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489" w:rsidRDefault="00780489" w:rsidP="00780489">
      <w:pPr>
        <w:jc w:val="center"/>
        <w:rPr>
          <w:sz w:val="32"/>
          <w:szCs w:val="32"/>
        </w:rPr>
      </w:pPr>
    </w:p>
    <w:p w:rsidR="00E7317E" w:rsidRDefault="00B41899" w:rsidP="00E7317E">
      <w:pPr>
        <w:jc w:val="right"/>
      </w:pPr>
      <w:r>
        <w:rPr>
          <w:noProof/>
          <w:sz w:val="28"/>
          <w:szCs w:val="28"/>
          <w:lang w:eastAsia="ru-RU"/>
        </w:rPr>
        <w:drawing>
          <wp:inline distT="0" distB="0" distL="0" distR="0">
            <wp:extent cx="6299835" cy="8661120"/>
            <wp:effectExtent l="19050" t="0" r="571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99835" cy="8661120"/>
                    </a:xfrm>
                    <a:prstGeom prst="rect">
                      <a:avLst/>
                    </a:prstGeom>
                    <a:noFill/>
                    <a:ln w="9525">
                      <a:noFill/>
                      <a:miter lim="800000"/>
                      <a:headEnd/>
                      <a:tailEnd/>
                    </a:ln>
                  </pic:spPr>
                </pic:pic>
              </a:graphicData>
            </a:graphic>
          </wp:inline>
        </w:drawing>
      </w:r>
    </w:p>
    <w:p w:rsidR="00B41899" w:rsidRDefault="00B41899" w:rsidP="00780489">
      <w:pPr>
        <w:jc w:val="center"/>
      </w:pPr>
    </w:p>
    <w:p w:rsidR="00B41899" w:rsidRDefault="00B41899" w:rsidP="00780489">
      <w:pPr>
        <w:jc w:val="center"/>
      </w:pPr>
    </w:p>
    <w:p w:rsidR="00780489" w:rsidRDefault="00780489" w:rsidP="00780489">
      <w:pPr>
        <w:jc w:val="center"/>
      </w:pPr>
      <w:r w:rsidRPr="006F2847">
        <w:lastRenderedPageBreak/>
        <w:t>ОГЛАВЛЕНИЕ</w:t>
      </w:r>
    </w:p>
    <w:p w:rsidR="005863E1" w:rsidRDefault="005863E1" w:rsidP="00780489">
      <w:pPr>
        <w:jc w:val="center"/>
      </w:pPr>
    </w:p>
    <w:tbl>
      <w:tblPr>
        <w:tblStyle w:val="afb"/>
        <w:tblW w:w="0" w:type="auto"/>
        <w:tblInd w:w="-459" w:type="dxa"/>
        <w:tblBorders>
          <w:bottom w:val="none" w:sz="0" w:space="0" w:color="auto"/>
        </w:tblBorders>
        <w:tblLook w:val="04A0"/>
      </w:tblPr>
      <w:tblGrid>
        <w:gridCol w:w="4785"/>
        <w:gridCol w:w="5256"/>
      </w:tblGrid>
      <w:tr w:rsidR="005863E1" w:rsidRPr="00A5338F" w:rsidTr="003F7F45">
        <w:trPr>
          <w:trHeight w:val="2257"/>
        </w:trPr>
        <w:tc>
          <w:tcPr>
            <w:tcW w:w="4785" w:type="dxa"/>
            <w:tcBorders>
              <w:bottom w:val="single" w:sz="4" w:space="0" w:color="auto"/>
            </w:tcBorders>
          </w:tcPr>
          <w:p w:rsidR="005863E1" w:rsidRPr="00CA4748" w:rsidRDefault="005863E1" w:rsidP="00A5338F">
            <w:pPr>
              <w:pStyle w:val="TOC-1"/>
              <w:spacing w:before="0" w:line="360" w:lineRule="auto"/>
              <w:jc w:val="both"/>
              <w:outlineLvl w:val="0"/>
              <w:rPr>
                <w:rFonts w:cs="Times New Roman"/>
                <w:color w:val="auto"/>
                <w:sz w:val="24"/>
                <w:szCs w:val="24"/>
              </w:rPr>
            </w:pPr>
            <w:r w:rsidRPr="00CA4748">
              <w:rPr>
                <w:rFonts w:cs="Times New Roman"/>
                <w:color w:val="auto"/>
                <w:sz w:val="24"/>
                <w:szCs w:val="24"/>
              </w:rPr>
              <w:t xml:space="preserve">1. Целевой раздел </w:t>
            </w:r>
          </w:p>
          <w:p w:rsidR="005863E1" w:rsidRPr="00CA4748" w:rsidRDefault="005863E1" w:rsidP="00A5338F">
            <w:pPr>
              <w:pStyle w:val="TOC-2"/>
              <w:spacing w:line="360" w:lineRule="auto"/>
              <w:ind w:left="0"/>
              <w:jc w:val="both"/>
              <w:outlineLvl w:val="0"/>
              <w:rPr>
                <w:rFonts w:cs="Times New Roman"/>
                <w:color w:val="auto"/>
                <w:sz w:val="24"/>
                <w:szCs w:val="24"/>
              </w:rPr>
            </w:pPr>
            <w:r w:rsidRPr="00CA4748">
              <w:rPr>
                <w:rFonts w:cs="Times New Roman"/>
                <w:color w:val="auto"/>
                <w:sz w:val="24"/>
                <w:szCs w:val="24"/>
              </w:rPr>
              <w:t xml:space="preserve">1.1. Пояснительная записка </w:t>
            </w:r>
          </w:p>
          <w:p w:rsidR="005863E1" w:rsidRPr="00CA4748" w:rsidRDefault="005863E1" w:rsidP="00A5338F">
            <w:pPr>
              <w:pStyle w:val="TOC-2"/>
              <w:spacing w:line="360" w:lineRule="auto"/>
              <w:ind w:left="0"/>
              <w:jc w:val="both"/>
              <w:outlineLvl w:val="0"/>
              <w:rPr>
                <w:rFonts w:cs="Times New Roman"/>
                <w:color w:val="auto"/>
                <w:sz w:val="24"/>
                <w:szCs w:val="24"/>
              </w:rPr>
            </w:pPr>
            <w:r w:rsidRPr="00CA4748">
              <w:rPr>
                <w:rFonts w:cs="Times New Roman"/>
                <w:color w:val="auto"/>
                <w:sz w:val="24"/>
                <w:szCs w:val="24"/>
              </w:rPr>
              <w:t xml:space="preserve">1.2. Общая характеристика программы начального образования </w:t>
            </w:r>
          </w:p>
          <w:p w:rsidR="005863E1" w:rsidRPr="00CA4748" w:rsidRDefault="005863E1" w:rsidP="00A5338F">
            <w:pPr>
              <w:pStyle w:val="TOC-2"/>
              <w:spacing w:line="360" w:lineRule="auto"/>
              <w:ind w:left="0"/>
              <w:jc w:val="both"/>
              <w:outlineLvl w:val="0"/>
              <w:rPr>
                <w:rFonts w:cs="Times New Roman"/>
                <w:color w:val="auto"/>
                <w:sz w:val="24"/>
                <w:szCs w:val="24"/>
              </w:rPr>
            </w:pPr>
            <w:r w:rsidRPr="00CA4748">
              <w:rPr>
                <w:rFonts w:cs="Times New Roman"/>
                <w:color w:val="auto"/>
                <w:sz w:val="24"/>
                <w:szCs w:val="24"/>
              </w:rPr>
              <w:t xml:space="preserve">1.3. Общая характеристика планируемых результатов освоения основной образовательной программы </w:t>
            </w:r>
          </w:p>
          <w:p w:rsidR="005863E1" w:rsidRPr="00CA4748" w:rsidRDefault="005863E1" w:rsidP="00A5338F">
            <w:pPr>
              <w:pStyle w:val="body"/>
              <w:spacing w:line="360" w:lineRule="auto"/>
              <w:ind w:firstLine="0"/>
              <w:rPr>
                <w:rFonts w:cs="Times New Roman"/>
                <w:color w:val="auto"/>
                <w:sz w:val="24"/>
                <w:szCs w:val="24"/>
              </w:rPr>
            </w:pPr>
            <w:r w:rsidRPr="00CA4748">
              <w:rPr>
                <w:rFonts w:cs="Times New Roman"/>
                <w:color w:val="auto"/>
                <w:sz w:val="24"/>
                <w:szCs w:val="24"/>
              </w:rPr>
              <w:t>1.3.1 Формирование личностных результатов освоения основной образовательной программы начального общего образования</w:t>
            </w:r>
          </w:p>
          <w:p w:rsidR="005863E1" w:rsidRPr="00CA4748" w:rsidRDefault="005863E1" w:rsidP="00A5338F">
            <w:pPr>
              <w:pStyle w:val="Default"/>
              <w:spacing w:line="360" w:lineRule="auto"/>
              <w:jc w:val="both"/>
              <w:rPr>
                <w:color w:val="auto"/>
              </w:rPr>
            </w:pPr>
            <w:r w:rsidRPr="00CA4748">
              <w:rPr>
                <w:color w:val="auto"/>
              </w:rPr>
              <w:t>1.3.2  Формирование метапредметных результатов освоения основной образовательной программы начального общего образования</w:t>
            </w:r>
          </w:p>
          <w:p w:rsidR="005863E1" w:rsidRPr="00CA4748" w:rsidRDefault="005863E1" w:rsidP="00A5338F">
            <w:pPr>
              <w:pStyle w:val="Default"/>
              <w:spacing w:line="360" w:lineRule="auto"/>
              <w:jc w:val="both"/>
              <w:rPr>
                <w:color w:val="auto"/>
              </w:rPr>
            </w:pPr>
            <w:r w:rsidRPr="00CA4748">
              <w:rPr>
                <w:color w:val="auto"/>
              </w:rPr>
              <w:t>1.3.3  Формирование предметных результатов освоения основной образовательной программы начального общего образования</w:t>
            </w:r>
          </w:p>
          <w:p w:rsidR="005863E1" w:rsidRPr="00CA4748" w:rsidRDefault="005863E1" w:rsidP="00A5338F">
            <w:pPr>
              <w:pStyle w:val="TOC-2"/>
              <w:spacing w:line="360" w:lineRule="auto"/>
              <w:ind w:left="0"/>
              <w:jc w:val="both"/>
              <w:outlineLvl w:val="0"/>
              <w:rPr>
                <w:rFonts w:cs="Times New Roman"/>
                <w:color w:val="auto"/>
                <w:sz w:val="24"/>
                <w:szCs w:val="24"/>
              </w:rPr>
            </w:pPr>
            <w:r w:rsidRPr="00CA4748">
              <w:rPr>
                <w:rFonts w:cs="Times New Roman"/>
                <w:color w:val="auto"/>
                <w:sz w:val="24"/>
                <w:szCs w:val="24"/>
              </w:rPr>
              <w:t>1.4. Система</w:t>
            </w:r>
            <w:r w:rsidR="009026BE" w:rsidRPr="00CA4748">
              <w:rPr>
                <w:rFonts w:cs="Times New Roman"/>
                <w:color w:val="auto"/>
                <w:sz w:val="24"/>
                <w:szCs w:val="24"/>
              </w:rPr>
              <w:t xml:space="preserve"> оценки достижения планируемых </w:t>
            </w:r>
            <w:r w:rsidRPr="00CA4748">
              <w:rPr>
                <w:rFonts w:cs="Times New Roman"/>
                <w:color w:val="auto"/>
                <w:sz w:val="24"/>
                <w:szCs w:val="24"/>
              </w:rPr>
              <w:t>результатов освоения программы начального общего образования</w:t>
            </w:r>
          </w:p>
          <w:p w:rsidR="005863E1" w:rsidRPr="00CA4748" w:rsidRDefault="005863E1" w:rsidP="00A5338F">
            <w:pPr>
              <w:pStyle w:val="TOC-3"/>
              <w:spacing w:line="360" w:lineRule="auto"/>
              <w:ind w:left="0"/>
              <w:jc w:val="both"/>
              <w:outlineLvl w:val="0"/>
              <w:rPr>
                <w:rFonts w:cs="Times New Roman"/>
                <w:color w:val="auto"/>
                <w:sz w:val="24"/>
                <w:szCs w:val="24"/>
              </w:rPr>
            </w:pPr>
            <w:r w:rsidRPr="00CA4748">
              <w:rPr>
                <w:rFonts w:cs="Times New Roman"/>
                <w:color w:val="auto"/>
                <w:sz w:val="24"/>
                <w:szCs w:val="24"/>
              </w:rPr>
              <w:t xml:space="preserve">1.4.1. Общие положения </w:t>
            </w:r>
          </w:p>
          <w:p w:rsidR="009026BE" w:rsidRPr="00CA4748" w:rsidRDefault="005863E1" w:rsidP="00A5338F">
            <w:pPr>
              <w:pStyle w:val="TOC-3"/>
              <w:spacing w:line="360" w:lineRule="auto"/>
              <w:ind w:left="0"/>
              <w:jc w:val="both"/>
              <w:outlineLvl w:val="0"/>
              <w:rPr>
                <w:rFonts w:cs="Times New Roman"/>
                <w:color w:val="auto"/>
                <w:sz w:val="24"/>
                <w:szCs w:val="24"/>
              </w:rPr>
            </w:pPr>
            <w:r w:rsidRPr="00CA4748">
              <w:rPr>
                <w:rFonts w:cs="Times New Roman"/>
                <w:color w:val="auto"/>
                <w:sz w:val="24"/>
                <w:szCs w:val="24"/>
              </w:rPr>
              <w:t xml:space="preserve">1.4.2. Особенности оценки </w:t>
            </w:r>
            <w:r w:rsidR="009026BE" w:rsidRPr="00CA4748">
              <w:rPr>
                <w:rFonts w:cs="Times New Roman"/>
                <w:color w:val="auto"/>
                <w:sz w:val="24"/>
                <w:szCs w:val="24"/>
              </w:rPr>
              <w:t xml:space="preserve">личностных, </w:t>
            </w:r>
            <w:r w:rsidRPr="00CA4748">
              <w:rPr>
                <w:rFonts w:cs="Times New Roman"/>
                <w:color w:val="auto"/>
                <w:sz w:val="24"/>
                <w:szCs w:val="24"/>
              </w:rPr>
              <w:t xml:space="preserve">метапредметных и предметных результатов </w:t>
            </w:r>
          </w:p>
          <w:p w:rsidR="005863E1" w:rsidRPr="00CA4748" w:rsidRDefault="005863E1" w:rsidP="00A5338F">
            <w:pPr>
              <w:pStyle w:val="TOC-3"/>
              <w:spacing w:line="360" w:lineRule="auto"/>
              <w:ind w:left="0"/>
              <w:jc w:val="both"/>
              <w:outlineLvl w:val="0"/>
              <w:rPr>
                <w:rFonts w:cs="Times New Roman"/>
                <w:color w:val="auto"/>
                <w:sz w:val="24"/>
                <w:szCs w:val="24"/>
              </w:rPr>
            </w:pPr>
            <w:r w:rsidRPr="00CA4748">
              <w:rPr>
                <w:rFonts w:cs="Times New Roman"/>
                <w:color w:val="auto"/>
                <w:sz w:val="24"/>
                <w:szCs w:val="24"/>
              </w:rPr>
              <w:t xml:space="preserve">1.4.3. Организация и содержание оценочных процедур </w:t>
            </w:r>
          </w:p>
          <w:p w:rsidR="005863E1" w:rsidRPr="003518A0" w:rsidRDefault="005863E1" w:rsidP="00A5338F">
            <w:pPr>
              <w:pStyle w:val="TOC-1"/>
              <w:spacing w:before="0" w:line="360" w:lineRule="auto"/>
              <w:jc w:val="both"/>
              <w:outlineLvl w:val="0"/>
              <w:rPr>
                <w:rFonts w:cs="Times New Roman"/>
                <w:color w:val="auto"/>
                <w:sz w:val="24"/>
                <w:szCs w:val="28"/>
              </w:rPr>
            </w:pPr>
            <w:r w:rsidRPr="00CA4748">
              <w:rPr>
                <w:rFonts w:cs="Times New Roman"/>
                <w:color w:val="auto"/>
                <w:sz w:val="24"/>
                <w:szCs w:val="24"/>
              </w:rPr>
              <w:t xml:space="preserve">2. </w:t>
            </w:r>
            <w:r w:rsidRPr="003518A0">
              <w:rPr>
                <w:rFonts w:cs="Times New Roman"/>
                <w:color w:val="auto"/>
                <w:sz w:val="24"/>
                <w:szCs w:val="28"/>
              </w:rPr>
              <w:t>Содержательный раздел</w:t>
            </w:r>
          </w:p>
          <w:p w:rsidR="005863E1" w:rsidRPr="003518A0" w:rsidRDefault="00CA01F2" w:rsidP="00A5338F">
            <w:pPr>
              <w:pStyle w:val="TOC-2"/>
              <w:spacing w:line="360" w:lineRule="auto"/>
              <w:ind w:left="0"/>
              <w:jc w:val="both"/>
              <w:outlineLvl w:val="0"/>
              <w:rPr>
                <w:rFonts w:cs="Times New Roman"/>
                <w:color w:val="auto"/>
                <w:sz w:val="24"/>
                <w:szCs w:val="28"/>
              </w:rPr>
            </w:pPr>
            <w:r w:rsidRPr="003518A0">
              <w:rPr>
                <w:rFonts w:cs="Times New Roman"/>
                <w:color w:val="auto"/>
                <w:sz w:val="24"/>
                <w:szCs w:val="28"/>
              </w:rPr>
              <w:t xml:space="preserve">2.1. </w:t>
            </w:r>
            <w:r w:rsidR="003518A0" w:rsidRPr="003518A0">
              <w:rPr>
                <w:sz w:val="24"/>
                <w:szCs w:val="28"/>
              </w:rPr>
              <w:t>Федеральные рабочие программы учебных предметов, учебных курсов (в том числе внеурочной деятельности), учебных модулей</w:t>
            </w:r>
            <w:r w:rsidR="003518A0" w:rsidRPr="003518A0">
              <w:rPr>
                <w:rFonts w:cs="Times New Roman"/>
                <w:color w:val="auto"/>
                <w:sz w:val="24"/>
                <w:szCs w:val="28"/>
              </w:rPr>
              <w:t xml:space="preserve"> </w:t>
            </w:r>
          </w:p>
          <w:p w:rsidR="005863E1" w:rsidRPr="00CA4748" w:rsidRDefault="003518A0" w:rsidP="00A5338F">
            <w:pPr>
              <w:pStyle w:val="TOC-3"/>
              <w:spacing w:line="360" w:lineRule="auto"/>
              <w:ind w:left="0"/>
              <w:jc w:val="both"/>
              <w:outlineLvl w:val="0"/>
              <w:rPr>
                <w:rFonts w:cs="Times New Roman"/>
                <w:color w:val="auto"/>
                <w:sz w:val="24"/>
                <w:szCs w:val="24"/>
              </w:rPr>
            </w:pPr>
            <w:r w:rsidRPr="003518A0">
              <w:rPr>
                <w:sz w:val="24"/>
                <w:szCs w:val="28"/>
              </w:rPr>
              <w:t>Федеральная рабочая</w:t>
            </w:r>
            <w:r w:rsidRPr="003518A0">
              <w:rPr>
                <w:sz w:val="22"/>
                <w:szCs w:val="24"/>
              </w:rPr>
              <w:t xml:space="preserve"> </w:t>
            </w:r>
            <w:r w:rsidRPr="00416C3F">
              <w:rPr>
                <w:sz w:val="24"/>
                <w:szCs w:val="24"/>
              </w:rPr>
              <w:t xml:space="preserve">программа по </w:t>
            </w:r>
            <w:r w:rsidRPr="00416C3F">
              <w:rPr>
                <w:sz w:val="24"/>
                <w:szCs w:val="24"/>
              </w:rPr>
              <w:lastRenderedPageBreak/>
              <w:t>учебному предмет</w:t>
            </w:r>
            <w:r>
              <w:rPr>
                <w:sz w:val="24"/>
                <w:szCs w:val="24"/>
              </w:rPr>
              <w:t>у «</w:t>
            </w:r>
            <w:r w:rsidR="005863E1" w:rsidRPr="00CA4748">
              <w:rPr>
                <w:rFonts w:cs="Times New Roman"/>
                <w:color w:val="auto"/>
                <w:sz w:val="24"/>
                <w:szCs w:val="24"/>
              </w:rPr>
              <w:t>Русский язык</w:t>
            </w:r>
            <w:r>
              <w:rPr>
                <w:rFonts w:cs="Times New Roman"/>
                <w:color w:val="auto"/>
                <w:sz w:val="24"/>
                <w:szCs w:val="24"/>
              </w:rPr>
              <w:t>»</w:t>
            </w:r>
            <w:r w:rsidR="005863E1" w:rsidRPr="00CA4748">
              <w:rPr>
                <w:rFonts w:cs="Times New Roman"/>
                <w:color w:val="auto"/>
                <w:sz w:val="24"/>
                <w:szCs w:val="24"/>
              </w:rPr>
              <w:t xml:space="preserve"> </w:t>
            </w:r>
          </w:p>
          <w:p w:rsidR="00CE6B0C" w:rsidRPr="00CA4748" w:rsidRDefault="003518A0" w:rsidP="00A5338F">
            <w:pPr>
              <w:pStyle w:val="TOC-3"/>
              <w:spacing w:line="360" w:lineRule="auto"/>
              <w:ind w:left="0"/>
              <w:jc w:val="both"/>
              <w:outlineLvl w:val="0"/>
              <w:rPr>
                <w:rFonts w:cs="Times New Roman"/>
                <w:color w:val="auto"/>
                <w:sz w:val="24"/>
                <w:szCs w:val="24"/>
              </w:rPr>
            </w:pPr>
            <w:r w:rsidRPr="003518A0">
              <w:rPr>
                <w:sz w:val="24"/>
                <w:szCs w:val="28"/>
              </w:rPr>
              <w:t>Федеральная рабочая</w:t>
            </w:r>
            <w:r w:rsidRPr="003518A0">
              <w:rPr>
                <w:sz w:val="22"/>
                <w:szCs w:val="24"/>
              </w:rPr>
              <w:t xml:space="preserve"> </w:t>
            </w:r>
            <w:r w:rsidRPr="00416C3F">
              <w:rPr>
                <w:sz w:val="24"/>
                <w:szCs w:val="24"/>
              </w:rPr>
              <w:t>программа по учебному предмет</w:t>
            </w:r>
            <w:r>
              <w:rPr>
                <w:sz w:val="24"/>
                <w:szCs w:val="24"/>
              </w:rPr>
              <w:t>у «</w:t>
            </w:r>
            <w:r w:rsidR="005863E1" w:rsidRPr="00CA4748">
              <w:rPr>
                <w:rFonts w:cs="Times New Roman"/>
                <w:color w:val="auto"/>
                <w:sz w:val="24"/>
                <w:szCs w:val="24"/>
              </w:rPr>
              <w:t>Литературное чтение</w:t>
            </w:r>
            <w:r>
              <w:rPr>
                <w:rFonts w:cs="Times New Roman"/>
                <w:color w:val="auto"/>
                <w:sz w:val="24"/>
                <w:szCs w:val="24"/>
              </w:rPr>
              <w:t>»</w:t>
            </w:r>
          </w:p>
          <w:p w:rsidR="00CE6B0C" w:rsidRDefault="003518A0" w:rsidP="00CE6B0C">
            <w:pPr>
              <w:pStyle w:val="TOC-3"/>
              <w:spacing w:line="360" w:lineRule="auto"/>
              <w:ind w:left="0"/>
              <w:jc w:val="both"/>
              <w:outlineLvl w:val="0"/>
              <w:rPr>
                <w:rFonts w:cs="Times New Roman"/>
                <w:color w:val="auto"/>
                <w:sz w:val="24"/>
                <w:szCs w:val="24"/>
              </w:rPr>
            </w:pPr>
            <w:r w:rsidRPr="003518A0">
              <w:rPr>
                <w:sz w:val="24"/>
                <w:szCs w:val="28"/>
              </w:rPr>
              <w:t>Федеральная рабочая</w:t>
            </w:r>
            <w:r w:rsidRPr="003518A0">
              <w:rPr>
                <w:sz w:val="22"/>
                <w:szCs w:val="24"/>
              </w:rPr>
              <w:t xml:space="preserve"> </w:t>
            </w:r>
            <w:r w:rsidRPr="00416C3F">
              <w:rPr>
                <w:sz w:val="24"/>
                <w:szCs w:val="24"/>
              </w:rPr>
              <w:t>программа по учебному предмет</w:t>
            </w:r>
            <w:r>
              <w:rPr>
                <w:sz w:val="24"/>
                <w:szCs w:val="24"/>
              </w:rPr>
              <w:t>у «</w:t>
            </w:r>
            <w:r w:rsidR="00CE6B0C" w:rsidRPr="00CA4748">
              <w:rPr>
                <w:rFonts w:cs="Times New Roman"/>
                <w:color w:val="auto"/>
                <w:sz w:val="24"/>
                <w:szCs w:val="24"/>
              </w:rPr>
              <w:t>Окружающий мир</w:t>
            </w:r>
            <w:r>
              <w:rPr>
                <w:rFonts w:cs="Times New Roman"/>
                <w:color w:val="auto"/>
                <w:sz w:val="24"/>
                <w:szCs w:val="24"/>
              </w:rPr>
              <w:t>»</w:t>
            </w:r>
            <w:r w:rsidR="00CE6B0C" w:rsidRPr="00CA4748">
              <w:rPr>
                <w:rFonts w:cs="Times New Roman"/>
                <w:color w:val="auto"/>
                <w:sz w:val="24"/>
                <w:szCs w:val="24"/>
              </w:rPr>
              <w:t xml:space="preserve"> </w:t>
            </w:r>
          </w:p>
          <w:p w:rsidR="00CA4748" w:rsidRPr="00CA4748" w:rsidRDefault="003518A0" w:rsidP="00CA4748">
            <w:pPr>
              <w:pStyle w:val="TOC-3"/>
              <w:spacing w:line="360" w:lineRule="auto"/>
              <w:ind w:left="0"/>
              <w:jc w:val="both"/>
              <w:outlineLvl w:val="0"/>
              <w:rPr>
                <w:rFonts w:cs="Times New Roman"/>
                <w:color w:val="auto"/>
                <w:sz w:val="24"/>
                <w:szCs w:val="24"/>
              </w:rPr>
            </w:pPr>
            <w:r w:rsidRPr="003518A0">
              <w:rPr>
                <w:sz w:val="24"/>
                <w:szCs w:val="28"/>
              </w:rPr>
              <w:t>Федеральная рабочая</w:t>
            </w:r>
            <w:r w:rsidRPr="003518A0">
              <w:rPr>
                <w:sz w:val="22"/>
                <w:szCs w:val="24"/>
              </w:rPr>
              <w:t xml:space="preserve"> </w:t>
            </w:r>
            <w:r w:rsidRPr="00416C3F">
              <w:rPr>
                <w:sz w:val="24"/>
                <w:szCs w:val="24"/>
              </w:rPr>
              <w:t>программа по учебному предмет</w:t>
            </w:r>
            <w:r>
              <w:rPr>
                <w:sz w:val="24"/>
                <w:szCs w:val="24"/>
              </w:rPr>
              <w:t>у «</w:t>
            </w:r>
            <w:r w:rsidR="00CA4748" w:rsidRPr="00CA4748">
              <w:rPr>
                <w:rFonts w:cs="Times New Roman"/>
                <w:color w:val="auto"/>
                <w:sz w:val="24"/>
                <w:szCs w:val="24"/>
              </w:rPr>
              <w:t>Родной язык (русский)</w:t>
            </w:r>
            <w:r>
              <w:rPr>
                <w:rFonts w:cs="Times New Roman"/>
                <w:color w:val="auto"/>
                <w:sz w:val="24"/>
                <w:szCs w:val="24"/>
              </w:rPr>
              <w:t>»</w:t>
            </w:r>
            <w:r w:rsidR="00CA4748" w:rsidRPr="00CA4748">
              <w:rPr>
                <w:rFonts w:cs="Times New Roman"/>
                <w:color w:val="auto"/>
                <w:sz w:val="24"/>
                <w:szCs w:val="24"/>
              </w:rPr>
              <w:t xml:space="preserve"> </w:t>
            </w:r>
          </w:p>
          <w:p w:rsidR="00CA4748" w:rsidRPr="00CA4748" w:rsidRDefault="003518A0" w:rsidP="00CA4748">
            <w:pPr>
              <w:pStyle w:val="TOC-3"/>
              <w:spacing w:line="360" w:lineRule="auto"/>
              <w:ind w:left="0"/>
              <w:jc w:val="both"/>
              <w:outlineLvl w:val="0"/>
              <w:rPr>
                <w:rFonts w:cs="Times New Roman"/>
                <w:color w:val="auto"/>
                <w:sz w:val="24"/>
                <w:szCs w:val="24"/>
              </w:rPr>
            </w:pPr>
            <w:r w:rsidRPr="003518A0">
              <w:rPr>
                <w:sz w:val="24"/>
                <w:szCs w:val="28"/>
              </w:rPr>
              <w:t>Федеральная рабочая</w:t>
            </w:r>
            <w:r w:rsidRPr="003518A0">
              <w:rPr>
                <w:sz w:val="22"/>
                <w:szCs w:val="24"/>
              </w:rPr>
              <w:t xml:space="preserve"> </w:t>
            </w:r>
            <w:r w:rsidRPr="00416C3F">
              <w:rPr>
                <w:sz w:val="24"/>
                <w:szCs w:val="24"/>
              </w:rPr>
              <w:t>программа по учебному предмет</w:t>
            </w:r>
            <w:r>
              <w:rPr>
                <w:sz w:val="24"/>
                <w:szCs w:val="24"/>
              </w:rPr>
              <w:t xml:space="preserve">у </w:t>
            </w:r>
            <w:r>
              <w:rPr>
                <w:rFonts w:cs="Times New Roman"/>
                <w:color w:val="auto"/>
                <w:sz w:val="24"/>
                <w:szCs w:val="24"/>
              </w:rPr>
              <w:t>«</w:t>
            </w:r>
            <w:r w:rsidR="00CA4748" w:rsidRPr="00CA4748">
              <w:rPr>
                <w:rFonts w:cs="Times New Roman"/>
                <w:color w:val="auto"/>
                <w:sz w:val="24"/>
                <w:szCs w:val="24"/>
              </w:rPr>
              <w:t>Литературное чтение на родном (русском) языке</w:t>
            </w:r>
            <w:r>
              <w:rPr>
                <w:rFonts w:cs="Times New Roman"/>
                <w:color w:val="auto"/>
                <w:sz w:val="24"/>
                <w:szCs w:val="24"/>
              </w:rPr>
              <w:t>»</w:t>
            </w:r>
            <w:r w:rsidR="00CA4748" w:rsidRPr="00CA4748">
              <w:rPr>
                <w:rFonts w:cs="Times New Roman"/>
                <w:color w:val="auto"/>
                <w:sz w:val="24"/>
                <w:szCs w:val="24"/>
              </w:rPr>
              <w:t xml:space="preserve"> </w:t>
            </w:r>
          </w:p>
          <w:p w:rsidR="003518A0" w:rsidRPr="00CA4748" w:rsidRDefault="003518A0" w:rsidP="003518A0">
            <w:pPr>
              <w:pStyle w:val="TOC-3"/>
              <w:spacing w:line="360" w:lineRule="auto"/>
              <w:ind w:left="0"/>
              <w:jc w:val="both"/>
              <w:outlineLvl w:val="0"/>
              <w:rPr>
                <w:rFonts w:cs="Times New Roman"/>
                <w:color w:val="auto"/>
                <w:sz w:val="24"/>
                <w:szCs w:val="24"/>
              </w:rPr>
            </w:pPr>
            <w:r w:rsidRPr="003518A0">
              <w:rPr>
                <w:sz w:val="24"/>
                <w:szCs w:val="28"/>
              </w:rPr>
              <w:t>Федеральная рабочая</w:t>
            </w:r>
            <w:r w:rsidRPr="003518A0">
              <w:rPr>
                <w:sz w:val="22"/>
                <w:szCs w:val="24"/>
              </w:rPr>
              <w:t xml:space="preserve"> </w:t>
            </w:r>
            <w:r w:rsidRPr="00416C3F">
              <w:rPr>
                <w:sz w:val="24"/>
                <w:szCs w:val="24"/>
              </w:rPr>
              <w:t>программа по учебному предмет</w:t>
            </w:r>
            <w:r>
              <w:rPr>
                <w:sz w:val="24"/>
                <w:szCs w:val="24"/>
              </w:rPr>
              <w:t>у «</w:t>
            </w:r>
            <w:r>
              <w:rPr>
                <w:rFonts w:cs="Times New Roman"/>
                <w:color w:val="auto"/>
                <w:sz w:val="24"/>
                <w:szCs w:val="24"/>
              </w:rPr>
              <w:t>Иностранный язык (Английский</w:t>
            </w:r>
            <w:r w:rsidRPr="00CA4748">
              <w:rPr>
                <w:rFonts w:cs="Times New Roman"/>
                <w:color w:val="auto"/>
                <w:sz w:val="24"/>
                <w:szCs w:val="24"/>
              </w:rPr>
              <w:t xml:space="preserve"> язык</w:t>
            </w:r>
            <w:r>
              <w:rPr>
                <w:rFonts w:cs="Times New Roman"/>
                <w:color w:val="auto"/>
                <w:sz w:val="24"/>
                <w:szCs w:val="24"/>
              </w:rPr>
              <w:t>)»</w:t>
            </w:r>
            <w:r w:rsidRPr="00CA4748">
              <w:rPr>
                <w:rFonts w:cs="Times New Roman"/>
                <w:color w:val="auto"/>
                <w:sz w:val="24"/>
                <w:szCs w:val="24"/>
              </w:rPr>
              <w:t xml:space="preserve"> </w:t>
            </w:r>
          </w:p>
          <w:p w:rsidR="005863E1" w:rsidRPr="00CA4748" w:rsidRDefault="003518A0" w:rsidP="00A5338F">
            <w:pPr>
              <w:pStyle w:val="TOC-3"/>
              <w:spacing w:line="360" w:lineRule="auto"/>
              <w:ind w:left="0"/>
              <w:jc w:val="both"/>
              <w:outlineLvl w:val="0"/>
              <w:rPr>
                <w:rFonts w:cs="Times New Roman"/>
                <w:color w:val="auto"/>
                <w:sz w:val="24"/>
                <w:szCs w:val="24"/>
              </w:rPr>
            </w:pPr>
            <w:r w:rsidRPr="003518A0">
              <w:rPr>
                <w:sz w:val="24"/>
                <w:szCs w:val="28"/>
              </w:rPr>
              <w:t>Федеральная рабочая</w:t>
            </w:r>
            <w:r w:rsidRPr="003518A0">
              <w:rPr>
                <w:sz w:val="22"/>
                <w:szCs w:val="24"/>
              </w:rPr>
              <w:t xml:space="preserve"> </w:t>
            </w:r>
            <w:r w:rsidRPr="00416C3F">
              <w:rPr>
                <w:sz w:val="24"/>
                <w:szCs w:val="24"/>
              </w:rPr>
              <w:t>программа по учебному предмет</w:t>
            </w:r>
            <w:r>
              <w:rPr>
                <w:sz w:val="24"/>
                <w:szCs w:val="24"/>
              </w:rPr>
              <w:t>у «</w:t>
            </w:r>
            <w:r>
              <w:rPr>
                <w:rFonts w:cs="Times New Roman"/>
                <w:color w:val="auto"/>
                <w:sz w:val="24"/>
                <w:szCs w:val="24"/>
              </w:rPr>
              <w:t>Иностранный язык (</w:t>
            </w:r>
            <w:r w:rsidR="005863E1" w:rsidRPr="00CA4748">
              <w:rPr>
                <w:rFonts w:cs="Times New Roman"/>
                <w:color w:val="auto"/>
                <w:sz w:val="24"/>
                <w:szCs w:val="24"/>
              </w:rPr>
              <w:t>Немецкий язык</w:t>
            </w:r>
            <w:r>
              <w:rPr>
                <w:rFonts w:cs="Times New Roman"/>
                <w:color w:val="auto"/>
                <w:sz w:val="24"/>
                <w:szCs w:val="24"/>
              </w:rPr>
              <w:t>)»</w:t>
            </w:r>
            <w:r w:rsidR="005863E1" w:rsidRPr="00CA4748">
              <w:rPr>
                <w:rFonts w:cs="Times New Roman"/>
                <w:color w:val="auto"/>
                <w:sz w:val="24"/>
                <w:szCs w:val="24"/>
              </w:rPr>
              <w:t xml:space="preserve"> </w:t>
            </w:r>
          </w:p>
          <w:p w:rsidR="005863E1" w:rsidRPr="00CA4748" w:rsidRDefault="003518A0" w:rsidP="00A5338F">
            <w:pPr>
              <w:pStyle w:val="TOC-3"/>
              <w:spacing w:line="360" w:lineRule="auto"/>
              <w:ind w:left="0"/>
              <w:jc w:val="both"/>
              <w:outlineLvl w:val="0"/>
              <w:rPr>
                <w:rFonts w:cs="Times New Roman"/>
                <w:color w:val="auto"/>
                <w:sz w:val="24"/>
                <w:szCs w:val="24"/>
              </w:rPr>
            </w:pPr>
            <w:r w:rsidRPr="003518A0">
              <w:rPr>
                <w:sz w:val="24"/>
                <w:szCs w:val="28"/>
              </w:rPr>
              <w:t>Федеральная рабочая</w:t>
            </w:r>
            <w:r w:rsidRPr="003518A0">
              <w:rPr>
                <w:sz w:val="22"/>
                <w:szCs w:val="24"/>
              </w:rPr>
              <w:t xml:space="preserve"> </w:t>
            </w:r>
            <w:r w:rsidRPr="00416C3F">
              <w:rPr>
                <w:sz w:val="24"/>
                <w:szCs w:val="24"/>
              </w:rPr>
              <w:t>программа по учебному предмет</w:t>
            </w:r>
            <w:r>
              <w:rPr>
                <w:sz w:val="24"/>
                <w:szCs w:val="24"/>
              </w:rPr>
              <w:t>у «</w:t>
            </w:r>
            <w:r w:rsidR="005863E1" w:rsidRPr="00CA4748">
              <w:rPr>
                <w:rFonts w:cs="Times New Roman"/>
                <w:color w:val="auto"/>
                <w:sz w:val="24"/>
                <w:szCs w:val="24"/>
              </w:rPr>
              <w:t>Математика</w:t>
            </w:r>
            <w:r>
              <w:rPr>
                <w:rFonts w:cs="Times New Roman"/>
                <w:color w:val="auto"/>
                <w:sz w:val="24"/>
                <w:szCs w:val="24"/>
              </w:rPr>
              <w:t>»</w:t>
            </w:r>
            <w:r w:rsidR="005863E1" w:rsidRPr="00CA4748">
              <w:rPr>
                <w:rFonts w:cs="Times New Roman"/>
                <w:color w:val="auto"/>
                <w:sz w:val="24"/>
                <w:szCs w:val="24"/>
              </w:rPr>
              <w:t xml:space="preserve"> </w:t>
            </w:r>
          </w:p>
          <w:p w:rsidR="005863E1" w:rsidRPr="00CA4748" w:rsidRDefault="003518A0" w:rsidP="00A5338F">
            <w:pPr>
              <w:pStyle w:val="TOC-3"/>
              <w:spacing w:line="360" w:lineRule="auto"/>
              <w:ind w:left="0"/>
              <w:jc w:val="both"/>
              <w:outlineLvl w:val="0"/>
              <w:rPr>
                <w:rFonts w:cs="Times New Roman"/>
                <w:color w:val="auto"/>
                <w:sz w:val="24"/>
                <w:szCs w:val="24"/>
              </w:rPr>
            </w:pPr>
            <w:r w:rsidRPr="003518A0">
              <w:rPr>
                <w:sz w:val="24"/>
                <w:szCs w:val="28"/>
              </w:rPr>
              <w:t>Федеральная рабочая</w:t>
            </w:r>
            <w:r w:rsidRPr="003518A0">
              <w:rPr>
                <w:sz w:val="22"/>
                <w:szCs w:val="24"/>
              </w:rPr>
              <w:t xml:space="preserve"> </w:t>
            </w:r>
            <w:r w:rsidRPr="00416C3F">
              <w:rPr>
                <w:sz w:val="24"/>
                <w:szCs w:val="24"/>
              </w:rPr>
              <w:t>программа по учебному предмет</w:t>
            </w:r>
            <w:r>
              <w:rPr>
                <w:sz w:val="24"/>
                <w:szCs w:val="24"/>
              </w:rPr>
              <w:t>у «</w:t>
            </w:r>
            <w:r w:rsidR="005863E1" w:rsidRPr="00CA4748">
              <w:rPr>
                <w:rFonts w:cs="Times New Roman"/>
                <w:color w:val="auto"/>
                <w:sz w:val="24"/>
                <w:szCs w:val="24"/>
              </w:rPr>
              <w:t>Основы религиозных культур и светской этики</w:t>
            </w:r>
            <w:r>
              <w:rPr>
                <w:rFonts w:cs="Times New Roman"/>
                <w:color w:val="auto"/>
                <w:sz w:val="24"/>
                <w:szCs w:val="24"/>
              </w:rPr>
              <w:t>»</w:t>
            </w:r>
            <w:r w:rsidR="005863E1" w:rsidRPr="00CA4748">
              <w:rPr>
                <w:rFonts w:cs="Times New Roman"/>
                <w:color w:val="auto"/>
                <w:sz w:val="24"/>
                <w:szCs w:val="24"/>
              </w:rPr>
              <w:t xml:space="preserve"> </w:t>
            </w:r>
          </w:p>
          <w:p w:rsidR="005863E1" w:rsidRPr="00CA4748" w:rsidRDefault="003518A0" w:rsidP="00A5338F">
            <w:pPr>
              <w:pStyle w:val="TOC-3"/>
              <w:spacing w:line="360" w:lineRule="auto"/>
              <w:ind w:left="0"/>
              <w:jc w:val="both"/>
              <w:outlineLvl w:val="0"/>
              <w:rPr>
                <w:rFonts w:cs="Times New Roman"/>
                <w:color w:val="auto"/>
                <w:sz w:val="24"/>
                <w:szCs w:val="24"/>
              </w:rPr>
            </w:pPr>
            <w:r w:rsidRPr="003518A0">
              <w:rPr>
                <w:sz w:val="24"/>
                <w:szCs w:val="28"/>
              </w:rPr>
              <w:t>Федеральная рабочая</w:t>
            </w:r>
            <w:r w:rsidRPr="003518A0">
              <w:rPr>
                <w:sz w:val="22"/>
                <w:szCs w:val="24"/>
              </w:rPr>
              <w:t xml:space="preserve"> </w:t>
            </w:r>
            <w:r w:rsidRPr="00416C3F">
              <w:rPr>
                <w:sz w:val="24"/>
                <w:szCs w:val="24"/>
              </w:rPr>
              <w:t>программа по учебному предмет</w:t>
            </w:r>
            <w:r>
              <w:rPr>
                <w:sz w:val="24"/>
                <w:szCs w:val="24"/>
              </w:rPr>
              <w:t>у «</w:t>
            </w:r>
            <w:r w:rsidR="005863E1" w:rsidRPr="00CA4748">
              <w:rPr>
                <w:rFonts w:cs="Times New Roman"/>
                <w:color w:val="auto"/>
                <w:sz w:val="24"/>
                <w:szCs w:val="24"/>
              </w:rPr>
              <w:t>Изобразительное искусство</w:t>
            </w:r>
            <w:r>
              <w:rPr>
                <w:rFonts w:cs="Times New Roman"/>
                <w:color w:val="auto"/>
                <w:sz w:val="24"/>
                <w:szCs w:val="24"/>
              </w:rPr>
              <w:t>»</w:t>
            </w:r>
            <w:r w:rsidR="005863E1" w:rsidRPr="00CA4748">
              <w:rPr>
                <w:rFonts w:cs="Times New Roman"/>
                <w:color w:val="auto"/>
                <w:sz w:val="24"/>
                <w:szCs w:val="24"/>
              </w:rPr>
              <w:t xml:space="preserve"> </w:t>
            </w:r>
          </w:p>
          <w:p w:rsidR="005863E1" w:rsidRPr="00CA4748" w:rsidRDefault="003518A0" w:rsidP="00A5338F">
            <w:pPr>
              <w:pStyle w:val="TOC-3"/>
              <w:spacing w:line="360" w:lineRule="auto"/>
              <w:ind w:left="0"/>
              <w:jc w:val="both"/>
              <w:outlineLvl w:val="0"/>
              <w:rPr>
                <w:rFonts w:cs="Times New Roman"/>
                <w:color w:val="auto"/>
                <w:sz w:val="24"/>
                <w:szCs w:val="24"/>
              </w:rPr>
            </w:pPr>
            <w:r w:rsidRPr="003518A0">
              <w:rPr>
                <w:sz w:val="24"/>
                <w:szCs w:val="28"/>
              </w:rPr>
              <w:t>Федеральная рабочая</w:t>
            </w:r>
            <w:r w:rsidRPr="003518A0">
              <w:rPr>
                <w:sz w:val="22"/>
                <w:szCs w:val="24"/>
              </w:rPr>
              <w:t xml:space="preserve"> </w:t>
            </w:r>
            <w:r w:rsidRPr="00416C3F">
              <w:rPr>
                <w:sz w:val="24"/>
                <w:szCs w:val="24"/>
              </w:rPr>
              <w:t>программа по учебному предмет</w:t>
            </w:r>
            <w:r>
              <w:rPr>
                <w:sz w:val="24"/>
                <w:szCs w:val="24"/>
              </w:rPr>
              <w:t>у «</w:t>
            </w:r>
            <w:r w:rsidR="005863E1" w:rsidRPr="00CA4748">
              <w:rPr>
                <w:rFonts w:cs="Times New Roman"/>
                <w:color w:val="auto"/>
                <w:sz w:val="24"/>
                <w:szCs w:val="24"/>
              </w:rPr>
              <w:t>Музыка</w:t>
            </w:r>
            <w:r>
              <w:rPr>
                <w:rFonts w:cs="Times New Roman"/>
                <w:color w:val="auto"/>
                <w:sz w:val="24"/>
                <w:szCs w:val="24"/>
              </w:rPr>
              <w:t>»</w:t>
            </w:r>
            <w:r w:rsidR="005863E1" w:rsidRPr="00CA4748">
              <w:rPr>
                <w:rFonts w:cs="Times New Roman"/>
                <w:color w:val="auto"/>
                <w:sz w:val="24"/>
                <w:szCs w:val="24"/>
              </w:rPr>
              <w:t xml:space="preserve"> </w:t>
            </w:r>
          </w:p>
          <w:p w:rsidR="005863E1" w:rsidRPr="00CA4748" w:rsidRDefault="003518A0" w:rsidP="00A5338F">
            <w:pPr>
              <w:pStyle w:val="TOC-3"/>
              <w:spacing w:line="360" w:lineRule="auto"/>
              <w:ind w:left="0"/>
              <w:jc w:val="both"/>
              <w:outlineLvl w:val="0"/>
              <w:rPr>
                <w:rFonts w:cs="Times New Roman"/>
                <w:color w:val="auto"/>
                <w:sz w:val="24"/>
                <w:szCs w:val="24"/>
              </w:rPr>
            </w:pPr>
            <w:r w:rsidRPr="003518A0">
              <w:rPr>
                <w:sz w:val="24"/>
                <w:szCs w:val="28"/>
              </w:rPr>
              <w:t>Федеральная рабочая</w:t>
            </w:r>
            <w:r w:rsidRPr="003518A0">
              <w:rPr>
                <w:sz w:val="22"/>
                <w:szCs w:val="24"/>
              </w:rPr>
              <w:t xml:space="preserve"> </w:t>
            </w:r>
            <w:r w:rsidRPr="00416C3F">
              <w:rPr>
                <w:sz w:val="24"/>
                <w:szCs w:val="24"/>
              </w:rPr>
              <w:t>программа по учебному предмет</w:t>
            </w:r>
            <w:r>
              <w:rPr>
                <w:sz w:val="24"/>
                <w:szCs w:val="24"/>
              </w:rPr>
              <w:t>у «</w:t>
            </w:r>
            <w:r w:rsidR="005863E1" w:rsidRPr="00CA4748">
              <w:rPr>
                <w:rFonts w:cs="Times New Roman"/>
                <w:color w:val="auto"/>
                <w:sz w:val="24"/>
                <w:szCs w:val="24"/>
              </w:rPr>
              <w:t>Технология</w:t>
            </w:r>
            <w:r>
              <w:rPr>
                <w:rFonts w:cs="Times New Roman"/>
                <w:color w:val="auto"/>
                <w:sz w:val="24"/>
                <w:szCs w:val="24"/>
              </w:rPr>
              <w:t>»</w:t>
            </w:r>
            <w:r w:rsidR="005863E1" w:rsidRPr="00CA4748">
              <w:rPr>
                <w:rFonts w:cs="Times New Roman"/>
                <w:color w:val="auto"/>
                <w:sz w:val="24"/>
                <w:szCs w:val="24"/>
              </w:rPr>
              <w:t xml:space="preserve"> </w:t>
            </w:r>
          </w:p>
          <w:p w:rsidR="005863E1" w:rsidRPr="00CA4748" w:rsidRDefault="003518A0" w:rsidP="00A5338F">
            <w:pPr>
              <w:pStyle w:val="TOC-3"/>
              <w:spacing w:line="360" w:lineRule="auto"/>
              <w:ind w:left="0"/>
              <w:jc w:val="both"/>
              <w:outlineLvl w:val="0"/>
              <w:rPr>
                <w:rFonts w:cs="Times New Roman"/>
                <w:color w:val="auto"/>
                <w:sz w:val="24"/>
                <w:szCs w:val="24"/>
              </w:rPr>
            </w:pPr>
            <w:r w:rsidRPr="003518A0">
              <w:rPr>
                <w:sz w:val="24"/>
                <w:szCs w:val="28"/>
              </w:rPr>
              <w:t>Федеральная рабочая</w:t>
            </w:r>
            <w:r w:rsidRPr="003518A0">
              <w:rPr>
                <w:sz w:val="22"/>
                <w:szCs w:val="24"/>
              </w:rPr>
              <w:t xml:space="preserve"> </w:t>
            </w:r>
            <w:r w:rsidRPr="00416C3F">
              <w:rPr>
                <w:sz w:val="24"/>
                <w:szCs w:val="24"/>
              </w:rPr>
              <w:t>программа по учебному предмет</w:t>
            </w:r>
            <w:r>
              <w:rPr>
                <w:sz w:val="24"/>
                <w:szCs w:val="24"/>
              </w:rPr>
              <w:t>у «</w:t>
            </w:r>
            <w:r w:rsidR="005863E1" w:rsidRPr="00CA4748">
              <w:rPr>
                <w:rFonts w:cs="Times New Roman"/>
                <w:color w:val="auto"/>
                <w:sz w:val="24"/>
                <w:szCs w:val="24"/>
              </w:rPr>
              <w:t>Физическая культура</w:t>
            </w:r>
            <w:r>
              <w:rPr>
                <w:rFonts w:cs="Times New Roman"/>
                <w:color w:val="auto"/>
                <w:sz w:val="24"/>
                <w:szCs w:val="24"/>
              </w:rPr>
              <w:t>»</w:t>
            </w:r>
            <w:r w:rsidR="005863E1" w:rsidRPr="00CA4748">
              <w:rPr>
                <w:rFonts w:cs="Times New Roman"/>
                <w:color w:val="auto"/>
                <w:sz w:val="24"/>
                <w:szCs w:val="24"/>
              </w:rPr>
              <w:t xml:space="preserve"> </w:t>
            </w:r>
          </w:p>
          <w:p w:rsidR="005863E1" w:rsidRPr="00CA4748" w:rsidRDefault="005863E1" w:rsidP="00A5338F">
            <w:pPr>
              <w:pStyle w:val="TOC-2"/>
              <w:spacing w:line="360" w:lineRule="auto"/>
              <w:ind w:left="0"/>
              <w:jc w:val="both"/>
              <w:outlineLvl w:val="0"/>
              <w:rPr>
                <w:rFonts w:cs="Times New Roman"/>
                <w:color w:val="auto"/>
                <w:sz w:val="24"/>
                <w:szCs w:val="24"/>
              </w:rPr>
            </w:pPr>
            <w:r w:rsidRPr="00CA4748">
              <w:rPr>
                <w:rFonts w:cs="Times New Roman"/>
                <w:color w:val="auto"/>
                <w:sz w:val="24"/>
                <w:szCs w:val="24"/>
              </w:rPr>
              <w:t xml:space="preserve">2.2. Программа формирования универсальных учебных действий </w:t>
            </w:r>
          </w:p>
          <w:p w:rsidR="005863E1" w:rsidRPr="00CA4748" w:rsidRDefault="005863E1" w:rsidP="00A5338F">
            <w:pPr>
              <w:pStyle w:val="TOC-3"/>
              <w:spacing w:line="360" w:lineRule="auto"/>
              <w:ind w:left="0"/>
              <w:jc w:val="both"/>
              <w:outlineLvl w:val="0"/>
              <w:rPr>
                <w:rFonts w:cs="Times New Roman"/>
                <w:color w:val="auto"/>
                <w:sz w:val="24"/>
                <w:szCs w:val="24"/>
              </w:rPr>
            </w:pPr>
            <w:r w:rsidRPr="00CA4748">
              <w:rPr>
                <w:rFonts w:cs="Times New Roman"/>
                <w:color w:val="auto"/>
                <w:sz w:val="24"/>
                <w:szCs w:val="24"/>
              </w:rPr>
              <w:t xml:space="preserve">2.2.1. Значение сформированных универсальных учебных действий для </w:t>
            </w:r>
            <w:r w:rsidRPr="00CA4748">
              <w:rPr>
                <w:rFonts w:cs="Times New Roman"/>
                <w:color w:val="auto"/>
                <w:sz w:val="24"/>
                <w:szCs w:val="24"/>
              </w:rPr>
              <w:lastRenderedPageBreak/>
              <w:t xml:space="preserve">успешного обучения </w:t>
            </w:r>
            <w:r w:rsidRPr="00CA4748">
              <w:rPr>
                <w:rFonts w:cs="Times New Roman"/>
                <w:color w:val="auto"/>
                <w:sz w:val="24"/>
                <w:szCs w:val="24"/>
              </w:rPr>
              <w:br/>
              <w:t xml:space="preserve">и развития младшего школьника </w:t>
            </w:r>
          </w:p>
          <w:p w:rsidR="005863E1" w:rsidRPr="00CA4748" w:rsidRDefault="005863E1" w:rsidP="00A5338F">
            <w:pPr>
              <w:pStyle w:val="TOC-3"/>
              <w:spacing w:line="360" w:lineRule="auto"/>
              <w:ind w:left="0"/>
              <w:jc w:val="both"/>
              <w:outlineLvl w:val="0"/>
              <w:rPr>
                <w:rFonts w:cs="Times New Roman"/>
                <w:color w:val="auto"/>
                <w:sz w:val="24"/>
                <w:szCs w:val="24"/>
              </w:rPr>
            </w:pPr>
            <w:r w:rsidRPr="00CA4748">
              <w:rPr>
                <w:rFonts w:cs="Times New Roman"/>
                <w:color w:val="auto"/>
                <w:sz w:val="24"/>
                <w:szCs w:val="24"/>
              </w:rPr>
              <w:t xml:space="preserve">2.2.2. Характеристика универсальных учебных действий </w:t>
            </w:r>
          </w:p>
          <w:p w:rsidR="005863E1" w:rsidRPr="00CA4748" w:rsidRDefault="005863E1" w:rsidP="00A5338F">
            <w:pPr>
              <w:pStyle w:val="TOC-3"/>
              <w:spacing w:line="360" w:lineRule="auto"/>
              <w:ind w:left="0"/>
              <w:jc w:val="both"/>
              <w:outlineLvl w:val="0"/>
              <w:rPr>
                <w:rFonts w:cs="Times New Roman"/>
                <w:color w:val="auto"/>
                <w:sz w:val="24"/>
                <w:szCs w:val="24"/>
              </w:rPr>
            </w:pPr>
            <w:r w:rsidRPr="00CA4748">
              <w:rPr>
                <w:rFonts w:cs="Times New Roman"/>
                <w:color w:val="auto"/>
                <w:sz w:val="24"/>
                <w:szCs w:val="24"/>
              </w:rPr>
              <w:t>2.2.3. Интеграция предметных и метапредметных требований как механизм конструирования современного процесса образования</w:t>
            </w:r>
          </w:p>
          <w:p w:rsidR="005863E1" w:rsidRPr="003644BE" w:rsidRDefault="005863E1" w:rsidP="00A5338F">
            <w:pPr>
              <w:pStyle w:val="TOC-3"/>
              <w:spacing w:line="360" w:lineRule="auto"/>
              <w:ind w:left="0"/>
              <w:jc w:val="both"/>
              <w:outlineLvl w:val="0"/>
              <w:rPr>
                <w:rFonts w:cs="Times New Roman"/>
                <w:color w:val="auto"/>
                <w:sz w:val="24"/>
                <w:szCs w:val="24"/>
              </w:rPr>
            </w:pPr>
            <w:r w:rsidRPr="00CA4748">
              <w:rPr>
                <w:rFonts w:cs="Times New Roman"/>
                <w:color w:val="auto"/>
                <w:sz w:val="24"/>
                <w:szCs w:val="24"/>
              </w:rPr>
              <w:t>2.</w:t>
            </w:r>
            <w:r w:rsidRPr="003644BE">
              <w:rPr>
                <w:rFonts w:cs="Times New Roman"/>
                <w:color w:val="auto"/>
                <w:sz w:val="24"/>
                <w:szCs w:val="24"/>
              </w:rPr>
              <w:t xml:space="preserve">2.4. Место универсальных учебных действий в примерных рабочих программах </w:t>
            </w:r>
          </w:p>
          <w:p w:rsidR="005863E1" w:rsidRPr="003644BE" w:rsidRDefault="005C36D3" w:rsidP="00A5338F">
            <w:pPr>
              <w:pStyle w:val="TOC-2"/>
              <w:spacing w:line="360" w:lineRule="auto"/>
              <w:ind w:left="0"/>
              <w:jc w:val="both"/>
              <w:outlineLvl w:val="0"/>
              <w:rPr>
                <w:rFonts w:cs="Times New Roman"/>
                <w:color w:val="auto"/>
                <w:sz w:val="24"/>
                <w:szCs w:val="24"/>
              </w:rPr>
            </w:pPr>
            <w:r w:rsidRPr="003644BE">
              <w:rPr>
                <w:rFonts w:cs="Times New Roman"/>
                <w:color w:val="auto"/>
                <w:sz w:val="24"/>
                <w:szCs w:val="24"/>
              </w:rPr>
              <w:t>2.3. Пр</w:t>
            </w:r>
            <w:r w:rsidR="005863E1" w:rsidRPr="003644BE">
              <w:rPr>
                <w:rFonts w:cs="Times New Roman"/>
                <w:color w:val="auto"/>
                <w:sz w:val="24"/>
                <w:szCs w:val="24"/>
              </w:rPr>
              <w:t xml:space="preserve">ограмма воспитания </w:t>
            </w:r>
          </w:p>
          <w:p w:rsidR="005863E1" w:rsidRPr="003644BE" w:rsidRDefault="005863E1" w:rsidP="00A5338F">
            <w:pPr>
              <w:pStyle w:val="TOC-1"/>
              <w:spacing w:before="0" w:line="360" w:lineRule="auto"/>
              <w:jc w:val="both"/>
              <w:outlineLvl w:val="0"/>
              <w:rPr>
                <w:rFonts w:cs="Times New Roman"/>
                <w:color w:val="auto"/>
                <w:sz w:val="24"/>
                <w:szCs w:val="24"/>
              </w:rPr>
            </w:pPr>
            <w:r w:rsidRPr="003644BE">
              <w:rPr>
                <w:rFonts w:cs="Times New Roman"/>
                <w:color w:val="auto"/>
                <w:sz w:val="24"/>
                <w:szCs w:val="24"/>
              </w:rPr>
              <w:t>3. Организационный раздел</w:t>
            </w:r>
          </w:p>
          <w:p w:rsidR="005863E1" w:rsidRPr="00CA4748" w:rsidRDefault="00720653" w:rsidP="00A5338F">
            <w:pPr>
              <w:pStyle w:val="TOC-2"/>
              <w:spacing w:line="360" w:lineRule="auto"/>
              <w:ind w:left="0"/>
              <w:jc w:val="both"/>
              <w:outlineLvl w:val="0"/>
              <w:rPr>
                <w:rFonts w:cs="Times New Roman"/>
                <w:color w:val="auto"/>
                <w:sz w:val="24"/>
                <w:szCs w:val="24"/>
              </w:rPr>
            </w:pPr>
            <w:r w:rsidRPr="003644BE">
              <w:rPr>
                <w:rFonts w:cs="Times New Roman"/>
                <w:color w:val="auto"/>
                <w:sz w:val="24"/>
                <w:szCs w:val="24"/>
              </w:rPr>
              <w:t>3.1.У</w:t>
            </w:r>
            <w:r w:rsidR="005863E1" w:rsidRPr="003644BE">
              <w:rPr>
                <w:rFonts w:cs="Times New Roman"/>
                <w:color w:val="auto"/>
                <w:sz w:val="24"/>
                <w:szCs w:val="24"/>
              </w:rPr>
              <w:t>чебный план начального</w:t>
            </w:r>
            <w:r w:rsidR="005863E1" w:rsidRPr="00CA4748">
              <w:rPr>
                <w:rFonts w:cs="Times New Roman"/>
                <w:color w:val="auto"/>
                <w:sz w:val="24"/>
                <w:szCs w:val="24"/>
              </w:rPr>
              <w:t xml:space="preserve"> общего образования </w:t>
            </w:r>
          </w:p>
          <w:p w:rsidR="005863E1" w:rsidRPr="00CA4748" w:rsidRDefault="005863E1" w:rsidP="00A5338F">
            <w:pPr>
              <w:pStyle w:val="TOC-2"/>
              <w:spacing w:line="360" w:lineRule="auto"/>
              <w:ind w:left="0"/>
              <w:jc w:val="both"/>
              <w:outlineLvl w:val="0"/>
              <w:rPr>
                <w:rFonts w:cs="Times New Roman"/>
                <w:color w:val="auto"/>
                <w:sz w:val="24"/>
                <w:szCs w:val="24"/>
              </w:rPr>
            </w:pPr>
            <w:r w:rsidRPr="00CA4748">
              <w:rPr>
                <w:rFonts w:cs="Times New Roman"/>
                <w:color w:val="auto"/>
                <w:sz w:val="24"/>
                <w:szCs w:val="24"/>
              </w:rPr>
              <w:t xml:space="preserve">3.2. Календарный учебный график организации, осуществляющей образовательную деятельность </w:t>
            </w:r>
          </w:p>
          <w:p w:rsidR="005863E1" w:rsidRPr="00CA4748" w:rsidRDefault="00A50992" w:rsidP="00A5338F">
            <w:pPr>
              <w:pStyle w:val="TOC-2"/>
              <w:spacing w:line="360" w:lineRule="auto"/>
              <w:ind w:left="0"/>
              <w:jc w:val="both"/>
              <w:outlineLvl w:val="0"/>
              <w:rPr>
                <w:rFonts w:cs="Times New Roman"/>
                <w:color w:val="auto"/>
                <w:sz w:val="24"/>
                <w:szCs w:val="24"/>
              </w:rPr>
            </w:pPr>
            <w:r w:rsidRPr="00CA4748">
              <w:rPr>
                <w:rFonts w:cs="Times New Roman"/>
                <w:color w:val="auto"/>
                <w:sz w:val="24"/>
                <w:szCs w:val="24"/>
              </w:rPr>
              <w:t>3.3. П</w:t>
            </w:r>
            <w:r w:rsidR="005863E1" w:rsidRPr="00CA4748">
              <w:rPr>
                <w:rFonts w:cs="Times New Roman"/>
                <w:color w:val="auto"/>
                <w:sz w:val="24"/>
                <w:szCs w:val="24"/>
              </w:rPr>
              <w:t xml:space="preserve">лан внеурочной деятельности </w:t>
            </w:r>
          </w:p>
          <w:p w:rsidR="005863E1" w:rsidRPr="00CA4748" w:rsidRDefault="005863E1" w:rsidP="00A5338F">
            <w:pPr>
              <w:pStyle w:val="TOC-2"/>
              <w:spacing w:line="360" w:lineRule="auto"/>
              <w:ind w:left="0"/>
              <w:jc w:val="both"/>
              <w:outlineLvl w:val="0"/>
              <w:rPr>
                <w:rFonts w:cs="Times New Roman"/>
                <w:color w:val="auto"/>
                <w:sz w:val="24"/>
                <w:szCs w:val="24"/>
              </w:rPr>
            </w:pPr>
            <w:r w:rsidRPr="00CA4748">
              <w:rPr>
                <w:rFonts w:cs="Times New Roman"/>
                <w:color w:val="auto"/>
                <w:sz w:val="24"/>
                <w:szCs w:val="24"/>
              </w:rPr>
              <w:t xml:space="preserve">3.4. Календарный план воспитательной работы </w:t>
            </w:r>
          </w:p>
          <w:p w:rsidR="005863E1" w:rsidRPr="00CA4748" w:rsidRDefault="005863E1" w:rsidP="00A5338F">
            <w:pPr>
              <w:pStyle w:val="TOC-2"/>
              <w:spacing w:line="360" w:lineRule="auto"/>
              <w:ind w:left="0"/>
              <w:jc w:val="both"/>
              <w:outlineLvl w:val="0"/>
              <w:rPr>
                <w:rFonts w:cs="Times New Roman"/>
                <w:color w:val="auto"/>
                <w:sz w:val="24"/>
                <w:szCs w:val="24"/>
              </w:rPr>
            </w:pPr>
            <w:r w:rsidRPr="00CA4748">
              <w:rPr>
                <w:rFonts w:cs="Times New Roman"/>
                <w:color w:val="auto"/>
                <w:sz w:val="24"/>
                <w:szCs w:val="24"/>
              </w:rPr>
              <w:t xml:space="preserve">3.5. Система условий реализации программы начального общего образования </w:t>
            </w:r>
          </w:p>
          <w:p w:rsidR="005863E1" w:rsidRPr="00CA4748" w:rsidRDefault="005863E1" w:rsidP="00A5338F">
            <w:pPr>
              <w:pStyle w:val="TOC-3"/>
              <w:spacing w:line="360" w:lineRule="auto"/>
              <w:ind w:left="0"/>
              <w:jc w:val="both"/>
              <w:outlineLvl w:val="0"/>
              <w:rPr>
                <w:rFonts w:cs="Times New Roman"/>
                <w:color w:val="auto"/>
                <w:sz w:val="24"/>
                <w:szCs w:val="24"/>
              </w:rPr>
            </w:pPr>
            <w:r w:rsidRPr="00CA4748">
              <w:rPr>
                <w:rFonts w:cs="Times New Roman"/>
                <w:color w:val="auto"/>
                <w:sz w:val="24"/>
                <w:szCs w:val="24"/>
              </w:rPr>
              <w:t>3.5.1. Кадровые условия реализации основной образовательной программы начального общего</w:t>
            </w:r>
            <w:r w:rsidR="00684B6F" w:rsidRPr="00CA4748">
              <w:rPr>
                <w:rFonts w:cs="Times New Roman"/>
                <w:color w:val="auto"/>
                <w:sz w:val="24"/>
                <w:szCs w:val="24"/>
              </w:rPr>
              <w:t xml:space="preserve"> </w:t>
            </w:r>
            <w:r w:rsidRPr="00CA4748">
              <w:rPr>
                <w:rFonts w:cs="Times New Roman"/>
                <w:color w:val="auto"/>
                <w:sz w:val="24"/>
                <w:szCs w:val="24"/>
              </w:rPr>
              <w:t xml:space="preserve">образования </w:t>
            </w:r>
          </w:p>
          <w:p w:rsidR="005863E1" w:rsidRPr="00CA4748" w:rsidRDefault="005863E1" w:rsidP="00A5338F">
            <w:pPr>
              <w:pStyle w:val="TOC-3"/>
              <w:spacing w:line="360" w:lineRule="auto"/>
              <w:ind w:left="0"/>
              <w:jc w:val="both"/>
              <w:outlineLvl w:val="0"/>
              <w:rPr>
                <w:rFonts w:cs="Times New Roman"/>
                <w:color w:val="auto"/>
                <w:sz w:val="24"/>
                <w:szCs w:val="24"/>
              </w:rPr>
            </w:pPr>
            <w:r w:rsidRPr="00CA4748">
              <w:rPr>
                <w:rFonts w:cs="Times New Roman"/>
                <w:color w:val="auto"/>
                <w:sz w:val="24"/>
                <w:szCs w:val="24"/>
              </w:rPr>
              <w:t xml:space="preserve">3.5.2. Психолого-педагогические условия реализации основной образовательной программы начального общего образования </w:t>
            </w:r>
          </w:p>
          <w:p w:rsidR="005863E1" w:rsidRPr="00CA4748" w:rsidRDefault="005863E1" w:rsidP="00A5338F">
            <w:pPr>
              <w:pStyle w:val="TOC-3"/>
              <w:spacing w:line="360" w:lineRule="auto"/>
              <w:ind w:left="0"/>
              <w:jc w:val="both"/>
              <w:outlineLvl w:val="0"/>
              <w:rPr>
                <w:rFonts w:cs="Times New Roman"/>
                <w:color w:val="auto"/>
                <w:sz w:val="24"/>
                <w:szCs w:val="24"/>
              </w:rPr>
            </w:pPr>
            <w:r w:rsidRPr="00CA4748">
              <w:rPr>
                <w:rFonts w:cs="Times New Roman"/>
                <w:color w:val="auto"/>
                <w:sz w:val="24"/>
                <w:szCs w:val="24"/>
              </w:rPr>
              <w:t xml:space="preserve">3.5.3 Финансово-экономические условия реализации образовательной программы начального общего образования </w:t>
            </w:r>
          </w:p>
          <w:p w:rsidR="005863E1" w:rsidRPr="00CA4748" w:rsidRDefault="005863E1" w:rsidP="00A5338F">
            <w:pPr>
              <w:pStyle w:val="TOC-3"/>
              <w:spacing w:line="360" w:lineRule="auto"/>
              <w:ind w:left="0"/>
              <w:jc w:val="both"/>
              <w:outlineLvl w:val="0"/>
              <w:rPr>
                <w:rFonts w:cs="Times New Roman"/>
                <w:color w:val="auto"/>
                <w:sz w:val="24"/>
                <w:szCs w:val="24"/>
              </w:rPr>
            </w:pPr>
            <w:r w:rsidRPr="00CA4748">
              <w:rPr>
                <w:rFonts w:cs="Times New Roman"/>
                <w:color w:val="auto"/>
                <w:sz w:val="24"/>
                <w:szCs w:val="24"/>
              </w:rPr>
              <w:t xml:space="preserve">3.5.4. Информационно-методические условия реализации программы начального </w:t>
            </w:r>
            <w:r w:rsidR="00363656" w:rsidRPr="00CA4748">
              <w:rPr>
                <w:rFonts w:cs="Times New Roman"/>
                <w:color w:val="auto"/>
                <w:sz w:val="24"/>
                <w:szCs w:val="24"/>
              </w:rPr>
              <w:t xml:space="preserve">общего </w:t>
            </w:r>
            <w:r w:rsidRPr="00CA4748">
              <w:rPr>
                <w:rFonts w:cs="Times New Roman"/>
                <w:color w:val="auto"/>
                <w:sz w:val="24"/>
                <w:szCs w:val="24"/>
              </w:rPr>
              <w:t xml:space="preserve">образования </w:t>
            </w:r>
          </w:p>
          <w:p w:rsidR="00A5338F" w:rsidRPr="00CA4748" w:rsidRDefault="005863E1" w:rsidP="00A5338F">
            <w:pPr>
              <w:pStyle w:val="TOC-3"/>
              <w:spacing w:line="360" w:lineRule="auto"/>
              <w:ind w:left="0"/>
              <w:jc w:val="both"/>
              <w:outlineLvl w:val="0"/>
              <w:rPr>
                <w:rFonts w:cs="Times New Roman"/>
                <w:color w:val="auto"/>
                <w:sz w:val="24"/>
                <w:szCs w:val="24"/>
              </w:rPr>
            </w:pPr>
            <w:r w:rsidRPr="00CA4748">
              <w:rPr>
                <w:rFonts w:cs="Times New Roman"/>
                <w:color w:val="auto"/>
                <w:sz w:val="24"/>
                <w:szCs w:val="24"/>
              </w:rPr>
              <w:t xml:space="preserve">3.5.5. Материально-технические условия </w:t>
            </w:r>
            <w:r w:rsidRPr="00CA4748">
              <w:rPr>
                <w:rFonts w:cs="Times New Roman"/>
                <w:color w:val="auto"/>
                <w:sz w:val="24"/>
                <w:szCs w:val="24"/>
              </w:rPr>
              <w:lastRenderedPageBreak/>
              <w:t xml:space="preserve">реализации основной образовательной </w:t>
            </w:r>
            <w:r w:rsidRPr="00CA4748">
              <w:rPr>
                <w:rFonts w:cs="Times New Roman"/>
                <w:color w:val="auto"/>
                <w:sz w:val="24"/>
                <w:szCs w:val="24"/>
              </w:rPr>
              <w:br/>
              <w:t>программы</w:t>
            </w:r>
          </w:p>
          <w:p w:rsidR="005863E1" w:rsidRPr="00CA4748" w:rsidRDefault="005863E1" w:rsidP="00363656">
            <w:pPr>
              <w:pStyle w:val="TOC-3"/>
              <w:spacing w:line="360" w:lineRule="auto"/>
              <w:ind w:left="0"/>
              <w:jc w:val="both"/>
              <w:outlineLvl w:val="0"/>
              <w:rPr>
                <w:color w:val="auto"/>
                <w:sz w:val="24"/>
                <w:szCs w:val="24"/>
              </w:rPr>
            </w:pPr>
            <w:r w:rsidRPr="00CA4748">
              <w:rPr>
                <w:color w:val="auto"/>
                <w:sz w:val="24"/>
                <w:szCs w:val="24"/>
              </w:rPr>
              <w:t xml:space="preserve">3.5.6. Механизмы достижения целевых ориентиров в системе условий </w:t>
            </w:r>
          </w:p>
          <w:p w:rsidR="00363656" w:rsidRPr="00CA4748" w:rsidRDefault="00363656" w:rsidP="00363656">
            <w:pPr>
              <w:pStyle w:val="TOC-3"/>
              <w:spacing w:line="360" w:lineRule="auto"/>
              <w:ind w:left="0"/>
              <w:jc w:val="both"/>
              <w:outlineLvl w:val="0"/>
              <w:rPr>
                <w:rFonts w:cs="Times New Roman"/>
                <w:color w:val="auto"/>
                <w:sz w:val="24"/>
                <w:szCs w:val="24"/>
              </w:rPr>
            </w:pPr>
            <w:r w:rsidRPr="00CA4748">
              <w:rPr>
                <w:color w:val="auto"/>
                <w:sz w:val="24"/>
                <w:szCs w:val="24"/>
              </w:rPr>
              <w:t>Приложения</w:t>
            </w:r>
          </w:p>
        </w:tc>
        <w:tc>
          <w:tcPr>
            <w:tcW w:w="5138" w:type="dxa"/>
            <w:tcBorders>
              <w:bottom w:val="single" w:sz="4" w:space="0" w:color="auto"/>
            </w:tcBorders>
          </w:tcPr>
          <w:p w:rsidR="005863E1" w:rsidRPr="00CA4748" w:rsidRDefault="00A5338F" w:rsidP="00A5338F">
            <w:pPr>
              <w:spacing w:line="360" w:lineRule="auto"/>
              <w:jc w:val="both"/>
              <w:rPr>
                <w:sz w:val="24"/>
                <w:szCs w:val="24"/>
              </w:rPr>
            </w:pPr>
            <w:r w:rsidRPr="00CA4748">
              <w:rPr>
                <w:sz w:val="24"/>
                <w:szCs w:val="24"/>
              </w:rPr>
              <w:lastRenderedPageBreak/>
              <w:t>…………………………………………………..5</w:t>
            </w:r>
          </w:p>
          <w:p w:rsidR="00A5338F" w:rsidRPr="00CA4748" w:rsidRDefault="00A5338F" w:rsidP="00A5338F">
            <w:pPr>
              <w:spacing w:line="360" w:lineRule="auto"/>
              <w:jc w:val="both"/>
              <w:rPr>
                <w:sz w:val="24"/>
                <w:szCs w:val="24"/>
              </w:rPr>
            </w:pPr>
            <w:r w:rsidRPr="00CA4748">
              <w:rPr>
                <w:sz w:val="24"/>
                <w:szCs w:val="24"/>
              </w:rPr>
              <w:t>…………………………………………………..5</w:t>
            </w:r>
          </w:p>
          <w:p w:rsidR="00A5338F" w:rsidRPr="00CA4748" w:rsidRDefault="00A5338F" w:rsidP="00A5338F">
            <w:pPr>
              <w:spacing w:line="360" w:lineRule="auto"/>
              <w:jc w:val="both"/>
              <w:rPr>
                <w:sz w:val="24"/>
                <w:szCs w:val="24"/>
              </w:rPr>
            </w:pPr>
          </w:p>
          <w:p w:rsidR="00A5338F" w:rsidRPr="00CA4748" w:rsidRDefault="00290BBF" w:rsidP="00A5338F">
            <w:pPr>
              <w:spacing w:line="360" w:lineRule="auto"/>
              <w:jc w:val="both"/>
              <w:rPr>
                <w:sz w:val="24"/>
                <w:szCs w:val="24"/>
              </w:rPr>
            </w:pPr>
            <w:r w:rsidRPr="00CA4748">
              <w:rPr>
                <w:sz w:val="24"/>
                <w:szCs w:val="24"/>
              </w:rPr>
              <w:t>…………………………………………………..7</w:t>
            </w:r>
          </w:p>
          <w:p w:rsidR="00A5338F" w:rsidRPr="00CA4748" w:rsidRDefault="00A5338F" w:rsidP="00A5338F">
            <w:pPr>
              <w:spacing w:line="360" w:lineRule="auto"/>
              <w:jc w:val="both"/>
              <w:rPr>
                <w:sz w:val="24"/>
                <w:szCs w:val="24"/>
              </w:rPr>
            </w:pPr>
          </w:p>
          <w:p w:rsidR="00A5338F" w:rsidRPr="00CA4748" w:rsidRDefault="00A5338F" w:rsidP="00A5338F">
            <w:pPr>
              <w:spacing w:line="360" w:lineRule="auto"/>
              <w:jc w:val="both"/>
              <w:rPr>
                <w:sz w:val="24"/>
                <w:szCs w:val="24"/>
              </w:rPr>
            </w:pPr>
          </w:p>
          <w:p w:rsidR="00A5338F" w:rsidRPr="00CA4748" w:rsidRDefault="00290BBF" w:rsidP="00A5338F">
            <w:pPr>
              <w:spacing w:line="360" w:lineRule="auto"/>
              <w:jc w:val="both"/>
              <w:rPr>
                <w:sz w:val="24"/>
                <w:szCs w:val="24"/>
              </w:rPr>
            </w:pPr>
            <w:r w:rsidRPr="00CA4748">
              <w:rPr>
                <w:sz w:val="24"/>
                <w:szCs w:val="24"/>
              </w:rPr>
              <w:t>…………………………………………………..9</w:t>
            </w:r>
          </w:p>
          <w:p w:rsidR="00A5338F" w:rsidRPr="00CA4748" w:rsidRDefault="00A5338F" w:rsidP="00A5338F">
            <w:pPr>
              <w:spacing w:line="360" w:lineRule="auto"/>
              <w:jc w:val="both"/>
              <w:rPr>
                <w:sz w:val="24"/>
                <w:szCs w:val="24"/>
              </w:rPr>
            </w:pPr>
          </w:p>
          <w:p w:rsidR="00A5338F" w:rsidRPr="00CA4748" w:rsidRDefault="00A5338F" w:rsidP="00A5338F">
            <w:pPr>
              <w:spacing w:line="360" w:lineRule="auto"/>
              <w:jc w:val="both"/>
              <w:rPr>
                <w:sz w:val="24"/>
                <w:szCs w:val="24"/>
              </w:rPr>
            </w:pPr>
          </w:p>
          <w:p w:rsidR="00A5338F" w:rsidRPr="00CA4748" w:rsidRDefault="00A5338F" w:rsidP="00A5338F">
            <w:pPr>
              <w:spacing w:line="360" w:lineRule="auto"/>
              <w:jc w:val="both"/>
              <w:rPr>
                <w:sz w:val="24"/>
                <w:szCs w:val="24"/>
              </w:rPr>
            </w:pPr>
          </w:p>
          <w:p w:rsidR="00A5338F" w:rsidRPr="00CA4748" w:rsidRDefault="00A5338F" w:rsidP="00A5338F">
            <w:pPr>
              <w:spacing w:line="360" w:lineRule="auto"/>
              <w:jc w:val="both"/>
              <w:rPr>
                <w:sz w:val="24"/>
                <w:szCs w:val="24"/>
              </w:rPr>
            </w:pPr>
            <w:r w:rsidRPr="00CA4748">
              <w:rPr>
                <w:sz w:val="24"/>
                <w:szCs w:val="24"/>
              </w:rPr>
              <w:t>…………………………………………………..</w:t>
            </w:r>
            <w:r w:rsidR="009026BE" w:rsidRPr="00CA4748">
              <w:rPr>
                <w:sz w:val="24"/>
                <w:szCs w:val="24"/>
              </w:rPr>
              <w:t>.</w:t>
            </w:r>
            <w:r w:rsidR="00290BBF" w:rsidRPr="00CA4748">
              <w:rPr>
                <w:sz w:val="24"/>
                <w:szCs w:val="24"/>
              </w:rPr>
              <w:t>10</w:t>
            </w:r>
          </w:p>
          <w:p w:rsidR="009026BE" w:rsidRPr="00CA4748" w:rsidRDefault="009026BE" w:rsidP="00A5338F">
            <w:pPr>
              <w:spacing w:line="360" w:lineRule="auto"/>
              <w:jc w:val="both"/>
              <w:rPr>
                <w:sz w:val="24"/>
                <w:szCs w:val="24"/>
              </w:rPr>
            </w:pPr>
          </w:p>
          <w:p w:rsidR="009026BE" w:rsidRPr="00CA4748" w:rsidRDefault="009026BE" w:rsidP="00A5338F">
            <w:pPr>
              <w:spacing w:line="360" w:lineRule="auto"/>
              <w:jc w:val="both"/>
              <w:rPr>
                <w:sz w:val="24"/>
                <w:szCs w:val="24"/>
              </w:rPr>
            </w:pPr>
          </w:p>
          <w:p w:rsidR="009026BE" w:rsidRPr="00CA4748" w:rsidRDefault="009026BE" w:rsidP="00A5338F">
            <w:pPr>
              <w:spacing w:line="360" w:lineRule="auto"/>
              <w:jc w:val="both"/>
              <w:rPr>
                <w:sz w:val="24"/>
                <w:szCs w:val="24"/>
              </w:rPr>
            </w:pPr>
          </w:p>
          <w:p w:rsidR="009026BE" w:rsidRPr="00CA4748" w:rsidRDefault="00290BBF" w:rsidP="00A5338F">
            <w:pPr>
              <w:spacing w:line="360" w:lineRule="auto"/>
              <w:jc w:val="both"/>
              <w:rPr>
                <w:sz w:val="24"/>
                <w:szCs w:val="24"/>
              </w:rPr>
            </w:pPr>
            <w:r w:rsidRPr="00CA4748">
              <w:rPr>
                <w:sz w:val="24"/>
                <w:szCs w:val="24"/>
              </w:rPr>
              <w:t>…………………………………………………..11</w:t>
            </w:r>
          </w:p>
          <w:p w:rsidR="009026BE" w:rsidRPr="00CA4748" w:rsidRDefault="009026BE" w:rsidP="00A5338F">
            <w:pPr>
              <w:spacing w:line="360" w:lineRule="auto"/>
              <w:jc w:val="both"/>
              <w:rPr>
                <w:sz w:val="24"/>
                <w:szCs w:val="24"/>
              </w:rPr>
            </w:pPr>
          </w:p>
          <w:p w:rsidR="009026BE" w:rsidRPr="00CA4748" w:rsidRDefault="009026BE" w:rsidP="00A5338F">
            <w:pPr>
              <w:spacing w:line="360" w:lineRule="auto"/>
              <w:jc w:val="both"/>
              <w:rPr>
                <w:sz w:val="24"/>
                <w:szCs w:val="24"/>
              </w:rPr>
            </w:pPr>
          </w:p>
          <w:p w:rsidR="009026BE" w:rsidRPr="00CA4748" w:rsidRDefault="009026BE" w:rsidP="00A5338F">
            <w:pPr>
              <w:spacing w:line="360" w:lineRule="auto"/>
              <w:jc w:val="both"/>
              <w:rPr>
                <w:sz w:val="24"/>
                <w:szCs w:val="24"/>
              </w:rPr>
            </w:pPr>
          </w:p>
          <w:p w:rsidR="009026BE" w:rsidRPr="00CA4748" w:rsidRDefault="00290BBF" w:rsidP="00A5338F">
            <w:pPr>
              <w:spacing w:line="360" w:lineRule="auto"/>
              <w:jc w:val="both"/>
              <w:rPr>
                <w:sz w:val="24"/>
                <w:szCs w:val="24"/>
              </w:rPr>
            </w:pPr>
            <w:r w:rsidRPr="00CA4748">
              <w:rPr>
                <w:sz w:val="24"/>
                <w:szCs w:val="24"/>
              </w:rPr>
              <w:t>…………………………………………………..12</w:t>
            </w:r>
          </w:p>
          <w:p w:rsidR="009026BE" w:rsidRPr="00CA4748" w:rsidRDefault="009026BE" w:rsidP="00A5338F">
            <w:pPr>
              <w:spacing w:line="360" w:lineRule="auto"/>
              <w:jc w:val="both"/>
              <w:rPr>
                <w:sz w:val="24"/>
                <w:szCs w:val="24"/>
              </w:rPr>
            </w:pPr>
          </w:p>
          <w:p w:rsidR="009026BE" w:rsidRPr="00CA4748" w:rsidRDefault="009026BE" w:rsidP="00A5338F">
            <w:pPr>
              <w:spacing w:line="360" w:lineRule="auto"/>
              <w:jc w:val="both"/>
              <w:rPr>
                <w:sz w:val="24"/>
                <w:szCs w:val="24"/>
              </w:rPr>
            </w:pPr>
          </w:p>
          <w:p w:rsidR="009026BE" w:rsidRPr="00CA4748" w:rsidRDefault="009026BE" w:rsidP="00A5338F">
            <w:pPr>
              <w:spacing w:line="360" w:lineRule="auto"/>
              <w:jc w:val="both"/>
              <w:rPr>
                <w:sz w:val="24"/>
                <w:szCs w:val="24"/>
              </w:rPr>
            </w:pPr>
            <w:r w:rsidRPr="00CA4748">
              <w:rPr>
                <w:sz w:val="24"/>
                <w:szCs w:val="24"/>
              </w:rPr>
              <w:t>…………………………………………….….…22</w:t>
            </w:r>
          </w:p>
          <w:p w:rsidR="009026BE" w:rsidRPr="00CA4748" w:rsidRDefault="009026BE" w:rsidP="00A5338F">
            <w:pPr>
              <w:spacing w:line="360" w:lineRule="auto"/>
              <w:jc w:val="both"/>
              <w:rPr>
                <w:sz w:val="24"/>
                <w:szCs w:val="24"/>
              </w:rPr>
            </w:pPr>
            <w:r w:rsidRPr="00CA4748">
              <w:rPr>
                <w:sz w:val="24"/>
                <w:szCs w:val="24"/>
              </w:rPr>
              <w:t>…………………………………………….…….22</w:t>
            </w:r>
          </w:p>
          <w:p w:rsidR="00A5338F" w:rsidRPr="00CA4748" w:rsidRDefault="00A5338F" w:rsidP="00A5338F">
            <w:pPr>
              <w:spacing w:line="360" w:lineRule="auto"/>
              <w:jc w:val="both"/>
              <w:rPr>
                <w:sz w:val="24"/>
                <w:szCs w:val="24"/>
              </w:rPr>
            </w:pPr>
          </w:p>
          <w:p w:rsidR="009026BE" w:rsidRPr="00CA4748" w:rsidRDefault="009026BE" w:rsidP="00A5338F">
            <w:pPr>
              <w:spacing w:line="360" w:lineRule="auto"/>
              <w:jc w:val="both"/>
              <w:rPr>
                <w:sz w:val="24"/>
                <w:szCs w:val="24"/>
              </w:rPr>
            </w:pPr>
            <w:r w:rsidRPr="00CA4748">
              <w:rPr>
                <w:sz w:val="24"/>
                <w:szCs w:val="24"/>
              </w:rPr>
              <w:t>…………………………………………………..23</w:t>
            </w:r>
          </w:p>
          <w:p w:rsidR="00A5338F" w:rsidRPr="00CA4748" w:rsidRDefault="00A5338F" w:rsidP="00A5338F">
            <w:pPr>
              <w:spacing w:line="360" w:lineRule="auto"/>
              <w:jc w:val="both"/>
              <w:rPr>
                <w:sz w:val="24"/>
                <w:szCs w:val="24"/>
              </w:rPr>
            </w:pPr>
          </w:p>
          <w:p w:rsidR="009026BE" w:rsidRPr="00CA4748" w:rsidRDefault="009026BE" w:rsidP="00A5338F">
            <w:pPr>
              <w:spacing w:line="360" w:lineRule="auto"/>
              <w:jc w:val="both"/>
              <w:rPr>
                <w:sz w:val="24"/>
                <w:szCs w:val="24"/>
              </w:rPr>
            </w:pPr>
            <w:r w:rsidRPr="00CA4748">
              <w:rPr>
                <w:sz w:val="24"/>
                <w:szCs w:val="24"/>
              </w:rPr>
              <w:t>………………………………………………….</w:t>
            </w:r>
            <w:r w:rsidR="00290BBF" w:rsidRPr="00CA4748">
              <w:rPr>
                <w:sz w:val="24"/>
                <w:szCs w:val="24"/>
              </w:rPr>
              <w:t>.26</w:t>
            </w:r>
          </w:p>
          <w:p w:rsidR="0050797A" w:rsidRPr="00CA4748" w:rsidRDefault="00CA4748" w:rsidP="00A5338F">
            <w:pPr>
              <w:spacing w:line="360" w:lineRule="auto"/>
              <w:jc w:val="both"/>
              <w:rPr>
                <w:sz w:val="24"/>
                <w:szCs w:val="24"/>
              </w:rPr>
            </w:pPr>
            <w:r>
              <w:rPr>
                <w:sz w:val="24"/>
                <w:szCs w:val="24"/>
              </w:rPr>
              <w:t>…………………………………………………..28</w:t>
            </w:r>
          </w:p>
          <w:p w:rsidR="003518A0" w:rsidRDefault="003518A0" w:rsidP="00A5338F">
            <w:pPr>
              <w:spacing w:line="360" w:lineRule="auto"/>
              <w:jc w:val="both"/>
              <w:rPr>
                <w:sz w:val="24"/>
                <w:szCs w:val="24"/>
              </w:rPr>
            </w:pPr>
          </w:p>
          <w:p w:rsidR="003518A0" w:rsidRDefault="003518A0" w:rsidP="00A5338F">
            <w:pPr>
              <w:spacing w:line="360" w:lineRule="auto"/>
              <w:jc w:val="both"/>
              <w:rPr>
                <w:sz w:val="24"/>
                <w:szCs w:val="24"/>
              </w:rPr>
            </w:pPr>
          </w:p>
          <w:p w:rsidR="003518A0" w:rsidRDefault="003518A0" w:rsidP="00A5338F">
            <w:pPr>
              <w:spacing w:line="360" w:lineRule="auto"/>
              <w:jc w:val="both"/>
              <w:rPr>
                <w:sz w:val="24"/>
                <w:szCs w:val="24"/>
              </w:rPr>
            </w:pPr>
          </w:p>
          <w:p w:rsidR="003518A0" w:rsidRDefault="003518A0" w:rsidP="003518A0">
            <w:pPr>
              <w:spacing w:line="360" w:lineRule="auto"/>
              <w:jc w:val="both"/>
              <w:rPr>
                <w:sz w:val="24"/>
                <w:szCs w:val="24"/>
              </w:rPr>
            </w:pPr>
            <w:r>
              <w:rPr>
                <w:sz w:val="24"/>
                <w:szCs w:val="24"/>
              </w:rPr>
              <w:t>…………………………………………………..28</w:t>
            </w:r>
          </w:p>
          <w:p w:rsidR="003518A0" w:rsidRDefault="003518A0" w:rsidP="003518A0">
            <w:pPr>
              <w:spacing w:line="360" w:lineRule="auto"/>
              <w:jc w:val="both"/>
              <w:rPr>
                <w:sz w:val="24"/>
                <w:szCs w:val="24"/>
              </w:rPr>
            </w:pPr>
          </w:p>
          <w:p w:rsidR="003518A0" w:rsidRPr="00CA4748" w:rsidRDefault="003518A0" w:rsidP="003518A0">
            <w:pPr>
              <w:spacing w:line="360" w:lineRule="auto"/>
              <w:jc w:val="both"/>
              <w:rPr>
                <w:sz w:val="24"/>
                <w:szCs w:val="24"/>
              </w:rPr>
            </w:pPr>
            <w:r>
              <w:rPr>
                <w:sz w:val="24"/>
                <w:szCs w:val="24"/>
              </w:rPr>
              <w:lastRenderedPageBreak/>
              <w:t>…………………………………………………..28</w:t>
            </w:r>
          </w:p>
          <w:p w:rsidR="003518A0" w:rsidRDefault="003518A0" w:rsidP="00A5338F">
            <w:pPr>
              <w:spacing w:line="360" w:lineRule="auto"/>
              <w:jc w:val="both"/>
              <w:rPr>
                <w:sz w:val="24"/>
                <w:szCs w:val="24"/>
              </w:rPr>
            </w:pPr>
          </w:p>
          <w:p w:rsidR="0050797A" w:rsidRPr="00CA4748" w:rsidRDefault="00CA4748" w:rsidP="00A5338F">
            <w:pPr>
              <w:spacing w:line="360" w:lineRule="auto"/>
              <w:jc w:val="both"/>
              <w:rPr>
                <w:sz w:val="24"/>
                <w:szCs w:val="24"/>
              </w:rPr>
            </w:pPr>
            <w:r>
              <w:rPr>
                <w:sz w:val="24"/>
                <w:szCs w:val="24"/>
              </w:rPr>
              <w:t>……………………………………………….….58</w:t>
            </w:r>
          </w:p>
          <w:p w:rsidR="003518A0" w:rsidRDefault="003518A0" w:rsidP="00A5338F">
            <w:pPr>
              <w:spacing w:line="360" w:lineRule="auto"/>
              <w:jc w:val="both"/>
              <w:rPr>
                <w:sz w:val="24"/>
                <w:szCs w:val="24"/>
              </w:rPr>
            </w:pPr>
          </w:p>
          <w:p w:rsidR="0050797A" w:rsidRPr="00CA4748" w:rsidRDefault="00CE6B0C" w:rsidP="00A5338F">
            <w:pPr>
              <w:spacing w:line="360" w:lineRule="auto"/>
              <w:jc w:val="both"/>
              <w:rPr>
                <w:sz w:val="24"/>
                <w:szCs w:val="24"/>
              </w:rPr>
            </w:pPr>
            <w:r w:rsidRPr="00CA4748">
              <w:rPr>
                <w:sz w:val="24"/>
                <w:szCs w:val="24"/>
              </w:rPr>
              <w:t>…………………………………………………..82</w:t>
            </w:r>
          </w:p>
          <w:p w:rsidR="003518A0" w:rsidRDefault="003518A0" w:rsidP="00A5338F">
            <w:pPr>
              <w:spacing w:line="360" w:lineRule="auto"/>
              <w:jc w:val="both"/>
              <w:rPr>
                <w:sz w:val="24"/>
                <w:szCs w:val="24"/>
              </w:rPr>
            </w:pPr>
          </w:p>
          <w:p w:rsidR="003518A0" w:rsidRDefault="003518A0" w:rsidP="00A5338F">
            <w:pPr>
              <w:spacing w:line="360" w:lineRule="auto"/>
              <w:jc w:val="both"/>
              <w:rPr>
                <w:sz w:val="24"/>
                <w:szCs w:val="24"/>
              </w:rPr>
            </w:pPr>
          </w:p>
          <w:p w:rsidR="0050797A" w:rsidRPr="00CA4748" w:rsidRDefault="00CE6B0C" w:rsidP="00A5338F">
            <w:pPr>
              <w:spacing w:line="360" w:lineRule="auto"/>
              <w:jc w:val="both"/>
              <w:rPr>
                <w:sz w:val="24"/>
                <w:szCs w:val="24"/>
              </w:rPr>
            </w:pPr>
            <w:r w:rsidRPr="00CA4748">
              <w:rPr>
                <w:sz w:val="24"/>
                <w:szCs w:val="24"/>
              </w:rPr>
              <w:t>…………………………………………………..102</w:t>
            </w:r>
          </w:p>
          <w:p w:rsidR="003518A0" w:rsidRDefault="003518A0" w:rsidP="00A5338F">
            <w:pPr>
              <w:spacing w:line="360" w:lineRule="auto"/>
              <w:jc w:val="both"/>
              <w:rPr>
                <w:sz w:val="24"/>
                <w:szCs w:val="24"/>
              </w:rPr>
            </w:pPr>
          </w:p>
          <w:p w:rsidR="003518A0" w:rsidRDefault="003518A0" w:rsidP="00A5338F">
            <w:pPr>
              <w:spacing w:line="360" w:lineRule="auto"/>
              <w:jc w:val="both"/>
              <w:rPr>
                <w:sz w:val="24"/>
                <w:szCs w:val="24"/>
              </w:rPr>
            </w:pPr>
          </w:p>
          <w:p w:rsidR="0050797A" w:rsidRPr="00CA4748" w:rsidRDefault="0050797A" w:rsidP="00A5338F">
            <w:pPr>
              <w:spacing w:line="360" w:lineRule="auto"/>
              <w:jc w:val="both"/>
              <w:rPr>
                <w:sz w:val="24"/>
                <w:szCs w:val="24"/>
              </w:rPr>
            </w:pPr>
            <w:r w:rsidRPr="00CA4748">
              <w:rPr>
                <w:sz w:val="24"/>
                <w:szCs w:val="24"/>
              </w:rPr>
              <w:t>…………………………………………………</w:t>
            </w:r>
            <w:r w:rsidR="00CE6B0C" w:rsidRPr="00CA4748">
              <w:rPr>
                <w:sz w:val="24"/>
                <w:szCs w:val="24"/>
              </w:rPr>
              <w:t>..11</w:t>
            </w:r>
            <w:r w:rsidR="003518A0">
              <w:rPr>
                <w:sz w:val="24"/>
                <w:szCs w:val="24"/>
              </w:rPr>
              <w:t>6</w:t>
            </w:r>
          </w:p>
          <w:p w:rsidR="003C2DBF" w:rsidRPr="00CA4748" w:rsidRDefault="003C2DBF" w:rsidP="00A5338F">
            <w:pPr>
              <w:spacing w:line="360" w:lineRule="auto"/>
              <w:jc w:val="both"/>
              <w:rPr>
                <w:sz w:val="24"/>
                <w:szCs w:val="24"/>
              </w:rPr>
            </w:pPr>
          </w:p>
          <w:p w:rsidR="003518A0" w:rsidRDefault="003518A0" w:rsidP="00A5338F">
            <w:pPr>
              <w:spacing w:line="360" w:lineRule="auto"/>
              <w:jc w:val="both"/>
              <w:rPr>
                <w:sz w:val="24"/>
                <w:szCs w:val="24"/>
              </w:rPr>
            </w:pPr>
          </w:p>
          <w:p w:rsidR="003C2DBF" w:rsidRPr="00CA4748" w:rsidRDefault="00CE6B0C" w:rsidP="00A5338F">
            <w:pPr>
              <w:spacing w:line="360" w:lineRule="auto"/>
              <w:jc w:val="both"/>
              <w:rPr>
                <w:sz w:val="24"/>
                <w:szCs w:val="24"/>
              </w:rPr>
            </w:pPr>
            <w:r w:rsidRPr="00CA4748">
              <w:rPr>
                <w:sz w:val="24"/>
                <w:szCs w:val="24"/>
              </w:rPr>
              <w:t>…………………………………………………..12</w:t>
            </w:r>
            <w:r w:rsidR="003518A0">
              <w:rPr>
                <w:sz w:val="24"/>
                <w:szCs w:val="24"/>
              </w:rPr>
              <w:t>7</w:t>
            </w:r>
          </w:p>
          <w:p w:rsidR="003518A0" w:rsidRDefault="003518A0" w:rsidP="00A5338F">
            <w:pPr>
              <w:spacing w:line="360" w:lineRule="auto"/>
              <w:jc w:val="both"/>
              <w:rPr>
                <w:sz w:val="24"/>
                <w:szCs w:val="24"/>
              </w:rPr>
            </w:pPr>
          </w:p>
          <w:p w:rsidR="003518A0" w:rsidRDefault="003518A0" w:rsidP="00A5338F">
            <w:pPr>
              <w:spacing w:line="360" w:lineRule="auto"/>
              <w:jc w:val="both"/>
              <w:rPr>
                <w:sz w:val="24"/>
                <w:szCs w:val="24"/>
              </w:rPr>
            </w:pPr>
          </w:p>
          <w:p w:rsidR="003C2DBF" w:rsidRPr="00CA4748" w:rsidRDefault="003C2DBF" w:rsidP="00A5338F">
            <w:pPr>
              <w:spacing w:line="360" w:lineRule="auto"/>
              <w:jc w:val="both"/>
              <w:rPr>
                <w:sz w:val="24"/>
                <w:szCs w:val="24"/>
              </w:rPr>
            </w:pPr>
            <w:r w:rsidRPr="00CA4748">
              <w:rPr>
                <w:sz w:val="24"/>
                <w:szCs w:val="24"/>
              </w:rPr>
              <w:t>……</w:t>
            </w:r>
            <w:r w:rsidR="00CE6B0C" w:rsidRPr="00CA4748">
              <w:rPr>
                <w:sz w:val="24"/>
                <w:szCs w:val="24"/>
              </w:rPr>
              <w:t>……………………………………………</w:t>
            </w:r>
            <w:r w:rsidR="003518A0">
              <w:rPr>
                <w:sz w:val="24"/>
                <w:szCs w:val="24"/>
              </w:rPr>
              <w:t>..151</w:t>
            </w:r>
          </w:p>
          <w:p w:rsidR="003518A0" w:rsidRDefault="003518A0" w:rsidP="00A5338F">
            <w:pPr>
              <w:spacing w:line="360" w:lineRule="auto"/>
              <w:jc w:val="both"/>
              <w:rPr>
                <w:sz w:val="24"/>
                <w:szCs w:val="24"/>
              </w:rPr>
            </w:pPr>
          </w:p>
          <w:p w:rsidR="003C2DBF" w:rsidRPr="00CA4748" w:rsidRDefault="003518A0" w:rsidP="00A5338F">
            <w:pPr>
              <w:spacing w:line="360" w:lineRule="auto"/>
              <w:jc w:val="both"/>
              <w:rPr>
                <w:sz w:val="24"/>
                <w:szCs w:val="24"/>
              </w:rPr>
            </w:pPr>
            <w:r>
              <w:rPr>
                <w:sz w:val="24"/>
                <w:szCs w:val="24"/>
              </w:rPr>
              <w:t>………………………………………………….173</w:t>
            </w:r>
          </w:p>
          <w:p w:rsidR="003C2DBF" w:rsidRPr="00CA4748" w:rsidRDefault="003C2DBF" w:rsidP="00A5338F">
            <w:pPr>
              <w:spacing w:line="360" w:lineRule="auto"/>
              <w:jc w:val="both"/>
              <w:rPr>
                <w:sz w:val="24"/>
                <w:szCs w:val="24"/>
              </w:rPr>
            </w:pPr>
          </w:p>
          <w:p w:rsidR="003518A0" w:rsidRDefault="003518A0" w:rsidP="00A5338F">
            <w:pPr>
              <w:spacing w:line="360" w:lineRule="auto"/>
              <w:jc w:val="both"/>
              <w:rPr>
                <w:sz w:val="24"/>
                <w:szCs w:val="24"/>
              </w:rPr>
            </w:pPr>
          </w:p>
          <w:p w:rsidR="003C2DBF" w:rsidRPr="00CA4748" w:rsidRDefault="003518A0" w:rsidP="00A5338F">
            <w:pPr>
              <w:spacing w:line="360" w:lineRule="auto"/>
              <w:jc w:val="both"/>
              <w:rPr>
                <w:sz w:val="24"/>
                <w:szCs w:val="24"/>
              </w:rPr>
            </w:pPr>
            <w:r>
              <w:rPr>
                <w:sz w:val="24"/>
                <w:szCs w:val="24"/>
              </w:rPr>
              <w:t>………………………………………………….191</w:t>
            </w:r>
          </w:p>
          <w:p w:rsidR="003518A0" w:rsidRDefault="003518A0" w:rsidP="00A5338F">
            <w:pPr>
              <w:spacing w:line="360" w:lineRule="auto"/>
              <w:jc w:val="both"/>
              <w:rPr>
                <w:sz w:val="24"/>
                <w:szCs w:val="24"/>
              </w:rPr>
            </w:pPr>
          </w:p>
          <w:p w:rsidR="003518A0" w:rsidRDefault="003518A0" w:rsidP="00A5338F">
            <w:pPr>
              <w:spacing w:line="360" w:lineRule="auto"/>
              <w:jc w:val="both"/>
              <w:rPr>
                <w:sz w:val="24"/>
                <w:szCs w:val="24"/>
              </w:rPr>
            </w:pPr>
          </w:p>
          <w:p w:rsidR="003C2DBF" w:rsidRPr="00CA4748" w:rsidRDefault="003518A0" w:rsidP="00A5338F">
            <w:pPr>
              <w:spacing w:line="360" w:lineRule="auto"/>
              <w:jc w:val="both"/>
              <w:rPr>
                <w:sz w:val="24"/>
                <w:szCs w:val="24"/>
              </w:rPr>
            </w:pPr>
            <w:r>
              <w:rPr>
                <w:sz w:val="24"/>
                <w:szCs w:val="24"/>
              </w:rPr>
              <w:t>………………………………………………….</w:t>
            </w:r>
            <w:r w:rsidR="00DE36EA">
              <w:rPr>
                <w:sz w:val="24"/>
                <w:szCs w:val="24"/>
              </w:rPr>
              <w:t>208</w:t>
            </w:r>
          </w:p>
          <w:p w:rsidR="00DE36EA" w:rsidRDefault="00DE36EA" w:rsidP="00A5338F">
            <w:pPr>
              <w:spacing w:line="360" w:lineRule="auto"/>
              <w:jc w:val="both"/>
              <w:rPr>
                <w:sz w:val="24"/>
                <w:szCs w:val="24"/>
              </w:rPr>
            </w:pPr>
          </w:p>
          <w:p w:rsidR="003C2DBF" w:rsidRPr="00CA4748" w:rsidRDefault="00DE36EA" w:rsidP="00A5338F">
            <w:pPr>
              <w:spacing w:line="360" w:lineRule="auto"/>
              <w:jc w:val="both"/>
              <w:rPr>
                <w:sz w:val="24"/>
                <w:szCs w:val="24"/>
              </w:rPr>
            </w:pPr>
            <w:r>
              <w:rPr>
                <w:sz w:val="24"/>
                <w:szCs w:val="24"/>
              </w:rPr>
              <w:t>………………………………………………….221</w:t>
            </w:r>
          </w:p>
          <w:p w:rsidR="00DE36EA" w:rsidRDefault="00DE36EA" w:rsidP="00A5338F">
            <w:pPr>
              <w:spacing w:line="360" w:lineRule="auto"/>
              <w:jc w:val="both"/>
              <w:rPr>
                <w:sz w:val="24"/>
                <w:szCs w:val="24"/>
              </w:rPr>
            </w:pPr>
          </w:p>
          <w:p w:rsidR="003C2DBF" w:rsidRPr="00CA4748" w:rsidRDefault="00DE36EA" w:rsidP="00A5338F">
            <w:pPr>
              <w:spacing w:line="360" w:lineRule="auto"/>
              <w:jc w:val="both"/>
              <w:rPr>
                <w:sz w:val="24"/>
                <w:szCs w:val="24"/>
              </w:rPr>
            </w:pPr>
            <w:r>
              <w:rPr>
                <w:sz w:val="24"/>
                <w:szCs w:val="24"/>
              </w:rPr>
              <w:t>………………………………………………….244</w:t>
            </w:r>
          </w:p>
          <w:p w:rsidR="00DE36EA" w:rsidRDefault="00DE36EA" w:rsidP="00A5338F">
            <w:pPr>
              <w:spacing w:line="360" w:lineRule="auto"/>
              <w:jc w:val="both"/>
              <w:rPr>
                <w:sz w:val="24"/>
                <w:szCs w:val="24"/>
              </w:rPr>
            </w:pPr>
          </w:p>
          <w:p w:rsidR="003C2DBF" w:rsidRPr="00CA4748" w:rsidRDefault="003C2DBF" w:rsidP="00A5338F">
            <w:pPr>
              <w:spacing w:line="360" w:lineRule="auto"/>
              <w:jc w:val="both"/>
              <w:rPr>
                <w:sz w:val="24"/>
                <w:szCs w:val="24"/>
              </w:rPr>
            </w:pPr>
            <w:r w:rsidRPr="00CA4748">
              <w:rPr>
                <w:sz w:val="24"/>
                <w:szCs w:val="24"/>
              </w:rPr>
              <w:t>………………………………………………….</w:t>
            </w:r>
            <w:r w:rsidR="00DE36EA">
              <w:rPr>
                <w:sz w:val="24"/>
                <w:szCs w:val="24"/>
              </w:rPr>
              <w:t>280</w:t>
            </w:r>
          </w:p>
          <w:p w:rsidR="0029577D" w:rsidRPr="00CA4748" w:rsidRDefault="0029577D" w:rsidP="00A5338F">
            <w:pPr>
              <w:spacing w:line="360" w:lineRule="auto"/>
              <w:jc w:val="both"/>
              <w:rPr>
                <w:sz w:val="24"/>
                <w:szCs w:val="24"/>
              </w:rPr>
            </w:pPr>
          </w:p>
          <w:p w:rsidR="0029577D" w:rsidRPr="00CA4748" w:rsidRDefault="00CE6B0C" w:rsidP="00A5338F">
            <w:pPr>
              <w:spacing w:line="360" w:lineRule="auto"/>
              <w:jc w:val="both"/>
              <w:rPr>
                <w:sz w:val="24"/>
                <w:szCs w:val="24"/>
              </w:rPr>
            </w:pPr>
            <w:r w:rsidRPr="00CA4748">
              <w:rPr>
                <w:sz w:val="24"/>
                <w:szCs w:val="24"/>
              </w:rPr>
              <w:t>……………………</w:t>
            </w:r>
            <w:r w:rsidR="00DE36EA">
              <w:rPr>
                <w:sz w:val="24"/>
                <w:szCs w:val="24"/>
              </w:rPr>
              <w:t>…………………………….386</w:t>
            </w:r>
          </w:p>
          <w:p w:rsidR="0029577D" w:rsidRPr="00CA4748" w:rsidRDefault="0029577D" w:rsidP="00A5338F">
            <w:pPr>
              <w:spacing w:line="360" w:lineRule="auto"/>
              <w:jc w:val="both"/>
              <w:rPr>
                <w:sz w:val="24"/>
                <w:szCs w:val="24"/>
              </w:rPr>
            </w:pPr>
          </w:p>
          <w:p w:rsidR="0029577D" w:rsidRPr="00CA4748" w:rsidRDefault="0029577D" w:rsidP="00A5338F">
            <w:pPr>
              <w:spacing w:line="360" w:lineRule="auto"/>
              <w:jc w:val="both"/>
              <w:rPr>
                <w:sz w:val="24"/>
                <w:szCs w:val="24"/>
              </w:rPr>
            </w:pPr>
          </w:p>
          <w:p w:rsidR="0029577D" w:rsidRPr="00CA4748" w:rsidRDefault="0029577D" w:rsidP="00A5338F">
            <w:pPr>
              <w:spacing w:line="360" w:lineRule="auto"/>
              <w:jc w:val="both"/>
              <w:rPr>
                <w:sz w:val="24"/>
                <w:szCs w:val="24"/>
              </w:rPr>
            </w:pPr>
          </w:p>
          <w:p w:rsidR="0029577D" w:rsidRPr="00CA4748" w:rsidRDefault="00DE36EA" w:rsidP="00A5338F">
            <w:pPr>
              <w:spacing w:line="360" w:lineRule="auto"/>
              <w:jc w:val="both"/>
              <w:rPr>
                <w:sz w:val="24"/>
                <w:szCs w:val="24"/>
              </w:rPr>
            </w:pPr>
            <w:r>
              <w:rPr>
                <w:sz w:val="24"/>
                <w:szCs w:val="24"/>
              </w:rPr>
              <w:t>………………………………………………….387</w:t>
            </w:r>
          </w:p>
          <w:p w:rsidR="0029577D" w:rsidRPr="00CA4748" w:rsidRDefault="0029577D" w:rsidP="00A5338F">
            <w:pPr>
              <w:spacing w:line="360" w:lineRule="auto"/>
              <w:jc w:val="both"/>
              <w:rPr>
                <w:sz w:val="24"/>
                <w:szCs w:val="24"/>
              </w:rPr>
            </w:pPr>
          </w:p>
          <w:p w:rsidR="0029577D" w:rsidRPr="00CA4748" w:rsidRDefault="00DE36EA" w:rsidP="00A5338F">
            <w:pPr>
              <w:spacing w:line="360" w:lineRule="auto"/>
              <w:jc w:val="both"/>
              <w:rPr>
                <w:sz w:val="24"/>
                <w:szCs w:val="24"/>
              </w:rPr>
            </w:pPr>
            <w:r>
              <w:rPr>
                <w:sz w:val="24"/>
                <w:szCs w:val="24"/>
              </w:rPr>
              <w:t>………………………………………………….387</w:t>
            </w:r>
          </w:p>
          <w:p w:rsidR="0029577D" w:rsidRPr="00CA4748" w:rsidRDefault="0029577D" w:rsidP="00A5338F">
            <w:pPr>
              <w:spacing w:line="360" w:lineRule="auto"/>
              <w:jc w:val="both"/>
              <w:rPr>
                <w:sz w:val="24"/>
                <w:szCs w:val="24"/>
              </w:rPr>
            </w:pPr>
          </w:p>
          <w:p w:rsidR="0029577D" w:rsidRPr="00CA4748" w:rsidRDefault="0029577D" w:rsidP="00A5338F">
            <w:pPr>
              <w:spacing w:line="360" w:lineRule="auto"/>
              <w:jc w:val="both"/>
              <w:rPr>
                <w:sz w:val="24"/>
                <w:szCs w:val="24"/>
              </w:rPr>
            </w:pPr>
          </w:p>
          <w:p w:rsidR="0029577D" w:rsidRPr="00CA4748" w:rsidRDefault="0029577D" w:rsidP="00A5338F">
            <w:pPr>
              <w:spacing w:line="360" w:lineRule="auto"/>
              <w:jc w:val="both"/>
              <w:rPr>
                <w:sz w:val="24"/>
                <w:szCs w:val="24"/>
              </w:rPr>
            </w:pPr>
          </w:p>
          <w:p w:rsidR="0029577D" w:rsidRPr="00CA4748" w:rsidRDefault="0029577D" w:rsidP="00A5338F">
            <w:pPr>
              <w:spacing w:line="360" w:lineRule="auto"/>
              <w:jc w:val="both"/>
              <w:rPr>
                <w:sz w:val="24"/>
                <w:szCs w:val="24"/>
              </w:rPr>
            </w:pPr>
            <w:r w:rsidRPr="00CA4748">
              <w:rPr>
                <w:sz w:val="24"/>
                <w:szCs w:val="24"/>
              </w:rPr>
              <w:t>………………………</w:t>
            </w:r>
            <w:r w:rsidR="00DE36EA">
              <w:rPr>
                <w:sz w:val="24"/>
                <w:szCs w:val="24"/>
              </w:rPr>
              <w:t>………………………….388</w:t>
            </w:r>
          </w:p>
          <w:p w:rsidR="0029577D" w:rsidRPr="00CA4748" w:rsidRDefault="0029577D" w:rsidP="00A5338F">
            <w:pPr>
              <w:spacing w:line="360" w:lineRule="auto"/>
              <w:jc w:val="both"/>
              <w:rPr>
                <w:sz w:val="24"/>
                <w:szCs w:val="24"/>
              </w:rPr>
            </w:pPr>
          </w:p>
          <w:p w:rsidR="0029577D" w:rsidRPr="00CA4748" w:rsidRDefault="00DE36EA" w:rsidP="00A5338F">
            <w:pPr>
              <w:spacing w:line="360" w:lineRule="auto"/>
              <w:jc w:val="both"/>
              <w:rPr>
                <w:sz w:val="24"/>
                <w:szCs w:val="24"/>
              </w:rPr>
            </w:pPr>
            <w:r>
              <w:rPr>
                <w:sz w:val="24"/>
                <w:szCs w:val="24"/>
              </w:rPr>
              <w:t>………………………………………………….390</w:t>
            </w:r>
          </w:p>
          <w:p w:rsidR="0029577D" w:rsidRPr="003644BE" w:rsidRDefault="0029577D" w:rsidP="00A5338F">
            <w:pPr>
              <w:spacing w:line="360" w:lineRule="auto"/>
              <w:jc w:val="both"/>
              <w:rPr>
                <w:sz w:val="24"/>
                <w:szCs w:val="24"/>
                <w:lang w:val="en-US"/>
              </w:rPr>
            </w:pPr>
            <w:r w:rsidRPr="00CA4748">
              <w:rPr>
                <w:sz w:val="24"/>
                <w:szCs w:val="24"/>
              </w:rPr>
              <w:t>……………………………</w:t>
            </w:r>
            <w:r w:rsidR="00DE36EA">
              <w:rPr>
                <w:sz w:val="24"/>
                <w:szCs w:val="24"/>
              </w:rPr>
              <w:t>…………………….39</w:t>
            </w:r>
            <w:r w:rsidR="003644BE">
              <w:rPr>
                <w:sz w:val="24"/>
                <w:szCs w:val="24"/>
                <w:lang w:val="en-US"/>
              </w:rPr>
              <w:t>2</w:t>
            </w:r>
          </w:p>
          <w:p w:rsidR="005C36D3" w:rsidRPr="003644BE" w:rsidRDefault="003644BE" w:rsidP="00A5338F">
            <w:pPr>
              <w:spacing w:line="360" w:lineRule="auto"/>
              <w:jc w:val="both"/>
              <w:rPr>
                <w:sz w:val="24"/>
                <w:szCs w:val="24"/>
                <w:lang w:val="en-US"/>
              </w:rPr>
            </w:pPr>
            <w:r>
              <w:rPr>
                <w:sz w:val="24"/>
                <w:szCs w:val="24"/>
              </w:rPr>
              <w:t>………………………………………………….</w:t>
            </w:r>
            <w:r>
              <w:rPr>
                <w:sz w:val="24"/>
                <w:szCs w:val="24"/>
                <w:lang w:val="en-US"/>
              </w:rPr>
              <w:t>414</w:t>
            </w:r>
          </w:p>
          <w:p w:rsidR="005C36D3" w:rsidRPr="00CA4748" w:rsidRDefault="005C36D3" w:rsidP="00A5338F">
            <w:pPr>
              <w:spacing w:line="360" w:lineRule="auto"/>
              <w:jc w:val="both"/>
              <w:rPr>
                <w:sz w:val="24"/>
                <w:szCs w:val="24"/>
              </w:rPr>
            </w:pPr>
          </w:p>
          <w:p w:rsidR="005C36D3" w:rsidRPr="00CA4748" w:rsidRDefault="003644BE" w:rsidP="00A5338F">
            <w:pPr>
              <w:spacing w:line="360" w:lineRule="auto"/>
              <w:jc w:val="both"/>
              <w:rPr>
                <w:sz w:val="24"/>
                <w:szCs w:val="24"/>
              </w:rPr>
            </w:pPr>
            <w:r>
              <w:rPr>
                <w:sz w:val="24"/>
                <w:szCs w:val="24"/>
              </w:rPr>
              <w:t>………………………………………………….414</w:t>
            </w:r>
          </w:p>
          <w:p w:rsidR="005C36D3" w:rsidRPr="00CA4748" w:rsidRDefault="005C36D3" w:rsidP="00A5338F">
            <w:pPr>
              <w:spacing w:line="360" w:lineRule="auto"/>
              <w:jc w:val="both"/>
              <w:rPr>
                <w:sz w:val="24"/>
                <w:szCs w:val="24"/>
              </w:rPr>
            </w:pPr>
          </w:p>
          <w:p w:rsidR="005C36D3" w:rsidRPr="00CA4748" w:rsidRDefault="003644BE" w:rsidP="00A5338F">
            <w:pPr>
              <w:spacing w:line="360" w:lineRule="auto"/>
              <w:jc w:val="both"/>
              <w:rPr>
                <w:sz w:val="24"/>
                <w:szCs w:val="24"/>
              </w:rPr>
            </w:pPr>
            <w:r>
              <w:rPr>
                <w:sz w:val="24"/>
                <w:szCs w:val="24"/>
              </w:rPr>
              <w:t>………………………………………………….418</w:t>
            </w:r>
          </w:p>
          <w:p w:rsidR="005C36D3" w:rsidRPr="00CA4748" w:rsidRDefault="005C36D3" w:rsidP="00A5338F">
            <w:pPr>
              <w:spacing w:line="360" w:lineRule="auto"/>
              <w:jc w:val="both"/>
              <w:rPr>
                <w:sz w:val="24"/>
                <w:szCs w:val="24"/>
              </w:rPr>
            </w:pPr>
          </w:p>
          <w:p w:rsidR="005C36D3" w:rsidRPr="00CA4748" w:rsidRDefault="003644BE" w:rsidP="00A5338F">
            <w:pPr>
              <w:spacing w:line="360" w:lineRule="auto"/>
              <w:jc w:val="both"/>
              <w:rPr>
                <w:sz w:val="24"/>
                <w:szCs w:val="24"/>
              </w:rPr>
            </w:pPr>
            <w:r>
              <w:rPr>
                <w:sz w:val="24"/>
                <w:szCs w:val="24"/>
              </w:rPr>
              <w:t>………………………………………………….420</w:t>
            </w:r>
          </w:p>
          <w:p w:rsidR="005C36D3" w:rsidRDefault="005C36D3" w:rsidP="00A5338F">
            <w:pPr>
              <w:spacing w:line="360" w:lineRule="auto"/>
              <w:jc w:val="both"/>
              <w:rPr>
                <w:sz w:val="24"/>
                <w:szCs w:val="24"/>
              </w:rPr>
            </w:pPr>
          </w:p>
          <w:p w:rsidR="003644BE" w:rsidRPr="00CA4748" w:rsidRDefault="003644BE" w:rsidP="00A5338F">
            <w:pPr>
              <w:spacing w:line="360" w:lineRule="auto"/>
              <w:jc w:val="both"/>
              <w:rPr>
                <w:sz w:val="24"/>
                <w:szCs w:val="24"/>
              </w:rPr>
            </w:pPr>
            <w:r>
              <w:rPr>
                <w:sz w:val="24"/>
                <w:szCs w:val="24"/>
              </w:rPr>
              <w:t>…………………………………………………..430</w:t>
            </w:r>
          </w:p>
          <w:p w:rsidR="005C36D3" w:rsidRPr="00CA4748" w:rsidRDefault="005C36D3" w:rsidP="00A5338F">
            <w:pPr>
              <w:spacing w:line="360" w:lineRule="auto"/>
              <w:jc w:val="both"/>
              <w:rPr>
                <w:sz w:val="24"/>
                <w:szCs w:val="24"/>
              </w:rPr>
            </w:pPr>
          </w:p>
          <w:p w:rsidR="005C36D3" w:rsidRPr="00CA4748" w:rsidRDefault="00CE6B0C" w:rsidP="00A5338F">
            <w:pPr>
              <w:spacing w:line="360" w:lineRule="auto"/>
              <w:jc w:val="both"/>
              <w:rPr>
                <w:sz w:val="24"/>
                <w:szCs w:val="24"/>
              </w:rPr>
            </w:pPr>
            <w:r w:rsidRPr="00CA4748">
              <w:rPr>
                <w:sz w:val="24"/>
                <w:szCs w:val="24"/>
              </w:rPr>
              <w:t>……………………………</w:t>
            </w:r>
            <w:r w:rsidR="003644BE">
              <w:rPr>
                <w:sz w:val="24"/>
                <w:szCs w:val="24"/>
              </w:rPr>
              <w:t>…………………….435</w:t>
            </w:r>
          </w:p>
          <w:p w:rsidR="005C36D3" w:rsidRPr="00CA4748" w:rsidRDefault="005C36D3" w:rsidP="00A5338F">
            <w:pPr>
              <w:spacing w:line="360" w:lineRule="auto"/>
              <w:jc w:val="both"/>
              <w:rPr>
                <w:sz w:val="24"/>
                <w:szCs w:val="24"/>
              </w:rPr>
            </w:pPr>
          </w:p>
          <w:p w:rsidR="005C36D3" w:rsidRPr="00CA4748" w:rsidRDefault="005C36D3" w:rsidP="00A5338F">
            <w:pPr>
              <w:spacing w:line="360" w:lineRule="auto"/>
              <w:jc w:val="both"/>
              <w:rPr>
                <w:sz w:val="24"/>
                <w:szCs w:val="24"/>
              </w:rPr>
            </w:pPr>
          </w:p>
          <w:p w:rsidR="005C36D3" w:rsidRPr="00CA4748" w:rsidRDefault="003644BE" w:rsidP="00A5338F">
            <w:pPr>
              <w:spacing w:line="360" w:lineRule="auto"/>
              <w:jc w:val="both"/>
              <w:rPr>
                <w:sz w:val="24"/>
                <w:szCs w:val="24"/>
              </w:rPr>
            </w:pPr>
            <w:r>
              <w:rPr>
                <w:sz w:val="24"/>
                <w:szCs w:val="24"/>
              </w:rPr>
              <w:t>………………………………………………….435</w:t>
            </w:r>
          </w:p>
          <w:p w:rsidR="005C36D3" w:rsidRPr="00CA4748" w:rsidRDefault="00720653" w:rsidP="00A5338F">
            <w:pPr>
              <w:spacing w:line="360" w:lineRule="auto"/>
              <w:jc w:val="both"/>
              <w:rPr>
                <w:sz w:val="24"/>
                <w:szCs w:val="24"/>
              </w:rPr>
            </w:pPr>
            <w:r w:rsidRPr="00CA4748">
              <w:rPr>
                <w:sz w:val="24"/>
                <w:szCs w:val="24"/>
              </w:rPr>
              <w:t>…………………………………………………</w:t>
            </w:r>
            <w:r w:rsidR="003644BE">
              <w:rPr>
                <w:sz w:val="24"/>
                <w:szCs w:val="24"/>
              </w:rPr>
              <w:t>.43</w:t>
            </w:r>
            <w:r w:rsidR="003F7F45">
              <w:rPr>
                <w:sz w:val="24"/>
                <w:szCs w:val="24"/>
              </w:rPr>
              <w:t>7</w:t>
            </w:r>
          </w:p>
          <w:p w:rsidR="00720653" w:rsidRPr="00CA4748" w:rsidRDefault="00720653" w:rsidP="00A5338F">
            <w:pPr>
              <w:spacing w:line="360" w:lineRule="auto"/>
              <w:jc w:val="both"/>
              <w:rPr>
                <w:sz w:val="24"/>
                <w:szCs w:val="24"/>
              </w:rPr>
            </w:pPr>
          </w:p>
          <w:p w:rsidR="00720653" w:rsidRPr="00CA4748" w:rsidRDefault="00720653" w:rsidP="00A5338F">
            <w:pPr>
              <w:spacing w:line="360" w:lineRule="auto"/>
              <w:jc w:val="both"/>
              <w:rPr>
                <w:sz w:val="24"/>
                <w:szCs w:val="24"/>
              </w:rPr>
            </w:pPr>
            <w:r w:rsidRPr="00CA4748">
              <w:rPr>
                <w:sz w:val="24"/>
                <w:szCs w:val="24"/>
              </w:rPr>
              <w:t>…………………………………………………</w:t>
            </w:r>
            <w:r w:rsidR="003644BE">
              <w:rPr>
                <w:sz w:val="24"/>
                <w:szCs w:val="24"/>
              </w:rPr>
              <w:t>.</w:t>
            </w:r>
            <w:r w:rsidR="003F7F45">
              <w:rPr>
                <w:sz w:val="24"/>
                <w:szCs w:val="24"/>
              </w:rPr>
              <w:t>438</w:t>
            </w:r>
          </w:p>
          <w:p w:rsidR="005C36D3" w:rsidRPr="00CA4748" w:rsidRDefault="005C36D3" w:rsidP="00A5338F">
            <w:pPr>
              <w:spacing w:line="360" w:lineRule="auto"/>
              <w:jc w:val="both"/>
              <w:rPr>
                <w:sz w:val="24"/>
                <w:szCs w:val="24"/>
              </w:rPr>
            </w:pPr>
          </w:p>
          <w:p w:rsidR="00A50992" w:rsidRPr="00CA4748" w:rsidRDefault="00A50992" w:rsidP="00A5338F">
            <w:pPr>
              <w:spacing w:line="360" w:lineRule="auto"/>
              <w:jc w:val="both"/>
              <w:rPr>
                <w:sz w:val="24"/>
                <w:szCs w:val="24"/>
              </w:rPr>
            </w:pPr>
          </w:p>
          <w:p w:rsidR="00A50992" w:rsidRPr="00CA4748" w:rsidRDefault="00A50992" w:rsidP="00A5338F">
            <w:pPr>
              <w:spacing w:line="360" w:lineRule="auto"/>
              <w:jc w:val="both"/>
              <w:rPr>
                <w:sz w:val="24"/>
                <w:szCs w:val="24"/>
              </w:rPr>
            </w:pPr>
            <w:r w:rsidRPr="00CA4748">
              <w:rPr>
                <w:sz w:val="24"/>
                <w:szCs w:val="24"/>
              </w:rPr>
              <w:t>…………………………………</w:t>
            </w:r>
            <w:r w:rsidR="003F7F45">
              <w:rPr>
                <w:sz w:val="24"/>
                <w:szCs w:val="24"/>
              </w:rPr>
              <w:t>……………….444</w:t>
            </w:r>
          </w:p>
          <w:p w:rsidR="003F7F45" w:rsidRDefault="003F7F45" w:rsidP="00A5338F">
            <w:pPr>
              <w:spacing w:line="360" w:lineRule="auto"/>
              <w:jc w:val="both"/>
              <w:rPr>
                <w:sz w:val="24"/>
                <w:szCs w:val="24"/>
              </w:rPr>
            </w:pPr>
          </w:p>
          <w:p w:rsidR="003F7F45" w:rsidRDefault="003F7F45" w:rsidP="00A5338F">
            <w:pPr>
              <w:spacing w:line="360" w:lineRule="auto"/>
              <w:jc w:val="both"/>
              <w:rPr>
                <w:sz w:val="24"/>
                <w:szCs w:val="24"/>
              </w:rPr>
            </w:pPr>
          </w:p>
          <w:p w:rsidR="00A50992" w:rsidRPr="00CA4748" w:rsidRDefault="00A50992" w:rsidP="00A5338F">
            <w:pPr>
              <w:spacing w:line="360" w:lineRule="auto"/>
              <w:jc w:val="both"/>
              <w:rPr>
                <w:sz w:val="24"/>
                <w:szCs w:val="24"/>
              </w:rPr>
            </w:pPr>
            <w:r w:rsidRPr="00CA4748">
              <w:rPr>
                <w:sz w:val="24"/>
                <w:szCs w:val="24"/>
              </w:rPr>
              <w:t>…………………………………………………</w:t>
            </w:r>
            <w:r w:rsidR="003F7F45">
              <w:rPr>
                <w:sz w:val="24"/>
                <w:szCs w:val="24"/>
              </w:rPr>
              <w:t>.446</w:t>
            </w:r>
          </w:p>
          <w:p w:rsidR="00A50992" w:rsidRDefault="00A50992" w:rsidP="00A5338F">
            <w:pPr>
              <w:spacing w:line="360" w:lineRule="auto"/>
              <w:jc w:val="both"/>
              <w:rPr>
                <w:sz w:val="24"/>
                <w:szCs w:val="24"/>
              </w:rPr>
            </w:pPr>
          </w:p>
          <w:p w:rsidR="003F7F45" w:rsidRPr="00CA4748" w:rsidRDefault="003F7F45" w:rsidP="00A5338F">
            <w:pPr>
              <w:spacing w:line="360" w:lineRule="auto"/>
              <w:jc w:val="both"/>
              <w:rPr>
                <w:sz w:val="24"/>
                <w:szCs w:val="24"/>
              </w:rPr>
            </w:pPr>
          </w:p>
          <w:p w:rsidR="00684B6F" w:rsidRPr="00CA4748" w:rsidRDefault="003F7F45" w:rsidP="00A5338F">
            <w:pPr>
              <w:spacing w:line="360" w:lineRule="auto"/>
              <w:jc w:val="both"/>
              <w:rPr>
                <w:sz w:val="24"/>
                <w:szCs w:val="24"/>
              </w:rPr>
            </w:pPr>
            <w:r>
              <w:rPr>
                <w:sz w:val="24"/>
                <w:szCs w:val="24"/>
              </w:rPr>
              <w:t>………………………………………………….449</w:t>
            </w:r>
          </w:p>
          <w:p w:rsidR="00684B6F" w:rsidRPr="00CA4748" w:rsidRDefault="00684B6F" w:rsidP="00A5338F">
            <w:pPr>
              <w:spacing w:line="360" w:lineRule="auto"/>
              <w:jc w:val="both"/>
              <w:rPr>
                <w:sz w:val="24"/>
                <w:szCs w:val="24"/>
              </w:rPr>
            </w:pPr>
          </w:p>
          <w:p w:rsidR="00684B6F" w:rsidRPr="00CA4748" w:rsidRDefault="003F7F45" w:rsidP="00A5338F">
            <w:pPr>
              <w:spacing w:line="360" w:lineRule="auto"/>
              <w:jc w:val="both"/>
              <w:rPr>
                <w:sz w:val="24"/>
                <w:szCs w:val="24"/>
              </w:rPr>
            </w:pPr>
            <w:r>
              <w:rPr>
                <w:sz w:val="24"/>
                <w:szCs w:val="24"/>
              </w:rPr>
              <w:t>………………………………………………….451</w:t>
            </w:r>
          </w:p>
          <w:p w:rsidR="00684B6F" w:rsidRPr="00CA4748" w:rsidRDefault="00684B6F" w:rsidP="00A5338F">
            <w:pPr>
              <w:spacing w:line="360" w:lineRule="auto"/>
              <w:jc w:val="both"/>
              <w:rPr>
                <w:sz w:val="24"/>
                <w:szCs w:val="24"/>
              </w:rPr>
            </w:pPr>
          </w:p>
          <w:p w:rsidR="00684B6F" w:rsidRPr="00CA4748" w:rsidRDefault="00684B6F" w:rsidP="00A5338F">
            <w:pPr>
              <w:spacing w:line="360" w:lineRule="auto"/>
              <w:jc w:val="both"/>
              <w:rPr>
                <w:sz w:val="24"/>
                <w:szCs w:val="24"/>
              </w:rPr>
            </w:pPr>
          </w:p>
          <w:p w:rsidR="00684B6F" w:rsidRPr="00CA4748" w:rsidRDefault="00684B6F" w:rsidP="00A5338F">
            <w:pPr>
              <w:spacing w:line="360" w:lineRule="auto"/>
              <w:jc w:val="both"/>
              <w:rPr>
                <w:sz w:val="24"/>
                <w:szCs w:val="24"/>
              </w:rPr>
            </w:pPr>
          </w:p>
        </w:tc>
      </w:tr>
    </w:tbl>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3F7F45" w:rsidRDefault="003F7F45"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E36EA" w:rsidRDefault="00DE36EA" w:rsidP="00DE36EA">
      <w:pPr>
        <w:pStyle w:val="aa"/>
        <w:ind w:left="405"/>
        <w:outlineLvl w:val="0"/>
        <w:rPr>
          <w:b/>
        </w:rPr>
      </w:pPr>
    </w:p>
    <w:p w:rsidR="00D3677C" w:rsidRPr="00A5338F" w:rsidRDefault="00D3677C" w:rsidP="00A5338F">
      <w:pPr>
        <w:pStyle w:val="aa"/>
        <w:numPr>
          <w:ilvl w:val="0"/>
          <w:numId w:val="1"/>
        </w:numPr>
        <w:jc w:val="center"/>
        <w:outlineLvl w:val="0"/>
        <w:rPr>
          <w:b/>
        </w:rPr>
      </w:pPr>
      <w:r w:rsidRPr="00A5338F">
        <w:rPr>
          <w:b/>
        </w:rPr>
        <w:lastRenderedPageBreak/>
        <w:t>ЦЕЛЕВОЙ РАЗДЕЛ</w:t>
      </w:r>
    </w:p>
    <w:p w:rsidR="00D3677C" w:rsidRPr="006F2847" w:rsidRDefault="006F2847" w:rsidP="006F2847">
      <w:pPr>
        <w:pStyle w:val="aa"/>
        <w:numPr>
          <w:ilvl w:val="1"/>
          <w:numId w:val="1"/>
        </w:numPr>
        <w:jc w:val="center"/>
        <w:outlineLvl w:val="0"/>
        <w:rPr>
          <w:b/>
        </w:rPr>
      </w:pPr>
      <w:r w:rsidRPr="006F2847">
        <w:rPr>
          <w:b/>
        </w:rPr>
        <w:t>ПОЯСНИТЕЛЬНАЯ ЗАПИСКА</w:t>
      </w:r>
    </w:p>
    <w:p w:rsidR="00D3677C" w:rsidRPr="001928CE" w:rsidRDefault="00D3677C" w:rsidP="00D3677C">
      <w:pPr>
        <w:pStyle w:val="aa"/>
        <w:ind w:left="405"/>
        <w:outlineLvl w:val="0"/>
      </w:pPr>
    </w:p>
    <w:p w:rsidR="00270D3F" w:rsidRPr="001928CE" w:rsidRDefault="00270D3F" w:rsidP="001928CE">
      <w:pPr>
        <w:pStyle w:val="aff2"/>
        <w:jc w:val="both"/>
        <w:rPr>
          <w:color w:val="000000" w:themeColor="text1"/>
          <w:sz w:val="22"/>
          <w:szCs w:val="22"/>
        </w:rPr>
      </w:pPr>
      <w:r w:rsidRPr="001928CE">
        <w:rPr>
          <w:color w:val="000000" w:themeColor="text1"/>
          <w:sz w:val="22"/>
          <w:szCs w:val="22"/>
        </w:rPr>
        <w:t>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 xml:space="preserve"> Целями реализации ФОП НОО являются:</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-организация учебного процесса с учетом целей, содержания и планируемых результатов начального общего образования, отраженных в ФГОС НОО;</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-создание условий для свободного развития каждого обучающегося с учетом его потребностей, возможностей и стремления к самореализации;</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 xml:space="preserve"> Достижение поставленных целей реализации ФОП НОО предусматривает решение следующих основных задач:</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-становление и развитие личности в ее индивидуальности, самобытности, уникальности и неповторимости;</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-обеспечение преемственности начального общего и основного общего образования;</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-обеспечение доступности получения качественного начального общего образования;</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-организация интеллектуальных и творческих соревнований, научно-технического творчества и проектно-исследовательской деятельности;</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lastRenderedPageBreak/>
        <w:t xml:space="preserve"> ФОП НОО учитывает следующие принципы:</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1) принцип учета ФГОС НОО: ФОП НОО базируется на требованиях, предъявляемых ФГОС НОО к целям, содержанию, планируемым результатам и условиям обучения в начальной школе;</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2) 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 xml:space="preserve"> ФОП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270D3F" w:rsidRPr="001928CE" w:rsidRDefault="00270D3F" w:rsidP="001928CE">
      <w:pPr>
        <w:pStyle w:val="aff2"/>
        <w:jc w:val="both"/>
        <w:rPr>
          <w:color w:val="000000" w:themeColor="text1"/>
          <w:sz w:val="22"/>
          <w:szCs w:val="22"/>
        </w:rPr>
      </w:pPr>
      <w:r w:rsidRPr="001928CE">
        <w:rPr>
          <w:color w:val="000000" w:themeColor="text1"/>
          <w:sz w:val="22"/>
          <w:szCs w:val="22"/>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w:t>
      </w:r>
      <w:r w:rsidRPr="001928CE">
        <w:rPr>
          <w:color w:val="000000" w:themeColor="text1"/>
          <w:sz w:val="22"/>
          <w:szCs w:val="22"/>
        </w:rPr>
        <w:lastRenderedPageBreak/>
        <w:t>осваиваемой программы начального общего образования в порядке, установленном локальными нормативными актами образовательной организации.</w:t>
      </w:r>
    </w:p>
    <w:p w:rsidR="00D3677C" w:rsidRPr="001928CE" w:rsidRDefault="00D3677C" w:rsidP="001928CE">
      <w:pPr>
        <w:pStyle w:val="body"/>
        <w:rPr>
          <w:rFonts w:cs="Times New Roman"/>
          <w:spacing w:val="1"/>
          <w:sz w:val="22"/>
          <w:szCs w:val="22"/>
        </w:rPr>
      </w:pPr>
      <w:r w:rsidRPr="001928CE">
        <w:rPr>
          <w:rFonts w:cs="Times New Roman"/>
          <w:color w:val="000000" w:themeColor="text1"/>
          <w:spacing w:val="1"/>
          <w:sz w:val="22"/>
          <w:szCs w:val="22"/>
        </w:rP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w:t>
      </w:r>
      <w:r w:rsidRPr="001928CE">
        <w:rPr>
          <w:rFonts w:cs="Times New Roman"/>
          <w:spacing w:val="1"/>
          <w:sz w:val="22"/>
          <w:szCs w:val="22"/>
        </w:rPr>
        <w:t xml:space="preserve">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w:t>
      </w:r>
      <w:r w:rsidR="00270D3F" w:rsidRPr="001928CE">
        <w:rPr>
          <w:rFonts w:cs="Times New Roman"/>
          <w:spacing w:val="1"/>
          <w:sz w:val="22"/>
          <w:szCs w:val="22"/>
        </w:rPr>
        <w:t xml:space="preserve"> музеев, библиотек, стадионов). </w:t>
      </w:r>
      <w:r w:rsidRPr="001928CE">
        <w:rPr>
          <w:rFonts w:cs="Times New Roman"/>
          <w:spacing w:val="1"/>
          <w:sz w:val="22"/>
          <w:szCs w:val="22"/>
        </w:rPr>
        <w:t xml:space="preserve">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D3677C" w:rsidRPr="006F2847" w:rsidRDefault="00D3677C" w:rsidP="006F2847">
      <w:pPr>
        <w:pStyle w:val="h2"/>
        <w:jc w:val="center"/>
        <w:rPr>
          <w:rFonts w:cs="Times New Roman"/>
        </w:rPr>
      </w:pPr>
      <w:r w:rsidRPr="001928CE">
        <w:rPr>
          <w:rFonts w:cs="Times New Roman"/>
        </w:rPr>
        <w:t xml:space="preserve">1.2. </w:t>
      </w:r>
      <w:r w:rsidR="00532BC2" w:rsidRPr="001928CE">
        <w:rPr>
          <w:rFonts w:cs="Times New Roman"/>
        </w:rPr>
        <w:t>Общая характеристика</w:t>
      </w:r>
      <w:r w:rsidR="00532BC2" w:rsidRPr="006F2847">
        <w:rPr>
          <w:rFonts w:cs="Times New Roman"/>
        </w:rPr>
        <w:t xml:space="preserve"> программы  </w:t>
      </w:r>
      <w:r w:rsidRPr="006F2847">
        <w:rPr>
          <w:rFonts w:cs="Times New Roman"/>
        </w:rPr>
        <w:t>начального образования</w:t>
      </w:r>
    </w:p>
    <w:p w:rsidR="00324A08" w:rsidRDefault="00D3677C" w:rsidP="00A5338F">
      <w:pPr>
        <w:pStyle w:val="body"/>
        <w:rPr>
          <w:rFonts w:cs="Times New Roman"/>
          <w:sz w:val="22"/>
          <w:szCs w:val="22"/>
        </w:rPr>
      </w:pPr>
      <w:r w:rsidRPr="006F2847">
        <w:rPr>
          <w:rFonts w:cs="Times New Roman"/>
          <w:sz w:val="22"/>
          <w:szCs w:val="22"/>
        </w:rPr>
        <w:t xml:space="preserve">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w:t>
      </w:r>
      <w:r w:rsidR="00324A08" w:rsidRPr="006F2847">
        <w:rPr>
          <w:rFonts w:cs="Times New Roman"/>
          <w:sz w:val="22"/>
          <w:szCs w:val="22"/>
        </w:rPr>
        <w:t xml:space="preserve">Программа начального общего образования </w:t>
      </w:r>
      <w:r w:rsidR="00324A08">
        <w:rPr>
          <w:rFonts w:cs="Times New Roman"/>
          <w:sz w:val="22"/>
          <w:szCs w:val="22"/>
        </w:rPr>
        <w:t xml:space="preserve">разработана в соответствии с требованиями федерального образовательного стандарта начального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в МОУ Улейминской сош им. Героя Советского </w:t>
      </w:r>
      <w:r w:rsidR="000628F2">
        <w:rPr>
          <w:rFonts w:cs="Times New Roman"/>
          <w:sz w:val="22"/>
          <w:szCs w:val="22"/>
        </w:rPr>
        <w:t>Союза Дерюгина А.В. При разработке ООП НОО учтены результаты самообследования, в том числе функционирования ВСОКО, анализ образовательных потребностей и запросы участников образовательных отношений.</w:t>
      </w:r>
    </w:p>
    <w:p w:rsidR="00D3677C" w:rsidRPr="00620B5D" w:rsidRDefault="00D3677C" w:rsidP="00A5338F">
      <w:pPr>
        <w:pStyle w:val="body"/>
        <w:rPr>
          <w:rFonts w:cs="Times New Roman"/>
          <w:spacing w:val="-1"/>
          <w:sz w:val="22"/>
          <w:szCs w:val="22"/>
        </w:rPr>
      </w:pPr>
      <w:r w:rsidRPr="006F2847">
        <w:rPr>
          <w:rFonts w:cs="Times New Roman"/>
          <w:spacing w:val="-1"/>
          <w:sz w:val="22"/>
          <w:szCs w:val="22"/>
        </w:rPr>
        <w:t xml:space="preserve">Программа </w:t>
      </w:r>
      <w:r w:rsidR="00532BC2" w:rsidRPr="006F2847">
        <w:rPr>
          <w:rFonts w:cs="Times New Roman"/>
          <w:spacing w:val="-1"/>
          <w:sz w:val="22"/>
          <w:szCs w:val="22"/>
        </w:rPr>
        <w:t>построена</w:t>
      </w:r>
      <w:r w:rsidRPr="006F2847">
        <w:rPr>
          <w:rFonts w:cs="Times New Roman"/>
          <w:spacing w:val="-1"/>
          <w:sz w:val="22"/>
          <w:szCs w:val="22"/>
        </w:rPr>
        <w:t xml:space="preserve">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w:t>
      </w:r>
      <w:r w:rsidRPr="00620B5D">
        <w:rPr>
          <w:rFonts w:cs="Times New Roman"/>
          <w:spacing w:val="-1"/>
          <w:sz w:val="22"/>
          <w:szCs w:val="22"/>
        </w:rPr>
        <w:t xml:space="preserve">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0628F2" w:rsidRPr="00620B5D" w:rsidRDefault="000628F2" w:rsidP="00A5338F">
      <w:pPr>
        <w:pStyle w:val="Default"/>
        <w:ind w:firstLine="227"/>
        <w:jc w:val="both"/>
        <w:rPr>
          <w:sz w:val="22"/>
          <w:szCs w:val="22"/>
        </w:rPr>
      </w:pPr>
      <w:r w:rsidRPr="00620B5D">
        <w:rPr>
          <w:sz w:val="22"/>
          <w:szCs w:val="22"/>
        </w:rPr>
        <w:t xml:space="preserve">  При разработке ООП НОО учтены региональные, национальные и этнокультурные особенности народов Российской Федерации. Программа ориентирована на: </w:t>
      </w:r>
    </w:p>
    <w:p w:rsidR="000628F2" w:rsidRPr="00620B5D" w:rsidRDefault="000628F2" w:rsidP="00A5338F">
      <w:pPr>
        <w:pStyle w:val="Default"/>
        <w:ind w:firstLine="227"/>
        <w:jc w:val="both"/>
        <w:rPr>
          <w:sz w:val="22"/>
          <w:szCs w:val="22"/>
        </w:rPr>
      </w:pPr>
      <w:r w:rsidRPr="00620B5D">
        <w:rPr>
          <w:sz w:val="22"/>
          <w:szCs w:val="22"/>
        </w:rPr>
        <w:t xml:space="preserve">- личностное развитие обучающихся, в том числе духовно-нравственное и социокультурное, включая становление их российской гражданской идентичности как составляющей их социальной идентичности, представляющей собой осознание индивидом принадлежности к общности граждан Российской Федерации, способности, готовности и ответственности выполнения им своих гражданских обязанностей, пользования прав и активного участия в жизни государства, развития гражданского общества с учетом принятых в обществе правил и норм поведения; </w:t>
      </w:r>
    </w:p>
    <w:p w:rsidR="000628F2" w:rsidRPr="00620B5D" w:rsidRDefault="000628F2" w:rsidP="00A5338F">
      <w:pPr>
        <w:pStyle w:val="Default"/>
        <w:ind w:firstLine="227"/>
        <w:jc w:val="both"/>
        <w:rPr>
          <w:sz w:val="22"/>
          <w:szCs w:val="22"/>
        </w:rPr>
      </w:pPr>
      <w:r w:rsidRPr="00620B5D">
        <w:rPr>
          <w:sz w:val="22"/>
          <w:szCs w:val="22"/>
        </w:rPr>
        <w:t xml:space="preserve">- физическое воспитание, формирование здорового образа жизни и обеспечение условий сохранения и укрепления здоровья обучающихся; </w:t>
      </w:r>
    </w:p>
    <w:p w:rsidR="000628F2" w:rsidRPr="00620B5D" w:rsidRDefault="000628F2" w:rsidP="00A5338F">
      <w:pPr>
        <w:pStyle w:val="Default"/>
        <w:ind w:firstLine="227"/>
        <w:jc w:val="both"/>
        <w:rPr>
          <w:sz w:val="22"/>
          <w:szCs w:val="22"/>
        </w:rPr>
      </w:pPr>
      <w:r w:rsidRPr="00620B5D">
        <w:rPr>
          <w:sz w:val="22"/>
          <w:szCs w:val="22"/>
        </w:rPr>
        <w:t xml:space="preserve">- формирование у обучающихся системных знаний о месте Российской Федерации в мире, ее исторической роли, территориальной целостности, культурном и технологическом развитии, вкладе страны в мировое научное наследие и формирование представлений о современной России, устремленной в будущее; </w:t>
      </w:r>
    </w:p>
    <w:p w:rsidR="000628F2" w:rsidRPr="00620B5D" w:rsidRDefault="000628F2" w:rsidP="00A5338F">
      <w:pPr>
        <w:pStyle w:val="Default"/>
        <w:ind w:firstLine="227"/>
        <w:jc w:val="both"/>
        <w:rPr>
          <w:sz w:val="22"/>
          <w:szCs w:val="22"/>
        </w:rPr>
      </w:pPr>
      <w:r w:rsidRPr="00620B5D">
        <w:rPr>
          <w:sz w:val="22"/>
          <w:szCs w:val="22"/>
        </w:rPr>
        <w:t xml:space="preserve">- развитие представлений обучающихся о высоком уровне научно-технологического развития страны, овладение ими современными технологическими средствами в ходе обучения и в повседневной жизни, </w:t>
      </w:r>
      <w:r w:rsidRPr="00620B5D">
        <w:rPr>
          <w:sz w:val="22"/>
          <w:szCs w:val="22"/>
        </w:rPr>
        <w:lastRenderedPageBreak/>
        <w:t xml:space="preserve">формирование у обучающихся культуры пользования информационно-коммуникационными технологиями (далее - ИКТ), расширение возможностей индивидуального развития обучающихся посредством реализации индивидуальных учебных планов; </w:t>
      </w:r>
    </w:p>
    <w:p w:rsidR="000628F2" w:rsidRPr="00620B5D" w:rsidRDefault="000628F2" w:rsidP="00A5338F">
      <w:pPr>
        <w:pStyle w:val="Default"/>
        <w:ind w:firstLine="227"/>
        <w:jc w:val="both"/>
        <w:rPr>
          <w:sz w:val="22"/>
          <w:szCs w:val="22"/>
        </w:rPr>
      </w:pPr>
      <w:r w:rsidRPr="00620B5D">
        <w:rPr>
          <w:sz w:val="22"/>
          <w:szCs w:val="22"/>
        </w:rPr>
        <w:t xml:space="preserve">- освоение обучающимися технологий командной работы на основе их личного вклада в решение общих задач, осознание ими личной ответственности, объективной оценки своих и командных возможностей; </w:t>
      </w:r>
    </w:p>
    <w:p w:rsidR="000628F2" w:rsidRPr="00620B5D" w:rsidRDefault="000628F2" w:rsidP="00A5338F">
      <w:pPr>
        <w:pStyle w:val="Default"/>
        <w:ind w:firstLine="227"/>
        <w:jc w:val="both"/>
        <w:rPr>
          <w:sz w:val="22"/>
          <w:szCs w:val="22"/>
        </w:rPr>
      </w:pPr>
      <w:r w:rsidRPr="00620B5D">
        <w:rPr>
          <w:sz w:val="22"/>
          <w:szCs w:val="22"/>
        </w:rPr>
        <w:t xml:space="preserve">- сохранение и развитие культурного разнообразия и языкового наследия многонационального народа Российской Федерации, реализацию права на изучение родного языка, возможности получения начального общего образования на родном языке, овладение духовными ценностями и культурой многонационального народа Российской Федерации; </w:t>
      </w:r>
    </w:p>
    <w:p w:rsidR="000628F2" w:rsidRPr="00620B5D" w:rsidRDefault="000628F2" w:rsidP="00A5338F">
      <w:pPr>
        <w:pStyle w:val="Default"/>
        <w:ind w:firstLine="227"/>
        <w:jc w:val="both"/>
        <w:rPr>
          <w:sz w:val="22"/>
          <w:szCs w:val="22"/>
        </w:rPr>
      </w:pPr>
      <w:r w:rsidRPr="00620B5D">
        <w:rPr>
          <w:sz w:val="22"/>
          <w:szCs w:val="22"/>
        </w:rPr>
        <w:t xml:space="preserve">- развитие форм государственно-общественного управления; </w:t>
      </w:r>
    </w:p>
    <w:p w:rsidR="000628F2" w:rsidRPr="00620B5D" w:rsidRDefault="000628F2" w:rsidP="00A5338F">
      <w:pPr>
        <w:pStyle w:val="Default"/>
        <w:ind w:firstLine="227"/>
        <w:jc w:val="both"/>
        <w:rPr>
          <w:sz w:val="22"/>
          <w:szCs w:val="22"/>
        </w:rPr>
      </w:pPr>
      <w:r w:rsidRPr="00620B5D">
        <w:rPr>
          <w:sz w:val="22"/>
          <w:szCs w:val="22"/>
        </w:rPr>
        <w:t xml:space="preserve">- расширение возможностей для реализации права выбора педагогическими работниками методик обучения и воспитания, методов оценки знаний, использование различных форм организации образовательной деятельности обучающихся; </w:t>
      </w:r>
    </w:p>
    <w:p w:rsidR="000628F2" w:rsidRPr="00620B5D" w:rsidRDefault="000628F2" w:rsidP="00A5338F">
      <w:pPr>
        <w:pStyle w:val="body"/>
        <w:rPr>
          <w:rFonts w:cs="Times New Roman"/>
          <w:sz w:val="22"/>
          <w:szCs w:val="22"/>
        </w:rPr>
      </w:pPr>
      <w:r w:rsidRPr="00620B5D">
        <w:rPr>
          <w:rFonts w:cs="Times New Roman"/>
          <w:sz w:val="22"/>
          <w:szCs w:val="22"/>
        </w:rPr>
        <w:t>- развитие культуры образовательной среды МОУ Улейминской сош им. Героя Советского Союза Дерюгина А.В.</w:t>
      </w:r>
    </w:p>
    <w:p w:rsidR="000628F2" w:rsidRPr="00620B5D" w:rsidRDefault="000628F2" w:rsidP="00A5338F">
      <w:pPr>
        <w:pStyle w:val="Default"/>
        <w:ind w:firstLine="227"/>
        <w:jc w:val="both"/>
        <w:rPr>
          <w:sz w:val="22"/>
          <w:szCs w:val="22"/>
        </w:rPr>
      </w:pPr>
      <w:r w:rsidRPr="00620B5D">
        <w:rPr>
          <w:sz w:val="22"/>
          <w:szCs w:val="22"/>
        </w:rPr>
        <w:t xml:space="preserve">Программа начального общего образования обеспечивает право на получение начального общего образования на родном языке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w:t>
      </w:r>
    </w:p>
    <w:p w:rsidR="000628F2" w:rsidRPr="00620B5D" w:rsidRDefault="000628F2" w:rsidP="00A5338F">
      <w:pPr>
        <w:pStyle w:val="Default"/>
        <w:ind w:firstLine="227"/>
        <w:jc w:val="both"/>
        <w:rPr>
          <w:sz w:val="22"/>
          <w:szCs w:val="22"/>
        </w:rPr>
      </w:pPr>
      <w:r w:rsidRPr="00620B5D">
        <w:rPr>
          <w:sz w:val="22"/>
          <w:szCs w:val="22"/>
        </w:rPr>
        <w:t xml:space="preserve">Срок получения начального общего образования составляет не более четырех лет. </w:t>
      </w:r>
    </w:p>
    <w:p w:rsidR="000628F2" w:rsidRPr="00620B5D" w:rsidRDefault="000628F2" w:rsidP="00A5338F">
      <w:pPr>
        <w:pStyle w:val="body"/>
        <w:rPr>
          <w:rFonts w:cs="Times New Roman"/>
          <w:sz w:val="22"/>
          <w:szCs w:val="22"/>
        </w:rPr>
      </w:pPr>
      <w:r w:rsidRPr="00620B5D">
        <w:rPr>
          <w:rFonts w:cs="Times New Roman"/>
          <w:sz w:val="22"/>
          <w:szCs w:val="22"/>
        </w:rPr>
        <w:t xml:space="preserve">При реализации программы начального общего образования МОУ Улейминской сош им. Героя Советского Союза Дерюгина А.В. вправе применять: </w:t>
      </w:r>
    </w:p>
    <w:p w:rsidR="000628F2" w:rsidRPr="00620B5D" w:rsidRDefault="000628F2" w:rsidP="00A5338F">
      <w:pPr>
        <w:pStyle w:val="Default"/>
        <w:spacing w:after="87"/>
        <w:ind w:firstLine="227"/>
        <w:jc w:val="both"/>
        <w:rPr>
          <w:sz w:val="22"/>
          <w:szCs w:val="22"/>
        </w:rPr>
      </w:pPr>
      <w:r w:rsidRPr="00620B5D">
        <w:rPr>
          <w:sz w:val="22"/>
          <w:szCs w:val="22"/>
        </w:rPr>
        <w:t xml:space="preserve">-различные образовательные технологии, в том числе электронное обучение, дистанционные образовательные технологии; </w:t>
      </w:r>
    </w:p>
    <w:p w:rsidR="000628F2" w:rsidRPr="00620B5D" w:rsidRDefault="000628F2" w:rsidP="00A5338F">
      <w:pPr>
        <w:pStyle w:val="Default"/>
        <w:ind w:firstLine="227"/>
        <w:jc w:val="both"/>
        <w:rPr>
          <w:sz w:val="22"/>
          <w:szCs w:val="22"/>
        </w:rPr>
      </w:pPr>
      <w:r w:rsidRPr="00620B5D">
        <w:rPr>
          <w:sz w:val="22"/>
          <w:szCs w:val="22"/>
        </w:rPr>
        <w:t xml:space="preserve">- модульный принцип представления содержания указанной программы и построения учебных планов, использования соответствующих образовательных технологий. </w:t>
      </w:r>
    </w:p>
    <w:p w:rsidR="000628F2" w:rsidRPr="00620B5D" w:rsidRDefault="000628F2" w:rsidP="00A5338F">
      <w:pPr>
        <w:pStyle w:val="Default"/>
        <w:ind w:firstLine="227"/>
        <w:jc w:val="both"/>
        <w:rPr>
          <w:color w:val="auto"/>
          <w:sz w:val="22"/>
          <w:szCs w:val="22"/>
        </w:rPr>
      </w:pPr>
      <w:r w:rsidRPr="00620B5D">
        <w:rPr>
          <w:sz w:val="22"/>
          <w:szCs w:val="22"/>
        </w:rPr>
        <w:t xml:space="preserve">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 </w:t>
      </w:r>
    </w:p>
    <w:p w:rsidR="000628F2" w:rsidRDefault="000628F2" w:rsidP="00A5338F">
      <w:pPr>
        <w:pStyle w:val="body"/>
        <w:rPr>
          <w:rFonts w:cs="Times New Roman"/>
          <w:sz w:val="22"/>
          <w:szCs w:val="22"/>
        </w:rPr>
      </w:pPr>
      <w:r w:rsidRPr="00620B5D">
        <w:rPr>
          <w:rFonts w:cs="Times New Roman"/>
          <w:color w:val="auto"/>
          <w:sz w:val="22"/>
          <w:szCs w:val="22"/>
        </w:rPr>
        <w:t>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w:t>
      </w:r>
      <w:r w:rsidRPr="00620B5D">
        <w:rPr>
          <w:rFonts w:cs="Times New Roman"/>
          <w:sz w:val="22"/>
          <w:szCs w:val="22"/>
        </w:rPr>
        <w:t xml:space="preserve"> МОУ Улейминской сош им. Героя Советского Союза Дерюгина А.В.</w:t>
      </w:r>
    </w:p>
    <w:p w:rsidR="000628F2" w:rsidRDefault="000628F2" w:rsidP="00A5338F">
      <w:pPr>
        <w:pStyle w:val="body"/>
        <w:rPr>
          <w:rFonts w:cs="Times New Roman"/>
          <w:sz w:val="22"/>
          <w:szCs w:val="22"/>
        </w:rPr>
      </w:pPr>
      <w:r w:rsidRPr="00620B5D">
        <w:rPr>
          <w:rFonts w:cs="Times New Roman"/>
          <w:sz w:val="22"/>
          <w:szCs w:val="22"/>
        </w:rPr>
        <w:t>В целях удовлетворения образовательных потребностей и интересов обучающихся могут разрабатываться индивидуальные учебные планы.</w:t>
      </w:r>
    </w:p>
    <w:p w:rsidR="0052134C" w:rsidRPr="00620B5D" w:rsidRDefault="0052134C" w:rsidP="00A5338F">
      <w:pPr>
        <w:pStyle w:val="body"/>
        <w:rPr>
          <w:rFonts w:cs="Times New Roman"/>
          <w:sz w:val="22"/>
          <w:szCs w:val="22"/>
        </w:rPr>
      </w:pPr>
      <w:r w:rsidRPr="0052134C">
        <w:rPr>
          <w:rFonts w:cs="Times New Roman"/>
          <w:b/>
          <w:sz w:val="22"/>
          <w:szCs w:val="22"/>
        </w:rPr>
        <w:t>Целевой раздел</w:t>
      </w:r>
      <w:r>
        <w:rPr>
          <w:rFonts w:cs="Times New Roman"/>
          <w:sz w:val="22"/>
          <w:szCs w:val="22"/>
        </w:rPr>
        <w:t xml:space="preserve"> определяет общее назначение,  цели, задачи и планируемые результаты реализации ООО НОО, конкретизированные в соответствии с  с требованиями ФГОС НОО и учитывающие региональные, национальные и этнокультурные особенности контингента, а также способы определения достижения этих целей и результатов. </w:t>
      </w:r>
    </w:p>
    <w:p w:rsidR="000628F2" w:rsidRPr="00620B5D" w:rsidRDefault="000628F2" w:rsidP="00A5338F">
      <w:pPr>
        <w:pStyle w:val="body"/>
        <w:rPr>
          <w:rFonts w:cs="Times New Roman"/>
          <w:sz w:val="22"/>
          <w:szCs w:val="22"/>
        </w:rPr>
      </w:pPr>
      <w:r w:rsidRPr="0052134C">
        <w:rPr>
          <w:rFonts w:cs="Times New Roman"/>
          <w:sz w:val="22"/>
          <w:szCs w:val="22"/>
        </w:rPr>
        <w:t>Целевой раздел</w:t>
      </w:r>
      <w:r w:rsidRPr="00620B5D">
        <w:rPr>
          <w:rFonts w:cs="Times New Roman"/>
          <w:sz w:val="22"/>
          <w:szCs w:val="22"/>
        </w:rPr>
        <w:t xml:space="preserve"> включает:</w:t>
      </w:r>
    </w:p>
    <w:p w:rsidR="000628F2" w:rsidRPr="00620B5D" w:rsidRDefault="00620B5D" w:rsidP="00A5338F">
      <w:pPr>
        <w:pStyle w:val="body"/>
        <w:rPr>
          <w:rFonts w:cs="Times New Roman"/>
          <w:sz w:val="22"/>
          <w:szCs w:val="22"/>
        </w:rPr>
      </w:pPr>
      <w:r w:rsidRPr="00620B5D">
        <w:rPr>
          <w:rFonts w:cs="Times New Roman"/>
          <w:sz w:val="22"/>
          <w:szCs w:val="22"/>
        </w:rPr>
        <w:t>●</w:t>
      </w:r>
      <w:r w:rsidR="000628F2" w:rsidRPr="00620B5D">
        <w:rPr>
          <w:rFonts w:cs="Times New Roman"/>
          <w:sz w:val="22"/>
          <w:szCs w:val="22"/>
        </w:rPr>
        <w:t>пояснительную записку;</w:t>
      </w:r>
    </w:p>
    <w:p w:rsidR="000628F2" w:rsidRPr="00620B5D" w:rsidRDefault="000628F2" w:rsidP="00A5338F">
      <w:pPr>
        <w:pStyle w:val="body"/>
        <w:rPr>
          <w:rFonts w:cs="Times New Roman"/>
          <w:sz w:val="22"/>
          <w:szCs w:val="22"/>
        </w:rPr>
      </w:pPr>
      <w:r w:rsidRPr="00620B5D">
        <w:rPr>
          <w:rFonts w:cs="Times New Roman"/>
          <w:sz w:val="22"/>
          <w:szCs w:val="22"/>
        </w:rPr>
        <w:t>●планируемые результаты освоения обучающимися ООП НОО;</w:t>
      </w:r>
    </w:p>
    <w:p w:rsidR="000628F2" w:rsidRPr="00620B5D" w:rsidRDefault="000628F2" w:rsidP="00A5338F">
      <w:pPr>
        <w:pStyle w:val="body"/>
        <w:rPr>
          <w:rFonts w:cs="Times New Roman"/>
          <w:sz w:val="22"/>
          <w:szCs w:val="22"/>
        </w:rPr>
      </w:pPr>
      <w:r w:rsidRPr="00620B5D">
        <w:rPr>
          <w:rFonts w:cs="Times New Roman"/>
          <w:sz w:val="22"/>
          <w:szCs w:val="22"/>
        </w:rPr>
        <w:t xml:space="preserve">●систему оценки достижения </w:t>
      </w:r>
      <w:r w:rsidR="00620B5D" w:rsidRPr="00620B5D">
        <w:rPr>
          <w:rFonts w:cs="Times New Roman"/>
          <w:sz w:val="22"/>
          <w:szCs w:val="22"/>
        </w:rPr>
        <w:t xml:space="preserve">достижения планируемых </w:t>
      </w:r>
      <w:r w:rsidR="00620B5D" w:rsidRPr="00620B5D">
        <w:rPr>
          <w:rFonts w:cs="Times New Roman"/>
          <w:sz w:val="22"/>
          <w:szCs w:val="22"/>
        </w:rPr>
        <w:br/>
        <w:t>результатов освоения программы начального общего образования</w:t>
      </w:r>
    </w:p>
    <w:p w:rsidR="00620B5D" w:rsidRPr="00620B5D" w:rsidRDefault="00620B5D" w:rsidP="00A5338F">
      <w:pPr>
        <w:pStyle w:val="body"/>
        <w:rPr>
          <w:rFonts w:cs="Times New Roman"/>
          <w:sz w:val="22"/>
          <w:szCs w:val="22"/>
        </w:rPr>
      </w:pPr>
      <w:r w:rsidRPr="00620B5D">
        <w:rPr>
          <w:rFonts w:cs="Times New Roman"/>
          <w:b/>
          <w:sz w:val="22"/>
          <w:szCs w:val="22"/>
        </w:rPr>
        <w:t>Содержательный раздел</w:t>
      </w:r>
      <w:r w:rsidRPr="00620B5D">
        <w:rPr>
          <w:rFonts w:cs="Times New Roman"/>
          <w:sz w:val="22"/>
          <w:szCs w:val="22"/>
        </w:rPr>
        <w:t xml:space="preserve"> включает образовательные программы ,ориентированные на достижение</w:t>
      </w:r>
      <w:r>
        <w:rPr>
          <w:rFonts w:cs="Times New Roman"/>
          <w:sz w:val="22"/>
          <w:szCs w:val="22"/>
        </w:rPr>
        <w:t xml:space="preserve"> предметных</w:t>
      </w:r>
      <w:r w:rsidRPr="00620B5D">
        <w:rPr>
          <w:rFonts w:cs="Times New Roman"/>
          <w:sz w:val="22"/>
          <w:szCs w:val="22"/>
        </w:rPr>
        <w:t>,</w:t>
      </w:r>
      <w:r>
        <w:rPr>
          <w:rFonts w:cs="Times New Roman"/>
          <w:sz w:val="22"/>
          <w:szCs w:val="22"/>
        </w:rPr>
        <w:t xml:space="preserve"> </w:t>
      </w:r>
      <w:r w:rsidRPr="00620B5D">
        <w:rPr>
          <w:rFonts w:cs="Times New Roman"/>
          <w:sz w:val="22"/>
          <w:szCs w:val="22"/>
        </w:rPr>
        <w:t>метапредметных и личностных результатов:</w:t>
      </w:r>
    </w:p>
    <w:p w:rsidR="00620B5D" w:rsidRPr="00620B5D" w:rsidRDefault="00620B5D" w:rsidP="00A5338F">
      <w:pPr>
        <w:pStyle w:val="a5"/>
        <w:ind w:left="240" w:firstLine="227"/>
        <w:rPr>
          <w:sz w:val="22"/>
          <w:szCs w:val="22"/>
        </w:rPr>
      </w:pPr>
      <w:r w:rsidRPr="00620B5D">
        <w:rPr>
          <w:rStyle w:val="19"/>
          <w:rFonts w:ascii="Times New Roman" w:hAnsi="Times New Roman" w:cs="Times New Roman"/>
          <w:sz w:val="22"/>
          <w:szCs w:val="22"/>
        </w:rPr>
        <w:t>●рабочие программы учебных предметов, учебных курсов (в том числе внеурочной деятельности), учебных модулей;</w:t>
      </w:r>
    </w:p>
    <w:p w:rsidR="00620B5D" w:rsidRPr="00620B5D" w:rsidRDefault="00620B5D" w:rsidP="00A5338F">
      <w:pPr>
        <w:pStyle w:val="a5"/>
        <w:ind w:left="240" w:firstLine="227"/>
        <w:rPr>
          <w:sz w:val="22"/>
          <w:szCs w:val="22"/>
        </w:rPr>
      </w:pPr>
      <w:r w:rsidRPr="00620B5D">
        <w:rPr>
          <w:rStyle w:val="19"/>
          <w:rFonts w:ascii="Times New Roman" w:hAnsi="Times New Roman" w:cs="Times New Roman"/>
          <w:sz w:val="22"/>
          <w:szCs w:val="22"/>
        </w:rPr>
        <w:t>●программу формирования универсальных учебных действий у обучающихся;</w:t>
      </w:r>
    </w:p>
    <w:p w:rsidR="00620B5D" w:rsidRPr="00620B5D" w:rsidRDefault="00620B5D" w:rsidP="00A5338F">
      <w:pPr>
        <w:pStyle w:val="a5"/>
        <w:ind w:left="0" w:firstLine="227"/>
        <w:rPr>
          <w:rStyle w:val="19"/>
          <w:rFonts w:ascii="Times New Roman" w:hAnsi="Times New Roman" w:cs="Times New Roman"/>
          <w:sz w:val="22"/>
          <w:szCs w:val="22"/>
        </w:rPr>
      </w:pPr>
      <w:r w:rsidRPr="00620B5D">
        <w:rPr>
          <w:rStyle w:val="19"/>
          <w:rFonts w:ascii="Times New Roman" w:hAnsi="Times New Roman" w:cs="Times New Roman"/>
          <w:sz w:val="22"/>
          <w:szCs w:val="22"/>
        </w:rPr>
        <w:t>●рабочую программу воспитания.</w:t>
      </w:r>
    </w:p>
    <w:p w:rsidR="00620B5D" w:rsidRPr="00620B5D" w:rsidRDefault="00620B5D" w:rsidP="00A5338F">
      <w:pPr>
        <w:pStyle w:val="a5"/>
        <w:ind w:left="0" w:firstLine="227"/>
        <w:rPr>
          <w:rStyle w:val="19"/>
          <w:rFonts w:ascii="Times New Roman" w:hAnsi="Times New Roman" w:cs="Times New Roman"/>
          <w:sz w:val="22"/>
          <w:szCs w:val="22"/>
        </w:rPr>
      </w:pPr>
      <w:r>
        <w:rPr>
          <w:rStyle w:val="19"/>
          <w:rFonts w:ascii="Times New Roman" w:hAnsi="Times New Roman" w:cs="Times New Roman"/>
          <w:b/>
          <w:sz w:val="22"/>
          <w:szCs w:val="22"/>
        </w:rPr>
        <w:t xml:space="preserve">   </w:t>
      </w:r>
      <w:r w:rsidRPr="00620B5D">
        <w:rPr>
          <w:rStyle w:val="19"/>
          <w:rFonts w:ascii="Times New Roman" w:hAnsi="Times New Roman" w:cs="Times New Roman"/>
          <w:b/>
          <w:sz w:val="22"/>
          <w:szCs w:val="22"/>
        </w:rPr>
        <w:t>Организационный раздел</w:t>
      </w:r>
      <w:r w:rsidRPr="00620B5D">
        <w:rPr>
          <w:rStyle w:val="19"/>
          <w:rFonts w:ascii="Times New Roman" w:hAnsi="Times New Roman" w:cs="Times New Roman"/>
          <w:sz w:val="22"/>
          <w:szCs w:val="22"/>
        </w:rPr>
        <w:t xml:space="preserve"> устанавливает общие рамки организации образовательного процесса, а также механизмы и условия реализации компонентов ООП НОО.</w:t>
      </w:r>
    </w:p>
    <w:p w:rsidR="00620B5D" w:rsidRPr="00620B5D" w:rsidRDefault="00620B5D" w:rsidP="00A5338F">
      <w:pPr>
        <w:pStyle w:val="a5"/>
        <w:ind w:left="0" w:firstLine="227"/>
        <w:rPr>
          <w:rStyle w:val="19"/>
          <w:rFonts w:ascii="Times New Roman" w:hAnsi="Times New Roman" w:cs="Times New Roman"/>
          <w:sz w:val="22"/>
          <w:szCs w:val="22"/>
        </w:rPr>
      </w:pPr>
      <w:r w:rsidRPr="00620B5D">
        <w:rPr>
          <w:rStyle w:val="19"/>
          <w:rFonts w:ascii="Times New Roman" w:hAnsi="Times New Roman" w:cs="Times New Roman"/>
          <w:sz w:val="22"/>
          <w:szCs w:val="22"/>
        </w:rPr>
        <w:t>Организационный раздел включает:</w:t>
      </w:r>
    </w:p>
    <w:p w:rsidR="00620B5D" w:rsidRPr="00620B5D" w:rsidRDefault="00620B5D" w:rsidP="00A5338F">
      <w:pPr>
        <w:pStyle w:val="a5"/>
        <w:spacing w:line="276" w:lineRule="auto"/>
        <w:ind w:left="0" w:firstLine="227"/>
        <w:rPr>
          <w:sz w:val="22"/>
          <w:szCs w:val="22"/>
        </w:rPr>
      </w:pPr>
      <w:r w:rsidRPr="00620B5D">
        <w:rPr>
          <w:rStyle w:val="19"/>
          <w:rFonts w:ascii="Times New Roman" w:hAnsi="Times New Roman" w:cs="Times New Roman"/>
          <w:sz w:val="22"/>
          <w:szCs w:val="22"/>
        </w:rPr>
        <w:t>●учебный план;</w:t>
      </w:r>
    </w:p>
    <w:p w:rsidR="00620B5D" w:rsidRPr="00620B5D" w:rsidRDefault="00620B5D" w:rsidP="00A5338F">
      <w:pPr>
        <w:pStyle w:val="a5"/>
        <w:tabs>
          <w:tab w:val="left" w:pos="327"/>
        </w:tabs>
        <w:autoSpaceDE/>
        <w:autoSpaceDN/>
        <w:spacing w:line="276" w:lineRule="auto"/>
        <w:ind w:left="0" w:firstLine="227"/>
        <w:rPr>
          <w:sz w:val="22"/>
          <w:szCs w:val="22"/>
        </w:rPr>
      </w:pPr>
      <w:bookmarkStart w:id="0" w:name="bookmark92"/>
      <w:bookmarkEnd w:id="0"/>
      <w:r w:rsidRPr="00620B5D">
        <w:rPr>
          <w:rStyle w:val="19"/>
          <w:rFonts w:ascii="Times New Roman" w:hAnsi="Times New Roman" w:cs="Times New Roman"/>
          <w:sz w:val="22"/>
          <w:szCs w:val="22"/>
        </w:rPr>
        <w:t>●план внеурочной деятельности;</w:t>
      </w:r>
    </w:p>
    <w:p w:rsidR="00620B5D" w:rsidRPr="00620B5D" w:rsidRDefault="00620B5D" w:rsidP="00A5338F">
      <w:pPr>
        <w:pStyle w:val="a5"/>
        <w:tabs>
          <w:tab w:val="left" w:pos="327"/>
        </w:tabs>
        <w:autoSpaceDE/>
        <w:autoSpaceDN/>
        <w:spacing w:line="276" w:lineRule="auto"/>
        <w:ind w:left="0" w:firstLine="227"/>
        <w:rPr>
          <w:sz w:val="22"/>
          <w:szCs w:val="22"/>
        </w:rPr>
      </w:pPr>
      <w:bookmarkStart w:id="1" w:name="bookmark93"/>
      <w:bookmarkEnd w:id="1"/>
      <w:r w:rsidRPr="00620B5D">
        <w:rPr>
          <w:rStyle w:val="19"/>
          <w:rFonts w:ascii="Times New Roman" w:hAnsi="Times New Roman" w:cs="Times New Roman"/>
          <w:sz w:val="22"/>
          <w:szCs w:val="22"/>
        </w:rPr>
        <w:t>●календарный учебный график;</w:t>
      </w:r>
    </w:p>
    <w:p w:rsidR="00620B5D" w:rsidRPr="00620B5D" w:rsidRDefault="00620B5D" w:rsidP="00A5338F">
      <w:pPr>
        <w:pStyle w:val="a5"/>
        <w:tabs>
          <w:tab w:val="left" w:pos="327"/>
        </w:tabs>
        <w:autoSpaceDE/>
        <w:autoSpaceDN/>
        <w:spacing w:line="276" w:lineRule="auto"/>
        <w:ind w:left="0" w:firstLine="227"/>
        <w:rPr>
          <w:rStyle w:val="19"/>
          <w:rFonts w:ascii="Times New Roman" w:hAnsi="Times New Roman" w:cs="Times New Roman"/>
          <w:color w:val="auto"/>
          <w:sz w:val="22"/>
          <w:szCs w:val="22"/>
        </w:rPr>
      </w:pPr>
      <w:bookmarkStart w:id="2" w:name="bookmark94"/>
      <w:bookmarkEnd w:id="2"/>
      <w:r w:rsidRPr="00620B5D">
        <w:rPr>
          <w:rStyle w:val="19"/>
          <w:rFonts w:ascii="Times New Roman" w:hAnsi="Times New Roman" w:cs="Times New Roman"/>
          <w:sz w:val="22"/>
          <w:szCs w:val="22"/>
        </w:rPr>
        <w:lastRenderedPageBreak/>
        <w:t>●календарный план воспитательной работы (содержащий пе</w:t>
      </w:r>
      <w:r w:rsidRPr="00620B5D">
        <w:rPr>
          <w:rStyle w:val="19"/>
          <w:rFonts w:ascii="Times New Roman" w:hAnsi="Times New Roman" w:cs="Times New Roman"/>
          <w:sz w:val="22"/>
          <w:szCs w:val="22"/>
        </w:rPr>
        <w:softHyphen/>
        <w:t>речень событий и мероприятий воспитательной направлен</w:t>
      </w:r>
      <w:r w:rsidRPr="00620B5D">
        <w:rPr>
          <w:rStyle w:val="19"/>
          <w:rFonts w:ascii="Times New Roman" w:hAnsi="Times New Roman" w:cs="Times New Roman"/>
          <w:sz w:val="22"/>
          <w:szCs w:val="22"/>
        </w:rPr>
        <w:softHyphen/>
        <w:t>ности, которые организуются и проводятся Организацией или в которых Организация принимает участие в учебном году или периоде обучения);</w:t>
      </w:r>
    </w:p>
    <w:p w:rsidR="00620B5D" w:rsidRPr="00620B5D" w:rsidRDefault="00620B5D" w:rsidP="00A5338F">
      <w:pPr>
        <w:pStyle w:val="a5"/>
        <w:tabs>
          <w:tab w:val="left" w:pos="327"/>
        </w:tabs>
        <w:autoSpaceDE/>
        <w:autoSpaceDN/>
        <w:spacing w:line="276" w:lineRule="auto"/>
        <w:ind w:left="0" w:firstLine="227"/>
        <w:rPr>
          <w:sz w:val="22"/>
          <w:szCs w:val="22"/>
        </w:rPr>
      </w:pPr>
      <w:r w:rsidRPr="00620B5D">
        <w:rPr>
          <w:rStyle w:val="19"/>
          <w:rFonts w:ascii="Times New Roman" w:hAnsi="Times New Roman" w:cs="Times New Roman"/>
          <w:sz w:val="22"/>
          <w:szCs w:val="22"/>
        </w:rPr>
        <w:t>●характеристику условий реализации программы основного общего образования в соответствии с требованиями ФГОС НОО.</w:t>
      </w:r>
    </w:p>
    <w:p w:rsidR="00620B5D" w:rsidRDefault="00620B5D" w:rsidP="00A5338F">
      <w:pPr>
        <w:pStyle w:val="a5"/>
        <w:ind w:left="0" w:firstLine="227"/>
        <w:rPr>
          <w:rStyle w:val="19"/>
        </w:rPr>
      </w:pPr>
    </w:p>
    <w:p w:rsidR="000628F2" w:rsidRDefault="000628F2" w:rsidP="000628F2">
      <w:pPr>
        <w:pStyle w:val="body"/>
        <w:rPr>
          <w:sz w:val="23"/>
          <w:szCs w:val="23"/>
        </w:rPr>
      </w:pPr>
    </w:p>
    <w:p w:rsidR="000628F2" w:rsidRDefault="000628F2" w:rsidP="000628F2">
      <w:pPr>
        <w:pStyle w:val="body"/>
        <w:rPr>
          <w:sz w:val="23"/>
          <w:szCs w:val="23"/>
        </w:rPr>
      </w:pPr>
    </w:p>
    <w:p w:rsidR="00D3677C" w:rsidRPr="006F2847" w:rsidRDefault="000628F2" w:rsidP="000628F2">
      <w:pPr>
        <w:pStyle w:val="h2"/>
        <w:jc w:val="center"/>
        <w:rPr>
          <w:rFonts w:cs="Times New Roman"/>
        </w:rPr>
      </w:pPr>
      <w:r w:rsidRPr="006F2847">
        <w:rPr>
          <w:rFonts w:cs="Times New Roman"/>
        </w:rPr>
        <w:t xml:space="preserve"> </w:t>
      </w:r>
      <w:r w:rsidR="00620B5D">
        <w:rPr>
          <w:rFonts w:cs="Times New Roman"/>
        </w:rPr>
        <w:t xml:space="preserve">1.3 </w:t>
      </w:r>
      <w:r w:rsidR="00D3677C" w:rsidRPr="006F2847">
        <w:rPr>
          <w:rFonts w:cs="Times New Roman"/>
        </w:rPr>
        <w:t>Общая характеристика планируемых результатов освоения основной образовательной программы</w:t>
      </w:r>
    </w:p>
    <w:p w:rsidR="00BB6BD4" w:rsidRPr="001928CE" w:rsidRDefault="00BB6BD4" w:rsidP="001928CE">
      <w:pPr>
        <w:pStyle w:val="Default"/>
        <w:ind w:firstLine="227"/>
        <w:jc w:val="both"/>
        <w:rPr>
          <w:color w:val="000000" w:themeColor="text1"/>
          <w:sz w:val="22"/>
          <w:szCs w:val="22"/>
        </w:rPr>
      </w:pPr>
      <w:r w:rsidRPr="001928CE">
        <w:rPr>
          <w:color w:val="000000" w:themeColor="text1"/>
          <w:sz w:val="22"/>
          <w:szCs w:val="22"/>
        </w:rPr>
        <w:t>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r w:rsidR="00A5338F" w:rsidRPr="001928CE">
        <w:rPr>
          <w:color w:val="000000" w:themeColor="text1"/>
          <w:sz w:val="22"/>
          <w:szCs w:val="22"/>
        </w:rPr>
        <w:t xml:space="preserve">   </w:t>
      </w:r>
    </w:p>
    <w:p w:rsidR="00BB6BD4" w:rsidRPr="001928CE" w:rsidRDefault="00A5338F" w:rsidP="001928CE">
      <w:pPr>
        <w:pStyle w:val="aff2"/>
        <w:spacing w:before="0" w:beforeAutospacing="0" w:after="0" w:afterAutospacing="0"/>
        <w:rPr>
          <w:color w:val="000000" w:themeColor="text1"/>
          <w:sz w:val="22"/>
          <w:szCs w:val="22"/>
        </w:rPr>
      </w:pPr>
      <w:r w:rsidRPr="001928CE">
        <w:rPr>
          <w:color w:val="000000" w:themeColor="text1"/>
          <w:sz w:val="22"/>
          <w:szCs w:val="22"/>
        </w:rPr>
        <w:t xml:space="preserve"> </w:t>
      </w:r>
      <w:r w:rsidR="00BB6BD4" w:rsidRPr="001928CE">
        <w:rPr>
          <w:color w:val="000000" w:themeColor="text1"/>
          <w:sz w:val="22"/>
          <w:szCs w:val="22"/>
        </w:rPr>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B6BD4" w:rsidRPr="001928CE" w:rsidRDefault="00BB6BD4" w:rsidP="001928CE">
      <w:pPr>
        <w:pStyle w:val="aff2"/>
        <w:spacing w:before="0" w:beforeAutospacing="0" w:after="0" w:afterAutospacing="0"/>
        <w:rPr>
          <w:color w:val="000000" w:themeColor="text1"/>
          <w:sz w:val="22"/>
          <w:szCs w:val="22"/>
        </w:rPr>
      </w:pPr>
      <w:r w:rsidRPr="001928CE">
        <w:rPr>
          <w:color w:val="000000" w:themeColor="text1"/>
          <w:sz w:val="22"/>
          <w:szCs w:val="22"/>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B2707E" w:rsidRPr="001928CE" w:rsidRDefault="00B2707E" w:rsidP="001928CE">
      <w:pPr>
        <w:pStyle w:val="Default"/>
        <w:ind w:firstLine="227"/>
        <w:jc w:val="both"/>
        <w:rPr>
          <w:color w:val="000000" w:themeColor="text1"/>
          <w:sz w:val="22"/>
          <w:szCs w:val="22"/>
        </w:rPr>
      </w:pPr>
      <w:r w:rsidRPr="001928CE">
        <w:rPr>
          <w:color w:val="000000" w:themeColor="text1"/>
          <w:sz w:val="22"/>
          <w:szCs w:val="22"/>
        </w:rPr>
        <w:t xml:space="preserve">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 </w:t>
      </w:r>
    </w:p>
    <w:p w:rsidR="00B2707E" w:rsidRPr="001928CE" w:rsidRDefault="00A5338F" w:rsidP="00A5338F">
      <w:pPr>
        <w:pStyle w:val="Default"/>
        <w:ind w:firstLine="227"/>
        <w:jc w:val="both"/>
        <w:rPr>
          <w:color w:val="000000" w:themeColor="text1"/>
          <w:sz w:val="22"/>
          <w:szCs w:val="22"/>
        </w:rPr>
      </w:pPr>
      <w:r w:rsidRPr="001928CE">
        <w:rPr>
          <w:color w:val="000000" w:themeColor="text1"/>
          <w:sz w:val="22"/>
          <w:szCs w:val="22"/>
        </w:rPr>
        <w:t xml:space="preserve">     </w:t>
      </w:r>
      <w:r w:rsidR="00B2707E" w:rsidRPr="001928CE">
        <w:rPr>
          <w:color w:val="000000" w:themeColor="text1"/>
          <w:sz w:val="22"/>
          <w:szCs w:val="22"/>
        </w:rPr>
        <w:t xml:space="preserve">Планируемые результаты: </w:t>
      </w:r>
    </w:p>
    <w:p w:rsidR="00B2707E" w:rsidRPr="00620B5D" w:rsidRDefault="00B2707E" w:rsidP="00A5338F">
      <w:pPr>
        <w:pStyle w:val="Default"/>
        <w:spacing w:after="68"/>
        <w:ind w:firstLine="227"/>
        <w:jc w:val="both"/>
        <w:rPr>
          <w:color w:val="auto"/>
          <w:sz w:val="22"/>
          <w:szCs w:val="22"/>
        </w:rPr>
      </w:pPr>
      <w:r w:rsidRPr="001928CE">
        <w:rPr>
          <w:color w:val="000000" w:themeColor="text1"/>
          <w:sz w:val="22"/>
          <w:szCs w:val="22"/>
        </w:rPr>
        <w:t>1) обеспечивают связь между</w:t>
      </w:r>
      <w:r w:rsidRPr="00620B5D">
        <w:rPr>
          <w:color w:val="auto"/>
          <w:sz w:val="22"/>
          <w:szCs w:val="22"/>
        </w:rPr>
        <w:t xml:space="preserve"> требованиями ФГОС, образовательной деятельностью и системой оценки результатов освоения программы начального общего образования; </w:t>
      </w:r>
    </w:p>
    <w:p w:rsidR="00B2707E" w:rsidRPr="00620B5D" w:rsidRDefault="00B2707E" w:rsidP="00A5338F">
      <w:pPr>
        <w:pStyle w:val="Default"/>
        <w:spacing w:after="68"/>
        <w:ind w:firstLine="227"/>
        <w:jc w:val="both"/>
        <w:rPr>
          <w:color w:val="auto"/>
          <w:sz w:val="22"/>
          <w:szCs w:val="22"/>
        </w:rPr>
      </w:pPr>
      <w:r w:rsidRPr="00620B5D">
        <w:rPr>
          <w:color w:val="auto"/>
          <w:sz w:val="22"/>
          <w:szCs w:val="22"/>
        </w:rPr>
        <w:t xml:space="preserve">2) являются содержательной и критериальной основой для разработки: </w:t>
      </w:r>
    </w:p>
    <w:p w:rsidR="00B2707E" w:rsidRPr="00620B5D" w:rsidRDefault="00B2707E" w:rsidP="00A5338F">
      <w:pPr>
        <w:pStyle w:val="Default"/>
        <w:spacing w:after="68"/>
        <w:ind w:firstLine="227"/>
        <w:jc w:val="both"/>
        <w:rPr>
          <w:color w:val="auto"/>
          <w:sz w:val="22"/>
          <w:szCs w:val="22"/>
        </w:rPr>
      </w:pPr>
      <w:r w:rsidRPr="00620B5D">
        <w:rPr>
          <w:color w:val="auto"/>
          <w:sz w:val="22"/>
          <w:szCs w:val="22"/>
        </w:rPr>
        <w:t xml:space="preserve">– 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МОУ Улейминской сош им. Героя Советского Союза Дерюгина А.В по определенному учебному предмету, учебному курсу (в том числе внеурочной деятельности), учебному модулю; </w:t>
      </w:r>
    </w:p>
    <w:p w:rsidR="00B2707E" w:rsidRPr="00A5338F" w:rsidRDefault="00B2707E" w:rsidP="00A5338F">
      <w:pPr>
        <w:pStyle w:val="Default"/>
        <w:ind w:firstLine="227"/>
        <w:jc w:val="both"/>
        <w:rPr>
          <w:color w:val="auto"/>
          <w:sz w:val="22"/>
          <w:szCs w:val="22"/>
        </w:rPr>
      </w:pPr>
      <w:r w:rsidRPr="00620B5D">
        <w:rPr>
          <w:color w:val="auto"/>
          <w:sz w:val="22"/>
          <w:szCs w:val="22"/>
        </w:rPr>
        <w:t xml:space="preserve">– </w:t>
      </w:r>
      <w:r w:rsidRPr="00A5338F">
        <w:rPr>
          <w:color w:val="auto"/>
          <w:sz w:val="22"/>
          <w:szCs w:val="22"/>
        </w:rPr>
        <w:t xml:space="preserve">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МОУ Улейминской сош им. Героя Советского Союза Дерюгина А.В.; </w:t>
      </w:r>
    </w:p>
    <w:p w:rsidR="00B2707E" w:rsidRPr="00A5338F" w:rsidRDefault="00B2707E" w:rsidP="00A5338F">
      <w:pPr>
        <w:pStyle w:val="Default"/>
        <w:ind w:firstLine="227"/>
        <w:jc w:val="both"/>
        <w:rPr>
          <w:color w:val="auto"/>
          <w:sz w:val="22"/>
          <w:szCs w:val="22"/>
        </w:rPr>
      </w:pPr>
      <w:r w:rsidRPr="00A5338F">
        <w:rPr>
          <w:color w:val="auto"/>
          <w:sz w:val="22"/>
          <w:szCs w:val="22"/>
        </w:rPr>
        <w:t xml:space="preserve">– 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 </w:t>
      </w:r>
    </w:p>
    <w:p w:rsidR="00B2707E" w:rsidRPr="00A5338F" w:rsidRDefault="00B2707E" w:rsidP="00A5338F">
      <w:pPr>
        <w:pStyle w:val="Default"/>
        <w:ind w:firstLine="227"/>
        <w:jc w:val="both"/>
        <w:rPr>
          <w:color w:val="auto"/>
          <w:sz w:val="22"/>
          <w:szCs w:val="22"/>
        </w:rPr>
      </w:pPr>
      <w:r w:rsidRPr="00A5338F">
        <w:rPr>
          <w:color w:val="auto"/>
          <w:sz w:val="22"/>
          <w:szCs w:val="22"/>
        </w:rPr>
        <w:t xml:space="preserve">– системы оценки качества освоения обучающимися программы начального общего образования; </w:t>
      </w:r>
    </w:p>
    <w:p w:rsidR="003D2D89" w:rsidRPr="00A5338F" w:rsidRDefault="00B2707E" w:rsidP="00A5338F">
      <w:pPr>
        <w:pStyle w:val="Default"/>
        <w:ind w:firstLine="227"/>
        <w:jc w:val="both"/>
        <w:rPr>
          <w:color w:val="auto"/>
          <w:sz w:val="22"/>
          <w:szCs w:val="22"/>
        </w:rPr>
      </w:pPr>
      <w:r w:rsidRPr="00A5338F">
        <w:rPr>
          <w:color w:val="auto"/>
          <w:sz w:val="22"/>
          <w:szCs w:val="22"/>
        </w:rPr>
        <w:t>– целей выбора средств обучения и воспитания, а также</w:t>
      </w:r>
      <w:r w:rsidR="003D2D89" w:rsidRPr="00A5338F">
        <w:rPr>
          <w:color w:val="auto"/>
          <w:sz w:val="22"/>
          <w:szCs w:val="22"/>
        </w:rPr>
        <w:t xml:space="preserve"> учебно-методической литературы;</w:t>
      </w:r>
    </w:p>
    <w:p w:rsidR="00B2707E" w:rsidRPr="00A5338F" w:rsidRDefault="003D2D89" w:rsidP="00A5338F">
      <w:pPr>
        <w:pStyle w:val="Default"/>
        <w:ind w:firstLine="227"/>
        <w:jc w:val="both"/>
        <w:rPr>
          <w:color w:val="auto"/>
          <w:sz w:val="22"/>
          <w:szCs w:val="22"/>
        </w:rPr>
      </w:pPr>
      <w:r w:rsidRPr="00A5338F">
        <w:rPr>
          <w:color w:val="auto"/>
          <w:sz w:val="22"/>
          <w:szCs w:val="22"/>
        </w:rPr>
        <w:t xml:space="preserve">- </w:t>
      </w:r>
      <w:r w:rsidR="00B2707E" w:rsidRPr="00A5338F">
        <w:rPr>
          <w:color w:val="auto"/>
          <w:sz w:val="22"/>
          <w:szCs w:val="22"/>
        </w:rPr>
        <w:t xml:space="preserve"> </w:t>
      </w:r>
      <w:r w:rsidRPr="00A5338F">
        <w:rPr>
          <w:sz w:val="22"/>
          <w:szCs w:val="22"/>
          <w:shd w:val="clear" w:color="auto" w:fill="FFFFFF"/>
        </w:rPr>
        <w:t>условий для повышения качества образования, расширения возможностей обучающихся в освоении учебных предметов естественно-научной и технологической направленностей, программ дополнительного образования естественно-научной и технической направленностей, а также для практической отработки учебного материала по учебным предметам "Физика", "Химия", "Биология", «Технология» (в рамках деятельности Центра «Точка роста»).</w:t>
      </w:r>
    </w:p>
    <w:p w:rsidR="00B2707E" w:rsidRPr="00A5338F" w:rsidRDefault="00B2707E" w:rsidP="00A5338F">
      <w:pPr>
        <w:pStyle w:val="Default"/>
        <w:ind w:firstLine="227"/>
        <w:jc w:val="both"/>
        <w:rPr>
          <w:color w:val="auto"/>
          <w:sz w:val="22"/>
          <w:szCs w:val="22"/>
        </w:rPr>
      </w:pPr>
      <w:r w:rsidRPr="00A5338F">
        <w:rPr>
          <w:color w:val="auto"/>
          <w:sz w:val="22"/>
          <w:szCs w:val="22"/>
        </w:rPr>
        <w:t xml:space="preserve">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(в </w:t>
      </w:r>
      <w:r w:rsidRPr="00A5338F">
        <w:rPr>
          <w:color w:val="auto"/>
          <w:sz w:val="22"/>
          <w:szCs w:val="22"/>
        </w:rPr>
        <w:lastRenderedPageBreak/>
        <w:t xml:space="preserve">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 </w:t>
      </w:r>
    </w:p>
    <w:p w:rsidR="00B2707E" w:rsidRPr="00A5338F" w:rsidRDefault="00B2707E" w:rsidP="00A5338F">
      <w:pPr>
        <w:pStyle w:val="body"/>
        <w:rPr>
          <w:color w:val="auto"/>
          <w:sz w:val="22"/>
          <w:szCs w:val="22"/>
        </w:rPr>
      </w:pPr>
      <w:r w:rsidRPr="00A5338F">
        <w:rPr>
          <w:color w:val="auto"/>
          <w:sz w:val="22"/>
          <w:szCs w:val="22"/>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обеспечивают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rsidR="00B2707E" w:rsidRPr="00A5338F" w:rsidRDefault="00B2707E" w:rsidP="00B2707E">
      <w:pPr>
        <w:outlineLvl w:val="0"/>
      </w:pPr>
    </w:p>
    <w:p w:rsidR="00B2707E" w:rsidRPr="00A5338F" w:rsidRDefault="00B2707E" w:rsidP="00B2707E">
      <w:pPr>
        <w:outlineLvl w:val="0"/>
      </w:pPr>
    </w:p>
    <w:p w:rsidR="00B2707E" w:rsidRPr="00B2707E" w:rsidRDefault="00B2707E" w:rsidP="00B2707E">
      <w:pPr>
        <w:pStyle w:val="body"/>
        <w:jc w:val="center"/>
        <w:rPr>
          <w:rFonts w:cs="Times New Roman"/>
          <w:b/>
          <w:sz w:val="22"/>
          <w:szCs w:val="22"/>
        </w:rPr>
      </w:pPr>
      <w:r w:rsidRPr="00A5338F">
        <w:rPr>
          <w:rFonts w:cs="Times New Roman"/>
          <w:b/>
          <w:sz w:val="22"/>
          <w:szCs w:val="22"/>
        </w:rPr>
        <w:t>1.3.1 Формирование</w:t>
      </w:r>
      <w:r w:rsidRPr="00B2707E">
        <w:rPr>
          <w:rFonts w:cs="Times New Roman"/>
          <w:b/>
          <w:sz w:val="22"/>
          <w:szCs w:val="22"/>
        </w:rPr>
        <w:t xml:space="preserve"> личностных результатов освоения основной образовательной программы начального общего образования</w:t>
      </w:r>
    </w:p>
    <w:p w:rsidR="00B2707E" w:rsidRDefault="00B2707E" w:rsidP="00D3677C">
      <w:pPr>
        <w:pStyle w:val="body"/>
        <w:rPr>
          <w:rFonts w:cs="Times New Roman"/>
          <w:sz w:val="22"/>
          <w:szCs w:val="22"/>
        </w:rPr>
      </w:pPr>
    </w:p>
    <w:p w:rsidR="00D3677C" w:rsidRDefault="00D3677C" w:rsidP="00A5338F">
      <w:pPr>
        <w:pStyle w:val="body"/>
        <w:rPr>
          <w:rFonts w:cs="Times New Roman"/>
          <w:sz w:val="22"/>
          <w:szCs w:val="22"/>
        </w:rPr>
      </w:pPr>
      <w:r w:rsidRPr="006F2847">
        <w:rPr>
          <w:rFonts w:cs="Times New Roman"/>
          <w:sz w:val="22"/>
          <w:szCs w:val="22"/>
        </w:rPr>
        <w:t xml:space="preserve">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w:t>
      </w:r>
    </w:p>
    <w:p w:rsidR="00C57078" w:rsidRDefault="00A5338F" w:rsidP="00A5338F">
      <w:pPr>
        <w:pStyle w:val="Default"/>
        <w:ind w:firstLine="227"/>
        <w:jc w:val="both"/>
        <w:rPr>
          <w:sz w:val="22"/>
          <w:szCs w:val="22"/>
        </w:rPr>
      </w:pPr>
      <w:r>
        <w:rPr>
          <w:sz w:val="23"/>
          <w:szCs w:val="23"/>
        </w:rPr>
        <w:t xml:space="preserve">    </w:t>
      </w:r>
      <w:r w:rsidR="00C57078">
        <w:rPr>
          <w:sz w:val="23"/>
          <w:szCs w:val="23"/>
        </w:rPr>
        <w:t>Федеральный государственный образовательный стандарт начального общего образования определяет требования к результатам освоения основной образовательной программы. К числу пла</w:t>
      </w:r>
      <w:r w:rsidR="00AC0EC8">
        <w:rPr>
          <w:sz w:val="23"/>
          <w:szCs w:val="23"/>
        </w:rPr>
        <w:t>нируемых результатов относятся</w:t>
      </w:r>
      <w:r w:rsidR="00C57078">
        <w:rPr>
          <w:sz w:val="23"/>
          <w:szCs w:val="23"/>
        </w:rPr>
        <w:t xml:space="preserve"> </w:t>
      </w:r>
      <w:r w:rsidR="00C57078">
        <w:rPr>
          <w:b/>
          <w:bCs/>
          <w:sz w:val="23"/>
          <w:szCs w:val="23"/>
        </w:rPr>
        <w:t>личностные результаты</w:t>
      </w:r>
      <w:r w:rsidR="00AC0EC8">
        <w:rPr>
          <w:b/>
          <w:bCs/>
          <w:sz w:val="23"/>
          <w:szCs w:val="23"/>
        </w:rPr>
        <w:t>.</w:t>
      </w:r>
      <w:r w:rsidR="00AC0EC8" w:rsidRPr="00AC0EC8">
        <w:rPr>
          <w:bCs/>
          <w:sz w:val="23"/>
          <w:szCs w:val="23"/>
        </w:rPr>
        <w:t xml:space="preserve"> Это</w:t>
      </w:r>
      <w:r w:rsidR="00C57078">
        <w:rPr>
          <w:sz w:val="22"/>
          <w:szCs w:val="22"/>
        </w:rPr>
        <w:t xml:space="preserve"> </w:t>
      </w:r>
      <w:r w:rsidR="00C57078" w:rsidRPr="006F2847">
        <w:rPr>
          <w:sz w:val="22"/>
          <w:szCs w:val="22"/>
        </w:rPr>
        <w:t>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w:t>
      </w:r>
    </w:p>
    <w:p w:rsidR="001A5863" w:rsidRDefault="00A5338F" w:rsidP="00A5338F">
      <w:pPr>
        <w:pStyle w:val="Default"/>
        <w:ind w:firstLine="227"/>
        <w:jc w:val="both"/>
        <w:rPr>
          <w:sz w:val="23"/>
          <w:szCs w:val="23"/>
        </w:rPr>
      </w:pPr>
      <w:r>
        <w:rPr>
          <w:bCs/>
          <w:sz w:val="23"/>
          <w:szCs w:val="23"/>
        </w:rPr>
        <w:t xml:space="preserve">    </w:t>
      </w:r>
      <w:r w:rsidR="001A5863" w:rsidRPr="001A5863">
        <w:rPr>
          <w:bCs/>
          <w:sz w:val="23"/>
          <w:szCs w:val="23"/>
        </w:rPr>
        <w:t>Личностные результаты</w:t>
      </w:r>
      <w:r w:rsidR="001A5863">
        <w:rPr>
          <w:b/>
          <w:bCs/>
          <w:sz w:val="23"/>
          <w:szCs w:val="23"/>
        </w:rPr>
        <w:t xml:space="preserve"> </w:t>
      </w:r>
      <w:r w:rsidR="001A5863">
        <w:rPr>
          <w:sz w:val="23"/>
          <w:szCs w:val="23"/>
        </w:rPr>
        <w:t xml:space="preserve">освоения основной образовательной программы начального общего образования, включают: </w:t>
      </w:r>
    </w:p>
    <w:p w:rsidR="001A5863" w:rsidRDefault="001A5863" w:rsidP="00A5338F">
      <w:pPr>
        <w:pStyle w:val="Default"/>
        <w:spacing w:after="68"/>
        <w:ind w:firstLine="227"/>
        <w:jc w:val="both"/>
        <w:rPr>
          <w:sz w:val="23"/>
          <w:szCs w:val="23"/>
        </w:rPr>
      </w:pPr>
      <w:r>
        <w:rPr>
          <w:sz w:val="23"/>
          <w:szCs w:val="23"/>
        </w:rPr>
        <w:t xml:space="preserve">– формирование у обучающихся основ российской гражданской идентичности; </w:t>
      </w:r>
    </w:p>
    <w:p w:rsidR="001A5863" w:rsidRDefault="001A5863" w:rsidP="00A5338F">
      <w:pPr>
        <w:pStyle w:val="Default"/>
        <w:spacing w:after="68"/>
        <w:ind w:firstLine="227"/>
        <w:jc w:val="both"/>
        <w:rPr>
          <w:sz w:val="23"/>
          <w:szCs w:val="23"/>
        </w:rPr>
      </w:pPr>
      <w:r>
        <w:rPr>
          <w:sz w:val="23"/>
          <w:szCs w:val="23"/>
        </w:rPr>
        <w:t xml:space="preserve">– готовность обучающихся к саморазвитию; мотивацию к познанию и обучению; </w:t>
      </w:r>
    </w:p>
    <w:p w:rsidR="001A5863" w:rsidRDefault="001A5863" w:rsidP="00A5338F">
      <w:pPr>
        <w:pStyle w:val="Default"/>
        <w:spacing w:after="68"/>
        <w:ind w:firstLine="227"/>
        <w:jc w:val="both"/>
        <w:rPr>
          <w:sz w:val="23"/>
          <w:szCs w:val="23"/>
        </w:rPr>
      </w:pPr>
      <w:r>
        <w:rPr>
          <w:sz w:val="23"/>
          <w:szCs w:val="23"/>
        </w:rPr>
        <w:t xml:space="preserve">– ценностные установки и социально значимые качества личности; </w:t>
      </w:r>
    </w:p>
    <w:p w:rsidR="001A5863" w:rsidRDefault="001A5863" w:rsidP="00A5338F">
      <w:pPr>
        <w:pStyle w:val="Default"/>
        <w:ind w:firstLine="227"/>
        <w:jc w:val="both"/>
        <w:rPr>
          <w:sz w:val="23"/>
          <w:szCs w:val="23"/>
        </w:rPr>
      </w:pPr>
      <w:r>
        <w:rPr>
          <w:sz w:val="23"/>
          <w:szCs w:val="23"/>
        </w:rPr>
        <w:t xml:space="preserve">– активное участие в социально значимой деятельности. </w:t>
      </w:r>
    </w:p>
    <w:p w:rsidR="001A5863" w:rsidRDefault="001A5863" w:rsidP="00A5338F">
      <w:pPr>
        <w:pStyle w:val="Default"/>
        <w:ind w:firstLine="227"/>
        <w:jc w:val="both"/>
        <w:rPr>
          <w:sz w:val="23"/>
          <w:szCs w:val="23"/>
        </w:rPr>
      </w:pPr>
      <w:r>
        <w:rPr>
          <w:sz w:val="23"/>
          <w:szCs w:val="23"/>
        </w:rPr>
        <w:t xml:space="preserve">Личностные результаты освоения программы начального общего образования достигаются в единстве учебной и воспитательной деятельности МОУ Улейминской сош им. Героя Советского Союза Дерюгина А.В.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1A5863" w:rsidRDefault="001A5863" w:rsidP="00A5338F">
      <w:pPr>
        <w:pStyle w:val="Default"/>
        <w:ind w:firstLine="227"/>
        <w:jc w:val="both"/>
        <w:rPr>
          <w:sz w:val="23"/>
          <w:szCs w:val="23"/>
        </w:rPr>
      </w:pPr>
      <w:r>
        <w:rPr>
          <w:sz w:val="23"/>
          <w:szCs w:val="23"/>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1A5863" w:rsidRDefault="001A5863" w:rsidP="00A5338F">
      <w:pPr>
        <w:pStyle w:val="Default"/>
        <w:spacing w:after="66"/>
        <w:ind w:firstLine="227"/>
        <w:rPr>
          <w:sz w:val="23"/>
          <w:szCs w:val="23"/>
        </w:rPr>
      </w:pPr>
      <w:r>
        <w:rPr>
          <w:b/>
          <w:bCs/>
          <w:sz w:val="23"/>
          <w:szCs w:val="23"/>
        </w:rPr>
        <w:t xml:space="preserve">Гражданско-патриотического воспитания: </w:t>
      </w:r>
    </w:p>
    <w:p w:rsidR="001A5863" w:rsidRDefault="001A5863" w:rsidP="00A5338F">
      <w:pPr>
        <w:pStyle w:val="Default"/>
        <w:spacing w:after="66"/>
        <w:ind w:firstLine="227"/>
        <w:jc w:val="both"/>
        <w:rPr>
          <w:sz w:val="23"/>
          <w:szCs w:val="23"/>
        </w:rPr>
      </w:pPr>
      <w:r>
        <w:rPr>
          <w:sz w:val="23"/>
          <w:szCs w:val="23"/>
        </w:rPr>
        <w:t xml:space="preserve">– становление ценностного отношения к своей Родине - России; </w:t>
      </w:r>
    </w:p>
    <w:p w:rsidR="001A5863" w:rsidRDefault="001A5863" w:rsidP="00A5338F">
      <w:pPr>
        <w:pStyle w:val="Default"/>
        <w:spacing w:after="66"/>
        <w:ind w:firstLine="227"/>
        <w:jc w:val="both"/>
        <w:rPr>
          <w:sz w:val="23"/>
          <w:szCs w:val="23"/>
        </w:rPr>
      </w:pPr>
      <w:r>
        <w:rPr>
          <w:sz w:val="23"/>
          <w:szCs w:val="23"/>
        </w:rPr>
        <w:t xml:space="preserve">– осознание своей этнокультурной и российской гражданской идентичности; </w:t>
      </w:r>
    </w:p>
    <w:p w:rsidR="001A5863" w:rsidRDefault="001A5863" w:rsidP="00A5338F">
      <w:pPr>
        <w:pStyle w:val="Default"/>
        <w:spacing w:after="66"/>
        <w:ind w:firstLine="227"/>
        <w:jc w:val="both"/>
        <w:rPr>
          <w:sz w:val="23"/>
          <w:szCs w:val="23"/>
        </w:rPr>
      </w:pPr>
      <w:r>
        <w:rPr>
          <w:sz w:val="23"/>
          <w:szCs w:val="23"/>
        </w:rPr>
        <w:t xml:space="preserve">– сопричастность к прошлому, настоящему и будущему своей страны и родного края; </w:t>
      </w:r>
    </w:p>
    <w:p w:rsidR="001A5863" w:rsidRDefault="001A5863" w:rsidP="00A5338F">
      <w:pPr>
        <w:pStyle w:val="Default"/>
        <w:spacing w:after="66"/>
        <w:ind w:firstLine="227"/>
        <w:jc w:val="both"/>
        <w:rPr>
          <w:sz w:val="23"/>
          <w:szCs w:val="23"/>
        </w:rPr>
      </w:pPr>
      <w:r>
        <w:rPr>
          <w:sz w:val="23"/>
          <w:szCs w:val="23"/>
        </w:rPr>
        <w:t xml:space="preserve">– уважение к своему и другим народам; </w:t>
      </w:r>
    </w:p>
    <w:p w:rsidR="001A5863" w:rsidRDefault="001A5863" w:rsidP="00A5338F">
      <w:pPr>
        <w:pStyle w:val="Default"/>
        <w:spacing w:after="66"/>
        <w:ind w:firstLine="227"/>
        <w:jc w:val="both"/>
        <w:rPr>
          <w:sz w:val="23"/>
          <w:szCs w:val="23"/>
        </w:rPr>
      </w:pPr>
      <w:r>
        <w:rPr>
          <w:sz w:val="23"/>
          <w:szCs w:val="23"/>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1A5863" w:rsidRDefault="001A5863" w:rsidP="00A5338F">
      <w:pPr>
        <w:pStyle w:val="Default"/>
        <w:spacing w:after="66"/>
        <w:ind w:firstLine="227"/>
        <w:jc w:val="both"/>
        <w:rPr>
          <w:sz w:val="23"/>
          <w:szCs w:val="23"/>
        </w:rPr>
      </w:pPr>
      <w:r>
        <w:rPr>
          <w:sz w:val="23"/>
          <w:szCs w:val="23"/>
        </w:rPr>
        <w:t xml:space="preserve"> </w:t>
      </w:r>
      <w:r>
        <w:rPr>
          <w:b/>
          <w:bCs/>
          <w:sz w:val="23"/>
          <w:szCs w:val="23"/>
        </w:rPr>
        <w:t xml:space="preserve">Духовно-нравственного воспитания: </w:t>
      </w:r>
    </w:p>
    <w:p w:rsidR="001A5863" w:rsidRDefault="001A5863" w:rsidP="00A5338F">
      <w:pPr>
        <w:pStyle w:val="Default"/>
        <w:spacing w:after="66"/>
        <w:ind w:firstLine="227"/>
        <w:jc w:val="both"/>
        <w:rPr>
          <w:sz w:val="23"/>
          <w:szCs w:val="23"/>
        </w:rPr>
      </w:pPr>
      <w:r>
        <w:rPr>
          <w:sz w:val="23"/>
          <w:szCs w:val="23"/>
        </w:rPr>
        <w:t xml:space="preserve">– признание индивидуальности каждого человека; </w:t>
      </w:r>
    </w:p>
    <w:p w:rsidR="001A5863" w:rsidRDefault="001A5863" w:rsidP="00A5338F">
      <w:pPr>
        <w:pStyle w:val="Default"/>
        <w:ind w:firstLine="227"/>
        <w:jc w:val="both"/>
        <w:rPr>
          <w:color w:val="auto"/>
        </w:rPr>
      </w:pPr>
      <w:r>
        <w:rPr>
          <w:sz w:val="23"/>
          <w:szCs w:val="23"/>
        </w:rPr>
        <w:t xml:space="preserve">– проявление сопереживания, уважения и доброжелательности; </w:t>
      </w:r>
    </w:p>
    <w:p w:rsidR="001A5863" w:rsidRDefault="001A5863" w:rsidP="00A5338F">
      <w:pPr>
        <w:pStyle w:val="Default"/>
        <w:spacing w:after="90"/>
        <w:ind w:firstLine="227"/>
        <w:jc w:val="both"/>
        <w:rPr>
          <w:color w:val="auto"/>
          <w:sz w:val="23"/>
          <w:szCs w:val="23"/>
        </w:rPr>
      </w:pPr>
      <w:r>
        <w:rPr>
          <w:color w:val="auto"/>
          <w:sz w:val="23"/>
          <w:szCs w:val="23"/>
        </w:rPr>
        <w:t xml:space="preserve">– неприятие любых форм поведения, направленных на причинение физического и морального вреда другим людям. </w:t>
      </w:r>
    </w:p>
    <w:p w:rsidR="001A5863" w:rsidRDefault="001A5863" w:rsidP="00A5338F">
      <w:pPr>
        <w:pStyle w:val="Default"/>
        <w:spacing w:after="90"/>
        <w:ind w:firstLine="227"/>
        <w:jc w:val="both"/>
        <w:rPr>
          <w:color w:val="auto"/>
          <w:sz w:val="23"/>
          <w:szCs w:val="23"/>
        </w:rPr>
      </w:pPr>
      <w:r>
        <w:rPr>
          <w:b/>
          <w:bCs/>
          <w:color w:val="auto"/>
          <w:sz w:val="23"/>
          <w:szCs w:val="23"/>
        </w:rPr>
        <w:t xml:space="preserve">Эстетического воспитания: </w:t>
      </w:r>
    </w:p>
    <w:p w:rsidR="001A5863" w:rsidRDefault="001A5863" w:rsidP="00A5338F">
      <w:pPr>
        <w:pStyle w:val="Default"/>
        <w:spacing w:after="90"/>
        <w:ind w:firstLine="227"/>
        <w:jc w:val="both"/>
        <w:rPr>
          <w:color w:val="auto"/>
          <w:sz w:val="23"/>
          <w:szCs w:val="23"/>
        </w:rPr>
      </w:pPr>
      <w:r>
        <w:rPr>
          <w:color w:val="auto"/>
          <w:sz w:val="23"/>
          <w:szCs w:val="23"/>
        </w:rPr>
        <w:lastRenderedPageBreak/>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1A5863" w:rsidRDefault="001A5863" w:rsidP="00A5338F">
      <w:pPr>
        <w:pStyle w:val="Default"/>
        <w:spacing w:after="90"/>
        <w:ind w:firstLine="227"/>
        <w:jc w:val="both"/>
        <w:rPr>
          <w:color w:val="auto"/>
          <w:sz w:val="23"/>
          <w:szCs w:val="23"/>
        </w:rPr>
      </w:pPr>
      <w:r>
        <w:rPr>
          <w:color w:val="auto"/>
          <w:sz w:val="23"/>
          <w:szCs w:val="23"/>
        </w:rPr>
        <w:t xml:space="preserve">– стремление к самовыражению в разных видах художественной деятельности. </w:t>
      </w:r>
    </w:p>
    <w:p w:rsidR="001A5863" w:rsidRDefault="001A5863" w:rsidP="00A5338F">
      <w:pPr>
        <w:pStyle w:val="Default"/>
        <w:spacing w:after="90"/>
        <w:ind w:firstLine="227"/>
        <w:jc w:val="both"/>
        <w:rPr>
          <w:color w:val="auto"/>
          <w:sz w:val="23"/>
          <w:szCs w:val="23"/>
        </w:rPr>
      </w:pPr>
      <w:r>
        <w:rPr>
          <w:color w:val="auto"/>
          <w:sz w:val="23"/>
          <w:szCs w:val="23"/>
        </w:rPr>
        <w:t xml:space="preserve"> </w:t>
      </w:r>
      <w:r>
        <w:rPr>
          <w:b/>
          <w:bCs/>
          <w:color w:val="auto"/>
          <w:sz w:val="23"/>
          <w:szCs w:val="23"/>
        </w:rPr>
        <w:t xml:space="preserve">Физического воспитания, формирования культуры здоровья и эмоционального благополучия: </w:t>
      </w:r>
    </w:p>
    <w:p w:rsidR="001A5863" w:rsidRDefault="001A5863" w:rsidP="00A5338F">
      <w:pPr>
        <w:pStyle w:val="Default"/>
        <w:spacing w:after="90"/>
        <w:ind w:firstLine="227"/>
        <w:jc w:val="both"/>
        <w:rPr>
          <w:color w:val="auto"/>
          <w:sz w:val="23"/>
          <w:szCs w:val="23"/>
        </w:rPr>
      </w:pPr>
      <w:r>
        <w:rPr>
          <w:color w:val="auto"/>
          <w:sz w:val="23"/>
          <w:szCs w:val="23"/>
        </w:rPr>
        <w:t xml:space="preserve">– соблюдение правил здорового и безопасного (для себя и других людей) образа жизни в окружающей среде (в том числе информационной); </w:t>
      </w:r>
    </w:p>
    <w:p w:rsidR="001A5863" w:rsidRDefault="001A5863" w:rsidP="00A5338F">
      <w:pPr>
        <w:pStyle w:val="Default"/>
        <w:spacing w:after="90"/>
        <w:ind w:firstLine="227"/>
        <w:jc w:val="both"/>
        <w:rPr>
          <w:color w:val="auto"/>
          <w:sz w:val="23"/>
          <w:szCs w:val="23"/>
        </w:rPr>
      </w:pPr>
      <w:r>
        <w:rPr>
          <w:color w:val="auto"/>
          <w:sz w:val="23"/>
          <w:szCs w:val="23"/>
        </w:rPr>
        <w:t xml:space="preserve">– бережное отношение к физическому и психическому здоровью. </w:t>
      </w:r>
    </w:p>
    <w:p w:rsidR="001A5863" w:rsidRDefault="001A5863" w:rsidP="00A5338F">
      <w:pPr>
        <w:pStyle w:val="Default"/>
        <w:spacing w:after="90"/>
        <w:ind w:firstLine="227"/>
        <w:jc w:val="both"/>
        <w:rPr>
          <w:color w:val="auto"/>
          <w:sz w:val="23"/>
          <w:szCs w:val="23"/>
        </w:rPr>
      </w:pPr>
      <w:r>
        <w:rPr>
          <w:color w:val="auto"/>
          <w:sz w:val="23"/>
          <w:szCs w:val="23"/>
        </w:rPr>
        <w:t xml:space="preserve"> </w:t>
      </w:r>
      <w:r>
        <w:rPr>
          <w:b/>
          <w:bCs/>
          <w:color w:val="auto"/>
          <w:sz w:val="23"/>
          <w:szCs w:val="23"/>
        </w:rPr>
        <w:t xml:space="preserve">Трудового воспитания: </w:t>
      </w:r>
    </w:p>
    <w:p w:rsidR="001A5863" w:rsidRDefault="001A5863" w:rsidP="00A5338F">
      <w:pPr>
        <w:pStyle w:val="Default"/>
        <w:spacing w:after="90"/>
        <w:ind w:firstLine="227"/>
        <w:jc w:val="both"/>
        <w:rPr>
          <w:color w:val="auto"/>
          <w:sz w:val="23"/>
          <w:szCs w:val="23"/>
        </w:rPr>
      </w:pPr>
      <w:r>
        <w:rPr>
          <w:color w:val="auto"/>
          <w:sz w:val="23"/>
          <w:szCs w:val="23"/>
        </w:rPr>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1A5863" w:rsidRDefault="001A5863" w:rsidP="00A5338F">
      <w:pPr>
        <w:pStyle w:val="Default"/>
        <w:spacing w:after="90"/>
        <w:ind w:firstLine="227"/>
        <w:jc w:val="both"/>
        <w:rPr>
          <w:color w:val="auto"/>
          <w:sz w:val="23"/>
          <w:szCs w:val="23"/>
        </w:rPr>
      </w:pPr>
      <w:r>
        <w:rPr>
          <w:color w:val="auto"/>
          <w:sz w:val="23"/>
          <w:szCs w:val="23"/>
        </w:rPr>
        <w:t xml:space="preserve"> </w:t>
      </w:r>
      <w:r>
        <w:rPr>
          <w:b/>
          <w:bCs/>
          <w:color w:val="auto"/>
          <w:sz w:val="23"/>
          <w:szCs w:val="23"/>
        </w:rPr>
        <w:t xml:space="preserve">Экологического воспитания: </w:t>
      </w:r>
    </w:p>
    <w:p w:rsidR="001A5863" w:rsidRDefault="001A5863" w:rsidP="00A5338F">
      <w:pPr>
        <w:pStyle w:val="Default"/>
        <w:spacing w:after="90"/>
        <w:ind w:firstLine="227"/>
        <w:jc w:val="both"/>
        <w:rPr>
          <w:color w:val="auto"/>
          <w:sz w:val="23"/>
          <w:szCs w:val="23"/>
        </w:rPr>
      </w:pPr>
      <w:r>
        <w:rPr>
          <w:color w:val="auto"/>
          <w:sz w:val="23"/>
          <w:szCs w:val="23"/>
        </w:rPr>
        <w:t xml:space="preserve">– бережное отношение к природе; </w:t>
      </w:r>
    </w:p>
    <w:p w:rsidR="001A5863" w:rsidRDefault="001A5863" w:rsidP="00A5338F">
      <w:pPr>
        <w:pStyle w:val="Default"/>
        <w:spacing w:after="90"/>
        <w:ind w:firstLine="227"/>
        <w:jc w:val="both"/>
        <w:rPr>
          <w:color w:val="auto"/>
          <w:sz w:val="23"/>
          <w:szCs w:val="23"/>
        </w:rPr>
      </w:pPr>
      <w:r>
        <w:rPr>
          <w:color w:val="auto"/>
          <w:sz w:val="23"/>
          <w:szCs w:val="23"/>
        </w:rPr>
        <w:t xml:space="preserve">– неприятие действий, приносящих ей вред. </w:t>
      </w:r>
    </w:p>
    <w:p w:rsidR="001A5863" w:rsidRDefault="001A5863" w:rsidP="00A5338F">
      <w:pPr>
        <w:pStyle w:val="Default"/>
        <w:spacing w:after="90"/>
        <w:ind w:firstLine="227"/>
        <w:jc w:val="both"/>
        <w:rPr>
          <w:color w:val="auto"/>
          <w:sz w:val="23"/>
          <w:szCs w:val="23"/>
        </w:rPr>
      </w:pPr>
      <w:r>
        <w:rPr>
          <w:color w:val="auto"/>
          <w:sz w:val="23"/>
          <w:szCs w:val="23"/>
        </w:rPr>
        <w:t xml:space="preserve"> </w:t>
      </w:r>
      <w:r>
        <w:rPr>
          <w:b/>
          <w:bCs/>
          <w:color w:val="auto"/>
          <w:sz w:val="23"/>
          <w:szCs w:val="23"/>
        </w:rPr>
        <w:t xml:space="preserve">Ценности научного познания: </w:t>
      </w:r>
    </w:p>
    <w:p w:rsidR="001A5863" w:rsidRDefault="001A5863" w:rsidP="00A5338F">
      <w:pPr>
        <w:pStyle w:val="Default"/>
        <w:spacing w:after="90"/>
        <w:ind w:firstLine="227"/>
        <w:jc w:val="both"/>
        <w:rPr>
          <w:color w:val="auto"/>
          <w:sz w:val="23"/>
          <w:szCs w:val="23"/>
        </w:rPr>
      </w:pPr>
      <w:r>
        <w:rPr>
          <w:color w:val="auto"/>
          <w:sz w:val="23"/>
          <w:szCs w:val="23"/>
        </w:rPr>
        <w:t xml:space="preserve">– первоначальные представления о научной картине мира; </w:t>
      </w:r>
    </w:p>
    <w:p w:rsidR="001A5863" w:rsidRDefault="001A5863" w:rsidP="00A5338F">
      <w:pPr>
        <w:pStyle w:val="Default"/>
        <w:ind w:firstLine="227"/>
        <w:jc w:val="both"/>
        <w:rPr>
          <w:color w:val="auto"/>
          <w:sz w:val="23"/>
          <w:szCs w:val="23"/>
        </w:rPr>
      </w:pPr>
      <w:r>
        <w:rPr>
          <w:color w:val="auto"/>
          <w:sz w:val="23"/>
          <w:szCs w:val="23"/>
        </w:rPr>
        <w:t xml:space="preserve">– познавательные интересы, активность, инициативность, любознательность и самостоятельность в познании. </w:t>
      </w:r>
    </w:p>
    <w:p w:rsidR="00B2707E" w:rsidRDefault="00B2707E" w:rsidP="001A5863">
      <w:pPr>
        <w:pStyle w:val="Default"/>
        <w:rPr>
          <w:color w:val="auto"/>
          <w:sz w:val="23"/>
          <w:szCs w:val="23"/>
        </w:rPr>
      </w:pPr>
    </w:p>
    <w:p w:rsidR="00A5338F" w:rsidRDefault="00A5338F" w:rsidP="001A5863">
      <w:pPr>
        <w:pStyle w:val="Default"/>
        <w:rPr>
          <w:color w:val="auto"/>
          <w:sz w:val="23"/>
          <w:szCs w:val="23"/>
        </w:rPr>
      </w:pPr>
    </w:p>
    <w:p w:rsidR="00B2707E" w:rsidRDefault="00B2707E" w:rsidP="001A5863">
      <w:pPr>
        <w:pStyle w:val="Default"/>
        <w:rPr>
          <w:color w:val="auto"/>
          <w:sz w:val="23"/>
          <w:szCs w:val="23"/>
        </w:rPr>
      </w:pPr>
    </w:p>
    <w:p w:rsidR="001A5863" w:rsidRDefault="00B2707E" w:rsidP="00A5338F">
      <w:pPr>
        <w:pStyle w:val="Default"/>
        <w:jc w:val="center"/>
        <w:rPr>
          <w:b/>
          <w:sz w:val="22"/>
          <w:szCs w:val="22"/>
        </w:rPr>
      </w:pPr>
      <w:r>
        <w:rPr>
          <w:b/>
          <w:sz w:val="22"/>
          <w:szCs w:val="22"/>
        </w:rPr>
        <w:t xml:space="preserve">1.3.2 </w:t>
      </w:r>
      <w:r w:rsidRPr="00B2707E">
        <w:rPr>
          <w:b/>
          <w:sz w:val="22"/>
          <w:szCs w:val="22"/>
        </w:rPr>
        <w:t xml:space="preserve"> Формирование </w:t>
      </w:r>
      <w:r>
        <w:rPr>
          <w:b/>
          <w:sz w:val="22"/>
          <w:szCs w:val="22"/>
        </w:rPr>
        <w:t xml:space="preserve">метапредметных </w:t>
      </w:r>
      <w:r w:rsidRPr="00B2707E">
        <w:rPr>
          <w:b/>
          <w:sz w:val="22"/>
          <w:szCs w:val="22"/>
        </w:rPr>
        <w:t>результатов освоения основной образовательной программы начального общего образования</w:t>
      </w:r>
    </w:p>
    <w:p w:rsidR="00A5338F" w:rsidRDefault="00A5338F" w:rsidP="00A5338F">
      <w:pPr>
        <w:pStyle w:val="Default"/>
        <w:jc w:val="center"/>
        <w:rPr>
          <w:b/>
          <w:sz w:val="22"/>
          <w:szCs w:val="22"/>
        </w:rPr>
      </w:pPr>
    </w:p>
    <w:p w:rsidR="00A5338F" w:rsidRDefault="00A5338F" w:rsidP="009026BE">
      <w:pPr>
        <w:pStyle w:val="Default"/>
        <w:ind w:firstLine="284"/>
        <w:jc w:val="both"/>
        <w:rPr>
          <w:sz w:val="23"/>
          <w:szCs w:val="23"/>
        </w:rPr>
      </w:pPr>
    </w:p>
    <w:p w:rsidR="00C57078" w:rsidRDefault="00B2707E" w:rsidP="009026BE">
      <w:pPr>
        <w:pStyle w:val="Default"/>
        <w:ind w:firstLine="284"/>
        <w:jc w:val="both"/>
        <w:rPr>
          <w:sz w:val="22"/>
          <w:szCs w:val="22"/>
        </w:rPr>
      </w:pPr>
      <w:r>
        <w:rPr>
          <w:b/>
          <w:bCs/>
          <w:sz w:val="23"/>
          <w:szCs w:val="23"/>
        </w:rPr>
        <w:t>М</w:t>
      </w:r>
      <w:r w:rsidR="00C57078">
        <w:rPr>
          <w:b/>
          <w:bCs/>
          <w:sz w:val="23"/>
          <w:szCs w:val="23"/>
        </w:rPr>
        <w:t xml:space="preserve">етапредметные результаты </w:t>
      </w:r>
      <w:r w:rsidR="00C57078" w:rsidRPr="006F2847">
        <w:rPr>
          <w:sz w:val="22"/>
          <w:szCs w:val="22"/>
        </w:rPr>
        <w:t>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w:t>
      </w:r>
    </w:p>
    <w:p w:rsidR="00C57078" w:rsidRDefault="00C57078" w:rsidP="009026BE">
      <w:pPr>
        <w:pStyle w:val="body"/>
        <w:ind w:firstLine="284"/>
        <w:rPr>
          <w:rFonts w:cs="Times New Roman"/>
          <w:sz w:val="22"/>
          <w:szCs w:val="22"/>
        </w:rPr>
      </w:pPr>
      <w:r w:rsidRPr="006F2847">
        <w:rPr>
          <w:rFonts w:cs="Times New Roman"/>
          <w:sz w:val="22"/>
          <w:szCs w:val="22"/>
        </w:rP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C57078" w:rsidRPr="00620B5D" w:rsidRDefault="00C57078" w:rsidP="009026BE">
      <w:pPr>
        <w:pStyle w:val="Default"/>
        <w:ind w:firstLine="284"/>
        <w:jc w:val="both"/>
        <w:rPr>
          <w:sz w:val="22"/>
          <w:szCs w:val="22"/>
        </w:rPr>
      </w:pPr>
      <w:r w:rsidRPr="00620B5D">
        <w:rPr>
          <w:sz w:val="22"/>
          <w:szCs w:val="22"/>
        </w:rPr>
        <w:t xml:space="preserve">Метапредметные результаты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C57078" w:rsidRPr="00620B5D" w:rsidRDefault="00C57078" w:rsidP="009026BE">
      <w:pPr>
        <w:pStyle w:val="Default"/>
        <w:ind w:firstLine="284"/>
        <w:jc w:val="both"/>
        <w:rPr>
          <w:sz w:val="22"/>
          <w:szCs w:val="22"/>
        </w:rPr>
      </w:pPr>
      <w:r w:rsidRPr="00620B5D">
        <w:rPr>
          <w:sz w:val="22"/>
          <w:szCs w:val="22"/>
        </w:rPr>
        <w:t xml:space="preserve">учебными знаково-символическими средствами, являющимися результатами освоения обучающимися программы начального общего образования, направленными на 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приемы решения задач) (далее - универсальные учебные познавательные действия); </w:t>
      </w:r>
    </w:p>
    <w:p w:rsidR="00C57078" w:rsidRPr="00620B5D" w:rsidRDefault="00C57078" w:rsidP="009026BE">
      <w:pPr>
        <w:pStyle w:val="Default"/>
        <w:ind w:firstLine="284"/>
        <w:jc w:val="both"/>
        <w:rPr>
          <w:sz w:val="22"/>
          <w:szCs w:val="22"/>
        </w:rPr>
      </w:pPr>
      <w:r w:rsidRPr="00620B5D">
        <w:rPr>
          <w:sz w:val="22"/>
          <w:szCs w:val="22"/>
        </w:rPr>
        <w:t xml:space="preserve">учебными знаково-символическими средствами, являющимися результатами освоения обучающимися программы начального общего образования, направленными на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(далее - универсальные учебные коммуникативные действия); </w:t>
      </w:r>
    </w:p>
    <w:p w:rsidR="00C57078" w:rsidRDefault="00C57078" w:rsidP="009026BE">
      <w:pPr>
        <w:pStyle w:val="Default"/>
        <w:ind w:firstLine="284"/>
        <w:jc w:val="both"/>
        <w:rPr>
          <w:color w:val="auto"/>
          <w:sz w:val="22"/>
          <w:szCs w:val="22"/>
        </w:rPr>
      </w:pPr>
      <w:r w:rsidRPr="00620B5D">
        <w:rPr>
          <w:sz w:val="22"/>
          <w:szCs w:val="22"/>
        </w:rPr>
        <w:lastRenderedPageBreak/>
        <w:t xml:space="preserve">учебными знаково-символическими средствами, являющимися результатами освоения обучающимися программы начального общего образования, направленными на овладение 10 </w:t>
      </w:r>
      <w:r w:rsidRPr="00620B5D">
        <w:rPr>
          <w:color w:val="auto"/>
          <w:sz w:val="22"/>
          <w:szCs w:val="22"/>
        </w:rPr>
        <w:t xml:space="preserve">типами учебных действий,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(далее - универсальные регулятивные действия). </w:t>
      </w:r>
    </w:p>
    <w:p w:rsidR="00B2707E" w:rsidRDefault="00B2707E" w:rsidP="00C57078">
      <w:pPr>
        <w:pStyle w:val="Default"/>
        <w:rPr>
          <w:color w:val="auto"/>
          <w:sz w:val="22"/>
          <w:szCs w:val="22"/>
        </w:rPr>
      </w:pPr>
    </w:p>
    <w:p w:rsidR="009026BE" w:rsidRDefault="009026BE" w:rsidP="00C57078">
      <w:pPr>
        <w:pStyle w:val="Default"/>
        <w:rPr>
          <w:color w:val="auto"/>
          <w:sz w:val="22"/>
          <w:szCs w:val="22"/>
        </w:rPr>
      </w:pPr>
    </w:p>
    <w:p w:rsidR="00B2707E" w:rsidRDefault="00B2707E" w:rsidP="009026BE">
      <w:pPr>
        <w:pStyle w:val="Default"/>
        <w:jc w:val="center"/>
        <w:rPr>
          <w:b/>
          <w:sz w:val="22"/>
          <w:szCs w:val="22"/>
        </w:rPr>
      </w:pPr>
      <w:r>
        <w:rPr>
          <w:b/>
          <w:sz w:val="22"/>
          <w:szCs w:val="22"/>
        </w:rPr>
        <w:t xml:space="preserve">1.3.3 </w:t>
      </w:r>
      <w:r w:rsidRPr="00B2707E">
        <w:rPr>
          <w:b/>
          <w:sz w:val="22"/>
          <w:szCs w:val="22"/>
        </w:rPr>
        <w:t xml:space="preserve"> Формирование </w:t>
      </w:r>
      <w:r>
        <w:rPr>
          <w:b/>
          <w:sz w:val="22"/>
          <w:szCs w:val="22"/>
        </w:rPr>
        <w:t xml:space="preserve">предметных </w:t>
      </w:r>
      <w:r w:rsidRPr="00B2707E">
        <w:rPr>
          <w:b/>
          <w:sz w:val="22"/>
          <w:szCs w:val="22"/>
        </w:rPr>
        <w:t>результатов освоения основной образовательной программы начального общего образования</w:t>
      </w:r>
    </w:p>
    <w:p w:rsidR="009026BE" w:rsidRDefault="009026BE" w:rsidP="009026BE">
      <w:pPr>
        <w:pStyle w:val="Default"/>
        <w:jc w:val="center"/>
        <w:rPr>
          <w:sz w:val="23"/>
          <w:szCs w:val="23"/>
        </w:rPr>
      </w:pPr>
    </w:p>
    <w:p w:rsidR="00B2707E" w:rsidRPr="00620B5D" w:rsidRDefault="00B2707E" w:rsidP="00C57078">
      <w:pPr>
        <w:pStyle w:val="Default"/>
        <w:rPr>
          <w:color w:val="auto"/>
          <w:sz w:val="22"/>
          <w:szCs w:val="22"/>
        </w:rPr>
      </w:pPr>
    </w:p>
    <w:p w:rsidR="00C57078" w:rsidRPr="00620B5D" w:rsidRDefault="00B2707E" w:rsidP="009026BE">
      <w:pPr>
        <w:pStyle w:val="Default"/>
        <w:ind w:firstLine="284"/>
        <w:jc w:val="both"/>
        <w:rPr>
          <w:color w:val="auto"/>
          <w:sz w:val="22"/>
          <w:szCs w:val="22"/>
        </w:rPr>
      </w:pPr>
      <w:r>
        <w:rPr>
          <w:color w:val="auto"/>
          <w:sz w:val="22"/>
          <w:szCs w:val="22"/>
        </w:rPr>
        <w:t>П</w:t>
      </w:r>
      <w:r w:rsidR="00C57078" w:rsidRPr="00620B5D">
        <w:rPr>
          <w:b/>
          <w:bCs/>
          <w:color w:val="auto"/>
          <w:sz w:val="22"/>
          <w:szCs w:val="22"/>
        </w:rPr>
        <w:t xml:space="preserve">редметные результаты </w:t>
      </w:r>
      <w:r w:rsidR="00C57078" w:rsidRPr="00620B5D">
        <w:rPr>
          <w:color w:val="auto"/>
          <w:sz w:val="22"/>
          <w:szCs w:val="22"/>
        </w:rPr>
        <w:t xml:space="preserve">- элементы социального опыта (знания, умения и навыки, опыт решения проблем и творческой деятельности) освоения программ начального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обучения обучающихся на уровне основного общего образования. </w:t>
      </w:r>
    </w:p>
    <w:p w:rsidR="00C57078" w:rsidRPr="00620B5D" w:rsidRDefault="00C57078" w:rsidP="009026BE">
      <w:pPr>
        <w:pStyle w:val="Default"/>
        <w:ind w:firstLine="284"/>
        <w:jc w:val="both"/>
        <w:rPr>
          <w:color w:val="auto"/>
          <w:sz w:val="22"/>
          <w:szCs w:val="22"/>
        </w:rPr>
      </w:pPr>
      <w:r w:rsidRPr="00620B5D">
        <w:rPr>
          <w:color w:val="auto"/>
          <w:sz w:val="22"/>
          <w:szCs w:val="22"/>
        </w:rPr>
        <w:t xml:space="preserve">Требования к предметным результатам: </w:t>
      </w:r>
    </w:p>
    <w:p w:rsidR="00C57078" w:rsidRPr="00620B5D" w:rsidRDefault="00C57078" w:rsidP="009026BE">
      <w:pPr>
        <w:pStyle w:val="Default"/>
        <w:spacing w:after="73"/>
        <w:ind w:firstLine="284"/>
        <w:jc w:val="both"/>
        <w:rPr>
          <w:color w:val="auto"/>
          <w:sz w:val="22"/>
          <w:szCs w:val="22"/>
        </w:rPr>
      </w:pPr>
      <w:r w:rsidRPr="00620B5D">
        <w:rPr>
          <w:color w:val="auto"/>
          <w:sz w:val="22"/>
          <w:szCs w:val="22"/>
        </w:rPr>
        <w:t xml:space="preserve">- формулируются в деятельностной форме с усилением акцента на применение знаний и конкретных умений; </w:t>
      </w:r>
    </w:p>
    <w:p w:rsidR="00C57078" w:rsidRPr="00620B5D" w:rsidRDefault="00C57078" w:rsidP="009026BE">
      <w:pPr>
        <w:pStyle w:val="Default"/>
        <w:spacing w:after="73"/>
        <w:ind w:firstLine="284"/>
        <w:jc w:val="both"/>
        <w:rPr>
          <w:color w:val="auto"/>
          <w:sz w:val="22"/>
          <w:szCs w:val="22"/>
        </w:rPr>
      </w:pPr>
      <w:r w:rsidRPr="00620B5D">
        <w:rPr>
          <w:color w:val="auto"/>
          <w:sz w:val="22"/>
          <w:szCs w:val="22"/>
        </w:rPr>
        <w:t xml:space="preserve">- 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 </w:t>
      </w:r>
    </w:p>
    <w:p w:rsidR="00C57078" w:rsidRPr="00620B5D" w:rsidRDefault="00C57078" w:rsidP="009026BE">
      <w:pPr>
        <w:pStyle w:val="Default"/>
        <w:spacing w:after="73"/>
        <w:ind w:firstLine="284"/>
        <w:jc w:val="both"/>
        <w:rPr>
          <w:color w:val="auto"/>
          <w:sz w:val="22"/>
          <w:szCs w:val="22"/>
        </w:rPr>
      </w:pPr>
      <w:r w:rsidRPr="00620B5D">
        <w:rPr>
          <w:color w:val="auto"/>
          <w:sz w:val="22"/>
          <w:szCs w:val="22"/>
        </w:rPr>
        <w:t xml:space="preserve">- определяют минимум содержания начального общего образования, изучение которого гарантирует государство, построенного в логике изучения каждого учебного предмета; </w:t>
      </w:r>
    </w:p>
    <w:p w:rsidR="00C57078" w:rsidRPr="009026BE" w:rsidRDefault="00C57078" w:rsidP="009026BE">
      <w:pPr>
        <w:pStyle w:val="Default"/>
        <w:ind w:firstLine="284"/>
        <w:jc w:val="both"/>
        <w:rPr>
          <w:color w:val="auto"/>
          <w:sz w:val="22"/>
          <w:szCs w:val="22"/>
        </w:rPr>
      </w:pPr>
      <w:r w:rsidRPr="00620B5D">
        <w:rPr>
          <w:color w:val="auto"/>
          <w:sz w:val="22"/>
          <w:szCs w:val="22"/>
        </w:rPr>
        <w:t xml:space="preserve">- усиливают акценты на изучение явлений и процессов современной России и мира в целом, </w:t>
      </w:r>
      <w:r w:rsidRPr="009026BE">
        <w:rPr>
          <w:color w:val="auto"/>
          <w:sz w:val="22"/>
          <w:szCs w:val="22"/>
        </w:rPr>
        <w:t xml:space="preserve">современного состояния науки. </w:t>
      </w:r>
    </w:p>
    <w:p w:rsidR="00B2707E" w:rsidRPr="009026BE" w:rsidRDefault="00B2707E" w:rsidP="009026BE">
      <w:pPr>
        <w:pStyle w:val="Default"/>
        <w:ind w:firstLine="284"/>
        <w:jc w:val="both"/>
        <w:rPr>
          <w:color w:val="auto"/>
          <w:sz w:val="22"/>
          <w:szCs w:val="22"/>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"Русский язык и литературное чтение". Русский язык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"Русский язык" обеспечат: </w:t>
      </w:r>
    </w:p>
    <w:p w:rsidR="00B2707E" w:rsidRDefault="00B2707E" w:rsidP="009026BE">
      <w:pPr>
        <w:pStyle w:val="Default"/>
        <w:ind w:firstLine="284"/>
        <w:jc w:val="both"/>
        <w:rPr>
          <w:sz w:val="23"/>
          <w:szCs w:val="23"/>
        </w:rPr>
      </w:pPr>
      <w:r>
        <w:rPr>
          <w:sz w:val="23"/>
          <w:szCs w:val="23"/>
        </w:rPr>
        <w:t xml:space="preserve">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w:t>
      </w:r>
    </w:p>
    <w:p w:rsidR="00B2707E" w:rsidRDefault="00B2707E" w:rsidP="009026BE">
      <w:pPr>
        <w:pStyle w:val="Default"/>
        <w:ind w:firstLine="284"/>
        <w:jc w:val="both"/>
        <w:rPr>
          <w:sz w:val="23"/>
          <w:szCs w:val="23"/>
        </w:rPr>
      </w:pPr>
      <w:r>
        <w:rPr>
          <w:sz w:val="23"/>
          <w:szCs w:val="23"/>
        </w:rPr>
        <w:t xml:space="preserve">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w:t>
      </w:r>
    </w:p>
    <w:p w:rsidR="00B2707E" w:rsidRDefault="00B2707E" w:rsidP="009026BE">
      <w:pPr>
        <w:pStyle w:val="Default"/>
        <w:ind w:firstLine="284"/>
        <w:jc w:val="both"/>
        <w:rPr>
          <w:sz w:val="23"/>
          <w:szCs w:val="23"/>
        </w:rPr>
      </w:pPr>
      <w:r>
        <w:rPr>
          <w:sz w:val="23"/>
          <w:szCs w:val="23"/>
        </w:rPr>
        <w:t xml:space="preserve">3) осознание правильной устной и письменной речи как показателя общей культуры человека; </w:t>
      </w:r>
    </w:p>
    <w:p w:rsidR="00B2707E" w:rsidRDefault="00B2707E" w:rsidP="009026BE">
      <w:pPr>
        <w:pStyle w:val="Default"/>
        <w:ind w:firstLine="284"/>
        <w:jc w:val="both"/>
        <w:rPr>
          <w:sz w:val="23"/>
          <w:szCs w:val="23"/>
        </w:rPr>
      </w:pPr>
      <w:r>
        <w:rPr>
          <w:sz w:val="23"/>
          <w:szCs w:val="23"/>
        </w:rPr>
        <w:t xml:space="preserve">4) овладение основными видами речевой деятельности на основе первоначальных представлений о нормах современного русского литературного языка: </w:t>
      </w:r>
    </w:p>
    <w:p w:rsidR="00B2707E" w:rsidRDefault="00B2707E" w:rsidP="009026BE">
      <w:pPr>
        <w:pStyle w:val="Default"/>
        <w:ind w:firstLine="284"/>
        <w:jc w:val="both"/>
        <w:rPr>
          <w:sz w:val="23"/>
          <w:szCs w:val="23"/>
        </w:rPr>
      </w:pPr>
      <w:r>
        <w:rPr>
          <w:b/>
          <w:bCs/>
          <w:i/>
          <w:iCs/>
          <w:sz w:val="23"/>
          <w:szCs w:val="23"/>
        </w:rPr>
        <w:t xml:space="preserve">аудирование </w:t>
      </w:r>
      <w:r>
        <w:rPr>
          <w:sz w:val="23"/>
          <w:szCs w:val="23"/>
        </w:rPr>
        <w:t xml:space="preserve">(слушание):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 </w:t>
      </w:r>
    </w:p>
    <w:p w:rsidR="00B2707E" w:rsidRDefault="00B2707E" w:rsidP="009026BE">
      <w:pPr>
        <w:pStyle w:val="Default"/>
        <w:ind w:firstLine="284"/>
        <w:jc w:val="both"/>
        <w:rPr>
          <w:sz w:val="23"/>
          <w:szCs w:val="23"/>
        </w:rPr>
      </w:pPr>
      <w:r>
        <w:rPr>
          <w:b/>
          <w:bCs/>
          <w:i/>
          <w:iCs/>
          <w:sz w:val="23"/>
          <w:szCs w:val="23"/>
        </w:rPr>
        <w:t xml:space="preserve">говорение: </w:t>
      </w:r>
      <w:r>
        <w:rPr>
          <w:sz w:val="23"/>
          <w:szCs w:val="23"/>
        </w:rPr>
        <w:t xml:space="preserve">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 </w:t>
      </w:r>
    </w:p>
    <w:p w:rsidR="00B2707E" w:rsidRDefault="00B2707E" w:rsidP="009026BE">
      <w:pPr>
        <w:pStyle w:val="Default"/>
        <w:ind w:firstLine="284"/>
        <w:jc w:val="both"/>
        <w:rPr>
          <w:sz w:val="23"/>
          <w:szCs w:val="23"/>
        </w:rPr>
      </w:pPr>
      <w:r>
        <w:rPr>
          <w:b/>
          <w:bCs/>
          <w:i/>
          <w:iCs/>
          <w:sz w:val="23"/>
          <w:szCs w:val="23"/>
        </w:rPr>
        <w:t xml:space="preserve">чтение: </w:t>
      </w:r>
      <w:r>
        <w:rPr>
          <w:sz w:val="23"/>
          <w:szCs w:val="23"/>
        </w:rPr>
        <w:t xml:space="preserve">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w:t>
      </w:r>
      <w:r>
        <w:rPr>
          <w:sz w:val="23"/>
          <w:szCs w:val="23"/>
        </w:rPr>
        <w:lastRenderedPageBreak/>
        <w:t xml:space="preserve">выводы, интерпретировать и обобщать содержащуюся в тексте информацию; анализировать содержание, языковые особенности и структуру текста; </w:t>
      </w:r>
    </w:p>
    <w:p w:rsidR="00B2707E" w:rsidRDefault="00B2707E" w:rsidP="009026BE">
      <w:pPr>
        <w:pStyle w:val="Default"/>
        <w:ind w:firstLine="284"/>
        <w:jc w:val="both"/>
        <w:rPr>
          <w:sz w:val="23"/>
          <w:szCs w:val="23"/>
        </w:rPr>
      </w:pPr>
      <w:r>
        <w:rPr>
          <w:b/>
          <w:bCs/>
          <w:i/>
          <w:iCs/>
          <w:sz w:val="23"/>
          <w:szCs w:val="23"/>
        </w:rPr>
        <w:t xml:space="preserve">письмо: </w:t>
      </w:r>
      <w:r>
        <w:rPr>
          <w:sz w:val="23"/>
          <w:szCs w:val="23"/>
        </w:rPr>
        <w:t xml:space="preserve">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 </w:t>
      </w:r>
    </w:p>
    <w:p w:rsidR="00B2707E" w:rsidRDefault="00B2707E" w:rsidP="009026BE">
      <w:pPr>
        <w:pStyle w:val="Default"/>
        <w:ind w:firstLine="284"/>
        <w:jc w:val="both"/>
        <w:rPr>
          <w:sz w:val="23"/>
          <w:szCs w:val="23"/>
        </w:rPr>
      </w:pPr>
      <w:r>
        <w:rPr>
          <w:sz w:val="23"/>
          <w:szCs w:val="23"/>
        </w:rPr>
        <w:t xml:space="preserve">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w:t>
      </w:r>
    </w:p>
    <w:p w:rsidR="00B2707E" w:rsidRDefault="00B2707E" w:rsidP="009026BE">
      <w:pPr>
        <w:pStyle w:val="Default"/>
        <w:ind w:firstLine="284"/>
        <w:jc w:val="both"/>
        <w:rPr>
          <w:sz w:val="23"/>
          <w:szCs w:val="23"/>
        </w:rPr>
      </w:pPr>
      <w:r>
        <w:rPr>
          <w:sz w:val="23"/>
          <w:szCs w:val="23"/>
        </w:rPr>
        <w:t xml:space="preserve">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w:t>
      </w:r>
    </w:p>
    <w:p w:rsidR="00B2707E" w:rsidRDefault="00B2707E" w:rsidP="00B2707E">
      <w:pPr>
        <w:pStyle w:val="Default"/>
        <w:rPr>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 Предметная область "Русский язык и литературное чтение". Литературное чтение. </w:t>
      </w:r>
    </w:p>
    <w:p w:rsidR="00332015"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"Литературное чтение":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достижение необходимого для продолжения образования уровня общего речевого развития;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осознание значимости художественной литературы и произведений устного народного творчества для всестороннего развития личности человека;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первоначальное представление о многообразии жанров художественных произведений и произведений устного народного творчества;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"Родной язык и литературное чтение на родном языке». Родной язык (русский)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Планируемые предметные результаты по учебному предмету "Родной язык (русский)":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сформированность и развитие всех видов речевой деятельности на изучаемом языке: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слушание (аудирование) и говорение: понимать на слух речь, звучащую из различных источников (педагогический работник, одноклассники, телевизионные и радиопередачи); </w:t>
      </w:r>
      <w:r w:rsidRPr="009026BE">
        <w:rPr>
          <w:color w:val="auto"/>
          <w:sz w:val="23"/>
          <w:szCs w:val="23"/>
        </w:rPr>
        <w:lastRenderedPageBreak/>
        <w:t xml:space="preserve">определять тему и главную мысль прослушанного высказывания (текста); различать на слух интонации 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 </w:t>
      </w:r>
    </w:p>
    <w:p w:rsidR="00B2707E" w:rsidRPr="009026BE" w:rsidRDefault="00B2707E" w:rsidP="009026BE">
      <w:pPr>
        <w:pStyle w:val="Default"/>
        <w:ind w:firstLine="284"/>
        <w:jc w:val="both"/>
        <w:rPr>
          <w:color w:val="auto"/>
          <w:sz w:val="23"/>
          <w:szCs w:val="23"/>
        </w:rPr>
      </w:pPr>
      <w:r w:rsidRPr="009026BE">
        <w:rPr>
          <w:i/>
          <w:iCs/>
          <w:color w:val="auto"/>
          <w:sz w:val="23"/>
          <w:szCs w:val="23"/>
        </w:rPr>
        <w:t xml:space="preserve">чтение и письмо: </w:t>
      </w:r>
      <w:r w:rsidRPr="009026BE">
        <w:rPr>
          <w:color w:val="auto"/>
          <w:sz w:val="23"/>
          <w:szCs w:val="23"/>
        </w:rPr>
        <w:t xml:space="preserve">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 Предметная область "Родной язык и литературное чтение на родном языке». Литературное чтение на родном языке (русском)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"Литературное чтение на родном языке":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воспринимать художественную литературу как особый вид искусства (искусство слова);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соотносить произведения словесного творчества с произведениями других видов искусств (живопись, музыка, фотография, кино);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находить общее и особенное при сравнении художественных произведений народов Российской Федерации, народов мира;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освоение смыслового чтения, понимание смысла и значения элементарных понятий теории литературы: 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владеть техникой смыслового чтения про себя (понимание смысла и основного содержания прочитанного, оценка информации, контроль за полнотой восприятия и правильной интерпретацией текста);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различать жанры фольклорных произведений (малые фольклорные жанры, сказки, легенды, мифы);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народов);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сравнивать произведения фольклора в близкородственных языках (тема, главная мысль, герои);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сопоставлять названия произведения с его темой (о природе, истории, детях, о добре и зле); </w:t>
      </w:r>
    </w:p>
    <w:p w:rsidR="00B2707E" w:rsidRPr="009026BE" w:rsidRDefault="00B2707E" w:rsidP="009026BE">
      <w:pPr>
        <w:pStyle w:val="Default"/>
        <w:ind w:firstLine="284"/>
        <w:jc w:val="both"/>
        <w:rPr>
          <w:color w:val="auto"/>
          <w:sz w:val="23"/>
          <w:szCs w:val="23"/>
        </w:rPr>
      </w:pPr>
      <w:r w:rsidRPr="009026BE">
        <w:rPr>
          <w:color w:val="auto"/>
          <w:sz w:val="23"/>
          <w:szCs w:val="23"/>
        </w:rPr>
        <w:lastRenderedPageBreak/>
        <w:t xml:space="preserve">различать жанры небольших художественных произведений детской литературы своего народа (других народов) - стихотворение, рассказ, басню;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анализировать прочитанное литературное произведение: определять тему, главную мысль, последовательность действий, средства художественной выразительности;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отвечать на вопросы по содержанию текста;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находить в тексте изобразительные и выразительные средства родного языка (эпитеты, сравнения, олицетворения);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приобщение к восприятию и осмыслению информации, представленной в текстах, сформированность читательского интереса и эстетического вкуса обучающихся: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определять цель чтения различных текстов (художественных, научно-популярных, справочных);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удовлетворять читательский интерес, находить информацию, расширять кругозор;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использовать разные виды чтения (ознакомительное, изучающее, выборочное, поисковое) для решения учебных и практических задач;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ставить вопросы к тексту, составлять план для его пересказа, для написания изложений;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читать произведения фольклора по ролям, участвовать в их драматизации;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участвовать в дискуссиях со сверстниками на литературные темы, приводить доказательства своей точки зрения;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выполнять творческие работы на фольклорном материале (продолжение сказки, сочинение загадки, пересказ с изменением действующего лица).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"Иностранный язык". Иностранный язык (немецкий).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"Иностранный язык (английский)" ориентированы на применение знаний, умений и навыков в типичных учебных ситуациях и реальных жизненных условиях, отражают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обеспечивают: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 </w:t>
      </w:r>
    </w:p>
    <w:p w:rsidR="00B2707E" w:rsidRPr="009026BE" w:rsidRDefault="00B2707E" w:rsidP="009026BE">
      <w:pPr>
        <w:pStyle w:val="Default"/>
        <w:ind w:firstLine="284"/>
        <w:jc w:val="both"/>
        <w:rPr>
          <w:color w:val="auto"/>
          <w:sz w:val="23"/>
          <w:szCs w:val="23"/>
        </w:rPr>
      </w:pPr>
      <w:r w:rsidRPr="009026BE">
        <w:rPr>
          <w:b/>
          <w:bCs/>
          <w:i/>
          <w:iCs/>
          <w:color w:val="auto"/>
          <w:sz w:val="23"/>
          <w:szCs w:val="23"/>
        </w:rPr>
        <w:t xml:space="preserve">говорение: </w:t>
      </w:r>
      <w:r w:rsidRPr="009026BE">
        <w:rPr>
          <w:color w:val="auto"/>
          <w:sz w:val="23"/>
          <w:szCs w:val="23"/>
        </w:rPr>
        <w:t xml:space="preserve">уметь вести разные виды диалога в стандартных ситуациях общения (диалог этикетного характера, 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 </w:t>
      </w:r>
    </w:p>
    <w:p w:rsidR="00B2707E" w:rsidRPr="009026BE" w:rsidRDefault="00B2707E" w:rsidP="009026BE">
      <w:pPr>
        <w:pStyle w:val="Default"/>
        <w:ind w:firstLine="284"/>
        <w:jc w:val="both"/>
        <w:rPr>
          <w:color w:val="auto"/>
          <w:sz w:val="23"/>
          <w:szCs w:val="23"/>
        </w:rPr>
      </w:pPr>
      <w:r w:rsidRPr="009026BE">
        <w:rPr>
          <w:b/>
          <w:bCs/>
          <w:i/>
          <w:iCs/>
          <w:color w:val="auto"/>
          <w:sz w:val="23"/>
          <w:szCs w:val="23"/>
        </w:rPr>
        <w:t xml:space="preserve">аудирование: </w:t>
      </w:r>
      <w:r w:rsidRPr="009026BE">
        <w:rPr>
          <w:color w:val="auto"/>
          <w:sz w:val="23"/>
          <w:szCs w:val="23"/>
        </w:rPr>
        <w:t xml:space="preserve">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 </w:t>
      </w:r>
    </w:p>
    <w:p w:rsidR="00B2707E" w:rsidRPr="009026BE" w:rsidRDefault="00B2707E" w:rsidP="009026BE">
      <w:pPr>
        <w:pStyle w:val="Default"/>
        <w:ind w:firstLine="284"/>
        <w:jc w:val="both"/>
        <w:rPr>
          <w:color w:val="auto"/>
          <w:sz w:val="23"/>
          <w:szCs w:val="23"/>
        </w:rPr>
      </w:pPr>
      <w:r w:rsidRPr="009026BE">
        <w:rPr>
          <w:b/>
          <w:bCs/>
          <w:i/>
          <w:iCs/>
          <w:color w:val="auto"/>
          <w:sz w:val="23"/>
          <w:szCs w:val="23"/>
        </w:rPr>
        <w:t xml:space="preserve">смысловое чтение: </w:t>
      </w:r>
      <w:r w:rsidRPr="009026BE">
        <w:rPr>
          <w:color w:val="auto"/>
          <w:sz w:val="23"/>
          <w:szCs w:val="23"/>
        </w:rPr>
        <w:t xml:space="preserve">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 </w:t>
      </w:r>
    </w:p>
    <w:p w:rsidR="00B2707E" w:rsidRPr="009026BE" w:rsidRDefault="00B2707E" w:rsidP="009026BE">
      <w:pPr>
        <w:pStyle w:val="Default"/>
        <w:ind w:firstLine="284"/>
        <w:jc w:val="both"/>
        <w:rPr>
          <w:color w:val="auto"/>
          <w:sz w:val="23"/>
          <w:szCs w:val="23"/>
        </w:rPr>
      </w:pPr>
      <w:r w:rsidRPr="009026BE">
        <w:rPr>
          <w:b/>
          <w:bCs/>
          <w:i/>
          <w:iCs/>
          <w:color w:val="auto"/>
          <w:sz w:val="23"/>
          <w:szCs w:val="23"/>
        </w:rPr>
        <w:t xml:space="preserve">письменная речь: </w:t>
      </w:r>
      <w:r w:rsidRPr="009026BE">
        <w:rPr>
          <w:color w:val="auto"/>
          <w:sz w:val="23"/>
          <w:szCs w:val="23"/>
        </w:rPr>
        <w:t xml:space="preserve">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w:t>
      </w:r>
      <w:r w:rsidRPr="009026BE">
        <w:rPr>
          <w:color w:val="auto"/>
          <w:sz w:val="23"/>
          <w:szCs w:val="23"/>
        </w:rPr>
        <w:lastRenderedPageBreak/>
        <w:t xml:space="preserve">языка; писать электронное сообщение личного характера объемом до 40 слов с опорой на предъявленный педагогическим работником образец;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овладение компенсаторными умениями: использовать при чтении и аудировании языковую, в том числе контекстуальную догадку;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овладение умениями описывать, сравнивать и группировать объекты и явления в рамках изучаемой тематики;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10) приобретение опыта практической деятельности в повседневной жизни: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 </w:t>
      </w:r>
    </w:p>
    <w:p w:rsidR="00B2707E" w:rsidRDefault="00B2707E" w:rsidP="009026BE">
      <w:pPr>
        <w:pStyle w:val="Default"/>
        <w:ind w:firstLine="284"/>
        <w:jc w:val="both"/>
        <w:rPr>
          <w:color w:val="auto"/>
          <w:sz w:val="23"/>
          <w:szCs w:val="23"/>
        </w:rPr>
      </w:pPr>
      <w:r w:rsidRPr="009026BE">
        <w:rPr>
          <w:color w:val="auto"/>
          <w:sz w:val="23"/>
          <w:szCs w:val="23"/>
        </w:rPr>
        <w:t xml:space="preserve">знакомить представителей других стран с культурой своего народа и участвовать в элементарном бытовом общении на иностранном языке. </w:t>
      </w:r>
    </w:p>
    <w:p w:rsidR="009026BE" w:rsidRPr="009026BE" w:rsidRDefault="009026B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"Математика и информатика". Математика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"Математика" обеспечивают: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сформированность системы знаний о числе как результате счета и измерения, о десятичном принципе записи чисел;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 </w:t>
      </w:r>
    </w:p>
    <w:p w:rsidR="00B2707E" w:rsidRPr="009026BE" w:rsidRDefault="00B2707E" w:rsidP="009026BE">
      <w:pPr>
        <w:pStyle w:val="Default"/>
        <w:ind w:firstLine="284"/>
        <w:jc w:val="both"/>
        <w:rPr>
          <w:color w:val="auto"/>
          <w:sz w:val="23"/>
          <w:szCs w:val="23"/>
        </w:rPr>
      </w:pPr>
      <w:r w:rsidRPr="009026BE">
        <w:rPr>
          <w:color w:val="auto"/>
          <w:sz w:val="23"/>
          <w:szCs w:val="23"/>
        </w:rPr>
        <w:lastRenderedPageBreak/>
        <w:t xml:space="preserve">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"Обществознание и естествознание («окружающий мир»)". Окружающий мир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"Окружающий мир" обеспечивают: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понимание простейших причинно-следственных связей в окружающем мире (в том числе на материале о природе и культуре родного края);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умение решать в рамках изученного материала познавательные, в том числе практические задачи;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"Основы религиозных культур и светской этики". Основы религиозных культур и светской этики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По выбору родителей (законных представителей) несовершеннолетних обучающихся в рамках учебного предмета "Основы религиозных культур и светской этики" изучаются учебные модули: "Основы православной культуры", "Основы иудейской культуры", "Основы буддийской культуры", </w:t>
      </w:r>
      <w:r w:rsidRPr="009026BE">
        <w:rPr>
          <w:color w:val="auto"/>
          <w:sz w:val="23"/>
          <w:szCs w:val="23"/>
        </w:rPr>
        <w:lastRenderedPageBreak/>
        <w:t xml:space="preserve">"Основы исламской культуры", "Основы религиозных культур народов России" или "Основы светской этики".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Учебный модуль «Основы православной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модулю "Основы православной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понимание необходимости нравственного совершенствования, духовного развития, роли в этом личных усилий человека;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осуществление обоснованного нравственного выбора с опорой на этические нормы православной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знание названий священных книг в православии, умение кратко описывать их содержание;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формирование умений называть и составлять краткие описания особенностей православных культовых сооружений, религиозных служб, обрядов и таинств;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8) понимание ценности семьи, умение приводить примеры положительного влияния православной религиозной традиции на отношения в семье, воспитание детей;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10) понимание ценности человеческой жизни, человеческого достоинства, честного труда людей на благо человека, общества;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11) формирование умений объяснять значение слов "милосердие", "сострадание", "прощение", "дружелюбие";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 </w:t>
      </w:r>
    </w:p>
    <w:p w:rsidR="00B2707E" w:rsidRPr="009026BE" w:rsidRDefault="00B2707E" w:rsidP="009026BE">
      <w:pPr>
        <w:pStyle w:val="Default"/>
        <w:ind w:firstLine="284"/>
        <w:jc w:val="both"/>
        <w:rPr>
          <w:color w:val="auto"/>
          <w:sz w:val="23"/>
          <w:szCs w:val="23"/>
        </w:rPr>
      </w:pPr>
      <w:r w:rsidRPr="009026BE">
        <w:rPr>
          <w:color w:val="auto"/>
          <w:sz w:val="23"/>
          <w:szCs w:val="23"/>
        </w:rPr>
        <w:t>13) открытость к сотрудничеству, готовность оказывать помощь; осуждение любых случаев унижения человеческого достоинства.</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 </w:t>
      </w: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Учебный модуль «Основы иудейской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модулю "Основы иудейской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понимание необходимости нравственного совершенствования, духовного развития, роли в этом личных усилий человека;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осуществление обоснованного нравственного выбора с опорой на этические нормы иудейской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знание названий священных книг в иудаизме, умение кратко описывать их содержание;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формирование умений называть и составлять краткие описания особенностей иудейских культовых сооружений, религиозных служб, обрядов;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8) понимание ценности семьи, умение приводить примеры положительного влияния иудейской традиции на отношения в семье, воспитание детей;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B2707E" w:rsidRPr="009026BE" w:rsidRDefault="00B2707E" w:rsidP="009026BE">
      <w:pPr>
        <w:pStyle w:val="Default"/>
        <w:ind w:firstLine="284"/>
        <w:jc w:val="both"/>
        <w:rPr>
          <w:color w:val="auto"/>
          <w:sz w:val="23"/>
          <w:szCs w:val="23"/>
        </w:rPr>
      </w:pPr>
      <w:r w:rsidRPr="009026BE">
        <w:rPr>
          <w:color w:val="auto"/>
          <w:sz w:val="23"/>
          <w:szCs w:val="23"/>
        </w:rPr>
        <w:lastRenderedPageBreak/>
        <w:t xml:space="preserve">10) понимание ценности человеческой жизни, человеческого достоинства, честного труда людей на благо человека, общества;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11) формирование умений объяснять значение слов "милосердие", "сострадание", "прощение", "дружелюбие";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12) умение находить образы, приводить примеры проявлений любви к ближнему, милосердия и сострадания в иудейской культуре, истории России, современной жизни;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13) открытость к сотрудничеству, готовность оказывать помощь; осуждение любых случаев унижения человеческого достоинства.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Учебный модуль «Основы буддийской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модулю "Основы буддийской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понимание необходимости нравственного самосовершенствования, духовного развития, роли в этом личных усилий человека;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осуществление обоснованного нравственного выбора с опорой на этические нормы буддийской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знание названий священных книг в буддизме, умение кратко описывать их содержание;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формирование умений называть и составлять краткие описания особенностей буддийских культовых сооружений, религиозных служб, обрядов;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8) понимание ценности семьи, умение приводить примеры положительного влияния буддийской традиции на отношения в семье, воспитание детей;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10) понимание ценности человеческой жизни, человеческого достоинства, честного труда людей на благо человека, общества;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11) формирование умений объяснять значение слов "милосердие", "сострадание", "прощение", "дружелюбие";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13) открытость к сотрудничеству, готовность оказывать помощь; осуждение любых случаев унижения человеческого достоинства.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Учебный модуль «Основы исламской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модулю "Основы исламской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понимание необходимости нравственного совершенствования, духовного развития, роли в этом личных усилий человека;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осуществление обоснованного нравственного выбора с опорой на этические нормы исламской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знание названий священных книг в исламе, умение кратко описывать их содержание;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формирование умений называть и составлять краткие описания особенностей исламских культовых сооружений, религиозных служб, обрядов;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9026BE" w:rsidRDefault="00B2707E" w:rsidP="009026BE">
      <w:pPr>
        <w:pStyle w:val="Default"/>
        <w:ind w:firstLine="284"/>
        <w:jc w:val="both"/>
        <w:rPr>
          <w:color w:val="auto"/>
          <w:sz w:val="23"/>
          <w:szCs w:val="23"/>
        </w:rPr>
      </w:pPr>
      <w:r w:rsidRPr="009026BE">
        <w:rPr>
          <w:color w:val="auto"/>
          <w:sz w:val="23"/>
          <w:szCs w:val="23"/>
        </w:rPr>
        <w:lastRenderedPageBreak/>
        <w:t xml:space="preserve">8) понимание ценности семьи, умение приводить примеры положительного влияния исламской традиции на отношения в семье, воспитание детей;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10) понимание ценности человеческой жизни, человеческого достоинства, честного труда людей на благо человека, общества;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11) формирование умений объяснять значение слов "милосердие", "сострадание", "прощение", "дружелюбие";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12) умение находить образы, приводить примеры проявлений любви к ближнему, милосердия и сострадания в исламской культуре, истории России, современной жизни;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13) открытость к сотрудничеству, готовность оказывать помощь; осуждение любых случаев унижения человеческого достоинства.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Учебный модуль «Основы религиозных культур народов России»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модулю "Основы религиозных культур народов России":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понимание необходимости нравственного совершенствования, духовного развития, роли в этом личных усилий человека;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возможность осуществления обоснованного нравственного выбора с опорой на этические нормы религиозных культур народов России;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знание названий священных книг традиционных религий народов России, умение кратко описывать их содержание;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8) понимание ценности семьи, умение приводить примеры положительного влияния религиозных традиций на отношения в семье, воспитание детей;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10) понимание ценности человеческой жизни, человеческого достоинства, честного труда людей на благо человека, общества;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11) формирование умений объяснять значение слов "милосердие", "сострадание", "прощение", "дружелюбие";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13) открытость к сотрудничеству, готовность оказывать помощь; осуждение любых случаев унижения человеческого достоинства.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Учебный модуль «Основы светской этики» </w:t>
      </w:r>
    </w:p>
    <w:p w:rsidR="00B2707E" w:rsidRPr="009026BE" w:rsidRDefault="00B2707E" w:rsidP="009026BE">
      <w:pPr>
        <w:pStyle w:val="Default"/>
        <w:ind w:firstLine="284"/>
        <w:jc w:val="both"/>
        <w:rPr>
          <w:color w:val="auto"/>
          <w:sz w:val="23"/>
          <w:szCs w:val="23"/>
        </w:rPr>
      </w:pPr>
      <w:r w:rsidRPr="009026BE">
        <w:rPr>
          <w:color w:val="auto"/>
          <w:sz w:val="23"/>
          <w:szCs w:val="23"/>
        </w:rPr>
        <w:t>Предметные результаты по учебному модулю "Основы светской этики":</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формирование умения строить суждения оценочного характера о роли личных усилий для нравственного развития человека;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 </w:t>
      </w:r>
    </w:p>
    <w:p w:rsidR="00B2707E" w:rsidRPr="009026BE" w:rsidRDefault="00B2707E" w:rsidP="009026BE">
      <w:pPr>
        <w:pStyle w:val="Default"/>
        <w:ind w:firstLine="284"/>
        <w:jc w:val="both"/>
        <w:rPr>
          <w:color w:val="auto"/>
          <w:sz w:val="23"/>
          <w:szCs w:val="23"/>
        </w:rPr>
      </w:pPr>
      <w:r w:rsidRPr="009026BE">
        <w:rPr>
          <w:color w:val="auto"/>
          <w:sz w:val="23"/>
          <w:szCs w:val="23"/>
        </w:rPr>
        <w:lastRenderedPageBreak/>
        <w:t xml:space="preserve">5) формирование умения соотносить поведение и поступки человека с основными нормами российской светской (гражданской) этики;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формирование умения строить суждения оценочного характера о значении нравственности в жизни человека, коллектива, семьи, общества;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8) понимание ценности человеческой жизни, человеческого достоинства, честного труда людей на благо человека, общества;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9) формирование умения объяснять значение слов "милосердие", "сострадание", "прощение", "дружелюбие";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10) формирование умения приводить примеры проявлений любви к ближнему, милосердия и сострадания в истории России, современной жизни;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11) готовность проявлять открытость к сотрудничеству, готовность оказывать помощь; осуждать любые случаи унижения человеческого достоинства.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"Искусство". Изобразительное искусство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"Изобразительное искусство" обеспечивают: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умение характеризовать виды и жанры изобразительного искусства;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овладение умением рисовать с натуры, по памяти, по представлению;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умение применять принципы перспективных и композиционных построений;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умение характеризовать отличительные особенности художественных промыслов России;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6) умение использовать простейшие инструменты графических редакторов для обработки фотографических изображений и анимации.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"Искусство". Музыка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"Музыка" обеспечивают: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знание основных жанров народной и профессиональной музыки;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знание видов оркестров, названий наиболее известных инструментов; умение различать звучание отдельных музыкальных инструментов, виды хора и оркестра;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умение исполнять свою партию в хоре с сопровождением и без сопровождения.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"Технология". Технология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"Технология" обеспечивают: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сформированность общих представлений о мире профессий, значении труда в жизни человека и общества, многообразии предметов материальной культуры;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сформированность первоначальных представлений о материалах и их свойствах, о конструировании, моделировании;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овладение технологическими приемами ручной обработки материалов;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сформированность умения безопасного пользования необходимыми инструментами в предметно-преобразующей деятельности. </w:t>
      </w:r>
    </w:p>
    <w:p w:rsidR="00B2707E" w:rsidRPr="009026BE" w:rsidRDefault="00B2707E" w:rsidP="009026BE">
      <w:pPr>
        <w:pStyle w:val="Default"/>
        <w:ind w:firstLine="284"/>
        <w:jc w:val="both"/>
        <w:rPr>
          <w:color w:val="auto"/>
          <w:sz w:val="23"/>
          <w:szCs w:val="23"/>
        </w:rPr>
      </w:pPr>
    </w:p>
    <w:p w:rsidR="00B2707E" w:rsidRPr="009026BE" w:rsidRDefault="00B2707E" w:rsidP="009026BE">
      <w:pPr>
        <w:pStyle w:val="Default"/>
        <w:ind w:firstLine="284"/>
        <w:jc w:val="both"/>
        <w:rPr>
          <w:color w:val="auto"/>
          <w:sz w:val="23"/>
          <w:szCs w:val="23"/>
        </w:rPr>
      </w:pPr>
      <w:r w:rsidRPr="009026BE">
        <w:rPr>
          <w:b/>
          <w:bCs/>
          <w:color w:val="auto"/>
          <w:sz w:val="23"/>
          <w:szCs w:val="23"/>
        </w:rPr>
        <w:t xml:space="preserve">Предметная область "Физическая культура". Физическая культура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Предметные результаты по учебному предмету "Физическая культура обеспечивают: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w:t>
      </w:r>
      <w:r w:rsidRPr="009026BE">
        <w:rPr>
          <w:color w:val="auto"/>
          <w:sz w:val="23"/>
          <w:szCs w:val="23"/>
        </w:rPr>
        <w:lastRenderedPageBreak/>
        <w:t xml:space="preserve">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3) умение взаимодействовать со сверстниками в игровых заданиях и игровой деятельности, соблюдая правила честной игры;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4) овладение жизненно важными навыками плавания (при наличии в Организации материально-технической базы - бассейна) и гимнастики; </w:t>
      </w:r>
    </w:p>
    <w:p w:rsidR="00B2707E" w:rsidRPr="009026BE" w:rsidRDefault="00B2707E" w:rsidP="009026BE">
      <w:pPr>
        <w:pStyle w:val="Default"/>
        <w:ind w:firstLine="284"/>
        <w:jc w:val="both"/>
        <w:rPr>
          <w:color w:val="auto"/>
          <w:sz w:val="23"/>
          <w:szCs w:val="23"/>
        </w:rPr>
      </w:pPr>
      <w:r w:rsidRPr="009026BE">
        <w:rPr>
          <w:color w:val="auto"/>
          <w:sz w:val="23"/>
          <w:szCs w:val="23"/>
        </w:rPr>
        <w:t xml:space="preserve">5) умение вести наблюдение за своим физическим состоянием, величиной физических нагрузок, показателями основных физических качеств; </w:t>
      </w:r>
    </w:p>
    <w:p w:rsidR="00B2707E" w:rsidRPr="009026BE" w:rsidRDefault="00B2707E" w:rsidP="009026BE">
      <w:pPr>
        <w:pStyle w:val="Default"/>
        <w:ind w:firstLine="284"/>
        <w:jc w:val="both"/>
        <w:rPr>
          <w:color w:val="auto"/>
          <w:sz w:val="22"/>
          <w:szCs w:val="22"/>
        </w:rPr>
      </w:pPr>
      <w:r w:rsidRPr="009026BE">
        <w:rPr>
          <w:color w:val="auto"/>
          <w:sz w:val="23"/>
          <w:szCs w:val="23"/>
        </w:rPr>
        <w:t>6) умение применять правила безопасности при выполнении физических упражнений и различных форм двигательной активности.</w:t>
      </w:r>
    </w:p>
    <w:p w:rsidR="00C57078" w:rsidRPr="009026BE" w:rsidRDefault="00C57078" w:rsidP="009026BE">
      <w:pPr>
        <w:pStyle w:val="Default"/>
        <w:ind w:firstLine="284"/>
        <w:jc w:val="both"/>
        <w:rPr>
          <w:color w:val="auto"/>
          <w:sz w:val="22"/>
          <w:szCs w:val="22"/>
        </w:rPr>
      </w:pPr>
    </w:p>
    <w:p w:rsidR="00D3677C" w:rsidRPr="006F2847" w:rsidRDefault="00532BC2" w:rsidP="006F2847">
      <w:pPr>
        <w:pStyle w:val="h2"/>
        <w:jc w:val="center"/>
        <w:rPr>
          <w:rFonts w:cs="Times New Roman"/>
        </w:rPr>
      </w:pPr>
      <w:r w:rsidRPr="006F2847">
        <w:rPr>
          <w:rFonts w:cs="Times New Roman"/>
        </w:rPr>
        <w:t xml:space="preserve">1.4. СИСТЕМА ОЦЕНКИ ДОСТИЖЕНИЯ </w:t>
      </w:r>
      <w:r w:rsidR="00D3677C" w:rsidRPr="006F2847">
        <w:rPr>
          <w:rFonts w:cs="Times New Roman"/>
        </w:rPr>
        <w:t>ПЛАНИРУЕМЫХ РЕЗУЛЬТАТОВ ОСВОЕНИЯ ПРОГРАММЫ НАЧАЛЬНОГО ОБЩЕГО ОБРАЗОВАНИЯ</w:t>
      </w:r>
    </w:p>
    <w:p w:rsidR="00D3677C" w:rsidRPr="006F2847" w:rsidRDefault="00D3677C" w:rsidP="009026BE">
      <w:pPr>
        <w:pStyle w:val="h3-first"/>
        <w:jc w:val="center"/>
        <w:rPr>
          <w:rFonts w:cs="Times New Roman"/>
        </w:rPr>
      </w:pPr>
      <w:r w:rsidRPr="006F2847">
        <w:rPr>
          <w:rFonts w:cs="Times New Roman"/>
        </w:rPr>
        <w:t>1.4.1. Общие положения</w:t>
      </w:r>
    </w:p>
    <w:p w:rsidR="00D3677C" w:rsidRPr="006F2847" w:rsidRDefault="00D3677C" w:rsidP="00D3677C">
      <w:pPr>
        <w:pStyle w:val="body"/>
        <w:rPr>
          <w:rFonts w:cs="Times New Roman"/>
          <w:sz w:val="22"/>
          <w:szCs w:val="22"/>
        </w:rPr>
      </w:pPr>
      <w:r w:rsidRPr="006F2847">
        <w:rPr>
          <w:rFonts w:cs="Times New Roman"/>
          <w:sz w:val="22"/>
          <w:szCs w:val="22"/>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D3677C" w:rsidRPr="006F2847" w:rsidRDefault="00D3677C" w:rsidP="00D3677C">
      <w:pPr>
        <w:pStyle w:val="body"/>
        <w:rPr>
          <w:rFonts w:cs="Times New Roman"/>
          <w:sz w:val="22"/>
          <w:szCs w:val="22"/>
        </w:rPr>
      </w:pPr>
      <w:r w:rsidRPr="006F2847">
        <w:rPr>
          <w:rFonts w:cs="Times New Roman"/>
          <w:sz w:val="22"/>
          <w:szCs w:val="22"/>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D3677C" w:rsidRPr="001928CE" w:rsidRDefault="00D3677C" w:rsidP="001928CE">
      <w:pPr>
        <w:pStyle w:val="body"/>
        <w:rPr>
          <w:rFonts w:cs="Times New Roman"/>
          <w:color w:val="000000" w:themeColor="text1"/>
          <w:sz w:val="22"/>
          <w:szCs w:val="22"/>
        </w:rPr>
      </w:pPr>
      <w:r w:rsidRPr="006F2847">
        <w:rPr>
          <w:rFonts w:cs="Times New Roman"/>
          <w:sz w:val="22"/>
          <w:szCs w:val="22"/>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6F2847">
        <w:rPr>
          <w:rStyle w:val="Bold"/>
          <w:rFonts w:cs="Times New Roman"/>
          <w:sz w:val="22"/>
          <w:szCs w:val="22"/>
        </w:rPr>
        <w:t xml:space="preserve">функциями </w:t>
      </w:r>
      <w:r w:rsidRPr="006F2847">
        <w:rPr>
          <w:rFonts w:cs="Times New Roman"/>
          <w:sz w:val="22"/>
          <w:szCs w:val="22"/>
        </w:rPr>
        <w:t xml:space="preserve">являются </w:t>
      </w:r>
      <w:r w:rsidRPr="006F2847">
        <w:rPr>
          <w:rStyle w:val="BoldItalic"/>
          <w:rFonts w:cs="Times New Roman"/>
          <w:sz w:val="22"/>
          <w:szCs w:val="22"/>
        </w:rPr>
        <w:t xml:space="preserve">ориентация образовательного процесса </w:t>
      </w:r>
      <w:r w:rsidRPr="006F2847">
        <w:rPr>
          <w:rFonts w:cs="Times New Roman"/>
          <w:sz w:val="22"/>
          <w:szCs w:val="22"/>
        </w:rPr>
        <w:t xml:space="preserve">на достижение планируемых результатов освоения основной образовательной программы начального общего образования и обеспечение </w:t>
      </w:r>
      <w:r w:rsidRPr="001928CE">
        <w:rPr>
          <w:rFonts w:cs="Times New Roman"/>
          <w:color w:val="000000" w:themeColor="text1"/>
          <w:sz w:val="22"/>
          <w:szCs w:val="22"/>
        </w:rPr>
        <w:t xml:space="preserve">эффективной </w:t>
      </w:r>
      <w:r w:rsidRPr="001928CE">
        <w:rPr>
          <w:rStyle w:val="BoldItalic"/>
          <w:rFonts w:cs="Times New Roman"/>
          <w:color w:val="000000" w:themeColor="text1"/>
          <w:sz w:val="22"/>
          <w:szCs w:val="22"/>
        </w:rPr>
        <w:t>обратной связи</w:t>
      </w:r>
      <w:r w:rsidRPr="001928CE">
        <w:rPr>
          <w:rFonts w:cs="Times New Roman"/>
          <w:color w:val="000000" w:themeColor="text1"/>
          <w:sz w:val="22"/>
          <w:szCs w:val="22"/>
        </w:rPr>
        <w:t xml:space="preserve">, позволяющей осуществлять </w:t>
      </w:r>
      <w:r w:rsidRPr="001928CE">
        <w:rPr>
          <w:rStyle w:val="BoldItalic"/>
          <w:rFonts w:cs="Times New Roman"/>
          <w:color w:val="000000" w:themeColor="text1"/>
          <w:sz w:val="22"/>
          <w:szCs w:val="22"/>
        </w:rPr>
        <w:t>управление образовательным процессом</w:t>
      </w:r>
      <w:r w:rsidRPr="001928CE">
        <w:rPr>
          <w:rFonts w:cs="Times New Roman"/>
          <w:color w:val="000000" w:themeColor="text1"/>
          <w:sz w:val="22"/>
          <w:szCs w:val="22"/>
        </w:rPr>
        <w:t>.</w:t>
      </w:r>
    </w:p>
    <w:p w:rsidR="00D3677C" w:rsidRPr="001928CE" w:rsidRDefault="00D3677C" w:rsidP="001928CE">
      <w:pPr>
        <w:pStyle w:val="body"/>
        <w:rPr>
          <w:rFonts w:cs="Times New Roman"/>
          <w:color w:val="000000" w:themeColor="text1"/>
          <w:sz w:val="22"/>
          <w:szCs w:val="22"/>
        </w:rPr>
      </w:pPr>
      <w:r w:rsidRPr="001928CE">
        <w:rPr>
          <w:rStyle w:val="Bold"/>
          <w:rFonts w:cs="Times New Roman"/>
          <w:color w:val="000000" w:themeColor="text1"/>
          <w:sz w:val="22"/>
          <w:szCs w:val="22"/>
        </w:rPr>
        <w:t xml:space="preserve">Основными направлениями и целями оценочной деятельности </w:t>
      </w:r>
      <w:r w:rsidRPr="001928CE">
        <w:rPr>
          <w:rFonts w:cs="Times New Roman"/>
          <w:color w:val="000000" w:themeColor="text1"/>
          <w:sz w:val="22"/>
          <w:szCs w:val="22"/>
        </w:rPr>
        <w:t>в образовательной организации являются:</w:t>
      </w:r>
    </w:p>
    <w:p w:rsidR="006052CE" w:rsidRPr="001928CE" w:rsidRDefault="006052CE" w:rsidP="001928CE">
      <w:pPr>
        <w:pStyle w:val="aff2"/>
        <w:spacing w:before="0" w:beforeAutospacing="0" w:after="0" w:afterAutospacing="0"/>
        <w:rPr>
          <w:color w:val="000000" w:themeColor="text1"/>
          <w:sz w:val="22"/>
          <w:szCs w:val="22"/>
        </w:rPr>
      </w:pPr>
      <w:r w:rsidRPr="001928CE">
        <w:rPr>
          <w:color w:val="000000" w:themeColor="text1"/>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052CE" w:rsidRPr="001928CE" w:rsidRDefault="006052CE" w:rsidP="001928CE">
      <w:pPr>
        <w:pStyle w:val="aff2"/>
        <w:spacing w:before="0" w:beforeAutospacing="0" w:after="0" w:afterAutospacing="0"/>
        <w:rPr>
          <w:color w:val="000000" w:themeColor="text1"/>
          <w:sz w:val="22"/>
          <w:szCs w:val="22"/>
        </w:rPr>
      </w:pPr>
      <w:r w:rsidRPr="001928CE">
        <w:rPr>
          <w:color w:val="000000" w:themeColor="text1"/>
          <w:sz w:val="22"/>
          <w:szCs w:val="22"/>
        </w:rPr>
        <w:t>-оценка результатов деятельности педагогических работников как основа аттестационных процедур;</w:t>
      </w:r>
    </w:p>
    <w:p w:rsidR="006052CE" w:rsidRPr="001928CE" w:rsidRDefault="006052CE" w:rsidP="001928CE">
      <w:pPr>
        <w:pStyle w:val="aff2"/>
        <w:spacing w:before="0" w:beforeAutospacing="0" w:after="0" w:afterAutospacing="0"/>
        <w:rPr>
          <w:color w:val="000000" w:themeColor="text1"/>
          <w:sz w:val="22"/>
          <w:szCs w:val="22"/>
        </w:rPr>
      </w:pPr>
      <w:r w:rsidRPr="001928CE">
        <w:rPr>
          <w:color w:val="000000" w:themeColor="text1"/>
          <w:sz w:val="22"/>
          <w:szCs w:val="22"/>
        </w:rPr>
        <w:t>-оценка результатов деятельности образовательной организации как основа аккредитационных процедур.</w:t>
      </w:r>
    </w:p>
    <w:p w:rsidR="00D3677C" w:rsidRPr="006F2847" w:rsidRDefault="00D3677C" w:rsidP="00D3677C">
      <w:pPr>
        <w:pStyle w:val="body"/>
        <w:rPr>
          <w:rFonts w:cs="Times New Roman"/>
          <w:sz w:val="22"/>
          <w:szCs w:val="22"/>
        </w:rPr>
      </w:pPr>
      <w:r w:rsidRPr="001928CE">
        <w:rPr>
          <w:rStyle w:val="Bold"/>
          <w:rFonts w:cs="Times New Roman"/>
          <w:color w:val="000000" w:themeColor="text1"/>
          <w:sz w:val="22"/>
          <w:szCs w:val="22"/>
        </w:rPr>
        <w:t>Основным объектом системы оценки</w:t>
      </w:r>
      <w:r w:rsidRPr="001928CE">
        <w:rPr>
          <w:rFonts w:cs="Times New Roman"/>
          <w:color w:val="000000" w:themeColor="text1"/>
          <w:sz w:val="22"/>
          <w:szCs w:val="22"/>
        </w:rP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w:t>
      </w:r>
      <w:r w:rsidRPr="006F2847">
        <w:rPr>
          <w:rFonts w:cs="Times New Roman"/>
          <w:sz w:val="22"/>
          <w:szCs w:val="22"/>
        </w:rPr>
        <w:t xml:space="preserve"> в разделе «Общая характеристика планируемых результатов освоения основной образовательной программы» настоящего документа.</w:t>
      </w:r>
    </w:p>
    <w:p w:rsidR="00D3677C" w:rsidRPr="006F2847" w:rsidRDefault="00D3677C" w:rsidP="00D3677C">
      <w:pPr>
        <w:pStyle w:val="body"/>
        <w:rPr>
          <w:rFonts w:cs="Times New Roman"/>
          <w:sz w:val="22"/>
          <w:szCs w:val="22"/>
        </w:rPr>
      </w:pPr>
      <w:r w:rsidRPr="006F2847">
        <w:rPr>
          <w:rFonts w:cs="Times New Roman"/>
          <w:sz w:val="22"/>
          <w:szCs w:val="22"/>
        </w:rPr>
        <w:t>Система оценки включает процедуры внутренней и внешней оценки.</w:t>
      </w:r>
    </w:p>
    <w:p w:rsidR="00D3677C" w:rsidRPr="006F2847" w:rsidRDefault="00D3677C" w:rsidP="00D3677C">
      <w:pPr>
        <w:pStyle w:val="body"/>
        <w:rPr>
          <w:rFonts w:cs="Times New Roman"/>
          <w:sz w:val="22"/>
          <w:szCs w:val="22"/>
        </w:rPr>
      </w:pPr>
      <w:r w:rsidRPr="006F2847">
        <w:rPr>
          <w:rStyle w:val="Bold"/>
          <w:rFonts w:cs="Times New Roman"/>
          <w:sz w:val="22"/>
          <w:szCs w:val="22"/>
        </w:rPr>
        <w:t xml:space="preserve">Внутренняя оценка </w:t>
      </w:r>
      <w:r w:rsidRPr="006F2847">
        <w:rPr>
          <w:rFonts w:cs="Times New Roman"/>
          <w:sz w:val="22"/>
          <w:szCs w:val="22"/>
        </w:rPr>
        <w:t>включает:</w:t>
      </w:r>
    </w:p>
    <w:p w:rsidR="00D3677C" w:rsidRPr="006F2847" w:rsidRDefault="00D3677C" w:rsidP="00D3677C">
      <w:pPr>
        <w:pStyle w:val="list-bullet"/>
        <w:rPr>
          <w:rFonts w:cs="Times New Roman"/>
          <w:sz w:val="22"/>
          <w:szCs w:val="22"/>
        </w:rPr>
      </w:pPr>
      <w:r w:rsidRPr="006F2847">
        <w:rPr>
          <w:rFonts w:cs="Times New Roman"/>
          <w:sz w:val="22"/>
          <w:szCs w:val="22"/>
        </w:rPr>
        <w:t xml:space="preserve">стартовую педагогическую диагностику; </w:t>
      </w:r>
    </w:p>
    <w:p w:rsidR="00D3677C" w:rsidRPr="006F2847" w:rsidRDefault="00D3677C" w:rsidP="00D3677C">
      <w:pPr>
        <w:pStyle w:val="list-bullet"/>
        <w:rPr>
          <w:rFonts w:cs="Times New Roman"/>
          <w:sz w:val="22"/>
          <w:szCs w:val="22"/>
        </w:rPr>
      </w:pPr>
      <w:r w:rsidRPr="006F2847">
        <w:rPr>
          <w:rFonts w:cs="Times New Roman"/>
          <w:sz w:val="22"/>
          <w:szCs w:val="22"/>
        </w:rPr>
        <w:t>текущую и тематическую оценку;</w:t>
      </w:r>
    </w:p>
    <w:p w:rsidR="00D3677C" w:rsidRPr="002F734C" w:rsidRDefault="00D3677C" w:rsidP="00D3677C">
      <w:pPr>
        <w:pStyle w:val="list-bullet"/>
        <w:rPr>
          <w:rFonts w:cs="Times New Roman"/>
          <w:sz w:val="22"/>
          <w:szCs w:val="22"/>
        </w:rPr>
      </w:pPr>
      <w:r w:rsidRPr="006F2847">
        <w:rPr>
          <w:rFonts w:cs="Times New Roman"/>
          <w:sz w:val="22"/>
          <w:szCs w:val="22"/>
        </w:rPr>
        <w:t>психолого-</w:t>
      </w:r>
      <w:r w:rsidRPr="002F734C">
        <w:rPr>
          <w:rFonts w:cs="Times New Roman"/>
          <w:sz w:val="22"/>
          <w:szCs w:val="22"/>
        </w:rPr>
        <w:t>педагогическое наблюдение;</w:t>
      </w:r>
    </w:p>
    <w:p w:rsidR="002F734C" w:rsidRPr="002F734C" w:rsidRDefault="002F734C" w:rsidP="00D3677C">
      <w:pPr>
        <w:pStyle w:val="list-bullet"/>
        <w:rPr>
          <w:rFonts w:cs="Times New Roman"/>
          <w:sz w:val="22"/>
          <w:szCs w:val="22"/>
        </w:rPr>
      </w:pPr>
      <w:r w:rsidRPr="002F734C">
        <w:rPr>
          <w:rFonts w:cs="Times New Roman"/>
          <w:sz w:val="22"/>
          <w:szCs w:val="22"/>
        </w:rPr>
        <w:t>промежуточную аттестацию;</w:t>
      </w:r>
    </w:p>
    <w:p w:rsidR="00D3677C" w:rsidRPr="002F734C" w:rsidRDefault="00D3677C" w:rsidP="00D3677C">
      <w:pPr>
        <w:pStyle w:val="list-bullet"/>
        <w:rPr>
          <w:rFonts w:cs="Times New Roman"/>
          <w:sz w:val="22"/>
          <w:szCs w:val="22"/>
        </w:rPr>
      </w:pPr>
      <w:r w:rsidRPr="002F734C">
        <w:rPr>
          <w:rFonts w:cs="Times New Roman"/>
          <w:sz w:val="22"/>
          <w:szCs w:val="22"/>
        </w:rPr>
        <w:t>внутришкольный мониторинг образовательных достижений.</w:t>
      </w:r>
    </w:p>
    <w:p w:rsidR="00D3677C" w:rsidRPr="002F734C" w:rsidRDefault="00D3677C" w:rsidP="00D3677C">
      <w:pPr>
        <w:pStyle w:val="body"/>
        <w:rPr>
          <w:rFonts w:cs="Times New Roman"/>
          <w:sz w:val="22"/>
          <w:szCs w:val="22"/>
        </w:rPr>
      </w:pPr>
      <w:r w:rsidRPr="002F734C">
        <w:rPr>
          <w:rFonts w:cs="Times New Roman"/>
          <w:sz w:val="22"/>
          <w:szCs w:val="22"/>
        </w:rPr>
        <w:t xml:space="preserve">К </w:t>
      </w:r>
      <w:r w:rsidRPr="002F734C">
        <w:rPr>
          <w:rStyle w:val="Bold"/>
          <w:rFonts w:cs="Times New Roman"/>
          <w:sz w:val="22"/>
          <w:szCs w:val="22"/>
        </w:rPr>
        <w:t xml:space="preserve">внешним процедурам </w:t>
      </w:r>
      <w:r w:rsidRPr="002F734C">
        <w:rPr>
          <w:rFonts w:cs="Times New Roman"/>
          <w:sz w:val="22"/>
          <w:szCs w:val="22"/>
        </w:rPr>
        <w:t>относятся:</w:t>
      </w:r>
    </w:p>
    <w:p w:rsidR="00D3677C" w:rsidRPr="002F734C" w:rsidRDefault="00D3677C" w:rsidP="00D3677C">
      <w:pPr>
        <w:pStyle w:val="list-bullet"/>
        <w:rPr>
          <w:rFonts w:cs="Times New Roman"/>
          <w:sz w:val="22"/>
          <w:szCs w:val="22"/>
        </w:rPr>
      </w:pPr>
      <w:r w:rsidRPr="002F734C">
        <w:rPr>
          <w:rFonts w:cs="Times New Roman"/>
          <w:sz w:val="22"/>
          <w:szCs w:val="22"/>
        </w:rPr>
        <w:t xml:space="preserve">независимая оценка качества </w:t>
      </w:r>
      <w:r w:rsidR="002F734C" w:rsidRPr="002F734C">
        <w:rPr>
          <w:rFonts w:cs="Times New Roman"/>
          <w:color w:val="222222"/>
          <w:sz w:val="22"/>
          <w:szCs w:val="22"/>
          <w:shd w:val="clear" w:color="auto" w:fill="FFFFFF"/>
        </w:rPr>
        <w:t>подготовки обучающихся</w:t>
      </w:r>
      <w:r w:rsidRPr="002F734C">
        <w:rPr>
          <w:rFonts w:cs="Times New Roman"/>
          <w:sz w:val="22"/>
          <w:szCs w:val="22"/>
        </w:rPr>
        <w:t>;</w:t>
      </w:r>
    </w:p>
    <w:p w:rsidR="002F734C" w:rsidRPr="002F734C" w:rsidRDefault="002F734C" w:rsidP="00D3677C">
      <w:pPr>
        <w:pStyle w:val="list-bullet"/>
        <w:rPr>
          <w:rFonts w:cs="Times New Roman"/>
          <w:sz w:val="22"/>
          <w:szCs w:val="22"/>
        </w:rPr>
      </w:pPr>
      <w:r w:rsidRPr="002F734C">
        <w:rPr>
          <w:rFonts w:cs="Times New Roman"/>
          <w:color w:val="222222"/>
          <w:sz w:val="22"/>
          <w:szCs w:val="22"/>
          <w:shd w:val="clear" w:color="auto" w:fill="FFFFFF"/>
        </w:rPr>
        <w:t>итоговую аттестация.</w:t>
      </w:r>
    </w:p>
    <w:p w:rsidR="00D3677C" w:rsidRPr="006F2847" w:rsidRDefault="00D3677C" w:rsidP="00D3677C">
      <w:pPr>
        <w:pStyle w:val="body"/>
        <w:rPr>
          <w:rFonts w:cs="Times New Roman"/>
          <w:sz w:val="22"/>
          <w:szCs w:val="22"/>
        </w:rPr>
      </w:pPr>
      <w:r w:rsidRPr="006F2847">
        <w:rPr>
          <w:rFonts w:cs="Times New Roman"/>
          <w:sz w:val="22"/>
          <w:szCs w:val="22"/>
        </w:rPr>
        <w:t>Особенности каждой из указанных процедур описаны в п. 1.4.3 настоящей программы.</w:t>
      </w:r>
    </w:p>
    <w:p w:rsidR="00D3677C" w:rsidRPr="006F2847" w:rsidRDefault="00D3677C" w:rsidP="00D3677C">
      <w:pPr>
        <w:pStyle w:val="body"/>
        <w:rPr>
          <w:rFonts w:cs="Times New Roman"/>
          <w:sz w:val="22"/>
          <w:szCs w:val="22"/>
        </w:rPr>
      </w:pPr>
      <w:r w:rsidRPr="006F2847">
        <w:rPr>
          <w:rFonts w:cs="Times New Roman"/>
          <w:sz w:val="22"/>
          <w:szCs w:val="22"/>
        </w:rPr>
        <w:lastRenderedPageBreak/>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3677C" w:rsidRPr="006F2847" w:rsidRDefault="00D3677C" w:rsidP="00D3677C">
      <w:pPr>
        <w:pStyle w:val="body"/>
        <w:rPr>
          <w:rFonts w:cs="Times New Roman"/>
          <w:sz w:val="22"/>
          <w:szCs w:val="22"/>
        </w:rPr>
      </w:pPr>
      <w:r w:rsidRPr="006F2847">
        <w:rPr>
          <w:rStyle w:val="Bold"/>
          <w:rFonts w:cs="Times New Roman"/>
          <w:sz w:val="22"/>
          <w:szCs w:val="22"/>
        </w:rPr>
        <w:t xml:space="preserve">Системно-деятельностный подход </w:t>
      </w:r>
      <w:r w:rsidRPr="006F2847">
        <w:rPr>
          <w:rFonts w:cs="Times New Roman"/>
          <w:sz w:val="22"/>
          <w:szCs w:val="22"/>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3677C" w:rsidRPr="006F2847" w:rsidRDefault="00D3677C" w:rsidP="00D3677C">
      <w:pPr>
        <w:pStyle w:val="body"/>
        <w:rPr>
          <w:rFonts w:cs="Times New Roman"/>
          <w:sz w:val="22"/>
          <w:szCs w:val="22"/>
        </w:rPr>
      </w:pPr>
      <w:r w:rsidRPr="006F2847">
        <w:rPr>
          <w:rStyle w:val="Bold"/>
          <w:rFonts w:cs="Times New Roman"/>
          <w:sz w:val="22"/>
          <w:szCs w:val="22"/>
        </w:rPr>
        <w:t xml:space="preserve">Уровневый подход </w:t>
      </w:r>
      <w:r w:rsidRPr="006F2847">
        <w:rPr>
          <w:rFonts w:cs="Times New Roman"/>
          <w:sz w:val="22"/>
          <w:szCs w:val="22"/>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3677C" w:rsidRPr="006F2847" w:rsidRDefault="00D3677C" w:rsidP="00D3677C">
      <w:pPr>
        <w:pStyle w:val="body"/>
        <w:rPr>
          <w:rFonts w:cs="Times New Roman"/>
          <w:sz w:val="22"/>
          <w:szCs w:val="22"/>
        </w:rPr>
      </w:pPr>
      <w:r w:rsidRPr="006F2847">
        <w:rPr>
          <w:rFonts w:cs="Times New Roman"/>
          <w:sz w:val="22"/>
          <w:szCs w:val="22"/>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D3677C" w:rsidRPr="006F2847" w:rsidRDefault="00D3677C" w:rsidP="00D3677C">
      <w:pPr>
        <w:pStyle w:val="body"/>
        <w:rPr>
          <w:rFonts w:cs="Times New Roman"/>
          <w:sz w:val="22"/>
          <w:szCs w:val="22"/>
        </w:rPr>
      </w:pPr>
      <w:r w:rsidRPr="006F2847">
        <w:rPr>
          <w:rStyle w:val="Bold"/>
          <w:rFonts w:cs="Times New Roman"/>
          <w:sz w:val="22"/>
          <w:szCs w:val="22"/>
        </w:rPr>
        <w:t xml:space="preserve">Комплексный подход </w:t>
      </w:r>
      <w:r w:rsidRPr="006F2847">
        <w:rPr>
          <w:rFonts w:cs="Times New Roman"/>
          <w:sz w:val="22"/>
          <w:szCs w:val="22"/>
        </w:rPr>
        <w:t>к оценке образовательных достижений реализуется путём:</w:t>
      </w:r>
    </w:p>
    <w:p w:rsidR="00D3677C" w:rsidRPr="006F2847" w:rsidRDefault="00D3677C" w:rsidP="00D3677C">
      <w:pPr>
        <w:pStyle w:val="list-bullet"/>
        <w:rPr>
          <w:rFonts w:cs="Times New Roman"/>
          <w:sz w:val="22"/>
          <w:szCs w:val="22"/>
        </w:rPr>
      </w:pPr>
      <w:r w:rsidRPr="006F2847">
        <w:rPr>
          <w:rFonts w:cs="Times New Roman"/>
          <w:sz w:val="22"/>
          <w:szCs w:val="22"/>
        </w:rPr>
        <w:t>оценки предметных и метапредметных результатов;</w:t>
      </w:r>
    </w:p>
    <w:p w:rsidR="00D3677C" w:rsidRPr="006F2847" w:rsidRDefault="00D3677C" w:rsidP="00D3677C">
      <w:pPr>
        <w:pStyle w:val="list-bullet"/>
        <w:rPr>
          <w:rFonts w:cs="Times New Roman"/>
          <w:spacing w:val="-2"/>
          <w:sz w:val="22"/>
          <w:szCs w:val="22"/>
        </w:rPr>
      </w:pPr>
      <w:r w:rsidRPr="006F2847">
        <w:rPr>
          <w:rFonts w:cs="Times New Roman"/>
          <w:spacing w:val="-2"/>
          <w:sz w:val="22"/>
          <w:szCs w:val="22"/>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D3677C" w:rsidRPr="006F2847" w:rsidRDefault="00D3677C" w:rsidP="00D3677C">
      <w:pPr>
        <w:pStyle w:val="list-bullet"/>
        <w:rPr>
          <w:rFonts w:cs="Times New Roman"/>
          <w:sz w:val="22"/>
          <w:szCs w:val="22"/>
        </w:rPr>
      </w:pPr>
      <w:r w:rsidRPr="006F2847">
        <w:rPr>
          <w:rFonts w:cs="Times New Roman"/>
          <w:sz w:val="22"/>
          <w:szCs w:val="22"/>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D3677C" w:rsidRPr="006F2847" w:rsidRDefault="00D3677C" w:rsidP="00D3677C">
      <w:pPr>
        <w:pStyle w:val="list-bullet"/>
        <w:rPr>
          <w:rFonts w:cs="Times New Roman"/>
          <w:sz w:val="22"/>
          <w:szCs w:val="22"/>
        </w:rPr>
      </w:pPr>
      <w:r w:rsidRPr="006F2847">
        <w:rPr>
          <w:rFonts w:cs="Times New Roman"/>
          <w:sz w:val="22"/>
          <w:szCs w:val="22"/>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D3677C" w:rsidRPr="006F2847" w:rsidRDefault="00D3677C" w:rsidP="00D3677C">
      <w:pPr>
        <w:pStyle w:val="list-bullet"/>
        <w:rPr>
          <w:rFonts w:cs="Times New Roman"/>
          <w:sz w:val="22"/>
          <w:szCs w:val="22"/>
        </w:rPr>
      </w:pPr>
      <w:r w:rsidRPr="006F2847">
        <w:rPr>
          <w:rFonts w:cs="Times New Roman"/>
          <w:sz w:val="22"/>
          <w:szCs w:val="22"/>
        </w:rPr>
        <w:t>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D3677C" w:rsidRDefault="00D3677C" w:rsidP="0050797A">
      <w:pPr>
        <w:pStyle w:val="h3"/>
        <w:jc w:val="center"/>
        <w:rPr>
          <w:rFonts w:cs="Times New Roman"/>
        </w:rPr>
      </w:pPr>
      <w:r w:rsidRPr="006F2847">
        <w:rPr>
          <w:rFonts w:cs="Times New Roman"/>
        </w:rPr>
        <w:t>1.4.2. Осо</w:t>
      </w:r>
      <w:r w:rsidR="00532BC2" w:rsidRPr="006F2847">
        <w:rPr>
          <w:rFonts w:cs="Times New Roman"/>
        </w:rPr>
        <w:t xml:space="preserve">бенности оценки </w:t>
      </w:r>
      <w:r w:rsidR="00B957AB">
        <w:rPr>
          <w:rFonts w:cs="Times New Roman"/>
        </w:rPr>
        <w:t xml:space="preserve">личностных, </w:t>
      </w:r>
      <w:r w:rsidR="00532BC2" w:rsidRPr="006F2847">
        <w:rPr>
          <w:rFonts w:cs="Times New Roman"/>
        </w:rPr>
        <w:t xml:space="preserve">метапредметных  </w:t>
      </w:r>
      <w:r w:rsidRPr="006F2847">
        <w:rPr>
          <w:rFonts w:cs="Times New Roman"/>
        </w:rPr>
        <w:t>и предметных результатов</w:t>
      </w:r>
    </w:p>
    <w:p w:rsidR="00B957AB" w:rsidRDefault="00B957AB" w:rsidP="009026BE">
      <w:pPr>
        <w:pStyle w:val="Default"/>
        <w:ind w:firstLine="284"/>
        <w:jc w:val="both"/>
        <w:rPr>
          <w:b/>
          <w:bCs/>
          <w:sz w:val="23"/>
          <w:szCs w:val="23"/>
        </w:rPr>
      </w:pPr>
      <w:r>
        <w:rPr>
          <w:b/>
          <w:bCs/>
          <w:sz w:val="23"/>
          <w:szCs w:val="23"/>
        </w:rPr>
        <w:t xml:space="preserve">Особенности оценки личностных результатов </w:t>
      </w:r>
    </w:p>
    <w:p w:rsidR="006052CE" w:rsidRDefault="006052CE" w:rsidP="009026BE">
      <w:pPr>
        <w:pStyle w:val="Default"/>
        <w:ind w:firstLine="284"/>
        <w:jc w:val="both"/>
        <w:rPr>
          <w:b/>
          <w:bCs/>
          <w:sz w:val="23"/>
          <w:szCs w:val="23"/>
        </w:rPr>
      </w:pPr>
    </w:p>
    <w:p w:rsidR="006052CE" w:rsidRPr="001928CE" w:rsidRDefault="006052CE" w:rsidP="001928CE">
      <w:pPr>
        <w:pStyle w:val="aff2"/>
        <w:spacing w:before="0" w:beforeAutospacing="0" w:after="0" w:afterAutospacing="0"/>
        <w:rPr>
          <w:color w:val="000000" w:themeColor="text1"/>
          <w:sz w:val="22"/>
          <w:szCs w:val="22"/>
        </w:rPr>
      </w:pPr>
      <w:r w:rsidRPr="001928CE">
        <w:rPr>
          <w:color w:val="000000" w:themeColor="text1"/>
          <w:sz w:val="22"/>
          <w:szCs w:val="22"/>
        </w:rPr>
        <w:t>Личностные достижения обучающихся, освоивших ФОП НОО, включают две группы результатов:</w:t>
      </w:r>
    </w:p>
    <w:p w:rsidR="006052CE" w:rsidRPr="001928CE" w:rsidRDefault="001928CE" w:rsidP="001928CE">
      <w:pPr>
        <w:pStyle w:val="aff2"/>
        <w:spacing w:before="0" w:beforeAutospacing="0" w:after="0" w:afterAutospacing="0"/>
        <w:rPr>
          <w:color w:val="000000" w:themeColor="text1"/>
          <w:sz w:val="22"/>
          <w:szCs w:val="22"/>
        </w:rPr>
      </w:pPr>
      <w:r>
        <w:rPr>
          <w:color w:val="000000" w:themeColor="text1"/>
          <w:sz w:val="22"/>
          <w:szCs w:val="22"/>
        </w:rPr>
        <w:t>-</w:t>
      </w:r>
      <w:r w:rsidR="006052CE" w:rsidRPr="001928CE">
        <w:rPr>
          <w:color w:val="000000" w:themeColor="text1"/>
          <w:sz w:val="22"/>
          <w:szCs w:val="22"/>
        </w:rPr>
        <w:t>основы российской гражданской идентичности, ценностные установки и социально значимые качества личности;</w:t>
      </w:r>
    </w:p>
    <w:p w:rsidR="006052CE" w:rsidRPr="001928CE" w:rsidRDefault="001928CE" w:rsidP="001928CE">
      <w:pPr>
        <w:pStyle w:val="aff2"/>
        <w:spacing w:before="0" w:beforeAutospacing="0" w:after="0" w:afterAutospacing="0"/>
        <w:rPr>
          <w:color w:val="000000" w:themeColor="text1"/>
          <w:sz w:val="22"/>
          <w:szCs w:val="22"/>
        </w:rPr>
      </w:pPr>
      <w:r>
        <w:rPr>
          <w:color w:val="000000" w:themeColor="text1"/>
          <w:sz w:val="22"/>
          <w:szCs w:val="22"/>
        </w:rPr>
        <w:t>-</w:t>
      </w:r>
      <w:r w:rsidR="006052CE" w:rsidRPr="001928CE">
        <w:rPr>
          <w:color w:val="000000" w:themeColor="text1"/>
          <w:sz w:val="22"/>
          <w:szCs w:val="22"/>
        </w:rPr>
        <w:t>готовность обучающихся к саморазвитию, мотивация к познанию и обучению, активное участие в социально значимой деятельности.</w:t>
      </w:r>
    </w:p>
    <w:p w:rsidR="006052CE" w:rsidRPr="001928CE" w:rsidRDefault="006052CE" w:rsidP="001928CE">
      <w:pPr>
        <w:pStyle w:val="aff2"/>
        <w:spacing w:before="0" w:beforeAutospacing="0" w:after="0" w:afterAutospacing="0"/>
        <w:rPr>
          <w:color w:val="000000" w:themeColor="text1"/>
          <w:sz w:val="22"/>
          <w:szCs w:val="22"/>
        </w:rPr>
      </w:pPr>
      <w:r w:rsidRPr="001928CE">
        <w:rPr>
          <w:color w:val="000000" w:themeColor="text1"/>
          <w:sz w:val="22"/>
          <w:szCs w:val="22"/>
        </w:rPr>
        <w:t>Учитывая особенности групп личностных результатов, педагогический работник может осуществлять только оценку следующих качеств:</w:t>
      </w:r>
    </w:p>
    <w:p w:rsidR="006052CE" w:rsidRPr="001928CE" w:rsidRDefault="001928CE" w:rsidP="001928CE">
      <w:pPr>
        <w:pStyle w:val="aff2"/>
        <w:spacing w:before="0" w:beforeAutospacing="0" w:after="0" w:afterAutospacing="0"/>
        <w:rPr>
          <w:color w:val="000000" w:themeColor="text1"/>
          <w:sz w:val="22"/>
          <w:szCs w:val="22"/>
        </w:rPr>
      </w:pPr>
      <w:r>
        <w:rPr>
          <w:color w:val="000000" w:themeColor="text1"/>
          <w:sz w:val="22"/>
          <w:szCs w:val="22"/>
        </w:rPr>
        <w:t>-</w:t>
      </w:r>
      <w:r w:rsidR="006052CE" w:rsidRPr="001928CE">
        <w:rPr>
          <w:color w:val="000000" w:themeColor="text1"/>
          <w:sz w:val="22"/>
          <w:szCs w:val="22"/>
        </w:rPr>
        <w:t>наличие и характеристика мотива познания и учения;</w:t>
      </w:r>
    </w:p>
    <w:p w:rsidR="006052CE" w:rsidRPr="001928CE" w:rsidRDefault="001928CE" w:rsidP="001928CE">
      <w:pPr>
        <w:pStyle w:val="aff2"/>
        <w:spacing w:before="0" w:beforeAutospacing="0" w:after="0" w:afterAutospacing="0"/>
        <w:rPr>
          <w:color w:val="000000" w:themeColor="text1"/>
          <w:sz w:val="22"/>
          <w:szCs w:val="22"/>
        </w:rPr>
      </w:pPr>
      <w:r>
        <w:rPr>
          <w:color w:val="000000" w:themeColor="text1"/>
          <w:sz w:val="22"/>
          <w:szCs w:val="22"/>
        </w:rPr>
        <w:t>-</w:t>
      </w:r>
      <w:r w:rsidR="006052CE" w:rsidRPr="001928CE">
        <w:rPr>
          <w:color w:val="000000" w:themeColor="text1"/>
          <w:sz w:val="22"/>
          <w:szCs w:val="22"/>
        </w:rPr>
        <w:t>наличие умений принимать и удерживать учебную задачу, планировать учебные действия;</w:t>
      </w:r>
    </w:p>
    <w:p w:rsidR="006052CE" w:rsidRPr="001928CE" w:rsidRDefault="001928CE" w:rsidP="001928CE">
      <w:pPr>
        <w:pStyle w:val="aff2"/>
        <w:spacing w:before="0" w:beforeAutospacing="0" w:after="0" w:afterAutospacing="0"/>
        <w:rPr>
          <w:color w:val="000000" w:themeColor="text1"/>
          <w:sz w:val="22"/>
          <w:szCs w:val="22"/>
        </w:rPr>
      </w:pPr>
      <w:r>
        <w:rPr>
          <w:color w:val="000000" w:themeColor="text1"/>
          <w:sz w:val="22"/>
          <w:szCs w:val="22"/>
        </w:rPr>
        <w:t>-</w:t>
      </w:r>
      <w:r w:rsidR="006052CE" w:rsidRPr="001928CE">
        <w:rPr>
          <w:color w:val="000000" w:themeColor="text1"/>
          <w:sz w:val="22"/>
          <w:szCs w:val="22"/>
        </w:rPr>
        <w:t>способность осуществлять самоконтроль и самооценку.</w:t>
      </w:r>
    </w:p>
    <w:p w:rsidR="006052CE" w:rsidRPr="001928CE" w:rsidRDefault="006052CE" w:rsidP="001928CE">
      <w:pPr>
        <w:pStyle w:val="aff2"/>
        <w:spacing w:before="0" w:beforeAutospacing="0" w:after="0" w:afterAutospacing="0"/>
        <w:rPr>
          <w:color w:val="000000" w:themeColor="text1"/>
          <w:sz w:val="22"/>
          <w:szCs w:val="22"/>
        </w:rPr>
      </w:pPr>
      <w:r w:rsidRPr="001928CE">
        <w:rPr>
          <w:color w:val="000000" w:themeColor="text1"/>
          <w:sz w:val="22"/>
          <w:szCs w:val="22"/>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104CDD" w:rsidRPr="00B84E34" w:rsidRDefault="00104CDD" w:rsidP="009026BE">
      <w:pPr>
        <w:pStyle w:val="Default"/>
        <w:ind w:firstLine="284"/>
        <w:jc w:val="both"/>
        <w:rPr>
          <w:color w:val="auto"/>
          <w:sz w:val="23"/>
          <w:szCs w:val="23"/>
        </w:rPr>
      </w:pPr>
      <w:r w:rsidRPr="00B84E34">
        <w:rPr>
          <w:color w:val="auto"/>
          <w:sz w:val="23"/>
          <w:szCs w:val="23"/>
        </w:rPr>
        <w:t xml:space="preserve">Контроль сформированности личностных результатов МОУ Улейминской сош им. Героя Советского Союза Дерюгина А.В. осуществляется в ходе внутренних мониторинговых исследований на основе централизованного инструментария. К их проведению привлечены классные руководители и педагог-психолог. </w:t>
      </w:r>
    </w:p>
    <w:p w:rsidR="00104CDD" w:rsidRPr="00B84E34" w:rsidRDefault="00104CDD" w:rsidP="009026BE">
      <w:pPr>
        <w:pStyle w:val="Default"/>
        <w:ind w:firstLine="284"/>
        <w:jc w:val="both"/>
        <w:rPr>
          <w:color w:val="auto"/>
          <w:sz w:val="23"/>
          <w:szCs w:val="23"/>
        </w:rPr>
      </w:pPr>
      <w:r w:rsidRPr="00B84E34">
        <w:rPr>
          <w:color w:val="auto"/>
          <w:sz w:val="23"/>
          <w:szCs w:val="23"/>
        </w:rPr>
        <w:t>В учебном процессе используются следующие формы фиксации личностных результатов в ходе мониторинга личностных результатов:</w:t>
      </w:r>
    </w:p>
    <w:p w:rsidR="00104CDD" w:rsidRPr="00B84E34" w:rsidRDefault="00104CDD" w:rsidP="009026BE">
      <w:pPr>
        <w:pStyle w:val="Default"/>
        <w:ind w:firstLine="284"/>
        <w:jc w:val="both"/>
        <w:rPr>
          <w:color w:val="auto"/>
          <w:sz w:val="23"/>
          <w:szCs w:val="23"/>
        </w:rPr>
      </w:pPr>
      <w:r w:rsidRPr="00B84E34">
        <w:rPr>
          <w:color w:val="auto"/>
          <w:sz w:val="23"/>
          <w:szCs w:val="23"/>
        </w:rPr>
        <w:t>- портфолио обучающегося (Положение о портфолио</w:t>
      </w:r>
      <w:r w:rsidR="00B74E9A" w:rsidRPr="00B84E34">
        <w:rPr>
          <w:color w:val="auto"/>
          <w:sz w:val="23"/>
          <w:szCs w:val="23"/>
        </w:rPr>
        <w:t xml:space="preserve"> МОУ Улейминской сош им. Героя Советского Союза Дерюгина А.В</w:t>
      </w:r>
      <w:r w:rsidRPr="00B84E34">
        <w:rPr>
          <w:color w:val="auto"/>
          <w:sz w:val="23"/>
          <w:szCs w:val="23"/>
        </w:rPr>
        <w:t>);</w:t>
      </w:r>
    </w:p>
    <w:p w:rsidR="00104CDD" w:rsidRDefault="00104CDD" w:rsidP="009026BE">
      <w:pPr>
        <w:pStyle w:val="Default"/>
        <w:ind w:firstLine="284"/>
        <w:jc w:val="both"/>
        <w:rPr>
          <w:color w:val="auto"/>
          <w:sz w:val="23"/>
          <w:szCs w:val="23"/>
        </w:rPr>
      </w:pPr>
      <w:r w:rsidRPr="00B84E34">
        <w:rPr>
          <w:color w:val="auto"/>
          <w:sz w:val="23"/>
          <w:szCs w:val="23"/>
        </w:rPr>
        <w:t>- психолого-педагогическая характеристика обучающегося</w:t>
      </w:r>
      <w:r w:rsidR="007C07F1" w:rsidRPr="00B84E34">
        <w:rPr>
          <w:color w:val="auto"/>
          <w:sz w:val="23"/>
          <w:szCs w:val="23"/>
        </w:rPr>
        <w:t>.</w:t>
      </w:r>
    </w:p>
    <w:p w:rsidR="002F734C" w:rsidRPr="00B84E34" w:rsidRDefault="002F734C" w:rsidP="002F734C">
      <w:pPr>
        <w:pStyle w:val="body"/>
        <w:ind w:firstLine="284"/>
        <w:rPr>
          <w:rFonts w:cs="Times New Roman"/>
          <w:color w:val="auto"/>
          <w:sz w:val="22"/>
          <w:szCs w:val="22"/>
        </w:rPr>
      </w:pPr>
      <w:r w:rsidRPr="00B84E34">
        <w:rPr>
          <w:rFonts w:cs="Times New Roman"/>
          <w:b/>
          <w:color w:val="auto"/>
          <w:sz w:val="22"/>
          <w:szCs w:val="22"/>
        </w:rPr>
        <w:lastRenderedPageBreak/>
        <w:t xml:space="preserve">Портфолио </w:t>
      </w:r>
      <w:r w:rsidRPr="00B84E34">
        <w:rPr>
          <w:rFonts w:cs="Times New Roman"/>
          <w:color w:val="auto"/>
          <w:sz w:val="22"/>
          <w:szCs w:val="22"/>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о этих работах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2F734C" w:rsidRPr="00B84E34" w:rsidRDefault="002F734C" w:rsidP="009026BE">
      <w:pPr>
        <w:pStyle w:val="Default"/>
        <w:ind w:firstLine="284"/>
        <w:jc w:val="both"/>
        <w:rPr>
          <w:color w:val="auto"/>
          <w:sz w:val="23"/>
          <w:szCs w:val="23"/>
        </w:rPr>
      </w:pPr>
    </w:p>
    <w:p w:rsidR="00D3677C" w:rsidRPr="006F2847" w:rsidRDefault="00D3677C" w:rsidP="002F734C">
      <w:pPr>
        <w:pStyle w:val="Default"/>
        <w:ind w:firstLine="284"/>
        <w:jc w:val="both"/>
        <w:rPr>
          <w:rStyle w:val="Bold"/>
          <w:sz w:val="22"/>
          <w:szCs w:val="22"/>
        </w:rPr>
      </w:pPr>
      <w:r w:rsidRPr="006F2847">
        <w:rPr>
          <w:rStyle w:val="Bold"/>
          <w:sz w:val="22"/>
          <w:szCs w:val="22"/>
        </w:rPr>
        <w:t>Особенности оценки метапредметных результатов</w:t>
      </w:r>
    </w:p>
    <w:p w:rsidR="00D3677C" w:rsidRPr="006F2847" w:rsidRDefault="00D3677C" w:rsidP="009026BE">
      <w:pPr>
        <w:pStyle w:val="body"/>
        <w:ind w:firstLine="284"/>
        <w:rPr>
          <w:rFonts w:cs="Times New Roman"/>
          <w:spacing w:val="-2"/>
          <w:sz w:val="22"/>
          <w:szCs w:val="22"/>
        </w:rPr>
      </w:pPr>
      <w:r w:rsidRPr="006F2847">
        <w:rPr>
          <w:rFonts w:cs="Times New Roman"/>
          <w:spacing w:val="-2"/>
          <w:sz w:val="22"/>
          <w:szCs w:val="22"/>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D3677C" w:rsidRPr="006F2847" w:rsidRDefault="00D3677C" w:rsidP="009026BE">
      <w:pPr>
        <w:pStyle w:val="body"/>
        <w:ind w:firstLine="284"/>
        <w:rPr>
          <w:rFonts w:cs="Times New Roman"/>
          <w:sz w:val="22"/>
          <w:szCs w:val="22"/>
        </w:rPr>
      </w:pPr>
      <w:r w:rsidRPr="006F2847">
        <w:rPr>
          <w:rFonts w:cs="Times New Roman"/>
          <w:sz w:val="22"/>
          <w:szCs w:val="22"/>
        </w:rPr>
        <w:t>Формирование метапредметных результатов обеспечивается за счёт всех учебных предметов и внеурочной деятельности.</w:t>
      </w:r>
    </w:p>
    <w:p w:rsidR="00D3677C" w:rsidRPr="006F2847" w:rsidRDefault="00D3677C" w:rsidP="009026BE">
      <w:pPr>
        <w:pStyle w:val="body"/>
        <w:ind w:firstLine="284"/>
        <w:rPr>
          <w:rFonts w:cs="Times New Roman"/>
          <w:sz w:val="22"/>
          <w:szCs w:val="22"/>
        </w:rPr>
      </w:pPr>
      <w:r w:rsidRPr="006F2847">
        <w:rPr>
          <w:rFonts w:cs="Times New Roman"/>
          <w:sz w:val="22"/>
          <w:szCs w:val="22"/>
        </w:rPr>
        <w:t>Оценка метапредметных результатов проводится с целью определения сформированности:</w:t>
      </w:r>
    </w:p>
    <w:p w:rsidR="00D3677C" w:rsidRPr="006F2847" w:rsidRDefault="00D3677C" w:rsidP="009026BE">
      <w:pPr>
        <w:pStyle w:val="list-bullet"/>
        <w:ind w:firstLine="284"/>
        <w:rPr>
          <w:rFonts w:cs="Times New Roman"/>
          <w:sz w:val="22"/>
          <w:szCs w:val="22"/>
        </w:rPr>
      </w:pPr>
      <w:r w:rsidRPr="006F2847">
        <w:rPr>
          <w:rFonts w:cs="Times New Roman"/>
          <w:sz w:val="22"/>
          <w:szCs w:val="22"/>
        </w:rPr>
        <w:t>универсальных учебных познавательных действий;</w:t>
      </w:r>
    </w:p>
    <w:p w:rsidR="00D3677C" w:rsidRPr="006F2847" w:rsidRDefault="00D3677C" w:rsidP="009026BE">
      <w:pPr>
        <w:pStyle w:val="list-bullet"/>
        <w:ind w:firstLine="284"/>
        <w:rPr>
          <w:rFonts w:cs="Times New Roman"/>
          <w:sz w:val="22"/>
          <w:szCs w:val="22"/>
        </w:rPr>
      </w:pPr>
      <w:r w:rsidRPr="006F2847">
        <w:rPr>
          <w:rFonts w:cs="Times New Roman"/>
          <w:sz w:val="22"/>
          <w:szCs w:val="22"/>
        </w:rPr>
        <w:t>универсальных учебных коммуникативных действий;</w:t>
      </w:r>
    </w:p>
    <w:p w:rsidR="00D3677C" w:rsidRPr="006F2847" w:rsidRDefault="00D3677C" w:rsidP="009026BE">
      <w:pPr>
        <w:pStyle w:val="list-bullet"/>
        <w:ind w:firstLine="284"/>
        <w:rPr>
          <w:rFonts w:cs="Times New Roman"/>
          <w:sz w:val="22"/>
          <w:szCs w:val="22"/>
        </w:rPr>
      </w:pPr>
      <w:r w:rsidRPr="006F2847">
        <w:rPr>
          <w:rFonts w:cs="Times New Roman"/>
          <w:sz w:val="22"/>
          <w:szCs w:val="22"/>
        </w:rPr>
        <w:t>универсальных учебных регулятивных действий.</w:t>
      </w:r>
    </w:p>
    <w:p w:rsidR="00D3677C" w:rsidRPr="006F2847" w:rsidRDefault="00D3677C" w:rsidP="009026BE">
      <w:pPr>
        <w:pStyle w:val="body"/>
        <w:ind w:firstLine="284"/>
        <w:rPr>
          <w:rFonts w:cs="Times New Roman"/>
          <w:sz w:val="22"/>
          <w:szCs w:val="22"/>
        </w:rPr>
      </w:pPr>
      <w:r w:rsidRPr="006F2847">
        <w:rPr>
          <w:rFonts w:cs="Times New Roman"/>
          <w:sz w:val="22"/>
          <w:szCs w:val="22"/>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D3677C" w:rsidRPr="006F2847" w:rsidRDefault="00D3677C" w:rsidP="009026BE">
      <w:pPr>
        <w:pStyle w:val="body"/>
        <w:ind w:firstLine="284"/>
        <w:rPr>
          <w:rFonts w:cs="Times New Roman"/>
          <w:sz w:val="22"/>
          <w:szCs w:val="22"/>
        </w:rPr>
      </w:pPr>
      <w:r w:rsidRPr="006F2847">
        <w:rPr>
          <w:rFonts w:cs="Times New Roman"/>
          <w:sz w:val="22"/>
          <w:szCs w:val="22"/>
        </w:rPr>
        <w:t>1) базовые логические действия:</w:t>
      </w:r>
    </w:p>
    <w:p w:rsidR="00D3677C" w:rsidRPr="006F2847" w:rsidRDefault="00D3677C" w:rsidP="009026BE">
      <w:pPr>
        <w:pStyle w:val="list-bullet"/>
        <w:ind w:firstLine="284"/>
        <w:rPr>
          <w:rFonts w:cs="Times New Roman"/>
          <w:sz w:val="22"/>
          <w:szCs w:val="22"/>
        </w:rPr>
      </w:pPr>
      <w:r w:rsidRPr="006F2847">
        <w:rPr>
          <w:rFonts w:cs="Times New Roman"/>
          <w:sz w:val="22"/>
          <w:szCs w:val="22"/>
        </w:rPr>
        <w:t xml:space="preserve">сравнивать объекты, устанавливать основания для сравнения, устанавливать аналогии; </w:t>
      </w:r>
    </w:p>
    <w:p w:rsidR="00D3677C" w:rsidRPr="006F2847" w:rsidRDefault="00D3677C" w:rsidP="009026BE">
      <w:pPr>
        <w:pStyle w:val="list-bullet"/>
        <w:ind w:firstLine="284"/>
        <w:rPr>
          <w:rFonts w:cs="Times New Roman"/>
          <w:sz w:val="22"/>
          <w:szCs w:val="22"/>
        </w:rPr>
      </w:pPr>
      <w:r w:rsidRPr="006F2847">
        <w:rPr>
          <w:rFonts w:cs="Times New Roman"/>
          <w:sz w:val="22"/>
          <w:szCs w:val="22"/>
        </w:rPr>
        <w:t>объединять части объекта (объекты) по определённому признаку;</w:t>
      </w:r>
    </w:p>
    <w:p w:rsidR="00D3677C" w:rsidRPr="006F2847" w:rsidRDefault="00D3677C" w:rsidP="009026BE">
      <w:pPr>
        <w:pStyle w:val="list-bullet"/>
        <w:ind w:firstLine="284"/>
        <w:rPr>
          <w:rFonts w:cs="Times New Roman"/>
          <w:sz w:val="22"/>
          <w:szCs w:val="22"/>
        </w:rPr>
      </w:pPr>
      <w:r w:rsidRPr="006F2847">
        <w:rPr>
          <w:rFonts w:cs="Times New Roman"/>
          <w:sz w:val="22"/>
          <w:szCs w:val="22"/>
        </w:rPr>
        <w:t>определять существенный признак для классификации, классифицировать предложенные объекты;</w:t>
      </w:r>
    </w:p>
    <w:p w:rsidR="00D3677C" w:rsidRPr="006F2847" w:rsidRDefault="00D3677C" w:rsidP="009026BE">
      <w:pPr>
        <w:pStyle w:val="list-bullet"/>
        <w:ind w:firstLine="284"/>
        <w:rPr>
          <w:rFonts w:cs="Times New Roman"/>
          <w:sz w:val="22"/>
          <w:szCs w:val="22"/>
        </w:rPr>
      </w:pPr>
      <w:r w:rsidRPr="006F2847">
        <w:rPr>
          <w:rFonts w:cs="Times New Roman"/>
          <w:sz w:val="22"/>
          <w:szCs w:val="22"/>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3677C" w:rsidRPr="006F2847" w:rsidRDefault="00D3677C" w:rsidP="009026BE">
      <w:pPr>
        <w:pStyle w:val="list-bullet"/>
        <w:ind w:firstLine="284"/>
        <w:rPr>
          <w:rFonts w:cs="Times New Roman"/>
          <w:sz w:val="22"/>
          <w:szCs w:val="22"/>
        </w:rPr>
      </w:pPr>
      <w:r w:rsidRPr="006F2847">
        <w:rPr>
          <w:rFonts w:cs="Times New Roman"/>
          <w:sz w:val="22"/>
          <w:szCs w:val="22"/>
        </w:rPr>
        <w:t>выявлять недостаток информации для решения учебной (практической) задачи на основе предложенного алгоритма;</w:t>
      </w:r>
    </w:p>
    <w:p w:rsidR="00D3677C" w:rsidRPr="006F2847" w:rsidRDefault="00D3677C" w:rsidP="009026BE">
      <w:pPr>
        <w:pStyle w:val="list-bullet"/>
        <w:ind w:firstLine="284"/>
        <w:rPr>
          <w:rFonts w:cs="Times New Roman"/>
          <w:sz w:val="22"/>
          <w:szCs w:val="22"/>
        </w:rPr>
      </w:pPr>
      <w:r w:rsidRPr="006F2847">
        <w:rPr>
          <w:rFonts w:cs="Times New Roman"/>
          <w:sz w:val="22"/>
          <w:szCs w:val="22"/>
        </w:rPr>
        <w:t>устанавливать причинно-следственные связи в ситуациях, поддающихся непосредственному наблюдению или знакомых по опыту, делать выводы;</w:t>
      </w:r>
    </w:p>
    <w:p w:rsidR="00D3677C" w:rsidRPr="006F2847" w:rsidRDefault="00D3677C" w:rsidP="009026BE">
      <w:pPr>
        <w:pStyle w:val="body"/>
        <w:ind w:firstLine="284"/>
        <w:rPr>
          <w:rFonts w:cs="Times New Roman"/>
          <w:sz w:val="22"/>
          <w:szCs w:val="22"/>
        </w:rPr>
      </w:pPr>
      <w:r w:rsidRPr="006F2847">
        <w:rPr>
          <w:rFonts w:cs="Times New Roman"/>
          <w:sz w:val="22"/>
          <w:szCs w:val="22"/>
        </w:rPr>
        <w:t>2) базовые исследовательские действия:</w:t>
      </w:r>
    </w:p>
    <w:p w:rsidR="00D3677C" w:rsidRPr="006F2847" w:rsidRDefault="00D3677C" w:rsidP="009026BE">
      <w:pPr>
        <w:pStyle w:val="list-bullet"/>
        <w:ind w:firstLine="284"/>
        <w:rPr>
          <w:rFonts w:cs="Times New Roman"/>
          <w:sz w:val="22"/>
          <w:szCs w:val="22"/>
        </w:rPr>
      </w:pPr>
      <w:r w:rsidRPr="006F2847">
        <w:rPr>
          <w:rFonts w:cs="Times New Roman"/>
          <w:sz w:val="22"/>
          <w:szCs w:val="22"/>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D3677C" w:rsidRPr="006F2847" w:rsidRDefault="00D3677C" w:rsidP="009026BE">
      <w:pPr>
        <w:pStyle w:val="list-bullet"/>
        <w:ind w:firstLine="284"/>
        <w:rPr>
          <w:rFonts w:cs="Times New Roman"/>
          <w:sz w:val="22"/>
          <w:szCs w:val="22"/>
        </w:rPr>
      </w:pPr>
      <w:r w:rsidRPr="006F2847">
        <w:rPr>
          <w:rFonts w:cs="Times New Roman"/>
          <w:sz w:val="22"/>
          <w:szCs w:val="22"/>
        </w:rPr>
        <w:t>с помощью педагогического работника формулировать цель, планировать изменения объекта, ситуации;</w:t>
      </w:r>
    </w:p>
    <w:p w:rsidR="00D3677C" w:rsidRPr="006F2847" w:rsidRDefault="00D3677C" w:rsidP="009026BE">
      <w:pPr>
        <w:pStyle w:val="list-bullet"/>
        <w:ind w:firstLine="284"/>
        <w:rPr>
          <w:rFonts w:cs="Times New Roman"/>
          <w:sz w:val="22"/>
          <w:szCs w:val="22"/>
        </w:rPr>
      </w:pPr>
      <w:r w:rsidRPr="006F2847">
        <w:rPr>
          <w:rFonts w:cs="Times New Roman"/>
          <w:sz w:val="22"/>
          <w:szCs w:val="22"/>
        </w:rPr>
        <w:t>сравнивать несколько вариантов решения задачи, выбирать наиболее подходящий (на основе предложенных критериев);</w:t>
      </w:r>
    </w:p>
    <w:p w:rsidR="00D3677C" w:rsidRPr="006F2847" w:rsidRDefault="00D3677C" w:rsidP="009026BE">
      <w:pPr>
        <w:pStyle w:val="list-bullet"/>
        <w:ind w:firstLine="284"/>
        <w:rPr>
          <w:rFonts w:cs="Times New Roman"/>
          <w:sz w:val="22"/>
          <w:szCs w:val="22"/>
        </w:rPr>
      </w:pPr>
      <w:r w:rsidRPr="006F2847">
        <w:rPr>
          <w:rFonts w:cs="Times New Roman"/>
          <w:sz w:val="22"/>
          <w:szCs w:val="22"/>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3677C" w:rsidRPr="006F2847" w:rsidRDefault="00D3677C" w:rsidP="009026BE">
      <w:pPr>
        <w:pStyle w:val="list-bullet"/>
        <w:ind w:firstLine="284"/>
        <w:rPr>
          <w:rFonts w:cs="Times New Roman"/>
          <w:sz w:val="22"/>
          <w:szCs w:val="22"/>
        </w:rPr>
      </w:pPr>
      <w:r w:rsidRPr="006F2847">
        <w:rPr>
          <w:rFonts w:cs="Times New Roman"/>
          <w:sz w:val="22"/>
          <w:szCs w:val="22"/>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D3677C" w:rsidRPr="006F2847" w:rsidRDefault="00D3677C" w:rsidP="009026BE">
      <w:pPr>
        <w:pStyle w:val="list-bullet"/>
        <w:ind w:firstLine="284"/>
        <w:rPr>
          <w:rFonts w:cs="Times New Roman"/>
          <w:sz w:val="22"/>
          <w:szCs w:val="22"/>
        </w:rPr>
      </w:pPr>
      <w:r w:rsidRPr="006F2847">
        <w:rPr>
          <w:rFonts w:cs="Times New Roman"/>
          <w:sz w:val="22"/>
          <w:szCs w:val="22"/>
        </w:rPr>
        <w:t>прогнозировать возможное развитие процессов, событий и их последствия в аналогичных или сходных ситуациях;</w:t>
      </w:r>
    </w:p>
    <w:p w:rsidR="00D3677C" w:rsidRPr="006F2847" w:rsidRDefault="00D3677C" w:rsidP="009026BE">
      <w:pPr>
        <w:pStyle w:val="body"/>
        <w:ind w:firstLine="284"/>
        <w:rPr>
          <w:rFonts w:cs="Times New Roman"/>
          <w:sz w:val="22"/>
          <w:szCs w:val="22"/>
        </w:rPr>
      </w:pPr>
      <w:r w:rsidRPr="006F2847">
        <w:rPr>
          <w:rFonts w:cs="Times New Roman"/>
          <w:sz w:val="22"/>
          <w:szCs w:val="22"/>
        </w:rPr>
        <w:t>3) работа с информацией:</w:t>
      </w:r>
    </w:p>
    <w:p w:rsidR="00D3677C" w:rsidRPr="006F2847" w:rsidRDefault="00D3677C" w:rsidP="009026BE">
      <w:pPr>
        <w:pStyle w:val="list-bullet"/>
        <w:ind w:firstLine="284"/>
        <w:rPr>
          <w:rFonts w:cs="Times New Roman"/>
          <w:sz w:val="22"/>
          <w:szCs w:val="22"/>
        </w:rPr>
      </w:pPr>
      <w:r w:rsidRPr="006F2847">
        <w:rPr>
          <w:rFonts w:cs="Times New Roman"/>
          <w:sz w:val="22"/>
          <w:szCs w:val="22"/>
        </w:rPr>
        <w:t>выбирать источник получения информации;</w:t>
      </w:r>
    </w:p>
    <w:p w:rsidR="00D3677C" w:rsidRPr="006F2847" w:rsidRDefault="00D3677C" w:rsidP="009026BE">
      <w:pPr>
        <w:pStyle w:val="list-bullet"/>
        <w:ind w:firstLine="284"/>
        <w:rPr>
          <w:rFonts w:cs="Times New Roman"/>
          <w:sz w:val="22"/>
          <w:szCs w:val="22"/>
        </w:rPr>
      </w:pPr>
      <w:r w:rsidRPr="006F2847">
        <w:rPr>
          <w:rFonts w:cs="Times New Roman"/>
          <w:sz w:val="22"/>
          <w:szCs w:val="22"/>
        </w:rPr>
        <w:t>согласно заданному алгоритму находить в предложенном источнике информацию, представленную в явном виде;</w:t>
      </w:r>
    </w:p>
    <w:p w:rsidR="00D3677C" w:rsidRPr="006F2847" w:rsidRDefault="00D3677C" w:rsidP="009026BE">
      <w:pPr>
        <w:pStyle w:val="list-bullet"/>
        <w:ind w:firstLine="284"/>
        <w:rPr>
          <w:rFonts w:cs="Times New Roman"/>
          <w:sz w:val="22"/>
          <w:szCs w:val="22"/>
        </w:rPr>
      </w:pPr>
      <w:r w:rsidRPr="006F2847">
        <w:rPr>
          <w:rFonts w:cs="Times New Roman"/>
          <w:sz w:val="22"/>
          <w:szCs w:val="22"/>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D3677C" w:rsidRPr="006F2847" w:rsidRDefault="00D3677C" w:rsidP="009026BE">
      <w:pPr>
        <w:pStyle w:val="list-bullet"/>
        <w:ind w:firstLine="284"/>
        <w:rPr>
          <w:rFonts w:cs="Times New Roman"/>
          <w:sz w:val="22"/>
          <w:szCs w:val="22"/>
        </w:rPr>
      </w:pPr>
      <w:r w:rsidRPr="006F2847">
        <w:rPr>
          <w:rFonts w:cs="Times New Roman"/>
          <w:sz w:val="22"/>
          <w:szCs w:val="22"/>
        </w:rPr>
        <w:lastRenderedPageBreak/>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D3677C" w:rsidRPr="006F2847" w:rsidRDefault="00D3677C" w:rsidP="009026BE">
      <w:pPr>
        <w:pStyle w:val="list-bullet"/>
        <w:ind w:firstLine="284"/>
        <w:rPr>
          <w:rFonts w:cs="Times New Roman"/>
          <w:sz w:val="22"/>
          <w:szCs w:val="22"/>
        </w:rPr>
      </w:pPr>
      <w:r w:rsidRPr="006F2847">
        <w:rPr>
          <w:rFonts w:cs="Times New Roman"/>
          <w:sz w:val="22"/>
          <w:szCs w:val="22"/>
        </w:rPr>
        <w:t>анализировать и создавать текстовую, видео-, графическую, звуковую информацию в соответствии с учебной задачей;</w:t>
      </w:r>
    </w:p>
    <w:p w:rsidR="00D3677C" w:rsidRPr="006F2847" w:rsidRDefault="00D3677C" w:rsidP="009026BE">
      <w:pPr>
        <w:pStyle w:val="list-bullet"/>
        <w:ind w:firstLine="284"/>
        <w:rPr>
          <w:rFonts w:cs="Times New Roman"/>
          <w:sz w:val="22"/>
          <w:szCs w:val="22"/>
        </w:rPr>
      </w:pPr>
      <w:r w:rsidRPr="006F2847">
        <w:rPr>
          <w:rFonts w:cs="Times New Roman"/>
          <w:sz w:val="22"/>
          <w:szCs w:val="22"/>
        </w:rPr>
        <w:t>самостоятельно создавать схемы, таблицы для представления информации.</w:t>
      </w:r>
    </w:p>
    <w:p w:rsidR="00D3677C" w:rsidRPr="006F2847" w:rsidRDefault="00D3677C" w:rsidP="009026BE">
      <w:pPr>
        <w:pStyle w:val="body"/>
        <w:ind w:firstLine="284"/>
        <w:rPr>
          <w:rFonts w:cs="Times New Roman"/>
          <w:sz w:val="22"/>
          <w:szCs w:val="22"/>
        </w:rPr>
      </w:pPr>
      <w:r w:rsidRPr="006F2847">
        <w:rPr>
          <w:rFonts w:cs="Times New Roman"/>
          <w:sz w:val="22"/>
          <w:szCs w:val="22"/>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D3677C" w:rsidRPr="006F2847" w:rsidRDefault="00D3677C" w:rsidP="009026BE">
      <w:pPr>
        <w:pStyle w:val="body"/>
        <w:ind w:firstLine="284"/>
        <w:rPr>
          <w:rFonts w:cs="Times New Roman"/>
          <w:sz w:val="22"/>
          <w:szCs w:val="22"/>
        </w:rPr>
      </w:pPr>
      <w:r w:rsidRPr="006F2847">
        <w:rPr>
          <w:rFonts w:cs="Times New Roman"/>
          <w:sz w:val="22"/>
          <w:szCs w:val="22"/>
        </w:rPr>
        <w:t>1) общение:</w:t>
      </w:r>
    </w:p>
    <w:p w:rsidR="00D3677C" w:rsidRPr="006F2847" w:rsidRDefault="00D3677C" w:rsidP="009026BE">
      <w:pPr>
        <w:pStyle w:val="list-bullet"/>
        <w:ind w:firstLine="284"/>
        <w:rPr>
          <w:rFonts w:cs="Times New Roman"/>
          <w:sz w:val="22"/>
          <w:szCs w:val="22"/>
        </w:rPr>
      </w:pPr>
      <w:r w:rsidRPr="006F2847">
        <w:rPr>
          <w:rFonts w:cs="Times New Roman"/>
          <w:sz w:val="22"/>
          <w:szCs w:val="22"/>
        </w:rPr>
        <w:t>воспринимать и формулировать суждения, выражать эмоции в соответствии с целями и условиями общения в знакомой среде;</w:t>
      </w:r>
    </w:p>
    <w:p w:rsidR="00D3677C" w:rsidRPr="006F2847" w:rsidRDefault="00D3677C" w:rsidP="009026BE">
      <w:pPr>
        <w:pStyle w:val="list-bullet"/>
        <w:ind w:firstLine="284"/>
        <w:rPr>
          <w:rFonts w:cs="Times New Roman"/>
          <w:sz w:val="22"/>
          <w:szCs w:val="22"/>
        </w:rPr>
      </w:pPr>
      <w:r w:rsidRPr="006F2847">
        <w:rPr>
          <w:rFonts w:cs="Times New Roman"/>
          <w:sz w:val="22"/>
          <w:szCs w:val="22"/>
        </w:rPr>
        <w:t>проявлять уважительное отношение к собеседнику, соблюдать правила ведения диалога и дискуссии;</w:t>
      </w:r>
    </w:p>
    <w:p w:rsidR="00D3677C" w:rsidRPr="006F2847" w:rsidRDefault="00D3677C" w:rsidP="009026BE">
      <w:pPr>
        <w:pStyle w:val="list-bullet"/>
        <w:ind w:firstLine="284"/>
        <w:rPr>
          <w:rFonts w:cs="Times New Roman"/>
          <w:spacing w:val="-2"/>
          <w:sz w:val="22"/>
          <w:szCs w:val="22"/>
        </w:rPr>
      </w:pPr>
      <w:r w:rsidRPr="006F2847">
        <w:rPr>
          <w:rFonts w:cs="Times New Roman"/>
          <w:spacing w:val="-2"/>
          <w:sz w:val="22"/>
          <w:szCs w:val="22"/>
        </w:rPr>
        <w:t>признавать возможность существования разных точек зрения;</w:t>
      </w:r>
    </w:p>
    <w:p w:rsidR="00D3677C" w:rsidRPr="006F2847" w:rsidRDefault="00D3677C" w:rsidP="009026BE">
      <w:pPr>
        <w:pStyle w:val="list-bullet"/>
        <w:ind w:firstLine="284"/>
        <w:rPr>
          <w:rFonts w:cs="Times New Roman"/>
          <w:sz w:val="22"/>
          <w:szCs w:val="22"/>
        </w:rPr>
      </w:pPr>
      <w:r w:rsidRPr="006F2847">
        <w:rPr>
          <w:rFonts w:cs="Times New Roman"/>
          <w:sz w:val="22"/>
          <w:szCs w:val="22"/>
        </w:rPr>
        <w:t>корректно и аргументированно высказывать своё мнение;</w:t>
      </w:r>
    </w:p>
    <w:p w:rsidR="00D3677C" w:rsidRPr="006F2847" w:rsidRDefault="00D3677C" w:rsidP="009026BE">
      <w:pPr>
        <w:pStyle w:val="list-bullet"/>
        <w:ind w:firstLine="284"/>
        <w:rPr>
          <w:rFonts w:cs="Times New Roman"/>
          <w:sz w:val="22"/>
          <w:szCs w:val="22"/>
        </w:rPr>
      </w:pPr>
      <w:r w:rsidRPr="006F2847">
        <w:rPr>
          <w:rFonts w:cs="Times New Roman"/>
          <w:sz w:val="22"/>
          <w:szCs w:val="22"/>
        </w:rPr>
        <w:t>строить речевое высказывание в соответствии с поставленной задачей;</w:t>
      </w:r>
    </w:p>
    <w:p w:rsidR="00D3677C" w:rsidRPr="006F2847" w:rsidRDefault="00D3677C" w:rsidP="009026BE">
      <w:pPr>
        <w:pStyle w:val="list-bullet"/>
        <w:ind w:firstLine="284"/>
        <w:rPr>
          <w:rFonts w:cs="Times New Roman"/>
          <w:sz w:val="22"/>
          <w:szCs w:val="22"/>
        </w:rPr>
      </w:pPr>
      <w:r w:rsidRPr="006F2847">
        <w:rPr>
          <w:rFonts w:cs="Times New Roman"/>
          <w:sz w:val="22"/>
          <w:szCs w:val="22"/>
        </w:rPr>
        <w:t>создавать устные и письменные тексты (описание, рассуждение, повествование);</w:t>
      </w:r>
    </w:p>
    <w:p w:rsidR="00D3677C" w:rsidRPr="006F2847" w:rsidRDefault="00D3677C" w:rsidP="009026BE">
      <w:pPr>
        <w:pStyle w:val="list-bullet"/>
        <w:ind w:firstLine="284"/>
        <w:rPr>
          <w:rFonts w:cs="Times New Roman"/>
          <w:sz w:val="22"/>
          <w:szCs w:val="22"/>
        </w:rPr>
      </w:pPr>
      <w:r w:rsidRPr="006F2847">
        <w:rPr>
          <w:rFonts w:cs="Times New Roman"/>
          <w:sz w:val="22"/>
          <w:szCs w:val="22"/>
        </w:rPr>
        <w:t>готовить небольшие публичные выступления;</w:t>
      </w:r>
    </w:p>
    <w:p w:rsidR="00D3677C" w:rsidRPr="006F2847" w:rsidRDefault="00D3677C" w:rsidP="009026BE">
      <w:pPr>
        <w:pStyle w:val="list-bullet"/>
        <w:ind w:firstLine="284"/>
        <w:rPr>
          <w:rFonts w:cs="Times New Roman"/>
          <w:sz w:val="22"/>
          <w:szCs w:val="22"/>
        </w:rPr>
      </w:pPr>
      <w:r w:rsidRPr="006F2847">
        <w:rPr>
          <w:rFonts w:cs="Times New Roman"/>
          <w:sz w:val="22"/>
          <w:szCs w:val="22"/>
        </w:rPr>
        <w:t>подбирать иллюстративный материал (рисунки, фото, плакаты) к тексту выступления;</w:t>
      </w:r>
    </w:p>
    <w:p w:rsidR="00D3677C" w:rsidRPr="006F2847" w:rsidRDefault="00D3677C" w:rsidP="009026BE">
      <w:pPr>
        <w:pStyle w:val="body"/>
        <w:ind w:firstLine="284"/>
        <w:rPr>
          <w:rFonts w:cs="Times New Roman"/>
          <w:sz w:val="22"/>
          <w:szCs w:val="22"/>
        </w:rPr>
      </w:pPr>
      <w:r w:rsidRPr="006F2847">
        <w:rPr>
          <w:rFonts w:cs="Times New Roman"/>
          <w:sz w:val="22"/>
          <w:szCs w:val="22"/>
        </w:rPr>
        <w:t>2) совместная деятельность:</w:t>
      </w:r>
    </w:p>
    <w:p w:rsidR="00D3677C" w:rsidRPr="006F2847" w:rsidRDefault="00D3677C" w:rsidP="009026BE">
      <w:pPr>
        <w:pStyle w:val="list-bullet"/>
        <w:ind w:firstLine="284"/>
        <w:rPr>
          <w:rFonts w:cs="Times New Roman"/>
          <w:sz w:val="22"/>
          <w:szCs w:val="22"/>
        </w:rPr>
      </w:pPr>
      <w:r w:rsidRPr="006F2847">
        <w:rPr>
          <w:rFonts w:cs="Times New Roman"/>
          <w:sz w:val="22"/>
          <w:szCs w:val="22"/>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3677C" w:rsidRPr="006F2847" w:rsidRDefault="00D3677C" w:rsidP="009026BE">
      <w:pPr>
        <w:pStyle w:val="list-bullet"/>
        <w:ind w:firstLine="284"/>
        <w:rPr>
          <w:rFonts w:cs="Times New Roman"/>
          <w:sz w:val="22"/>
          <w:szCs w:val="22"/>
        </w:rPr>
      </w:pPr>
      <w:r w:rsidRPr="006F2847">
        <w:rPr>
          <w:rFonts w:cs="Times New Roman"/>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3677C" w:rsidRPr="006F2847" w:rsidRDefault="00D3677C" w:rsidP="009026BE">
      <w:pPr>
        <w:pStyle w:val="list-bullet"/>
        <w:ind w:firstLine="284"/>
        <w:rPr>
          <w:rFonts w:cs="Times New Roman"/>
          <w:sz w:val="22"/>
          <w:szCs w:val="22"/>
        </w:rPr>
      </w:pPr>
      <w:r w:rsidRPr="006F2847">
        <w:rPr>
          <w:rFonts w:cs="Times New Roman"/>
          <w:sz w:val="22"/>
          <w:szCs w:val="22"/>
        </w:rPr>
        <w:t>проявлять готовность руководить, выполнять поручения, подчиняться;</w:t>
      </w:r>
    </w:p>
    <w:p w:rsidR="00D3677C" w:rsidRPr="006F2847" w:rsidRDefault="00D3677C" w:rsidP="009026BE">
      <w:pPr>
        <w:pStyle w:val="list-bullet"/>
        <w:ind w:firstLine="284"/>
        <w:rPr>
          <w:rFonts w:cs="Times New Roman"/>
          <w:sz w:val="22"/>
          <w:szCs w:val="22"/>
        </w:rPr>
      </w:pPr>
      <w:r w:rsidRPr="006F2847">
        <w:rPr>
          <w:rFonts w:cs="Times New Roman"/>
          <w:sz w:val="22"/>
          <w:szCs w:val="22"/>
        </w:rPr>
        <w:t>ответственно выполнять свою часть работы;</w:t>
      </w:r>
    </w:p>
    <w:p w:rsidR="00D3677C" w:rsidRPr="006F2847" w:rsidRDefault="00D3677C" w:rsidP="009026BE">
      <w:pPr>
        <w:pStyle w:val="list-bullet"/>
        <w:ind w:firstLine="284"/>
        <w:rPr>
          <w:rFonts w:cs="Times New Roman"/>
          <w:sz w:val="22"/>
          <w:szCs w:val="22"/>
        </w:rPr>
      </w:pPr>
      <w:r w:rsidRPr="006F2847">
        <w:rPr>
          <w:rFonts w:cs="Times New Roman"/>
          <w:sz w:val="22"/>
          <w:szCs w:val="22"/>
        </w:rPr>
        <w:t>оценивать свой вклад в общий результат;</w:t>
      </w:r>
    </w:p>
    <w:p w:rsidR="00D3677C" w:rsidRPr="006F2847" w:rsidRDefault="00D3677C" w:rsidP="009026BE">
      <w:pPr>
        <w:pStyle w:val="list-bullet"/>
        <w:ind w:firstLine="284"/>
        <w:rPr>
          <w:rFonts w:cs="Times New Roman"/>
          <w:sz w:val="22"/>
          <w:szCs w:val="22"/>
        </w:rPr>
      </w:pPr>
      <w:r w:rsidRPr="006F2847">
        <w:rPr>
          <w:rFonts w:cs="Times New Roman"/>
          <w:sz w:val="22"/>
          <w:szCs w:val="22"/>
        </w:rPr>
        <w:t>выполнять совместные проектные задания с опорой на предложенные образцы.</w:t>
      </w:r>
    </w:p>
    <w:p w:rsidR="00D3677C" w:rsidRPr="006F2847" w:rsidRDefault="00D3677C" w:rsidP="009026BE">
      <w:pPr>
        <w:pStyle w:val="body"/>
        <w:ind w:firstLine="284"/>
        <w:rPr>
          <w:rFonts w:cs="Times New Roman"/>
          <w:sz w:val="22"/>
          <w:szCs w:val="22"/>
        </w:rPr>
      </w:pPr>
      <w:r w:rsidRPr="006F2847">
        <w:rPr>
          <w:rFonts w:cs="Times New Roman"/>
          <w:sz w:val="22"/>
          <w:szCs w:val="22"/>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D3677C" w:rsidRPr="006F2847" w:rsidRDefault="00D3677C" w:rsidP="009026BE">
      <w:pPr>
        <w:pStyle w:val="body"/>
        <w:ind w:firstLine="284"/>
        <w:rPr>
          <w:rFonts w:cs="Times New Roman"/>
          <w:sz w:val="22"/>
          <w:szCs w:val="22"/>
        </w:rPr>
      </w:pPr>
      <w:r w:rsidRPr="006F2847">
        <w:rPr>
          <w:rFonts w:cs="Times New Roman"/>
          <w:sz w:val="22"/>
          <w:szCs w:val="22"/>
        </w:rPr>
        <w:t>1) самоорганизация:</w:t>
      </w:r>
    </w:p>
    <w:p w:rsidR="00D3677C" w:rsidRPr="006F2847" w:rsidRDefault="00D3677C" w:rsidP="009026BE">
      <w:pPr>
        <w:pStyle w:val="list-bullet"/>
        <w:ind w:firstLine="284"/>
        <w:rPr>
          <w:rFonts w:cs="Times New Roman"/>
          <w:sz w:val="22"/>
          <w:szCs w:val="22"/>
        </w:rPr>
      </w:pPr>
      <w:r w:rsidRPr="006F2847">
        <w:rPr>
          <w:rFonts w:cs="Times New Roman"/>
          <w:sz w:val="22"/>
          <w:szCs w:val="22"/>
        </w:rPr>
        <w:t xml:space="preserve">планировать действия по решению учебной задачи для получения результата; </w:t>
      </w:r>
    </w:p>
    <w:p w:rsidR="00D3677C" w:rsidRPr="006F2847" w:rsidRDefault="00D3677C" w:rsidP="009026BE">
      <w:pPr>
        <w:pStyle w:val="list-bullet"/>
        <w:ind w:firstLine="284"/>
        <w:rPr>
          <w:rFonts w:cs="Times New Roman"/>
          <w:sz w:val="22"/>
          <w:szCs w:val="22"/>
        </w:rPr>
      </w:pPr>
      <w:r w:rsidRPr="006F2847">
        <w:rPr>
          <w:rFonts w:cs="Times New Roman"/>
          <w:sz w:val="22"/>
          <w:szCs w:val="22"/>
        </w:rPr>
        <w:t>выстраивать последовательность выбранных действий;</w:t>
      </w:r>
    </w:p>
    <w:p w:rsidR="00D3677C" w:rsidRPr="006F2847" w:rsidRDefault="00D3677C" w:rsidP="009026BE">
      <w:pPr>
        <w:pStyle w:val="body"/>
        <w:ind w:firstLine="284"/>
        <w:rPr>
          <w:rFonts w:cs="Times New Roman"/>
          <w:sz w:val="22"/>
          <w:szCs w:val="22"/>
        </w:rPr>
      </w:pPr>
      <w:r w:rsidRPr="006F2847">
        <w:rPr>
          <w:rFonts w:cs="Times New Roman"/>
          <w:sz w:val="22"/>
          <w:szCs w:val="22"/>
        </w:rPr>
        <w:t>2) самоконтроль:</w:t>
      </w:r>
    </w:p>
    <w:p w:rsidR="00D3677C" w:rsidRPr="006F2847" w:rsidRDefault="00D3677C" w:rsidP="009026BE">
      <w:pPr>
        <w:pStyle w:val="list-bullet"/>
        <w:ind w:firstLine="284"/>
        <w:rPr>
          <w:rFonts w:cs="Times New Roman"/>
          <w:sz w:val="22"/>
          <w:szCs w:val="22"/>
        </w:rPr>
      </w:pPr>
      <w:r w:rsidRPr="006F2847">
        <w:rPr>
          <w:rFonts w:cs="Times New Roman"/>
          <w:sz w:val="22"/>
          <w:szCs w:val="22"/>
        </w:rPr>
        <w:t xml:space="preserve">устанавливать причины успеха/неудач в учебной деятельности; </w:t>
      </w:r>
    </w:p>
    <w:p w:rsidR="00D3677C" w:rsidRPr="006F2847" w:rsidRDefault="00D3677C" w:rsidP="009026BE">
      <w:pPr>
        <w:pStyle w:val="list-bullet"/>
        <w:ind w:firstLine="284"/>
        <w:rPr>
          <w:rFonts w:cs="Times New Roman"/>
          <w:sz w:val="22"/>
          <w:szCs w:val="22"/>
        </w:rPr>
      </w:pPr>
      <w:r w:rsidRPr="006F2847">
        <w:rPr>
          <w:rFonts w:cs="Times New Roman"/>
          <w:sz w:val="22"/>
          <w:szCs w:val="22"/>
        </w:rPr>
        <w:t>корректировать свои учебные действия для преодоления ошибок.</w:t>
      </w:r>
    </w:p>
    <w:p w:rsidR="00D3677C" w:rsidRPr="006F2847" w:rsidRDefault="00D3677C" w:rsidP="009026BE">
      <w:pPr>
        <w:pStyle w:val="body"/>
        <w:ind w:firstLine="284"/>
        <w:rPr>
          <w:rFonts w:cs="Times New Roman"/>
          <w:sz w:val="22"/>
          <w:szCs w:val="22"/>
        </w:rPr>
      </w:pPr>
      <w:r w:rsidRPr="006F2847">
        <w:rPr>
          <w:rFonts w:cs="Times New Roman"/>
          <w:sz w:val="22"/>
          <w:szCs w:val="22"/>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D3677C" w:rsidRPr="001928CE" w:rsidRDefault="00D3677C" w:rsidP="009026BE">
      <w:pPr>
        <w:pStyle w:val="body"/>
        <w:ind w:firstLine="284"/>
        <w:rPr>
          <w:rFonts w:cs="Times New Roman"/>
          <w:sz w:val="22"/>
          <w:szCs w:val="22"/>
        </w:rPr>
      </w:pPr>
      <w:r w:rsidRPr="006F2847">
        <w:rPr>
          <w:rFonts w:cs="Times New Roman"/>
          <w:sz w:val="22"/>
          <w:szCs w:val="22"/>
        </w:rPr>
        <w:t xml:space="preserve">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w:t>
      </w:r>
      <w:r w:rsidRPr="001928CE">
        <w:rPr>
          <w:rFonts w:cs="Times New Roman"/>
          <w:sz w:val="22"/>
          <w:szCs w:val="22"/>
        </w:rPr>
        <w:t>коммуникативными и регулятивными действиями, реализуемыми в предметном преподавании.</w:t>
      </w:r>
    </w:p>
    <w:p w:rsidR="00D3677C" w:rsidRPr="001928CE" w:rsidRDefault="00D3677C" w:rsidP="009026BE">
      <w:pPr>
        <w:pStyle w:val="body"/>
        <w:ind w:firstLine="284"/>
        <w:rPr>
          <w:rFonts w:cs="Times New Roman"/>
          <w:sz w:val="22"/>
          <w:szCs w:val="22"/>
        </w:rPr>
      </w:pPr>
      <w:r w:rsidRPr="001928CE">
        <w:rPr>
          <w:rFonts w:cs="Times New Roman"/>
          <w:sz w:val="22"/>
          <w:szCs w:val="22"/>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9026BE" w:rsidRPr="001928CE" w:rsidRDefault="009026BE" w:rsidP="009026BE">
      <w:pPr>
        <w:pStyle w:val="body"/>
        <w:ind w:firstLine="284"/>
        <w:rPr>
          <w:rFonts w:cs="Times New Roman"/>
          <w:sz w:val="22"/>
          <w:szCs w:val="22"/>
        </w:rPr>
      </w:pPr>
    </w:p>
    <w:p w:rsidR="00D3677C" w:rsidRDefault="00D3677C" w:rsidP="009026BE">
      <w:pPr>
        <w:pStyle w:val="body"/>
        <w:ind w:firstLine="284"/>
        <w:rPr>
          <w:rStyle w:val="Bold"/>
          <w:rFonts w:cs="Times New Roman"/>
          <w:sz w:val="22"/>
          <w:szCs w:val="22"/>
        </w:rPr>
      </w:pPr>
      <w:r w:rsidRPr="001928CE">
        <w:rPr>
          <w:rStyle w:val="Bold"/>
          <w:rFonts w:cs="Times New Roman"/>
          <w:sz w:val="22"/>
          <w:szCs w:val="22"/>
        </w:rPr>
        <w:t>Особенности оценки предметных результатов</w:t>
      </w:r>
    </w:p>
    <w:p w:rsidR="001928CE" w:rsidRPr="001928CE" w:rsidRDefault="001928CE" w:rsidP="009026BE">
      <w:pPr>
        <w:pStyle w:val="body"/>
        <w:ind w:firstLine="284"/>
        <w:rPr>
          <w:rStyle w:val="Bold"/>
          <w:rFonts w:cs="Times New Roman"/>
          <w:sz w:val="22"/>
          <w:szCs w:val="22"/>
        </w:rPr>
      </w:pPr>
    </w:p>
    <w:p w:rsidR="00E735A0" w:rsidRPr="001928CE" w:rsidRDefault="001928CE" w:rsidP="001928CE">
      <w:pPr>
        <w:pStyle w:val="aff2"/>
        <w:spacing w:before="0" w:beforeAutospacing="0" w:after="0" w:afterAutospacing="0"/>
        <w:rPr>
          <w:sz w:val="22"/>
          <w:szCs w:val="22"/>
        </w:rPr>
      </w:pPr>
      <w:r>
        <w:rPr>
          <w:sz w:val="22"/>
          <w:szCs w:val="22"/>
        </w:rPr>
        <w:t xml:space="preserve">      </w:t>
      </w:r>
      <w:r w:rsidR="00E735A0" w:rsidRPr="001928CE">
        <w:rPr>
          <w:sz w:val="22"/>
          <w:szCs w:val="22"/>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735A0" w:rsidRPr="001928CE" w:rsidRDefault="001928CE" w:rsidP="001928CE">
      <w:pPr>
        <w:pStyle w:val="aff2"/>
        <w:spacing w:before="0" w:beforeAutospacing="0" w:after="0" w:afterAutospacing="0"/>
        <w:rPr>
          <w:sz w:val="22"/>
          <w:szCs w:val="22"/>
        </w:rPr>
      </w:pPr>
      <w:r>
        <w:rPr>
          <w:sz w:val="22"/>
          <w:szCs w:val="22"/>
        </w:rPr>
        <w:t xml:space="preserve">      </w:t>
      </w:r>
      <w:r w:rsidR="00E735A0" w:rsidRPr="001928CE">
        <w:rPr>
          <w:sz w:val="22"/>
          <w:szCs w:val="22"/>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D3677C" w:rsidRPr="006F2847" w:rsidRDefault="00D3677C" w:rsidP="009026BE">
      <w:pPr>
        <w:pStyle w:val="body"/>
        <w:ind w:firstLine="284"/>
        <w:rPr>
          <w:rFonts w:cs="Times New Roman"/>
          <w:spacing w:val="2"/>
          <w:sz w:val="22"/>
          <w:szCs w:val="22"/>
        </w:rPr>
      </w:pPr>
      <w:r w:rsidRPr="001928CE">
        <w:rPr>
          <w:rFonts w:cs="Times New Roman"/>
          <w:spacing w:val="2"/>
          <w:sz w:val="22"/>
          <w:szCs w:val="22"/>
        </w:rPr>
        <w:lastRenderedPageBreak/>
        <w:t>Основным</w:t>
      </w:r>
      <w:r w:rsidRPr="006F2847">
        <w:rPr>
          <w:rFonts w:cs="Times New Roman"/>
          <w:spacing w:val="2"/>
          <w:sz w:val="22"/>
          <w:szCs w:val="22"/>
        </w:rPr>
        <w:t xml:space="preserve"> </w:t>
      </w:r>
      <w:r w:rsidRPr="006F2847">
        <w:rPr>
          <w:rStyle w:val="Bold"/>
          <w:rFonts w:cs="Times New Roman"/>
          <w:spacing w:val="2"/>
          <w:sz w:val="22"/>
          <w:szCs w:val="22"/>
        </w:rPr>
        <w:t>предметом</w:t>
      </w:r>
      <w:r w:rsidRPr="006F2847">
        <w:rPr>
          <w:rFonts w:cs="Times New Roman"/>
          <w:spacing w:val="2"/>
          <w:sz w:val="22"/>
          <w:szCs w:val="22"/>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735A0" w:rsidRPr="001928CE" w:rsidRDefault="00E735A0" w:rsidP="009026BE">
      <w:pPr>
        <w:pStyle w:val="body"/>
        <w:ind w:firstLine="284"/>
        <w:rPr>
          <w:rFonts w:cs="Times New Roman"/>
          <w:color w:val="000000" w:themeColor="text1"/>
          <w:sz w:val="22"/>
          <w:szCs w:val="22"/>
        </w:rPr>
      </w:pPr>
      <w:r w:rsidRPr="001928CE">
        <w:rPr>
          <w:rFonts w:cs="Times New Roman"/>
          <w:color w:val="000000" w:themeColor="text1"/>
          <w:sz w:val="22"/>
          <w:szCs w:val="22"/>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D3677C" w:rsidRPr="006F2847" w:rsidRDefault="00D3677C" w:rsidP="003C5B4B">
      <w:pPr>
        <w:jc w:val="center"/>
      </w:pPr>
      <w:r w:rsidRPr="001928CE">
        <w:rPr>
          <w:color w:val="000000" w:themeColor="text1"/>
        </w:rPr>
        <w:t>Особенности</w:t>
      </w:r>
      <w:r w:rsidRPr="006F2847">
        <w:t xml:space="preserve"> оценки по отдельному предмету фиксируются в приложении </w:t>
      </w:r>
      <w:r w:rsidR="003C5B4B">
        <w:t xml:space="preserve">5 </w:t>
      </w:r>
      <w:r w:rsidRPr="006F2847">
        <w:t>к образовательной программе</w:t>
      </w:r>
      <w:r w:rsidR="003C5B4B" w:rsidRPr="003C5B4B">
        <w:rPr>
          <w:color w:val="000000"/>
        </w:rPr>
        <w:t xml:space="preserve"> </w:t>
      </w:r>
      <w:r w:rsidR="003C5B4B">
        <w:rPr>
          <w:color w:val="000000"/>
        </w:rPr>
        <w:t>«</w:t>
      </w:r>
      <w:r w:rsidR="003C5B4B" w:rsidRPr="003C5B4B">
        <w:t>Критерии</w:t>
      </w:r>
      <w:r w:rsidR="003C5B4B" w:rsidRPr="003C5B4B">
        <w:rPr>
          <w:spacing w:val="1"/>
        </w:rPr>
        <w:t xml:space="preserve"> </w:t>
      </w:r>
      <w:r w:rsidR="003C5B4B" w:rsidRPr="003C5B4B">
        <w:t>оценивания предметных результатов</w:t>
      </w:r>
      <w:r w:rsidR="003C5B4B" w:rsidRPr="003C5B4B">
        <w:rPr>
          <w:spacing w:val="1"/>
        </w:rPr>
        <w:t xml:space="preserve"> </w:t>
      </w:r>
      <w:r w:rsidR="003C5B4B" w:rsidRPr="003C5B4B">
        <w:t>обучающихся</w:t>
      </w:r>
      <w:r w:rsidR="003C5B4B" w:rsidRPr="003C5B4B">
        <w:rPr>
          <w:spacing w:val="-57"/>
        </w:rPr>
        <w:t xml:space="preserve"> </w:t>
      </w:r>
      <w:r w:rsidR="003C5B4B" w:rsidRPr="003C5B4B">
        <w:t>на</w:t>
      </w:r>
      <w:r w:rsidR="003C5B4B" w:rsidRPr="003C5B4B">
        <w:rPr>
          <w:spacing w:val="-1"/>
        </w:rPr>
        <w:t xml:space="preserve"> </w:t>
      </w:r>
      <w:r w:rsidR="003C5B4B" w:rsidRPr="003C5B4B">
        <w:t>уровне</w:t>
      </w:r>
      <w:r w:rsidR="003C5B4B" w:rsidRPr="003C5B4B">
        <w:rPr>
          <w:spacing w:val="-1"/>
        </w:rPr>
        <w:t xml:space="preserve"> </w:t>
      </w:r>
      <w:r w:rsidR="003C5B4B" w:rsidRPr="003C5B4B">
        <w:t>начального</w:t>
      </w:r>
      <w:r w:rsidR="003C5B4B" w:rsidRPr="003C5B4B">
        <w:rPr>
          <w:spacing w:val="-3"/>
        </w:rPr>
        <w:t xml:space="preserve"> </w:t>
      </w:r>
      <w:r w:rsidR="003C5B4B" w:rsidRPr="003C5B4B">
        <w:t>общего образования</w:t>
      </w:r>
      <w:r w:rsidR="003C5B4B">
        <w:t>»</w:t>
      </w:r>
      <w:r w:rsidRPr="006F2847">
        <w:t>,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D3677C" w:rsidRPr="006F2847" w:rsidRDefault="003C5B4B" w:rsidP="009026BE">
      <w:pPr>
        <w:pStyle w:val="body"/>
        <w:ind w:firstLine="284"/>
        <w:rPr>
          <w:rFonts w:cs="Times New Roman"/>
          <w:sz w:val="22"/>
          <w:szCs w:val="22"/>
        </w:rPr>
      </w:pPr>
      <w:r>
        <w:rPr>
          <w:rFonts w:cs="Times New Roman"/>
          <w:sz w:val="22"/>
          <w:szCs w:val="22"/>
        </w:rPr>
        <w:t>Описание  включает</w:t>
      </w:r>
      <w:r w:rsidR="00D3677C" w:rsidRPr="006F2847">
        <w:rPr>
          <w:rFonts w:cs="Times New Roman"/>
          <w:sz w:val="22"/>
          <w:szCs w:val="22"/>
        </w:rPr>
        <w:t>:</w:t>
      </w:r>
    </w:p>
    <w:p w:rsidR="00D3677C" w:rsidRPr="006F2847" w:rsidRDefault="00D3677C" w:rsidP="009026BE">
      <w:pPr>
        <w:pStyle w:val="list-bullet"/>
        <w:ind w:firstLine="284"/>
        <w:rPr>
          <w:rFonts w:cs="Times New Roman"/>
          <w:sz w:val="22"/>
          <w:szCs w:val="22"/>
        </w:rPr>
      </w:pPr>
      <w:r w:rsidRPr="006F2847">
        <w:rPr>
          <w:rFonts w:cs="Times New Roman"/>
          <w:sz w:val="22"/>
          <w:szCs w:val="22"/>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3677C" w:rsidRPr="006F2847" w:rsidRDefault="00D3677C" w:rsidP="009026BE">
      <w:pPr>
        <w:pStyle w:val="list-bullet"/>
        <w:ind w:firstLine="284"/>
        <w:rPr>
          <w:rFonts w:cs="Times New Roman"/>
          <w:sz w:val="22"/>
          <w:szCs w:val="22"/>
        </w:rPr>
      </w:pPr>
      <w:r w:rsidRPr="006F2847">
        <w:rPr>
          <w:rFonts w:cs="Times New Roman"/>
          <w:sz w:val="22"/>
          <w:szCs w:val="22"/>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D3677C" w:rsidRDefault="00D3677C" w:rsidP="009026BE">
      <w:pPr>
        <w:pStyle w:val="list-bullet"/>
        <w:ind w:firstLine="284"/>
        <w:rPr>
          <w:rFonts w:cs="Times New Roman"/>
          <w:sz w:val="22"/>
          <w:szCs w:val="22"/>
        </w:rPr>
      </w:pPr>
      <w:r w:rsidRPr="006F2847">
        <w:rPr>
          <w:rFonts w:cs="Times New Roman"/>
          <w:sz w:val="22"/>
          <w:szCs w:val="22"/>
        </w:rPr>
        <w:t>график контрольных мероприятий.</w:t>
      </w:r>
    </w:p>
    <w:p w:rsidR="00C57078" w:rsidRPr="006F2847" w:rsidRDefault="00C57078" w:rsidP="00C57078">
      <w:pPr>
        <w:pStyle w:val="list-bullet"/>
        <w:numPr>
          <w:ilvl w:val="0"/>
          <w:numId w:val="0"/>
        </w:numPr>
        <w:ind w:left="567" w:hanging="340"/>
        <w:rPr>
          <w:rFonts w:cs="Times New Roman"/>
          <w:sz w:val="22"/>
          <w:szCs w:val="22"/>
        </w:rPr>
      </w:pPr>
    </w:p>
    <w:p w:rsidR="00D3677C" w:rsidRPr="006F2847" w:rsidRDefault="00D3677C" w:rsidP="0050797A">
      <w:pPr>
        <w:pStyle w:val="h3"/>
        <w:jc w:val="center"/>
        <w:rPr>
          <w:rFonts w:cs="Times New Roman"/>
        </w:rPr>
      </w:pPr>
      <w:r w:rsidRPr="006F2847">
        <w:rPr>
          <w:rFonts w:cs="Times New Roman"/>
        </w:rPr>
        <w:t>1.4.3. Организация и содержание оценочных процедур</w:t>
      </w:r>
    </w:p>
    <w:p w:rsidR="00B276DE" w:rsidRDefault="00B276DE" w:rsidP="0050797A">
      <w:pPr>
        <w:pStyle w:val="Default"/>
        <w:ind w:firstLine="284"/>
        <w:jc w:val="both"/>
        <w:rPr>
          <w:sz w:val="23"/>
          <w:szCs w:val="23"/>
        </w:rPr>
      </w:pPr>
      <w:r>
        <w:rPr>
          <w:sz w:val="23"/>
          <w:szCs w:val="23"/>
        </w:rPr>
        <w:t xml:space="preserve">В  МОУ Улейминской сош им. Героя Советского Союза Дерюгина А.В. используются следующие формы оценки: </w:t>
      </w:r>
    </w:p>
    <w:p w:rsidR="00B276DE" w:rsidRDefault="00B276DE" w:rsidP="0050797A">
      <w:pPr>
        <w:pStyle w:val="Default"/>
        <w:ind w:firstLine="284"/>
        <w:jc w:val="both"/>
        <w:rPr>
          <w:sz w:val="23"/>
          <w:szCs w:val="23"/>
        </w:rPr>
      </w:pPr>
      <w:r>
        <w:rPr>
          <w:sz w:val="23"/>
          <w:szCs w:val="23"/>
        </w:rPr>
        <w:t xml:space="preserve">1. Безотметочное обучение – 1 класс, все учебные предметы. </w:t>
      </w:r>
    </w:p>
    <w:p w:rsidR="00B276DE" w:rsidRPr="00062834" w:rsidRDefault="00B276DE" w:rsidP="0050797A">
      <w:pPr>
        <w:pStyle w:val="Default"/>
        <w:ind w:firstLine="284"/>
        <w:jc w:val="both"/>
        <w:rPr>
          <w:color w:val="000000" w:themeColor="text1"/>
          <w:sz w:val="23"/>
          <w:szCs w:val="23"/>
        </w:rPr>
      </w:pPr>
      <w:r w:rsidRPr="00062834">
        <w:rPr>
          <w:color w:val="000000" w:themeColor="text1"/>
          <w:sz w:val="23"/>
          <w:szCs w:val="23"/>
        </w:rPr>
        <w:t xml:space="preserve">2. Четырехбалльная система – 2-4 классы, все учебные предметы, курсы, кроме курса "Основ религиозных культур и светской этики". </w:t>
      </w:r>
    </w:p>
    <w:p w:rsidR="00B276DE" w:rsidRPr="00062834" w:rsidRDefault="00B276DE" w:rsidP="0050797A">
      <w:pPr>
        <w:pStyle w:val="body"/>
        <w:ind w:firstLine="284"/>
        <w:rPr>
          <w:rStyle w:val="Bold"/>
          <w:rFonts w:cs="Times New Roman"/>
          <w:color w:val="000000" w:themeColor="text1"/>
          <w:sz w:val="22"/>
          <w:szCs w:val="22"/>
        </w:rPr>
      </w:pPr>
      <w:r w:rsidRPr="00062834">
        <w:rPr>
          <w:color w:val="000000" w:themeColor="text1"/>
          <w:sz w:val="23"/>
          <w:szCs w:val="23"/>
        </w:rPr>
        <w:t>3. Накопительная система оценки - Портфолио достижений</w:t>
      </w:r>
      <w:r w:rsidR="00062834" w:rsidRPr="00062834">
        <w:rPr>
          <w:color w:val="000000" w:themeColor="text1"/>
          <w:sz w:val="23"/>
          <w:szCs w:val="23"/>
        </w:rPr>
        <w:t>.</w:t>
      </w:r>
    </w:p>
    <w:p w:rsidR="00D3677C" w:rsidRPr="006F2847" w:rsidRDefault="00D3677C" w:rsidP="0050797A">
      <w:pPr>
        <w:pStyle w:val="body"/>
        <w:ind w:firstLine="284"/>
        <w:rPr>
          <w:rFonts w:cs="Times New Roman"/>
          <w:sz w:val="22"/>
          <w:szCs w:val="22"/>
        </w:rPr>
      </w:pPr>
      <w:r w:rsidRPr="006F2847">
        <w:rPr>
          <w:rStyle w:val="Bold"/>
          <w:rFonts w:cs="Times New Roman"/>
          <w:sz w:val="22"/>
          <w:szCs w:val="22"/>
        </w:rPr>
        <w:t xml:space="preserve">Стартовая педагогическая диагностика </w:t>
      </w:r>
      <w:r w:rsidRPr="006F2847">
        <w:rPr>
          <w:rFonts w:cs="Times New Roman"/>
          <w:sz w:val="22"/>
          <w:szCs w:val="22"/>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D3677C" w:rsidRPr="006F2847" w:rsidRDefault="00D3677C" w:rsidP="0050797A">
      <w:pPr>
        <w:pStyle w:val="body"/>
        <w:ind w:firstLine="284"/>
        <w:rPr>
          <w:rFonts w:cs="Times New Roman"/>
          <w:sz w:val="22"/>
          <w:szCs w:val="22"/>
        </w:rPr>
      </w:pPr>
      <w:r w:rsidRPr="006F2847">
        <w:rPr>
          <w:rFonts w:cs="Times New Roman"/>
          <w:sz w:val="22"/>
          <w:szCs w:val="22"/>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3677C" w:rsidRPr="006F2847" w:rsidRDefault="00D3677C" w:rsidP="0050797A">
      <w:pPr>
        <w:pStyle w:val="body"/>
        <w:ind w:firstLine="284"/>
        <w:rPr>
          <w:rFonts w:cs="Times New Roman"/>
          <w:sz w:val="22"/>
          <w:szCs w:val="22"/>
        </w:rPr>
      </w:pPr>
      <w:r w:rsidRPr="006F2847">
        <w:rPr>
          <w:rStyle w:val="Bold"/>
          <w:rFonts w:cs="Times New Roman"/>
          <w:sz w:val="22"/>
          <w:szCs w:val="22"/>
        </w:rPr>
        <w:t>Текущая оценка</w:t>
      </w:r>
      <w:r w:rsidRPr="006F2847">
        <w:rPr>
          <w:rFonts w:cs="Times New Roman"/>
          <w:sz w:val="22"/>
          <w:szCs w:val="22"/>
        </w:rPr>
        <w:t xml:space="preserve"> представляет собой процедуру оценки индивидуального продвиженияв освоении программы учебного предмета. Текущая оценка может быть </w:t>
      </w:r>
      <w:r w:rsidRPr="006F2847">
        <w:rPr>
          <w:rStyle w:val="BoldItalic"/>
          <w:rFonts w:cs="Times New Roman"/>
          <w:sz w:val="22"/>
          <w:szCs w:val="22"/>
        </w:rPr>
        <w:t>формирующей</w:t>
      </w:r>
      <w:r w:rsidRPr="006F2847">
        <w:rPr>
          <w:rFonts w:cs="Times New Roman"/>
          <w:sz w:val="22"/>
          <w:szCs w:val="22"/>
        </w:rPr>
        <w:t xml:space="preserve">, т. е. поддерживающей и направляющей усилия обучающегося, включающей его в самостоятельную оценочную деятельность, и </w:t>
      </w:r>
      <w:r w:rsidRPr="006F2847">
        <w:rPr>
          <w:rStyle w:val="BoldItalic"/>
          <w:rFonts w:cs="Times New Roman"/>
          <w:sz w:val="22"/>
          <w:szCs w:val="22"/>
        </w:rPr>
        <w:t>диагностической</w:t>
      </w:r>
      <w:r w:rsidRPr="006F2847">
        <w:rPr>
          <w:rFonts w:cs="Times New Roman"/>
          <w:sz w:val="22"/>
          <w:szCs w:val="22"/>
        </w:rPr>
        <w:t>, способствующей выявлению и осознанию педагогическим работником и обучающимся существующих проблем в обучении.</w:t>
      </w:r>
    </w:p>
    <w:p w:rsidR="00CA542D" w:rsidRDefault="00D3677C" w:rsidP="0050797A">
      <w:pPr>
        <w:pStyle w:val="body"/>
        <w:ind w:firstLine="284"/>
        <w:rPr>
          <w:rFonts w:ascii="Georgia" w:hAnsi="Georgia"/>
        </w:rPr>
      </w:pPr>
      <w:r w:rsidRPr="006F2847">
        <w:rPr>
          <w:rFonts w:cs="Times New Roman"/>
          <w:sz w:val="22"/>
          <w:szCs w:val="22"/>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w:t>
      </w:r>
      <w:r w:rsidR="00CA542D">
        <w:rPr>
          <w:rFonts w:ascii="Georgia" w:hAnsi="Georgia"/>
        </w:rPr>
        <w:t>. Результаты текущей оценки являются основой для индивидуализации учебного процесса.</w:t>
      </w:r>
    </w:p>
    <w:p w:rsidR="00D3677C" w:rsidRPr="006F2847" w:rsidRDefault="00D3677C" w:rsidP="0050797A">
      <w:pPr>
        <w:pStyle w:val="body"/>
        <w:ind w:firstLine="284"/>
        <w:rPr>
          <w:rFonts w:cs="Times New Roman"/>
          <w:sz w:val="22"/>
          <w:szCs w:val="22"/>
        </w:rPr>
      </w:pPr>
      <w:r w:rsidRPr="00B276DE">
        <w:rPr>
          <w:rFonts w:cs="Times New Roman"/>
          <w:b/>
          <w:sz w:val="22"/>
          <w:szCs w:val="22"/>
        </w:rPr>
        <w:t>Тематическая оценка</w:t>
      </w:r>
      <w:r w:rsidRPr="006F2847">
        <w:rPr>
          <w:rFonts w:cs="Times New Roman"/>
          <w:sz w:val="22"/>
          <w:szCs w:val="22"/>
        </w:rPr>
        <w:t xml:space="preserve">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D3677C" w:rsidRPr="006F2847" w:rsidRDefault="00D3677C" w:rsidP="0050797A">
      <w:pPr>
        <w:pStyle w:val="body"/>
        <w:ind w:firstLine="284"/>
        <w:rPr>
          <w:rFonts w:cs="Times New Roman"/>
          <w:sz w:val="22"/>
          <w:szCs w:val="22"/>
        </w:rPr>
      </w:pPr>
      <w:r w:rsidRPr="006F2847">
        <w:rPr>
          <w:rFonts w:cs="Times New Roman"/>
          <w:sz w:val="22"/>
          <w:szCs w:val="22"/>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3677C" w:rsidRPr="00B84E34" w:rsidRDefault="00D3677C" w:rsidP="0050797A">
      <w:pPr>
        <w:pStyle w:val="body"/>
        <w:ind w:firstLine="284"/>
        <w:rPr>
          <w:rFonts w:cs="Times New Roman"/>
          <w:color w:val="auto"/>
          <w:spacing w:val="-2"/>
          <w:sz w:val="22"/>
          <w:szCs w:val="22"/>
        </w:rPr>
      </w:pPr>
      <w:r w:rsidRPr="00B84E34">
        <w:rPr>
          <w:rFonts w:cs="Times New Roman"/>
          <w:b/>
          <w:color w:val="auto"/>
          <w:spacing w:val="-2"/>
          <w:sz w:val="22"/>
          <w:szCs w:val="22"/>
        </w:rPr>
        <w:t>Внутришкольный мониторинг</w:t>
      </w:r>
      <w:r w:rsidRPr="00B84E34">
        <w:rPr>
          <w:rFonts w:cs="Times New Roman"/>
          <w:color w:val="auto"/>
          <w:spacing w:val="-2"/>
          <w:sz w:val="22"/>
          <w:szCs w:val="22"/>
        </w:rPr>
        <w:t xml:space="preserve"> представляет собой процедуры:</w:t>
      </w:r>
    </w:p>
    <w:p w:rsidR="00D3677C" w:rsidRPr="00B84E34" w:rsidRDefault="00D3677C" w:rsidP="0050797A">
      <w:pPr>
        <w:pStyle w:val="list-bullet"/>
        <w:ind w:firstLine="284"/>
        <w:rPr>
          <w:rFonts w:cs="Times New Roman"/>
          <w:color w:val="auto"/>
          <w:sz w:val="22"/>
          <w:szCs w:val="22"/>
        </w:rPr>
      </w:pPr>
      <w:r w:rsidRPr="00B84E34">
        <w:rPr>
          <w:rFonts w:cs="Times New Roman"/>
          <w:color w:val="auto"/>
          <w:sz w:val="22"/>
          <w:szCs w:val="22"/>
        </w:rPr>
        <w:t>оценки уровня достижения предметных и метапредметных результатов;</w:t>
      </w:r>
    </w:p>
    <w:p w:rsidR="00D3677C" w:rsidRPr="00B84E34" w:rsidRDefault="00D3677C" w:rsidP="0050797A">
      <w:pPr>
        <w:pStyle w:val="list-bullet"/>
        <w:ind w:firstLine="284"/>
        <w:rPr>
          <w:rFonts w:cs="Times New Roman"/>
          <w:color w:val="auto"/>
          <w:sz w:val="22"/>
          <w:szCs w:val="22"/>
        </w:rPr>
      </w:pPr>
      <w:r w:rsidRPr="00B84E34">
        <w:rPr>
          <w:rFonts w:cs="Times New Roman"/>
          <w:color w:val="auto"/>
          <w:sz w:val="22"/>
          <w:szCs w:val="22"/>
        </w:rPr>
        <w:lastRenderedPageBreak/>
        <w:t>оценки уровня функциональной грамотности;</w:t>
      </w:r>
    </w:p>
    <w:p w:rsidR="00D3677C" w:rsidRPr="00B84E34" w:rsidRDefault="00D3677C" w:rsidP="0050797A">
      <w:pPr>
        <w:pStyle w:val="list-bullet"/>
        <w:ind w:firstLine="284"/>
        <w:rPr>
          <w:rFonts w:cs="Times New Roman"/>
          <w:color w:val="auto"/>
          <w:sz w:val="22"/>
          <w:szCs w:val="22"/>
        </w:rPr>
      </w:pPr>
      <w:r w:rsidRPr="00B84E34">
        <w:rPr>
          <w:rFonts w:cs="Times New Roman"/>
          <w:color w:val="auto"/>
          <w:sz w:val="22"/>
          <w:szCs w:val="22"/>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D3677C" w:rsidRPr="00B84E34" w:rsidRDefault="00D3677C" w:rsidP="0050797A">
      <w:pPr>
        <w:pStyle w:val="body"/>
        <w:ind w:firstLine="284"/>
        <w:rPr>
          <w:rFonts w:cs="Times New Roman"/>
          <w:color w:val="auto"/>
          <w:sz w:val="22"/>
          <w:szCs w:val="22"/>
        </w:rPr>
      </w:pPr>
      <w:r w:rsidRPr="00B84E34">
        <w:rPr>
          <w:rFonts w:cs="Times New Roman"/>
          <w:color w:val="auto"/>
          <w:sz w:val="22"/>
          <w:szCs w:val="22"/>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D3677C" w:rsidRPr="006F2847" w:rsidRDefault="00D3677C" w:rsidP="0050797A">
      <w:pPr>
        <w:pStyle w:val="body"/>
        <w:ind w:firstLine="284"/>
        <w:rPr>
          <w:rFonts w:cs="Times New Roman"/>
          <w:spacing w:val="1"/>
          <w:sz w:val="22"/>
          <w:szCs w:val="22"/>
        </w:rPr>
      </w:pPr>
      <w:r w:rsidRPr="00B276DE">
        <w:rPr>
          <w:rFonts w:cs="Times New Roman"/>
          <w:b/>
          <w:spacing w:val="1"/>
          <w:sz w:val="22"/>
          <w:szCs w:val="22"/>
        </w:rPr>
        <w:t>Промежуточная аттестация</w:t>
      </w:r>
      <w:r w:rsidRPr="006F2847">
        <w:rPr>
          <w:rFonts w:cs="Times New Roman"/>
          <w:spacing w:val="1"/>
          <w:sz w:val="22"/>
          <w:szCs w:val="22"/>
        </w:rPr>
        <w:t xml:space="preserve">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3677C" w:rsidRPr="006F2847" w:rsidRDefault="00D3677C" w:rsidP="0050797A">
      <w:pPr>
        <w:ind w:firstLine="284"/>
        <w:jc w:val="both"/>
      </w:pPr>
      <w:r w:rsidRPr="006F2847">
        <w:t xml:space="preserve">Промежуточная оценка, </w:t>
      </w:r>
      <w:r w:rsidRPr="00B276DE">
        <w:t xml:space="preserve">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w:t>
      </w:r>
      <w:r w:rsidR="00B276DE" w:rsidRPr="00B276DE">
        <w:t xml:space="preserve">и </w:t>
      </w:r>
      <w:r w:rsidR="00B276DE" w:rsidRPr="00B276DE">
        <w:rPr>
          <w:bCs/>
          <w:color w:val="000000"/>
          <w:sz w:val="24"/>
          <w:szCs w:val="24"/>
        </w:rPr>
        <w:t>Положением</w:t>
      </w:r>
      <w:r w:rsidR="00B276DE" w:rsidRPr="00B276DE">
        <w:br/>
      </w:r>
      <w:r w:rsidR="00B276DE" w:rsidRPr="00B276DE">
        <w:rPr>
          <w:bCs/>
          <w:color w:val="000000"/>
          <w:sz w:val="24"/>
          <w:szCs w:val="24"/>
        </w:rPr>
        <w:t>о формах, периодичности и порядке текущего контроля успеваемости</w:t>
      </w:r>
      <w:r w:rsidR="00B276DE" w:rsidRPr="00B276DE">
        <w:br/>
      </w:r>
      <w:r w:rsidR="00B276DE" w:rsidRPr="00B276DE">
        <w:rPr>
          <w:bCs/>
          <w:color w:val="000000"/>
          <w:sz w:val="24"/>
          <w:szCs w:val="24"/>
        </w:rPr>
        <w:t>и промежуточной аттестации обучающихся</w:t>
      </w:r>
      <w:r w:rsidR="00B276DE" w:rsidRPr="00B276DE">
        <w:br/>
      </w:r>
      <w:r w:rsidR="00B276DE" w:rsidRPr="00B276DE">
        <w:rPr>
          <w:bCs/>
          <w:color w:val="000000"/>
          <w:sz w:val="24"/>
          <w:szCs w:val="24"/>
        </w:rPr>
        <w:t>по основным общеобразовательным программам</w:t>
      </w:r>
      <w:r w:rsidR="00B276DE">
        <w:rPr>
          <w:bCs/>
          <w:color w:val="000000"/>
          <w:sz w:val="24"/>
          <w:szCs w:val="24"/>
        </w:rPr>
        <w:t>.</w:t>
      </w:r>
    </w:p>
    <w:p w:rsidR="00D3677C" w:rsidRPr="006F2847" w:rsidRDefault="00D3677C" w:rsidP="0050797A">
      <w:pPr>
        <w:pStyle w:val="body"/>
        <w:ind w:firstLine="284"/>
        <w:rPr>
          <w:rFonts w:cs="Times New Roman"/>
          <w:sz w:val="22"/>
          <w:szCs w:val="22"/>
        </w:rPr>
      </w:pPr>
      <w:r w:rsidRPr="00B276DE">
        <w:rPr>
          <w:rFonts w:cs="Times New Roman"/>
          <w:b/>
          <w:sz w:val="22"/>
          <w:szCs w:val="22"/>
        </w:rPr>
        <w:t>Итоговая оценка</w:t>
      </w:r>
      <w:r w:rsidRPr="006F2847">
        <w:rPr>
          <w:rFonts w:cs="Times New Roman"/>
          <w:sz w:val="22"/>
          <w:szCs w:val="22"/>
        </w:rPr>
        <w:t xml:space="preserve">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D3677C" w:rsidRPr="006F2847" w:rsidRDefault="00D3677C" w:rsidP="0050797A">
      <w:pPr>
        <w:pStyle w:val="body"/>
        <w:ind w:firstLine="284"/>
        <w:rPr>
          <w:rFonts w:cs="Times New Roman"/>
          <w:sz w:val="22"/>
          <w:szCs w:val="22"/>
        </w:rPr>
      </w:pPr>
      <w:r w:rsidRPr="006F2847">
        <w:rPr>
          <w:rFonts w:cs="Times New Roman"/>
          <w:sz w:val="22"/>
          <w:szCs w:val="22"/>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D3677C" w:rsidRDefault="00D3677C" w:rsidP="0050797A">
      <w:pPr>
        <w:pStyle w:val="body"/>
        <w:ind w:firstLine="284"/>
        <w:rPr>
          <w:rFonts w:cs="Times New Roman"/>
          <w:sz w:val="22"/>
          <w:szCs w:val="22"/>
        </w:rPr>
      </w:pPr>
      <w:r w:rsidRPr="006F2847">
        <w:rPr>
          <w:rFonts w:cs="Times New Roman"/>
          <w:sz w:val="22"/>
          <w:szCs w:val="22"/>
        </w:rPr>
        <w:t>Итоговая оценка по предмету фиксируется в документе об уровне образования государственного образца.</w:t>
      </w:r>
    </w:p>
    <w:p w:rsidR="00113B89" w:rsidRPr="00B84E34" w:rsidRDefault="00113B89" w:rsidP="0050797A">
      <w:pPr>
        <w:pStyle w:val="body"/>
        <w:ind w:firstLine="284"/>
        <w:rPr>
          <w:rFonts w:cs="Times New Roman"/>
          <w:color w:val="auto"/>
          <w:sz w:val="22"/>
          <w:szCs w:val="22"/>
        </w:rPr>
      </w:pPr>
      <w:r w:rsidRPr="00B84E34">
        <w:rPr>
          <w:rFonts w:cs="Times New Roman"/>
          <w:b/>
          <w:color w:val="auto"/>
          <w:sz w:val="22"/>
          <w:szCs w:val="22"/>
        </w:rPr>
        <w:t>Характеристика</w:t>
      </w:r>
      <w:r w:rsidRPr="00B84E34">
        <w:rPr>
          <w:rFonts w:cs="Times New Roman"/>
          <w:color w:val="auto"/>
          <w:sz w:val="22"/>
          <w:szCs w:val="22"/>
        </w:rPr>
        <w:t xml:space="preserve"> готовится на основании:</w:t>
      </w:r>
    </w:p>
    <w:p w:rsidR="00113B89" w:rsidRPr="00B84E34" w:rsidRDefault="00113B89" w:rsidP="0050797A">
      <w:pPr>
        <w:pStyle w:val="body"/>
        <w:ind w:firstLine="284"/>
        <w:rPr>
          <w:rFonts w:cs="Times New Roman"/>
          <w:color w:val="auto"/>
          <w:sz w:val="22"/>
          <w:szCs w:val="22"/>
        </w:rPr>
      </w:pPr>
      <w:r w:rsidRPr="00B84E34">
        <w:rPr>
          <w:rFonts w:cs="Times New Roman"/>
          <w:color w:val="auto"/>
          <w:sz w:val="22"/>
          <w:szCs w:val="22"/>
        </w:rPr>
        <w:t>объективных показателей образовательных достижений обучающегося на уровне начального общего образования;</w:t>
      </w:r>
    </w:p>
    <w:p w:rsidR="00113B89" w:rsidRPr="00B84E34" w:rsidRDefault="00113B89" w:rsidP="0050797A">
      <w:pPr>
        <w:pStyle w:val="body"/>
        <w:ind w:firstLine="284"/>
        <w:rPr>
          <w:rFonts w:cs="Times New Roman"/>
          <w:color w:val="auto"/>
          <w:sz w:val="22"/>
          <w:szCs w:val="22"/>
        </w:rPr>
      </w:pPr>
      <w:r w:rsidRPr="00B84E34">
        <w:rPr>
          <w:rFonts w:cs="Times New Roman"/>
          <w:color w:val="auto"/>
          <w:sz w:val="22"/>
          <w:szCs w:val="22"/>
        </w:rPr>
        <w:t>портфолио выпускника;</w:t>
      </w:r>
    </w:p>
    <w:p w:rsidR="00113B89" w:rsidRPr="00B84E34" w:rsidRDefault="00113B89" w:rsidP="0050797A">
      <w:pPr>
        <w:pStyle w:val="body"/>
        <w:ind w:firstLine="284"/>
        <w:rPr>
          <w:rFonts w:cs="Times New Roman"/>
          <w:color w:val="auto"/>
          <w:sz w:val="22"/>
          <w:szCs w:val="22"/>
        </w:rPr>
      </w:pPr>
      <w:r w:rsidRPr="00B84E34">
        <w:rPr>
          <w:rFonts w:cs="Times New Roman"/>
          <w:color w:val="auto"/>
          <w:sz w:val="22"/>
          <w:szCs w:val="22"/>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113B89" w:rsidRPr="00B84E34" w:rsidRDefault="00113B89" w:rsidP="0050797A">
      <w:pPr>
        <w:pStyle w:val="body"/>
        <w:ind w:firstLine="284"/>
        <w:rPr>
          <w:rFonts w:cs="Times New Roman"/>
          <w:color w:val="auto"/>
          <w:sz w:val="22"/>
          <w:szCs w:val="22"/>
        </w:rPr>
      </w:pPr>
      <w:r w:rsidRPr="00B84E34">
        <w:rPr>
          <w:rFonts w:cs="Times New Roman"/>
          <w:color w:val="auto"/>
          <w:sz w:val="22"/>
          <w:szCs w:val="22"/>
        </w:rPr>
        <w:t>В характеристике выпускника:</w:t>
      </w:r>
    </w:p>
    <w:p w:rsidR="00113B89" w:rsidRPr="00B84E34" w:rsidRDefault="00113B89" w:rsidP="0050797A">
      <w:pPr>
        <w:pStyle w:val="body"/>
        <w:ind w:firstLine="284"/>
        <w:rPr>
          <w:rFonts w:cs="Times New Roman"/>
          <w:color w:val="auto"/>
          <w:sz w:val="22"/>
          <w:szCs w:val="22"/>
        </w:rPr>
      </w:pPr>
      <w:r w:rsidRPr="00B84E34">
        <w:rPr>
          <w:rFonts w:cs="Times New Roman"/>
          <w:color w:val="auto"/>
          <w:sz w:val="22"/>
          <w:szCs w:val="22"/>
        </w:rPr>
        <w:t>отмечаются образовательные достижения обучающегося по достижению личностных, метапредметных и предметных результатов;</w:t>
      </w:r>
    </w:p>
    <w:p w:rsidR="00113B89" w:rsidRPr="00B84E34" w:rsidRDefault="00113B89" w:rsidP="0050797A">
      <w:pPr>
        <w:pStyle w:val="body"/>
        <w:ind w:firstLine="284"/>
        <w:rPr>
          <w:rFonts w:cs="Times New Roman"/>
          <w:color w:val="auto"/>
          <w:sz w:val="22"/>
          <w:szCs w:val="22"/>
        </w:rPr>
      </w:pPr>
      <w:r w:rsidRPr="00B84E34">
        <w:rPr>
          <w:rFonts w:cs="Times New Roman"/>
          <w:color w:val="auto"/>
          <w:sz w:val="22"/>
          <w:szCs w:val="22"/>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113B89" w:rsidRPr="00B84E34" w:rsidRDefault="00113B89" w:rsidP="0050797A">
      <w:pPr>
        <w:pStyle w:val="body"/>
        <w:ind w:firstLine="284"/>
        <w:rPr>
          <w:rFonts w:cs="Times New Roman"/>
          <w:color w:val="auto"/>
          <w:sz w:val="22"/>
          <w:szCs w:val="22"/>
        </w:rPr>
      </w:pPr>
      <w:r w:rsidRPr="00B84E34">
        <w:rPr>
          <w:rFonts w:cs="Times New Roman"/>
          <w:color w:val="auto"/>
          <w:sz w:val="22"/>
          <w:szCs w:val="22"/>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A96A8E" w:rsidRPr="00B84E34" w:rsidRDefault="00A96A8E" w:rsidP="0050797A">
      <w:pPr>
        <w:pStyle w:val="Default"/>
        <w:ind w:firstLine="284"/>
        <w:jc w:val="both"/>
        <w:rPr>
          <w:color w:val="auto"/>
          <w:sz w:val="23"/>
          <w:szCs w:val="23"/>
        </w:rPr>
      </w:pPr>
      <w:r w:rsidRPr="00B84E34">
        <w:rPr>
          <w:color w:val="auto"/>
          <w:sz w:val="23"/>
          <w:szCs w:val="23"/>
        </w:rPr>
        <w:t xml:space="preserve">По степени открытости информации о результатах оценки различают: персонифицированную и неперсонифицированную процедуры оценки. </w:t>
      </w:r>
    </w:p>
    <w:p w:rsidR="00B276DE" w:rsidRPr="00B84E34" w:rsidRDefault="00A96A8E" w:rsidP="0050797A">
      <w:pPr>
        <w:pStyle w:val="body"/>
        <w:ind w:firstLine="284"/>
        <w:rPr>
          <w:color w:val="auto"/>
          <w:sz w:val="23"/>
          <w:szCs w:val="23"/>
        </w:rPr>
      </w:pPr>
      <w:r w:rsidRPr="00B84E34">
        <w:rPr>
          <w:b/>
          <w:bCs/>
          <w:color w:val="auto"/>
          <w:sz w:val="23"/>
          <w:szCs w:val="23"/>
        </w:rPr>
        <w:t xml:space="preserve">Персонифицированная </w:t>
      </w:r>
      <w:r w:rsidRPr="00B84E34">
        <w:rPr>
          <w:color w:val="auto"/>
          <w:sz w:val="23"/>
          <w:szCs w:val="23"/>
        </w:rPr>
        <w:t>информация (когда зафиксирована фамилия ребенка) используется при текущей, промежуточной и итоговой оценке обучающихся, во всех остальных случаях используется и предоставляется только анонимная (</w:t>
      </w:r>
      <w:r w:rsidRPr="00B84E34">
        <w:rPr>
          <w:b/>
          <w:bCs/>
          <w:color w:val="auto"/>
          <w:sz w:val="23"/>
          <w:szCs w:val="23"/>
        </w:rPr>
        <w:t>неперсонифицированная</w:t>
      </w:r>
      <w:r w:rsidRPr="00B84E34">
        <w:rPr>
          <w:color w:val="auto"/>
          <w:sz w:val="23"/>
          <w:szCs w:val="23"/>
        </w:rPr>
        <w:t>) информация о достигнутых обучающимся образовательных результатах.</w:t>
      </w:r>
    </w:p>
    <w:p w:rsidR="00A96A8E" w:rsidRPr="00B84E34" w:rsidRDefault="00A96A8E" w:rsidP="00A96A8E">
      <w:pPr>
        <w:pStyle w:val="body"/>
        <w:rPr>
          <w:color w:val="auto"/>
          <w:sz w:val="23"/>
          <w:szCs w:val="23"/>
        </w:rPr>
      </w:pPr>
    </w:p>
    <w:p w:rsidR="00A96A8E" w:rsidRPr="00B84E34" w:rsidRDefault="00A96A8E" w:rsidP="00A96A8E">
      <w:pPr>
        <w:pStyle w:val="body"/>
        <w:jc w:val="center"/>
        <w:rPr>
          <w:b/>
          <w:bCs/>
          <w:color w:val="auto"/>
          <w:sz w:val="23"/>
          <w:szCs w:val="23"/>
        </w:rPr>
      </w:pPr>
      <w:r w:rsidRPr="00B84E34">
        <w:rPr>
          <w:b/>
          <w:bCs/>
          <w:color w:val="auto"/>
          <w:sz w:val="23"/>
          <w:szCs w:val="23"/>
        </w:rPr>
        <w:t>Система оценивания планируемых результатов</w:t>
      </w:r>
    </w:p>
    <w:p w:rsidR="00A96A8E" w:rsidRPr="00B84E34" w:rsidRDefault="00A96A8E" w:rsidP="00A96A8E">
      <w:pPr>
        <w:pStyle w:val="body"/>
        <w:jc w:val="center"/>
        <w:rPr>
          <w:b/>
          <w:bCs/>
          <w:color w:val="auto"/>
          <w:sz w:val="23"/>
          <w:szCs w:val="23"/>
        </w:rPr>
      </w:pPr>
    </w:p>
    <w:tbl>
      <w:tblPr>
        <w:tblStyle w:val="afb"/>
        <w:tblW w:w="0" w:type="auto"/>
        <w:tblLook w:val="04A0"/>
      </w:tblPr>
      <w:tblGrid>
        <w:gridCol w:w="3190"/>
        <w:gridCol w:w="3190"/>
        <w:gridCol w:w="3191"/>
      </w:tblGrid>
      <w:tr w:rsidR="00113B89" w:rsidRPr="00B84E34" w:rsidTr="00B957AB">
        <w:tc>
          <w:tcPr>
            <w:tcW w:w="3190" w:type="dxa"/>
          </w:tcPr>
          <w:p w:rsidR="00113B89" w:rsidRPr="00B84E34" w:rsidRDefault="00113B89" w:rsidP="00113B89">
            <w:pPr>
              <w:pStyle w:val="Default"/>
              <w:jc w:val="center"/>
              <w:rPr>
                <w:color w:val="auto"/>
                <w:sz w:val="23"/>
                <w:szCs w:val="23"/>
              </w:rPr>
            </w:pPr>
            <w:r w:rsidRPr="00B84E34">
              <w:rPr>
                <w:b/>
                <w:bCs/>
                <w:color w:val="auto"/>
                <w:sz w:val="23"/>
                <w:szCs w:val="23"/>
              </w:rPr>
              <w:t xml:space="preserve">Объект оценивания </w:t>
            </w:r>
          </w:p>
          <w:p w:rsidR="00113B89" w:rsidRPr="00B84E34" w:rsidRDefault="00113B89" w:rsidP="00A96A8E">
            <w:pPr>
              <w:pStyle w:val="body"/>
              <w:ind w:firstLine="0"/>
              <w:jc w:val="center"/>
              <w:rPr>
                <w:b/>
                <w:bCs/>
                <w:color w:val="auto"/>
                <w:sz w:val="23"/>
                <w:szCs w:val="23"/>
              </w:rPr>
            </w:pPr>
          </w:p>
        </w:tc>
        <w:tc>
          <w:tcPr>
            <w:tcW w:w="6381" w:type="dxa"/>
            <w:gridSpan w:val="2"/>
          </w:tcPr>
          <w:p w:rsidR="00113B89" w:rsidRPr="00B84E34" w:rsidRDefault="00113B89" w:rsidP="00A96A8E">
            <w:pPr>
              <w:pStyle w:val="body"/>
              <w:ind w:firstLine="0"/>
              <w:jc w:val="center"/>
              <w:rPr>
                <w:b/>
                <w:bCs/>
                <w:color w:val="auto"/>
                <w:sz w:val="23"/>
                <w:szCs w:val="23"/>
              </w:rPr>
            </w:pPr>
            <w:r w:rsidRPr="00B84E34">
              <w:rPr>
                <w:b/>
                <w:bCs/>
                <w:color w:val="auto"/>
                <w:sz w:val="23"/>
                <w:szCs w:val="23"/>
              </w:rPr>
              <w:t xml:space="preserve">Объект оценивания </w:t>
            </w:r>
          </w:p>
        </w:tc>
      </w:tr>
      <w:tr w:rsidR="00113B89" w:rsidRPr="00B84E34" w:rsidTr="00113B89">
        <w:tc>
          <w:tcPr>
            <w:tcW w:w="3190" w:type="dxa"/>
          </w:tcPr>
          <w:p w:rsidR="00113B89" w:rsidRPr="00B84E34" w:rsidRDefault="00113B89" w:rsidP="00A96A8E">
            <w:pPr>
              <w:pStyle w:val="body"/>
              <w:ind w:firstLine="0"/>
              <w:jc w:val="center"/>
              <w:rPr>
                <w:b/>
                <w:bCs/>
                <w:color w:val="auto"/>
                <w:sz w:val="23"/>
                <w:szCs w:val="23"/>
              </w:rPr>
            </w:pPr>
          </w:p>
        </w:tc>
        <w:tc>
          <w:tcPr>
            <w:tcW w:w="3190" w:type="dxa"/>
          </w:tcPr>
          <w:p w:rsidR="00113B89" w:rsidRPr="00B84E34" w:rsidRDefault="00113B89" w:rsidP="00113B89">
            <w:pPr>
              <w:pStyle w:val="Default"/>
              <w:jc w:val="center"/>
              <w:rPr>
                <w:color w:val="auto"/>
                <w:sz w:val="23"/>
                <w:szCs w:val="23"/>
              </w:rPr>
            </w:pPr>
            <w:r w:rsidRPr="00B84E34">
              <w:rPr>
                <w:b/>
                <w:bCs/>
                <w:color w:val="auto"/>
                <w:sz w:val="23"/>
                <w:szCs w:val="23"/>
              </w:rPr>
              <w:t>предметные и метапредметные результаты</w:t>
            </w:r>
          </w:p>
        </w:tc>
        <w:tc>
          <w:tcPr>
            <w:tcW w:w="3191" w:type="dxa"/>
          </w:tcPr>
          <w:p w:rsidR="00113B89" w:rsidRPr="00B84E34" w:rsidRDefault="00113B89" w:rsidP="00113B89">
            <w:pPr>
              <w:pStyle w:val="Default"/>
              <w:jc w:val="center"/>
              <w:rPr>
                <w:color w:val="auto"/>
                <w:sz w:val="23"/>
                <w:szCs w:val="23"/>
              </w:rPr>
            </w:pPr>
            <w:r w:rsidRPr="00B84E34">
              <w:rPr>
                <w:b/>
                <w:bCs/>
                <w:color w:val="auto"/>
                <w:sz w:val="23"/>
                <w:szCs w:val="23"/>
              </w:rPr>
              <w:t>личностные результаты</w:t>
            </w:r>
          </w:p>
        </w:tc>
      </w:tr>
      <w:tr w:rsidR="00113B89" w:rsidRPr="00B84E34" w:rsidTr="00113B89">
        <w:tc>
          <w:tcPr>
            <w:tcW w:w="3190" w:type="dxa"/>
          </w:tcPr>
          <w:p w:rsidR="00113B89" w:rsidRPr="00B84E34" w:rsidRDefault="00113B89" w:rsidP="00113B89">
            <w:pPr>
              <w:pStyle w:val="Default"/>
              <w:jc w:val="center"/>
              <w:rPr>
                <w:color w:val="auto"/>
                <w:sz w:val="23"/>
                <w:szCs w:val="23"/>
              </w:rPr>
            </w:pPr>
            <w:r w:rsidRPr="00B84E34">
              <w:rPr>
                <w:color w:val="auto"/>
                <w:sz w:val="23"/>
                <w:szCs w:val="23"/>
              </w:rPr>
              <w:lastRenderedPageBreak/>
              <w:t>Форма</w:t>
            </w:r>
          </w:p>
          <w:p w:rsidR="00113B89" w:rsidRPr="00B84E34" w:rsidRDefault="00113B89" w:rsidP="00113B89">
            <w:pPr>
              <w:pStyle w:val="body"/>
              <w:ind w:firstLine="0"/>
              <w:jc w:val="center"/>
              <w:rPr>
                <w:b/>
                <w:bCs/>
                <w:color w:val="auto"/>
                <w:sz w:val="23"/>
                <w:szCs w:val="23"/>
              </w:rPr>
            </w:pPr>
          </w:p>
        </w:tc>
        <w:tc>
          <w:tcPr>
            <w:tcW w:w="3190" w:type="dxa"/>
          </w:tcPr>
          <w:p w:rsidR="00113B89" w:rsidRPr="00B84E34" w:rsidRDefault="00113B89" w:rsidP="00113B89">
            <w:pPr>
              <w:pStyle w:val="Default"/>
              <w:jc w:val="center"/>
              <w:rPr>
                <w:color w:val="auto"/>
                <w:sz w:val="23"/>
                <w:szCs w:val="23"/>
              </w:rPr>
            </w:pPr>
            <w:r w:rsidRPr="00B84E34">
              <w:rPr>
                <w:color w:val="auto"/>
                <w:sz w:val="23"/>
                <w:szCs w:val="23"/>
              </w:rPr>
              <w:t>Персонифицированная</w:t>
            </w:r>
          </w:p>
          <w:p w:rsidR="00113B89" w:rsidRPr="00B84E34" w:rsidRDefault="00113B89" w:rsidP="00113B89">
            <w:pPr>
              <w:pStyle w:val="body"/>
              <w:ind w:firstLine="0"/>
              <w:jc w:val="center"/>
              <w:rPr>
                <w:b/>
                <w:bCs/>
                <w:color w:val="auto"/>
                <w:sz w:val="23"/>
                <w:szCs w:val="23"/>
              </w:rPr>
            </w:pPr>
            <w:r w:rsidRPr="00B84E34">
              <w:rPr>
                <w:color w:val="auto"/>
                <w:sz w:val="23"/>
                <w:szCs w:val="23"/>
              </w:rPr>
              <w:t>количественная оценка</w:t>
            </w:r>
          </w:p>
        </w:tc>
        <w:tc>
          <w:tcPr>
            <w:tcW w:w="3191" w:type="dxa"/>
          </w:tcPr>
          <w:p w:rsidR="00113B89" w:rsidRPr="00B84E34" w:rsidRDefault="00113B89" w:rsidP="00113B89">
            <w:pPr>
              <w:pStyle w:val="Default"/>
              <w:jc w:val="center"/>
              <w:rPr>
                <w:color w:val="auto"/>
                <w:sz w:val="23"/>
                <w:szCs w:val="23"/>
              </w:rPr>
            </w:pPr>
            <w:r w:rsidRPr="00B84E34">
              <w:rPr>
                <w:color w:val="auto"/>
                <w:sz w:val="23"/>
                <w:szCs w:val="23"/>
              </w:rPr>
              <w:t>Персонифицированная/</w:t>
            </w:r>
          </w:p>
          <w:p w:rsidR="00113B89" w:rsidRPr="00B84E34" w:rsidRDefault="00113B89" w:rsidP="00113B89">
            <w:pPr>
              <w:pStyle w:val="body"/>
              <w:ind w:firstLine="0"/>
              <w:jc w:val="center"/>
              <w:rPr>
                <w:b/>
                <w:bCs/>
                <w:color w:val="auto"/>
                <w:sz w:val="23"/>
                <w:szCs w:val="23"/>
              </w:rPr>
            </w:pPr>
            <w:r w:rsidRPr="00B84E34">
              <w:rPr>
                <w:color w:val="auto"/>
                <w:sz w:val="23"/>
                <w:szCs w:val="23"/>
              </w:rPr>
              <w:t>неперсонифицированная качественная оценка</w:t>
            </w:r>
          </w:p>
        </w:tc>
      </w:tr>
      <w:tr w:rsidR="00113B89" w:rsidRPr="00B84E34" w:rsidTr="00113B89">
        <w:tc>
          <w:tcPr>
            <w:tcW w:w="3190" w:type="dxa"/>
          </w:tcPr>
          <w:p w:rsidR="00113B89" w:rsidRPr="00B84E34" w:rsidRDefault="00113B89" w:rsidP="00113B89">
            <w:pPr>
              <w:pStyle w:val="Default"/>
              <w:jc w:val="center"/>
              <w:rPr>
                <w:color w:val="auto"/>
                <w:sz w:val="23"/>
                <w:szCs w:val="23"/>
              </w:rPr>
            </w:pPr>
            <w:r w:rsidRPr="00B84E34">
              <w:rPr>
                <w:color w:val="auto"/>
                <w:sz w:val="23"/>
                <w:szCs w:val="23"/>
              </w:rPr>
              <w:t>Персонифицированная/</w:t>
            </w:r>
          </w:p>
          <w:p w:rsidR="00113B89" w:rsidRPr="00B84E34" w:rsidRDefault="00113B89" w:rsidP="00113B89">
            <w:pPr>
              <w:pStyle w:val="body"/>
              <w:ind w:firstLine="0"/>
              <w:jc w:val="center"/>
              <w:rPr>
                <w:b/>
                <w:bCs/>
                <w:color w:val="auto"/>
                <w:sz w:val="23"/>
                <w:szCs w:val="23"/>
              </w:rPr>
            </w:pPr>
            <w:r w:rsidRPr="00B84E34">
              <w:rPr>
                <w:color w:val="auto"/>
                <w:sz w:val="23"/>
                <w:szCs w:val="23"/>
              </w:rPr>
              <w:t>неперсонифицированная качественная оценка</w:t>
            </w:r>
          </w:p>
        </w:tc>
        <w:tc>
          <w:tcPr>
            <w:tcW w:w="3190" w:type="dxa"/>
          </w:tcPr>
          <w:p w:rsidR="00113B89" w:rsidRPr="00B84E34" w:rsidRDefault="00062834" w:rsidP="00113B89">
            <w:pPr>
              <w:pStyle w:val="Default"/>
              <w:jc w:val="center"/>
              <w:rPr>
                <w:color w:val="auto"/>
                <w:sz w:val="23"/>
                <w:szCs w:val="23"/>
              </w:rPr>
            </w:pPr>
            <w:r w:rsidRPr="00B84E34">
              <w:rPr>
                <w:color w:val="auto"/>
                <w:sz w:val="23"/>
                <w:szCs w:val="23"/>
              </w:rPr>
              <w:t>К</w:t>
            </w:r>
            <w:r w:rsidR="00113B89" w:rsidRPr="00B84E34">
              <w:rPr>
                <w:color w:val="auto"/>
                <w:sz w:val="23"/>
                <w:szCs w:val="23"/>
              </w:rPr>
              <w:t>лассные журналы, справки по результатам внутришкольного контроля</w:t>
            </w:r>
          </w:p>
        </w:tc>
        <w:tc>
          <w:tcPr>
            <w:tcW w:w="3191" w:type="dxa"/>
          </w:tcPr>
          <w:p w:rsidR="00113B89" w:rsidRPr="00B84E34" w:rsidRDefault="00113B89" w:rsidP="00113B89">
            <w:pPr>
              <w:pStyle w:val="Default"/>
              <w:jc w:val="center"/>
              <w:rPr>
                <w:color w:val="auto"/>
                <w:sz w:val="23"/>
                <w:szCs w:val="23"/>
              </w:rPr>
            </w:pPr>
            <w:r w:rsidRPr="00B84E34">
              <w:rPr>
                <w:color w:val="auto"/>
                <w:sz w:val="23"/>
                <w:szCs w:val="23"/>
              </w:rPr>
              <w:t>Характеристики обучающихся</w:t>
            </w:r>
          </w:p>
          <w:p w:rsidR="00113B89" w:rsidRPr="00B84E34" w:rsidRDefault="00113B89" w:rsidP="00113B89">
            <w:pPr>
              <w:pStyle w:val="body"/>
              <w:ind w:firstLine="0"/>
              <w:jc w:val="center"/>
              <w:rPr>
                <w:b/>
                <w:bCs/>
                <w:color w:val="auto"/>
                <w:sz w:val="23"/>
                <w:szCs w:val="23"/>
              </w:rPr>
            </w:pPr>
          </w:p>
        </w:tc>
      </w:tr>
      <w:tr w:rsidR="00113B89" w:rsidRPr="00B84E34" w:rsidTr="00113B89">
        <w:tc>
          <w:tcPr>
            <w:tcW w:w="3190" w:type="dxa"/>
          </w:tcPr>
          <w:p w:rsidR="00113B89" w:rsidRPr="00B84E34" w:rsidRDefault="00113B89" w:rsidP="00113B89">
            <w:pPr>
              <w:pStyle w:val="Default"/>
              <w:jc w:val="center"/>
              <w:rPr>
                <w:color w:val="auto"/>
                <w:sz w:val="23"/>
                <w:szCs w:val="23"/>
              </w:rPr>
            </w:pPr>
            <w:r w:rsidRPr="00B84E34">
              <w:rPr>
                <w:color w:val="auto"/>
                <w:sz w:val="23"/>
                <w:szCs w:val="23"/>
              </w:rPr>
              <w:t>Способ</w:t>
            </w:r>
          </w:p>
          <w:p w:rsidR="00113B89" w:rsidRPr="00B84E34" w:rsidRDefault="00113B89" w:rsidP="00113B89">
            <w:pPr>
              <w:pStyle w:val="body"/>
              <w:ind w:firstLine="0"/>
              <w:jc w:val="center"/>
              <w:rPr>
                <w:b/>
                <w:bCs/>
                <w:color w:val="auto"/>
                <w:sz w:val="23"/>
                <w:szCs w:val="23"/>
              </w:rPr>
            </w:pPr>
          </w:p>
        </w:tc>
        <w:tc>
          <w:tcPr>
            <w:tcW w:w="3190" w:type="dxa"/>
          </w:tcPr>
          <w:p w:rsidR="00113B89" w:rsidRPr="00B84E34" w:rsidRDefault="00113B89" w:rsidP="00113B89">
            <w:pPr>
              <w:pStyle w:val="Default"/>
              <w:jc w:val="center"/>
              <w:rPr>
                <w:color w:val="auto"/>
                <w:sz w:val="23"/>
                <w:szCs w:val="23"/>
              </w:rPr>
            </w:pPr>
            <w:r w:rsidRPr="00B84E34">
              <w:rPr>
                <w:color w:val="auto"/>
                <w:sz w:val="23"/>
                <w:szCs w:val="23"/>
              </w:rPr>
              <w:t>Тематические контрольные работы, тестовый контроль, диагностические работы, задания частично-поискового характера</w:t>
            </w:r>
          </w:p>
          <w:p w:rsidR="00113B89" w:rsidRPr="00B84E34" w:rsidRDefault="00113B89" w:rsidP="00113B89">
            <w:pPr>
              <w:pStyle w:val="body"/>
              <w:ind w:firstLine="0"/>
              <w:jc w:val="center"/>
              <w:rPr>
                <w:b/>
                <w:bCs/>
                <w:color w:val="auto"/>
                <w:sz w:val="23"/>
                <w:szCs w:val="23"/>
              </w:rPr>
            </w:pPr>
          </w:p>
        </w:tc>
        <w:tc>
          <w:tcPr>
            <w:tcW w:w="3191" w:type="dxa"/>
          </w:tcPr>
          <w:p w:rsidR="00113B89" w:rsidRPr="00B84E34" w:rsidRDefault="00113B89" w:rsidP="00113B89">
            <w:pPr>
              <w:pStyle w:val="Default"/>
              <w:jc w:val="center"/>
              <w:rPr>
                <w:color w:val="auto"/>
                <w:sz w:val="23"/>
                <w:szCs w:val="23"/>
              </w:rPr>
            </w:pPr>
            <w:r w:rsidRPr="00B84E34">
              <w:rPr>
                <w:color w:val="auto"/>
                <w:sz w:val="23"/>
                <w:szCs w:val="23"/>
              </w:rPr>
              <w:t>Проектная деятельность, участие в общественной жизни класса, портфолио, задания творческого характера</w:t>
            </w:r>
          </w:p>
        </w:tc>
      </w:tr>
      <w:tr w:rsidR="00113B89" w:rsidRPr="00B84E34" w:rsidTr="00B957AB">
        <w:tc>
          <w:tcPr>
            <w:tcW w:w="3190" w:type="dxa"/>
          </w:tcPr>
          <w:p w:rsidR="00113B89" w:rsidRPr="00B84E34" w:rsidRDefault="00113B89" w:rsidP="00113B89">
            <w:pPr>
              <w:pStyle w:val="Default"/>
              <w:jc w:val="center"/>
              <w:rPr>
                <w:color w:val="auto"/>
                <w:sz w:val="23"/>
                <w:szCs w:val="23"/>
              </w:rPr>
            </w:pPr>
            <w:r w:rsidRPr="00B84E34">
              <w:rPr>
                <w:color w:val="auto"/>
                <w:sz w:val="23"/>
                <w:szCs w:val="23"/>
              </w:rPr>
              <w:t>Условия эффективности</w:t>
            </w:r>
          </w:p>
          <w:p w:rsidR="00113B89" w:rsidRPr="00B84E34" w:rsidRDefault="00113B89" w:rsidP="00113B89">
            <w:pPr>
              <w:pStyle w:val="Default"/>
              <w:jc w:val="center"/>
              <w:rPr>
                <w:color w:val="auto"/>
                <w:sz w:val="23"/>
                <w:szCs w:val="23"/>
              </w:rPr>
            </w:pPr>
          </w:p>
        </w:tc>
        <w:tc>
          <w:tcPr>
            <w:tcW w:w="6381" w:type="dxa"/>
            <w:gridSpan w:val="2"/>
          </w:tcPr>
          <w:p w:rsidR="00113B89" w:rsidRPr="00B84E34" w:rsidRDefault="00113B89" w:rsidP="00113B89">
            <w:pPr>
              <w:pStyle w:val="Default"/>
              <w:jc w:val="center"/>
              <w:rPr>
                <w:color w:val="auto"/>
                <w:sz w:val="23"/>
                <w:szCs w:val="23"/>
              </w:rPr>
            </w:pPr>
            <w:r w:rsidRPr="00B84E34">
              <w:rPr>
                <w:color w:val="auto"/>
                <w:sz w:val="23"/>
                <w:szCs w:val="23"/>
              </w:rPr>
              <w:t>Систематичность, личностно-ориентированность, позитивность – основные постоянные принципы современной оценочной деятельности педагога</w:t>
            </w:r>
          </w:p>
          <w:p w:rsidR="00113B89" w:rsidRPr="00B84E34" w:rsidRDefault="00113B89" w:rsidP="00113B89">
            <w:pPr>
              <w:pStyle w:val="Default"/>
              <w:jc w:val="center"/>
              <w:rPr>
                <w:color w:val="auto"/>
                <w:sz w:val="23"/>
                <w:szCs w:val="23"/>
              </w:rPr>
            </w:pPr>
          </w:p>
        </w:tc>
      </w:tr>
    </w:tbl>
    <w:p w:rsidR="00113B89" w:rsidRPr="00B84E34" w:rsidRDefault="00113B89" w:rsidP="00A96A8E">
      <w:pPr>
        <w:pStyle w:val="body"/>
        <w:jc w:val="center"/>
        <w:rPr>
          <w:b/>
          <w:bCs/>
          <w:color w:val="auto"/>
          <w:sz w:val="23"/>
          <w:szCs w:val="23"/>
        </w:rPr>
      </w:pPr>
    </w:p>
    <w:p w:rsidR="00113B89" w:rsidRPr="00B84E34" w:rsidRDefault="00113B89" w:rsidP="0050797A">
      <w:pPr>
        <w:pStyle w:val="Default"/>
        <w:ind w:firstLine="284"/>
        <w:jc w:val="both"/>
        <w:rPr>
          <w:color w:val="auto"/>
          <w:sz w:val="23"/>
          <w:szCs w:val="23"/>
        </w:rPr>
      </w:pPr>
      <w:r w:rsidRPr="00B84E34">
        <w:rPr>
          <w:b/>
          <w:bCs/>
          <w:color w:val="auto"/>
          <w:sz w:val="23"/>
          <w:szCs w:val="23"/>
        </w:rPr>
        <w:t xml:space="preserve">Формы представления образовательных результатов: </w:t>
      </w:r>
    </w:p>
    <w:p w:rsidR="00113B89" w:rsidRPr="00B84E34" w:rsidRDefault="00113B89" w:rsidP="0050797A">
      <w:pPr>
        <w:pStyle w:val="Default"/>
        <w:ind w:firstLine="284"/>
        <w:jc w:val="both"/>
        <w:rPr>
          <w:color w:val="auto"/>
          <w:sz w:val="23"/>
          <w:szCs w:val="23"/>
        </w:rPr>
      </w:pPr>
      <w:r w:rsidRPr="00B84E34">
        <w:rPr>
          <w:color w:val="auto"/>
          <w:sz w:val="23"/>
          <w:szCs w:val="23"/>
        </w:rPr>
        <w:t xml:space="preserve">- сводная ведомость учѐта успеваемости обучающихся по учебным предметам; </w:t>
      </w:r>
    </w:p>
    <w:p w:rsidR="00113B89" w:rsidRPr="00B84E34" w:rsidRDefault="00113B89" w:rsidP="0050797A">
      <w:pPr>
        <w:pStyle w:val="Default"/>
        <w:ind w:firstLine="284"/>
        <w:jc w:val="both"/>
        <w:rPr>
          <w:color w:val="auto"/>
          <w:sz w:val="23"/>
          <w:szCs w:val="23"/>
        </w:rPr>
      </w:pPr>
      <w:r w:rsidRPr="00B84E34">
        <w:rPr>
          <w:color w:val="auto"/>
          <w:sz w:val="23"/>
          <w:szCs w:val="23"/>
        </w:rPr>
        <w:t xml:space="preserve">- тексты итоговых диагностических и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 </w:t>
      </w:r>
    </w:p>
    <w:p w:rsidR="00113B89" w:rsidRPr="00B84E34" w:rsidRDefault="00113B89" w:rsidP="0050797A">
      <w:pPr>
        <w:pStyle w:val="Default"/>
        <w:ind w:firstLine="284"/>
        <w:jc w:val="both"/>
        <w:rPr>
          <w:color w:val="auto"/>
          <w:sz w:val="23"/>
          <w:szCs w:val="23"/>
        </w:rPr>
      </w:pPr>
      <w:r w:rsidRPr="00B84E34">
        <w:rPr>
          <w:color w:val="auto"/>
          <w:sz w:val="23"/>
          <w:szCs w:val="23"/>
        </w:rPr>
        <w:t xml:space="preserve">- устная оценка успешности результатов, формулировка причин неудач и рекомендаций по устранению пробелов в обученности по предметам; </w:t>
      </w:r>
    </w:p>
    <w:p w:rsidR="00113B89" w:rsidRPr="00B84E34" w:rsidRDefault="00113B89" w:rsidP="0050797A">
      <w:pPr>
        <w:pStyle w:val="Default"/>
        <w:ind w:firstLine="284"/>
        <w:jc w:val="both"/>
        <w:rPr>
          <w:color w:val="auto"/>
          <w:sz w:val="23"/>
          <w:szCs w:val="23"/>
        </w:rPr>
      </w:pPr>
      <w:r w:rsidRPr="00B84E34">
        <w:rPr>
          <w:color w:val="auto"/>
          <w:sz w:val="23"/>
          <w:szCs w:val="23"/>
        </w:rPr>
        <w:t xml:space="preserve">- портфолио; </w:t>
      </w:r>
    </w:p>
    <w:p w:rsidR="00A96A8E" w:rsidRPr="00B84E34" w:rsidRDefault="00113B89" w:rsidP="0050797A">
      <w:pPr>
        <w:pStyle w:val="body"/>
        <w:ind w:firstLine="284"/>
        <w:rPr>
          <w:color w:val="auto"/>
          <w:sz w:val="23"/>
          <w:szCs w:val="23"/>
        </w:rPr>
      </w:pPr>
      <w:r w:rsidRPr="00B84E34">
        <w:rPr>
          <w:color w:val="auto"/>
          <w:sz w:val="23"/>
          <w:szCs w:val="23"/>
        </w:rPr>
        <w:t>- результаты психолого-педагогических исследований, иллюстрирующих динамику развития отдельных личностных качеств обучающегося, динамику развития УУД</w:t>
      </w:r>
      <w:r w:rsidR="00712600" w:rsidRPr="00B84E34">
        <w:rPr>
          <w:color w:val="auto"/>
          <w:sz w:val="23"/>
          <w:szCs w:val="23"/>
        </w:rPr>
        <w:t>.</w:t>
      </w:r>
    </w:p>
    <w:p w:rsidR="00113B89" w:rsidRPr="00B84E34" w:rsidRDefault="00113B89" w:rsidP="0050797A">
      <w:pPr>
        <w:pStyle w:val="body"/>
        <w:ind w:firstLine="284"/>
        <w:rPr>
          <w:rFonts w:cs="Times New Roman"/>
          <w:color w:val="auto"/>
          <w:sz w:val="22"/>
          <w:szCs w:val="22"/>
        </w:rPr>
      </w:pPr>
    </w:p>
    <w:p w:rsidR="00D3677C" w:rsidRPr="00B84E34" w:rsidRDefault="00D3677C" w:rsidP="0050797A">
      <w:pPr>
        <w:ind w:firstLine="284"/>
        <w:jc w:val="both"/>
        <w:outlineLvl w:val="0"/>
      </w:pPr>
    </w:p>
    <w:p w:rsidR="00D3677C" w:rsidRPr="006F2847" w:rsidRDefault="00D3677C" w:rsidP="00D3677C">
      <w:pPr>
        <w:outlineLvl w:val="0"/>
      </w:pPr>
    </w:p>
    <w:p w:rsidR="006F2847" w:rsidRDefault="006F2847" w:rsidP="00D3677C">
      <w:pPr>
        <w:outlineLvl w:val="0"/>
      </w:pPr>
    </w:p>
    <w:p w:rsidR="0050797A" w:rsidRDefault="0050797A" w:rsidP="00290BBF">
      <w:pPr>
        <w:jc w:val="center"/>
        <w:outlineLvl w:val="0"/>
      </w:pPr>
    </w:p>
    <w:p w:rsidR="00D3677C" w:rsidRPr="006F2847" w:rsidRDefault="00D3677C" w:rsidP="00290BBF">
      <w:pPr>
        <w:pStyle w:val="aa"/>
        <w:numPr>
          <w:ilvl w:val="0"/>
          <w:numId w:val="1"/>
        </w:numPr>
        <w:jc w:val="center"/>
        <w:outlineLvl w:val="0"/>
        <w:rPr>
          <w:b/>
        </w:rPr>
      </w:pPr>
      <w:r w:rsidRPr="006F2847">
        <w:rPr>
          <w:b/>
        </w:rPr>
        <w:t>СОДЕРЖАТЕЛЬНЫЙ РАЗДЕЛ</w:t>
      </w:r>
    </w:p>
    <w:p w:rsidR="00D3677C" w:rsidRPr="006F2847" w:rsidRDefault="00D3677C" w:rsidP="00290BBF">
      <w:pPr>
        <w:pStyle w:val="aa"/>
        <w:ind w:left="405"/>
        <w:jc w:val="center"/>
        <w:outlineLvl w:val="0"/>
      </w:pPr>
    </w:p>
    <w:p w:rsidR="00D3677C" w:rsidRDefault="00D3677C" w:rsidP="00290BBF">
      <w:pPr>
        <w:pStyle w:val="h2-first"/>
        <w:numPr>
          <w:ilvl w:val="1"/>
          <w:numId w:val="1"/>
        </w:numPr>
        <w:jc w:val="center"/>
        <w:rPr>
          <w:rFonts w:cs="Times New Roman"/>
        </w:rPr>
      </w:pPr>
      <w:r w:rsidRPr="006F2847">
        <w:rPr>
          <w:rFonts w:cs="Times New Roman"/>
        </w:rPr>
        <w:t>Рабочие программы учебных предметов</w:t>
      </w:r>
    </w:p>
    <w:p w:rsidR="00727214" w:rsidRPr="001928CE" w:rsidRDefault="00727214" w:rsidP="00290BBF">
      <w:pPr>
        <w:pStyle w:val="aff2"/>
        <w:ind w:left="405"/>
        <w:jc w:val="center"/>
        <w:rPr>
          <w:rFonts w:eastAsiaTheme="minorEastAsia"/>
          <w:sz w:val="22"/>
          <w:szCs w:val="22"/>
        </w:rPr>
      </w:pPr>
      <w:r w:rsidRPr="001928CE">
        <w:rPr>
          <w:rStyle w:val="aff4"/>
          <w:sz w:val="22"/>
          <w:szCs w:val="22"/>
        </w:rPr>
        <w:t>Федеральная рабочая программа по учебному предмету "Русский язык".</w:t>
      </w:r>
    </w:p>
    <w:p w:rsidR="00727214" w:rsidRPr="001928CE" w:rsidRDefault="00727214" w:rsidP="00290BBF">
      <w:pPr>
        <w:pStyle w:val="aff2"/>
        <w:jc w:val="both"/>
        <w:rPr>
          <w:sz w:val="22"/>
          <w:szCs w:val="22"/>
        </w:rPr>
      </w:pPr>
      <w:r w:rsidRPr="001928CE">
        <w:rPr>
          <w:sz w:val="22"/>
          <w:szCs w:val="22"/>
        </w:rPr>
        <w:t xml:space="preserve"> 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27214" w:rsidRPr="001928CE" w:rsidRDefault="00727214" w:rsidP="00290BBF">
      <w:pPr>
        <w:pStyle w:val="aff2"/>
        <w:jc w:val="both"/>
        <w:rPr>
          <w:sz w:val="22"/>
          <w:szCs w:val="22"/>
        </w:rPr>
      </w:pPr>
      <w:r w:rsidRPr="001928CE">
        <w:rPr>
          <w:sz w:val="22"/>
          <w:szCs w:val="22"/>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27214" w:rsidRPr="001928CE" w:rsidRDefault="00727214" w:rsidP="00290BBF">
      <w:pPr>
        <w:pStyle w:val="aff2"/>
        <w:jc w:val="both"/>
        <w:rPr>
          <w:sz w:val="22"/>
          <w:szCs w:val="22"/>
        </w:rPr>
      </w:pPr>
      <w:r w:rsidRPr="001928CE">
        <w:rPr>
          <w:sz w:val="22"/>
          <w:szCs w:val="22"/>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727214" w:rsidRPr="001928CE" w:rsidRDefault="00727214" w:rsidP="00290BBF">
      <w:pPr>
        <w:pStyle w:val="aff2"/>
        <w:jc w:val="both"/>
        <w:rPr>
          <w:sz w:val="22"/>
          <w:szCs w:val="22"/>
        </w:rPr>
      </w:pPr>
      <w:r w:rsidRPr="001928CE">
        <w:rPr>
          <w:sz w:val="22"/>
          <w:szCs w:val="22"/>
        </w:rPr>
        <w:lastRenderedPageBreak/>
        <w:t xml:space="preserve">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27214" w:rsidRPr="001928CE" w:rsidRDefault="00727214" w:rsidP="00290BBF">
      <w:pPr>
        <w:pStyle w:val="aff2"/>
        <w:ind w:left="405"/>
        <w:jc w:val="both"/>
        <w:rPr>
          <w:sz w:val="22"/>
          <w:szCs w:val="22"/>
        </w:rPr>
      </w:pPr>
      <w:r w:rsidRPr="001928CE">
        <w:rPr>
          <w:rStyle w:val="aff4"/>
          <w:sz w:val="22"/>
          <w:szCs w:val="22"/>
        </w:rPr>
        <w:t>Пояснительная записка.</w:t>
      </w:r>
    </w:p>
    <w:p w:rsidR="00727214" w:rsidRPr="001928CE" w:rsidRDefault="00727214" w:rsidP="00290BBF">
      <w:pPr>
        <w:pStyle w:val="aff2"/>
        <w:jc w:val="both"/>
        <w:rPr>
          <w:sz w:val="22"/>
          <w:szCs w:val="22"/>
        </w:rPr>
      </w:pPr>
      <w:r w:rsidRPr="001928CE">
        <w:rPr>
          <w:sz w:val="22"/>
          <w:szCs w:val="22"/>
        </w:rPr>
        <w:t xml:space="preserve">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727214" w:rsidRPr="001928CE" w:rsidRDefault="00727214" w:rsidP="00290BBF">
      <w:pPr>
        <w:pStyle w:val="aff2"/>
        <w:jc w:val="both"/>
        <w:rPr>
          <w:sz w:val="22"/>
          <w:szCs w:val="22"/>
        </w:rPr>
      </w:pPr>
      <w:r w:rsidRPr="001928CE">
        <w:rPr>
          <w:sz w:val="22"/>
          <w:szCs w:val="22"/>
        </w:rPr>
        <w:t xml:space="preserve"> 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727214" w:rsidRPr="001928CE" w:rsidRDefault="00727214" w:rsidP="00290BBF">
      <w:pPr>
        <w:pStyle w:val="aff2"/>
        <w:jc w:val="both"/>
        <w:rPr>
          <w:sz w:val="22"/>
          <w:szCs w:val="22"/>
        </w:rPr>
      </w:pPr>
      <w:r w:rsidRPr="001928CE">
        <w:rPr>
          <w:sz w:val="22"/>
          <w:szCs w:val="22"/>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727214" w:rsidRPr="001928CE" w:rsidRDefault="00727214" w:rsidP="00290BBF">
      <w:pPr>
        <w:pStyle w:val="aff2"/>
        <w:jc w:val="both"/>
        <w:rPr>
          <w:sz w:val="22"/>
          <w:szCs w:val="22"/>
        </w:rPr>
      </w:pPr>
      <w:r w:rsidRPr="001928CE">
        <w:rPr>
          <w:sz w:val="22"/>
          <w:szCs w:val="22"/>
        </w:rPr>
        <w:t>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727214" w:rsidRPr="001928CE" w:rsidRDefault="00727214" w:rsidP="00290BBF">
      <w:pPr>
        <w:pStyle w:val="aff2"/>
        <w:jc w:val="both"/>
        <w:rPr>
          <w:sz w:val="22"/>
          <w:szCs w:val="22"/>
        </w:rPr>
      </w:pPr>
      <w:r w:rsidRPr="001928CE">
        <w:rPr>
          <w:sz w:val="22"/>
          <w:szCs w:val="22"/>
        </w:rPr>
        <w:t xml:space="preserve">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727214" w:rsidRPr="001928CE" w:rsidRDefault="00727214" w:rsidP="00290BBF">
      <w:pPr>
        <w:pStyle w:val="aff2"/>
        <w:jc w:val="both"/>
        <w:rPr>
          <w:sz w:val="22"/>
          <w:szCs w:val="22"/>
        </w:rPr>
      </w:pPr>
      <w:r w:rsidRPr="001928CE">
        <w:rPr>
          <w:sz w:val="22"/>
          <w:szCs w:val="22"/>
        </w:rPr>
        <w:t xml:space="preserve">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727214" w:rsidRPr="001928CE" w:rsidRDefault="00727214" w:rsidP="00290BBF">
      <w:pPr>
        <w:pStyle w:val="aff2"/>
        <w:jc w:val="both"/>
        <w:rPr>
          <w:sz w:val="22"/>
          <w:szCs w:val="22"/>
        </w:rPr>
      </w:pPr>
      <w:r w:rsidRPr="001928CE">
        <w:rPr>
          <w:sz w:val="22"/>
          <w:szCs w:val="22"/>
        </w:rPr>
        <w:t>Изучение русского языка направлено на достижение следующих целей:</w:t>
      </w:r>
    </w:p>
    <w:p w:rsidR="00727214" w:rsidRPr="001928CE" w:rsidRDefault="00727214" w:rsidP="00290BBF">
      <w:pPr>
        <w:pStyle w:val="aff2"/>
        <w:jc w:val="both"/>
        <w:rPr>
          <w:sz w:val="22"/>
          <w:szCs w:val="22"/>
        </w:rPr>
      </w:pPr>
      <w:r w:rsidRPr="001928CE">
        <w:rPr>
          <w:sz w:val="22"/>
          <w:szCs w:val="22"/>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27214" w:rsidRPr="001928CE" w:rsidRDefault="00727214" w:rsidP="00290BBF">
      <w:pPr>
        <w:pStyle w:val="aff2"/>
        <w:jc w:val="both"/>
        <w:rPr>
          <w:sz w:val="22"/>
          <w:szCs w:val="22"/>
        </w:rPr>
      </w:pPr>
      <w:r w:rsidRPr="001928CE">
        <w:rPr>
          <w:sz w:val="22"/>
          <w:szCs w:val="22"/>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727214" w:rsidRPr="001928CE" w:rsidRDefault="00727214" w:rsidP="00290BBF">
      <w:pPr>
        <w:pStyle w:val="aff2"/>
        <w:jc w:val="both"/>
        <w:rPr>
          <w:sz w:val="22"/>
          <w:szCs w:val="22"/>
        </w:rPr>
      </w:pPr>
      <w:r w:rsidRPr="001928CE">
        <w:rPr>
          <w:sz w:val="22"/>
          <w:szCs w:val="22"/>
        </w:rPr>
        <w:lastRenderedPageBreak/>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27214" w:rsidRPr="001928CE" w:rsidRDefault="00727214" w:rsidP="00290BBF">
      <w:pPr>
        <w:pStyle w:val="aff2"/>
        <w:jc w:val="both"/>
        <w:rPr>
          <w:sz w:val="22"/>
          <w:szCs w:val="22"/>
        </w:rPr>
      </w:pPr>
      <w:r w:rsidRPr="001928CE">
        <w:rPr>
          <w:sz w:val="22"/>
          <w:szCs w:val="22"/>
        </w:rPr>
        <w:t>развитие функциональной грамотности, готовности к успешному взаимодействию с изменяющимся миром и дальнейшему успешному образованию.</w:t>
      </w:r>
    </w:p>
    <w:p w:rsidR="00727214" w:rsidRPr="001928CE" w:rsidRDefault="00727214" w:rsidP="00290BBF">
      <w:pPr>
        <w:pStyle w:val="aff2"/>
        <w:jc w:val="both"/>
        <w:rPr>
          <w:sz w:val="22"/>
          <w:szCs w:val="22"/>
        </w:rPr>
      </w:pPr>
      <w:r w:rsidRPr="001928CE">
        <w:rPr>
          <w:sz w:val="22"/>
          <w:szCs w:val="22"/>
        </w:rPr>
        <w:t xml:space="preserve">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27214" w:rsidRPr="001928CE" w:rsidRDefault="00727214" w:rsidP="00290BBF">
      <w:pPr>
        <w:pStyle w:val="aff2"/>
        <w:jc w:val="both"/>
        <w:rPr>
          <w:sz w:val="22"/>
          <w:szCs w:val="22"/>
        </w:rPr>
      </w:pPr>
      <w:r w:rsidRPr="001928CE">
        <w:rPr>
          <w:sz w:val="22"/>
          <w:szCs w:val="22"/>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27214" w:rsidRPr="001928CE" w:rsidRDefault="00727214" w:rsidP="00290BBF">
      <w:pPr>
        <w:pStyle w:val="aff2"/>
        <w:jc w:val="both"/>
        <w:rPr>
          <w:sz w:val="22"/>
          <w:szCs w:val="22"/>
        </w:rPr>
      </w:pPr>
      <w:r w:rsidRPr="001928CE">
        <w:rPr>
          <w:sz w:val="22"/>
          <w:szCs w:val="22"/>
        </w:rPr>
        <w:t>Программа по русскому языку позволит педагогическому работнику:</w:t>
      </w:r>
    </w:p>
    <w:p w:rsidR="00727214" w:rsidRPr="001928CE" w:rsidRDefault="00727214" w:rsidP="00290BBF">
      <w:pPr>
        <w:pStyle w:val="aff2"/>
        <w:jc w:val="both"/>
        <w:rPr>
          <w:sz w:val="22"/>
          <w:szCs w:val="22"/>
        </w:rPr>
      </w:pPr>
      <w:r w:rsidRPr="001928CE">
        <w:rPr>
          <w:sz w:val="22"/>
          <w:szCs w:val="22"/>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727214" w:rsidRPr="001928CE" w:rsidRDefault="00727214" w:rsidP="00290BBF">
      <w:pPr>
        <w:pStyle w:val="aff2"/>
        <w:jc w:val="both"/>
        <w:rPr>
          <w:sz w:val="22"/>
          <w:szCs w:val="22"/>
        </w:rPr>
      </w:pPr>
      <w:r w:rsidRPr="001928CE">
        <w:rPr>
          <w:sz w:val="22"/>
          <w:szCs w:val="22"/>
        </w:rPr>
        <w:t>определить и структурировать планируемые результаты обучения и содержание русского языка по годам обучения в соответствии с ФГОС НОО;</w:t>
      </w:r>
    </w:p>
    <w:p w:rsidR="00727214" w:rsidRPr="001928CE" w:rsidRDefault="00727214" w:rsidP="00290BBF">
      <w:pPr>
        <w:pStyle w:val="aff2"/>
        <w:jc w:val="both"/>
        <w:rPr>
          <w:sz w:val="22"/>
          <w:szCs w:val="22"/>
        </w:rPr>
      </w:pPr>
      <w:r w:rsidRPr="001928CE">
        <w:rPr>
          <w:sz w:val="22"/>
          <w:szCs w:val="22"/>
        </w:rPr>
        <w:t>разработать календарно-тематическое планирование с учетом особенностей конкретного класса.</w:t>
      </w:r>
    </w:p>
    <w:p w:rsidR="00727214" w:rsidRPr="001928CE" w:rsidRDefault="00727214" w:rsidP="00290BBF">
      <w:pPr>
        <w:pStyle w:val="aff2"/>
        <w:jc w:val="both"/>
        <w:rPr>
          <w:sz w:val="22"/>
          <w:szCs w:val="22"/>
        </w:rPr>
      </w:pPr>
      <w:r w:rsidRPr="001928CE">
        <w:rPr>
          <w:sz w:val="22"/>
          <w:szCs w:val="22"/>
        </w:rPr>
        <w:t xml:space="preserve">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727214" w:rsidRPr="001928CE" w:rsidRDefault="00727214" w:rsidP="00290BBF">
      <w:pPr>
        <w:pStyle w:val="aff2"/>
        <w:jc w:val="both"/>
        <w:rPr>
          <w:sz w:val="22"/>
          <w:szCs w:val="22"/>
        </w:rPr>
      </w:pPr>
      <w:r w:rsidRPr="001928CE">
        <w:rPr>
          <w:sz w:val="22"/>
          <w:szCs w:val="22"/>
        </w:rPr>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rsidR="00727214" w:rsidRPr="001928CE" w:rsidRDefault="00727214" w:rsidP="00290BBF">
      <w:pPr>
        <w:pStyle w:val="aff2"/>
        <w:jc w:val="both"/>
        <w:rPr>
          <w:sz w:val="22"/>
          <w:szCs w:val="22"/>
        </w:rPr>
      </w:pPr>
      <w:r w:rsidRPr="001928CE">
        <w:rPr>
          <w:sz w:val="22"/>
          <w:szCs w:val="22"/>
        </w:rPr>
        <w:t xml:space="preserve">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727214" w:rsidRPr="001928CE" w:rsidRDefault="00727214" w:rsidP="00290BBF">
      <w:pPr>
        <w:pStyle w:val="aff2"/>
        <w:jc w:val="both"/>
        <w:rPr>
          <w:sz w:val="22"/>
          <w:szCs w:val="22"/>
        </w:rPr>
      </w:pPr>
      <w:r w:rsidRPr="001928CE">
        <w:rPr>
          <w:sz w:val="22"/>
          <w:szCs w:val="22"/>
        </w:rPr>
        <w:t xml:space="preserve">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
    <w:p w:rsidR="00727214" w:rsidRPr="001928CE" w:rsidRDefault="00727214" w:rsidP="00290BBF">
      <w:pPr>
        <w:pStyle w:val="aff2"/>
        <w:jc w:val="both"/>
        <w:rPr>
          <w:sz w:val="22"/>
          <w:szCs w:val="22"/>
        </w:rPr>
      </w:pPr>
      <w:r w:rsidRPr="001928CE">
        <w:rPr>
          <w:sz w:val="22"/>
          <w:szCs w:val="22"/>
        </w:rP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727214" w:rsidRPr="001928CE" w:rsidRDefault="00727214" w:rsidP="00290BBF">
      <w:pPr>
        <w:pStyle w:val="aff2"/>
        <w:jc w:val="both"/>
        <w:rPr>
          <w:sz w:val="22"/>
          <w:szCs w:val="22"/>
        </w:rPr>
      </w:pPr>
      <w:r w:rsidRPr="001928CE">
        <w:rPr>
          <w:rStyle w:val="aff4"/>
          <w:sz w:val="22"/>
          <w:szCs w:val="22"/>
        </w:rPr>
        <w:t xml:space="preserve"> Содержание обучения в 1 классе.</w:t>
      </w:r>
    </w:p>
    <w:p w:rsidR="00727214" w:rsidRPr="001928CE" w:rsidRDefault="00727214" w:rsidP="00290BBF">
      <w:pPr>
        <w:pStyle w:val="aff2"/>
        <w:jc w:val="both"/>
        <w:rPr>
          <w:sz w:val="22"/>
          <w:szCs w:val="22"/>
        </w:rPr>
      </w:pPr>
      <w:r w:rsidRPr="001928CE">
        <w:rPr>
          <w:sz w:val="22"/>
          <w:szCs w:val="22"/>
        </w:rPr>
        <w:lastRenderedPageBreak/>
        <w:t xml:space="preserve"> Начальным этапом изучения русского языка и учебного предмета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727214" w:rsidRPr="001928CE" w:rsidRDefault="00727214" w:rsidP="00290BBF">
      <w:pPr>
        <w:pStyle w:val="aff2"/>
        <w:jc w:val="both"/>
        <w:rPr>
          <w:sz w:val="22"/>
          <w:szCs w:val="22"/>
        </w:rPr>
      </w:pPr>
      <w:r w:rsidRPr="001928CE">
        <w:rPr>
          <w:sz w:val="22"/>
          <w:szCs w:val="22"/>
        </w:rPr>
        <w:t xml:space="preserve"> Развитие речи.</w:t>
      </w:r>
    </w:p>
    <w:p w:rsidR="00727214" w:rsidRPr="001928CE" w:rsidRDefault="00727214" w:rsidP="00290BBF">
      <w:pPr>
        <w:pStyle w:val="aff2"/>
        <w:ind w:left="405"/>
        <w:jc w:val="both"/>
        <w:rPr>
          <w:sz w:val="22"/>
          <w:szCs w:val="22"/>
        </w:rPr>
      </w:pPr>
      <w:r w:rsidRPr="001928CE">
        <w:rPr>
          <w:sz w:val="22"/>
          <w:szCs w:val="22"/>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727214" w:rsidRPr="001928CE" w:rsidRDefault="00727214" w:rsidP="00290BBF">
      <w:pPr>
        <w:pStyle w:val="aff2"/>
        <w:ind w:left="405"/>
        <w:jc w:val="both"/>
        <w:rPr>
          <w:sz w:val="22"/>
          <w:szCs w:val="22"/>
        </w:rPr>
      </w:pPr>
      <w:r w:rsidRPr="001928CE">
        <w:rPr>
          <w:sz w:val="22"/>
          <w:szCs w:val="22"/>
        </w:rPr>
        <w:t>Понимание текста при его прослушивании и при самостоятельном чтении вслух.</w:t>
      </w:r>
    </w:p>
    <w:p w:rsidR="00727214" w:rsidRPr="001928CE" w:rsidRDefault="00727214" w:rsidP="00290BBF">
      <w:pPr>
        <w:pStyle w:val="aff2"/>
        <w:ind w:left="405"/>
        <w:jc w:val="both"/>
        <w:rPr>
          <w:sz w:val="22"/>
          <w:szCs w:val="22"/>
        </w:rPr>
      </w:pPr>
      <w:r w:rsidRPr="001928CE">
        <w:rPr>
          <w:sz w:val="22"/>
          <w:szCs w:val="22"/>
        </w:rPr>
        <w:t xml:space="preserve"> Слово и предложение.</w:t>
      </w:r>
    </w:p>
    <w:p w:rsidR="00727214" w:rsidRPr="001928CE" w:rsidRDefault="00727214" w:rsidP="00290BBF">
      <w:pPr>
        <w:pStyle w:val="aff2"/>
        <w:ind w:left="405"/>
        <w:jc w:val="both"/>
        <w:rPr>
          <w:sz w:val="22"/>
          <w:szCs w:val="22"/>
        </w:rPr>
      </w:pPr>
      <w:r w:rsidRPr="001928CE">
        <w:rPr>
          <w:sz w:val="22"/>
          <w:szCs w:val="22"/>
        </w:rPr>
        <w:t>Различение слова и предложения. Работа с предложением: выделение слов, изменение их порядка.</w:t>
      </w:r>
    </w:p>
    <w:p w:rsidR="00727214" w:rsidRPr="001928CE" w:rsidRDefault="00727214" w:rsidP="00290BBF">
      <w:pPr>
        <w:pStyle w:val="aff2"/>
        <w:ind w:left="405"/>
        <w:jc w:val="both"/>
        <w:rPr>
          <w:sz w:val="22"/>
          <w:szCs w:val="22"/>
        </w:rPr>
      </w:pPr>
      <w:r w:rsidRPr="001928CE">
        <w:rPr>
          <w:sz w:val="22"/>
          <w:szCs w:val="22"/>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727214" w:rsidRPr="001928CE" w:rsidRDefault="00727214" w:rsidP="00290BBF">
      <w:pPr>
        <w:pStyle w:val="aff2"/>
        <w:jc w:val="both"/>
        <w:rPr>
          <w:sz w:val="22"/>
          <w:szCs w:val="22"/>
        </w:rPr>
      </w:pPr>
      <w:r w:rsidRPr="001928CE">
        <w:rPr>
          <w:sz w:val="22"/>
          <w:szCs w:val="22"/>
        </w:rPr>
        <w:t xml:space="preserve"> Фонетика.</w:t>
      </w:r>
    </w:p>
    <w:p w:rsidR="00727214" w:rsidRPr="001928CE" w:rsidRDefault="00727214" w:rsidP="00290BBF">
      <w:pPr>
        <w:pStyle w:val="aff2"/>
        <w:ind w:left="405"/>
        <w:jc w:val="both"/>
        <w:rPr>
          <w:sz w:val="22"/>
          <w:szCs w:val="22"/>
        </w:rPr>
      </w:pPr>
      <w:r w:rsidRPr="001928CE">
        <w:rPr>
          <w:sz w:val="22"/>
          <w:szCs w:val="22"/>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27214" w:rsidRPr="001928CE" w:rsidRDefault="00727214" w:rsidP="00290BBF">
      <w:pPr>
        <w:pStyle w:val="aff2"/>
        <w:ind w:left="405"/>
        <w:jc w:val="both"/>
        <w:rPr>
          <w:sz w:val="22"/>
          <w:szCs w:val="22"/>
        </w:rPr>
      </w:pPr>
      <w:r w:rsidRPr="001928CE">
        <w:rPr>
          <w:sz w:val="22"/>
          <w:szCs w:val="22"/>
        </w:rPr>
        <w:t xml:space="preserve"> Графика.</w:t>
      </w:r>
    </w:p>
    <w:p w:rsidR="00727214" w:rsidRPr="001928CE" w:rsidRDefault="00727214" w:rsidP="00290BBF">
      <w:pPr>
        <w:pStyle w:val="aff2"/>
        <w:ind w:left="405"/>
        <w:jc w:val="both"/>
        <w:rPr>
          <w:sz w:val="22"/>
          <w:szCs w:val="22"/>
        </w:rPr>
      </w:pPr>
      <w:r w:rsidRPr="001928CE">
        <w:rPr>
          <w:sz w:val="22"/>
          <w:szCs w:val="22"/>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727214" w:rsidRPr="001928CE" w:rsidRDefault="00727214" w:rsidP="00290BBF">
      <w:pPr>
        <w:pStyle w:val="aff2"/>
        <w:ind w:left="405"/>
        <w:jc w:val="both"/>
        <w:rPr>
          <w:sz w:val="22"/>
          <w:szCs w:val="22"/>
        </w:rPr>
      </w:pPr>
      <w:r w:rsidRPr="001928CE">
        <w:rPr>
          <w:sz w:val="22"/>
          <w:szCs w:val="22"/>
        </w:rPr>
        <w:t xml:space="preserve"> Чтение.</w:t>
      </w:r>
    </w:p>
    <w:p w:rsidR="00727214" w:rsidRPr="001928CE" w:rsidRDefault="00727214" w:rsidP="00290BBF">
      <w:pPr>
        <w:pStyle w:val="aff2"/>
        <w:ind w:left="405"/>
        <w:jc w:val="both"/>
        <w:rPr>
          <w:sz w:val="22"/>
          <w:szCs w:val="22"/>
        </w:rPr>
      </w:pPr>
      <w:r w:rsidRPr="001928CE">
        <w:rPr>
          <w:sz w:val="22"/>
          <w:szCs w:val="22"/>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727214" w:rsidRPr="001928CE" w:rsidRDefault="00727214" w:rsidP="00290BBF">
      <w:pPr>
        <w:pStyle w:val="aff2"/>
        <w:ind w:left="405"/>
        <w:jc w:val="both"/>
        <w:rPr>
          <w:sz w:val="22"/>
          <w:szCs w:val="22"/>
        </w:rPr>
      </w:pPr>
      <w:r w:rsidRPr="001928CE">
        <w:rPr>
          <w:sz w:val="22"/>
          <w:szCs w:val="22"/>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27214" w:rsidRPr="001928CE" w:rsidRDefault="00727214" w:rsidP="00290BBF">
      <w:pPr>
        <w:pStyle w:val="aff2"/>
        <w:ind w:left="405"/>
        <w:jc w:val="both"/>
        <w:rPr>
          <w:sz w:val="22"/>
          <w:szCs w:val="22"/>
        </w:rPr>
      </w:pPr>
      <w:r w:rsidRPr="001928CE">
        <w:rPr>
          <w:sz w:val="22"/>
          <w:szCs w:val="22"/>
        </w:rPr>
        <w:t xml:space="preserve"> Письмо.</w:t>
      </w:r>
    </w:p>
    <w:p w:rsidR="00727214" w:rsidRPr="001928CE" w:rsidRDefault="00727214" w:rsidP="00290BBF">
      <w:pPr>
        <w:pStyle w:val="aff2"/>
        <w:ind w:left="405"/>
        <w:jc w:val="both"/>
        <w:rPr>
          <w:sz w:val="22"/>
          <w:szCs w:val="22"/>
        </w:rPr>
      </w:pPr>
      <w:r w:rsidRPr="001928CE">
        <w:rPr>
          <w:sz w:val="22"/>
          <w:szCs w:val="22"/>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27214" w:rsidRPr="001928CE" w:rsidRDefault="00727214" w:rsidP="00290BBF">
      <w:pPr>
        <w:pStyle w:val="aff2"/>
        <w:ind w:left="405"/>
        <w:jc w:val="both"/>
        <w:rPr>
          <w:sz w:val="22"/>
          <w:szCs w:val="22"/>
        </w:rPr>
      </w:pPr>
      <w:r w:rsidRPr="001928CE">
        <w:rPr>
          <w:sz w:val="22"/>
          <w:szCs w:val="22"/>
        </w:rPr>
        <w:lastRenderedPageBreak/>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727214" w:rsidRPr="001928CE" w:rsidRDefault="00727214" w:rsidP="00290BBF">
      <w:pPr>
        <w:pStyle w:val="aff2"/>
        <w:ind w:left="405"/>
        <w:jc w:val="both"/>
        <w:rPr>
          <w:sz w:val="22"/>
          <w:szCs w:val="22"/>
        </w:rPr>
      </w:pPr>
      <w:r w:rsidRPr="001928CE">
        <w:rPr>
          <w:sz w:val="22"/>
          <w:szCs w:val="22"/>
        </w:rPr>
        <w:t xml:space="preserve"> Орфография и пунктуация.</w:t>
      </w:r>
    </w:p>
    <w:p w:rsidR="00727214" w:rsidRPr="001928CE" w:rsidRDefault="00727214" w:rsidP="00290BBF">
      <w:pPr>
        <w:pStyle w:val="aff2"/>
        <w:ind w:left="405"/>
        <w:jc w:val="both"/>
        <w:rPr>
          <w:sz w:val="22"/>
          <w:szCs w:val="22"/>
        </w:rPr>
      </w:pPr>
      <w:r w:rsidRPr="001928CE">
        <w:rPr>
          <w:sz w:val="22"/>
          <w:szCs w:val="22"/>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727214" w:rsidRPr="001928CE" w:rsidRDefault="00727214" w:rsidP="00290BBF">
      <w:pPr>
        <w:pStyle w:val="aff2"/>
        <w:jc w:val="both"/>
        <w:rPr>
          <w:sz w:val="22"/>
          <w:szCs w:val="22"/>
        </w:rPr>
      </w:pPr>
      <w:r w:rsidRPr="001928CE">
        <w:rPr>
          <w:sz w:val="22"/>
          <w:szCs w:val="22"/>
        </w:rPr>
        <w:t xml:space="preserve"> Систематический курс.</w:t>
      </w:r>
    </w:p>
    <w:p w:rsidR="00727214" w:rsidRPr="001928CE" w:rsidRDefault="00727214" w:rsidP="00290BBF">
      <w:pPr>
        <w:pStyle w:val="aff2"/>
        <w:ind w:left="405"/>
        <w:jc w:val="both"/>
        <w:rPr>
          <w:sz w:val="22"/>
          <w:szCs w:val="22"/>
        </w:rPr>
      </w:pPr>
      <w:r w:rsidRPr="001928CE">
        <w:rPr>
          <w:sz w:val="22"/>
          <w:szCs w:val="22"/>
        </w:rPr>
        <w:t xml:space="preserve"> Общие сведения о языке.</w:t>
      </w:r>
    </w:p>
    <w:p w:rsidR="00727214" w:rsidRPr="001928CE" w:rsidRDefault="00727214" w:rsidP="00290BBF">
      <w:pPr>
        <w:pStyle w:val="aff2"/>
        <w:ind w:left="405"/>
        <w:jc w:val="both"/>
        <w:rPr>
          <w:sz w:val="22"/>
          <w:szCs w:val="22"/>
        </w:rPr>
      </w:pPr>
      <w:r w:rsidRPr="001928CE">
        <w:rPr>
          <w:sz w:val="22"/>
          <w:szCs w:val="22"/>
        </w:rPr>
        <w:t>Язык как основное средство человеческого общения. Цели и ситуации общения.</w:t>
      </w:r>
    </w:p>
    <w:p w:rsidR="00727214" w:rsidRPr="001928CE" w:rsidRDefault="00727214" w:rsidP="00290BBF">
      <w:pPr>
        <w:pStyle w:val="aff2"/>
        <w:ind w:left="405"/>
        <w:jc w:val="both"/>
        <w:rPr>
          <w:sz w:val="22"/>
          <w:szCs w:val="22"/>
        </w:rPr>
      </w:pPr>
      <w:r w:rsidRPr="001928CE">
        <w:rPr>
          <w:sz w:val="22"/>
          <w:szCs w:val="22"/>
        </w:rPr>
        <w:t xml:space="preserve"> Фонетика.</w:t>
      </w:r>
    </w:p>
    <w:p w:rsidR="00727214" w:rsidRPr="001928CE" w:rsidRDefault="00727214" w:rsidP="00290BBF">
      <w:pPr>
        <w:pStyle w:val="aff2"/>
        <w:ind w:left="405"/>
        <w:jc w:val="both"/>
        <w:rPr>
          <w:sz w:val="22"/>
          <w:szCs w:val="22"/>
        </w:rPr>
      </w:pPr>
      <w:r w:rsidRPr="001928CE">
        <w:rPr>
          <w:sz w:val="22"/>
          <w:szCs w:val="22"/>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727214" w:rsidRPr="001928CE" w:rsidRDefault="00727214" w:rsidP="00290BBF">
      <w:pPr>
        <w:pStyle w:val="aff2"/>
        <w:ind w:left="405"/>
        <w:jc w:val="both"/>
        <w:rPr>
          <w:sz w:val="22"/>
          <w:szCs w:val="22"/>
        </w:rPr>
      </w:pPr>
      <w:r w:rsidRPr="001928CE">
        <w:rPr>
          <w:sz w:val="22"/>
          <w:szCs w:val="22"/>
        </w:rPr>
        <w:t>Слог. Количество слогов в слове. Ударный слог. Деление слов на слоги (простые случаи, без стечения согласных).</w:t>
      </w:r>
    </w:p>
    <w:p w:rsidR="00727214" w:rsidRPr="001928CE" w:rsidRDefault="00727214" w:rsidP="00290BBF">
      <w:pPr>
        <w:pStyle w:val="aff2"/>
        <w:ind w:left="405"/>
        <w:jc w:val="both"/>
        <w:rPr>
          <w:sz w:val="22"/>
          <w:szCs w:val="22"/>
        </w:rPr>
      </w:pPr>
      <w:r w:rsidRPr="001928CE">
        <w:rPr>
          <w:sz w:val="22"/>
          <w:szCs w:val="22"/>
        </w:rPr>
        <w:t xml:space="preserve"> Графика.</w:t>
      </w:r>
    </w:p>
    <w:p w:rsidR="00727214" w:rsidRPr="001928CE" w:rsidRDefault="00727214" w:rsidP="00290BBF">
      <w:pPr>
        <w:pStyle w:val="aff2"/>
        <w:ind w:left="405"/>
        <w:jc w:val="both"/>
        <w:rPr>
          <w:sz w:val="22"/>
          <w:szCs w:val="22"/>
        </w:rPr>
      </w:pPr>
      <w:r w:rsidRPr="001928CE">
        <w:rPr>
          <w:sz w:val="22"/>
          <w:szCs w:val="22"/>
        </w:rP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727214" w:rsidRPr="001928CE" w:rsidRDefault="00727214" w:rsidP="00290BBF">
      <w:pPr>
        <w:pStyle w:val="aff2"/>
        <w:ind w:left="405"/>
        <w:jc w:val="both"/>
        <w:rPr>
          <w:sz w:val="22"/>
          <w:szCs w:val="22"/>
        </w:rPr>
      </w:pPr>
      <w:r w:rsidRPr="001928CE">
        <w:rPr>
          <w:sz w:val="22"/>
          <w:szCs w:val="22"/>
        </w:rPr>
        <w:t>Установление соотношения звукового и буквенного состава слова в словах типа стол, конь.</w:t>
      </w:r>
    </w:p>
    <w:p w:rsidR="00727214" w:rsidRPr="001928CE" w:rsidRDefault="00727214" w:rsidP="00290BBF">
      <w:pPr>
        <w:pStyle w:val="aff2"/>
        <w:ind w:left="405"/>
        <w:jc w:val="both"/>
        <w:rPr>
          <w:sz w:val="22"/>
          <w:szCs w:val="22"/>
        </w:rPr>
      </w:pPr>
      <w:r w:rsidRPr="001928CE">
        <w:rPr>
          <w:sz w:val="22"/>
          <w:szCs w:val="22"/>
        </w:rPr>
        <w:t>Небуквенные графические средства: пробел между словами, знак переноса.</w:t>
      </w:r>
    </w:p>
    <w:p w:rsidR="00727214" w:rsidRPr="001928CE" w:rsidRDefault="00727214" w:rsidP="00290BBF">
      <w:pPr>
        <w:pStyle w:val="aff2"/>
        <w:ind w:left="405"/>
        <w:jc w:val="both"/>
        <w:rPr>
          <w:sz w:val="22"/>
          <w:szCs w:val="22"/>
        </w:rPr>
      </w:pPr>
      <w:r w:rsidRPr="001928CE">
        <w:rPr>
          <w:sz w:val="22"/>
          <w:szCs w:val="22"/>
        </w:rPr>
        <w:t>Русский алфавит: правильное название букв, их последовательность. Использование алфавита для упорядочения списка слов.</w:t>
      </w:r>
    </w:p>
    <w:p w:rsidR="00727214" w:rsidRPr="001928CE" w:rsidRDefault="00727214" w:rsidP="00290BBF">
      <w:pPr>
        <w:pStyle w:val="aff2"/>
        <w:ind w:left="405"/>
        <w:jc w:val="both"/>
        <w:rPr>
          <w:sz w:val="22"/>
          <w:szCs w:val="22"/>
        </w:rPr>
      </w:pPr>
      <w:r w:rsidRPr="001928CE">
        <w:rPr>
          <w:sz w:val="22"/>
          <w:szCs w:val="22"/>
        </w:rPr>
        <w:t xml:space="preserve"> Орфоэпия.</w:t>
      </w:r>
    </w:p>
    <w:p w:rsidR="00727214" w:rsidRPr="001928CE" w:rsidRDefault="00727214" w:rsidP="00290BBF">
      <w:pPr>
        <w:pStyle w:val="aff2"/>
        <w:ind w:left="405"/>
        <w:jc w:val="both"/>
        <w:rPr>
          <w:sz w:val="22"/>
          <w:szCs w:val="22"/>
        </w:rPr>
      </w:pPr>
      <w:r w:rsidRPr="001928CE">
        <w:rPr>
          <w:sz w:val="22"/>
          <w:szCs w:val="22"/>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27214" w:rsidRPr="001928CE" w:rsidRDefault="00727214" w:rsidP="00290BBF">
      <w:pPr>
        <w:pStyle w:val="aff2"/>
        <w:ind w:left="405"/>
        <w:jc w:val="both"/>
        <w:rPr>
          <w:sz w:val="22"/>
          <w:szCs w:val="22"/>
        </w:rPr>
      </w:pPr>
      <w:r w:rsidRPr="001928CE">
        <w:rPr>
          <w:sz w:val="22"/>
          <w:szCs w:val="22"/>
        </w:rPr>
        <w:t xml:space="preserve"> Лексика.</w:t>
      </w:r>
    </w:p>
    <w:p w:rsidR="00727214" w:rsidRPr="001928CE" w:rsidRDefault="00727214" w:rsidP="00290BBF">
      <w:pPr>
        <w:pStyle w:val="aff2"/>
        <w:ind w:left="405"/>
        <w:jc w:val="both"/>
        <w:rPr>
          <w:sz w:val="22"/>
          <w:szCs w:val="22"/>
        </w:rPr>
      </w:pPr>
      <w:r w:rsidRPr="001928CE">
        <w:rPr>
          <w:sz w:val="22"/>
          <w:szCs w:val="22"/>
        </w:rPr>
        <w:t>Слово как единица языка (ознакомление).</w:t>
      </w:r>
    </w:p>
    <w:p w:rsidR="00727214" w:rsidRPr="001928CE" w:rsidRDefault="00727214" w:rsidP="00290BBF">
      <w:pPr>
        <w:pStyle w:val="aff2"/>
        <w:ind w:left="405"/>
        <w:jc w:val="both"/>
        <w:rPr>
          <w:sz w:val="22"/>
          <w:szCs w:val="22"/>
        </w:rPr>
      </w:pPr>
      <w:r w:rsidRPr="001928CE">
        <w:rPr>
          <w:sz w:val="22"/>
          <w:szCs w:val="22"/>
        </w:rPr>
        <w:t>Слово как название предмета, признака предмета, действия предмета (ознакомление).</w:t>
      </w:r>
    </w:p>
    <w:p w:rsidR="00727214" w:rsidRPr="001928CE" w:rsidRDefault="00727214" w:rsidP="00290BBF">
      <w:pPr>
        <w:pStyle w:val="aff2"/>
        <w:ind w:left="405"/>
        <w:jc w:val="both"/>
        <w:rPr>
          <w:sz w:val="22"/>
          <w:szCs w:val="22"/>
        </w:rPr>
      </w:pPr>
      <w:r w:rsidRPr="001928CE">
        <w:rPr>
          <w:sz w:val="22"/>
          <w:szCs w:val="22"/>
        </w:rPr>
        <w:t>Выявление слов, значение которых требует уточнения.</w:t>
      </w:r>
    </w:p>
    <w:p w:rsidR="00727214" w:rsidRPr="001928CE" w:rsidRDefault="00727214" w:rsidP="00290BBF">
      <w:pPr>
        <w:pStyle w:val="aff2"/>
        <w:ind w:left="405"/>
        <w:jc w:val="both"/>
        <w:rPr>
          <w:sz w:val="22"/>
          <w:szCs w:val="22"/>
        </w:rPr>
      </w:pPr>
      <w:r w:rsidRPr="001928CE">
        <w:rPr>
          <w:sz w:val="22"/>
          <w:szCs w:val="22"/>
        </w:rPr>
        <w:lastRenderedPageBreak/>
        <w:t xml:space="preserve"> Синтаксис.</w:t>
      </w:r>
    </w:p>
    <w:p w:rsidR="00727214" w:rsidRPr="001928CE" w:rsidRDefault="00727214" w:rsidP="00290BBF">
      <w:pPr>
        <w:pStyle w:val="aff2"/>
        <w:ind w:left="405"/>
        <w:jc w:val="both"/>
        <w:rPr>
          <w:sz w:val="22"/>
          <w:szCs w:val="22"/>
        </w:rPr>
      </w:pPr>
      <w:r w:rsidRPr="001928CE">
        <w:rPr>
          <w:sz w:val="22"/>
          <w:szCs w:val="22"/>
        </w:rPr>
        <w:t>Предложение как единица языка (ознакомление).</w:t>
      </w:r>
    </w:p>
    <w:p w:rsidR="00727214" w:rsidRPr="001928CE" w:rsidRDefault="00727214" w:rsidP="00290BBF">
      <w:pPr>
        <w:pStyle w:val="aff2"/>
        <w:ind w:left="405"/>
        <w:jc w:val="both"/>
        <w:rPr>
          <w:sz w:val="22"/>
          <w:szCs w:val="22"/>
        </w:rPr>
      </w:pPr>
      <w:r w:rsidRPr="001928CE">
        <w:rPr>
          <w:sz w:val="22"/>
          <w:szCs w:val="22"/>
        </w:rPr>
        <w:t>Слово, предложение (наблюдение над сходством и различием). Установление связи слов в предложении при помощи смысловых вопросов.</w:t>
      </w:r>
    </w:p>
    <w:p w:rsidR="00727214" w:rsidRPr="001928CE" w:rsidRDefault="00727214" w:rsidP="00290BBF">
      <w:pPr>
        <w:pStyle w:val="aff2"/>
        <w:ind w:left="405"/>
        <w:jc w:val="both"/>
        <w:rPr>
          <w:sz w:val="22"/>
          <w:szCs w:val="22"/>
        </w:rPr>
      </w:pPr>
      <w:r w:rsidRPr="001928CE">
        <w:rPr>
          <w:sz w:val="22"/>
          <w:szCs w:val="22"/>
        </w:rPr>
        <w:t>Восстановление деформированных предложений. Составление предложений из набора форм слов.</w:t>
      </w:r>
    </w:p>
    <w:p w:rsidR="00727214" w:rsidRPr="001928CE" w:rsidRDefault="00727214" w:rsidP="00290BBF">
      <w:pPr>
        <w:pStyle w:val="aff2"/>
        <w:ind w:left="405"/>
        <w:jc w:val="both"/>
        <w:rPr>
          <w:sz w:val="22"/>
          <w:szCs w:val="22"/>
        </w:rPr>
      </w:pPr>
      <w:r w:rsidRPr="001928CE">
        <w:rPr>
          <w:sz w:val="22"/>
          <w:szCs w:val="22"/>
        </w:rPr>
        <w:t xml:space="preserve"> Орфография и пунктуация.</w:t>
      </w:r>
    </w:p>
    <w:p w:rsidR="00727214" w:rsidRPr="001928CE" w:rsidRDefault="00727214" w:rsidP="00290BBF">
      <w:pPr>
        <w:pStyle w:val="aff2"/>
        <w:ind w:left="405"/>
        <w:jc w:val="both"/>
        <w:rPr>
          <w:sz w:val="22"/>
          <w:szCs w:val="22"/>
        </w:rPr>
      </w:pPr>
      <w:r w:rsidRPr="001928CE">
        <w:rPr>
          <w:sz w:val="22"/>
          <w:szCs w:val="22"/>
        </w:rPr>
        <w:t>Правила правописания и их применение:</w:t>
      </w:r>
    </w:p>
    <w:p w:rsidR="00727214" w:rsidRPr="001928CE" w:rsidRDefault="00727214" w:rsidP="00290BBF">
      <w:pPr>
        <w:pStyle w:val="aff2"/>
        <w:ind w:left="405"/>
        <w:jc w:val="both"/>
        <w:rPr>
          <w:sz w:val="22"/>
          <w:szCs w:val="22"/>
        </w:rPr>
      </w:pPr>
      <w:r w:rsidRPr="001928CE">
        <w:rPr>
          <w:sz w:val="22"/>
          <w:szCs w:val="22"/>
        </w:rPr>
        <w:t>раздельное написание слов в предложении;</w:t>
      </w:r>
    </w:p>
    <w:p w:rsidR="00727214" w:rsidRPr="001928CE" w:rsidRDefault="00727214" w:rsidP="00290BBF">
      <w:pPr>
        <w:pStyle w:val="aff2"/>
        <w:ind w:left="405"/>
        <w:jc w:val="both"/>
        <w:rPr>
          <w:sz w:val="22"/>
          <w:szCs w:val="22"/>
        </w:rPr>
      </w:pPr>
      <w:r w:rsidRPr="001928CE">
        <w:rPr>
          <w:sz w:val="22"/>
          <w:szCs w:val="22"/>
        </w:rPr>
        <w:t>прописная буква в начале предложения и в именах собственных: в именах и фамилиях людей, кличках животных;</w:t>
      </w:r>
    </w:p>
    <w:p w:rsidR="00727214" w:rsidRPr="001928CE" w:rsidRDefault="00727214" w:rsidP="00290BBF">
      <w:pPr>
        <w:pStyle w:val="aff2"/>
        <w:ind w:left="405"/>
        <w:jc w:val="both"/>
        <w:rPr>
          <w:sz w:val="22"/>
          <w:szCs w:val="22"/>
        </w:rPr>
      </w:pPr>
      <w:r w:rsidRPr="001928CE">
        <w:rPr>
          <w:sz w:val="22"/>
          <w:szCs w:val="22"/>
        </w:rPr>
        <w:t>перенос слов (без учета морфемного членения слова);</w:t>
      </w:r>
    </w:p>
    <w:p w:rsidR="00727214" w:rsidRPr="001928CE" w:rsidRDefault="00727214" w:rsidP="00290BBF">
      <w:pPr>
        <w:pStyle w:val="aff2"/>
        <w:ind w:left="405"/>
        <w:jc w:val="both"/>
        <w:rPr>
          <w:sz w:val="22"/>
          <w:szCs w:val="22"/>
        </w:rPr>
      </w:pPr>
      <w:r w:rsidRPr="001928CE">
        <w:rPr>
          <w:sz w:val="22"/>
          <w:szCs w:val="22"/>
        </w:rPr>
        <w:t>гласные после шипящих в сочетаниях жи, ши (в положении под ударением), ча, ща, чу, щу;</w:t>
      </w:r>
    </w:p>
    <w:p w:rsidR="00727214" w:rsidRPr="001928CE" w:rsidRDefault="00727214" w:rsidP="00290BBF">
      <w:pPr>
        <w:pStyle w:val="aff2"/>
        <w:ind w:left="405"/>
        <w:jc w:val="both"/>
        <w:rPr>
          <w:sz w:val="22"/>
          <w:szCs w:val="22"/>
        </w:rPr>
      </w:pPr>
      <w:r w:rsidRPr="001928CE">
        <w:rPr>
          <w:sz w:val="22"/>
          <w:szCs w:val="22"/>
        </w:rPr>
        <w:t>сочетания чк, чн;</w:t>
      </w:r>
    </w:p>
    <w:p w:rsidR="00727214" w:rsidRPr="001928CE" w:rsidRDefault="00727214" w:rsidP="00290BBF">
      <w:pPr>
        <w:pStyle w:val="aff2"/>
        <w:ind w:left="405"/>
        <w:jc w:val="both"/>
        <w:rPr>
          <w:sz w:val="22"/>
          <w:szCs w:val="22"/>
        </w:rPr>
      </w:pPr>
      <w:r w:rsidRPr="001928CE">
        <w:rPr>
          <w:sz w:val="22"/>
          <w:szCs w:val="22"/>
        </w:rPr>
        <w:t>слова с непроверяемыми гласными и согласными (перечень слов в орфографическом словаре учебника);</w:t>
      </w:r>
    </w:p>
    <w:p w:rsidR="00727214" w:rsidRPr="001928CE" w:rsidRDefault="00727214" w:rsidP="00290BBF">
      <w:pPr>
        <w:pStyle w:val="aff2"/>
        <w:ind w:left="405"/>
        <w:jc w:val="both"/>
        <w:rPr>
          <w:sz w:val="22"/>
          <w:szCs w:val="22"/>
        </w:rPr>
      </w:pPr>
      <w:r w:rsidRPr="001928CE">
        <w:rPr>
          <w:sz w:val="22"/>
          <w:szCs w:val="22"/>
        </w:rPr>
        <w:t>знаки препинания в конце предложения: точка, вопросительный и восклицательный знаки.</w:t>
      </w:r>
    </w:p>
    <w:p w:rsidR="00727214" w:rsidRPr="001928CE" w:rsidRDefault="00727214" w:rsidP="00290BBF">
      <w:pPr>
        <w:pStyle w:val="aff2"/>
        <w:ind w:left="405"/>
        <w:jc w:val="both"/>
        <w:rPr>
          <w:sz w:val="22"/>
          <w:szCs w:val="22"/>
        </w:rPr>
      </w:pPr>
      <w:r w:rsidRPr="001928CE">
        <w:rPr>
          <w:sz w:val="22"/>
          <w:szCs w:val="22"/>
        </w:rPr>
        <w:t>Алгоритм списывания текста.</w:t>
      </w:r>
    </w:p>
    <w:p w:rsidR="00727214" w:rsidRPr="001928CE" w:rsidRDefault="00727214" w:rsidP="00290BBF">
      <w:pPr>
        <w:pStyle w:val="aff2"/>
        <w:ind w:left="405"/>
        <w:jc w:val="both"/>
        <w:rPr>
          <w:sz w:val="22"/>
          <w:szCs w:val="22"/>
        </w:rPr>
      </w:pPr>
      <w:r w:rsidRPr="001928CE">
        <w:rPr>
          <w:sz w:val="22"/>
          <w:szCs w:val="22"/>
        </w:rPr>
        <w:t xml:space="preserve"> Развитие речи.</w:t>
      </w:r>
    </w:p>
    <w:p w:rsidR="00727214" w:rsidRPr="001928CE" w:rsidRDefault="00727214" w:rsidP="00290BBF">
      <w:pPr>
        <w:pStyle w:val="aff2"/>
        <w:ind w:left="405"/>
        <w:jc w:val="both"/>
        <w:rPr>
          <w:sz w:val="22"/>
          <w:szCs w:val="22"/>
        </w:rPr>
      </w:pPr>
      <w:r w:rsidRPr="001928CE">
        <w:rPr>
          <w:sz w:val="22"/>
          <w:szCs w:val="22"/>
        </w:rPr>
        <w:t>Речь как основная форма общения между людьми. Текст как единица речи (ознакомление).</w:t>
      </w:r>
    </w:p>
    <w:p w:rsidR="00727214" w:rsidRPr="001928CE" w:rsidRDefault="00727214" w:rsidP="00290BBF">
      <w:pPr>
        <w:pStyle w:val="aff2"/>
        <w:ind w:left="405"/>
        <w:jc w:val="both"/>
        <w:rPr>
          <w:sz w:val="22"/>
          <w:szCs w:val="22"/>
        </w:rPr>
      </w:pPr>
      <w:r w:rsidRPr="001928CE">
        <w:rPr>
          <w:sz w:val="22"/>
          <w:szCs w:val="22"/>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27214" w:rsidRPr="001928CE" w:rsidRDefault="00727214" w:rsidP="00290BBF">
      <w:pPr>
        <w:pStyle w:val="aff2"/>
        <w:ind w:left="405"/>
        <w:jc w:val="both"/>
        <w:rPr>
          <w:sz w:val="22"/>
          <w:szCs w:val="22"/>
        </w:rPr>
      </w:pPr>
      <w:r w:rsidRPr="001928CE">
        <w:rPr>
          <w:sz w:val="22"/>
          <w:szCs w:val="22"/>
        </w:rPr>
        <w:t>Нормы речевого этикета в ситуациях учебного и бытового общения (приветствие, прощание, извинение, благодарность, обращение с просьбой).</w:t>
      </w:r>
    </w:p>
    <w:p w:rsidR="00727214" w:rsidRPr="001928CE" w:rsidRDefault="00727214" w:rsidP="00290BBF">
      <w:pPr>
        <w:pStyle w:val="aff2"/>
        <w:ind w:left="405"/>
        <w:jc w:val="both"/>
        <w:rPr>
          <w:sz w:val="22"/>
          <w:szCs w:val="22"/>
        </w:rPr>
      </w:pPr>
      <w:r w:rsidRPr="001928CE">
        <w:rPr>
          <w:sz w:val="22"/>
          <w:szCs w:val="22"/>
        </w:rPr>
        <w:t>Составление небольших рассказов на основе наблюдений.</w:t>
      </w:r>
    </w:p>
    <w:p w:rsidR="00727214" w:rsidRPr="001928CE" w:rsidRDefault="00727214" w:rsidP="00290BBF">
      <w:pPr>
        <w:pStyle w:val="aff2"/>
        <w:ind w:left="405"/>
        <w:jc w:val="both"/>
        <w:rPr>
          <w:sz w:val="22"/>
          <w:szCs w:val="22"/>
        </w:rPr>
      </w:pPr>
      <w:r w:rsidRPr="001928CE">
        <w:rPr>
          <w:sz w:val="22"/>
          <w:szCs w:val="22"/>
        </w:rPr>
        <w:t xml:space="preserve"> 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7214" w:rsidRPr="001928CE" w:rsidRDefault="00727214" w:rsidP="00290BBF">
      <w:pPr>
        <w:pStyle w:val="aff2"/>
        <w:ind w:left="405"/>
        <w:jc w:val="both"/>
        <w:rPr>
          <w:sz w:val="22"/>
          <w:szCs w:val="22"/>
        </w:rPr>
      </w:pPr>
      <w:r w:rsidRPr="001928CE">
        <w:rPr>
          <w:sz w:val="22"/>
          <w:szCs w:val="22"/>
        </w:rPr>
        <w:t xml:space="preserve"> Базовые логические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727214" w:rsidRPr="001928CE" w:rsidRDefault="00727214" w:rsidP="00290BBF">
      <w:pPr>
        <w:pStyle w:val="aff2"/>
        <w:ind w:left="405"/>
        <w:jc w:val="both"/>
        <w:rPr>
          <w:sz w:val="22"/>
          <w:szCs w:val="22"/>
        </w:rPr>
      </w:pPr>
      <w:r w:rsidRPr="001928CE">
        <w:rPr>
          <w:sz w:val="22"/>
          <w:szCs w:val="22"/>
        </w:rPr>
        <w:lastRenderedPageBreak/>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27214" w:rsidRPr="001928CE" w:rsidRDefault="00727214" w:rsidP="00290BBF">
      <w:pPr>
        <w:pStyle w:val="aff2"/>
        <w:ind w:left="405"/>
        <w:jc w:val="both"/>
        <w:rPr>
          <w:sz w:val="22"/>
          <w:szCs w:val="22"/>
        </w:rPr>
      </w:pPr>
      <w:r w:rsidRPr="001928CE">
        <w:rPr>
          <w:sz w:val="22"/>
          <w:szCs w:val="22"/>
        </w:rPr>
        <w:t>устанавливать основания для сравнения звукового состава слов: выделять признаки сходства и различия;</w:t>
      </w:r>
    </w:p>
    <w:p w:rsidR="00727214" w:rsidRPr="001928CE" w:rsidRDefault="00727214" w:rsidP="00290BBF">
      <w:pPr>
        <w:pStyle w:val="aff2"/>
        <w:ind w:left="405"/>
        <w:jc w:val="both"/>
        <w:rPr>
          <w:sz w:val="22"/>
          <w:szCs w:val="22"/>
        </w:rPr>
      </w:pPr>
      <w:r w:rsidRPr="001928CE">
        <w:rPr>
          <w:sz w:val="22"/>
          <w:szCs w:val="22"/>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727214" w:rsidRPr="001928CE" w:rsidRDefault="00727214" w:rsidP="00290BBF">
      <w:pPr>
        <w:pStyle w:val="aff2"/>
        <w:jc w:val="both"/>
        <w:rPr>
          <w:sz w:val="22"/>
          <w:szCs w:val="22"/>
        </w:rPr>
      </w:pPr>
      <w:r w:rsidRPr="001928CE">
        <w:rPr>
          <w:sz w:val="22"/>
          <w:szCs w:val="22"/>
        </w:rPr>
        <w:t xml:space="preserve"> Базовые исследовательские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проводить изменения звуковой модели по предложенному учителем правилу, подбирать слова к модели;</w:t>
      </w:r>
    </w:p>
    <w:p w:rsidR="00727214" w:rsidRPr="001928CE" w:rsidRDefault="00727214" w:rsidP="00290BBF">
      <w:pPr>
        <w:pStyle w:val="aff2"/>
        <w:ind w:left="405"/>
        <w:jc w:val="both"/>
        <w:rPr>
          <w:sz w:val="22"/>
          <w:szCs w:val="22"/>
        </w:rPr>
      </w:pPr>
      <w:r w:rsidRPr="001928CE">
        <w:rPr>
          <w:sz w:val="22"/>
          <w:szCs w:val="22"/>
        </w:rPr>
        <w:t>формулировать выводы о соответствии звукового и буквенного состава слова;</w:t>
      </w:r>
    </w:p>
    <w:p w:rsidR="00727214" w:rsidRPr="001928CE" w:rsidRDefault="00727214" w:rsidP="00290BBF">
      <w:pPr>
        <w:pStyle w:val="aff2"/>
        <w:ind w:left="405"/>
        <w:jc w:val="both"/>
        <w:rPr>
          <w:sz w:val="22"/>
          <w:szCs w:val="22"/>
        </w:rPr>
      </w:pPr>
      <w:r w:rsidRPr="001928CE">
        <w:rPr>
          <w:sz w:val="22"/>
          <w:szCs w:val="22"/>
        </w:rPr>
        <w:t>использовать алфавит для самостоятельного упорядочивания списка слов.</w:t>
      </w:r>
    </w:p>
    <w:p w:rsidR="00727214" w:rsidRPr="001928CE" w:rsidRDefault="00727214" w:rsidP="00290BBF">
      <w:pPr>
        <w:pStyle w:val="aff2"/>
        <w:ind w:left="405"/>
        <w:jc w:val="both"/>
        <w:rPr>
          <w:sz w:val="22"/>
          <w:szCs w:val="22"/>
        </w:rPr>
      </w:pPr>
      <w:r w:rsidRPr="001928CE">
        <w:rPr>
          <w:sz w:val="22"/>
          <w:szCs w:val="22"/>
        </w:rPr>
        <w:t xml:space="preserve"> Работа с информацией как часть познавательных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27214" w:rsidRPr="001928CE" w:rsidRDefault="00727214" w:rsidP="00290BBF">
      <w:pPr>
        <w:pStyle w:val="aff2"/>
        <w:ind w:left="405"/>
        <w:jc w:val="both"/>
        <w:rPr>
          <w:sz w:val="22"/>
          <w:szCs w:val="22"/>
        </w:rPr>
      </w:pPr>
      <w:r w:rsidRPr="001928CE">
        <w:rPr>
          <w:sz w:val="22"/>
          <w:szCs w:val="22"/>
        </w:rPr>
        <w:t>анализировать графическую информацию - модели звукового состава слова;</w:t>
      </w:r>
    </w:p>
    <w:p w:rsidR="00727214" w:rsidRPr="001928CE" w:rsidRDefault="00727214" w:rsidP="00290BBF">
      <w:pPr>
        <w:pStyle w:val="aff2"/>
        <w:ind w:left="405"/>
        <w:jc w:val="both"/>
        <w:rPr>
          <w:sz w:val="22"/>
          <w:szCs w:val="22"/>
        </w:rPr>
      </w:pPr>
      <w:r w:rsidRPr="001928CE">
        <w:rPr>
          <w:sz w:val="22"/>
          <w:szCs w:val="22"/>
        </w:rPr>
        <w:t>самостоятельно создавать модели звукового состава слова.</w:t>
      </w:r>
    </w:p>
    <w:p w:rsidR="00727214" w:rsidRPr="001928CE" w:rsidRDefault="00727214" w:rsidP="00290BBF">
      <w:pPr>
        <w:pStyle w:val="aff2"/>
        <w:ind w:left="405"/>
        <w:jc w:val="both"/>
        <w:rPr>
          <w:sz w:val="22"/>
          <w:szCs w:val="22"/>
        </w:rPr>
      </w:pPr>
      <w:r w:rsidRPr="001928CE">
        <w:rPr>
          <w:sz w:val="22"/>
          <w:szCs w:val="22"/>
        </w:rPr>
        <w:t xml:space="preserve"> Общение как часть коммуникативных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воспринимать суждения, выражать эмоции в соответствии с целями и условиями общения в знакомой среде;</w:t>
      </w:r>
    </w:p>
    <w:p w:rsidR="00727214" w:rsidRPr="001928CE" w:rsidRDefault="00727214" w:rsidP="00290BBF">
      <w:pPr>
        <w:pStyle w:val="aff2"/>
        <w:ind w:left="405"/>
        <w:jc w:val="both"/>
        <w:rPr>
          <w:sz w:val="22"/>
          <w:szCs w:val="22"/>
        </w:rPr>
      </w:pPr>
      <w:r w:rsidRPr="001928CE">
        <w:rPr>
          <w:sz w:val="22"/>
          <w:szCs w:val="22"/>
        </w:rPr>
        <w:t>проявлять уважительное отношение к собеседнику, соблюдать в процессе общения нормы речевого этикета;</w:t>
      </w:r>
    </w:p>
    <w:p w:rsidR="00727214" w:rsidRPr="001928CE" w:rsidRDefault="00727214" w:rsidP="00290BBF">
      <w:pPr>
        <w:pStyle w:val="aff2"/>
        <w:ind w:left="405"/>
        <w:jc w:val="both"/>
        <w:rPr>
          <w:sz w:val="22"/>
          <w:szCs w:val="22"/>
        </w:rPr>
      </w:pPr>
      <w:r w:rsidRPr="001928CE">
        <w:rPr>
          <w:sz w:val="22"/>
          <w:szCs w:val="22"/>
        </w:rPr>
        <w:t>соблюдать правила ведения диалога;</w:t>
      </w:r>
    </w:p>
    <w:p w:rsidR="00727214" w:rsidRPr="001928CE" w:rsidRDefault="00727214" w:rsidP="00290BBF">
      <w:pPr>
        <w:pStyle w:val="aff2"/>
        <w:ind w:left="405"/>
        <w:jc w:val="both"/>
        <w:rPr>
          <w:sz w:val="22"/>
          <w:szCs w:val="22"/>
        </w:rPr>
      </w:pPr>
      <w:r w:rsidRPr="001928CE">
        <w:rPr>
          <w:sz w:val="22"/>
          <w:szCs w:val="22"/>
        </w:rPr>
        <w:t>воспринимать разные точки зрения;</w:t>
      </w:r>
    </w:p>
    <w:p w:rsidR="00727214" w:rsidRPr="001928CE" w:rsidRDefault="00727214" w:rsidP="00290BBF">
      <w:pPr>
        <w:pStyle w:val="aff2"/>
        <w:ind w:left="405"/>
        <w:jc w:val="both"/>
        <w:rPr>
          <w:sz w:val="22"/>
          <w:szCs w:val="22"/>
        </w:rPr>
      </w:pPr>
      <w:r w:rsidRPr="001928CE">
        <w:rPr>
          <w:sz w:val="22"/>
          <w:szCs w:val="22"/>
        </w:rPr>
        <w:t>в процессе учебного диалога отвечать на вопросы по изученному материалу;</w:t>
      </w:r>
    </w:p>
    <w:p w:rsidR="00727214" w:rsidRPr="001928CE" w:rsidRDefault="00727214" w:rsidP="00290BBF">
      <w:pPr>
        <w:pStyle w:val="aff2"/>
        <w:ind w:left="405"/>
        <w:jc w:val="both"/>
        <w:rPr>
          <w:sz w:val="22"/>
          <w:szCs w:val="22"/>
        </w:rPr>
      </w:pPr>
      <w:r w:rsidRPr="001928CE">
        <w:rPr>
          <w:sz w:val="22"/>
          <w:szCs w:val="22"/>
        </w:rPr>
        <w:t>строить устное речевое высказывание об обозначении звуков буквами; о звуковом и буквенном составе слова.</w:t>
      </w:r>
    </w:p>
    <w:p w:rsidR="00727214" w:rsidRPr="001928CE" w:rsidRDefault="00727214" w:rsidP="00290BBF">
      <w:pPr>
        <w:pStyle w:val="aff2"/>
        <w:ind w:left="405"/>
        <w:jc w:val="both"/>
        <w:rPr>
          <w:sz w:val="22"/>
          <w:szCs w:val="22"/>
        </w:rPr>
      </w:pPr>
      <w:r w:rsidRPr="001928CE">
        <w:rPr>
          <w:sz w:val="22"/>
          <w:szCs w:val="22"/>
        </w:rPr>
        <w:t xml:space="preserve"> Самоорганизация как часть регулятивных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определять последовательность учебных операций при проведении звукового анализа слова;</w:t>
      </w:r>
    </w:p>
    <w:p w:rsidR="00727214" w:rsidRPr="001928CE" w:rsidRDefault="00727214" w:rsidP="00290BBF">
      <w:pPr>
        <w:pStyle w:val="aff2"/>
        <w:ind w:left="405"/>
        <w:jc w:val="both"/>
        <w:rPr>
          <w:sz w:val="22"/>
          <w:szCs w:val="22"/>
        </w:rPr>
      </w:pPr>
      <w:r w:rsidRPr="001928CE">
        <w:rPr>
          <w:sz w:val="22"/>
          <w:szCs w:val="22"/>
        </w:rPr>
        <w:t>определять последовательность учебных операций при списывании;</w:t>
      </w:r>
    </w:p>
    <w:p w:rsidR="00727214" w:rsidRPr="001928CE" w:rsidRDefault="00727214" w:rsidP="00290BBF">
      <w:pPr>
        <w:pStyle w:val="aff2"/>
        <w:ind w:left="405"/>
        <w:jc w:val="both"/>
        <w:rPr>
          <w:sz w:val="22"/>
          <w:szCs w:val="22"/>
        </w:rPr>
      </w:pPr>
      <w:r w:rsidRPr="001928CE">
        <w:rPr>
          <w:sz w:val="22"/>
          <w:szCs w:val="22"/>
        </w:rPr>
        <w:lastRenderedPageBreak/>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727214" w:rsidRPr="001928CE" w:rsidRDefault="00727214" w:rsidP="00290BBF">
      <w:pPr>
        <w:pStyle w:val="aff2"/>
        <w:ind w:left="405"/>
        <w:jc w:val="both"/>
        <w:rPr>
          <w:sz w:val="22"/>
          <w:szCs w:val="22"/>
        </w:rPr>
      </w:pPr>
      <w:r w:rsidRPr="001928CE">
        <w:rPr>
          <w:sz w:val="22"/>
          <w:szCs w:val="22"/>
        </w:rPr>
        <w:t xml:space="preserve"> Самоконтроль как часть регулятивных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727214" w:rsidRPr="001928CE" w:rsidRDefault="00727214" w:rsidP="00290BBF">
      <w:pPr>
        <w:pStyle w:val="aff2"/>
        <w:ind w:left="405"/>
        <w:jc w:val="both"/>
        <w:rPr>
          <w:sz w:val="22"/>
          <w:szCs w:val="22"/>
        </w:rPr>
      </w:pPr>
      <w:r w:rsidRPr="001928CE">
        <w:rPr>
          <w:sz w:val="22"/>
          <w:szCs w:val="22"/>
        </w:rPr>
        <w:t>оценивать правильность написания букв, соединений букв, слов, предложений.</w:t>
      </w:r>
    </w:p>
    <w:p w:rsidR="00727214" w:rsidRPr="001928CE" w:rsidRDefault="00727214" w:rsidP="00290BBF">
      <w:pPr>
        <w:pStyle w:val="aff2"/>
        <w:ind w:left="405"/>
        <w:jc w:val="both"/>
        <w:rPr>
          <w:sz w:val="22"/>
          <w:szCs w:val="22"/>
        </w:rPr>
      </w:pPr>
      <w:r w:rsidRPr="001928CE">
        <w:rPr>
          <w:sz w:val="22"/>
          <w:szCs w:val="22"/>
        </w:rPr>
        <w:t xml:space="preserve"> Совместная деятельность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727214" w:rsidRPr="001928CE" w:rsidRDefault="00727214" w:rsidP="00290BBF">
      <w:pPr>
        <w:pStyle w:val="aff2"/>
        <w:ind w:left="405"/>
        <w:jc w:val="both"/>
        <w:rPr>
          <w:sz w:val="22"/>
          <w:szCs w:val="22"/>
        </w:rPr>
      </w:pPr>
      <w:r w:rsidRPr="001928CE">
        <w:rPr>
          <w:sz w:val="22"/>
          <w:szCs w:val="22"/>
        </w:rPr>
        <w:t>ответственно выполнять свою часть работы.</w:t>
      </w:r>
    </w:p>
    <w:p w:rsidR="00727214" w:rsidRPr="001928CE" w:rsidRDefault="00727214" w:rsidP="00290BBF">
      <w:pPr>
        <w:pStyle w:val="aff2"/>
        <w:ind w:left="405"/>
        <w:jc w:val="both"/>
        <w:rPr>
          <w:sz w:val="22"/>
          <w:szCs w:val="22"/>
        </w:rPr>
      </w:pPr>
      <w:r w:rsidRPr="001928CE">
        <w:rPr>
          <w:rStyle w:val="aff4"/>
          <w:sz w:val="22"/>
          <w:szCs w:val="22"/>
        </w:rPr>
        <w:t xml:space="preserve"> Содержание обучения во 2 классе.</w:t>
      </w:r>
    </w:p>
    <w:p w:rsidR="00727214" w:rsidRPr="001928CE" w:rsidRDefault="00727214" w:rsidP="00290BBF">
      <w:pPr>
        <w:pStyle w:val="aff2"/>
        <w:ind w:left="405"/>
        <w:jc w:val="both"/>
        <w:rPr>
          <w:sz w:val="22"/>
          <w:szCs w:val="22"/>
        </w:rPr>
      </w:pPr>
      <w:r w:rsidRPr="001928CE">
        <w:rPr>
          <w:sz w:val="22"/>
          <w:szCs w:val="22"/>
        </w:rPr>
        <w:t xml:space="preserve"> Общие сведения о языке.</w:t>
      </w:r>
    </w:p>
    <w:p w:rsidR="00727214" w:rsidRPr="001928CE" w:rsidRDefault="00727214" w:rsidP="00290BBF">
      <w:pPr>
        <w:pStyle w:val="aff2"/>
        <w:ind w:left="405"/>
        <w:jc w:val="both"/>
        <w:rPr>
          <w:sz w:val="22"/>
          <w:szCs w:val="22"/>
        </w:rPr>
      </w:pPr>
      <w:r w:rsidRPr="001928CE">
        <w:rPr>
          <w:sz w:val="22"/>
          <w:szCs w:val="22"/>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27214" w:rsidRPr="001928CE" w:rsidRDefault="00727214" w:rsidP="00290BBF">
      <w:pPr>
        <w:pStyle w:val="aff2"/>
        <w:ind w:left="405"/>
        <w:jc w:val="both"/>
        <w:rPr>
          <w:sz w:val="22"/>
          <w:szCs w:val="22"/>
        </w:rPr>
      </w:pPr>
      <w:r w:rsidRPr="001928CE">
        <w:rPr>
          <w:sz w:val="22"/>
          <w:szCs w:val="22"/>
        </w:rPr>
        <w:t xml:space="preserve"> Фонетика и графика.</w:t>
      </w:r>
    </w:p>
    <w:p w:rsidR="00727214" w:rsidRPr="001928CE" w:rsidRDefault="00727214" w:rsidP="00290BBF">
      <w:pPr>
        <w:pStyle w:val="aff2"/>
        <w:ind w:left="405"/>
        <w:jc w:val="both"/>
        <w:rPr>
          <w:sz w:val="22"/>
          <w:szCs w:val="22"/>
        </w:rPr>
      </w:pPr>
      <w:r w:rsidRPr="001928CE">
        <w:rPr>
          <w:sz w:val="22"/>
          <w:szCs w:val="22"/>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p w:rsidR="00727214" w:rsidRPr="001928CE" w:rsidRDefault="00727214" w:rsidP="00290BBF">
      <w:pPr>
        <w:pStyle w:val="aff2"/>
        <w:ind w:left="405"/>
        <w:jc w:val="both"/>
        <w:rPr>
          <w:sz w:val="22"/>
          <w:szCs w:val="22"/>
        </w:rPr>
      </w:pPr>
      <w:r w:rsidRPr="001928CE">
        <w:rPr>
          <w:sz w:val="22"/>
          <w:szCs w:val="22"/>
        </w:rPr>
        <w:t>Парные и непарные по твердости - мягкости согласные звуки.</w:t>
      </w:r>
    </w:p>
    <w:p w:rsidR="00727214" w:rsidRPr="001928CE" w:rsidRDefault="00727214" w:rsidP="00290BBF">
      <w:pPr>
        <w:pStyle w:val="aff2"/>
        <w:ind w:left="405"/>
        <w:jc w:val="both"/>
        <w:rPr>
          <w:sz w:val="22"/>
          <w:szCs w:val="22"/>
        </w:rPr>
      </w:pPr>
      <w:r w:rsidRPr="001928CE">
        <w:rPr>
          <w:sz w:val="22"/>
          <w:szCs w:val="22"/>
        </w:rPr>
        <w:t>Парные и непарные по звонкости - глухости согласные звуки.</w:t>
      </w:r>
    </w:p>
    <w:p w:rsidR="00727214" w:rsidRPr="001928CE" w:rsidRDefault="00727214" w:rsidP="00290BBF">
      <w:pPr>
        <w:pStyle w:val="aff2"/>
        <w:ind w:left="405"/>
        <w:jc w:val="both"/>
        <w:rPr>
          <w:sz w:val="22"/>
          <w:szCs w:val="22"/>
        </w:rPr>
      </w:pPr>
      <w:r w:rsidRPr="001928CE">
        <w:rPr>
          <w:sz w:val="22"/>
          <w:szCs w:val="22"/>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727214" w:rsidRPr="001928CE" w:rsidRDefault="00727214" w:rsidP="00290BBF">
      <w:pPr>
        <w:pStyle w:val="aff2"/>
        <w:ind w:left="405"/>
        <w:jc w:val="both"/>
        <w:rPr>
          <w:sz w:val="22"/>
          <w:szCs w:val="22"/>
        </w:rPr>
      </w:pPr>
      <w:r w:rsidRPr="001928CE">
        <w:rPr>
          <w:sz w:val="22"/>
          <w:szCs w:val="22"/>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727214" w:rsidRPr="001928CE" w:rsidRDefault="00727214" w:rsidP="00290BBF">
      <w:pPr>
        <w:pStyle w:val="aff2"/>
        <w:ind w:left="405"/>
        <w:jc w:val="both"/>
        <w:rPr>
          <w:sz w:val="22"/>
          <w:szCs w:val="22"/>
        </w:rPr>
      </w:pPr>
      <w:r w:rsidRPr="001928CE">
        <w:rPr>
          <w:sz w:val="22"/>
          <w:szCs w:val="22"/>
        </w:rPr>
        <w:t>Соотношение звукового и буквенного состава в словах с буквами е, ё, ю, я (в начале слова и после гласных).</w:t>
      </w:r>
    </w:p>
    <w:p w:rsidR="00727214" w:rsidRPr="001928CE" w:rsidRDefault="00727214" w:rsidP="00290BBF">
      <w:pPr>
        <w:pStyle w:val="aff2"/>
        <w:ind w:left="405"/>
        <w:jc w:val="both"/>
        <w:rPr>
          <w:sz w:val="22"/>
          <w:szCs w:val="22"/>
        </w:rPr>
      </w:pPr>
      <w:r w:rsidRPr="001928CE">
        <w:rPr>
          <w:sz w:val="22"/>
          <w:szCs w:val="22"/>
        </w:rPr>
        <w:t>Деление слов на слоги (в том числе при стечении согласных).</w:t>
      </w:r>
    </w:p>
    <w:p w:rsidR="00727214" w:rsidRPr="001928CE" w:rsidRDefault="00727214" w:rsidP="00290BBF">
      <w:pPr>
        <w:pStyle w:val="aff2"/>
        <w:ind w:left="405"/>
        <w:jc w:val="both"/>
        <w:rPr>
          <w:sz w:val="22"/>
          <w:szCs w:val="22"/>
        </w:rPr>
      </w:pPr>
      <w:r w:rsidRPr="001928CE">
        <w:rPr>
          <w:sz w:val="22"/>
          <w:szCs w:val="22"/>
        </w:rPr>
        <w:t>Использование знания алфавита при работе со словарями.</w:t>
      </w:r>
    </w:p>
    <w:p w:rsidR="00727214" w:rsidRPr="001928CE" w:rsidRDefault="00727214" w:rsidP="00290BBF">
      <w:pPr>
        <w:pStyle w:val="aff2"/>
        <w:ind w:left="405"/>
        <w:jc w:val="both"/>
        <w:rPr>
          <w:sz w:val="22"/>
          <w:szCs w:val="22"/>
        </w:rPr>
      </w:pPr>
      <w:r w:rsidRPr="001928CE">
        <w:rPr>
          <w:sz w:val="22"/>
          <w:szCs w:val="22"/>
        </w:rPr>
        <w:t>Небуквенные графические средства: пробел между словами, знак переноса, абзац (красная строка), пунктуационные знаки (в пределах изученного).</w:t>
      </w:r>
    </w:p>
    <w:p w:rsidR="00727214" w:rsidRPr="001928CE" w:rsidRDefault="00727214" w:rsidP="00290BBF">
      <w:pPr>
        <w:pStyle w:val="aff2"/>
        <w:ind w:left="405"/>
        <w:jc w:val="both"/>
        <w:rPr>
          <w:sz w:val="22"/>
          <w:szCs w:val="22"/>
        </w:rPr>
      </w:pPr>
      <w:r w:rsidRPr="001928CE">
        <w:rPr>
          <w:sz w:val="22"/>
          <w:szCs w:val="22"/>
        </w:rPr>
        <w:lastRenderedPageBreak/>
        <w:t xml:space="preserve"> Орфоэпия.</w:t>
      </w:r>
    </w:p>
    <w:p w:rsidR="00727214" w:rsidRPr="001928CE" w:rsidRDefault="00727214" w:rsidP="00290BBF">
      <w:pPr>
        <w:pStyle w:val="aff2"/>
        <w:ind w:left="405"/>
        <w:jc w:val="both"/>
        <w:rPr>
          <w:sz w:val="22"/>
          <w:szCs w:val="22"/>
        </w:rPr>
      </w:pPr>
      <w:r w:rsidRPr="001928CE">
        <w:rPr>
          <w:sz w:val="22"/>
          <w:szCs w:val="22"/>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27214" w:rsidRPr="001928CE" w:rsidRDefault="00727214" w:rsidP="00290BBF">
      <w:pPr>
        <w:pStyle w:val="aff2"/>
        <w:jc w:val="both"/>
        <w:rPr>
          <w:sz w:val="22"/>
          <w:szCs w:val="22"/>
        </w:rPr>
      </w:pPr>
      <w:r w:rsidRPr="001928CE">
        <w:rPr>
          <w:sz w:val="22"/>
          <w:szCs w:val="22"/>
        </w:rPr>
        <w:t xml:space="preserve"> Лексика.</w:t>
      </w:r>
    </w:p>
    <w:p w:rsidR="00727214" w:rsidRPr="001928CE" w:rsidRDefault="00727214" w:rsidP="00290BBF">
      <w:pPr>
        <w:pStyle w:val="aff2"/>
        <w:ind w:left="405"/>
        <w:jc w:val="both"/>
        <w:rPr>
          <w:sz w:val="22"/>
          <w:szCs w:val="22"/>
        </w:rPr>
      </w:pPr>
      <w:r w:rsidRPr="001928CE">
        <w:rPr>
          <w:sz w:val="22"/>
          <w:szCs w:val="22"/>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27214" w:rsidRPr="001928CE" w:rsidRDefault="00727214" w:rsidP="00290BBF">
      <w:pPr>
        <w:pStyle w:val="aff2"/>
        <w:ind w:left="405"/>
        <w:jc w:val="both"/>
        <w:rPr>
          <w:sz w:val="22"/>
          <w:szCs w:val="22"/>
        </w:rPr>
      </w:pPr>
      <w:r w:rsidRPr="001928CE">
        <w:rPr>
          <w:sz w:val="22"/>
          <w:szCs w:val="22"/>
        </w:rPr>
        <w:t>Однозначные и многозначные слова (простые случаи, наблюдение).</w:t>
      </w:r>
    </w:p>
    <w:p w:rsidR="00727214" w:rsidRPr="001928CE" w:rsidRDefault="00727214" w:rsidP="00290BBF">
      <w:pPr>
        <w:pStyle w:val="aff2"/>
        <w:ind w:left="405"/>
        <w:jc w:val="both"/>
        <w:rPr>
          <w:sz w:val="22"/>
          <w:szCs w:val="22"/>
        </w:rPr>
      </w:pPr>
      <w:r w:rsidRPr="001928CE">
        <w:rPr>
          <w:sz w:val="22"/>
          <w:szCs w:val="22"/>
        </w:rPr>
        <w:t>Наблюдение за использованием в речи синонимов, антонимов.</w:t>
      </w:r>
    </w:p>
    <w:p w:rsidR="00727214" w:rsidRPr="001928CE" w:rsidRDefault="00727214" w:rsidP="00290BBF">
      <w:pPr>
        <w:pStyle w:val="aff2"/>
        <w:ind w:left="405"/>
        <w:jc w:val="both"/>
        <w:rPr>
          <w:sz w:val="22"/>
          <w:szCs w:val="22"/>
        </w:rPr>
      </w:pPr>
      <w:r w:rsidRPr="001928CE">
        <w:rPr>
          <w:sz w:val="22"/>
          <w:szCs w:val="22"/>
        </w:rPr>
        <w:t>Состав слова (морфемика).</w:t>
      </w:r>
    </w:p>
    <w:p w:rsidR="00727214" w:rsidRPr="001928CE" w:rsidRDefault="00727214" w:rsidP="00290BBF">
      <w:pPr>
        <w:pStyle w:val="aff2"/>
        <w:ind w:left="405"/>
        <w:jc w:val="both"/>
        <w:rPr>
          <w:sz w:val="22"/>
          <w:szCs w:val="22"/>
        </w:rPr>
      </w:pPr>
      <w:r w:rsidRPr="001928CE">
        <w:rPr>
          <w:sz w:val="22"/>
          <w:szCs w:val="22"/>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27214" w:rsidRPr="001928CE" w:rsidRDefault="00727214" w:rsidP="00290BBF">
      <w:pPr>
        <w:pStyle w:val="aff2"/>
        <w:ind w:left="405"/>
        <w:jc w:val="both"/>
        <w:rPr>
          <w:sz w:val="22"/>
          <w:szCs w:val="22"/>
        </w:rPr>
      </w:pPr>
      <w:r w:rsidRPr="001928CE">
        <w:rPr>
          <w:sz w:val="22"/>
          <w:szCs w:val="22"/>
        </w:rPr>
        <w:t>Окончание как изменяемая часть слова. Изменение формы слова с помощью окончания. Различение изменяемых и неизменяемых слов.</w:t>
      </w:r>
    </w:p>
    <w:p w:rsidR="00727214" w:rsidRPr="001928CE" w:rsidRDefault="00727214" w:rsidP="00290BBF">
      <w:pPr>
        <w:pStyle w:val="aff2"/>
        <w:ind w:left="405"/>
        <w:jc w:val="both"/>
        <w:rPr>
          <w:sz w:val="22"/>
          <w:szCs w:val="22"/>
        </w:rPr>
      </w:pPr>
      <w:r w:rsidRPr="001928CE">
        <w:rPr>
          <w:sz w:val="22"/>
          <w:szCs w:val="22"/>
        </w:rPr>
        <w:t>Суффикс как часть слова (наблюдение). Приставка как часть слова (наблюдение).</w:t>
      </w:r>
    </w:p>
    <w:p w:rsidR="00727214" w:rsidRPr="001928CE" w:rsidRDefault="00727214" w:rsidP="00290BBF">
      <w:pPr>
        <w:pStyle w:val="aff2"/>
        <w:ind w:left="405"/>
        <w:jc w:val="both"/>
        <w:rPr>
          <w:sz w:val="22"/>
          <w:szCs w:val="22"/>
        </w:rPr>
      </w:pPr>
      <w:r w:rsidRPr="001928CE">
        <w:rPr>
          <w:sz w:val="22"/>
          <w:szCs w:val="22"/>
        </w:rPr>
        <w:t xml:space="preserve"> Морфология.</w:t>
      </w:r>
    </w:p>
    <w:p w:rsidR="00727214" w:rsidRPr="001928CE" w:rsidRDefault="00727214" w:rsidP="00290BBF">
      <w:pPr>
        <w:pStyle w:val="aff2"/>
        <w:ind w:left="405"/>
        <w:jc w:val="both"/>
        <w:rPr>
          <w:sz w:val="22"/>
          <w:szCs w:val="22"/>
        </w:rPr>
      </w:pPr>
      <w:r w:rsidRPr="001928CE">
        <w:rPr>
          <w:sz w:val="22"/>
          <w:szCs w:val="22"/>
        </w:rPr>
        <w:t>Имя существительное (ознакомление): общее значение, вопросы ("кто?", "что?"), употребление в речи.</w:t>
      </w:r>
    </w:p>
    <w:p w:rsidR="00727214" w:rsidRPr="001928CE" w:rsidRDefault="00727214" w:rsidP="00290BBF">
      <w:pPr>
        <w:pStyle w:val="aff2"/>
        <w:ind w:left="405"/>
        <w:jc w:val="both"/>
        <w:rPr>
          <w:sz w:val="22"/>
          <w:szCs w:val="22"/>
        </w:rPr>
      </w:pPr>
      <w:r w:rsidRPr="001928CE">
        <w:rPr>
          <w:sz w:val="22"/>
          <w:szCs w:val="22"/>
        </w:rPr>
        <w:t>Глагол (ознакомление): общее значение, вопросы ("что делать?", "что сделать?" и другие), употребление в речи.</w:t>
      </w:r>
    </w:p>
    <w:p w:rsidR="00727214" w:rsidRPr="001928CE" w:rsidRDefault="00727214" w:rsidP="00290BBF">
      <w:pPr>
        <w:pStyle w:val="aff2"/>
        <w:ind w:left="405"/>
        <w:jc w:val="both"/>
        <w:rPr>
          <w:sz w:val="22"/>
          <w:szCs w:val="22"/>
        </w:rPr>
      </w:pPr>
      <w:r w:rsidRPr="001928CE">
        <w:rPr>
          <w:sz w:val="22"/>
          <w:szCs w:val="22"/>
        </w:rPr>
        <w:t>Имя прилагательное (ознакомление): общее значение, вопросы ("какой?", "какая?", "какое?", "какие?"), употребление в речи.</w:t>
      </w:r>
    </w:p>
    <w:p w:rsidR="00727214" w:rsidRPr="001928CE" w:rsidRDefault="00727214" w:rsidP="00290BBF">
      <w:pPr>
        <w:pStyle w:val="aff2"/>
        <w:ind w:left="405"/>
        <w:jc w:val="both"/>
        <w:rPr>
          <w:sz w:val="22"/>
          <w:szCs w:val="22"/>
        </w:rPr>
      </w:pPr>
      <w:r w:rsidRPr="001928CE">
        <w:rPr>
          <w:sz w:val="22"/>
          <w:szCs w:val="22"/>
        </w:rPr>
        <w:t>Предлог. Отличие предлогов от приставок. Наиболее распространенные предлоги: в, на, из, без, над, до, у, о, об и другое.</w:t>
      </w:r>
    </w:p>
    <w:p w:rsidR="00727214" w:rsidRPr="001928CE" w:rsidRDefault="00727214" w:rsidP="00290BBF">
      <w:pPr>
        <w:pStyle w:val="aff2"/>
        <w:ind w:left="405"/>
        <w:jc w:val="both"/>
        <w:rPr>
          <w:sz w:val="22"/>
          <w:szCs w:val="22"/>
        </w:rPr>
      </w:pPr>
      <w:r w:rsidRPr="001928CE">
        <w:rPr>
          <w:sz w:val="22"/>
          <w:szCs w:val="22"/>
        </w:rPr>
        <w:t xml:space="preserve"> Синтаксис.</w:t>
      </w:r>
    </w:p>
    <w:p w:rsidR="00727214" w:rsidRPr="001928CE" w:rsidRDefault="00727214" w:rsidP="00290BBF">
      <w:pPr>
        <w:pStyle w:val="aff2"/>
        <w:ind w:left="405"/>
        <w:jc w:val="both"/>
        <w:rPr>
          <w:sz w:val="22"/>
          <w:szCs w:val="22"/>
        </w:rPr>
      </w:pPr>
      <w:r w:rsidRPr="001928CE">
        <w:rPr>
          <w:sz w:val="22"/>
          <w:szCs w:val="22"/>
        </w:rPr>
        <w:t>Порядок слов в предложении; связь слов в предложении (повторение).</w:t>
      </w:r>
    </w:p>
    <w:p w:rsidR="00727214" w:rsidRPr="001928CE" w:rsidRDefault="00727214" w:rsidP="00290BBF">
      <w:pPr>
        <w:pStyle w:val="aff2"/>
        <w:ind w:left="405"/>
        <w:jc w:val="both"/>
        <w:rPr>
          <w:sz w:val="22"/>
          <w:szCs w:val="22"/>
        </w:rPr>
      </w:pPr>
      <w:r w:rsidRPr="001928CE">
        <w:rPr>
          <w:sz w:val="22"/>
          <w:szCs w:val="22"/>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27214" w:rsidRPr="001928CE" w:rsidRDefault="00727214" w:rsidP="00290BBF">
      <w:pPr>
        <w:pStyle w:val="aff2"/>
        <w:ind w:left="405"/>
        <w:jc w:val="both"/>
        <w:rPr>
          <w:sz w:val="22"/>
          <w:szCs w:val="22"/>
        </w:rPr>
      </w:pPr>
      <w:r w:rsidRPr="001928CE">
        <w:rPr>
          <w:sz w:val="22"/>
          <w:szCs w:val="22"/>
        </w:rPr>
        <w:t>Виды предложений по цели высказывания: повествовательные, вопросительные, побудительные предложения.</w:t>
      </w:r>
    </w:p>
    <w:p w:rsidR="00727214" w:rsidRPr="001928CE" w:rsidRDefault="00727214" w:rsidP="00290BBF">
      <w:pPr>
        <w:pStyle w:val="aff2"/>
        <w:ind w:left="405"/>
        <w:jc w:val="both"/>
        <w:rPr>
          <w:sz w:val="22"/>
          <w:szCs w:val="22"/>
        </w:rPr>
      </w:pPr>
      <w:r w:rsidRPr="001928CE">
        <w:rPr>
          <w:sz w:val="22"/>
          <w:szCs w:val="22"/>
        </w:rPr>
        <w:t>Виды предложений по эмоциональной окраске (по интонации): восклицательные и невосклицательные предложения.</w:t>
      </w:r>
    </w:p>
    <w:p w:rsidR="00727214" w:rsidRPr="001928CE" w:rsidRDefault="00727214" w:rsidP="00290BBF">
      <w:pPr>
        <w:pStyle w:val="aff2"/>
        <w:ind w:left="405"/>
        <w:jc w:val="both"/>
        <w:rPr>
          <w:sz w:val="22"/>
          <w:szCs w:val="22"/>
        </w:rPr>
      </w:pPr>
      <w:r w:rsidRPr="001928CE">
        <w:rPr>
          <w:sz w:val="22"/>
          <w:szCs w:val="22"/>
        </w:rPr>
        <w:lastRenderedPageBreak/>
        <w:t xml:space="preserve"> Орфография и пунктуация.</w:t>
      </w:r>
    </w:p>
    <w:p w:rsidR="00727214" w:rsidRPr="001928CE" w:rsidRDefault="00727214" w:rsidP="00290BBF">
      <w:pPr>
        <w:pStyle w:val="aff2"/>
        <w:ind w:left="405"/>
        <w:jc w:val="both"/>
        <w:rPr>
          <w:sz w:val="22"/>
          <w:szCs w:val="22"/>
        </w:rPr>
      </w:pPr>
      <w:r w:rsidRPr="001928CE">
        <w:rPr>
          <w:sz w:val="22"/>
          <w:szCs w:val="22"/>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727214" w:rsidRPr="001928CE" w:rsidRDefault="00727214" w:rsidP="00290BBF">
      <w:pPr>
        <w:pStyle w:val="aff2"/>
        <w:ind w:left="405"/>
        <w:jc w:val="both"/>
        <w:rPr>
          <w:sz w:val="22"/>
          <w:szCs w:val="22"/>
        </w:rPr>
      </w:pPr>
      <w:r w:rsidRPr="001928CE">
        <w:rPr>
          <w:sz w:val="22"/>
          <w:szCs w:val="22"/>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27214" w:rsidRPr="001928CE" w:rsidRDefault="00727214" w:rsidP="00290BBF">
      <w:pPr>
        <w:pStyle w:val="aff2"/>
        <w:ind w:left="405"/>
        <w:jc w:val="both"/>
        <w:rPr>
          <w:sz w:val="22"/>
          <w:szCs w:val="22"/>
        </w:rPr>
      </w:pPr>
      <w:r w:rsidRPr="001928CE">
        <w:rPr>
          <w:sz w:val="22"/>
          <w:szCs w:val="22"/>
        </w:rPr>
        <w:t>Правила правописания и их применение:</w:t>
      </w:r>
    </w:p>
    <w:p w:rsidR="00727214" w:rsidRPr="001928CE" w:rsidRDefault="00727214" w:rsidP="00290BBF">
      <w:pPr>
        <w:pStyle w:val="aff2"/>
        <w:ind w:left="405"/>
        <w:jc w:val="both"/>
        <w:rPr>
          <w:sz w:val="22"/>
          <w:szCs w:val="22"/>
        </w:rPr>
      </w:pPr>
      <w:r w:rsidRPr="001928CE">
        <w:rPr>
          <w:sz w:val="22"/>
          <w:szCs w:val="22"/>
        </w:rPr>
        <w:t>разделительный мягкий знак;</w:t>
      </w:r>
    </w:p>
    <w:p w:rsidR="00727214" w:rsidRPr="001928CE" w:rsidRDefault="00727214" w:rsidP="00290BBF">
      <w:pPr>
        <w:pStyle w:val="aff2"/>
        <w:ind w:left="405"/>
        <w:jc w:val="both"/>
        <w:rPr>
          <w:sz w:val="22"/>
          <w:szCs w:val="22"/>
        </w:rPr>
      </w:pPr>
      <w:r w:rsidRPr="001928CE">
        <w:rPr>
          <w:sz w:val="22"/>
          <w:szCs w:val="22"/>
        </w:rPr>
        <w:t>сочетания чт, щн, нч;</w:t>
      </w:r>
    </w:p>
    <w:p w:rsidR="00727214" w:rsidRPr="001928CE" w:rsidRDefault="00727214" w:rsidP="00290BBF">
      <w:pPr>
        <w:pStyle w:val="aff2"/>
        <w:ind w:left="405"/>
        <w:jc w:val="both"/>
        <w:rPr>
          <w:sz w:val="22"/>
          <w:szCs w:val="22"/>
        </w:rPr>
      </w:pPr>
      <w:r w:rsidRPr="001928CE">
        <w:rPr>
          <w:sz w:val="22"/>
          <w:szCs w:val="22"/>
        </w:rPr>
        <w:t>проверяемые безударные гласные в корне слова;</w:t>
      </w:r>
    </w:p>
    <w:p w:rsidR="00727214" w:rsidRPr="001928CE" w:rsidRDefault="00727214" w:rsidP="00290BBF">
      <w:pPr>
        <w:pStyle w:val="aff2"/>
        <w:ind w:left="405"/>
        <w:jc w:val="both"/>
        <w:rPr>
          <w:sz w:val="22"/>
          <w:szCs w:val="22"/>
        </w:rPr>
      </w:pPr>
      <w:r w:rsidRPr="001928CE">
        <w:rPr>
          <w:sz w:val="22"/>
          <w:szCs w:val="22"/>
        </w:rPr>
        <w:t>парные звонкие и глухие согласные в корне слова;</w:t>
      </w:r>
    </w:p>
    <w:p w:rsidR="00727214" w:rsidRPr="001928CE" w:rsidRDefault="00727214" w:rsidP="00290BBF">
      <w:pPr>
        <w:pStyle w:val="aff2"/>
        <w:ind w:left="405"/>
        <w:jc w:val="both"/>
        <w:rPr>
          <w:sz w:val="22"/>
          <w:szCs w:val="22"/>
        </w:rPr>
      </w:pPr>
      <w:r w:rsidRPr="001928CE">
        <w:rPr>
          <w:sz w:val="22"/>
          <w:szCs w:val="22"/>
        </w:rPr>
        <w:t>непроверяемые гласные и согласные (перечень слов в орфографическом словаре учебника);</w:t>
      </w:r>
    </w:p>
    <w:p w:rsidR="00727214" w:rsidRPr="001928CE" w:rsidRDefault="00727214" w:rsidP="00290BBF">
      <w:pPr>
        <w:pStyle w:val="aff2"/>
        <w:ind w:left="405"/>
        <w:jc w:val="both"/>
        <w:rPr>
          <w:sz w:val="22"/>
          <w:szCs w:val="22"/>
        </w:rPr>
      </w:pPr>
      <w:r w:rsidRPr="001928CE">
        <w:rPr>
          <w:sz w:val="22"/>
          <w:szCs w:val="22"/>
        </w:rPr>
        <w:t>прописная буква в именах собственных: имена, фамилии, отчества людей, клички животных, географические названия;</w:t>
      </w:r>
    </w:p>
    <w:p w:rsidR="00727214" w:rsidRPr="001928CE" w:rsidRDefault="00727214" w:rsidP="00290BBF">
      <w:pPr>
        <w:pStyle w:val="aff2"/>
        <w:ind w:left="405"/>
        <w:jc w:val="both"/>
        <w:rPr>
          <w:sz w:val="22"/>
          <w:szCs w:val="22"/>
        </w:rPr>
      </w:pPr>
      <w:r w:rsidRPr="001928CE">
        <w:rPr>
          <w:sz w:val="22"/>
          <w:szCs w:val="22"/>
        </w:rPr>
        <w:t>раздельное написание предлогов с именами существительными.</w:t>
      </w:r>
    </w:p>
    <w:p w:rsidR="00727214" w:rsidRPr="001928CE" w:rsidRDefault="00727214" w:rsidP="00290BBF">
      <w:pPr>
        <w:pStyle w:val="aff2"/>
        <w:ind w:left="405"/>
        <w:jc w:val="both"/>
        <w:rPr>
          <w:sz w:val="22"/>
          <w:szCs w:val="22"/>
        </w:rPr>
      </w:pPr>
      <w:r w:rsidRPr="001928CE">
        <w:rPr>
          <w:sz w:val="22"/>
          <w:szCs w:val="22"/>
        </w:rPr>
        <w:t xml:space="preserve"> Развитие речи.</w:t>
      </w:r>
    </w:p>
    <w:p w:rsidR="00727214" w:rsidRPr="001928CE" w:rsidRDefault="00727214" w:rsidP="00290BBF">
      <w:pPr>
        <w:pStyle w:val="aff2"/>
        <w:ind w:left="405"/>
        <w:jc w:val="both"/>
        <w:rPr>
          <w:sz w:val="22"/>
          <w:szCs w:val="22"/>
        </w:rPr>
      </w:pPr>
      <w:r w:rsidRPr="001928CE">
        <w:rPr>
          <w:sz w:val="22"/>
          <w:szCs w:val="22"/>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27214" w:rsidRPr="001928CE" w:rsidRDefault="00727214" w:rsidP="00290BBF">
      <w:pPr>
        <w:pStyle w:val="aff2"/>
        <w:ind w:left="405"/>
        <w:jc w:val="both"/>
        <w:rPr>
          <w:sz w:val="22"/>
          <w:szCs w:val="22"/>
        </w:rPr>
      </w:pPr>
      <w:r w:rsidRPr="001928CE">
        <w:rPr>
          <w:sz w:val="22"/>
          <w:szCs w:val="22"/>
        </w:rPr>
        <w:t>Составление устного рассказа по репродукции картины. Составление устного рассказа с опорой на личные наблюдения и на вопросы.</w:t>
      </w:r>
    </w:p>
    <w:p w:rsidR="00727214" w:rsidRPr="001928CE" w:rsidRDefault="00727214" w:rsidP="00290BBF">
      <w:pPr>
        <w:pStyle w:val="aff2"/>
        <w:ind w:left="405"/>
        <w:jc w:val="both"/>
        <w:rPr>
          <w:sz w:val="22"/>
          <w:szCs w:val="22"/>
        </w:rPr>
      </w:pPr>
      <w:r w:rsidRPr="001928CE">
        <w:rPr>
          <w:sz w:val="22"/>
          <w:szCs w:val="22"/>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727214" w:rsidRPr="001928CE" w:rsidRDefault="00727214" w:rsidP="00290BBF">
      <w:pPr>
        <w:pStyle w:val="aff2"/>
        <w:ind w:left="405"/>
        <w:jc w:val="both"/>
        <w:rPr>
          <w:sz w:val="22"/>
          <w:szCs w:val="22"/>
        </w:rPr>
      </w:pPr>
      <w:r w:rsidRPr="001928CE">
        <w:rPr>
          <w:sz w:val="22"/>
          <w:szCs w:val="22"/>
        </w:rPr>
        <w:t>Типы текстов: описание, повествование, рассуждение, их особенности (первичное ознакомление).</w:t>
      </w:r>
    </w:p>
    <w:p w:rsidR="00727214" w:rsidRPr="001928CE" w:rsidRDefault="00727214" w:rsidP="00290BBF">
      <w:pPr>
        <w:pStyle w:val="aff2"/>
        <w:ind w:left="405"/>
        <w:jc w:val="both"/>
        <w:rPr>
          <w:sz w:val="22"/>
          <w:szCs w:val="22"/>
        </w:rPr>
      </w:pPr>
      <w:r w:rsidRPr="001928CE">
        <w:rPr>
          <w:sz w:val="22"/>
          <w:szCs w:val="22"/>
        </w:rPr>
        <w:t>Поздравление и поздравительная открытка.</w:t>
      </w:r>
    </w:p>
    <w:p w:rsidR="00727214" w:rsidRPr="001928CE" w:rsidRDefault="00727214" w:rsidP="00290BBF">
      <w:pPr>
        <w:pStyle w:val="aff2"/>
        <w:ind w:left="405"/>
        <w:jc w:val="both"/>
        <w:rPr>
          <w:sz w:val="22"/>
          <w:szCs w:val="22"/>
        </w:rPr>
      </w:pPr>
      <w:r w:rsidRPr="001928CE">
        <w:rPr>
          <w:sz w:val="22"/>
          <w:szCs w:val="22"/>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27214" w:rsidRPr="001928CE" w:rsidRDefault="00727214" w:rsidP="00290BBF">
      <w:pPr>
        <w:pStyle w:val="aff2"/>
        <w:ind w:left="405"/>
        <w:jc w:val="both"/>
        <w:rPr>
          <w:sz w:val="22"/>
          <w:szCs w:val="22"/>
        </w:rPr>
      </w:pPr>
      <w:r w:rsidRPr="001928CE">
        <w:rPr>
          <w:sz w:val="22"/>
          <w:szCs w:val="22"/>
        </w:rPr>
        <w:lastRenderedPageBreak/>
        <w:t>Подробное изложение повествовательного текста объемом 30 - 45 слов с опорой на вопросы.</w:t>
      </w:r>
    </w:p>
    <w:p w:rsidR="00727214" w:rsidRPr="001928CE" w:rsidRDefault="00727214" w:rsidP="00290BBF">
      <w:pPr>
        <w:pStyle w:val="aff2"/>
        <w:ind w:left="405"/>
        <w:jc w:val="both"/>
        <w:rPr>
          <w:sz w:val="22"/>
          <w:szCs w:val="22"/>
        </w:rPr>
      </w:pPr>
      <w:r w:rsidRPr="001928CE">
        <w:rPr>
          <w:sz w:val="22"/>
          <w:szCs w:val="22"/>
        </w:rPr>
        <w:t xml:space="preserve"> 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7214" w:rsidRPr="001928CE" w:rsidRDefault="00727214" w:rsidP="00290BBF">
      <w:pPr>
        <w:pStyle w:val="aff2"/>
        <w:ind w:left="405"/>
        <w:jc w:val="both"/>
        <w:rPr>
          <w:sz w:val="22"/>
          <w:szCs w:val="22"/>
        </w:rPr>
      </w:pPr>
      <w:r w:rsidRPr="001928CE">
        <w:rPr>
          <w:sz w:val="22"/>
          <w:szCs w:val="22"/>
        </w:rPr>
        <w:t xml:space="preserve"> Базовые логические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727214" w:rsidRPr="001928CE" w:rsidRDefault="00727214" w:rsidP="00290BBF">
      <w:pPr>
        <w:pStyle w:val="aff2"/>
        <w:ind w:left="405"/>
        <w:jc w:val="both"/>
        <w:rPr>
          <w:sz w:val="22"/>
          <w:szCs w:val="22"/>
        </w:rPr>
      </w:pPr>
      <w:r w:rsidRPr="001928CE">
        <w:rPr>
          <w:sz w:val="22"/>
          <w:szCs w:val="22"/>
        </w:rPr>
        <w:t>сравнивать значение однокоренных (родственных) слов: указывать сходство и различие лексического значения;</w:t>
      </w:r>
    </w:p>
    <w:p w:rsidR="00727214" w:rsidRPr="001928CE" w:rsidRDefault="00727214" w:rsidP="00290BBF">
      <w:pPr>
        <w:pStyle w:val="aff2"/>
        <w:ind w:left="405"/>
        <w:jc w:val="both"/>
        <w:rPr>
          <w:sz w:val="22"/>
          <w:szCs w:val="22"/>
        </w:rPr>
      </w:pPr>
      <w:r w:rsidRPr="001928CE">
        <w:rPr>
          <w:sz w:val="22"/>
          <w:szCs w:val="22"/>
        </w:rPr>
        <w:t>сравнивать буквенную оболочку однокоренных (родственных) слов: выявлять случаи чередования;</w:t>
      </w:r>
    </w:p>
    <w:p w:rsidR="00727214" w:rsidRPr="001928CE" w:rsidRDefault="00727214" w:rsidP="00290BBF">
      <w:pPr>
        <w:pStyle w:val="aff2"/>
        <w:ind w:left="405"/>
        <w:jc w:val="both"/>
        <w:rPr>
          <w:sz w:val="22"/>
          <w:szCs w:val="22"/>
        </w:rPr>
      </w:pPr>
      <w:r w:rsidRPr="001928CE">
        <w:rPr>
          <w:sz w:val="22"/>
          <w:szCs w:val="22"/>
        </w:rPr>
        <w:t>устанавливать основания для сравнения слов: на какой вопрос отвечают, что обозначают;</w:t>
      </w:r>
    </w:p>
    <w:p w:rsidR="00727214" w:rsidRPr="001928CE" w:rsidRDefault="00727214" w:rsidP="00290BBF">
      <w:pPr>
        <w:pStyle w:val="aff2"/>
        <w:ind w:left="405"/>
        <w:jc w:val="both"/>
        <w:rPr>
          <w:sz w:val="22"/>
          <w:szCs w:val="22"/>
        </w:rPr>
      </w:pPr>
      <w:r w:rsidRPr="001928CE">
        <w:rPr>
          <w:sz w:val="22"/>
          <w:szCs w:val="22"/>
        </w:rPr>
        <w:t>характеризовать звуки по заданным параметрам;</w:t>
      </w:r>
    </w:p>
    <w:p w:rsidR="00727214" w:rsidRPr="001928CE" w:rsidRDefault="00727214" w:rsidP="00290BBF">
      <w:pPr>
        <w:pStyle w:val="aff2"/>
        <w:ind w:left="405"/>
        <w:jc w:val="both"/>
        <w:rPr>
          <w:sz w:val="22"/>
          <w:szCs w:val="22"/>
        </w:rPr>
      </w:pPr>
      <w:r w:rsidRPr="001928CE">
        <w:rPr>
          <w:sz w:val="22"/>
          <w:szCs w:val="22"/>
        </w:rPr>
        <w:t>определять признак, по которому проведена классификация звуков, букв, слов, предложений;</w:t>
      </w:r>
    </w:p>
    <w:p w:rsidR="00727214" w:rsidRPr="001928CE" w:rsidRDefault="00727214" w:rsidP="00290BBF">
      <w:pPr>
        <w:pStyle w:val="aff2"/>
        <w:ind w:left="405"/>
        <w:jc w:val="both"/>
        <w:rPr>
          <w:sz w:val="22"/>
          <w:szCs w:val="22"/>
        </w:rPr>
      </w:pPr>
      <w:r w:rsidRPr="001928CE">
        <w:rPr>
          <w:sz w:val="22"/>
          <w:szCs w:val="22"/>
        </w:rPr>
        <w:t>находить закономерности в процессе наблюдения за языковыми единицами;</w:t>
      </w:r>
    </w:p>
    <w:p w:rsidR="00727214" w:rsidRPr="001928CE" w:rsidRDefault="00727214" w:rsidP="00290BBF">
      <w:pPr>
        <w:pStyle w:val="aff2"/>
        <w:ind w:left="405"/>
        <w:jc w:val="both"/>
        <w:rPr>
          <w:sz w:val="22"/>
          <w:szCs w:val="22"/>
        </w:rPr>
      </w:pPr>
      <w:r w:rsidRPr="001928CE">
        <w:rPr>
          <w:sz w:val="22"/>
          <w:szCs w:val="22"/>
        </w:rPr>
        <w:t>ориентироваться в изученных понятиях (корень, окончание, текст); соотносить понятие с его краткой характеристикой.</w:t>
      </w:r>
    </w:p>
    <w:p w:rsidR="00727214" w:rsidRPr="001928CE" w:rsidRDefault="00727214" w:rsidP="00290BBF">
      <w:pPr>
        <w:pStyle w:val="aff2"/>
        <w:ind w:left="405"/>
        <w:jc w:val="both"/>
        <w:rPr>
          <w:sz w:val="22"/>
          <w:szCs w:val="22"/>
        </w:rPr>
      </w:pPr>
      <w:r w:rsidRPr="001928CE">
        <w:rPr>
          <w:sz w:val="22"/>
          <w:szCs w:val="22"/>
        </w:rPr>
        <w:t xml:space="preserve"> Базовые исследовательские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проводить по предложенному плану наблюдение за языковыми единицами (слово, предложение, текст);</w:t>
      </w:r>
    </w:p>
    <w:p w:rsidR="00727214" w:rsidRPr="001928CE" w:rsidRDefault="00727214" w:rsidP="00290BBF">
      <w:pPr>
        <w:pStyle w:val="aff2"/>
        <w:ind w:left="405"/>
        <w:jc w:val="both"/>
        <w:rPr>
          <w:sz w:val="22"/>
          <w:szCs w:val="22"/>
        </w:rPr>
      </w:pPr>
      <w:r w:rsidRPr="001928CE">
        <w:rPr>
          <w:sz w:val="22"/>
          <w:szCs w:val="22"/>
        </w:rPr>
        <w:t>формулировать выводы и предлагать доказательства того, что слова являются (не являются) однокоренными (родственными).</w:t>
      </w:r>
    </w:p>
    <w:p w:rsidR="00727214" w:rsidRPr="001928CE" w:rsidRDefault="00727214" w:rsidP="00290BBF">
      <w:pPr>
        <w:pStyle w:val="aff2"/>
        <w:ind w:left="405"/>
        <w:jc w:val="both"/>
        <w:rPr>
          <w:sz w:val="22"/>
          <w:szCs w:val="22"/>
        </w:rPr>
      </w:pPr>
      <w:r w:rsidRPr="001928CE">
        <w:rPr>
          <w:sz w:val="22"/>
          <w:szCs w:val="22"/>
        </w:rPr>
        <w:t xml:space="preserve"> Работа с информацией как часть познавательных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выбирать источник получения информации: нужный словарь учебника для получения информации;</w:t>
      </w:r>
    </w:p>
    <w:p w:rsidR="00727214" w:rsidRPr="001928CE" w:rsidRDefault="00727214" w:rsidP="00290BBF">
      <w:pPr>
        <w:pStyle w:val="aff2"/>
        <w:ind w:left="405"/>
        <w:jc w:val="both"/>
        <w:rPr>
          <w:sz w:val="22"/>
          <w:szCs w:val="22"/>
        </w:rPr>
      </w:pPr>
      <w:r w:rsidRPr="001928CE">
        <w:rPr>
          <w:sz w:val="22"/>
          <w:szCs w:val="22"/>
        </w:rPr>
        <w:t>устанавливать с помощью словаря значения многозначных слов;</w:t>
      </w:r>
    </w:p>
    <w:p w:rsidR="00727214" w:rsidRPr="001928CE" w:rsidRDefault="00727214" w:rsidP="00290BBF">
      <w:pPr>
        <w:pStyle w:val="aff2"/>
        <w:ind w:left="405"/>
        <w:jc w:val="both"/>
        <w:rPr>
          <w:sz w:val="22"/>
          <w:szCs w:val="22"/>
        </w:rPr>
      </w:pPr>
      <w:r w:rsidRPr="001928CE">
        <w:rPr>
          <w:sz w:val="22"/>
          <w:szCs w:val="22"/>
        </w:rPr>
        <w:t>согласно заданному алгоритму находить в предложенном источнике информацию, представленную в явном виде;</w:t>
      </w:r>
    </w:p>
    <w:p w:rsidR="00727214" w:rsidRPr="001928CE" w:rsidRDefault="00727214" w:rsidP="00290BBF">
      <w:pPr>
        <w:pStyle w:val="aff2"/>
        <w:ind w:left="405"/>
        <w:jc w:val="both"/>
        <w:rPr>
          <w:sz w:val="22"/>
          <w:szCs w:val="22"/>
        </w:rPr>
      </w:pPr>
      <w:r w:rsidRPr="001928CE">
        <w:rPr>
          <w:sz w:val="22"/>
          <w:szCs w:val="22"/>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27214" w:rsidRPr="001928CE" w:rsidRDefault="00727214" w:rsidP="00290BBF">
      <w:pPr>
        <w:pStyle w:val="aff2"/>
        <w:ind w:left="405"/>
        <w:jc w:val="both"/>
        <w:rPr>
          <w:sz w:val="22"/>
          <w:szCs w:val="22"/>
        </w:rPr>
      </w:pPr>
      <w:r w:rsidRPr="001928CE">
        <w:rPr>
          <w:sz w:val="22"/>
          <w:szCs w:val="22"/>
        </w:rPr>
        <w:t>с помощью учителя на уроках русского языка создавать схемы, таблицы для представления информации.</w:t>
      </w:r>
    </w:p>
    <w:p w:rsidR="00727214" w:rsidRPr="001928CE" w:rsidRDefault="00727214" w:rsidP="00290BBF">
      <w:pPr>
        <w:pStyle w:val="aff2"/>
        <w:ind w:left="405"/>
        <w:jc w:val="both"/>
        <w:rPr>
          <w:sz w:val="22"/>
          <w:szCs w:val="22"/>
        </w:rPr>
      </w:pPr>
      <w:r w:rsidRPr="001928CE">
        <w:rPr>
          <w:sz w:val="22"/>
          <w:szCs w:val="22"/>
        </w:rPr>
        <w:lastRenderedPageBreak/>
        <w:t xml:space="preserve"> Общение как часть коммуникативных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воспринимать и формулировать суждения о языковых единицах;</w:t>
      </w:r>
    </w:p>
    <w:p w:rsidR="00727214" w:rsidRPr="001928CE" w:rsidRDefault="00727214" w:rsidP="00290BBF">
      <w:pPr>
        <w:pStyle w:val="aff2"/>
        <w:ind w:left="405"/>
        <w:jc w:val="both"/>
        <w:rPr>
          <w:sz w:val="22"/>
          <w:szCs w:val="22"/>
        </w:rPr>
      </w:pPr>
      <w:r w:rsidRPr="001928CE">
        <w:rPr>
          <w:sz w:val="22"/>
          <w:szCs w:val="22"/>
        </w:rPr>
        <w:t>проявлять уважительное отношение к собеседнику, соблюдать правила ведения диалога;</w:t>
      </w:r>
    </w:p>
    <w:p w:rsidR="00727214" w:rsidRPr="001928CE" w:rsidRDefault="00727214" w:rsidP="00290BBF">
      <w:pPr>
        <w:pStyle w:val="aff2"/>
        <w:ind w:left="405"/>
        <w:jc w:val="both"/>
        <w:rPr>
          <w:sz w:val="22"/>
          <w:szCs w:val="22"/>
        </w:rPr>
      </w:pPr>
      <w:r w:rsidRPr="001928CE">
        <w:rPr>
          <w:sz w:val="22"/>
          <w:szCs w:val="22"/>
        </w:rPr>
        <w:t>признавать возможность существования разных точек зрения в процессе анализа результатов наблюдения за языковыми единицами;</w:t>
      </w:r>
    </w:p>
    <w:p w:rsidR="00727214" w:rsidRPr="001928CE" w:rsidRDefault="00727214" w:rsidP="00290BBF">
      <w:pPr>
        <w:pStyle w:val="aff2"/>
        <w:ind w:left="405"/>
        <w:jc w:val="both"/>
        <w:rPr>
          <w:sz w:val="22"/>
          <w:szCs w:val="22"/>
        </w:rPr>
      </w:pPr>
      <w:r w:rsidRPr="001928CE">
        <w:rPr>
          <w:sz w:val="22"/>
          <w:szCs w:val="22"/>
        </w:rPr>
        <w:t>корректно и аргументированно высказывать свое мнение о результатах наблюдения за языковыми единицами;</w:t>
      </w:r>
    </w:p>
    <w:p w:rsidR="00727214" w:rsidRPr="001928CE" w:rsidRDefault="00727214" w:rsidP="00290BBF">
      <w:pPr>
        <w:pStyle w:val="aff2"/>
        <w:ind w:left="405"/>
        <w:jc w:val="both"/>
        <w:rPr>
          <w:sz w:val="22"/>
          <w:szCs w:val="22"/>
        </w:rPr>
      </w:pPr>
      <w:r w:rsidRPr="001928CE">
        <w:rPr>
          <w:sz w:val="22"/>
          <w:szCs w:val="22"/>
        </w:rPr>
        <w:t>строить устное диалогическое выказывание;</w:t>
      </w:r>
    </w:p>
    <w:p w:rsidR="00727214" w:rsidRPr="001928CE" w:rsidRDefault="00727214" w:rsidP="00290BBF">
      <w:pPr>
        <w:pStyle w:val="aff2"/>
        <w:ind w:left="405"/>
        <w:jc w:val="both"/>
        <w:rPr>
          <w:sz w:val="22"/>
          <w:szCs w:val="22"/>
        </w:rPr>
      </w:pPr>
      <w:r w:rsidRPr="001928CE">
        <w:rPr>
          <w:sz w:val="22"/>
          <w:szCs w:val="22"/>
        </w:rPr>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727214" w:rsidRPr="001928CE" w:rsidRDefault="00727214" w:rsidP="00290BBF">
      <w:pPr>
        <w:pStyle w:val="aff2"/>
        <w:ind w:left="405"/>
        <w:jc w:val="both"/>
        <w:rPr>
          <w:sz w:val="22"/>
          <w:szCs w:val="22"/>
        </w:rPr>
      </w:pPr>
      <w:r w:rsidRPr="001928CE">
        <w:rPr>
          <w:sz w:val="22"/>
          <w:szCs w:val="22"/>
        </w:rPr>
        <w:t>устно и письменно формулировать простые выводы на основе прочитанного или услышанного текста.</w:t>
      </w:r>
    </w:p>
    <w:p w:rsidR="00727214" w:rsidRPr="001928CE" w:rsidRDefault="00727214" w:rsidP="00290BBF">
      <w:pPr>
        <w:pStyle w:val="aff2"/>
        <w:ind w:left="405"/>
        <w:jc w:val="both"/>
        <w:rPr>
          <w:sz w:val="22"/>
          <w:szCs w:val="22"/>
        </w:rPr>
      </w:pPr>
      <w:r w:rsidRPr="001928CE">
        <w:rPr>
          <w:sz w:val="22"/>
          <w:szCs w:val="22"/>
        </w:rPr>
        <w:t xml:space="preserve"> Самоорганизация как часть регулятивных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планировать с помощью учителя действия по решению орфографической задачи;</w:t>
      </w:r>
    </w:p>
    <w:p w:rsidR="00727214" w:rsidRPr="001928CE" w:rsidRDefault="00727214" w:rsidP="00290BBF">
      <w:pPr>
        <w:pStyle w:val="aff2"/>
        <w:ind w:left="405"/>
        <w:jc w:val="both"/>
        <w:rPr>
          <w:sz w:val="22"/>
          <w:szCs w:val="22"/>
        </w:rPr>
      </w:pPr>
      <w:r w:rsidRPr="001928CE">
        <w:rPr>
          <w:sz w:val="22"/>
          <w:szCs w:val="22"/>
        </w:rPr>
        <w:t>выстраивать последовательность выбранных действий.</w:t>
      </w:r>
    </w:p>
    <w:p w:rsidR="00727214" w:rsidRPr="001928CE" w:rsidRDefault="00727214" w:rsidP="00290BBF">
      <w:pPr>
        <w:pStyle w:val="aff2"/>
        <w:ind w:left="405"/>
        <w:jc w:val="both"/>
        <w:rPr>
          <w:sz w:val="22"/>
          <w:szCs w:val="22"/>
        </w:rPr>
      </w:pPr>
      <w:r w:rsidRPr="001928CE">
        <w:rPr>
          <w:sz w:val="22"/>
          <w:szCs w:val="22"/>
        </w:rPr>
        <w:t xml:space="preserve"> Самоконтроль как часть регулятивных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устанавливать с помощью учителя причины успеха (неудач) при выполнении заданий по русскому языку;</w:t>
      </w:r>
    </w:p>
    <w:p w:rsidR="00727214" w:rsidRPr="001928CE" w:rsidRDefault="00727214" w:rsidP="00290BBF">
      <w:pPr>
        <w:pStyle w:val="aff2"/>
        <w:ind w:left="405"/>
        <w:jc w:val="both"/>
        <w:rPr>
          <w:sz w:val="22"/>
          <w:szCs w:val="22"/>
        </w:rPr>
      </w:pPr>
      <w:r w:rsidRPr="001928CE">
        <w:rPr>
          <w:sz w:val="22"/>
          <w:szCs w:val="22"/>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27214" w:rsidRPr="001928CE" w:rsidRDefault="00727214" w:rsidP="00290BBF">
      <w:pPr>
        <w:pStyle w:val="aff2"/>
        <w:ind w:left="405"/>
        <w:jc w:val="both"/>
        <w:rPr>
          <w:sz w:val="22"/>
          <w:szCs w:val="22"/>
        </w:rPr>
      </w:pPr>
      <w:r w:rsidRPr="001928CE">
        <w:rPr>
          <w:sz w:val="22"/>
          <w:szCs w:val="22"/>
        </w:rPr>
        <w:t xml:space="preserve"> Совместная деятельность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727214" w:rsidRPr="001928CE" w:rsidRDefault="00727214" w:rsidP="00290BBF">
      <w:pPr>
        <w:pStyle w:val="aff2"/>
        <w:ind w:left="405"/>
        <w:jc w:val="both"/>
        <w:rPr>
          <w:sz w:val="22"/>
          <w:szCs w:val="22"/>
        </w:rPr>
      </w:pPr>
      <w:r w:rsidRPr="001928CE">
        <w:rPr>
          <w:sz w:val="22"/>
          <w:szCs w:val="22"/>
        </w:rPr>
        <w:t>совместно обсуждать процесс и результат работы;</w:t>
      </w:r>
    </w:p>
    <w:p w:rsidR="00727214" w:rsidRPr="001928CE" w:rsidRDefault="00727214" w:rsidP="00290BBF">
      <w:pPr>
        <w:pStyle w:val="aff2"/>
        <w:ind w:left="405"/>
        <w:jc w:val="both"/>
        <w:rPr>
          <w:sz w:val="22"/>
          <w:szCs w:val="22"/>
        </w:rPr>
      </w:pPr>
      <w:r w:rsidRPr="001928CE">
        <w:rPr>
          <w:sz w:val="22"/>
          <w:szCs w:val="22"/>
        </w:rPr>
        <w:t>ответственно выполнять свою часть работы;</w:t>
      </w:r>
    </w:p>
    <w:p w:rsidR="00727214" w:rsidRPr="001928CE" w:rsidRDefault="00727214" w:rsidP="00290BBF">
      <w:pPr>
        <w:pStyle w:val="aff2"/>
        <w:ind w:left="405"/>
        <w:jc w:val="both"/>
        <w:rPr>
          <w:sz w:val="22"/>
          <w:szCs w:val="22"/>
        </w:rPr>
      </w:pPr>
      <w:r w:rsidRPr="001928CE">
        <w:rPr>
          <w:sz w:val="22"/>
          <w:szCs w:val="22"/>
        </w:rPr>
        <w:t>оценивать свой вклад в общий результат.</w:t>
      </w:r>
    </w:p>
    <w:p w:rsidR="00727214" w:rsidRPr="001928CE" w:rsidRDefault="00727214" w:rsidP="00290BBF">
      <w:pPr>
        <w:pStyle w:val="aff2"/>
        <w:ind w:left="405"/>
        <w:jc w:val="both"/>
        <w:rPr>
          <w:sz w:val="22"/>
          <w:szCs w:val="22"/>
        </w:rPr>
      </w:pPr>
      <w:r w:rsidRPr="001928CE">
        <w:rPr>
          <w:rStyle w:val="aff4"/>
          <w:sz w:val="22"/>
          <w:szCs w:val="22"/>
        </w:rPr>
        <w:t xml:space="preserve"> Содержание обучения в 3 классе.</w:t>
      </w:r>
    </w:p>
    <w:p w:rsidR="00727214" w:rsidRPr="001928CE" w:rsidRDefault="00727214" w:rsidP="00290BBF">
      <w:pPr>
        <w:pStyle w:val="aff2"/>
        <w:ind w:left="405"/>
        <w:jc w:val="both"/>
        <w:rPr>
          <w:sz w:val="22"/>
          <w:szCs w:val="22"/>
        </w:rPr>
      </w:pPr>
      <w:r w:rsidRPr="001928CE">
        <w:rPr>
          <w:sz w:val="22"/>
          <w:szCs w:val="22"/>
        </w:rPr>
        <w:t xml:space="preserve"> Сведения о русском языке.</w:t>
      </w:r>
    </w:p>
    <w:p w:rsidR="00727214" w:rsidRPr="001928CE" w:rsidRDefault="00727214" w:rsidP="00290BBF">
      <w:pPr>
        <w:pStyle w:val="aff2"/>
        <w:ind w:left="405"/>
        <w:jc w:val="both"/>
        <w:rPr>
          <w:sz w:val="22"/>
          <w:szCs w:val="22"/>
        </w:rPr>
      </w:pPr>
      <w:r w:rsidRPr="001928CE">
        <w:rPr>
          <w:sz w:val="22"/>
          <w:szCs w:val="22"/>
        </w:rPr>
        <w:lastRenderedPageBreak/>
        <w:t>Русский язык как государственный язык Российской Федерации. Методы познания языка: наблюдение, анализ, лингвистический эксперимент.</w:t>
      </w:r>
    </w:p>
    <w:p w:rsidR="00727214" w:rsidRPr="001928CE" w:rsidRDefault="00727214" w:rsidP="00290BBF">
      <w:pPr>
        <w:pStyle w:val="aff2"/>
        <w:ind w:left="405"/>
        <w:jc w:val="both"/>
        <w:rPr>
          <w:sz w:val="22"/>
          <w:szCs w:val="22"/>
        </w:rPr>
      </w:pPr>
      <w:r w:rsidRPr="001928CE">
        <w:rPr>
          <w:sz w:val="22"/>
          <w:szCs w:val="22"/>
        </w:rPr>
        <w:t xml:space="preserve"> Фонетика и графика.</w:t>
      </w:r>
    </w:p>
    <w:p w:rsidR="00727214" w:rsidRPr="001928CE" w:rsidRDefault="00727214" w:rsidP="00290BBF">
      <w:pPr>
        <w:pStyle w:val="aff2"/>
        <w:ind w:left="405"/>
        <w:jc w:val="both"/>
        <w:rPr>
          <w:sz w:val="22"/>
          <w:szCs w:val="22"/>
        </w:rPr>
      </w:pPr>
      <w:r w:rsidRPr="001928CE">
        <w:rPr>
          <w:sz w:val="22"/>
          <w:szCs w:val="22"/>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727214" w:rsidRPr="001928CE" w:rsidRDefault="00727214" w:rsidP="00290BBF">
      <w:pPr>
        <w:pStyle w:val="aff2"/>
        <w:ind w:left="405"/>
        <w:jc w:val="both"/>
        <w:rPr>
          <w:sz w:val="22"/>
          <w:szCs w:val="22"/>
        </w:rPr>
      </w:pPr>
      <w:r w:rsidRPr="001928CE">
        <w:rPr>
          <w:sz w:val="22"/>
          <w:szCs w:val="22"/>
        </w:rPr>
        <w:t>Соотношение звукового и буквенного состава в словах с разделительными ь и ъ, в словах с непроизносимыми согласными.</w:t>
      </w:r>
    </w:p>
    <w:p w:rsidR="00727214" w:rsidRPr="001928CE" w:rsidRDefault="00727214" w:rsidP="00290BBF">
      <w:pPr>
        <w:pStyle w:val="aff2"/>
        <w:ind w:left="405"/>
        <w:jc w:val="both"/>
        <w:rPr>
          <w:sz w:val="22"/>
          <w:szCs w:val="22"/>
        </w:rPr>
      </w:pPr>
      <w:r w:rsidRPr="001928CE">
        <w:rPr>
          <w:sz w:val="22"/>
          <w:szCs w:val="22"/>
        </w:rPr>
        <w:t>Использование алфавита при работе со словарями, справочниками, каталогами.</w:t>
      </w:r>
    </w:p>
    <w:p w:rsidR="00727214" w:rsidRPr="001928CE" w:rsidRDefault="00727214" w:rsidP="00290BBF">
      <w:pPr>
        <w:pStyle w:val="aff2"/>
        <w:ind w:left="405"/>
        <w:jc w:val="both"/>
        <w:rPr>
          <w:sz w:val="22"/>
          <w:szCs w:val="22"/>
        </w:rPr>
      </w:pPr>
      <w:r w:rsidRPr="001928CE">
        <w:rPr>
          <w:sz w:val="22"/>
          <w:szCs w:val="22"/>
        </w:rPr>
        <w:t xml:space="preserve"> Орфоэпия.</w:t>
      </w:r>
    </w:p>
    <w:p w:rsidR="00727214" w:rsidRPr="001928CE" w:rsidRDefault="00727214" w:rsidP="00290BBF">
      <w:pPr>
        <w:pStyle w:val="aff2"/>
        <w:ind w:left="405"/>
        <w:jc w:val="both"/>
        <w:rPr>
          <w:sz w:val="22"/>
          <w:szCs w:val="22"/>
        </w:rPr>
      </w:pPr>
      <w:r w:rsidRPr="001928CE">
        <w:rPr>
          <w:sz w:val="22"/>
          <w:szCs w:val="22"/>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27214" w:rsidRPr="001928CE" w:rsidRDefault="00727214" w:rsidP="00290BBF">
      <w:pPr>
        <w:pStyle w:val="aff2"/>
        <w:ind w:left="405"/>
        <w:jc w:val="both"/>
        <w:rPr>
          <w:sz w:val="22"/>
          <w:szCs w:val="22"/>
        </w:rPr>
      </w:pPr>
      <w:r w:rsidRPr="001928CE">
        <w:rPr>
          <w:sz w:val="22"/>
          <w:szCs w:val="22"/>
        </w:rPr>
        <w:t>Использование орфоэпического словаря для решения практических задач.</w:t>
      </w:r>
    </w:p>
    <w:p w:rsidR="00727214" w:rsidRPr="001928CE" w:rsidRDefault="00727214" w:rsidP="00290BBF">
      <w:pPr>
        <w:pStyle w:val="aff2"/>
        <w:ind w:left="405"/>
        <w:jc w:val="both"/>
        <w:rPr>
          <w:sz w:val="22"/>
          <w:szCs w:val="22"/>
        </w:rPr>
      </w:pPr>
      <w:r w:rsidRPr="001928CE">
        <w:rPr>
          <w:sz w:val="22"/>
          <w:szCs w:val="22"/>
        </w:rPr>
        <w:t xml:space="preserve"> Лексика.</w:t>
      </w:r>
    </w:p>
    <w:p w:rsidR="00727214" w:rsidRPr="001928CE" w:rsidRDefault="00727214" w:rsidP="00290BBF">
      <w:pPr>
        <w:pStyle w:val="aff2"/>
        <w:ind w:left="405"/>
        <w:jc w:val="both"/>
        <w:rPr>
          <w:sz w:val="22"/>
          <w:szCs w:val="22"/>
        </w:rPr>
      </w:pPr>
      <w:r w:rsidRPr="001928CE">
        <w:rPr>
          <w:sz w:val="22"/>
          <w:szCs w:val="22"/>
        </w:rPr>
        <w:t>Повторение: лексическое значение слова.</w:t>
      </w:r>
    </w:p>
    <w:p w:rsidR="00727214" w:rsidRPr="001928CE" w:rsidRDefault="00727214" w:rsidP="00290BBF">
      <w:pPr>
        <w:pStyle w:val="aff2"/>
        <w:ind w:left="405"/>
        <w:jc w:val="both"/>
        <w:rPr>
          <w:sz w:val="22"/>
          <w:szCs w:val="22"/>
        </w:rPr>
      </w:pPr>
      <w:r w:rsidRPr="001928CE">
        <w:rPr>
          <w:sz w:val="22"/>
          <w:szCs w:val="22"/>
        </w:rPr>
        <w:t>Прямое и переносное значение слова (ознакомление). Устаревшие слова (ознакомление).</w:t>
      </w:r>
    </w:p>
    <w:p w:rsidR="00727214" w:rsidRPr="001928CE" w:rsidRDefault="00727214" w:rsidP="00290BBF">
      <w:pPr>
        <w:pStyle w:val="aff2"/>
        <w:ind w:left="405"/>
        <w:jc w:val="both"/>
        <w:rPr>
          <w:sz w:val="22"/>
          <w:szCs w:val="22"/>
        </w:rPr>
      </w:pPr>
      <w:r w:rsidRPr="001928CE">
        <w:rPr>
          <w:sz w:val="22"/>
          <w:szCs w:val="22"/>
        </w:rPr>
        <w:t>Состав слова (морфемика).</w:t>
      </w:r>
    </w:p>
    <w:p w:rsidR="00727214" w:rsidRPr="001928CE" w:rsidRDefault="00727214" w:rsidP="00290BBF">
      <w:pPr>
        <w:pStyle w:val="aff2"/>
        <w:ind w:left="405"/>
        <w:jc w:val="both"/>
        <w:rPr>
          <w:sz w:val="22"/>
          <w:szCs w:val="22"/>
        </w:rPr>
      </w:pPr>
      <w:r w:rsidRPr="001928CE">
        <w:rPr>
          <w:sz w:val="22"/>
          <w:szCs w:val="22"/>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27214" w:rsidRPr="001928CE" w:rsidRDefault="00727214" w:rsidP="00290BBF">
      <w:pPr>
        <w:pStyle w:val="aff2"/>
        <w:ind w:left="405"/>
        <w:jc w:val="both"/>
        <w:rPr>
          <w:sz w:val="22"/>
          <w:szCs w:val="22"/>
        </w:rPr>
      </w:pPr>
      <w:r w:rsidRPr="001928CE">
        <w:rPr>
          <w:sz w:val="22"/>
          <w:szCs w:val="22"/>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727214" w:rsidRPr="001928CE" w:rsidRDefault="00727214" w:rsidP="00290BBF">
      <w:pPr>
        <w:pStyle w:val="aff2"/>
        <w:ind w:left="405"/>
        <w:jc w:val="both"/>
        <w:rPr>
          <w:sz w:val="22"/>
          <w:szCs w:val="22"/>
        </w:rPr>
      </w:pPr>
      <w:r w:rsidRPr="001928CE">
        <w:rPr>
          <w:sz w:val="22"/>
          <w:szCs w:val="22"/>
        </w:rPr>
        <w:t xml:space="preserve"> Морфология.</w:t>
      </w:r>
    </w:p>
    <w:p w:rsidR="00727214" w:rsidRPr="001928CE" w:rsidRDefault="00727214" w:rsidP="00290BBF">
      <w:pPr>
        <w:pStyle w:val="aff2"/>
        <w:ind w:left="405"/>
        <w:jc w:val="both"/>
        <w:rPr>
          <w:sz w:val="22"/>
          <w:szCs w:val="22"/>
        </w:rPr>
      </w:pPr>
      <w:r w:rsidRPr="001928CE">
        <w:rPr>
          <w:sz w:val="22"/>
          <w:szCs w:val="22"/>
        </w:rPr>
        <w:t>Части речи.</w:t>
      </w:r>
    </w:p>
    <w:p w:rsidR="00727214" w:rsidRPr="001928CE" w:rsidRDefault="00727214" w:rsidP="00290BBF">
      <w:pPr>
        <w:pStyle w:val="aff2"/>
        <w:ind w:left="405"/>
        <w:jc w:val="both"/>
        <w:rPr>
          <w:sz w:val="22"/>
          <w:szCs w:val="22"/>
        </w:rPr>
      </w:pPr>
      <w:r w:rsidRPr="001928CE">
        <w:rPr>
          <w:sz w:val="22"/>
          <w:szCs w:val="22"/>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727214" w:rsidRPr="001928CE" w:rsidRDefault="00727214" w:rsidP="00290BBF">
      <w:pPr>
        <w:pStyle w:val="aff2"/>
        <w:ind w:left="405"/>
        <w:jc w:val="both"/>
        <w:rPr>
          <w:sz w:val="22"/>
          <w:szCs w:val="22"/>
        </w:rPr>
      </w:pPr>
      <w:r w:rsidRPr="001928CE">
        <w:rPr>
          <w:sz w:val="22"/>
          <w:szCs w:val="22"/>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727214" w:rsidRPr="001928CE" w:rsidRDefault="00727214" w:rsidP="00290BBF">
      <w:pPr>
        <w:pStyle w:val="aff2"/>
        <w:ind w:left="405"/>
        <w:jc w:val="both"/>
        <w:rPr>
          <w:sz w:val="22"/>
          <w:szCs w:val="22"/>
        </w:rPr>
      </w:pPr>
      <w:r w:rsidRPr="001928CE">
        <w:rPr>
          <w:sz w:val="22"/>
          <w:szCs w:val="22"/>
        </w:rPr>
        <w:lastRenderedPageBreak/>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27214" w:rsidRPr="001928CE" w:rsidRDefault="00727214" w:rsidP="00290BBF">
      <w:pPr>
        <w:pStyle w:val="aff2"/>
        <w:ind w:left="405"/>
        <w:jc w:val="both"/>
        <w:rPr>
          <w:sz w:val="22"/>
          <w:szCs w:val="22"/>
        </w:rPr>
      </w:pPr>
      <w:r w:rsidRPr="001928CE">
        <w:rPr>
          <w:sz w:val="22"/>
          <w:szCs w:val="22"/>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727214" w:rsidRPr="001928CE" w:rsidRDefault="00727214" w:rsidP="00290BBF">
      <w:pPr>
        <w:pStyle w:val="aff2"/>
        <w:ind w:left="405"/>
        <w:jc w:val="both"/>
        <w:rPr>
          <w:sz w:val="22"/>
          <w:szCs w:val="22"/>
        </w:rPr>
      </w:pPr>
      <w:r w:rsidRPr="001928CE">
        <w:rPr>
          <w:sz w:val="22"/>
          <w:szCs w:val="22"/>
        </w:rPr>
        <w:t>Частица не, ее значение.</w:t>
      </w:r>
    </w:p>
    <w:p w:rsidR="00727214" w:rsidRPr="001928CE" w:rsidRDefault="00727214" w:rsidP="00290BBF">
      <w:pPr>
        <w:pStyle w:val="aff2"/>
        <w:ind w:left="405"/>
        <w:jc w:val="both"/>
        <w:rPr>
          <w:sz w:val="22"/>
          <w:szCs w:val="22"/>
        </w:rPr>
      </w:pPr>
      <w:r w:rsidRPr="001928CE">
        <w:rPr>
          <w:sz w:val="22"/>
          <w:szCs w:val="22"/>
        </w:rPr>
        <w:t xml:space="preserve"> Синтаксис.</w:t>
      </w:r>
    </w:p>
    <w:p w:rsidR="00727214" w:rsidRPr="001928CE" w:rsidRDefault="00727214" w:rsidP="00290BBF">
      <w:pPr>
        <w:pStyle w:val="aff2"/>
        <w:ind w:left="405"/>
        <w:jc w:val="both"/>
        <w:rPr>
          <w:sz w:val="22"/>
          <w:szCs w:val="22"/>
        </w:rPr>
      </w:pPr>
      <w:r w:rsidRPr="001928CE">
        <w:rPr>
          <w:sz w:val="22"/>
          <w:szCs w:val="22"/>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727214" w:rsidRPr="001928CE" w:rsidRDefault="00727214" w:rsidP="00290BBF">
      <w:pPr>
        <w:pStyle w:val="aff2"/>
        <w:ind w:left="405"/>
        <w:jc w:val="both"/>
        <w:rPr>
          <w:sz w:val="22"/>
          <w:szCs w:val="22"/>
        </w:rPr>
      </w:pPr>
      <w:r w:rsidRPr="001928CE">
        <w:rPr>
          <w:sz w:val="22"/>
          <w:szCs w:val="22"/>
        </w:rPr>
        <w:t>Наблюдение за однородными членами предложения с союзами и, а, но и без союзов.</w:t>
      </w:r>
    </w:p>
    <w:p w:rsidR="00727214" w:rsidRPr="001928CE" w:rsidRDefault="00727214" w:rsidP="00290BBF">
      <w:pPr>
        <w:pStyle w:val="aff2"/>
        <w:ind w:left="405"/>
        <w:jc w:val="both"/>
        <w:rPr>
          <w:sz w:val="22"/>
          <w:szCs w:val="22"/>
        </w:rPr>
      </w:pPr>
      <w:r w:rsidRPr="001928CE">
        <w:rPr>
          <w:sz w:val="22"/>
          <w:szCs w:val="22"/>
        </w:rPr>
        <w:t xml:space="preserve"> Орфография и пунктуация.</w:t>
      </w:r>
    </w:p>
    <w:p w:rsidR="00727214" w:rsidRPr="001928CE" w:rsidRDefault="00727214" w:rsidP="00290BBF">
      <w:pPr>
        <w:pStyle w:val="aff2"/>
        <w:ind w:left="405"/>
        <w:jc w:val="both"/>
        <w:rPr>
          <w:sz w:val="22"/>
          <w:szCs w:val="22"/>
        </w:rPr>
      </w:pPr>
      <w:r w:rsidRPr="001928CE">
        <w:rPr>
          <w:sz w:val="22"/>
          <w:szCs w:val="22"/>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27214" w:rsidRPr="001928CE" w:rsidRDefault="00727214" w:rsidP="00290BBF">
      <w:pPr>
        <w:pStyle w:val="aff2"/>
        <w:ind w:left="405"/>
        <w:jc w:val="both"/>
        <w:rPr>
          <w:sz w:val="22"/>
          <w:szCs w:val="22"/>
        </w:rPr>
      </w:pPr>
      <w:r w:rsidRPr="001928CE">
        <w:rPr>
          <w:sz w:val="22"/>
          <w:szCs w:val="22"/>
        </w:rPr>
        <w:t>Использование орфографического словаря для определения (уточнения) написания слова.</w:t>
      </w:r>
    </w:p>
    <w:p w:rsidR="00727214" w:rsidRPr="001928CE" w:rsidRDefault="00727214" w:rsidP="00290BBF">
      <w:pPr>
        <w:pStyle w:val="aff2"/>
        <w:ind w:left="405"/>
        <w:jc w:val="both"/>
        <w:rPr>
          <w:sz w:val="22"/>
          <w:szCs w:val="22"/>
        </w:rPr>
      </w:pPr>
      <w:r w:rsidRPr="001928CE">
        <w:rPr>
          <w:sz w:val="22"/>
          <w:szCs w:val="22"/>
        </w:rPr>
        <w:t>Правила правописания и их применение:</w:t>
      </w:r>
    </w:p>
    <w:p w:rsidR="00727214" w:rsidRPr="001928CE" w:rsidRDefault="00727214" w:rsidP="00290BBF">
      <w:pPr>
        <w:pStyle w:val="aff2"/>
        <w:ind w:left="405"/>
        <w:jc w:val="both"/>
        <w:rPr>
          <w:sz w:val="22"/>
          <w:szCs w:val="22"/>
        </w:rPr>
      </w:pPr>
      <w:r w:rsidRPr="001928CE">
        <w:rPr>
          <w:sz w:val="22"/>
          <w:szCs w:val="22"/>
        </w:rPr>
        <w:t>разделительный твердый знак;</w:t>
      </w:r>
    </w:p>
    <w:p w:rsidR="00727214" w:rsidRPr="001928CE" w:rsidRDefault="00727214" w:rsidP="00290BBF">
      <w:pPr>
        <w:pStyle w:val="aff2"/>
        <w:ind w:left="405"/>
        <w:jc w:val="both"/>
        <w:rPr>
          <w:sz w:val="22"/>
          <w:szCs w:val="22"/>
        </w:rPr>
      </w:pPr>
      <w:r w:rsidRPr="001928CE">
        <w:rPr>
          <w:sz w:val="22"/>
          <w:szCs w:val="22"/>
        </w:rPr>
        <w:t>непроизносимые согласные в корне слова;</w:t>
      </w:r>
    </w:p>
    <w:p w:rsidR="00727214" w:rsidRPr="001928CE" w:rsidRDefault="00727214" w:rsidP="00290BBF">
      <w:pPr>
        <w:pStyle w:val="aff2"/>
        <w:ind w:left="405"/>
        <w:jc w:val="both"/>
        <w:rPr>
          <w:sz w:val="22"/>
          <w:szCs w:val="22"/>
        </w:rPr>
      </w:pPr>
      <w:r w:rsidRPr="001928CE">
        <w:rPr>
          <w:sz w:val="22"/>
          <w:szCs w:val="22"/>
        </w:rPr>
        <w:t>мягкий знак после шипящих на конце имен существительных;</w:t>
      </w:r>
    </w:p>
    <w:p w:rsidR="00727214" w:rsidRPr="001928CE" w:rsidRDefault="00727214" w:rsidP="00290BBF">
      <w:pPr>
        <w:pStyle w:val="aff2"/>
        <w:ind w:left="405"/>
        <w:jc w:val="both"/>
        <w:rPr>
          <w:sz w:val="22"/>
          <w:szCs w:val="22"/>
        </w:rPr>
      </w:pPr>
      <w:r w:rsidRPr="001928CE">
        <w:rPr>
          <w:sz w:val="22"/>
          <w:szCs w:val="22"/>
        </w:rPr>
        <w:t>безударные гласные в падежных окончаниях имен существительных (на уровне наблюдения);</w:t>
      </w:r>
    </w:p>
    <w:p w:rsidR="00727214" w:rsidRPr="001928CE" w:rsidRDefault="00727214" w:rsidP="00290BBF">
      <w:pPr>
        <w:pStyle w:val="aff2"/>
        <w:ind w:left="405"/>
        <w:jc w:val="both"/>
        <w:rPr>
          <w:sz w:val="22"/>
          <w:szCs w:val="22"/>
        </w:rPr>
      </w:pPr>
      <w:r w:rsidRPr="001928CE">
        <w:rPr>
          <w:sz w:val="22"/>
          <w:szCs w:val="22"/>
        </w:rPr>
        <w:t>безударные гласные в падежных окончаниях имен прилагательных (на уровне наблюдения);</w:t>
      </w:r>
    </w:p>
    <w:p w:rsidR="00727214" w:rsidRPr="001928CE" w:rsidRDefault="00727214" w:rsidP="00290BBF">
      <w:pPr>
        <w:pStyle w:val="aff2"/>
        <w:ind w:left="405"/>
        <w:jc w:val="both"/>
        <w:rPr>
          <w:sz w:val="22"/>
          <w:szCs w:val="22"/>
        </w:rPr>
      </w:pPr>
      <w:r w:rsidRPr="001928CE">
        <w:rPr>
          <w:sz w:val="22"/>
          <w:szCs w:val="22"/>
        </w:rPr>
        <w:t>раздельное написание предлогов с личными местоимениями;</w:t>
      </w:r>
    </w:p>
    <w:p w:rsidR="00727214" w:rsidRPr="001928CE" w:rsidRDefault="00727214" w:rsidP="00290BBF">
      <w:pPr>
        <w:pStyle w:val="aff2"/>
        <w:ind w:left="405"/>
        <w:jc w:val="both"/>
        <w:rPr>
          <w:sz w:val="22"/>
          <w:szCs w:val="22"/>
        </w:rPr>
      </w:pPr>
      <w:r w:rsidRPr="001928CE">
        <w:rPr>
          <w:sz w:val="22"/>
          <w:szCs w:val="22"/>
        </w:rPr>
        <w:t>непроверяемые гласные и согласные (перечень слов в орфографическом словаре учебника);</w:t>
      </w:r>
    </w:p>
    <w:p w:rsidR="00727214" w:rsidRPr="001928CE" w:rsidRDefault="00727214" w:rsidP="00290BBF">
      <w:pPr>
        <w:pStyle w:val="aff2"/>
        <w:ind w:left="405"/>
        <w:jc w:val="both"/>
        <w:rPr>
          <w:sz w:val="22"/>
          <w:szCs w:val="22"/>
        </w:rPr>
      </w:pPr>
      <w:r w:rsidRPr="001928CE">
        <w:rPr>
          <w:sz w:val="22"/>
          <w:szCs w:val="22"/>
        </w:rPr>
        <w:t>раздельное написание частицы не с глаголами.</w:t>
      </w:r>
    </w:p>
    <w:p w:rsidR="00727214" w:rsidRPr="001928CE" w:rsidRDefault="00727214" w:rsidP="00290BBF">
      <w:pPr>
        <w:pStyle w:val="aff2"/>
        <w:ind w:left="405"/>
        <w:jc w:val="both"/>
        <w:rPr>
          <w:sz w:val="22"/>
          <w:szCs w:val="22"/>
        </w:rPr>
      </w:pPr>
      <w:r w:rsidRPr="001928CE">
        <w:rPr>
          <w:sz w:val="22"/>
          <w:szCs w:val="22"/>
        </w:rPr>
        <w:t xml:space="preserve"> Развитие речи.</w:t>
      </w:r>
    </w:p>
    <w:p w:rsidR="00727214" w:rsidRPr="001928CE" w:rsidRDefault="00727214" w:rsidP="00290BBF">
      <w:pPr>
        <w:pStyle w:val="aff2"/>
        <w:ind w:left="405"/>
        <w:jc w:val="both"/>
        <w:rPr>
          <w:sz w:val="22"/>
          <w:szCs w:val="22"/>
        </w:rPr>
      </w:pPr>
      <w:r w:rsidRPr="001928CE">
        <w:rPr>
          <w:sz w:val="22"/>
          <w:szCs w:val="22"/>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27214" w:rsidRPr="001928CE" w:rsidRDefault="00727214" w:rsidP="00290BBF">
      <w:pPr>
        <w:pStyle w:val="aff2"/>
        <w:ind w:left="405"/>
        <w:jc w:val="both"/>
        <w:rPr>
          <w:sz w:val="22"/>
          <w:szCs w:val="22"/>
        </w:rPr>
      </w:pPr>
      <w:r w:rsidRPr="001928CE">
        <w:rPr>
          <w:sz w:val="22"/>
          <w:szCs w:val="22"/>
        </w:rPr>
        <w:t>Особенности речевого этикета в условиях общения с людьми, плохо владеющими русским языком.</w:t>
      </w:r>
    </w:p>
    <w:p w:rsidR="00727214" w:rsidRPr="001928CE" w:rsidRDefault="00727214" w:rsidP="00290BBF">
      <w:pPr>
        <w:pStyle w:val="aff2"/>
        <w:ind w:left="405"/>
        <w:jc w:val="both"/>
        <w:rPr>
          <w:sz w:val="22"/>
          <w:szCs w:val="22"/>
        </w:rPr>
      </w:pPr>
      <w:r w:rsidRPr="001928CE">
        <w:rPr>
          <w:sz w:val="22"/>
          <w:szCs w:val="22"/>
        </w:rPr>
        <w:lastRenderedPageBreak/>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27214" w:rsidRPr="001928CE" w:rsidRDefault="00727214" w:rsidP="00290BBF">
      <w:pPr>
        <w:pStyle w:val="aff2"/>
        <w:ind w:left="405"/>
        <w:jc w:val="both"/>
        <w:rPr>
          <w:sz w:val="22"/>
          <w:szCs w:val="22"/>
        </w:rPr>
      </w:pPr>
      <w:r w:rsidRPr="001928CE">
        <w:rPr>
          <w:sz w:val="22"/>
          <w:szCs w:val="22"/>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727214" w:rsidRPr="001928CE" w:rsidRDefault="00727214" w:rsidP="00290BBF">
      <w:pPr>
        <w:pStyle w:val="aff2"/>
        <w:ind w:left="405"/>
        <w:jc w:val="both"/>
        <w:rPr>
          <w:sz w:val="22"/>
          <w:szCs w:val="22"/>
        </w:rPr>
      </w:pPr>
      <w:r w:rsidRPr="001928CE">
        <w:rPr>
          <w:sz w:val="22"/>
          <w:szCs w:val="22"/>
        </w:rPr>
        <w:t>Определение типов текстов (повествование, описание, рассуждение) и создание собственных текстов заданного типа.</w:t>
      </w:r>
    </w:p>
    <w:p w:rsidR="00727214" w:rsidRPr="001928CE" w:rsidRDefault="00727214" w:rsidP="00290BBF">
      <w:pPr>
        <w:pStyle w:val="aff2"/>
        <w:ind w:left="405"/>
        <w:jc w:val="both"/>
        <w:rPr>
          <w:sz w:val="22"/>
          <w:szCs w:val="22"/>
        </w:rPr>
      </w:pPr>
      <w:r w:rsidRPr="001928CE">
        <w:rPr>
          <w:sz w:val="22"/>
          <w:szCs w:val="22"/>
        </w:rPr>
        <w:t>Жанр письма, объявления.</w:t>
      </w:r>
    </w:p>
    <w:p w:rsidR="00727214" w:rsidRPr="001928CE" w:rsidRDefault="00727214" w:rsidP="00290BBF">
      <w:pPr>
        <w:pStyle w:val="aff2"/>
        <w:ind w:left="405"/>
        <w:jc w:val="both"/>
        <w:rPr>
          <w:sz w:val="22"/>
          <w:szCs w:val="22"/>
        </w:rPr>
      </w:pPr>
      <w:r w:rsidRPr="001928CE">
        <w:rPr>
          <w:sz w:val="22"/>
          <w:szCs w:val="22"/>
        </w:rPr>
        <w:t>Изложение текста по коллективно или самостоятельно составленному плану.</w:t>
      </w:r>
    </w:p>
    <w:p w:rsidR="00727214" w:rsidRPr="001928CE" w:rsidRDefault="00727214" w:rsidP="00290BBF">
      <w:pPr>
        <w:pStyle w:val="aff2"/>
        <w:ind w:left="405"/>
        <w:jc w:val="both"/>
        <w:rPr>
          <w:sz w:val="22"/>
          <w:szCs w:val="22"/>
        </w:rPr>
      </w:pPr>
      <w:r w:rsidRPr="001928CE">
        <w:rPr>
          <w:sz w:val="22"/>
          <w:szCs w:val="22"/>
        </w:rPr>
        <w:t>Изучающее чтение. Функции ознакомительного чтения, ситуации применения.</w:t>
      </w:r>
    </w:p>
    <w:p w:rsidR="00727214" w:rsidRPr="001928CE" w:rsidRDefault="00727214" w:rsidP="00290BBF">
      <w:pPr>
        <w:pStyle w:val="aff2"/>
        <w:ind w:left="405"/>
        <w:jc w:val="both"/>
        <w:rPr>
          <w:sz w:val="22"/>
          <w:szCs w:val="22"/>
        </w:rPr>
      </w:pPr>
      <w:r w:rsidRPr="001928CE">
        <w:rPr>
          <w:sz w:val="22"/>
          <w:szCs w:val="22"/>
        </w:rPr>
        <w:t xml:space="preserve"> 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7214" w:rsidRPr="001928CE" w:rsidRDefault="00727214" w:rsidP="00290BBF">
      <w:pPr>
        <w:pStyle w:val="aff2"/>
        <w:ind w:left="405"/>
        <w:jc w:val="both"/>
        <w:rPr>
          <w:sz w:val="22"/>
          <w:szCs w:val="22"/>
        </w:rPr>
      </w:pPr>
      <w:r w:rsidRPr="001928CE">
        <w:rPr>
          <w:sz w:val="22"/>
          <w:szCs w:val="22"/>
        </w:rPr>
        <w:t xml:space="preserve"> Базовые логические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сравнивать грамматические признаки разных частей речи: выделять общие и различные грамматические признаки;</w:t>
      </w:r>
    </w:p>
    <w:p w:rsidR="00727214" w:rsidRPr="001928CE" w:rsidRDefault="00727214" w:rsidP="00290BBF">
      <w:pPr>
        <w:pStyle w:val="aff2"/>
        <w:ind w:left="405"/>
        <w:jc w:val="both"/>
        <w:rPr>
          <w:sz w:val="22"/>
          <w:szCs w:val="22"/>
        </w:rPr>
      </w:pPr>
      <w:r w:rsidRPr="001928CE">
        <w:rPr>
          <w:sz w:val="22"/>
          <w:szCs w:val="22"/>
        </w:rPr>
        <w:t>сравнивать тему и основную мысль текста;</w:t>
      </w:r>
    </w:p>
    <w:p w:rsidR="00727214" w:rsidRPr="001928CE" w:rsidRDefault="00727214" w:rsidP="00290BBF">
      <w:pPr>
        <w:pStyle w:val="aff2"/>
        <w:ind w:left="405"/>
        <w:jc w:val="both"/>
        <w:rPr>
          <w:sz w:val="22"/>
          <w:szCs w:val="22"/>
        </w:rPr>
      </w:pPr>
      <w:r w:rsidRPr="001928CE">
        <w:rPr>
          <w:sz w:val="22"/>
          <w:szCs w:val="22"/>
        </w:rPr>
        <w:t>сравнивать типы текстов (повествование, описание, рассуждение): выделять особенности каждого типа текста;</w:t>
      </w:r>
    </w:p>
    <w:p w:rsidR="00727214" w:rsidRPr="001928CE" w:rsidRDefault="00727214" w:rsidP="00290BBF">
      <w:pPr>
        <w:pStyle w:val="aff2"/>
        <w:ind w:left="405"/>
        <w:jc w:val="both"/>
        <w:rPr>
          <w:sz w:val="22"/>
          <w:szCs w:val="22"/>
        </w:rPr>
      </w:pPr>
      <w:r w:rsidRPr="001928CE">
        <w:rPr>
          <w:sz w:val="22"/>
          <w:szCs w:val="22"/>
        </w:rPr>
        <w:t>сравнивать прямое и переносное значение слова;</w:t>
      </w:r>
    </w:p>
    <w:p w:rsidR="00727214" w:rsidRPr="001928CE" w:rsidRDefault="00727214" w:rsidP="00290BBF">
      <w:pPr>
        <w:pStyle w:val="aff2"/>
        <w:ind w:left="405"/>
        <w:jc w:val="both"/>
        <w:rPr>
          <w:sz w:val="22"/>
          <w:szCs w:val="22"/>
        </w:rPr>
      </w:pPr>
      <w:r w:rsidRPr="001928CE">
        <w:rPr>
          <w:sz w:val="22"/>
          <w:szCs w:val="22"/>
        </w:rPr>
        <w:t>группировать слова на основании того, какой частью речи они являются;</w:t>
      </w:r>
    </w:p>
    <w:p w:rsidR="00727214" w:rsidRPr="001928CE" w:rsidRDefault="00727214" w:rsidP="00290BBF">
      <w:pPr>
        <w:pStyle w:val="aff2"/>
        <w:ind w:left="405"/>
        <w:jc w:val="both"/>
        <w:rPr>
          <w:sz w:val="22"/>
          <w:szCs w:val="22"/>
        </w:rPr>
      </w:pPr>
      <w:r w:rsidRPr="001928CE">
        <w:rPr>
          <w:sz w:val="22"/>
          <w:szCs w:val="22"/>
        </w:rPr>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727214" w:rsidRPr="001928CE" w:rsidRDefault="00727214" w:rsidP="00290BBF">
      <w:pPr>
        <w:pStyle w:val="aff2"/>
        <w:ind w:left="405"/>
        <w:jc w:val="both"/>
        <w:rPr>
          <w:sz w:val="22"/>
          <w:szCs w:val="22"/>
        </w:rPr>
      </w:pPr>
      <w:r w:rsidRPr="001928CE">
        <w:rPr>
          <w:sz w:val="22"/>
          <w:szCs w:val="22"/>
        </w:rPr>
        <w:t>определять существенный признак для классификации звуков, предложений;</w:t>
      </w:r>
    </w:p>
    <w:p w:rsidR="00727214" w:rsidRPr="001928CE" w:rsidRDefault="00727214" w:rsidP="00290BBF">
      <w:pPr>
        <w:pStyle w:val="aff2"/>
        <w:ind w:left="405"/>
        <w:jc w:val="both"/>
        <w:rPr>
          <w:sz w:val="22"/>
          <w:szCs w:val="22"/>
        </w:rPr>
      </w:pPr>
      <w:r w:rsidRPr="001928CE">
        <w:rPr>
          <w:sz w:val="22"/>
          <w:szCs w:val="22"/>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727214" w:rsidRPr="001928CE" w:rsidRDefault="00727214" w:rsidP="00290BBF">
      <w:pPr>
        <w:pStyle w:val="aff2"/>
        <w:ind w:left="405"/>
        <w:jc w:val="both"/>
        <w:rPr>
          <w:sz w:val="22"/>
          <w:szCs w:val="22"/>
        </w:rPr>
      </w:pPr>
      <w:r w:rsidRPr="001928CE">
        <w:rPr>
          <w:sz w:val="22"/>
          <w:szCs w:val="22"/>
        </w:rPr>
        <w:t xml:space="preserve"> Базовые исследовательские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определять разрыв между реальным и желательным качеством текста на основе предложенных учителем критериев;</w:t>
      </w:r>
    </w:p>
    <w:p w:rsidR="00727214" w:rsidRPr="001928CE" w:rsidRDefault="00727214" w:rsidP="00290BBF">
      <w:pPr>
        <w:pStyle w:val="aff2"/>
        <w:ind w:left="405"/>
        <w:jc w:val="both"/>
        <w:rPr>
          <w:sz w:val="22"/>
          <w:szCs w:val="22"/>
        </w:rPr>
      </w:pPr>
      <w:r w:rsidRPr="001928CE">
        <w:rPr>
          <w:sz w:val="22"/>
          <w:szCs w:val="22"/>
        </w:rPr>
        <w:t>с помощью учителя формулировать цель изменения текста, планировать действия по изменению текста;</w:t>
      </w:r>
    </w:p>
    <w:p w:rsidR="00727214" w:rsidRPr="001928CE" w:rsidRDefault="00727214" w:rsidP="00290BBF">
      <w:pPr>
        <w:pStyle w:val="aff2"/>
        <w:ind w:left="405"/>
        <w:jc w:val="both"/>
        <w:rPr>
          <w:sz w:val="22"/>
          <w:szCs w:val="22"/>
        </w:rPr>
      </w:pPr>
      <w:r w:rsidRPr="001928CE">
        <w:rPr>
          <w:sz w:val="22"/>
          <w:szCs w:val="22"/>
        </w:rPr>
        <w:t>высказывать предположение в процессе наблюдения за языковым материалом;</w:t>
      </w:r>
    </w:p>
    <w:p w:rsidR="00727214" w:rsidRPr="001928CE" w:rsidRDefault="00727214" w:rsidP="00290BBF">
      <w:pPr>
        <w:pStyle w:val="aff2"/>
        <w:ind w:left="405"/>
        <w:jc w:val="both"/>
        <w:rPr>
          <w:sz w:val="22"/>
          <w:szCs w:val="22"/>
        </w:rPr>
      </w:pPr>
      <w:r w:rsidRPr="001928CE">
        <w:rPr>
          <w:sz w:val="22"/>
          <w:szCs w:val="22"/>
        </w:rPr>
        <w:lastRenderedPageBreak/>
        <w:t>проводить по предложенному плану несложное лингвистическое мини-исследование, выполнять по предложенному плану проектное задание;</w:t>
      </w:r>
    </w:p>
    <w:p w:rsidR="00727214" w:rsidRPr="001928CE" w:rsidRDefault="00727214" w:rsidP="00290BBF">
      <w:pPr>
        <w:pStyle w:val="aff2"/>
        <w:ind w:left="405"/>
        <w:jc w:val="both"/>
        <w:rPr>
          <w:sz w:val="22"/>
          <w:szCs w:val="22"/>
        </w:rPr>
      </w:pPr>
      <w:r w:rsidRPr="001928CE">
        <w:rPr>
          <w:sz w:val="22"/>
          <w:szCs w:val="22"/>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727214" w:rsidRPr="001928CE" w:rsidRDefault="00727214" w:rsidP="00290BBF">
      <w:pPr>
        <w:pStyle w:val="aff2"/>
        <w:ind w:left="405"/>
        <w:jc w:val="both"/>
        <w:rPr>
          <w:sz w:val="22"/>
          <w:szCs w:val="22"/>
        </w:rPr>
      </w:pPr>
      <w:r w:rsidRPr="001928CE">
        <w:rPr>
          <w:sz w:val="22"/>
          <w:szCs w:val="22"/>
        </w:rPr>
        <w:t>выбирать наиболее подходящий для данной ситуации тип текста (на основе предложенных критериев).</w:t>
      </w:r>
    </w:p>
    <w:p w:rsidR="00727214" w:rsidRPr="001928CE" w:rsidRDefault="00727214" w:rsidP="00290BBF">
      <w:pPr>
        <w:pStyle w:val="aff2"/>
        <w:jc w:val="both"/>
        <w:rPr>
          <w:sz w:val="22"/>
          <w:szCs w:val="22"/>
        </w:rPr>
      </w:pPr>
      <w:r w:rsidRPr="001928CE">
        <w:rPr>
          <w:sz w:val="22"/>
          <w:szCs w:val="22"/>
        </w:rPr>
        <w:t xml:space="preserve"> Работа с информацией как часть познавательных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выбирать источник получения информации при выполнении мини-исследования;</w:t>
      </w:r>
    </w:p>
    <w:p w:rsidR="00727214" w:rsidRPr="001928CE" w:rsidRDefault="00727214" w:rsidP="00290BBF">
      <w:pPr>
        <w:pStyle w:val="aff2"/>
        <w:ind w:left="405"/>
        <w:jc w:val="both"/>
        <w:rPr>
          <w:sz w:val="22"/>
          <w:szCs w:val="22"/>
        </w:rPr>
      </w:pPr>
      <w:r w:rsidRPr="001928CE">
        <w:rPr>
          <w:sz w:val="22"/>
          <w:szCs w:val="22"/>
        </w:rPr>
        <w:t>анализировать текстовую, графическую, звуковую информацию в соответствии с учебной задачей;</w:t>
      </w:r>
    </w:p>
    <w:p w:rsidR="00727214" w:rsidRPr="001928CE" w:rsidRDefault="00727214" w:rsidP="00290BBF">
      <w:pPr>
        <w:pStyle w:val="aff2"/>
        <w:ind w:left="405"/>
        <w:jc w:val="both"/>
        <w:rPr>
          <w:sz w:val="22"/>
          <w:szCs w:val="22"/>
        </w:rPr>
      </w:pPr>
      <w:r w:rsidRPr="001928CE">
        <w:rPr>
          <w:sz w:val="22"/>
          <w:szCs w:val="22"/>
        </w:rPr>
        <w:t>самостоятельно создавать схемы, таблицы для представления информации как результата наблюдения за языковыми единицами.</w:t>
      </w:r>
    </w:p>
    <w:p w:rsidR="00727214" w:rsidRPr="001928CE" w:rsidRDefault="00727214" w:rsidP="00290BBF">
      <w:pPr>
        <w:pStyle w:val="aff2"/>
        <w:ind w:left="405"/>
        <w:jc w:val="both"/>
        <w:rPr>
          <w:sz w:val="22"/>
          <w:szCs w:val="22"/>
        </w:rPr>
      </w:pPr>
      <w:r w:rsidRPr="001928CE">
        <w:rPr>
          <w:sz w:val="22"/>
          <w:szCs w:val="22"/>
        </w:rPr>
        <w:t xml:space="preserve"> Общение как часть коммуникативных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строить речевое высказывание в соответствии с поставленной задачей;</w:t>
      </w:r>
    </w:p>
    <w:p w:rsidR="00727214" w:rsidRPr="001928CE" w:rsidRDefault="00727214" w:rsidP="00290BBF">
      <w:pPr>
        <w:pStyle w:val="aff2"/>
        <w:ind w:left="405"/>
        <w:jc w:val="both"/>
        <w:rPr>
          <w:sz w:val="22"/>
          <w:szCs w:val="22"/>
        </w:rPr>
      </w:pPr>
      <w:r w:rsidRPr="001928CE">
        <w:rPr>
          <w:sz w:val="22"/>
          <w:szCs w:val="22"/>
        </w:rPr>
        <w:t>создавать устные и письменные тексты (описание, рассуждение, повествование), адекватные ситуации общения;</w:t>
      </w:r>
    </w:p>
    <w:p w:rsidR="00727214" w:rsidRPr="001928CE" w:rsidRDefault="00727214" w:rsidP="00290BBF">
      <w:pPr>
        <w:pStyle w:val="aff2"/>
        <w:ind w:left="405"/>
        <w:jc w:val="both"/>
        <w:rPr>
          <w:sz w:val="22"/>
          <w:szCs w:val="22"/>
        </w:rPr>
      </w:pPr>
      <w:r w:rsidRPr="001928CE">
        <w:rPr>
          <w:sz w:val="22"/>
          <w:szCs w:val="22"/>
        </w:rPr>
        <w:t>готовить небольшие выступления о результатах групповой работы, наблюдения, выполненного мини-исследования, проектного задания;</w:t>
      </w:r>
    </w:p>
    <w:p w:rsidR="00727214" w:rsidRPr="001928CE" w:rsidRDefault="00727214" w:rsidP="00290BBF">
      <w:pPr>
        <w:pStyle w:val="aff2"/>
        <w:ind w:left="405"/>
        <w:jc w:val="both"/>
        <w:rPr>
          <w:sz w:val="22"/>
          <w:szCs w:val="22"/>
        </w:rPr>
      </w:pPr>
      <w:r w:rsidRPr="001928CE">
        <w:rPr>
          <w:sz w:val="22"/>
          <w:szCs w:val="22"/>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27214" w:rsidRPr="001928CE" w:rsidRDefault="00727214" w:rsidP="00290BBF">
      <w:pPr>
        <w:pStyle w:val="aff2"/>
        <w:ind w:left="405"/>
        <w:jc w:val="both"/>
        <w:rPr>
          <w:sz w:val="22"/>
          <w:szCs w:val="22"/>
        </w:rPr>
      </w:pPr>
      <w:r w:rsidRPr="001928CE">
        <w:rPr>
          <w:sz w:val="22"/>
          <w:szCs w:val="22"/>
        </w:rPr>
        <w:t xml:space="preserve"> 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727214" w:rsidRPr="001928CE" w:rsidRDefault="00727214" w:rsidP="00290BBF">
      <w:pPr>
        <w:pStyle w:val="aff2"/>
        <w:ind w:left="405"/>
        <w:jc w:val="both"/>
        <w:rPr>
          <w:sz w:val="22"/>
          <w:szCs w:val="22"/>
        </w:rPr>
      </w:pPr>
      <w:r w:rsidRPr="001928CE">
        <w:rPr>
          <w:sz w:val="22"/>
          <w:szCs w:val="22"/>
        </w:rPr>
        <w:t xml:space="preserve"> Самоконтроль как часть регулятивных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устанавливать причины успеха (неудач) при выполнении заданий по русскому языку;</w:t>
      </w:r>
    </w:p>
    <w:p w:rsidR="00727214" w:rsidRPr="001928CE" w:rsidRDefault="00727214" w:rsidP="00290BBF">
      <w:pPr>
        <w:pStyle w:val="aff2"/>
        <w:ind w:left="405"/>
        <w:jc w:val="both"/>
        <w:rPr>
          <w:sz w:val="22"/>
          <w:szCs w:val="22"/>
        </w:rPr>
      </w:pPr>
      <w:r w:rsidRPr="001928CE">
        <w:rPr>
          <w:sz w:val="22"/>
          <w:szCs w:val="22"/>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27214" w:rsidRPr="001928CE" w:rsidRDefault="00727214" w:rsidP="00290BBF">
      <w:pPr>
        <w:pStyle w:val="aff2"/>
        <w:ind w:left="405"/>
        <w:jc w:val="both"/>
        <w:rPr>
          <w:sz w:val="22"/>
          <w:szCs w:val="22"/>
        </w:rPr>
      </w:pPr>
      <w:r w:rsidRPr="001928CE">
        <w:rPr>
          <w:sz w:val="22"/>
          <w:szCs w:val="22"/>
        </w:rPr>
        <w:t xml:space="preserve"> Совместная деятельность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27214" w:rsidRPr="001928CE" w:rsidRDefault="00727214" w:rsidP="00290BBF">
      <w:pPr>
        <w:pStyle w:val="aff2"/>
        <w:ind w:left="405"/>
        <w:jc w:val="both"/>
        <w:rPr>
          <w:sz w:val="22"/>
          <w:szCs w:val="22"/>
        </w:rPr>
      </w:pPr>
      <w:r w:rsidRPr="001928CE">
        <w:rPr>
          <w:sz w:val="22"/>
          <w:szCs w:val="22"/>
        </w:rPr>
        <w:t>выполнять совместные (в группах) проектные задания с опорой на предложенные образцы;</w:t>
      </w:r>
    </w:p>
    <w:p w:rsidR="00727214" w:rsidRPr="001928CE" w:rsidRDefault="00727214" w:rsidP="00290BBF">
      <w:pPr>
        <w:pStyle w:val="aff2"/>
        <w:ind w:left="405"/>
        <w:jc w:val="both"/>
        <w:rPr>
          <w:sz w:val="22"/>
          <w:szCs w:val="22"/>
        </w:rPr>
      </w:pPr>
      <w:r w:rsidRPr="001928CE">
        <w:rPr>
          <w:sz w:val="22"/>
          <w:szCs w:val="22"/>
        </w:rPr>
        <w:lastRenderedPageBreak/>
        <w:t>при выполнении совместной деятельности справедливо распределять работу, договариваться, обсуждать процесс и результат совместной работы;</w:t>
      </w:r>
    </w:p>
    <w:p w:rsidR="00727214" w:rsidRPr="001928CE" w:rsidRDefault="00727214" w:rsidP="00290BBF">
      <w:pPr>
        <w:pStyle w:val="aff2"/>
        <w:ind w:left="405"/>
        <w:jc w:val="both"/>
        <w:rPr>
          <w:sz w:val="22"/>
          <w:szCs w:val="22"/>
        </w:rPr>
      </w:pPr>
      <w:r w:rsidRPr="001928CE">
        <w:rPr>
          <w:sz w:val="22"/>
          <w:szCs w:val="22"/>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727214" w:rsidRPr="001928CE" w:rsidRDefault="00727214" w:rsidP="00290BBF">
      <w:pPr>
        <w:pStyle w:val="aff2"/>
        <w:ind w:left="405"/>
        <w:jc w:val="both"/>
        <w:rPr>
          <w:sz w:val="22"/>
          <w:szCs w:val="22"/>
        </w:rPr>
      </w:pPr>
      <w:r w:rsidRPr="001928CE">
        <w:rPr>
          <w:rStyle w:val="aff4"/>
          <w:sz w:val="22"/>
          <w:szCs w:val="22"/>
        </w:rPr>
        <w:t xml:space="preserve"> Содержание обучения в 4 классе.</w:t>
      </w:r>
    </w:p>
    <w:p w:rsidR="00727214" w:rsidRPr="001928CE" w:rsidRDefault="00727214" w:rsidP="00290BBF">
      <w:pPr>
        <w:pStyle w:val="aff2"/>
        <w:ind w:left="405"/>
        <w:jc w:val="both"/>
        <w:rPr>
          <w:sz w:val="22"/>
          <w:szCs w:val="22"/>
        </w:rPr>
      </w:pPr>
      <w:r w:rsidRPr="001928CE">
        <w:rPr>
          <w:sz w:val="22"/>
          <w:szCs w:val="22"/>
        </w:rPr>
        <w:t xml:space="preserve"> Сведения о русском языке.</w:t>
      </w:r>
    </w:p>
    <w:p w:rsidR="00727214" w:rsidRPr="001928CE" w:rsidRDefault="00727214" w:rsidP="00290BBF">
      <w:pPr>
        <w:pStyle w:val="aff2"/>
        <w:ind w:left="405"/>
        <w:jc w:val="both"/>
        <w:rPr>
          <w:sz w:val="22"/>
          <w:szCs w:val="22"/>
        </w:rPr>
      </w:pPr>
      <w:r w:rsidRPr="001928CE">
        <w:rPr>
          <w:sz w:val="22"/>
          <w:szCs w:val="22"/>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27214" w:rsidRPr="001928CE" w:rsidRDefault="00727214" w:rsidP="00290BBF">
      <w:pPr>
        <w:pStyle w:val="aff2"/>
        <w:ind w:left="405"/>
        <w:jc w:val="both"/>
        <w:rPr>
          <w:sz w:val="22"/>
          <w:szCs w:val="22"/>
        </w:rPr>
      </w:pPr>
      <w:r w:rsidRPr="001928CE">
        <w:rPr>
          <w:sz w:val="22"/>
          <w:szCs w:val="22"/>
        </w:rPr>
        <w:t xml:space="preserve"> Фонетика и графика.</w:t>
      </w:r>
    </w:p>
    <w:p w:rsidR="00727214" w:rsidRPr="001928CE" w:rsidRDefault="00727214" w:rsidP="00290BBF">
      <w:pPr>
        <w:pStyle w:val="aff2"/>
        <w:ind w:left="405"/>
        <w:jc w:val="both"/>
        <w:rPr>
          <w:sz w:val="22"/>
          <w:szCs w:val="22"/>
        </w:rPr>
      </w:pPr>
      <w:r w:rsidRPr="001928CE">
        <w:rPr>
          <w:sz w:val="22"/>
          <w:szCs w:val="22"/>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727214" w:rsidRPr="001928CE" w:rsidRDefault="00727214" w:rsidP="00290BBF">
      <w:pPr>
        <w:pStyle w:val="aff2"/>
        <w:ind w:left="405"/>
        <w:jc w:val="both"/>
        <w:rPr>
          <w:sz w:val="22"/>
          <w:szCs w:val="22"/>
        </w:rPr>
      </w:pPr>
      <w:r w:rsidRPr="001928CE">
        <w:rPr>
          <w:sz w:val="22"/>
          <w:szCs w:val="22"/>
        </w:rPr>
        <w:t xml:space="preserve"> Орфоэпия.</w:t>
      </w:r>
    </w:p>
    <w:p w:rsidR="00727214" w:rsidRPr="001928CE" w:rsidRDefault="00727214" w:rsidP="00290BBF">
      <w:pPr>
        <w:pStyle w:val="aff2"/>
        <w:ind w:left="405"/>
        <w:jc w:val="both"/>
        <w:rPr>
          <w:sz w:val="22"/>
          <w:szCs w:val="22"/>
        </w:rPr>
      </w:pPr>
      <w:r w:rsidRPr="001928CE">
        <w:rPr>
          <w:sz w:val="22"/>
          <w:szCs w:val="22"/>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27214" w:rsidRPr="001928CE" w:rsidRDefault="00727214" w:rsidP="00290BBF">
      <w:pPr>
        <w:pStyle w:val="aff2"/>
        <w:ind w:left="405"/>
        <w:jc w:val="both"/>
        <w:rPr>
          <w:sz w:val="22"/>
          <w:szCs w:val="22"/>
        </w:rPr>
      </w:pPr>
      <w:r w:rsidRPr="001928CE">
        <w:rPr>
          <w:sz w:val="22"/>
          <w:szCs w:val="22"/>
        </w:rPr>
        <w:t>Использование орфоэпических словарей русского языка при определении правильного произношения слов.</w:t>
      </w:r>
    </w:p>
    <w:p w:rsidR="00727214" w:rsidRPr="001928CE" w:rsidRDefault="00727214" w:rsidP="00290BBF">
      <w:pPr>
        <w:pStyle w:val="aff2"/>
        <w:ind w:left="405"/>
        <w:jc w:val="both"/>
        <w:rPr>
          <w:sz w:val="22"/>
          <w:szCs w:val="22"/>
        </w:rPr>
      </w:pPr>
      <w:r w:rsidRPr="001928CE">
        <w:rPr>
          <w:sz w:val="22"/>
          <w:szCs w:val="22"/>
        </w:rPr>
        <w:t xml:space="preserve"> Лексика.</w:t>
      </w:r>
    </w:p>
    <w:p w:rsidR="00727214" w:rsidRPr="001928CE" w:rsidRDefault="00727214" w:rsidP="00290BBF">
      <w:pPr>
        <w:pStyle w:val="aff2"/>
        <w:ind w:left="405"/>
        <w:jc w:val="both"/>
        <w:rPr>
          <w:sz w:val="22"/>
          <w:szCs w:val="22"/>
        </w:rPr>
      </w:pPr>
      <w:r w:rsidRPr="001928CE">
        <w:rPr>
          <w:sz w:val="22"/>
          <w:szCs w:val="22"/>
        </w:rPr>
        <w:t>Повторение и продолжение работы: наблюдение за использованием в речи синонимов, антонимов, устаревших слов (простые случаи).</w:t>
      </w:r>
    </w:p>
    <w:p w:rsidR="00727214" w:rsidRPr="001928CE" w:rsidRDefault="00727214" w:rsidP="00290BBF">
      <w:pPr>
        <w:pStyle w:val="aff2"/>
        <w:ind w:left="405"/>
        <w:jc w:val="both"/>
        <w:rPr>
          <w:sz w:val="22"/>
          <w:szCs w:val="22"/>
        </w:rPr>
      </w:pPr>
      <w:r w:rsidRPr="001928CE">
        <w:rPr>
          <w:sz w:val="22"/>
          <w:szCs w:val="22"/>
        </w:rPr>
        <w:t>Наблюдение за использованием в речи фразеологизмов (простые случаи).</w:t>
      </w:r>
    </w:p>
    <w:p w:rsidR="00727214" w:rsidRPr="001928CE" w:rsidRDefault="00727214" w:rsidP="00290BBF">
      <w:pPr>
        <w:pStyle w:val="aff2"/>
        <w:ind w:left="405"/>
        <w:jc w:val="both"/>
        <w:rPr>
          <w:sz w:val="22"/>
          <w:szCs w:val="22"/>
        </w:rPr>
      </w:pPr>
      <w:r w:rsidRPr="001928CE">
        <w:rPr>
          <w:sz w:val="22"/>
          <w:szCs w:val="22"/>
        </w:rPr>
        <w:t>Состав слова (морфемика).</w:t>
      </w:r>
    </w:p>
    <w:p w:rsidR="00727214" w:rsidRPr="001928CE" w:rsidRDefault="00727214" w:rsidP="00290BBF">
      <w:pPr>
        <w:pStyle w:val="aff2"/>
        <w:ind w:left="405"/>
        <w:jc w:val="both"/>
        <w:rPr>
          <w:sz w:val="22"/>
          <w:szCs w:val="22"/>
        </w:rPr>
      </w:pPr>
      <w:r w:rsidRPr="001928CE">
        <w:rPr>
          <w:sz w:val="22"/>
          <w:szCs w:val="22"/>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27214" w:rsidRPr="001928CE" w:rsidRDefault="00727214" w:rsidP="00290BBF">
      <w:pPr>
        <w:pStyle w:val="aff2"/>
        <w:ind w:left="405"/>
        <w:jc w:val="both"/>
        <w:rPr>
          <w:sz w:val="22"/>
          <w:szCs w:val="22"/>
        </w:rPr>
      </w:pPr>
      <w:r w:rsidRPr="001928CE">
        <w:rPr>
          <w:sz w:val="22"/>
          <w:szCs w:val="22"/>
        </w:rPr>
        <w:t>Основа слова.</w:t>
      </w:r>
    </w:p>
    <w:p w:rsidR="00727214" w:rsidRPr="001928CE" w:rsidRDefault="00727214" w:rsidP="00290BBF">
      <w:pPr>
        <w:pStyle w:val="aff2"/>
        <w:ind w:left="405"/>
        <w:jc w:val="both"/>
        <w:rPr>
          <w:sz w:val="22"/>
          <w:szCs w:val="22"/>
        </w:rPr>
      </w:pPr>
      <w:r w:rsidRPr="001928CE">
        <w:rPr>
          <w:sz w:val="22"/>
          <w:szCs w:val="22"/>
        </w:rPr>
        <w:t>Состав неизменяемых слов (ознакомление).</w:t>
      </w:r>
    </w:p>
    <w:p w:rsidR="00727214" w:rsidRPr="001928CE" w:rsidRDefault="00727214" w:rsidP="00290BBF">
      <w:pPr>
        <w:pStyle w:val="aff2"/>
        <w:ind w:left="405"/>
        <w:jc w:val="both"/>
        <w:rPr>
          <w:sz w:val="22"/>
          <w:szCs w:val="22"/>
        </w:rPr>
      </w:pPr>
      <w:r w:rsidRPr="001928CE">
        <w:rPr>
          <w:sz w:val="22"/>
          <w:szCs w:val="22"/>
        </w:rPr>
        <w:t>Значение наиболее употребляемых суффиксов изученных частей речи (ознакомление).</w:t>
      </w:r>
    </w:p>
    <w:p w:rsidR="00727214" w:rsidRPr="001928CE" w:rsidRDefault="00727214" w:rsidP="00290BBF">
      <w:pPr>
        <w:pStyle w:val="aff2"/>
        <w:ind w:left="405"/>
        <w:jc w:val="both"/>
        <w:rPr>
          <w:sz w:val="22"/>
          <w:szCs w:val="22"/>
        </w:rPr>
      </w:pPr>
      <w:r w:rsidRPr="001928CE">
        <w:rPr>
          <w:sz w:val="22"/>
          <w:szCs w:val="22"/>
        </w:rPr>
        <w:t xml:space="preserve"> Морфология.</w:t>
      </w:r>
    </w:p>
    <w:p w:rsidR="00727214" w:rsidRPr="001928CE" w:rsidRDefault="00727214" w:rsidP="00290BBF">
      <w:pPr>
        <w:pStyle w:val="aff2"/>
        <w:ind w:left="405"/>
        <w:jc w:val="both"/>
        <w:rPr>
          <w:sz w:val="22"/>
          <w:szCs w:val="22"/>
        </w:rPr>
      </w:pPr>
      <w:r w:rsidRPr="001928CE">
        <w:rPr>
          <w:sz w:val="22"/>
          <w:szCs w:val="22"/>
        </w:rPr>
        <w:t>Части речи самостоятельные и служебные.</w:t>
      </w:r>
    </w:p>
    <w:p w:rsidR="00727214" w:rsidRPr="001928CE" w:rsidRDefault="00727214" w:rsidP="00290BBF">
      <w:pPr>
        <w:pStyle w:val="aff2"/>
        <w:ind w:left="405"/>
        <w:jc w:val="both"/>
        <w:rPr>
          <w:sz w:val="22"/>
          <w:szCs w:val="22"/>
        </w:rPr>
      </w:pPr>
      <w:r w:rsidRPr="001928CE">
        <w:rPr>
          <w:sz w:val="22"/>
          <w:szCs w:val="22"/>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727214" w:rsidRPr="001928CE" w:rsidRDefault="00727214" w:rsidP="00290BBF">
      <w:pPr>
        <w:pStyle w:val="aff2"/>
        <w:ind w:left="405"/>
        <w:jc w:val="both"/>
        <w:rPr>
          <w:sz w:val="22"/>
          <w:szCs w:val="22"/>
        </w:rPr>
      </w:pPr>
      <w:r w:rsidRPr="001928CE">
        <w:rPr>
          <w:sz w:val="22"/>
          <w:szCs w:val="22"/>
        </w:rPr>
        <w:lastRenderedPageBreak/>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727214" w:rsidRPr="001928CE" w:rsidRDefault="00727214" w:rsidP="00290BBF">
      <w:pPr>
        <w:pStyle w:val="aff2"/>
        <w:ind w:left="405"/>
        <w:jc w:val="both"/>
        <w:rPr>
          <w:sz w:val="22"/>
          <w:szCs w:val="22"/>
        </w:rPr>
      </w:pPr>
      <w:r w:rsidRPr="001928CE">
        <w:rPr>
          <w:sz w:val="22"/>
          <w:szCs w:val="22"/>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27214" w:rsidRPr="001928CE" w:rsidRDefault="00727214" w:rsidP="00290BBF">
      <w:pPr>
        <w:pStyle w:val="aff2"/>
        <w:ind w:left="405"/>
        <w:jc w:val="both"/>
        <w:rPr>
          <w:sz w:val="22"/>
          <w:szCs w:val="22"/>
        </w:rPr>
      </w:pPr>
      <w:r w:rsidRPr="001928CE">
        <w:rPr>
          <w:sz w:val="22"/>
          <w:szCs w:val="22"/>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727214" w:rsidRPr="001928CE" w:rsidRDefault="00727214" w:rsidP="00290BBF">
      <w:pPr>
        <w:pStyle w:val="aff2"/>
        <w:ind w:left="405"/>
        <w:jc w:val="both"/>
        <w:rPr>
          <w:sz w:val="22"/>
          <w:szCs w:val="22"/>
        </w:rPr>
      </w:pPr>
      <w:r w:rsidRPr="001928CE">
        <w:rPr>
          <w:sz w:val="22"/>
          <w:szCs w:val="22"/>
        </w:rPr>
        <w:t>Наречие (общее представление). Значение, вопросы, употребление в речи.</w:t>
      </w:r>
    </w:p>
    <w:p w:rsidR="00727214" w:rsidRPr="001928CE" w:rsidRDefault="00727214" w:rsidP="00290BBF">
      <w:pPr>
        <w:pStyle w:val="aff2"/>
        <w:ind w:left="405"/>
        <w:jc w:val="both"/>
        <w:rPr>
          <w:sz w:val="22"/>
          <w:szCs w:val="22"/>
        </w:rPr>
      </w:pPr>
      <w:r w:rsidRPr="001928CE">
        <w:rPr>
          <w:sz w:val="22"/>
          <w:szCs w:val="22"/>
        </w:rPr>
        <w:t>Предлог. Отличие предлогов от приставок (повторение).</w:t>
      </w:r>
    </w:p>
    <w:p w:rsidR="00727214" w:rsidRPr="001928CE" w:rsidRDefault="00727214" w:rsidP="00290BBF">
      <w:pPr>
        <w:pStyle w:val="aff2"/>
        <w:ind w:left="405"/>
        <w:jc w:val="both"/>
        <w:rPr>
          <w:sz w:val="22"/>
          <w:szCs w:val="22"/>
        </w:rPr>
      </w:pPr>
      <w:r w:rsidRPr="001928CE">
        <w:rPr>
          <w:sz w:val="22"/>
          <w:szCs w:val="22"/>
        </w:rPr>
        <w:t>Союз; союзы и, а, но в простых и сложных предложениях.</w:t>
      </w:r>
    </w:p>
    <w:p w:rsidR="00727214" w:rsidRPr="001928CE" w:rsidRDefault="00727214" w:rsidP="00290BBF">
      <w:pPr>
        <w:pStyle w:val="aff2"/>
        <w:ind w:left="405"/>
        <w:jc w:val="both"/>
        <w:rPr>
          <w:sz w:val="22"/>
          <w:szCs w:val="22"/>
        </w:rPr>
      </w:pPr>
      <w:r w:rsidRPr="001928CE">
        <w:rPr>
          <w:sz w:val="22"/>
          <w:szCs w:val="22"/>
        </w:rPr>
        <w:t>Частица не, ее значение (повторение).</w:t>
      </w:r>
    </w:p>
    <w:p w:rsidR="00727214" w:rsidRPr="001928CE" w:rsidRDefault="00727214" w:rsidP="00290BBF">
      <w:pPr>
        <w:pStyle w:val="aff2"/>
        <w:ind w:left="405"/>
        <w:jc w:val="both"/>
        <w:rPr>
          <w:sz w:val="22"/>
          <w:szCs w:val="22"/>
        </w:rPr>
      </w:pPr>
      <w:r w:rsidRPr="001928CE">
        <w:rPr>
          <w:sz w:val="22"/>
          <w:szCs w:val="22"/>
        </w:rPr>
        <w:t xml:space="preserve"> Синтаксис.</w:t>
      </w:r>
    </w:p>
    <w:p w:rsidR="00727214" w:rsidRPr="001928CE" w:rsidRDefault="00727214" w:rsidP="00290BBF">
      <w:pPr>
        <w:pStyle w:val="aff2"/>
        <w:ind w:left="405"/>
        <w:jc w:val="both"/>
        <w:rPr>
          <w:sz w:val="22"/>
          <w:szCs w:val="22"/>
        </w:rPr>
      </w:pPr>
      <w:r w:rsidRPr="001928CE">
        <w:rPr>
          <w:sz w:val="22"/>
          <w:szCs w:val="22"/>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727214" w:rsidRPr="001928CE" w:rsidRDefault="00727214" w:rsidP="00290BBF">
      <w:pPr>
        <w:pStyle w:val="aff2"/>
        <w:ind w:left="405"/>
        <w:jc w:val="both"/>
        <w:rPr>
          <w:sz w:val="22"/>
          <w:szCs w:val="22"/>
        </w:rPr>
      </w:pPr>
      <w:r w:rsidRPr="001928CE">
        <w:rPr>
          <w:sz w:val="22"/>
          <w:szCs w:val="22"/>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727214" w:rsidRPr="001928CE" w:rsidRDefault="00727214" w:rsidP="00290BBF">
      <w:pPr>
        <w:pStyle w:val="aff2"/>
        <w:ind w:left="405"/>
        <w:jc w:val="both"/>
        <w:rPr>
          <w:sz w:val="22"/>
          <w:szCs w:val="22"/>
        </w:rPr>
      </w:pPr>
      <w:r w:rsidRPr="001928CE">
        <w:rPr>
          <w:sz w:val="22"/>
          <w:szCs w:val="22"/>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727214" w:rsidRPr="001928CE" w:rsidRDefault="00727214" w:rsidP="00290BBF">
      <w:pPr>
        <w:pStyle w:val="aff2"/>
        <w:ind w:left="405"/>
        <w:jc w:val="both"/>
        <w:rPr>
          <w:sz w:val="22"/>
          <w:szCs w:val="22"/>
        </w:rPr>
      </w:pPr>
      <w:r w:rsidRPr="001928CE">
        <w:rPr>
          <w:sz w:val="22"/>
          <w:szCs w:val="22"/>
        </w:rPr>
        <w:t xml:space="preserve"> Орфография и пунктуация.</w:t>
      </w:r>
    </w:p>
    <w:p w:rsidR="00727214" w:rsidRPr="001928CE" w:rsidRDefault="00727214" w:rsidP="00290BBF">
      <w:pPr>
        <w:pStyle w:val="aff2"/>
        <w:ind w:left="405"/>
        <w:jc w:val="both"/>
        <w:rPr>
          <w:sz w:val="22"/>
          <w:szCs w:val="22"/>
        </w:rPr>
      </w:pPr>
      <w:r w:rsidRPr="001928CE">
        <w:rPr>
          <w:sz w:val="22"/>
          <w:szCs w:val="22"/>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27214" w:rsidRPr="001928CE" w:rsidRDefault="00727214" w:rsidP="00290BBF">
      <w:pPr>
        <w:pStyle w:val="aff2"/>
        <w:ind w:left="405"/>
        <w:jc w:val="both"/>
        <w:rPr>
          <w:sz w:val="22"/>
          <w:szCs w:val="22"/>
        </w:rPr>
      </w:pPr>
      <w:r w:rsidRPr="001928CE">
        <w:rPr>
          <w:sz w:val="22"/>
          <w:szCs w:val="22"/>
        </w:rPr>
        <w:t>Использование орфографического словаря для определения (уточнения) написания слова.</w:t>
      </w:r>
    </w:p>
    <w:p w:rsidR="00727214" w:rsidRPr="001928CE" w:rsidRDefault="00727214" w:rsidP="00290BBF">
      <w:pPr>
        <w:pStyle w:val="aff2"/>
        <w:ind w:left="405"/>
        <w:jc w:val="both"/>
        <w:rPr>
          <w:sz w:val="22"/>
          <w:szCs w:val="22"/>
        </w:rPr>
      </w:pPr>
      <w:r w:rsidRPr="001928CE">
        <w:rPr>
          <w:sz w:val="22"/>
          <w:szCs w:val="22"/>
        </w:rPr>
        <w:t>Правила правописания и их применение:</w:t>
      </w:r>
    </w:p>
    <w:p w:rsidR="00727214" w:rsidRPr="001928CE" w:rsidRDefault="00727214" w:rsidP="00290BBF">
      <w:pPr>
        <w:pStyle w:val="aff2"/>
        <w:ind w:left="405"/>
        <w:jc w:val="both"/>
        <w:rPr>
          <w:sz w:val="22"/>
          <w:szCs w:val="22"/>
        </w:rPr>
      </w:pPr>
      <w:r w:rsidRPr="001928CE">
        <w:rPr>
          <w:sz w:val="22"/>
          <w:szCs w:val="22"/>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rsidR="00727214" w:rsidRPr="001928CE" w:rsidRDefault="00727214" w:rsidP="00290BBF">
      <w:pPr>
        <w:pStyle w:val="aff2"/>
        <w:ind w:left="405"/>
        <w:jc w:val="both"/>
        <w:rPr>
          <w:sz w:val="22"/>
          <w:szCs w:val="22"/>
        </w:rPr>
      </w:pPr>
      <w:r w:rsidRPr="001928CE">
        <w:rPr>
          <w:sz w:val="22"/>
          <w:szCs w:val="22"/>
        </w:rPr>
        <w:t>безударные падежные окончания имен прилагательных;</w:t>
      </w:r>
    </w:p>
    <w:p w:rsidR="00727214" w:rsidRPr="001928CE" w:rsidRDefault="00727214" w:rsidP="00290BBF">
      <w:pPr>
        <w:pStyle w:val="aff2"/>
        <w:ind w:left="405"/>
        <w:jc w:val="both"/>
        <w:rPr>
          <w:sz w:val="22"/>
          <w:szCs w:val="22"/>
        </w:rPr>
      </w:pPr>
      <w:r w:rsidRPr="001928CE">
        <w:rPr>
          <w:sz w:val="22"/>
          <w:szCs w:val="22"/>
        </w:rPr>
        <w:t>мягкий знак после шипящих на конце глаголов в форме 2-го лица единственного числа;</w:t>
      </w:r>
    </w:p>
    <w:p w:rsidR="00727214" w:rsidRPr="001928CE" w:rsidRDefault="00727214" w:rsidP="00290BBF">
      <w:pPr>
        <w:pStyle w:val="aff2"/>
        <w:ind w:left="405"/>
        <w:jc w:val="both"/>
        <w:rPr>
          <w:sz w:val="22"/>
          <w:szCs w:val="22"/>
        </w:rPr>
      </w:pPr>
      <w:r w:rsidRPr="001928CE">
        <w:rPr>
          <w:sz w:val="22"/>
          <w:szCs w:val="22"/>
        </w:rPr>
        <w:t>наличие или отсутствие мягкого знака в глаголах на -ться и -тся;</w:t>
      </w:r>
    </w:p>
    <w:p w:rsidR="00727214" w:rsidRPr="001928CE" w:rsidRDefault="00727214" w:rsidP="00290BBF">
      <w:pPr>
        <w:pStyle w:val="aff2"/>
        <w:ind w:left="405"/>
        <w:jc w:val="both"/>
        <w:rPr>
          <w:sz w:val="22"/>
          <w:szCs w:val="22"/>
        </w:rPr>
      </w:pPr>
      <w:r w:rsidRPr="001928CE">
        <w:rPr>
          <w:sz w:val="22"/>
          <w:szCs w:val="22"/>
        </w:rPr>
        <w:t>безударные личные окончания глаголов;</w:t>
      </w:r>
    </w:p>
    <w:p w:rsidR="00727214" w:rsidRPr="001928CE" w:rsidRDefault="00727214" w:rsidP="00290BBF">
      <w:pPr>
        <w:pStyle w:val="aff2"/>
        <w:ind w:left="405"/>
        <w:jc w:val="both"/>
        <w:rPr>
          <w:sz w:val="22"/>
          <w:szCs w:val="22"/>
        </w:rPr>
      </w:pPr>
      <w:r w:rsidRPr="001928CE">
        <w:rPr>
          <w:sz w:val="22"/>
          <w:szCs w:val="22"/>
        </w:rPr>
        <w:lastRenderedPageBreak/>
        <w:t>знаки препинания в предложениях с однородными членами, соединенными союзами и, а, но и без союзов.</w:t>
      </w:r>
    </w:p>
    <w:p w:rsidR="00727214" w:rsidRPr="001928CE" w:rsidRDefault="00727214" w:rsidP="00290BBF">
      <w:pPr>
        <w:pStyle w:val="aff2"/>
        <w:ind w:left="405"/>
        <w:jc w:val="both"/>
        <w:rPr>
          <w:sz w:val="22"/>
          <w:szCs w:val="22"/>
        </w:rPr>
      </w:pPr>
      <w:r w:rsidRPr="001928CE">
        <w:rPr>
          <w:sz w:val="22"/>
          <w:szCs w:val="22"/>
        </w:rPr>
        <w:t>Знаки препинания в сложном предложении, состоящем из двух простых (наблюдение).</w:t>
      </w:r>
    </w:p>
    <w:p w:rsidR="00727214" w:rsidRPr="001928CE" w:rsidRDefault="00727214" w:rsidP="00290BBF">
      <w:pPr>
        <w:pStyle w:val="aff2"/>
        <w:ind w:left="405"/>
        <w:jc w:val="both"/>
        <w:rPr>
          <w:sz w:val="22"/>
          <w:szCs w:val="22"/>
        </w:rPr>
      </w:pPr>
      <w:r w:rsidRPr="001928CE">
        <w:rPr>
          <w:sz w:val="22"/>
          <w:szCs w:val="22"/>
        </w:rPr>
        <w:t>Знаки препинания в предложении с прямой речью после слов автора (наблюдение).</w:t>
      </w:r>
    </w:p>
    <w:p w:rsidR="00727214" w:rsidRPr="001928CE" w:rsidRDefault="00727214" w:rsidP="00290BBF">
      <w:pPr>
        <w:pStyle w:val="aff2"/>
        <w:ind w:left="405"/>
        <w:jc w:val="both"/>
        <w:rPr>
          <w:sz w:val="22"/>
          <w:szCs w:val="22"/>
        </w:rPr>
      </w:pPr>
      <w:r w:rsidRPr="001928CE">
        <w:rPr>
          <w:sz w:val="22"/>
          <w:szCs w:val="22"/>
        </w:rPr>
        <w:t xml:space="preserve"> Развитие речи.</w:t>
      </w:r>
    </w:p>
    <w:p w:rsidR="00727214" w:rsidRPr="001928CE" w:rsidRDefault="00727214" w:rsidP="00290BBF">
      <w:pPr>
        <w:pStyle w:val="aff2"/>
        <w:ind w:left="405"/>
        <w:jc w:val="both"/>
        <w:rPr>
          <w:sz w:val="22"/>
          <w:szCs w:val="22"/>
        </w:rPr>
      </w:pPr>
      <w:r w:rsidRPr="001928CE">
        <w:rPr>
          <w:sz w:val="22"/>
          <w:szCs w:val="22"/>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727214" w:rsidRPr="001928CE" w:rsidRDefault="00727214" w:rsidP="00290BBF">
      <w:pPr>
        <w:pStyle w:val="aff2"/>
        <w:ind w:left="405"/>
        <w:jc w:val="both"/>
        <w:rPr>
          <w:sz w:val="22"/>
          <w:szCs w:val="22"/>
        </w:rPr>
      </w:pPr>
      <w:r w:rsidRPr="001928CE">
        <w:rPr>
          <w:sz w:val="22"/>
          <w:szCs w:val="22"/>
        </w:rPr>
        <w:t>Корректирование текстов (заданных и собственных) с учетом точности, правильности, богатства и выразительности письменной речи.</w:t>
      </w:r>
    </w:p>
    <w:p w:rsidR="00727214" w:rsidRPr="001928CE" w:rsidRDefault="00727214" w:rsidP="00290BBF">
      <w:pPr>
        <w:pStyle w:val="aff2"/>
        <w:ind w:left="405"/>
        <w:jc w:val="both"/>
        <w:rPr>
          <w:sz w:val="22"/>
          <w:szCs w:val="22"/>
        </w:rPr>
      </w:pPr>
      <w:r w:rsidRPr="001928CE">
        <w:rPr>
          <w:sz w:val="22"/>
          <w:szCs w:val="22"/>
        </w:rPr>
        <w:t>Изложение (подробный устный и письменный пересказ текста; выборочный устный пересказ текста).</w:t>
      </w:r>
    </w:p>
    <w:p w:rsidR="00727214" w:rsidRPr="001928CE" w:rsidRDefault="00727214" w:rsidP="00290BBF">
      <w:pPr>
        <w:pStyle w:val="aff2"/>
        <w:ind w:left="405"/>
        <w:jc w:val="both"/>
        <w:rPr>
          <w:sz w:val="22"/>
          <w:szCs w:val="22"/>
        </w:rPr>
      </w:pPr>
      <w:r w:rsidRPr="001928CE">
        <w:rPr>
          <w:sz w:val="22"/>
          <w:szCs w:val="22"/>
        </w:rPr>
        <w:t>Сочинение как вид письменной работы.</w:t>
      </w:r>
    </w:p>
    <w:p w:rsidR="00727214" w:rsidRPr="001928CE" w:rsidRDefault="00727214" w:rsidP="00290BBF">
      <w:pPr>
        <w:pStyle w:val="aff2"/>
        <w:ind w:left="405"/>
        <w:jc w:val="both"/>
        <w:rPr>
          <w:sz w:val="22"/>
          <w:szCs w:val="22"/>
        </w:rPr>
      </w:pPr>
      <w:r w:rsidRPr="001928CE">
        <w:rPr>
          <w:sz w:val="22"/>
          <w:szCs w:val="22"/>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727214" w:rsidRPr="001928CE" w:rsidRDefault="00727214" w:rsidP="00290BBF">
      <w:pPr>
        <w:pStyle w:val="aff2"/>
        <w:ind w:left="405"/>
        <w:jc w:val="both"/>
        <w:rPr>
          <w:sz w:val="22"/>
          <w:szCs w:val="22"/>
        </w:rPr>
      </w:pPr>
      <w:r w:rsidRPr="001928CE">
        <w:rPr>
          <w:sz w:val="22"/>
          <w:szCs w:val="22"/>
        </w:rPr>
        <w:t xml:space="preserve"> 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7214" w:rsidRPr="001928CE" w:rsidRDefault="00727214" w:rsidP="00290BBF">
      <w:pPr>
        <w:pStyle w:val="aff2"/>
        <w:ind w:left="405"/>
        <w:jc w:val="both"/>
        <w:rPr>
          <w:sz w:val="22"/>
          <w:szCs w:val="22"/>
        </w:rPr>
      </w:pPr>
      <w:r w:rsidRPr="001928CE">
        <w:rPr>
          <w:sz w:val="22"/>
          <w:szCs w:val="22"/>
        </w:rPr>
        <w:t xml:space="preserve"> Базовые логические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727214" w:rsidRPr="001928CE" w:rsidRDefault="00727214" w:rsidP="00290BBF">
      <w:pPr>
        <w:pStyle w:val="aff2"/>
        <w:ind w:left="405"/>
        <w:jc w:val="both"/>
        <w:rPr>
          <w:sz w:val="22"/>
          <w:szCs w:val="22"/>
        </w:rPr>
      </w:pPr>
      <w:r w:rsidRPr="001928CE">
        <w:rPr>
          <w:sz w:val="22"/>
          <w:szCs w:val="22"/>
        </w:rPr>
        <w:t>группировать слова на основании того, какой частью речи они являются;</w:t>
      </w:r>
    </w:p>
    <w:p w:rsidR="00727214" w:rsidRPr="001928CE" w:rsidRDefault="00727214" w:rsidP="00290BBF">
      <w:pPr>
        <w:pStyle w:val="aff2"/>
        <w:ind w:left="405"/>
        <w:jc w:val="both"/>
        <w:rPr>
          <w:sz w:val="22"/>
          <w:szCs w:val="22"/>
        </w:rPr>
      </w:pPr>
      <w:r w:rsidRPr="001928CE">
        <w:rPr>
          <w:sz w:val="22"/>
          <w:szCs w:val="22"/>
        </w:rPr>
        <w:t>объединять глаголы в группы по определенному признаку (например, время, спряжение);</w:t>
      </w:r>
    </w:p>
    <w:p w:rsidR="00727214" w:rsidRPr="001928CE" w:rsidRDefault="00727214" w:rsidP="00290BBF">
      <w:pPr>
        <w:pStyle w:val="aff2"/>
        <w:ind w:left="405"/>
        <w:jc w:val="both"/>
        <w:rPr>
          <w:sz w:val="22"/>
          <w:szCs w:val="22"/>
        </w:rPr>
      </w:pPr>
      <w:r w:rsidRPr="001928CE">
        <w:rPr>
          <w:sz w:val="22"/>
          <w:szCs w:val="22"/>
        </w:rPr>
        <w:t>объединять предложения по определенному признаку, самостоятельно устанавливать этот признак;</w:t>
      </w:r>
    </w:p>
    <w:p w:rsidR="00727214" w:rsidRPr="001928CE" w:rsidRDefault="00727214" w:rsidP="00290BBF">
      <w:pPr>
        <w:pStyle w:val="aff2"/>
        <w:ind w:left="405"/>
        <w:jc w:val="both"/>
        <w:rPr>
          <w:sz w:val="22"/>
          <w:szCs w:val="22"/>
        </w:rPr>
      </w:pPr>
      <w:r w:rsidRPr="001928CE">
        <w:rPr>
          <w:sz w:val="22"/>
          <w:szCs w:val="22"/>
        </w:rPr>
        <w:t>классифицировать предложенные языковые единицы;</w:t>
      </w:r>
    </w:p>
    <w:p w:rsidR="00727214" w:rsidRPr="001928CE" w:rsidRDefault="00727214" w:rsidP="00290BBF">
      <w:pPr>
        <w:pStyle w:val="aff2"/>
        <w:ind w:left="405"/>
        <w:jc w:val="both"/>
        <w:rPr>
          <w:sz w:val="22"/>
          <w:szCs w:val="22"/>
        </w:rPr>
      </w:pPr>
      <w:r w:rsidRPr="001928CE">
        <w:rPr>
          <w:sz w:val="22"/>
          <w:szCs w:val="22"/>
        </w:rPr>
        <w:t>устно характеризовать языковые единицы по заданным признакам;</w:t>
      </w:r>
    </w:p>
    <w:p w:rsidR="00727214" w:rsidRPr="001928CE" w:rsidRDefault="00727214" w:rsidP="00290BBF">
      <w:pPr>
        <w:pStyle w:val="aff2"/>
        <w:ind w:left="405"/>
        <w:jc w:val="both"/>
        <w:rPr>
          <w:sz w:val="22"/>
          <w:szCs w:val="22"/>
        </w:rPr>
      </w:pPr>
      <w:r w:rsidRPr="001928CE">
        <w:rPr>
          <w:sz w:val="22"/>
          <w:szCs w:val="22"/>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727214" w:rsidRPr="001928CE" w:rsidRDefault="00727214" w:rsidP="00290BBF">
      <w:pPr>
        <w:pStyle w:val="aff2"/>
        <w:ind w:left="405"/>
        <w:jc w:val="both"/>
        <w:rPr>
          <w:sz w:val="22"/>
          <w:szCs w:val="22"/>
        </w:rPr>
      </w:pPr>
      <w:r w:rsidRPr="001928CE">
        <w:rPr>
          <w:sz w:val="22"/>
          <w:szCs w:val="22"/>
        </w:rPr>
        <w:t xml:space="preserve"> Базовые исследовательские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727214" w:rsidRPr="001928CE" w:rsidRDefault="00727214" w:rsidP="00290BBF">
      <w:pPr>
        <w:pStyle w:val="aff2"/>
        <w:ind w:left="405"/>
        <w:jc w:val="both"/>
        <w:rPr>
          <w:sz w:val="22"/>
          <w:szCs w:val="22"/>
        </w:rPr>
      </w:pPr>
      <w:r w:rsidRPr="001928CE">
        <w:rPr>
          <w:sz w:val="22"/>
          <w:szCs w:val="22"/>
        </w:rPr>
        <w:lastRenderedPageBreak/>
        <w:t>проводить по предложенному алгоритму различные виды анализа (звуко-буквенный, морфемный, морфологический, синтаксический);</w:t>
      </w:r>
    </w:p>
    <w:p w:rsidR="00727214" w:rsidRPr="001928CE" w:rsidRDefault="00727214" w:rsidP="00290BBF">
      <w:pPr>
        <w:pStyle w:val="aff2"/>
        <w:ind w:left="405"/>
        <w:jc w:val="both"/>
        <w:rPr>
          <w:sz w:val="22"/>
          <w:szCs w:val="22"/>
        </w:rPr>
      </w:pPr>
      <w:r w:rsidRPr="001928CE">
        <w:rPr>
          <w:sz w:val="22"/>
          <w:szCs w:val="22"/>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727214" w:rsidRPr="001928CE" w:rsidRDefault="00727214" w:rsidP="00290BBF">
      <w:pPr>
        <w:pStyle w:val="aff2"/>
        <w:ind w:left="405"/>
        <w:jc w:val="both"/>
        <w:rPr>
          <w:sz w:val="22"/>
          <w:szCs w:val="22"/>
        </w:rPr>
      </w:pPr>
      <w:r w:rsidRPr="001928CE">
        <w:rPr>
          <w:sz w:val="22"/>
          <w:szCs w:val="22"/>
        </w:rPr>
        <w:t>выявлять недостаток информации для решения учебной (практической) задачи на основе предложенного алгоритма;</w:t>
      </w:r>
    </w:p>
    <w:p w:rsidR="00727214" w:rsidRPr="001928CE" w:rsidRDefault="00727214" w:rsidP="00290BBF">
      <w:pPr>
        <w:pStyle w:val="aff2"/>
        <w:ind w:left="405"/>
        <w:jc w:val="both"/>
        <w:rPr>
          <w:sz w:val="22"/>
          <w:szCs w:val="22"/>
        </w:rPr>
      </w:pPr>
      <w:r w:rsidRPr="001928CE">
        <w:rPr>
          <w:sz w:val="22"/>
          <w:szCs w:val="22"/>
        </w:rPr>
        <w:t>прогнозировать возможное развитие речевой ситуации.</w:t>
      </w:r>
    </w:p>
    <w:p w:rsidR="00727214" w:rsidRPr="001928CE" w:rsidRDefault="00727214" w:rsidP="00290BBF">
      <w:pPr>
        <w:pStyle w:val="aff2"/>
        <w:ind w:left="405"/>
        <w:jc w:val="both"/>
        <w:rPr>
          <w:sz w:val="22"/>
          <w:szCs w:val="22"/>
        </w:rPr>
      </w:pPr>
      <w:r w:rsidRPr="001928CE">
        <w:rPr>
          <w:sz w:val="22"/>
          <w:szCs w:val="22"/>
        </w:rPr>
        <w:t xml:space="preserve"> Работа с информацией как часть познавательных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27214" w:rsidRPr="001928CE" w:rsidRDefault="00727214" w:rsidP="00290BBF">
      <w:pPr>
        <w:pStyle w:val="aff2"/>
        <w:ind w:left="405"/>
        <w:jc w:val="both"/>
        <w:rPr>
          <w:sz w:val="22"/>
          <w:szCs w:val="22"/>
        </w:rPr>
      </w:pPr>
      <w:r w:rsidRPr="001928CE">
        <w:rPr>
          <w:sz w:val="22"/>
          <w:szCs w:val="22"/>
        </w:rP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727214" w:rsidRPr="001928CE" w:rsidRDefault="00727214" w:rsidP="00290BBF">
      <w:pPr>
        <w:pStyle w:val="aff2"/>
        <w:ind w:left="405"/>
        <w:jc w:val="both"/>
        <w:rPr>
          <w:sz w:val="22"/>
          <w:szCs w:val="22"/>
        </w:rPr>
      </w:pPr>
      <w:r w:rsidRPr="001928CE">
        <w:rPr>
          <w:sz w:val="22"/>
          <w:szCs w:val="22"/>
        </w:rP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727214" w:rsidRPr="001928CE" w:rsidRDefault="00727214" w:rsidP="00290BBF">
      <w:pPr>
        <w:pStyle w:val="aff2"/>
        <w:ind w:left="405"/>
        <w:jc w:val="both"/>
        <w:rPr>
          <w:sz w:val="22"/>
          <w:szCs w:val="22"/>
        </w:rPr>
      </w:pPr>
      <w:r w:rsidRPr="001928CE">
        <w:rPr>
          <w:sz w:val="22"/>
          <w:szCs w:val="22"/>
        </w:rPr>
        <w:t>самостоятельно создавать схемы, таблицы для представления информации.</w:t>
      </w:r>
    </w:p>
    <w:p w:rsidR="00727214" w:rsidRPr="001928CE" w:rsidRDefault="00727214" w:rsidP="00290BBF">
      <w:pPr>
        <w:pStyle w:val="aff2"/>
        <w:ind w:left="405"/>
        <w:jc w:val="both"/>
        <w:rPr>
          <w:sz w:val="22"/>
          <w:szCs w:val="22"/>
        </w:rPr>
      </w:pPr>
      <w:r w:rsidRPr="001928CE">
        <w:rPr>
          <w:sz w:val="22"/>
          <w:szCs w:val="22"/>
        </w:rPr>
        <w:t xml:space="preserve"> Общение как часть коммуникативных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727214" w:rsidRPr="001928CE" w:rsidRDefault="00727214" w:rsidP="00290BBF">
      <w:pPr>
        <w:pStyle w:val="aff2"/>
        <w:ind w:left="405"/>
        <w:jc w:val="both"/>
        <w:rPr>
          <w:sz w:val="22"/>
          <w:szCs w:val="22"/>
        </w:rPr>
      </w:pPr>
      <w:r w:rsidRPr="001928CE">
        <w:rPr>
          <w:sz w:val="22"/>
          <w:szCs w:val="22"/>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727214" w:rsidRPr="001928CE" w:rsidRDefault="00727214" w:rsidP="00290BBF">
      <w:pPr>
        <w:pStyle w:val="aff2"/>
        <w:ind w:left="405"/>
        <w:jc w:val="both"/>
        <w:rPr>
          <w:sz w:val="22"/>
          <w:szCs w:val="22"/>
        </w:rPr>
      </w:pPr>
      <w:r w:rsidRPr="001928CE">
        <w:rPr>
          <w:sz w:val="22"/>
          <w:szCs w:val="22"/>
        </w:rPr>
        <w:t>создавать устные и письменные тексты (описание, рассуждение, повествование), определяя необходимый в данной речевой ситуации тип текста;</w:t>
      </w:r>
    </w:p>
    <w:p w:rsidR="00727214" w:rsidRPr="001928CE" w:rsidRDefault="00727214" w:rsidP="00290BBF">
      <w:pPr>
        <w:pStyle w:val="aff2"/>
        <w:ind w:left="405"/>
        <w:jc w:val="both"/>
        <w:rPr>
          <w:sz w:val="22"/>
          <w:szCs w:val="22"/>
        </w:rPr>
      </w:pPr>
      <w:r w:rsidRPr="001928CE">
        <w:rPr>
          <w:sz w:val="22"/>
          <w:szCs w:val="22"/>
        </w:rPr>
        <w:t>готовить небольшие публичные выступления;</w:t>
      </w:r>
    </w:p>
    <w:p w:rsidR="00727214" w:rsidRPr="001928CE" w:rsidRDefault="00727214" w:rsidP="00290BBF">
      <w:pPr>
        <w:pStyle w:val="aff2"/>
        <w:ind w:left="405"/>
        <w:jc w:val="both"/>
        <w:rPr>
          <w:sz w:val="22"/>
          <w:szCs w:val="22"/>
        </w:rPr>
      </w:pPr>
      <w:r w:rsidRPr="001928CE">
        <w:rPr>
          <w:sz w:val="22"/>
          <w:szCs w:val="22"/>
        </w:rPr>
        <w:t>подбирать иллюстративный материал (рисунки, фото, плакаты) к тексту выступления.</w:t>
      </w:r>
    </w:p>
    <w:p w:rsidR="00727214" w:rsidRPr="001928CE" w:rsidRDefault="00727214" w:rsidP="00290BBF">
      <w:pPr>
        <w:pStyle w:val="aff2"/>
        <w:ind w:left="405"/>
        <w:jc w:val="both"/>
        <w:rPr>
          <w:sz w:val="22"/>
          <w:szCs w:val="22"/>
        </w:rPr>
      </w:pPr>
      <w:r w:rsidRPr="001928CE">
        <w:rPr>
          <w:sz w:val="22"/>
          <w:szCs w:val="22"/>
        </w:rPr>
        <w:t xml:space="preserve"> Самоорганизация как часть регулятивных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самостоятельно планировать действия по решению учебной задачи для получения результата;</w:t>
      </w:r>
    </w:p>
    <w:p w:rsidR="00727214" w:rsidRPr="001928CE" w:rsidRDefault="00727214" w:rsidP="00290BBF">
      <w:pPr>
        <w:pStyle w:val="aff2"/>
        <w:ind w:left="405"/>
        <w:jc w:val="both"/>
        <w:rPr>
          <w:sz w:val="22"/>
          <w:szCs w:val="22"/>
        </w:rPr>
      </w:pPr>
      <w:r w:rsidRPr="001928CE">
        <w:rPr>
          <w:sz w:val="22"/>
          <w:szCs w:val="22"/>
        </w:rPr>
        <w:t>выстраивать последовательность выбранных действий;</w:t>
      </w:r>
    </w:p>
    <w:p w:rsidR="00727214" w:rsidRPr="001928CE" w:rsidRDefault="00727214" w:rsidP="00290BBF">
      <w:pPr>
        <w:pStyle w:val="aff2"/>
        <w:ind w:left="405"/>
        <w:jc w:val="both"/>
        <w:rPr>
          <w:sz w:val="22"/>
          <w:szCs w:val="22"/>
        </w:rPr>
      </w:pPr>
      <w:r w:rsidRPr="001928CE">
        <w:rPr>
          <w:sz w:val="22"/>
          <w:szCs w:val="22"/>
        </w:rPr>
        <w:t>предвидеть трудности и возможные ошибки.</w:t>
      </w:r>
    </w:p>
    <w:p w:rsidR="00727214" w:rsidRPr="001928CE" w:rsidRDefault="00727214" w:rsidP="00290BBF">
      <w:pPr>
        <w:pStyle w:val="aff2"/>
        <w:ind w:left="405"/>
        <w:jc w:val="both"/>
        <w:rPr>
          <w:sz w:val="22"/>
          <w:szCs w:val="22"/>
        </w:rPr>
      </w:pPr>
      <w:r w:rsidRPr="001928CE">
        <w:rPr>
          <w:sz w:val="22"/>
          <w:szCs w:val="22"/>
        </w:rPr>
        <w:t xml:space="preserve"> Самоконтроль как часть регулятивных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lastRenderedPageBreak/>
        <w:t>контролировать процесс и результат выполнения задания, корректировать учебные действия для преодоления ошибок;</w:t>
      </w:r>
    </w:p>
    <w:p w:rsidR="00727214" w:rsidRPr="001928CE" w:rsidRDefault="00727214" w:rsidP="00290BBF">
      <w:pPr>
        <w:pStyle w:val="aff2"/>
        <w:ind w:left="405"/>
        <w:jc w:val="both"/>
        <w:rPr>
          <w:sz w:val="22"/>
          <w:szCs w:val="22"/>
        </w:rPr>
      </w:pPr>
      <w:r w:rsidRPr="001928CE">
        <w:rPr>
          <w:sz w:val="22"/>
          <w:szCs w:val="22"/>
        </w:rPr>
        <w:t>находить ошибки в своей и чужих работах, устанавливать их причины;</w:t>
      </w:r>
    </w:p>
    <w:p w:rsidR="00727214" w:rsidRPr="001928CE" w:rsidRDefault="00727214" w:rsidP="00290BBF">
      <w:pPr>
        <w:pStyle w:val="aff2"/>
        <w:ind w:left="405"/>
        <w:jc w:val="both"/>
        <w:rPr>
          <w:sz w:val="22"/>
          <w:szCs w:val="22"/>
        </w:rPr>
      </w:pPr>
      <w:r w:rsidRPr="001928CE">
        <w:rPr>
          <w:sz w:val="22"/>
          <w:szCs w:val="22"/>
        </w:rPr>
        <w:t>оценивать по предложенным критериям общий результат деятельности и свой вклад в нее;</w:t>
      </w:r>
    </w:p>
    <w:p w:rsidR="00727214" w:rsidRPr="001928CE" w:rsidRDefault="00727214" w:rsidP="00290BBF">
      <w:pPr>
        <w:pStyle w:val="aff2"/>
        <w:ind w:left="405"/>
        <w:jc w:val="both"/>
        <w:rPr>
          <w:sz w:val="22"/>
          <w:szCs w:val="22"/>
        </w:rPr>
      </w:pPr>
      <w:r w:rsidRPr="001928CE">
        <w:rPr>
          <w:sz w:val="22"/>
          <w:szCs w:val="22"/>
        </w:rPr>
        <w:t>адекватно принимать оценку своей работы.</w:t>
      </w:r>
    </w:p>
    <w:p w:rsidR="00727214" w:rsidRPr="001928CE" w:rsidRDefault="00727214" w:rsidP="00290BBF">
      <w:pPr>
        <w:pStyle w:val="aff2"/>
        <w:ind w:left="405"/>
        <w:jc w:val="both"/>
        <w:rPr>
          <w:sz w:val="22"/>
          <w:szCs w:val="22"/>
        </w:rPr>
      </w:pPr>
      <w:r w:rsidRPr="001928CE">
        <w:rPr>
          <w:sz w:val="22"/>
          <w:szCs w:val="22"/>
        </w:rPr>
        <w:t xml:space="preserve"> Совместная деятельность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27214" w:rsidRPr="001928CE" w:rsidRDefault="00727214" w:rsidP="00290BBF">
      <w:pPr>
        <w:pStyle w:val="aff2"/>
        <w:ind w:left="405"/>
        <w:jc w:val="both"/>
        <w:rPr>
          <w:sz w:val="22"/>
          <w:szCs w:val="22"/>
        </w:rPr>
      </w:pPr>
      <w:r w:rsidRPr="001928CE">
        <w:rPr>
          <w:sz w:val="22"/>
          <w:szCs w:val="22"/>
        </w:rPr>
        <w:t>проявлять готовность руководить, выполнять поручения, подчиняться;</w:t>
      </w:r>
    </w:p>
    <w:p w:rsidR="00727214" w:rsidRPr="001928CE" w:rsidRDefault="00727214" w:rsidP="00290BBF">
      <w:pPr>
        <w:pStyle w:val="aff2"/>
        <w:ind w:left="405"/>
        <w:jc w:val="both"/>
        <w:rPr>
          <w:sz w:val="22"/>
          <w:szCs w:val="22"/>
        </w:rPr>
      </w:pPr>
      <w:r w:rsidRPr="001928CE">
        <w:rPr>
          <w:sz w:val="22"/>
          <w:szCs w:val="22"/>
        </w:rPr>
        <w:t>ответственно выполнять свою часть работы;</w:t>
      </w:r>
    </w:p>
    <w:p w:rsidR="00727214" w:rsidRPr="001928CE" w:rsidRDefault="00727214" w:rsidP="00290BBF">
      <w:pPr>
        <w:pStyle w:val="aff2"/>
        <w:ind w:left="405"/>
        <w:jc w:val="both"/>
        <w:rPr>
          <w:sz w:val="22"/>
          <w:szCs w:val="22"/>
        </w:rPr>
      </w:pPr>
      <w:r w:rsidRPr="001928CE">
        <w:rPr>
          <w:sz w:val="22"/>
          <w:szCs w:val="22"/>
        </w:rPr>
        <w:t>оценивать свой вклад в общий результат;</w:t>
      </w:r>
    </w:p>
    <w:p w:rsidR="00727214" w:rsidRPr="001928CE" w:rsidRDefault="00727214" w:rsidP="00290BBF">
      <w:pPr>
        <w:pStyle w:val="aff2"/>
        <w:ind w:left="405"/>
        <w:jc w:val="both"/>
        <w:rPr>
          <w:sz w:val="22"/>
          <w:szCs w:val="22"/>
        </w:rPr>
      </w:pPr>
      <w:r w:rsidRPr="001928CE">
        <w:rPr>
          <w:sz w:val="22"/>
          <w:szCs w:val="22"/>
        </w:rPr>
        <w:t>выполнять совместные проектные задания с опорой на предложенные образцы, планы, идеи.</w:t>
      </w:r>
    </w:p>
    <w:p w:rsidR="00727214" w:rsidRPr="001928CE" w:rsidRDefault="00727214" w:rsidP="00290BBF">
      <w:pPr>
        <w:pStyle w:val="aff2"/>
        <w:ind w:left="405"/>
        <w:jc w:val="both"/>
        <w:rPr>
          <w:sz w:val="22"/>
          <w:szCs w:val="22"/>
        </w:rPr>
      </w:pPr>
      <w:r w:rsidRPr="001928CE">
        <w:rPr>
          <w:rStyle w:val="aff4"/>
          <w:sz w:val="22"/>
          <w:szCs w:val="22"/>
        </w:rPr>
        <w:t xml:space="preserve"> Планируемые результаты освоения программы по русскому языку на уровне начального общего образования.</w:t>
      </w:r>
    </w:p>
    <w:p w:rsidR="00727214" w:rsidRPr="001928CE" w:rsidRDefault="00727214" w:rsidP="00290BBF">
      <w:pPr>
        <w:pStyle w:val="aff2"/>
        <w:ind w:left="405"/>
        <w:jc w:val="both"/>
        <w:rPr>
          <w:sz w:val="22"/>
          <w:szCs w:val="22"/>
        </w:rPr>
      </w:pPr>
      <w:r w:rsidRPr="001928CE">
        <w:rPr>
          <w:sz w:val="22"/>
          <w:szCs w:val="22"/>
        </w:rPr>
        <w:t xml:space="preserve"> 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727214" w:rsidRPr="001928CE" w:rsidRDefault="00727214" w:rsidP="00290BBF">
      <w:pPr>
        <w:pStyle w:val="aff2"/>
        <w:ind w:left="405"/>
        <w:jc w:val="both"/>
        <w:rPr>
          <w:sz w:val="22"/>
          <w:szCs w:val="22"/>
        </w:rPr>
      </w:pPr>
      <w:r w:rsidRPr="001928CE">
        <w:rPr>
          <w:sz w:val="22"/>
          <w:szCs w:val="22"/>
        </w:rPr>
        <w:t>1) гражданско-патриотического воспитания:</w:t>
      </w:r>
    </w:p>
    <w:p w:rsidR="00727214" w:rsidRPr="001928CE" w:rsidRDefault="00727214" w:rsidP="00290BBF">
      <w:pPr>
        <w:pStyle w:val="aff2"/>
        <w:ind w:left="405"/>
        <w:jc w:val="both"/>
        <w:rPr>
          <w:sz w:val="22"/>
          <w:szCs w:val="22"/>
        </w:rPr>
      </w:pPr>
      <w:r w:rsidRPr="001928CE">
        <w:rPr>
          <w:sz w:val="22"/>
          <w:szCs w:val="22"/>
        </w:rPr>
        <w:t>становление ценностного отношения к своей Родине, в том числе через изучение русского языка, отражающего историю и культуру страны;</w:t>
      </w:r>
    </w:p>
    <w:p w:rsidR="00727214" w:rsidRPr="001928CE" w:rsidRDefault="00727214" w:rsidP="00290BBF">
      <w:pPr>
        <w:pStyle w:val="aff2"/>
        <w:ind w:left="405"/>
        <w:jc w:val="both"/>
        <w:rPr>
          <w:sz w:val="22"/>
          <w:szCs w:val="22"/>
        </w:rPr>
      </w:pPr>
      <w:r w:rsidRPr="001928CE">
        <w:rPr>
          <w:sz w:val="22"/>
          <w:szCs w:val="22"/>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27214" w:rsidRPr="001928CE" w:rsidRDefault="00727214" w:rsidP="00290BBF">
      <w:pPr>
        <w:pStyle w:val="aff2"/>
        <w:ind w:left="405"/>
        <w:jc w:val="both"/>
        <w:rPr>
          <w:sz w:val="22"/>
          <w:szCs w:val="22"/>
        </w:rPr>
      </w:pPr>
      <w:r w:rsidRPr="001928CE">
        <w:rPr>
          <w:sz w:val="22"/>
          <w:szCs w:val="22"/>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727214" w:rsidRPr="001928CE" w:rsidRDefault="00727214" w:rsidP="00290BBF">
      <w:pPr>
        <w:pStyle w:val="aff2"/>
        <w:ind w:left="405"/>
        <w:jc w:val="both"/>
        <w:rPr>
          <w:sz w:val="22"/>
          <w:szCs w:val="22"/>
        </w:rPr>
      </w:pPr>
      <w:r w:rsidRPr="001928CE">
        <w:rPr>
          <w:sz w:val="22"/>
          <w:szCs w:val="22"/>
        </w:rP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727214" w:rsidRPr="001928CE" w:rsidRDefault="00727214" w:rsidP="00290BBF">
      <w:pPr>
        <w:pStyle w:val="aff2"/>
        <w:ind w:left="405"/>
        <w:jc w:val="both"/>
        <w:rPr>
          <w:sz w:val="22"/>
          <w:szCs w:val="22"/>
        </w:rPr>
      </w:pPr>
      <w:r w:rsidRPr="001928CE">
        <w:rPr>
          <w:sz w:val="22"/>
          <w:szCs w:val="22"/>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727214" w:rsidRPr="001928CE" w:rsidRDefault="00727214" w:rsidP="00290BBF">
      <w:pPr>
        <w:pStyle w:val="aff2"/>
        <w:ind w:left="405"/>
        <w:jc w:val="both"/>
        <w:rPr>
          <w:sz w:val="22"/>
          <w:szCs w:val="22"/>
        </w:rPr>
      </w:pPr>
      <w:r w:rsidRPr="001928CE">
        <w:rPr>
          <w:sz w:val="22"/>
          <w:szCs w:val="22"/>
        </w:rPr>
        <w:t>2) духовно-нравственного воспитания:</w:t>
      </w:r>
    </w:p>
    <w:p w:rsidR="00727214" w:rsidRPr="001928CE" w:rsidRDefault="00727214" w:rsidP="00290BBF">
      <w:pPr>
        <w:pStyle w:val="aff2"/>
        <w:ind w:left="405"/>
        <w:jc w:val="both"/>
        <w:rPr>
          <w:sz w:val="22"/>
          <w:szCs w:val="22"/>
        </w:rPr>
      </w:pPr>
      <w:r w:rsidRPr="001928CE">
        <w:rPr>
          <w:sz w:val="22"/>
          <w:szCs w:val="22"/>
        </w:rPr>
        <w:t>осознание языка как одной из главных духовно-нравственных ценностей народа;</w:t>
      </w:r>
    </w:p>
    <w:p w:rsidR="00727214" w:rsidRPr="001928CE" w:rsidRDefault="00727214" w:rsidP="00290BBF">
      <w:pPr>
        <w:pStyle w:val="aff2"/>
        <w:ind w:left="405"/>
        <w:jc w:val="both"/>
        <w:rPr>
          <w:sz w:val="22"/>
          <w:szCs w:val="22"/>
        </w:rPr>
      </w:pPr>
      <w:r w:rsidRPr="001928CE">
        <w:rPr>
          <w:sz w:val="22"/>
          <w:szCs w:val="22"/>
        </w:rPr>
        <w:t>признание индивидуальности каждого человека с опорой на собственный жизненный и читательский опыт;</w:t>
      </w:r>
    </w:p>
    <w:p w:rsidR="00727214" w:rsidRPr="001928CE" w:rsidRDefault="00727214" w:rsidP="00290BBF">
      <w:pPr>
        <w:pStyle w:val="aff2"/>
        <w:ind w:left="405"/>
        <w:jc w:val="both"/>
        <w:rPr>
          <w:sz w:val="22"/>
          <w:szCs w:val="22"/>
        </w:rPr>
      </w:pPr>
      <w:r w:rsidRPr="001928CE">
        <w:rPr>
          <w:sz w:val="22"/>
          <w:szCs w:val="22"/>
        </w:rPr>
        <w:lastRenderedPageBreak/>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27214" w:rsidRPr="001928CE" w:rsidRDefault="00727214" w:rsidP="00290BBF">
      <w:pPr>
        <w:pStyle w:val="aff2"/>
        <w:ind w:left="405"/>
        <w:jc w:val="both"/>
        <w:rPr>
          <w:sz w:val="22"/>
          <w:szCs w:val="22"/>
        </w:rPr>
      </w:pPr>
      <w:r w:rsidRPr="001928CE">
        <w:rPr>
          <w:sz w:val="22"/>
          <w:szCs w:val="22"/>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27214" w:rsidRPr="001928CE" w:rsidRDefault="00727214" w:rsidP="00290BBF">
      <w:pPr>
        <w:pStyle w:val="aff2"/>
        <w:ind w:left="405"/>
        <w:jc w:val="both"/>
        <w:rPr>
          <w:sz w:val="22"/>
          <w:szCs w:val="22"/>
        </w:rPr>
      </w:pPr>
      <w:r w:rsidRPr="001928CE">
        <w:rPr>
          <w:sz w:val="22"/>
          <w:szCs w:val="22"/>
        </w:rPr>
        <w:t>3) эстетического воспитания:</w:t>
      </w:r>
    </w:p>
    <w:p w:rsidR="00727214" w:rsidRPr="001928CE" w:rsidRDefault="00727214" w:rsidP="00290BBF">
      <w:pPr>
        <w:pStyle w:val="aff2"/>
        <w:ind w:left="405"/>
        <w:jc w:val="both"/>
        <w:rPr>
          <w:sz w:val="22"/>
          <w:szCs w:val="22"/>
        </w:rPr>
      </w:pPr>
      <w:r w:rsidRPr="001928CE">
        <w:rPr>
          <w:sz w:val="22"/>
          <w:szCs w:val="22"/>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27214" w:rsidRPr="001928CE" w:rsidRDefault="00727214" w:rsidP="00290BBF">
      <w:pPr>
        <w:pStyle w:val="aff2"/>
        <w:ind w:left="405"/>
        <w:jc w:val="both"/>
        <w:rPr>
          <w:sz w:val="22"/>
          <w:szCs w:val="22"/>
        </w:rPr>
      </w:pPr>
      <w:r w:rsidRPr="001928CE">
        <w:rPr>
          <w:sz w:val="22"/>
          <w:szCs w:val="22"/>
        </w:rPr>
        <w:t>стремление к самовыражению в искусстве слова; осознание важности русского языка как средства общения и самовыражения;</w:t>
      </w:r>
    </w:p>
    <w:p w:rsidR="00727214" w:rsidRPr="001928CE" w:rsidRDefault="00727214" w:rsidP="00290BBF">
      <w:pPr>
        <w:pStyle w:val="aff2"/>
        <w:ind w:left="405"/>
        <w:jc w:val="both"/>
        <w:rPr>
          <w:sz w:val="22"/>
          <w:szCs w:val="22"/>
        </w:rPr>
      </w:pPr>
      <w:r w:rsidRPr="001928CE">
        <w:rPr>
          <w:sz w:val="22"/>
          <w:szCs w:val="22"/>
        </w:rPr>
        <w:t>4) физического воспитания, формирования культуры здоровья и эмоционального благополучия:</w:t>
      </w:r>
    </w:p>
    <w:p w:rsidR="00727214" w:rsidRPr="001928CE" w:rsidRDefault="00727214" w:rsidP="00290BBF">
      <w:pPr>
        <w:pStyle w:val="aff2"/>
        <w:ind w:left="405"/>
        <w:jc w:val="both"/>
        <w:rPr>
          <w:sz w:val="22"/>
          <w:szCs w:val="22"/>
        </w:rPr>
      </w:pPr>
      <w:r w:rsidRPr="001928CE">
        <w:rPr>
          <w:sz w:val="22"/>
          <w:szCs w:val="22"/>
        </w:rPr>
        <w:t>соблюдение правил безопасного поиска в информационной среде дополнительной информации в процессе языкового образования;</w:t>
      </w:r>
    </w:p>
    <w:p w:rsidR="00727214" w:rsidRPr="001928CE" w:rsidRDefault="00727214" w:rsidP="00290BBF">
      <w:pPr>
        <w:pStyle w:val="aff2"/>
        <w:ind w:left="405"/>
        <w:jc w:val="both"/>
        <w:rPr>
          <w:sz w:val="22"/>
          <w:szCs w:val="22"/>
        </w:rPr>
      </w:pPr>
      <w:r w:rsidRPr="001928CE">
        <w:rPr>
          <w:sz w:val="22"/>
          <w:szCs w:val="22"/>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27214" w:rsidRPr="001928CE" w:rsidRDefault="00727214" w:rsidP="00290BBF">
      <w:pPr>
        <w:pStyle w:val="aff2"/>
        <w:ind w:left="405"/>
        <w:jc w:val="both"/>
        <w:rPr>
          <w:sz w:val="22"/>
          <w:szCs w:val="22"/>
        </w:rPr>
      </w:pPr>
      <w:r w:rsidRPr="001928CE">
        <w:rPr>
          <w:sz w:val="22"/>
          <w:szCs w:val="22"/>
        </w:rPr>
        <w:t>5) трудового воспитания:</w:t>
      </w:r>
    </w:p>
    <w:p w:rsidR="00727214" w:rsidRPr="001928CE" w:rsidRDefault="00727214" w:rsidP="00290BBF">
      <w:pPr>
        <w:pStyle w:val="aff2"/>
        <w:ind w:left="405"/>
        <w:jc w:val="both"/>
        <w:rPr>
          <w:sz w:val="22"/>
          <w:szCs w:val="22"/>
        </w:rPr>
      </w:pPr>
      <w:r w:rsidRPr="001928CE">
        <w:rPr>
          <w:sz w:val="22"/>
          <w:szCs w:val="22"/>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727214" w:rsidRPr="001928CE" w:rsidRDefault="00727214" w:rsidP="00290BBF">
      <w:pPr>
        <w:pStyle w:val="aff2"/>
        <w:ind w:left="405"/>
        <w:jc w:val="both"/>
        <w:rPr>
          <w:sz w:val="22"/>
          <w:szCs w:val="22"/>
        </w:rPr>
      </w:pPr>
      <w:r w:rsidRPr="001928CE">
        <w:rPr>
          <w:sz w:val="22"/>
          <w:szCs w:val="22"/>
        </w:rPr>
        <w:t>6) экологического воспитания:</w:t>
      </w:r>
    </w:p>
    <w:p w:rsidR="00727214" w:rsidRPr="001928CE" w:rsidRDefault="00727214" w:rsidP="00290BBF">
      <w:pPr>
        <w:pStyle w:val="aff2"/>
        <w:ind w:left="405"/>
        <w:jc w:val="both"/>
        <w:rPr>
          <w:sz w:val="22"/>
          <w:szCs w:val="22"/>
        </w:rPr>
      </w:pPr>
      <w:r w:rsidRPr="001928CE">
        <w:rPr>
          <w:sz w:val="22"/>
          <w:szCs w:val="22"/>
        </w:rPr>
        <w:t>бережное отношение к природе, формируемое в процессе работы с текстами;</w:t>
      </w:r>
    </w:p>
    <w:p w:rsidR="00727214" w:rsidRPr="001928CE" w:rsidRDefault="00727214" w:rsidP="00290BBF">
      <w:pPr>
        <w:pStyle w:val="aff2"/>
        <w:ind w:left="405"/>
        <w:jc w:val="both"/>
        <w:rPr>
          <w:sz w:val="22"/>
          <w:szCs w:val="22"/>
        </w:rPr>
      </w:pPr>
      <w:r w:rsidRPr="001928CE">
        <w:rPr>
          <w:sz w:val="22"/>
          <w:szCs w:val="22"/>
        </w:rPr>
        <w:t>неприятие действий, приносящих вред природе;</w:t>
      </w:r>
    </w:p>
    <w:p w:rsidR="00727214" w:rsidRPr="001928CE" w:rsidRDefault="00727214" w:rsidP="00290BBF">
      <w:pPr>
        <w:pStyle w:val="aff2"/>
        <w:ind w:left="405"/>
        <w:jc w:val="both"/>
        <w:rPr>
          <w:sz w:val="22"/>
          <w:szCs w:val="22"/>
        </w:rPr>
      </w:pPr>
      <w:r w:rsidRPr="001928CE">
        <w:rPr>
          <w:sz w:val="22"/>
          <w:szCs w:val="22"/>
        </w:rPr>
        <w:t>7) ценности научного познания:</w:t>
      </w:r>
    </w:p>
    <w:p w:rsidR="00727214" w:rsidRPr="001928CE" w:rsidRDefault="00727214" w:rsidP="00290BBF">
      <w:pPr>
        <w:pStyle w:val="aff2"/>
        <w:ind w:left="405"/>
        <w:jc w:val="both"/>
        <w:rPr>
          <w:sz w:val="22"/>
          <w:szCs w:val="22"/>
        </w:rPr>
      </w:pPr>
      <w:r w:rsidRPr="001928CE">
        <w:rPr>
          <w:sz w:val="22"/>
          <w:szCs w:val="22"/>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27214" w:rsidRPr="001928CE" w:rsidRDefault="00727214" w:rsidP="00290BBF">
      <w:pPr>
        <w:pStyle w:val="aff2"/>
        <w:ind w:left="405"/>
        <w:jc w:val="both"/>
        <w:rPr>
          <w:sz w:val="22"/>
          <w:szCs w:val="22"/>
        </w:rPr>
      </w:pPr>
      <w:r w:rsidRPr="001928CE">
        <w:rPr>
          <w:sz w:val="22"/>
          <w:szCs w:val="22"/>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27214" w:rsidRPr="001928CE" w:rsidRDefault="00727214" w:rsidP="00290BBF">
      <w:pPr>
        <w:pStyle w:val="aff2"/>
        <w:ind w:left="405"/>
        <w:jc w:val="both"/>
        <w:rPr>
          <w:sz w:val="22"/>
          <w:szCs w:val="22"/>
        </w:rPr>
      </w:pPr>
      <w:r w:rsidRPr="001928CE">
        <w:rPr>
          <w:sz w:val="22"/>
          <w:szCs w:val="22"/>
        </w:rPr>
        <w:t xml:space="preserve">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lastRenderedPageBreak/>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727214" w:rsidRPr="001928CE" w:rsidRDefault="00727214" w:rsidP="00290BBF">
      <w:pPr>
        <w:pStyle w:val="aff2"/>
        <w:ind w:left="405"/>
        <w:jc w:val="both"/>
        <w:rPr>
          <w:sz w:val="22"/>
          <w:szCs w:val="22"/>
        </w:rPr>
      </w:pPr>
      <w:r w:rsidRPr="001928CE">
        <w:rPr>
          <w:sz w:val="22"/>
          <w:szCs w:val="22"/>
        </w:rPr>
        <w:t>объединять объекты (языковые единицы) по определенному признаку;</w:t>
      </w:r>
    </w:p>
    <w:p w:rsidR="00727214" w:rsidRPr="001928CE" w:rsidRDefault="00727214" w:rsidP="00290BBF">
      <w:pPr>
        <w:pStyle w:val="aff2"/>
        <w:ind w:left="405"/>
        <w:jc w:val="both"/>
        <w:rPr>
          <w:sz w:val="22"/>
          <w:szCs w:val="22"/>
        </w:rPr>
      </w:pPr>
      <w:r w:rsidRPr="001928CE">
        <w:rPr>
          <w:sz w:val="22"/>
          <w:szCs w:val="22"/>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27214" w:rsidRPr="001928CE" w:rsidRDefault="00727214" w:rsidP="00290BBF">
      <w:pPr>
        <w:pStyle w:val="aff2"/>
        <w:ind w:left="405"/>
        <w:jc w:val="both"/>
        <w:rPr>
          <w:sz w:val="22"/>
          <w:szCs w:val="22"/>
        </w:rPr>
      </w:pPr>
      <w:r w:rsidRPr="001928CE">
        <w:rPr>
          <w:sz w:val="22"/>
          <w:szCs w:val="22"/>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27214" w:rsidRPr="001928CE" w:rsidRDefault="00727214" w:rsidP="00290BBF">
      <w:pPr>
        <w:pStyle w:val="aff2"/>
        <w:ind w:left="405"/>
        <w:jc w:val="both"/>
        <w:rPr>
          <w:sz w:val="22"/>
          <w:szCs w:val="22"/>
        </w:rPr>
      </w:pPr>
      <w:r w:rsidRPr="001928CE">
        <w:rPr>
          <w:sz w:val="22"/>
          <w:szCs w:val="22"/>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27214" w:rsidRPr="001928CE" w:rsidRDefault="00727214" w:rsidP="00290BBF">
      <w:pPr>
        <w:pStyle w:val="aff2"/>
        <w:ind w:left="405"/>
        <w:jc w:val="both"/>
        <w:rPr>
          <w:sz w:val="22"/>
          <w:szCs w:val="22"/>
        </w:rPr>
      </w:pPr>
      <w:r w:rsidRPr="001928CE">
        <w:rPr>
          <w:sz w:val="22"/>
          <w:szCs w:val="22"/>
        </w:rPr>
        <w:t>устанавливать причинно-следственные связи в ситуациях наблюдения за языковым материалом, делать выводы.</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с помощью учителя формулировать цель, планировать изменения языкового объекта, речевой ситуации;</w:t>
      </w:r>
    </w:p>
    <w:p w:rsidR="00727214" w:rsidRPr="001928CE" w:rsidRDefault="00727214" w:rsidP="00290BBF">
      <w:pPr>
        <w:pStyle w:val="aff2"/>
        <w:ind w:left="405"/>
        <w:jc w:val="both"/>
        <w:rPr>
          <w:sz w:val="22"/>
          <w:szCs w:val="22"/>
        </w:rPr>
      </w:pPr>
      <w:r w:rsidRPr="001928CE">
        <w:rPr>
          <w:sz w:val="22"/>
          <w:szCs w:val="22"/>
        </w:rPr>
        <w:t>сравнивать несколько вариантов выполнения задания, выбирать наиболее целесообразный (на основе предложенных критериев);</w:t>
      </w:r>
    </w:p>
    <w:p w:rsidR="00727214" w:rsidRPr="001928CE" w:rsidRDefault="00727214" w:rsidP="00290BBF">
      <w:pPr>
        <w:pStyle w:val="aff2"/>
        <w:ind w:left="405"/>
        <w:jc w:val="both"/>
        <w:rPr>
          <w:sz w:val="22"/>
          <w:szCs w:val="22"/>
        </w:rPr>
      </w:pPr>
      <w:r w:rsidRPr="001928CE">
        <w:rPr>
          <w:sz w:val="22"/>
          <w:szCs w:val="22"/>
        </w:rPr>
        <w:t>проводить по предложенному плану несложное лингвистическое мини-исследование, выполнять по предложенному плану проектное задание;</w:t>
      </w:r>
    </w:p>
    <w:p w:rsidR="00727214" w:rsidRPr="001928CE" w:rsidRDefault="00727214" w:rsidP="00290BBF">
      <w:pPr>
        <w:pStyle w:val="aff2"/>
        <w:ind w:left="405"/>
        <w:jc w:val="both"/>
        <w:rPr>
          <w:sz w:val="22"/>
          <w:szCs w:val="22"/>
        </w:rPr>
      </w:pPr>
      <w:r w:rsidRPr="001928CE">
        <w:rPr>
          <w:sz w:val="22"/>
          <w:szCs w:val="22"/>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27214" w:rsidRPr="001928CE" w:rsidRDefault="00727214" w:rsidP="00290BBF">
      <w:pPr>
        <w:pStyle w:val="aff2"/>
        <w:ind w:left="405"/>
        <w:jc w:val="both"/>
        <w:rPr>
          <w:sz w:val="22"/>
          <w:szCs w:val="22"/>
        </w:rPr>
      </w:pPr>
      <w:r w:rsidRPr="001928CE">
        <w:rPr>
          <w:sz w:val="22"/>
          <w:szCs w:val="22"/>
        </w:rPr>
        <w:t>прогнозировать возможное развитие процессов, событий и их последствия в аналогичных или сходных ситуациях.</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выбирать источник получения информации: нужный словарь для получения запрашиваемой информации, для уточнения;</w:t>
      </w:r>
    </w:p>
    <w:p w:rsidR="00727214" w:rsidRPr="001928CE" w:rsidRDefault="00727214" w:rsidP="00290BBF">
      <w:pPr>
        <w:pStyle w:val="aff2"/>
        <w:ind w:left="405"/>
        <w:jc w:val="both"/>
        <w:rPr>
          <w:sz w:val="22"/>
          <w:szCs w:val="22"/>
        </w:rPr>
      </w:pPr>
      <w:r w:rsidRPr="001928CE">
        <w:rPr>
          <w:sz w:val="22"/>
          <w:szCs w:val="22"/>
        </w:rPr>
        <w:t>согласно заданному алгоритму находить представленную в явном виде информацию в предложенном источнике: в словарях, справочниках;</w:t>
      </w:r>
    </w:p>
    <w:p w:rsidR="00727214" w:rsidRPr="001928CE" w:rsidRDefault="00727214" w:rsidP="00290BBF">
      <w:pPr>
        <w:pStyle w:val="aff2"/>
        <w:ind w:left="405"/>
        <w:jc w:val="both"/>
        <w:rPr>
          <w:sz w:val="22"/>
          <w:szCs w:val="22"/>
        </w:rPr>
      </w:pPr>
      <w:r w:rsidRPr="001928CE">
        <w:rPr>
          <w:sz w:val="22"/>
          <w:szCs w:val="22"/>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727214" w:rsidRPr="001928CE" w:rsidRDefault="00727214" w:rsidP="00290BBF">
      <w:pPr>
        <w:pStyle w:val="aff2"/>
        <w:ind w:left="405"/>
        <w:jc w:val="both"/>
        <w:rPr>
          <w:sz w:val="22"/>
          <w:szCs w:val="22"/>
        </w:rPr>
      </w:pPr>
      <w:r w:rsidRPr="001928CE">
        <w:rPr>
          <w:sz w:val="22"/>
          <w:szCs w:val="22"/>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727214" w:rsidRPr="001928CE" w:rsidRDefault="00727214" w:rsidP="00290BBF">
      <w:pPr>
        <w:pStyle w:val="aff2"/>
        <w:ind w:left="405"/>
        <w:jc w:val="both"/>
        <w:rPr>
          <w:sz w:val="22"/>
          <w:szCs w:val="22"/>
        </w:rPr>
      </w:pPr>
      <w:r w:rsidRPr="001928CE">
        <w:rPr>
          <w:sz w:val="22"/>
          <w:szCs w:val="22"/>
        </w:rPr>
        <w:lastRenderedPageBreak/>
        <w:t>анализировать и создавать текстовую, видео-, графическую, звуковую информацию в соответствии с учебной задачей;</w:t>
      </w:r>
    </w:p>
    <w:p w:rsidR="00727214" w:rsidRPr="001928CE" w:rsidRDefault="00727214" w:rsidP="00290BBF">
      <w:pPr>
        <w:pStyle w:val="aff2"/>
        <w:ind w:left="405"/>
        <w:jc w:val="both"/>
        <w:rPr>
          <w:sz w:val="22"/>
          <w:szCs w:val="22"/>
        </w:rPr>
      </w:pPr>
      <w:r w:rsidRPr="001928CE">
        <w:rPr>
          <w:sz w:val="22"/>
          <w:szCs w:val="22"/>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общения как часть коммуникативных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воспринимать и формулировать суждения, выражать эмоции в соответствии с целями и условиями общения в знакомой среде;</w:t>
      </w:r>
    </w:p>
    <w:p w:rsidR="00727214" w:rsidRPr="001928CE" w:rsidRDefault="00727214" w:rsidP="00290BBF">
      <w:pPr>
        <w:pStyle w:val="aff2"/>
        <w:ind w:left="405"/>
        <w:jc w:val="both"/>
        <w:rPr>
          <w:sz w:val="22"/>
          <w:szCs w:val="22"/>
        </w:rPr>
      </w:pPr>
      <w:r w:rsidRPr="001928CE">
        <w:rPr>
          <w:sz w:val="22"/>
          <w:szCs w:val="22"/>
        </w:rPr>
        <w:t>проявлять уважительное отношение к собеседнику, соблюдать правила ведения диалога и дискуссии;</w:t>
      </w:r>
    </w:p>
    <w:p w:rsidR="00727214" w:rsidRPr="001928CE" w:rsidRDefault="00727214" w:rsidP="00290BBF">
      <w:pPr>
        <w:pStyle w:val="aff2"/>
        <w:ind w:left="405"/>
        <w:jc w:val="both"/>
        <w:rPr>
          <w:sz w:val="22"/>
          <w:szCs w:val="22"/>
        </w:rPr>
      </w:pPr>
      <w:r w:rsidRPr="001928CE">
        <w:rPr>
          <w:sz w:val="22"/>
          <w:szCs w:val="22"/>
        </w:rPr>
        <w:t>признавать возможность существования разных точек зрения;</w:t>
      </w:r>
    </w:p>
    <w:p w:rsidR="00727214" w:rsidRPr="001928CE" w:rsidRDefault="00727214" w:rsidP="00290BBF">
      <w:pPr>
        <w:pStyle w:val="aff2"/>
        <w:ind w:left="405"/>
        <w:jc w:val="both"/>
        <w:rPr>
          <w:sz w:val="22"/>
          <w:szCs w:val="22"/>
        </w:rPr>
      </w:pPr>
      <w:r w:rsidRPr="001928CE">
        <w:rPr>
          <w:sz w:val="22"/>
          <w:szCs w:val="22"/>
        </w:rPr>
        <w:t>корректно и аргументированно высказывать свое мнение;</w:t>
      </w:r>
    </w:p>
    <w:p w:rsidR="00727214" w:rsidRPr="001928CE" w:rsidRDefault="00727214" w:rsidP="00290BBF">
      <w:pPr>
        <w:pStyle w:val="aff2"/>
        <w:ind w:left="405"/>
        <w:jc w:val="both"/>
        <w:rPr>
          <w:sz w:val="22"/>
          <w:szCs w:val="22"/>
        </w:rPr>
      </w:pPr>
      <w:r w:rsidRPr="001928CE">
        <w:rPr>
          <w:sz w:val="22"/>
          <w:szCs w:val="22"/>
        </w:rPr>
        <w:t>строить речевое высказывание в соответствии с поставленной задачей;</w:t>
      </w:r>
    </w:p>
    <w:p w:rsidR="00727214" w:rsidRPr="001928CE" w:rsidRDefault="00727214" w:rsidP="00290BBF">
      <w:pPr>
        <w:pStyle w:val="aff2"/>
        <w:ind w:left="405"/>
        <w:jc w:val="both"/>
        <w:rPr>
          <w:sz w:val="22"/>
          <w:szCs w:val="22"/>
        </w:rPr>
      </w:pPr>
      <w:r w:rsidRPr="001928CE">
        <w:rPr>
          <w:sz w:val="22"/>
          <w:szCs w:val="22"/>
        </w:rPr>
        <w:t>создавать устные и письменные тексты (описание, рассуждение, повествование) в соответствии с речевой ситуацией;</w:t>
      </w:r>
    </w:p>
    <w:p w:rsidR="00727214" w:rsidRPr="001928CE" w:rsidRDefault="00727214" w:rsidP="00290BBF">
      <w:pPr>
        <w:pStyle w:val="aff2"/>
        <w:ind w:left="405"/>
        <w:jc w:val="both"/>
        <w:rPr>
          <w:sz w:val="22"/>
          <w:szCs w:val="22"/>
        </w:rPr>
      </w:pPr>
      <w:r w:rsidRPr="001928CE">
        <w:rPr>
          <w:sz w:val="22"/>
          <w:szCs w:val="22"/>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27214" w:rsidRPr="001928CE" w:rsidRDefault="00727214" w:rsidP="00290BBF">
      <w:pPr>
        <w:pStyle w:val="aff2"/>
        <w:ind w:left="405"/>
        <w:jc w:val="both"/>
        <w:rPr>
          <w:sz w:val="22"/>
          <w:szCs w:val="22"/>
        </w:rPr>
      </w:pPr>
      <w:r w:rsidRPr="001928CE">
        <w:rPr>
          <w:sz w:val="22"/>
          <w:szCs w:val="22"/>
        </w:rPr>
        <w:t>подбирать иллюстративный материал (рисунки, фото, плакаты) к тексту выступления.</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самоорганизации как части регулятивных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планировать действия по решению учебной задачи для получения результата;</w:t>
      </w:r>
    </w:p>
    <w:p w:rsidR="00727214" w:rsidRPr="001928CE" w:rsidRDefault="00727214" w:rsidP="00290BBF">
      <w:pPr>
        <w:pStyle w:val="aff2"/>
        <w:ind w:left="405"/>
        <w:jc w:val="both"/>
        <w:rPr>
          <w:sz w:val="22"/>
          <w:szCs w:val="22"/>
        </w:rPr>
      </w:pPr>
      <w:r w:rsidRPr="001928CE">
        <w:rPr>
          <w:sz w:val="22"/>
          <w:szCs w:val="22"/>
        </w:rPr>
        <w:t>выстраивать последовательность выбранных действий.</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самоконтроля как части регулятивных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устанавливать причины успеха (неудач) учебной деятельности;</w:t>
      </w:r>
    </w:p>
    <w:p w:rsidR="00727214" w:rsidRPr="001928CE" w:rsidRDefault="00727214" w:rsidP="00290BBF">
      <w:pPr>
        <w:pStyle w:val="aff2"/>
        <w:ind w:left="405"/>
        <w:jc w:val="both"/>
        <w:rPr>
          <w:sz w:val="22"/>
          <w:szCs w:val="22"/>
        </w:rPr>
      </w:pPr>
      <w:r w:rsidRPr="001928CE">
        <w:rPr>
          <w:sz w:val="22"/>
          <w:szCs w:val="22"/>
        </w:rPr>
        <w:t>корректировать свои учебные действия для преодоления речевых и орфографических ошибок;</w:t>
      </w:r>
    </w:p>
    <w:p w:rsidR="00727214" w:rsidRPr="001928CE" w:rsidRDefault="00727214" w:rsidP="00290BBF">
      <w:pPr>
        <w:pStyle w:val="aff2"/>
        <w:ind w:left="405"/>
        <w:jc w:val="both"/>
        <w:rPr>
          <w:sz w:val="22"/>
          <w:szCs w:val="22"/>
        </w:rPr>
      </w:pPr>
      <w:r w:rsidRPr="001928CE">
        <w:rPr>
          <w:sz w:val="22"/>
          <w:szCs w:val="22"/>
        </w:rPr>
        <w:t>соотносить результат деятельности с поставленной учебной задачей по выделению, характеристике, использованию языковых единиц;</w:t>
      </w:r>
    </w:p>
    <w:p w:rsidR="00727214" w:rsidRPr="001928CE" w:rsidRDefault="00727214" w:rsidP="00290BBF">
      <w:pPr>
        <w:pStyle w:val="aff2"/>
        <w:ind w:left="405"/>
        <w:jc w:val="both"/>
        <w:rPr>
          <w:sz w:val="22"/>
          <w:szCs w:val="22"/>
        </w:rPr>
      </w:pPr>
      <w:r w:rsidRPr="001928CE">
        <w:rPr>
          <w:sz w:val="22"/>
          <w:szCs w:val="22"/>
        </w:rPr>
        <w:t>находить ошибку, допущенную при работе с языковым материалом, находить орфографическую и пунктуационную ошибку;</w:t>
      </w:r>
    </w:p>
    <w:p w:rsidR="00727214" w:rsidRPr="001928CE" w:rsidRDefault="00727214" w:rsidP="00290BBF">
      <w:pPr>
        <w:pStyle w:val="aff2"/>
        <w:ind w:left="405"/>
        <w:jc w:val="both"/>
        <w:rPr>
          <w:sz w:val="22"/>
          <w:szCs w:val="22"/>
        </w:rPr>
      </w:pPr>
      <w:r w:rsidRPr="001928CE">
        <w:rPr>
          <w:sz w:val="22"/>
          <w:szCs w:val="22"/>
        </w:rPr>
        <w:t>сравнивать результаты своей деятельности и деятельности одноклассников, объективно оценивать их по предложенным критериям.</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совместной деятельности:</w:t>
      </w:r>
    </w:p>
    <w:p w:rsidR="00727214" w:rsidRPr="001928CE" w:rsidRDefault="00727214" w:rsidP="00290BBF">
      <w:pPr>
        <w:pStyle w:val="aff2"/>
        <w:ind w:left="405"/>
        <w:jc w:val="both"/>
        <w:rPr>
          <w:sz w:val="22"/>
          <w:szCs w:val="22"/>
        </w:rPr>
      </w:pPr>
      <w:r w:rsidRPr="001928CE">
        <w:rPr>
          <w:sz w:val="22"/>
          <w:szCs w:val="22"/>
        </w:rPr>
        <w:lastRenderedPageBreak/>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27214" w:rsidRPr="001928CE" w:rsidRDefault="00727214" w:rsidP="00290BBF">
      <w:pPr>
        <w:pStyle w:val="aff2"/>
        <w:ind w:left="405"/>
        <w:jc w:val="both"/>
        <w:rPr>
          <w:sz w:val="22"/>
          <w:szCs w:val="22"/>
        </w:rPr>
      </w:pPr>
      <w:r w:rsidRPr="001928CE">
        <w:rPr>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27214" w:rsidRPr="001928CE" w:rsidRDefault="00727214" w:rsidP="00290BBF">
      <w:pPr>
        <w:pStyle w:val="aff2"/>
        <w:ind w:left="405"/>
        <w:jc w:val="both"/>
        <w:rPr>
          <w:sz w:val="22"/>
          <w:szCs w:val="22"/>
        </w:rPr>
      </w:pPr>
      <w:r w:rsidRPr="001928CE">
        <w:rPr>
          <w:sz w:val="22"/>
          <w:szCs w:val="22"/>
        </w:rPr>
        <w:t>проявлять готовность руководить, выполнять поручения, подчиняться, самостоятельно разрешать конфликты;</w:t>
      </w:r>
    </w:p>
    <w:p w:rsidR="00727214" w:rsidRPr="001928CE" w:rsidRDefault="00727214" w:rsidP="00290BBF">
      <w:pPr>
        <w:pStyle w:val="aff2"/>
        <w:ind w:left="405"/>
        <w:jc w:val="both"/>
        <w:rPr>
          <w:sz w:val="22"/>
          <w:szCs w:val="22"/>
        </w:rPr>
      </w:pPr>
      <w:r w:rsidRPr="001928CE">
        <w:rPr>
          <w:sz w:val="22"/>
          <w:szCs w:val="22"/>
        </w:rPr>
        <w:t>ответственно выполнять свою часть работы;</w:t>
      </w:r>
    </w:p>
    <w:p w:rsidR="00727214" w:rsidRPr="001928CE" w:rsidRDefault="00727214" w:rsidP="00290BBF">
      <w:pPr>
        <w:pStyle w:val="aff2"/>
        <w:ind w:left="405"/>
        <w:jc w:val="both"/>
        <w:rPr>
          <w:sz w:val="22"/>
          <w:szCs w:val="22"/>
        </w:rPr>
      </w:pPr>
      <w:r w:rsidRPr="001928CE">
        <w:rPr>
          <w:sz w:val="22"/>
          <w:szCs w:val="22"/>
        </w:rPr>
        <w:t>оценивать свой вклад в общий результат;</w:t>
      </w:r>
    </w:p>
    <w:p w:rsidR="00727214" w:rsidRPr="001928CE" w:rsidRDefault="00727214" w:rsidP="00290BBF">
      <w:pPr>
        <w:pStyle w:val="aff2"/>
        <w:ind w:left="405"/>
        <w:jc w:val="both"/>
        <w:rPr>
          <w:sz w:val="22"/>
          <w:szCs w:val="22"/>
        </w:rPr>
      </w:pPr>
      <w:r w:rsidRPr="001928CE">
        <w:rPr>
          <w:sz w:val="22"/>
          <w:szCs w:val="22"/>
        </w:rPr>
        <w:t>выполнять совместные проектные задания с опорой на предложенные образцы.</w:t>
      </w:r>
    </w:p>
    <w:p w:rsidR="00727214" w:rsidRPr="001928CE" w:rsidRDefault="00727214" w:rsidP="00290BBF">
      <w:pPr>
        <w:pStyle w:val="aff2"/>
        <w:ind w:left="405"/>
        <w:jc w:val="both"/>
        <w:rPr>
          <w:sz w:val="22"/>
          <w:szCs w:val="22"/>
        </w:rPr>
      </w:pPr>
      <w:r w:rsidRPr="001928CE">
        <w:rPr>
          <w:sz w:val="22"/>
          <w:szCs w:val="22"/>
        </w:rPr>
        <w:t xml:space="preserve"> Предметные результаты изучения русского языка. К концу обучения в 1 классе обучающийся научится:</w:t>
      </w:r>
    </w:p>
    <w:p w:rsidR="00727214" w:rsidRPr="001928CE" w:rsidRDefault="00727214" w:rsidP="00290BBF">
      <w:pPr>
        <w:pStyle w:val="aff2"/>
        <w:ind w:left="405"/>
        <w:jc w:val="both"/>
        <w:rPr>
          <w:sz w:val="22"/>
          <w:szCs w:val="22"/>
        </w:rPr>
      </w:pPr>
      <w:r w:rsidRPr="001928CE">
        <w:rPr>
          <w:sz w:val="22"/>
          <w:szCs w:val="22"/>
        </w:rPr>
        <w:t>различать слово и предложение; вычленять слова из предложений;</w:t>
      </w:r>
    </w:p>
    <w:p w:rsidR="00727214" w:rsidRPr="001928CE" w:rsidRDefault="00727214" w:rsidP="00290BBF">
      <w:pPr>
        <w:pStyle w:val="aff2"/>
        <w:ind w:left="405"/>
        <w:jc w:val="both"/>
        <w:rPr>
          <w:sz w:val="22"/>
          <w:szCs w:val="22"/>
        </w:rPr>
      </w:pPr>
      <w:r w:rsidRPr="001928CE">
        <w:rPr>
          <w:sz w:val="22"/>
          <w:szCs w:val="22"/>
        </w:rPr>
        <w:t>вычленять звуки из слова;</w:t>
      </w:r>
    </w:p>
    <w:p w:rsidR="00727214" w:rsidRPr="001928CE" w:rsidRDefault="00727214" w:rsidP="00290BBF">
      <w:pPr>
        <w:pStyle w:val="aff2"/>
        <w:ind w:left="405"/>
        <w:jc w:val="both"/>
        <w:rPr>
          <w:sz w:val="22"/>
          <w:szCs w:val="22"/>
        </w:rPr>
      </w:pPr>
      <w:r w:rsidRPr="001928CE">
        <w:rPr>
          <w:sz w:val="22"/>
          <w:szCs w:val="22"/>
        </w:rPr>
        <w:t>различать гласные и согласные звуки (в том числе различать в словах согласный звук [й'] и гласный звук [и]);</w:t>
      </w:r>
    </w:p>
    <w:p w:rsidR="00727214" w:rsidRPr="001928CE" w:rsidRDefault="00727214" w:rsidP="00290BBF">
      <w:pPr>
        <w:pStyle w:val="aff2"/>
        <w:ind w:left="405"/>
        <w:jc w:val="both"/>
        <w:rPr>
          <w:sz w:val="22"/>
          <w:szCs w:val="22"/>
        </w:rPr>
      </w:pPr>
      <w:r w:rsidRPr="001928CE">
        <w:rPr>
          <w:sz w:val="22"/>
          <w:szCs w:val="22"/>
        </w:rPr>
        <w:t>различать ударные и безударные гласные звуки;</w:t>
      </w:r>
    </w:p>
    <w:p w:rsidR="00727214" w:rsidRPr="001928CE" w:rsidRDefault="00727214" w:rsidP="00290BBF">
      <w:pPr>
        <w:pStyle w:val="aff2"/>
        <w:ind w:left="405"/>
        <w:jc w:val="both"/>
        <w:rPr>
          <w:sz w:val="22"/>
          <w:szCs w:val="22"/>
        </w:rPr>
      </w:pPr>
      <w:r w:rsidRPr="001928CE">
        <w:rPr>
          <w:sz w:val="22"/>
          <w:szCs w:val="22"/>
        </w:rPr>
        <w:t>различать согласные звуки: мягкие и твердые, звонкие и глухие (вне слова и в слове);</w:t>
      </w:r>
    </w:p>
    <w:p w:rsidR="00727214" w:rsidRPr="001928CE" w:rsidRDefault="00727214" w:rsidP="00290BBF">
      <w:pPr>
        <w:pStyle w:val="aff2"/>
        <w:ind w:left="405"/>
        <w:jc w:val="both"/>
        <w:rPr>
          <w:sz w:val="22"/>
          <w:szCs w:val="22"/>
        </w:rPr>
      </w:pPr>
      <w:r w:rsidRPr="001928CE">
        <w:rPr>
          <w:sz w:val="22"/>
          <w:szCs w:val="22"/>
        </w:rPr>
        <w:t>различать понятия "звук" и "буква";</w:t>
      </w:r>
    </w:p>
    <w:p w:rsidR="00727214" w:rsidRPr="001928CE" w:rsidRDefault="00727214" w:rsidP="00290BBF">
      <w:pPr>
        <w:pStyle w:val="aff2"/>
        <w:ind w:left="405"/>
        <w:jc w:val="both"/>
        <w:rPr>
          <w:sz w:val="22"/>
          <w:szCs w:val="22"/>
        </w:rPr>
      </w:pPr>
      <w:r w:rsidRPr="001928CE">
        <w:rPr>
          <w:sz w:val="22"/>
          <w:szCs w:val="22"/>
        </w:rPr>
        <w:t>определять количество слогов в слове; делить слова на слоги (простые случаи: слова без стечения согласных); определять в слове ударный слог;</w:t>
      </w:r>
    </w:p>
    <w:p w:rsidR="00727214" w:rsidRPr="001928CE" w:rsidRDefault="00727214" w:rsidP="00290BBF">
      <w:pPr>
        <w:pStyle w:val="aff2"/>
        <w:ind w:left="405"/>
        <w:jc w:val="both"/>
        <w:rPr>
          <w:sz w:val="22"/>
          <w:szCs w:val="22"/>
        </w:rPr>
      </w:pPr>
      <w:r w:rsidRPr="001928CE">
        <w:rPr>
          <w:sz w:val="22"/>
          <w:szCs w:val="22"/>
        </w:rPr>
        <w:t>обозначать на письме мягкость согласных звуков буквами е, ё, ю, я и буквой ь в конце слова;</w:t>
      </w:r>
    </w:p>
    <w:p w:rsidR="00727214" w:rsidRPr="001928CE" w:rsidRDefault="00727214" w:rsidP="00290BBF">
      <w:pPr>
        <w:pStyle w:val="aff2"/>
        <w:ind w:left="405"/>
        <w:jc w:val="both"/>
        <w:rPr>
          <w:sz w:val="22"/>
          <w:szCs w:val="22"/>
        </w:rPr>
      </w:pPr>
      <w:r w:rsidRPr="001928CE">
        <w:rPr>
          <w:sz w:val="22"/>
          <w:szCs w:val="22"/>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27214" w:rsidRPr="001928CE" w:rsidRDefault="00727214" w:rsidP="00290BBF">
      <w:pPr>
        <w:pStyle w:val="aff2"/>
        <w:ind w:left="405"/>
        <w:jc w:val="both"/>
        <w:rPr>
          <w:sz w:val="22"/>
          <w:szCs w:val="22"/>
        </w:rPr>
      </w:pPr>
      <w:r w:rsidRPr="001928CE">
        <w:rPr>
          <w:sz w:val="22"/>
          <w:szCs w:val="22"/>
        </w:rPr>
        <w:t>писать аккуратным разборчивым почерком без искажений прописные и строчные буквы, соединения букв, слова;</w:t>
      </w:r>
    </w:p>
    <w:p w:rsidR="00727214" w:rsidRPr="001928CE" w:rsidRDefault="00727214" w:rsidP="00290BBF">
      <w:pPr>
        <w:pStyle w:val="aff2"/>
        <w:ind w:left="405"/>
        <w:jc w:val="both"/>
        <w:rPr>
          <w:sz w:val="22"/>
          <w:szCs w:val="22"/>
        </w:rPr>
      </w:pPr>
      <w:r w:rsidRPr="001928CE">
        <w:rPr>
          <w:sz w:val="22"/>
          <w:szCs w:val="22"/>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727214" w:rsidRPr="001928CE" w:rsidRDefault="00727214" w:rsidP="00290BBF">
      <w:pPr>
        <w:pStyle w:val="aff2"/>
        <w:ind w:left="405"/>
        <w:jc w:val="both"/>
        <w:rPr>
          <w:sz w:val="22"/>
          <w:szCs w:val="22"/>
        </w:rPr>
      </w:pPr>
      <w:r w:rsidRPr="001928CE">
        <w:rPr>
          <w:sz w:val="22"/>
          <w:szCs w:val="22"/>
        </w:rPr>
        <w:t>правильно списывать (без пропусков и искажений букв) слова и предложения, тексты объемом не более 25 слов;</w:t>
      </w:r>
    </w:p>
    <w:p w:rsidR="00727214" w:rsidRPr="001928CE" w:rsidRDefault="00727214" w:rsidP="00290BBF">
      <w:pPr>
        <w:pStyle w:val="aff2"/>
        <w:ind w:left="405"/>
        <w:jc w:val="both"/>
        <w:rPr>
          <w:sz w:val="22"/>
          <w:szCs w:val="22"/>
        </w:rPr>
      </w:pPr>
      <w:r w:rsidRPr="001928CE">
        <w:rPr>
          <w:sz w:val="22"/>
          <w:szCs w:val="22"/>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727214" w:rsidRPr="001928CE" w:rsidRDefault="00727214" w:rsidP="00290BBF">
      <w:pPr>
        <w:pStyle w:val="aff2"/>
        <w:ind w:left="405"/>
        <w:jc w:val="both"/>
        <w:rPr>
          <w:sz w:val="22"/>
          <w:szCs w:val="22"/>
        </w:rPr>
      </w:pPr>
      <w:r w:rsidRPr="001928CE">
        <w:rPr>
          <w:sz w:val="22"/>
          <w:szCs w:val="22"/>
        </w:rPr>
        <w:lastRenderedPageBreak/>
        <w:t>находить и исправлять ошибки на изученные правила, описки;</w:t>
      </w:r>
    </w:p>
    <w:p w:rsidR="00727214" w:rsidRPr="001928CE" w:rsidRDefault="00727214" w:rsidP="00290BBF">
      <w:pPr>
        <w:pStyle w:val="aff2"/>
        <w:ind w:left="405"/>
        <w:jc w:val="both"/>
        <w:rPr>
          <w:sz w:val="22"/>
          <w:szCs w:val="22"/>
        </w:rPr>
      </w:pPr>
      <w:r w:rsidRPr="001928CE">
        <w:rPr>
          <w:sz w:val="22"/>
          <w:szCs w:val="22"/>
        </w:rPr>
        <w:t>понимать прослушанный текст;</w:t>
      </w:r>
    </w:p>
    <w:p w:rsidR="00727214" w:rsidRPr="001928CE" w:rsidRDefault="00727214" w:rsidP="00290BBF">
      <w:pPr>
        <w:pStyle w:val="aff2"/>
        <w:ind w:left="405"/>
        <w:jc w:val="both"/>
        <w:rPr>
          <w:sz w:val="22"/>
          <w:szCs w:val="22"/>
        </w:rPr>
      </w:pPr>
      <w:r w:rsidRPr="001928CE">
        <w:rPr>
          <w:sz w:val="22"/>
          <w:szCs w:val="22"/>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27214" w:rsidRPr="001928CE" w:rsidRDefault="00727214" w:rsidP="00290BBF">
      <w:pPr>
        <w:pStyle w:val="aff2"/>
        <w:ind w:left="405"/>
        <w:jc w:val="both"/>
        <w:rPr>
          <w:sz w:val="22"/>
          <w:szCs w:val="22"/>
        </w:rPr>
      </w:pPr>
      <w:r w:rsidRPr="001928CE">
        <w:rPr>
          <w:sz w:val="22"/>
          <w:szCs w:val="22"/>
        </w:rPr>
        <w:t>находить в тексте слова, значение которых требует уточнения;</w:t>
      </w:r>
    </w:p>
    <w:p w:rsidR="00727214" w:rsidRPr="001928CE" w:rsidRDefault="00727214" w:rsidP="00290BBF">
      <w:pPr>
        <w:pStyle w:val="aff2"/>
        <w:ind w:left="405"/>
        <w:jc w:val="both"/>
        <w:rPr>
          <w:sz w:val="22"/>
          <w:szCs w:val="22"/>
        </w:rPr>
      </w:pPr>
      <w:r w:rsidRPr="001928CE">
        <w:rPr>
          <w:sz w:val="22"/>
          <w:szCs w:val="22"/>
        </w:rPr>
        <w:t>составлять предложение из набора форм слов;</w:t>
      </w:r>
    </w:p>
    <w:p w:rsidR="00727214" w:rsidRPr="001928CE" w:rsidRDefault="00727214" w:rsidP="00290BBF">
      <w:pPr>
        <w:pStyle w:val="aff2"/>
        <w:ind w:left="405"/>
        <w:jc w:val="both"/>
        <w:rPr>
          <w:sz w:val="22"/>
          <w:szCs w:val="22"/>
        </w:rPr>
      </w:pPr>
      <w:r w:rsidRPr="001928CE">
        <w:rPr>
          <w:sz w:val="22"/>
          <w:szCs w:val="22"/>
        </w:rPr>
        <w:t>устно составлять текст из 3 - 5 предложений по сюжетным картинкам и на основе наблюдений;</w:t>
      </w:r>
    </w:p>
    <w:p w:rsidR="00727214" w:rsidRPr="001928CE" w:rsidRDefault="00727214" w:rsidP="00290BBF">
      <w:pPr>
        <w:pStyle w:val="aff2"/>
        <w:ind w:left="405"/>
        <w:jc w:val="both"/>
        <w:rPr>
          <w:sz w:val="22"/>
          <w:szCs w:val="22"/>
        </w:rPr>
      </w:pPr>
      <w:r w:rsidRPr="001928CE">
        <w:rPr>
          <w:sz w:val="22"/>
          <w:szCs w:val="22"/>
        </w:rPr>
        <w:t>использовать изученные понятия в процессе решения учебных задач.</w:t>
      </w:r>
    </w:p>
    <w:p w:rsidR="00727214" w:rsidRPr="001928CE" w:rsidRDefault="00727214" w:rsidP="00290BBF">
      <w:pPr>
        <w:pStyle w:val="aff2"/>
        <w:ind w:left="405"/>
        <w:jc w:val="both"/>
        <w:rPr>
          <w:sz w:val="22"/>
          <w:szCs w:val="22"/>
        </w:rPr>
      </w:pPr>
      <w:r w:rsidRPr="001928CE">
        <w:rPr>
          <w:sz w:val="22"/>
          <w:szCs w:val="22"/>
        </w:rPr>
        <w:t xml:space="preserve"> Предметные результаты изучения русского языка. К концу обучения во 2 классе обучающийся научится:</w:t>
      </w:r>
    </w:p>
    <w:p w:rsidR="00727214" w:rsidRPr="001928CE" w:rsidRDefault="00727214" w:rsidP="00290BBF">
      <w:pPr>
        <w:pStyle w:val="aff2"/>
        <w:ind w:left="405"/>
        <w:jc w:val="both"/>
        <w:rPr>
          <w:sz w:val="22"/>
          <w:szCs w:val="22"/>
        </w:rPr>
      </w:pPr>
      <w:r w:rsidRPr="001928CE">
        <w:rPr>
          <w:sz w:val="22"/>
          <w:szCs w:val="22"/>
        </w:rPr>
        <w:t>осознавать язык как основное средство общения;</w:t>
      </w:r>
    </w:p>
    <w:p w:rsidR="00727214" w:rsidRPr="001928CE" w:rsidRDefault="00727214" w:rsidP="00290BBF">
      <w:pPr>
        <w:pStyle w:val="aff2"/>
        <w:ind w:left="405"/>
        <w:jc w:val="both"/>
        <w:rPr>
          <w:sz w:val="22"/>
          <w:szCs w:val="22"/>
        </w:rPr>
      </w:pPr>
      <w:r w:rsidRPr="001928CE">
        <w:rPr>
          <w:sz w:val="22"/>
          <w:szCs w:val="22"/>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727214" w:rsidRPr="001928CE" w:rsidRDefault="00727214" w:rsidP="00290BBF">
      <w:pPr>
        <w:pStyle w:val="aff2"/>
        <w:ind w:left="405"/>
        <w:jc w:val="both"/>
        <w:rPr>
          <w:sz w:val="22"/>
          <w:szCs w:val="22"/>
        </w:rPr>
      </w:pPr>
      <w:r w:rsidRPr="001928CE">
        <w:rPr>
          <w:sz w:val="22"/>
          <w:szCs w:val="22"/>
        </w:rPr>
        <w:t>определять количество слогов в слове; делить слово на слоги (в том числе слова со стечением согласных);</w:t>
      </w:r>
    </w:p>
    <w:p w:rsidR="00727214" w:rsidRPr="001928CE" w:rsidRDefault="00727214" w:rsidP="00290BBF">
      <w:pPr>
        <w:pStyle w:val="aff2"/>
        <w:ind w:left="405"/>
        <w:jc w:val="both"/>
        <w:rPr>
          <w:sz w:val="22"/>
          <w:szCs w:val="22"/>
        </w:rPr>
      </w:pPr>
      <w:r w:rsidRPr="001928CE">
        <w:rPr>
          <w:sz w:val="22"/>
          <w:szCs w:val="22"/>
        </w:rPr>
        <w:t>устанавливать соотношение звукового и буквенного состава слова, в том числе с учетом функций букв е, ё, ю, я;</w:t>
      </w:r>
    </w:p>
    <w:p w:rsidR="00727214" w:rsidRPr="001928CE" w:rsidRDefault="00727214" w:rsidP="00290BBF">
      <w:pPr>
        <w:pStyle w:val="aff2"/>
        <w:ind w:left="405"/>
        <w:jc w:val="both"/>
        <w:rPr>
          <w:sz w:val="22"/>
          <w:szCs w:val="22"/>
        </w:rPr>
      </w:pPr>
      <w:r w:rsidRPr="001928CE">
        <w:rPr>
          <w:sz w:val="22"/>
          <w:szCs w:val="22"/>
        </w:rPr>
        <w:t>обозначать на письме мягкость согласных звуков буквой мягкий знак в середине слова;</w:t>
      </w:r>
    </w:p>
    <w:p w:rsidR="00727214" w:rsidRPr="001928CE" w:rsidRDefault="00727214" w:rsidP="00290BBF">
      <w:pPr>
        <w:pStyle w:val="aff2"/>
        <w:ind w:left="405"/>
        <w:jc w:val="both"/>
        <w:rPr>
          <w:sz w:val="22"/>
          <w:szCs w:val="22"/>
        </w:rPr>
      </w:pPr>
      <w:r w:rsidRPr="001928CE">
        <w:rPr>
          <w:sz w:val="22"/>
          <w:szCs w:val="22"/>
        </w:rPr>
        <w:t>находить однокоренные слова;</w:t>
      </w:r>
    </w:p>
    <w:p w:rsidR="00727214" w:rsidRPr="001928CE" w:rsidRDefault="00727214" w:rsidP="00290BBF">
      <w:pPr>
        <w:pStyle w:val="aff2"/>
        <w:ind w:left="405"/>
        <w:jc w:val="both"/>
        <w:rPr>
          <w:sz w:val="22"/>
          <w:szCs w:val="22"/>
        </w:rPr>
      </w:pPr>
      <w:r w:rsidRPr="001928CE">
        <w:rPr>
          <w:sz w:val="22"/>
          <w:szCs w:val="22"/>
        </w:rPr>
        <w:t>выделять в слове корень (простые случаи);</w:t>
      </w:r>
    </w:p>
    <w:p w:rsidR="00727214" w:rsidRPr="001928CE" w:rsidRDefault="00727214" w:rsidP="00290BBF">
      <w:pPr>
        <w:pStyle w:val="aff2"/>
        <w:ind w:left="405"/>
        <w:jc w:val="both"/>
        <w:rPr>
          <w:sz w:val="22"/>
          <w:szCs w:val="22"/>
        </w:rPr>
      </w:pPr>
      <w:r w:rsidRPr="001928CE">
        <w:rPr>
          <w:sz w:val="22"/>
          <w:szCs w:val="22"/>
        </w:rPr>
        <w:t>выделять в слове окончание;</w:t>
      </w:r>
    </w:p>
    <w:p w:rsidR="00727214" w:rsidRPr="001928CE" w:rsidRDefault="00727214" w:rsidP="00290BBF">
      <w:pPr>
        <w:pStyle w:val="aff2"/>
        <w:ind w:left="405"/>
        <w:jc w:val="both"/>
        <w:rPr>
          <w:sz w:val="22"/>
          <w:szCs w:val="22"/>
        </w:rPr>
      </w:pPr>
      <w:r w:rsidRPr="001928CE">
        <w:rPr>
          <w:sz w:val="22"/>
          <w:szCs w:val="22"/>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727214" w:rsidRPr="001928CE" w:rsidRDefault="00727214" w:rsidP="00290BBF">
      <w:pPr>
        <w:pStyle w:val="aff2"/>
        <w:ind w:left="405"/>
        <w:jc w:val="both"/>
        <w:rPr>
          <w:sz w:val="22"/>
          <w:szCs w:val="22"/>
        </w:rPr>
      </w:pPr>
      <w:r w:rsidRPr="001928CE">
        <w:rPr>
          <w:sz w:val="22"/>
          <w:szCs w:val="22"/>
        </w:rPr>
        <w:t>распознавать слова, отвечающие на вопросы "кто?", "что?";</w:t>
      </w:r>
    </w:p>
    <w:p w:rsidR="00727214" w:rsidRPr="001928CE" w:rsidRDefault="00727214" w:rsidP="00290BBF">
      <w:pPr>
        <w:pStyle w:val="aff2"/>
        <w:ind w:left="405"/>
        <w:jc w:val="both"/>
        <w:rPr>
          <w:sz w:val="22"/>
          <w:szCs w:val="22"/>
        </w:rPr>
      </w:pPr>
      <w:r w:rsidRPr="001928CE">
        <w:rPr>
          <w:sz w:val="22"/>
          <w:szCs w:val="22"/>
        </w:rPr>
        <w:t>распознавать слова, отвечающие на вопросы "что делать?", "что сделать?" и другие;</w:t>
      </w:r>
    </w:p>
    <w:p w:rsidR="00727214" w:rsidRPr="001928CE" w:rsidRDefault="00727214" w:rsidP="00290BBF">
      <w:pPr>
        <w:pStyle w:val="aff2"/>
        <w:ind w:left="405"/>
        <w:jc w:val="both"/>
        <w:rPr>
          <w:sz w:val="22"/>
          <w:szCs w:val="22"/>
        </w:rPr>
      </w:pPr>
      <w:r w:rsidRPr="001928CE">
        <w:rPr>
          <w:sz w:val="22"/>
          <w:szCs w:val="22"/>
        </w:rPr>
        <w:t>распознавать слова, отвечающие на вопросы "какой?", "какая?", "какое?", "какие?";</w:t>
      </w:r>
    </w:p>
    <w:p w:rsidR="00727214" w:rsidRPr="001928CE" w:rsidRDefault="00727214" w:rsidP="00290BBF">
      <w:pPr>
        <w:pStyle w:val="aff2"/>
        <w:ind w:left="405"/>
        <w:jc w:val="both"/>
        <w:rPr>
          <w:sz w:val="22"/>
          <w:szCs w:val="22"/>
        </w:rPr>
      </w:pPr>
      <w:r w:rsidRPr="001928CE">
        <w:rPr>
          <w:sz w:val="22"/>
          <w:szCs w:val="22"/>
        </w:rPr>
        <w:t>определять вид предложения по цели высказывания и по эмоциональной окраске;</w:t>
      </w:r>
    </w:p>
    <w:p w:rsidR="00727214" w:rsidRPr="001928CE" w:rsidRDefault="00727214" w:rsidP="00290BBF">
      <w:pPr>
        <w:pStyle w:val="aff2"/>
        <w:ind w:left="405"/>
        <w:jc w:val="both"/>
        <w:rPr>
          <w:sz w:val="22"/>
          <w:szCs w:val="22"/>
        </w:rPr>
      </w:pPr>
      <w:r w:rsidRPr="001928CE">
        <w:rPr>
          <w:sz w:val="22"/>
          <w:szCs w:val="22"/>
        </w:rPr>
        <w:t>находить место орфограммы в слове и между словами на изученные правила;</w:t>
      </w:r>
    </w:p>
    <w:p w:rsidR="00727214" w:rsidRPr="001928CE" w:rsidRDefault="00727214" w:rsidP="00290BBF">
      <w:pPr>
        <w:pStyle w:val="aff2"/>
        <w:ind w:left="405"/>
        <w:jc w:val="both"/>
        <w:rPr>
          <w:sz w:val="22"/>
          <w:szCs w:val="22"/>
        </w:rPr>
      </w:pPr>
      <w:r w:rsidRPr="001928CE">
        <w:rPr>
          <w:sz w:val="22"/>
          <w:szCs w:val="22"/>
        </w:rPr>
        <w:t xml:space="preserve">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w:t>
      </w:r>
      <w:r w:rsidRPr="001928CE">
        <w:rPr>
          <w:sz w:val="22"/>
          <w:szCs w:val="22"/>
        </w:rPr>
        <w:lastRenderedPageBreak/>
        <w:t>названиях; раздельное написание предлогов с именами существительными, разделительный мягкий знак;</w:t>
      </w:r>
    </w:p>
    <w:p w:rsidR="00727214" w:rsidRPr="001928CE" w:rsidRDefault="00727214" w:rsidP="00290BBF">
      <w:pPr>
        <w:pStyle w:val="aff2"/>
        <w:ind w:left="405"/>
        <w:jc w:val="both"/>
        <w:rPr>
          <w:sz w:val="22"/>
          <w:szCs w:val="22"/>
        </w:rPr>
      </w:pPr>
      <w:r w:rsidRPr="001928CE">
        <w:rPr>
          <w:sz w:val="22"/>
          <w:szCs w:val="22"/>
        </w:rPr>
        <w:t>правильно списывать (без пропусков и искажений букв) слова и предложения, тексты объемом не более 50 слов;</w:t>
      </w:r>
    </w:p>
    <w:p w:rsidR="00727214" w:rsidRPr="001928CE" w:rsidRDefault="00727214" w:rsidP="00290BBF">
      <w:pPr>
        <w:pStyle w:val="aff2"/>
        <w:ind w:left="405"/>
        <w:jc w:val="both"/>
        <w:rPr>
          <w:sz w:val="22"/>
          <w:szCs w:val="22"/>
        </w:rPr>
      </w:pPr>
      <w:r w:rsidRPr="001928CE">
        <w:rPr>
          <w:sz w:val="22"/>
          <w:szCs w:val="22"/>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727214" w:rsidRPr="001928CE" w:rsidRDefault="00727214" w:rsidP="00290BBF">
      <w:pPr>
        <w:pStyle w:val="aff2"/>
        <w:ind w:left="405"/>
        <w:jc w:val="both"/>
        <w:rPr>
          <w:sz w:val="22"/>
          <w:szCs w:val="22"/>
        </w:rPr>
      </w:pPr>
      <w:r w:rsidRPr="001928CE">
        <w:rPr>
          <w:sz w:val="22"/>
          <w:szCs w:val="22"/>
        </w:rPr>
        <w:t>находить и исправлять ошибки на изученные правила, описки;</w:t>
      </w:r>
    </w:p>
    <w:p w:rsidR="00727214" w:rsidRPr="001928CE" w:rsidRDefault="00727214" w:rsidP="00290BBF">
      <w:pPr>
        <w:pStyle w:val="aff2"/>
        <w:ind w:left="405"/>
        <w:jc w:val="both"/>
        <w:rPr>
          <w:sz w:val="22"/>
          <w:szCs w:val="22"/>
        </w:rPr>
      </w:pPr>
      <w:r w:rsidRPr="001928CE">
        <w:rPr>
          <w:sz w:val="22"/>
          <w:szCs w:val="22"/>
        </w:rPr>
        <w:t>пользоваться толковым, орфографическим, орфоэпическим словарями учебника;</w:t>
      </w:r>
    </w:p>
    <w:p w:rsidR="00727214" w:rsidRPr="001928CE" w:rsidRDefault="00727214" w:rsidP="00290BBF">
      <w:pPr>
        <w:pStyle w:val="aff2"/>
        <w:ind w:left="405"/>
        <w:jc w:val="both"/>
        <w:rPr>
          <w:sz w:val="22"/>
          <w:szCs w:val="22"/>
        </w:rPr>
      </w:pPr>
      <w:r w:rsidRPr="001928CE">
        <w:rPr>
          <w:sz w:val="22"/>
          <w:szCs w:val="22"/>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727214" w:rsidRPr="001928CE" w:rsidRDefault="00727214" w:rsidP="00290BBF">
      <w:pPr>
        <w:pStyle w:val="aff2"/>
        <w:ind w:left="405"/>
        <w:jc w:val="both"/>
        <w:rPr>
          <w:sz w:val="22"/>
          <w:szCs w:val="22"/>
        </w:rPr>
      </w:pPr>
      <w:r w:rsidRPr="001928CE">
        <w:rPr>
          <w:sz w:val="22"/>
          <w:szCs w:val="22"/>
        </w:rPr>
        <w:t>формулировать простые выводы на основе прочитанного (услышанного) устно и письменно (1 - 2 предложения);</w:t>
      </w:r>
    </w:p>
    <w:p w:rsidR="00727214" w:rsidRPr="001928CE" w:rsidRDefault="00727214" w:rsidP="00290BBF">
      <w:pPr>
        <w:pStyle w:val="aff2"/>
        <w:ind w:left="405"/>
        <w:jc w:val="both"/>
        <w:rPr>
          <w:sz w:val="22"/>
          <w:szCs w:val="22"/>
        </w:rPr>
      </w:pPr>
      <w:r w:rsidRPr="001928CE">
        <w:rPr>
          <w:sz w:val="22"/>
          <w:szCs w:val="22"/>
        </w:rPr>
        <w:t>составлять предложения из слов, устанавливая между ними смысловую связь по вопросам;</w:t>
      </w:r>
    </w:p>
    <w:p w:rsidR="00727214" w:rsidRPr="001928CE" w:rsidRDefault="00727214" w:rsidP="00290BBF">
      <w:pPr>
        <w:pStyle w:val="aff2"/>
        <w:ind w:left="405"/>
        <w:jc w:val="both"/>
        <w:rPr>
          <w:sz w:val="22"/>
          <w:szCs w:val="22"/>
        </w:rPr>
      </w:pPr>
      <w:r w:rsidRPr="001928CE">
        <w:rPr>
          <w:sz w:val="22"/>
          <w:szCs w:val="22"/>
        </w:rPr>
        <w:t>определять тему текста и озаглавливать текст, отражая его тему;</w:t>
      </w:r>
    </w:p>
    <w:p w:rsidR="00727214" w:rsidRPr="001928CE" w:rsidRDefault="00727214" w:rsidP="00290BBF">
      <w:pPr>
        <w:pStyle w:val="aff2"/>
        <w:ind w:left="405"/>
        <w:jc w:val="both"/>
        <w:rPr>
          <w:sz w:val="22"/>
          <w:szCs w:val="22"/>
        </w:rPr>
      </w:pPr>
      <w:r w:rsidRPr="001928CE">
        <w:rPr>
          <w:sz w:val="22"/>
          <w:szCs w:val="22"/>
        </w:rPr>
        <w:t>составлять текст из разрозненных предложений, частей текста;</w:t>
      </w:r>
    </w:p>
    <w:p w:rsidR="00727214" w:rsidRPr="001928CE" w:rsidRDefault="00727214" w:rsidP="00290BBF">
      <w:pPr>
        <w:pStyle w:val="aff2"/>
        <w:ind w:left="405"/>
        <w:jc w:val="both"/>
        <w:rPr>
          <w:sz w:val="22"/>
          <w:szCs w:val="22"/>
        </w:rPr>
      </w:pPr>
      <w:r w:rsidRPr="001928CE">
        <w:rPr>
          <w:sz w:val="22"/>
          <w:szCs w:val="22"/>
        </w:rPr>
        <w:t>писать подробное изложение повествовательного текста объемом 30 - 45 слов с опорой на вопросы;</w:t>
      </w:r>
    </w:p>
    <w:p w:rsidR="00727214" w:rsidRPr="001928CE" w:rsidRDefault="00727214" w:rsidP="00290BBF">
      <w:pPr>
        <w:pStyle w:val="aff2"/>
        <w:ind w:left="405"/>
        <w:jc w:val="both"/>
        <w:rPr>
          <w:sz w:val="22"/>
          <w:szCs w:val="22"/>
        </w:rPr>
      </w:pPr>
      <w:r w:rsidRPr="001928CE">
        <w:rPr>
          <w:sz w:val="22"/>
          <w:szCs w:val="22"/>
        </w:rPr>
        <w:t>объяснять своими словами значение изученных понятий; использовать изученные понятия в процессе решения учебных задач.</w:t>
      </w:r>
    </w:p>
    <w:p w:rsidR="00727214" w:rsidRPr="001928CE" w:rsidRDefault="00727214" w:rsidP="00290BBF">
      <w:pPr>
        <w:pStyle w:val="aff2"/>
        <w:ind w:left="405"/>
        <w:jc w:val="both"/>
        <w:rPr>
          <w:sz w:val="22"/>
          <w:szCs w:val="22"/>
        </w:rPr>
      </w:pPr>
      <w:r w:rsidRPr="001928CE">
        <w:rPr>
          <w:sz w:val="22"/>
          <w:szCs w:val="22"/>
        </w:rPr>
        <w:t xml:space="preserve"> Предметные результаты изучения русского языка. К концу обучения в 3 классе обучающийся научится:</w:t>
      </w:r>
    </w:p>
    <w:p w:rsidR="00727214" w:rsidRPr="001928CE" w:rsidRDefault="00727214" w:rsidP="00290BBF">
      <w:pPr>
        <w:pStyle w:val="aff2"/>
        <w:ind w:left="405"/>
        <w:jc w:val="both"/>
        <w:rPr>
          <w:sz w:val="22"/>
          <w:szCs w:val="22"/>
        </w:rPr>
      </w:pPr>
      <w:r w:rsidRPr="001928CE">
        <w:rPr>
          <w:sz w:val="22"/>
          <w:szCs w:val="22"/>
        </w:rPr>
        <w:t>объяснять значение русского языка как государственного языка Российской Федерации;</w:t>
      </w:r>
    </w:p>
    <w:p w:rsidR="00727214" w:rsidRPr="001928CE" w:rsidRDefault="00727214" w:rsidP="00290BBF">
      <w:pPr>
        <w:pStyle w:val="aff2"/>
        <w:ind w:left="405"/>
        <w:jc w:val="both"/>
        <w:rPr>
          <w:sz w:val="22"/>
          <w:szCs w:val="22"/>
        </w:rPr>
      </w:pPr>
      <w:r w:rsidRPr="001928CE">
        <w:rPr>
          <w:sz w:val="22"/>
          <w:szCs w:val="22"/>
        </w:rPr>
        <w:t>характеризовать, сравнивать, классифицировать звуки вне слова и в слове по заданным параметрам;</w:t>
      </w:r>
    </w:p>
    <w:p w:rsidR="00727214" w:rsidRPr="001928CE" w:rsidRDefault="00727214" w:rsidP="00290BBF">
      <w:pPr>
        <w:pStyle w:val="aff2"/>
        <w:ind w:left="405"/>
        <w:jc w:val="both"/>
        <w:rPr>
          <w:sz w:val="22"/>
          <w:szCs w:val="22"/>
        </w:rPr>
      </w:pPr>
      <w:r w:rsidRPr="001928CE">
        <w:rPr>
          <w:sz w:val="22"/>
          <w:szCs w:val="22"/>
        </w:rPr>
        <w:t>производить звуко-буквенный анализ слова (в словах с орфограммами; без транскрибирования);</w:t>
      </w:r>
    </w:p>
    <w:p w:rsidR="00727214" w:rsidRPr="001928CE" w:rsidRDefault="00727214" w:rsidP="00290BBF">
      <w:pPr>
        <w:pStyle w:val="aff2"/>
        <w:ind w:left="405"/>
        <w:jc w:val="both"/>
        <w:rPr>
          <w:sz w:val="22"/>
          <w:szCs w:val="22"/>
        </w:rPr>
      </w:pPr>
      <w:r w:rsidRPr="001928CE">
        <w:rPr>
          <w:sz w:val="22"/>
          <w:szCs w:val="22"/>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727214" w:rsidRPr="001928CE" w:rsidRDefault="00727214" w:rsidP="00290BBF">
      <w:pPr>
        <w:pStyle w:val="aff2"/>
        <w:ind w:left="405"/>
        <w:jc w:val="both"/>
        <w:rPr>
          <w:sz w:val="22"/>
          <w:szCs w:val="22"/>
        </w:rPr>
      </w:pPr>
      <w:r w:rsidRPr="001928CE">
        <w:rPr>
          <w:sz w:val="22"/>
          <w:szCs w:val="22"/>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27214" w:rsidRPr="001928CE" w:rsidRDefault="00727214" w:rsidP="00290BBF">
      <w:pPr>
        <w:pStyle w:val="aff2"/>
        <w:ind w:left="405"/>
        <w:jc w:val="both"/>
        <w:rPr>
          <w:sz w:val="22"/>
          <w:szCs w:val="22"/>
        </w:rPr>
      </w:pPr>
      <w:r w:rsidRPr="001928CE">
        <w:rPr>
          <w:sz w:val="22"/>
          <w:szCs w:val="22"/>
        </w:rPr>
        <w:t>находить в словах с однозначно выделяемыми морфемами окончание, корень, приставку, суффикс;</w:t>
      </w:r>
    </w:p>
    <w:p w:rsidR="00727214" w:rsidRPr="001928CE" w:rsidRDefault="00727214" w:rsidP="00290BBF">
      <w:pPr>
        <w:pStyle w:val="aff2"/>
        <w:ind w:left="405"/>
        <w:jc w:val="both"/>
        <w:rPr>
          <w:sz w:val="22"/>
          <w:szCs w:val="22"/>
        </w:rPr>
      </w:pPr>
      <w:r w:rsidRPr="001928CE">
        <w:rPr>
          <w:sz w:val="22"/>
          <w:szCs w:val="22"/>
        </w:rPr>
        <w:t>выявлять случаи употребления синонимов и антонимов; подбирать синонимы и антонимы к словам разных частей речи;</w:t>
      </w:r>
    </w:p>
    <w:p w:rsidR="00727214" w:rsidRPr="001928CE" w:rsidRDefault="00727214" w:rsidP="00290BBF">
      <w:pPr>
        <w:pStyle w:val="aff2"/>
        <w:ind w:left="405"/>
        <w:jc w:val="both"/>
        <w:rPr>
          <w:sz w:val="22"/>
          <w:szCs w:val="22"/>
        </w:rPr>
      </w:pPr>
      <w:r w:rsidRPr="001928CE">
        <w:rPr>
          <w:sz w:val="22"/>
          <w:szCs w:val="22"/>
        </w:rPr>
        <w:t>распознавать слова, употребленные в прямом и переносном значении (простые случаи);</w:t>
      </w:r>
    </w:p>
    <w:p w:rsidR="00727214" w:rsidRPr="001928CE" w:rsidRDefault="00727214" w:rsidP="00290BBF">
      <w:pPr>
        <w:pStyle w:val="aff2"/>
        <w:ind w:left="405"/>
        <w:jc w:val="both"/>
        <w:rPr>
          <w:sz w:val="22"/>
          <w:szCs w:val="22"/>
        </w:rPr>
      </w:pPr>
      <w:r w:rsidRPr="001928CE">
        <w:rPr>
          <w:sz w:val="22"/>
          <w:szCs w:val="22"/>
        </w:rPr>
        <w:t>определять значение слова в тексте;</w:t>
      </w:r>
    </w:p>
    <w:p w:rsidR="00727214" w:rsidRPr="001928CE" w:rsidRDefault="00727214" w:rsidP="00290BBF">
      <w:pPr>
        <w:pStyle w:val="aff2"/>
        <w:ind w:left="405"/>
        <w:jc w:val="both"/>
        <w:rPr>
          <w:sz w:val="22"/>
          <w:szCs w:val="22"/>
        </w:rPr>
      </w:pPr>
      <w:r w:rsidRPr="001928CE">
        <w:rPr>
          <w:sz w:val="22"/>
          <w:szCs w:val="22"/>
        </w:rPr>
        <w:lastRenderedPageBreak/>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727214" w:rsidRPr="001928CE" w:rsidRDefault="00727214" w:rsidP="00290BBF">
      <w:pPr>
        <w:pStyle w:val="aff2"/>
        <w:ind w:left="405"/>
        <w:jc w:val="both"/>
        <w:rPr>
          <w:sz w:val="22"/>
          <w:szCs w:val="22"/>
        </w:rPr>
      </w:pPr>
      <w:r w:rsidRPr="001928CE">
        <w:rPr>
          <w:sz w:val="22"/>
          <w:szCs w:val="22"/>
        </w:rPr>
        <w:t>распознавать имена прилагательные; определять грамматические признаки имен прилагательных: род, число, падеж;</w:t>
      </w:r>
    </w:p>
    <w:p w:rsidR="00727214" w:rsidRPr="001928CE" w:rsidRDefault="00727214" w:rsidP="00290BBF">
      <w:pPr>
        <w:pStyle w:val="aff2"/>
        <w:ind w:left="405"/>
        <w:jc w:val="both"/>
        <w:rPr>
          <w:sz w:val="22"/>
          <w:szCs w:val="22"/>
        </w:rPr>
      </w:pPr>
      <w:r w:rsidRPr="001928CE">
        <w:rPr>
          <w:sz w:val="22"/>
          <w:szCs w:val="22"/>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727214" w:rsidRPr="001928CE" w:rsidRDefault="00727214" w:rsidP="00290BBF">
      <w:pPr>
        <w:pStyle w:val="aff2"/>
        <w:ind w:left="405"/>
        <w:jc w:val="both"/>
        <w:rPr>
          <w:sz w:val="22"/>
          <w:szCs w:val="22"/>
        </w:rPr>
      </w:pPr>
      <w:r w:rsidRPr="001928CE">
        <w:rPr>
          <w:sz w:val="22"/>
          <w:szCs w:val="22"/>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727214" w:rsidRPr="001928CE" w:rsidRDefault="00727214" w:rsidP="00290BBF">
      <w:pPr>
        <w:pStyle w:val="aff2"/>
        <w:ind w:left="405"/>
        <w:jc w:val="both"/>
        <w:rPr>
          <w:sz w:val="22"/>
          <w:szCs w:val="22"/>
        </w:rPr>
      </w:pPr>
      <w:r w:rsidRPr="001928CE">
        <w:rPr>
          <w:sz w:val="22"/>
          <w:szCs w:val="22"/>
        </w:rPr>
        <w:t>распознавать личные местоимения (в начальной форме);</w:t>
      </w:r>
    </w:p>
    <w:p w:rsidR="00727214" w:rsidRPr="001928CE" w:rsidRDefault="00727214" w:rsidP="00290BBF">
      <w:pPr>
        <w:pStyle w:val="aff2"/>
        <w:ind w:left="405"/>
        <w:jc w:val="both"/>
        <w:rPr>
          <w:sz w:val="22"/>
          <w:szCs w:val="22"/>
        </w:rPr>
      </w:pPr>
      <w:r w:rsidRPr="001928CE">
        <w:rPr>
          <w:sz w:val="22"/>
          <w:szCs w:val="22"/>
        </w:rPr>
        <w:t>использовать личные местоимения для устранения неоправданных повторов в тексте;</w:t>
      </w:r>
    </w:p>
    <w:p w:rsidR="00727214" w:rsidRPr="001928CE" w:rsidRDefault="00727214" w:rsidP="00290BBF">
      <w:pPr>
        <w:pStyle w:val="aff2"/>
        <w:ind w:left="405"/>
        <w:jc w:val="both"/>
        <w:rPr>
          <w:sz w:val="22"/>
          <w:szCs w:val="22"/>
        </w:rPr>
      </w:pPr>
      <w:r w:rsidRPr="001928CE">
        <w:rPr>
          <w:sz w:val="22"/>
          <w:szCs w:val="22"/>
        </w:rPr>
        <w:t>различать предлоги и приставки;</w:t>
      </w:r>
    </w:p>
    <w:p w:rsidR="00727214" w:rsidRPr="001928CE" w:rsidRDefault="00727214" w:rsidP="00290BBF">
      <w:pPr>
        <w:pStyle w:val="aff2"/>
        <w:ind w:left="405"/>
        <w:jc w:val="both"/>
        <w:rPr>
          <w:sz w:val="22"/>
          <w:szCs w:val="22"/>
        </w:rPr>
      </w:pPr>
      <w:r w:rsidRPr="001928CE">
        <w:rPr>
          <w:sz w:val="22"/>
          <w:szCs w:val="22"/>
        </w:rPr>
        <w:t>определять вид предложения по цели высказывания и по эмоциональной окраске;</w:t>
      </w:r>
    </w:p>
    <w:p w:rsidR="00727214" w:rsidRPr="001928CE" w:rsidRDefault="00727214" w:rsidP="00290BBF">
      <w:pPr>
        <w:pStyle w:val="aff2"/>
        <w:ind w:left="405"/>
        <w:jc w:val="both"/>
        <w:rPr>
          <w:sz w:val="22"/>
          <w:szCs w:val="22"/>
        </w:rPr>
      </w:pPr>
      <w:r w:rsidRPr="001928CE">
        <w:rPr>
          <w:sz w:val="22"/>
          <w:szCs w:val="22"/>
        </w:rPr>
        <w:t>находить главные и второстепенные (без деления на виды) члены предложения;</w:t>
      </w:r>
    </w:p>
    <w:p w:rsidR="00727214" w:rsidRPr="001928CE" w:rsidRDefault="00727214" w:rsidP="00290BBF">
      <w:pPr>
        <w:pStyle w:val="aff2"/>
        <w:ind w:left="405"/>
        <w:jc w:val="both"/>
        <w:rPr>
          <w:sz w:val="22"/>
          <w:szCs w:val="22"/>
        </w:rPr>
      </w:pPr>
      <w:r w:rsidRPr="001928CE">
        <w:rPr>
          <w:sz w:val="22"/>
          <w:szCs w:val="22"/>
        </w:rPr>
        <w:t>распознавать распространенные и нераспространенные предложения;</w:t>
      </w:r>
    </w:p>
    <w:p w:rsidR="00727214" w:rsidRPr="001928CE" w:rsidRDefault="00727214" w:rsidP="00290BBF">
      <w:pPr>
        <w:pStyle w:val="aff2"/>
        <w:ind w:left="405"/>
        <w:jc w:val="both"/>
        <w:rPr>
          <w:sz w:val="22"/>
          <w:szCs w:val="22"/>
        </w:rPr>
      </w:pPr>
      <w:r w:rsidRPr="001928CE">
        <w:rPr>
          <w:sz w:val="22"/>
          <w:szCs w:val="22"/>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727214" w:rsidRPr="001928CE" w:rsidRDefault="00727214" w:rsidP="00290BBF">
      <w:pPr>
        <w:pStyle w:val="aff2"/>
        <w:ind w:left="405"/>
        <w:jc w:val="both"/>
        <w:rPr>
          <w:sz w:val="22"/>
          <w:szCs w:val="22"/>
        </w:rPr>
      </w:pPr>
      <w:r w:rsidRPr="001928CE">
        <w:rPr>
          <w:sz w:val="22"/>
          <w:szCs w:val="22"/>
        </w:rPr>
        <w:t>правильно списывать слова, предложения, тексты объемом не более 70 слов;</w:t>
      </w:r>
    </w:p>
    <w:p w:rsidR="00727214" w:rsidRPr="001928CE" w:rsidRDefault="00727214" w:rsidP="00290BBF">
      <w:pPr>
        <w:pStyle w:val="aff2"/>
        <w:ind w:left="405"/>
        <w:jc w:val="both"/>
        <w:rPr>
          <w:sz w:val="22"/>
          <w:szCs w:val="22"/>
        </w:rPr>
      </w:pPr>
      <w:r w:rsidRPr="001928CE">
        <w:rPr>
          <w:sz w:val="22"/>
          <w:szCs w:val="22"/>
        </w:rPr>
        <w:t>писать под диктовку тексты объемом не более 65 слов с учетом изученных правил правописания;</w:t>
      </w:r>
    </w:p>
    <w:p w:rsidR="00727214" w:rsidRPr="001928CE" w:rsidRDefault="00727214" w:rsidP="00290BBF">
      <w:pPr>
        <w:pStyle w:val="aff2"/>
        <w:ind w:left="405"/>
        <w:jc w:val="both"/>
        <w:rPr>
          <w:sz w:val="22"/>
          <w:szCs w:val="22"/>
        </w:rPr>
      </w:pPr>
      <w:r w:rsidRPr="001928CE">
        <w:rPr>
          <w:sz w:val="22"/>
          <w:szCs w:val="22"/>
        </w:rPr>
        <w:t>находить и исправлять ошибки на изученные правила, описки;</w:t>
      </w:r>
    </w:p>
    <w:p w:rsidR="00727214" w:rsidRPr="001928CE" w:rsidRDefault="00727214" w:rsidP="00290BBF">
      <w:pPr>
        <w:pStyle w:val="aff2"/>
        <w:ind w:left="405"/>
        <w:jc w:val="both"/>
        <w:rPr>
          <w:sz w:val="22"/>
          <w:szCs w:val="22"/>
        </w:rPr>
      </w:pPr>
      <w:r w:rsidRPr="001928CE">
        <w:rPr>
          <w:sz w:val="22"/>
          <w:szCs w:val="22"/>
        </w:rPr>
        <w:t>понимать тексты разных типов, находить в тексте заданную информацию;</w:t>
      </w:r>
    </w:p>
    <w:p w:rsidR="00727214" w:rsidRPr="001928CE" w:rsidRDefault="00727214" w:rsidP="00290BBF">
      <w:pPr>
        <w:pStyle w:val="aff2"/>
        <w:ind w:left="405"/>
        <w:jc w:val="both"/>
        <w:rPr>
          <w:sz w:val="22"/>
          <w:szCs w:val="22"/>
        </w:rPr>
      </w:pPr>
      <w:r w:rsidRPr="001928CE">
        <w:rPr>
          <w:sz w:val="22"/>
          <w:szCs w:val="22"/>
        </w:rPr>
        <w:t>формулировать устно и письменно на основе прочитанной (услышанной) информации простые выводы (1 - 2 предложения);</w:t>
      </w:r>
    </w:p>
    <w:p w:rsidR="00727214" w:rsidRPr="001928CE" w:rsidRDefault="00727214" w:rsidP="00290BBF">
      <w:pPr>
        <w:pStyle w:val="aff2"/>
        <w:ind w:left="405"/>
        <w:jc w:val="both"/>
        <w:rPr>
          <w:sz w:val="22"/>
          <w:szCs w:val="22"/>
        </w:rPr>
      </w:pPr>
      <w:r w:rsidRPr="001928CE">
        <w:rPr>
          <w:sz w:val="22"/>
          <w:szCs w:val="22"/>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727214" w:rsidRPr="001928CE" w:rsidRDefault="00727214" w:rsidP="00290BBF">
      <w:pPr>
        <w:pStyle w:val="aff2"/>
        <w:ind w:left="405"/>
        <w:jc w:val="both"/>
        <w:rPr>
          <w:sz w:val="22"/>
          <w:szCs w:val="22"/>
        </w:rPr>
      </w:pPr>
      <w:r w:rsidRPr="001928CE">
        <w:rPr>
          <w:sz w:val="22"/>
          <w:szCs w:val="22"/>
        </w:rPr>
        <w:t>определять связь предложений в тексте (с помощью личных местоимений, синонимов, союзов и, а, но);</w:t>
      </w:r>
    </w:p>
    <w:p w:rsidR="00727214" w:rsidRPr="001928CE" w:rsidRDefault="00727214" w:rsidP="00290BBF">
      <w:pPr>
        <w:pStyle w:val="aff2"/>
        <w:ind w:left="405"/>
        <w:jc w:val="both"/>
        <w:rPr>
          <w:sz w:val="22"/>
          <w:szCs w:val="22"/>
        </w:rPr>
      </w:pPr>
      <w:r w:rsidRPr="001928CE">
        <w:rPr>
          <w:sz w:val="22"/>
          <w:szCs w:val="22"/>
        </w:rPr>
        <w:t>определять ключевые слова в тексте;</w:t>
      </w:r>
    </w:p>
    <w:p w:rsidR="00727214" w:rsidRPr="001928CE" w:rsidRDefault="00727214" w:rsidP="00290BBF">
      <w:pPr>
        <w:pStyle w:val="aff2"/>
        <w:ind w:left="405"/>
        <w:jc w:val="both"/>
        <w:rPr>
          <w:sz w:val="22"/>
          <w:szCs w:val="22"/>
        </w:rPr>
      </w:pPr>
      <w:r w:rsidRPr="001928CE">
        <w:rPr>
          <w:sz w:val="22"/>
          <w:szCs w:val="22"/>
        </w:rPr>
        <w:t>определять тему текста и основную мысль текста;</w:t>
      </w:r>
    </w:p>
    <w:p w:rsidR="00727214" w:rsidRPr="001928CE" w:rsidRDefault="00727214" w:rsidP="00290BBF">
      <w:pPr>
        <w:pStyle w:val="aff2"/>
        <w:ind w:left="405"/>
        <w:jc w:val="both"/>
        <w:rPr>
          <w:sz w:val="22"/>
          <w:szCs w:val="22"/>
        </w:rPr>
      </w:pPr>
      <w:r w:rsidRPr="001928CE">
        <w:rPr>
          <w:sz w:val="22"/>
          <w:szCs w:val="22"/>
        </w:rPr>
        <w:lastRenderedPageBreak/>
        <w:t>выявлять части текста (абзацы) и отражать с помощью ключевых слов или предложений их смысловое содержание;</w:t>
      </w:r>
    </w:p>
    <w:p w:rsidR="00727214" w:rsidRPr="001928CE" w:rsidRDefault="00727214" w:rsidP="00290BBF">
      <w:pPr>
        <w:pStyle w:val="aff2"/>
        <w:ind w:left="405"/>
        <w:jc w:val="both"/>
        <w:rPr>
          <w:sz w:val="22"/>
          <w:szCs w:val="22"/>
        </w:rPr>
      </w:pPr>
      <w:r w:rsidRPr="001928CE">
        <w:rPr>
          <w:sz w:val="22"/>
          <w:szCs w:val="22"/>
        </w:rPr>
        <w:t>составлять план текста, создавать по нему текст и корректировать текст;</w:t>
      </w:r>
    </w:p>
    <w:p w:rsidR="00727214" w:rsidRPr="001928CE" w:rsidRDefault="00727214" w:rsidP="00290BBF">
      <w:pPr>
        <w:pStyle w:val="aff2"/>
        <w:ind w:left="405"/>
        <w:jc w:val="both"/>
        <w:rPr>
          <w:sz w:val="22"/>
          <w:szCs w:val="22"/>
        </w:rPr>
      </w:pPr>
      <w:r w:rsidRPr="001928CE">
        <w:rPr>
          <w:sz w:val="22"/>
          <w:szCs w:val="22"/>
        </w:rPr>
        <w:t>писать подробное изложение по заданному, коллективно или самостоятельно составленному плану;</w:t>
      </w:r>
    </w:p>
    <w:p w:rsidR="00727214" w:rsidRPr="001928CE" w:rsidRDefault="00727214" w:rsidP="00290BBF">
      <w:pPr>
        <w:pStyle w:val="aff2"/>
        <w:ind w:left="405"/>
        <w:jc w:val="both"/>
        <w:rPr>
          <w:sz w:val="22"/>
          <w:szCs w:val="22"/>
        </w:rPr>
      </w:pPr>
      <w:r w:rsidRPr="001928CE">
        <w:rPr>
          <w:sz w:val="22"/>
          <w:szCs w:val="22"/>
        </w:rPr>
        <w:t>объяснять своими словами значение изученных понятий, использовать изученные понятия в процессе решения учебных задач;</w:t>
      </w:r>
    </w:p>
    <w:p w:rsidR="00727214" w:rsidRPr="001928CE" w:rsidRDefault="00727214" w:rsidP="00290BBF">
      <w:pPr>
        <w:pStyle w:val="aff2"/>
        <w:ind w:left="405"/>
        <w:jc w:val="both"/>
        <w:rPr>
          <w:sz w:val="22"/>
          <w:szCs w:val="22"/>
        </w:rPr>
      </w:pPr>
      <w:r w:rsidRPr="001928CE">
        <w:rPr>
          <w:sz w:val="22"/>
          <w:szCs w:val="22"/>
        </w:rPr>
        <w:t>уточнять значение слова с помощью толкового словаря.</w:t>
      </w:r>
    </w:p>
    <w:p w:rsidR="00727214" w:rsidRPr="001928CE" w:rsidRDefault="00727214" w:rsidP="00290BBF">
      <w:pPr>
        <w:pStyle w:val="aff2"/>
        <w:ind w:left="405"/>
        <w:jc w:val="both"/>
        <w:rPr>
          <w:sz w:val="22"/>
          <w:szCs w:val="22"/>
        </w:rPr>
      </w:pPr>
      <w:r w:rsidRPr="001928CE">
        <w:rPr>
          <w:sz w:val="22"/>
          <w:szCs w:val="22"/>
        </w:rPr>
        <w:t xml:space="preserve"> Предметные результаты изучения русского языка. К концу обучения в 4 классе обучающийся научится:</w:t>
      </w:r>
    </w:p>
    <w:p w:rsidR="00727214" w:rsidRPr="001928CE" w:rsidRDefault="00727214" w:rsidP="00290BBF">
      <w:pPr>
        <w:pStyle w:val="aff2"/>
        <w:ind w:left="405"/>
        <w:jc w:val="both"/>
        <w:rPr>
          <w:sz w:val="22"/>
          <w:szCs w:val="22"/>
        </w:rPr>
      </w:pPr>
      <w:r w:rsidRPr="001928CE">
        <w:rPr>
          <w:sz w:val="22"/>
          <w:szCs w:val="22"/>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27214" w:rsidRPr="001928CE" w:rsidRDefault="00727214" w:rsidP="00290BBF">
      <w:pPr>
        <w:pStyle w:val="aff2"/>
        <w:ind w:left="405"/>
        <w:jc w:val="both"/>
        <w:rPr>
          <w:sz w:val="22"/>
          <w:szCs w:val="22"/>
        </w:rPr>
      </w:pPr>
      <w:r w:rsidRPr="001928CE">
        <w:rPr>
          <w:sz w:val="22"/>
          <w:szCs w:val="22"/>
        </w:rPr>
        <w:t>объяснять роль языка как основного средства общения;</w:t>
      </w:r>
    </w:p>
    <w:p w:rsidR="00727214" w:rsidRPr="001928CE" w:rsidRDefault="00727214" w:rsidP="00290BBF">
      <w:pPr>
        <w:pStyle w:val="aff2"/>
        <w:ind w:left="405"/>
        <w:jc w:val="both"/>
        <w:rPr>
          <w:sz w:val="22"/>
          <w:szCs w:val="22"/>
        </w:rPr>
      </w:pPr>
      <w:r w:rsidRPr="001928CE">
        <w:rPr>
          <w:sz w:val="22"/>
          <w:szCs w:val="22"/>
        </w:rPr>
        <w:t>объяснять роль русского языка как государственного языка Российской Федерации и языка межнационального общения;</w:t>
      </w:r>
    </w:p>
    <w:p w:rsidR="00727214" w:rsidRPr="001928CE" w:rsidRDefault="00727214" w:rsidP="00290BBF">
      <w:pPr>
        <w:pStyle w:val="aff2"/>
        <w:ind w:left="405"/>
        <w:jc w:val="both"/>
        <w:rPr>
          <w:sz w:val="22"/>
          <w:szCs w:val="22"/>
        </w:rPr>
      </w:pPr>
      <w:r w:rsidRPr="001928CE">
        <w:rPr>
          <w:sz w:val="22"/>
          <w:szCs w:val="22"/>
        </w:rPr>
        <w:t>осознавать правильную устную и письменную речь как показатель общей культуры человека;</w:t>
      </w:r>
    </w:p>
    <w:p w:rsidR="00727214" w:rsidRPr="001928CE" w:rsidRDefault="00727214" w:rsidP="00290BBF">
      <w:pPr>
        <w:pStyle w:val="aff2"/>
        <w:ind w:left="405"/>
        <w:jc w:val="both"/>
        <w:rPr>
          <w:sz w:val="22"/>
          <w:szCs w:val="22"/>
        </w:rPr>
      </w:pPr>
      <w:r w:rsidRPr="001928CE">
        <w:rPr>
          <w:sz w:val="22"/>
          <w:szCs w:val="22"/>
        </w:rPr>
        <w:t>проводить звуко-буквенный разбор слов (в соответствии с предложенным в учебнике алгоритмом);</w:t>
      </w:r>
    </w:p>
    <w:p w:rsidR="00727214" w:rsidRPr="001928CE" w:rsidRDefault="00727214" w:rsidP="00290BBF">
      <w:pPr>
        <w:pStyle w:val="aff2"/>
        <w:ind w:left="405"/>
        <w:jc w:val="both"/>
        <w:rPr>
          <w:sz w:val="22"/>
          <w:szCs w:val="22"/>
        </w:rPr>
      </w:pPr>
      <w:r w:rsidRPr="001928CE">
        <w:rPr>
          <w:sz w:val="22"/>
          <w:szCs w:val="22"/>
        </w:rPr>
        <w:t>подбирать к предложенным словам синонимы; подбирать к предложенным словам антонимы;</w:t>
      </w:r>
    </w:p>
    <w:p w:rsidR="00727214" w:rsidRPr="001928CE" w:rsidRDefault="00727214" w:rsidP="00290BBF">
      <w:pPr>
        <w:pStyle w:val="aff2"/>
        <w:ind w:left="405"/>
        <w:jc w:val="both"/>
        <w:rPr>
          <w:sz w:val="22"/>
          <w:szCs w:val="22"/>
        </w:rPr>
      </w:pPr>
      <w:r w:rsidRPr="001928CE">
        <w:rPr>
          <w:sz w:val="22"/>
          <w:szCs w:val="22"/>
        </w:rPr>
        <w:t>выявлять в речи слова, значение которых требует уточнения, определять значение слова по контексту;</w:t>
      </w:r>
    </w:p>
    <w:p w:rsidR="00727214" w:rsidRPr="001928CE" w:rsidRDefault="00727214" w:rsidP="00290BBF">
      <w:pPr>
        <w:pStyle w:val="aff2"/>
        <w:ind w:left="405"/>
        <w:jc w:val="both"/>
        <w:rPr>
          <w:sz w:val="22"/>
          <w:szCs w:val="22"/>
        </w:rPr>
      </w:pPr>
      <w:r w:rsidRPr="001928CE">
        <w:rPr>
          <w:sz w:val="22"/>
          <w:szCs w:val="22"/>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27214" w:rsidRPr="001928CE" w:rsidRDefault="00727214" w:rsidP="00290BBF">
      <w:pPr>
        <w:pStyle w:val="aff2"/>
        <w:ind w:left="405"/>
        <w:jc w:val="both"/>
        <w:rPr>
          <w:sz w:val="22"/>
          <w:szCs w:val="22"/>
        </w:rPr>
      </w:pPr>
      <w:r w:rsidRPr="001928CE">
        <w:rPr>
          <w:sz w:val="22"/>
          <w:szCs w:val="22"/>
        </w:rPr>
        <w:t>устанавливать принадлежность слова к определенной части речи (в объеме изученного) по комплексу освоенных грамматических признаков;</w:t>
      </w:r>
    </w:p>
    <w:p w:rsidR="00727214" w:rsidRPr="001928CE" w:rsidRDefault="00727214" w:rsidP="00290BBF">
      <w:pPr>
        <w:pStyle w:val="aff2"/>
        <w:ind w:left="405"/>
        <w:jc w:val="both"/>
        <w:rPr>
          <w:sz w:val="22"/>
          <w:szCs w:val="22"/>
        </w:rPr>
      </w:pPr>
      <w:r w:rsidRPr="001928CE">
        <w:rPr>
          <w:sz w:val="22"/>
          <w:szCs w:val="22"/>
        </w:rPr>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727214" w:rsidRPr="001928CE" w:rsidRDefault="00727214" w:rsidP="00290BBF">
      <w:pPr>
        <w:pStyle w:val="aff2"/>
        <w:ind w:left="405"/>
        <w:jc w:val="both"/>
        <w:rPr>
          <w:sz w:val="22"/>
          <w:szCs w:val="22"/>
        </w:rPr>
      </w:pPr>
      <w:r w:rsidRPr="001928CE">
        <w:rPr>
          <w:sz w:val="22"/>
          <w:szCs w:val="22"/>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727214" w:rsidRPr="001928CE" w:rsidRDefault="00727214" w:rsidP="00290BBF">
      <w:pPr>
        <w:pStyle w:val="aff2"/>
        <w:ind w:left="405"/>
        <w:jc w:val="both"/>
        <w:rPr>
          <w:sz w:val="22"/>
          <w:szCs w:val="22"/>
        </w:rPr>
      </w:pPr>
      <w:r w:rsidRPr="001928CE">
        <w:rPr>
          <w:sz w:val="22"/>
          <w:szCs w:val="22"/>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27214" w:rsidRPr="001928CE" w:rsidRDefault="00727214" w:rsidP="00290BBF">
      <w:pPr>
        <w:pStyle w:val="aff2"/>
        <w:ind w:left="405"/>
        <w:jc w:val="both"/>
        <w:rPr>
          <w:sz w:val="22"/>
          <w:szCs w:val="22"/>
        </w:rPr>
      </w:pPr>
      <w:r w:rsidRPr="001928CE">
        <w:rPr>
          <w:sz w:val="22"/>
          <w:szCs w:val="22"/>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727214" w:rsidRPr="001928CE" w:rsidRDefault="00727214" w:rsidP="00290BBF">
      <w:pPr>
        <w:pStyle w:val="aff2"/>
        <w:ind w:left="405"/>
        <w:jc w:val="both"/>
        <w:rPr>
          <w:sz w:val="22"/>
          <w:szCs w:val="22"/>
        </w:rPr>
      </w:pPr>
      <w:r w:rsidRPr="001928CE">
        <w:rPr>
          <w:sz w:val="22"/>
          <w:szCs w:val="22"/>
        </w:rPr>
        <w:t>различать предложение, словосочетание и слово;</w:t>
      </w:r>
    </w:p>
    <w:p w:rsidR="00727214" w:rsidRPr="001928CE" w:rsidRDefault="00727214" w:rsidP="00290BBF">
      <w:pPr>
        <w:pStyle w:val="aff2"/>
        <w:ind w:left="405"/>
        <w:jc w:val="both"/>
        <w:rPr>
          <w:sz w:val="22"/>
          <w:szCs w:val="22"/>
        </w:rPr>
      </w:pPr>
      <w:r w:rsidRPr="001928CE">
        <w:rPr>
          <w:sz w:val="22"/>
          <w:szCs w:val="22"/>
        </w:rPr>
        <w:lastRenderedPageBreak/>
        <w:t>классифицировать предложения по цели высказывания и по эмоциональной окраске;</w:t>
      </w:r>
    </w:p>
    <w:p w:rsidR="00727214" w:rsidRPr="001928CE" w:rsidRDefault="00727214" w:rsidP="00290BBF">
      <w:pPr>
        <w:pStyle w:val="aff2"/>
        <w:ind w:left="405"/>
        <w:jc w:val="both"/>
        <w:rPr>
          <w:sz w:val="22"/>
          <w:szCs w:val="22"/>
        </w:rPr>
      </w:pPr>
      <w:r w:rsidRPr="001928CE">
        <w:rPr>
          <w:sz w:val="22"/>
          <w:szCs w:val="22"/>
        </w:rPr>
        <w:t>различать распространенные и нераспространенные предложения;</w:t>
      </w:r>
    </w:p>
    <w:p w:rsidR="00727214" w:rsidRPr="001928CE" w:rsidRDefault="00727214" w:rsidP="00290BBF">
      <w:pPr>
        <w:pStyle w:val="aff2"/>
        <w:ind w:left="405"/>
        <w:jc w:val="both"/>
        <w:rPr>
          <w:sz w:val="22"/>
          <w:szCs w:val="22"/>
        </w:rPr>
      </w:pPr>
      <w:r w:rsidRPr="001928CE">
        <w:rPr>
          <w:sz w:val="22"/>
          <w:szCs w:val="22"/>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27214" w:rsidRPr="001928CE" w:rsidRDefault="00727214" w:rsidP="00290BBF">
      <w:pPr>
        <w:pStyle w:val="aff2"/>
        <w:ind w:left="405"/>
        <w:jc w:val="both"/>
        <w:rPr>
          <w:sz w:val="22"/>
          <w:szCs w:val="22"/>
        </w:rPr>
      </w:pPr>
      <w:r w:rsidRPr="001928CE">
        <w:rPr>
          <w:sz w:val="22"/>
          <w:szCs w:val="22"/>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727214" w:rsidRPr="001928CE" w:rsidRDefault="00727214" w:rsidP="00290BBF">
      <w:pPr>
        <w:pStyle w:val="aff2"/>
        <w:ind w:left="405"/>
        <w:jc w:val="both"/>
        <w:rPr>
          <w:sz w:val="22"/>
          <w:szCs w:val="22"/>
        </w:rPr>
      </w:pPr>
      <w:r w:rsidRPr="001928CE">
        <w:rPr>
          <w:sz w:val="22"/>
          <w:szCs w:val="22"/>
        </w:rPr>
        <w:t>производить синтаксический разбор простого предложения;</w:t>
      </w:r>
    </w:p>
    <w:p w:rsidR="00727214" w:rsidRPr="001928CE" w:rsidRDefault="00727214" w:rsidP="00290BBF">
      <w:pPr>
        <w:pStyle w:val="aff2"/>
        <w:ind w:left="405"/>
        <w:jc w:val="both"/>
        <w:rPr>
          <w:sz w:val="22"/>
          <w:szCs w:val="22"/>
        </w:rPr>
      </w:pPr>
      <w:r w:rsidRPr="001928CE">
        <w:rPr>
          <w:sz w:val="22"/>
          <w:szCs w:val="22"/>
        </w:rPr>
        <w:t>находить место орфограммы в слове и между словами на изученные правила;</w:t>
      </w:r>
    </w:p>
    <w:p w:rsidR="00727214" w:rsidRPr="001928CE" w:rsidRDefault="00727214" w:rsidP="00290BBF">
      <w:pPr>
        <w:pStyle w:val="aff2"/>
        <w:ind w:left="405"/>
        <w:jc w:val="both"/>
        <w:rPr>
          <w:sz w:val="22"/>
          <w:szCs w:val="22"/>
        </w:rPr>
      </w:pPr>
      <w:r w:rsidRPr="001928CE">
        <w:rPr>
          <w:sz w:val="22"/>
          <w:szCs w:val="22"/>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727214" w:rsidRPr="001928CE" w:rsidRDefault="00727214" w:rsidP="00290BBF">
      <w:pPr>
        <w:pStyle w:val="aff2"/>
        <w:ind w:left="405"/>
        <w:jc w:val="both"/>
        <w:rPr>
          <w:sz w:val="22"/>
          <w:szCs w:val="22"/>
        </w:rPr>
      </w:pPr>
      <w:r w:rsidRPr="001928CE">
        <w:rPr>
          <w:sz w:val="22"/>
          <w:szCs w:val="22"/>
        </w:rPr>
        <w:t>правильно списывать тексты объемом не более 85 слов;</w:t>
      </w:r>
    </w:p>
    <w:p w:rsidR="00727214" w:rsidRPr="001928CE" w:rsidRDefault="00727214" w:rsidP="00290BBF">
      <w:pPr>
        <w:pStyle w:val="aff2"/>
        <w:ind w:left="405"/>
        <w:jc w:val="both"/>
        <w:rPr>
          <w:sz w:val="22"/>
          <w:szCs w:val="22"/>
        </w:rPr>
      </w:pPr>
      <w:r w:rsidRPr="001928CE">
        <w:rPr>
          <w:sz w:val="22"/>
          <w:szCs w:val="22"/>
        </w:rPr>
        <w:t>писать под диктовку тексты объемом не более 80 слов с учетом изученных правил правописания;</w:t>
      </w:r>
    </w:p>
    <w:p w:rsidR="00727214" w:rsidRPr="001928CE" w:rsidRDefault="00727214" w:rsidP="00290BBF">
      <w:pPr>
        <w:pStyle w:val="aff2"/>
        <w:ind w:left="405"/>
        <w:jc w:val="both"/>
        <w:rPr>
          <w:sz w:val="22"/>
          <w:szCs w:val="22"/>
        </w:rPr>
      </w:pPr>
      <w:r w:rsidRPr="001928CE">
        <w:rPr>
          <w:sz w:val="22"/>
          <w:szCs w:val="22"/>
        </w:rPr>
        <w:t>находить и исправлять орфографические и пунктуационные ошибки на изученные правила, описки;</w:t>
      </w:r>
    </w:p>
    <w:p w:rsidR="00727214" w:rsidRPr="001928CE" w:rsidRDefault="00727214" w:rsidP="00290BBF">
      <w:pPr>
        <w:pStyle w:val="aff2"/>
        <w:ind w:left="405"/>
        <w:jc w:val="both"/>
        <w:rPr>
          <w:sz w:val="22"/>
          <w:szCs w:val="22"/>
        </w:rPr>
      </w:pPr>
      <w:r w:rsidRPr="001928CE">
        <w:rPr>
          <w:sz w:val="22"/>
          <w:szCs w:val="22"/>
        </w:rPr>
        <w:t>осознавать ситуацию общения (с какой целью, с кем, где происходит общение); выбирать адекватные языковые средства в ситуации общения;</w:t>
      </w:r>
    </w:p>
    <w:p w:rsidR="00727214" w:rsidRPr="001928CE" w:rsidRDefault="00727214" w:rsidP="00290BBF">
      <w:pPr>
        <w:pStyle w:val="aff2"/>
        <w:ind w:left="405"/>
        <w:jc w:val="both"/>
        <w:rPr>
          <w:sz w:val="22"/>
          <w:szCs w:val="22"/>
        </w:rPr>
      </w:pPr>
      <w:r w:rsidRPr="001928CE">
        <w:rPr>
          <w:sz w:val="22"/>
          <w:szCs w:val="22"/>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727214" w:rsidRPr="001928CE" w:rsidRDefault="00727214" w:rsidP="00290BBF">
      <w:pPr>
        <w:pStyle w:val="aff2"/>
        <w:ind w:left="405"/>
        <w:jc w:val="both"/>
        <w:rPr>
          <w:sz w:val="22"/>
          <w:szCs w:val="22"/>
        </w:rPr>
      </w:pPr>
      <w:r w:rsidRPr="001928CE">
        <w:rPr>
          <w:sz w:val="22"/>
          <w:szCs w:val="22"/>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727214" w:rsidRPr="001928CE" w:rsidRDefault="00727214" w:rsidP="00290BBF">
      <w:pPr>
        <w:pStyle w:val="aff2"/>
        <w:ind w:left="405"/>
        <w:jc w:val="both"/>
        <w:rPr>
          <w:sz w:val="22"/>
          <w:szCs w:val="22"/>
        </w:rPr>
      </w:pPr>
      <w:r w:rsidRPr="001928CE">
        <w:rPr>
          <w:sz w:val="22"/>
          <w:szCs w:val="22"/>
        </w:rPr>
        <w:t>определять тему и основную мысль текста; самостоятельно озаглавливать текст с опорой на тему или основную мысль;</w:t>
      </w:r>
    </w:p>
    <w:p w:rsidR="00727214" w:rsidRPr="001928CE" w:rsidRDefault="00727214" w:rsidP="00290BBF">
      <w:pPr>
        <w:pStyle w:val="aff2"/>
        <w:ind w:left="405"/>
        <w:jc w:val="both"/>
        <w:rPr>
          <w:sz w:val="22"/>
          <w:szCs w:val="22"/>
        </w:rPr>
      </w:pPr>
      <w:r w:rsidRPr="001928CE">
        <w:rPr>
          <w:sz w:val="22"/>
          <w:szCs w:val="22"/>
        </w:rPr>
        <w:t>корректировать порядок предложений и частей текста;</w:t>
      </w:r>
    </w:p>
    <w:p w:rsidR="00727214" w:rsidRPr="001928CE" w:rsidRDefault="00727214" w:rsidP="00290BBF">
      <w:pPr>
        <w:pStyle w:val="aff2"/>
        <w:ind w:left="405"/>
        <w:jc w:val="both"/>
        <w:rPr>
          <w:sz w:val="22"/>
          <w:szCs w:val="22"/>
        </w:rPr>
      </w:pPr>
      <w:r w:rsidRPr="001928CE">
        <w:rPr>
          <w:sz w:val="22"/>
          <w:szCs w:val="22"/>
        </w:rPr>
        <w:t>составлять план к заданным текстам;</w:t>
      </w:r>
    </w:p>
    <w:p w:rsidR="00727214" w:rsidRPr="001928CE" w:rsidRDefault="00727214" w:rsidP="00290BBF">
      <w:pPr>
        <w:pStyle w:val="aff2"/>
        <w:ind w:left="405"/>
        <w:jc w:val="both"/>
        <w:rPr>
          <w:sz w:val="22"/>
          <w:szCs w:val="22"/>
        </w:rPr>
      </w:pPr>
      <w:r w:rsidRPr="001928CE">
        <w:rPr>
          <w:sz w:val="22"/>
          <w:szCs w:val="22"/>
        </w:rPr>
        <w:t>осуществлять подробный пересказ текста (устно и письменно);</w:t>
      </w:r>
    </w:p>
    <w:p w:rsidR="00727214" w:rsidRPr="001928CE" w:rsidRDefault="00727214" w:rsidP="00290BBF">
      <w:pPr>
        <w:pStyle w:val="aff2"/>
        <w:ind w:left="405"/>
        <w:jc w:val="both"/>
        <w:rPr>
          <w:sz w:val="22"/>
          <w:szCs w:val="22"/>
        </w:rPr>
      </w:pPr>
      <w:r w:rsidRPr="001928CE">
        <w:rPr>
          <w:sz w:val="22"/>
          <w:szCs w:val="22"/>
        </w:rPr>
        <w:t>осуществлять выборочный пересказ текста (устно);</w:t>
      </w:r>
    </w:p>
    <w:p w:rsidR="00727214" w:rsidRPr="001928CE" w:rsidRDefault="00727214" w:rsidP="00290BBF">
      <w:pPr>
        <w:pStyle w:val="aff2"/>
        <w:ind w:left="405"/>
        <w:jc w:val="both"/>
        <w:rPr>
          <w:sz w:val="22"/>
          <w:szCs w:val="22"/>
        </w:rPr>
      </w:pPr>
      <w:r w:rsidRPr="001928CE">
        <w:rPr>
          <w:sz w:val="22"/>
          <w:szCs w:val="22"/>
        </w:rPr>
        <w:t>писать (после предварительной подготовки) сочинения по заданным темам;</w:t>
      </w:r>
    </w:p>
    <w:p w:rsidR="00727214" w:rsidRPr="001928CE" w:rsidRDefault="00727214" w:rsidP="00290BBF">
      <w:pPr>
        <w:pStyle w:val="aff2"/>
        <w:ind w:left="405"/>
        <w:jc w:val="both"/>
        <w:rPr>
          <w:sz w:val="22"/>
          <w:szCs w:val="22"/>
        </w:rPr>
      </w:pPr>
      <w:r w:rsidRPr="001928CE">
        <w:rPr>
          <w:sz w:val="22"/>
          <w:szCs w:val="22"/>
        </w:rPr>
        <w:lastRenderedPageBreak/>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727214" w:rsidRPr="001928CE" w:rsidRDefault="00727214" w:rsidP="00290BBF">
      <w:pPr>
        <w:pStyle w:val="aff2"/>
        <w:ind w:left="405"/>
        <w:jc w:val="both"/>
        <w:rPr>
          <w:sz w:val="22"/>
          <w:szCs w:val="22"/>
        </w:rPr>
      </w:pPr>
      <w:r w:rsidRPr="001928CE">
        <w:rPr>
          <w:sz w:val="22"/>
          <w:szCs w:val="22"/>
        </w:rPr>
        <w:t>объяснять своими словами значение изученных понятий; использовать изученные понятия;</w:t>
      </w:r>
    </w:p>
    <w:p w:rsidR="00727214" w:rsidRPr="001928CE" w:rsidRDefault="00727214" w:rsidP="00290BBF">
      <w:pPr>
        <w:pStyle w:val="aff2"/>
        <w:ind w:left="405"/>
        <w:jc w:val="both"/>
        <w:rPr>
          <w:sz w:val="22"/>
          <w:szCs w:val="22"/>
        </w:rPr>
      </w:pPr>
      <w:r w:rsidRPr="001928CE">
        <w:rPr>
          <w:sz w:val="22"/>
          <w:szCs w:val="22"/>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727214" w:rsidRPr="001928CE" w:rsidRDefault="00727214" w:rsidP="00290BBF">
      <w:pPr>
        <w:pStyle w:val="aff2"/>
        <w:ind w:left="405"/>
        <w:jc w:val="both"/>
        <w:rPr>
          <w:sz w:val="22"/>
          <w:szCs w:val="22"/>
        </w:rPr>
      </w:pPr>
      <w:r w:rsidRPr="001928CE">
        <w:rPr>
          <w:rStyle w:val="aff4"/>
          <w:sz w:val="22"/>
          <w:szCs w:val="22"/>
        </w:rPr>
        <w:t xml:space="preserve"> Федеральная рабочая программа по учебному предмету "Литературное чтение".</w:t>
      </w:r>
    </w:p>
    <w:p w:rsidR="00727214" w:rsidRPr="001928CE" w:rsidRDefault="00727214" w:rsidP="00290BBF">
      <w:pPr>
        <w:pStyle w:val="aff2"/>
        <w:ind w:left="405"/>
        <w:jc w:val="both"/>
        <w:rPr>
          <w:sz w:val="22"/>
          <w:szCs w:val="22"/>
        </w:rPr>
      </w:pPr>
      <w:r w:rsidRPr="001928CE">
        <w:rPr>
          <w:sz w:val="22"/>
          <w:szCs w:val="22"/>
        </w:rPr>
        <w:t xml:space="preserve"> 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727214" w:rsidRPr="001928CE" w:rsidRDefault="00727214" w:rsidP="00290BBF">
      <w:pPr>
        <w:pStyle w:val="aff2"/>
        <w:ind w:left="405"/>
        <w:jc w:val="both"/>
        <w:rPr>
          <w:sz w:val="22"/>
          <w:szCs w:val="22"/>
        </w:rPr>
      </w:pPr>
      <w:r w:rsidRPr="001928CE">
        <w:rPr>
          <w:sz w:val="22"/>
          <w:szCs w:val="22"/>
        </w:rPr>
        <w:t xml:space="preserve">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727214" w:rsidRPr="001928CE" w:rsidRDefault="00727214" w:rsidP="00290BBF">
      <w:pPr>
        <w:pStyle w:val="aff2"/>
        <w:ind w:left="405"/>
        <w:jc w:val="both"/>
        <w:rPr>
          <w:sz w:val="22"/>
          <w:szCs w:val="22"/>
        </w:rPr>
      </w:pPr>
      <w:r w:rsidRPr="001928CE">
        <w:rPr>
          <w:sz w:val="22"/>
          <w:szCs w:val="22"/>
        </w:rPr>
        <w:t xml:space="preserve">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rsidR="00727214" w:rsidRPr="001928CE" w:rsidRDefault="00727214" w:rsidP="00290BBF">
      <w:pPr>
        <w:pStyle w:val="aff2"/>
        <w:ind w:left="405"/>
        <w:jc w:val="both"/>
        <w:rPr>
          <w:sz w:val="22"/>
          <w:szCs w:val="22"/>
        </w:rPr>
      </w:pPr>
      <w:r w:rsidRPr="001928CE">
        <w:rPr>
          <w:sz w:val="22"/>
          <w:szCs w:val="22"/>
        </w:rPr>
        <w:t xml:space="preserve">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27214" w:rsidRPr="001928CE" w:rsidRDefault="00727214" w:rsidP="00290BBF">
      <w:pPr>
        <w:pStyle w:val="aff2"/>
        <w:ind w:left="405"/>
        <w:jc w:val="both"/>
        <w:rPr>
          <w:sz w:val="22"/>
          <w:szCs w:val="22"/>
        </w:rPr>
      </w:pPr>
      <w:r w:rsidRPr="001928CE">
        <w:rPr>
          <w:rStyle w:val="aff4"/>
          <w:sz w:val="22"/>
          <w:szCs w:val="22"/>
        </w:rPr>
        <w:t xml:space="preserve"> Пояснительная записка.</w:t>
      </w:r>
    </w:p>
    <w:p w:rsidR="00727214" w:rsidRPr="001928CE" w:rsidRDefault="00727214" w:rsidP="00290BBF">
      <w:pPr>
        <w:pStyle w:val="aff2"/>
        <w:ind w:left="405"/>
        <w:jc w:val="both"/>
        <w:rPr>
          <w:sz w:val="22"/>
          <w:szCs w:val="22"/>
        </w:rPr>
      </w:pPr>
      <w:r w:rsidRPr="001928CE">
        <w:rPr>
          <w:sz w:val="22"/>
          <w:szCs w:val="22"/>
        </w:rPr>
        <w:t xml:space="preserve">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727214" w:rsidRPr="001928CE" w:rsidRDefault="00727214" w:rsidP="00290BBF">
      <w:pPr>
        <w:pStyle w:val="aff2"/>
        <w:ind w:left="405"/>
        <w:jc w:val="both"/>
        <w:rPr>
          <w:sz w:val="22"/>
          <w:szCs w:val="22"/>
        </w:rPr>
      </w:pPr>
      <w:r w:rsidRPr="001928CE">
        <w:rPr>
          <w:sz w:val="22"/>
          <w:szCs w:val="22"/>
        </w:rPr>
        <w:t xml:space="preserve">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727214" w:rsidRPr="001928CE" w:rsidRDefault="00727214" w:rsidP="00290BBF">
      <w:pPr>
        <w:pStyle w:val="aff2"/>
        <w:ind w:left="405"/>
        <w:jc w:val="both"/>
        <w:rPr>
          <w:sz w:val="22"/>
          <w:szCs w:val="22"/>
        </w:rPr>
      </w:pPr>
      <w:r w:rsidRPr="001928CE">
        <w:rPr>
          <w:sz w:val="22"/>
          <w:szCs w:val="22"/>
        </w:rPr>
        <w:t xml:space="preserve"> 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727214" w:rsidRPr="001928CE" w:rsidRDefault="00727214" w:rsidP="00290BBF">
      <w:pPr>
        <w:pStyle w:val="aff2"/>
        <w:ind w:left="405"/>
        <w:jc w:val="both"/>
        <w:rPr>
          <w:sz w:val="22"/>
          <w:szCs w:val="22"/>
        </w:rPr>
      </w:pPr>
      <w:r w:rsidRPr="001928CE">
        <w:rPr>
          <w:sz w:val="22"/>
          <w:szCs w:val="22"/>
        </w:rPr>
        <w:t xml:space="preserve">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727214" w:rsidRPr="001928CE" w:rsidRDefault="00727214" w:rsidP="00290BBF">
      <w:pPr>
        <w:pStyle w:val="aff2"/>
        <w:ind w:left="405"/>
        <w:jc w:val="both"/>
        <w:rPr>
          <w:sz w:val="22"/>
          <w:szCs w:val="22"/>
        </w:rPr>
      </w:pPr>
      <w:r w:rsidRPr="001928CE">
        <w:rPr>
          <w:sz w:val="22"/>
          <w:szCs w:val="22"/>
        </w:rPr>
        <w:t xml:space="preserve"> 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w:t>
      </w:r>
      <w:r w:rsidRPr="001928CE">
        <w:rPr>
          <w:sz w:val="22"/>
          <w:szCs w:val="22"/>
        </w:rPr>
        <w:lastRenderedPageBreak/>
        <w:t>чтения станут фундаментом обучения на уровне основного общего образования, а также будут востребованы в жизни.</w:t>
      </w:r>
    </w:p>
    <w:p w:rsidR="00727214" w:rsidRPr="001928CE" w:rsidRDefault="00727214" w:rsidP="00290BBF">
      <w:pPr>
        <w:pStyle w:val="aff2"/>
        <w:ind w:left="405"/>
        <w:jc w:val="both"/>
        <w:rPr>
          <w:sz w:val="22"/>
          <w:szCs w:val="22"/>
        </w:rPr>
      </w:pPr>
      <w:r w:rsidRPr="001928CE">
        <w:rPr>
          <w:sz w:val="22"/>
          <w:szCs w:val="22"/>
        </w:rPr>
        <w:t xml:space="preserve"> Достижение цели изучения литературного чтения определяется решением следующих задач:</w:t>
      </w:r>
    </w:p>
    <w:p w:rsidR="00727214" w:rsidRPr="001928CE" w:rsidRDefault="00727214" w:rsidP="00290BBF">
      <w:pPr>
        <w:pStyle w:val="aff2"/>
        <w:ind w:left="405"/>
        <w:jc w:val="both"/>
        <w:rPr>
          <w:sz w:val="22"/>
          <w:szCs w:val="22"/>
        </w:rPr>
      </w:pPr>
      <w:r w:rsidRPr="001928CE">
        <w:rPr>
          <w:sz w:val="22"/>
          <w:szCs w:val="22"/>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727214" w:rsidRPr="001928CE" w:rsidRDefault="00727214" w:rsidP="00290BBF">
      <w:pPr>
        <w:pStyle w:val="aff2"/>
        <w:ind w:left="405"/>
        <w:jc w:val="both"/>
        <w:rPr>
          <w:sz w:val="22"/>
          <w:szCs w:val="22"/>
        </w:rPr>
      </w:pPr>
      <w:r w:rsidRPr="001928CE">
        <w:rPr>
          <w:sz w:val="22"/>
          <w:szCs w:val="22"/>
        </w:rPr>
        <w:t>достижение необходимого для продолжения образования уровня общего речевого развития;</w:t>
      </w:r>
    </w:p>
    <w:p w:rsidR="00727214" w:rsidRPr="001928CE" w:rsidRDefault="00727214" w:rsidP="00290BBF">
      <w:pPr>
        <w:pStyle w:val="aff2"/>
        <w:ind w:left="405"/>
        <w:jc w:val="both"/>
        <w:rPr>
          <w:sz w:val="22"/>
          <w:szCs w:val="22"/>
        </w:rPr>
      </w:pPr>
      <w:r w:rsidRPr="001928CE">
        <w:rPr>
          <w:sz w:val="22"/>
          <w:szCs w:val="22"/>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727214" w:rsidRPr="001928CE" w:rsidRDefault="00727214" w:rsidP="00290BBF">
      <w:pPr>
        <w:pStyle w:val="aff2"/>
        <w:ind w:left="405"/>
        <w:jc w:val="both"/>
        <w:rPr>
          <w:sz w:val="22"/>
          <w:szCs w:val="22"/>
        </w:rPr>
      </w:pPr>
      <w:r w:rsidRPr="001928CE">
        <w:rPr>
          <w:sz w:val="22"/>
          <w:szCs w:val="22"/>
        </w:rPr>
        <w:t>первоначальное представление о многообразии жанров художественных произведений и произведений устного народного творчества;</w:t>
      </w:r>
    </w:p>
    <w:p w:rsidR="00727214" w:rsidRPr="001928CE" w:rsidRDefault="00727214" w:rsidP="00290BBF">
      <w:pPr>
        <w:pStyle w:val="aff2"/>
        <w:ind w:left="405"/>
        <w:jc w:val="both"/>
        <w:rPr>
          <w:sz w:val="22"/>
          <w:szCs w:val="22"/>
        </w:rPr>
      </w:pPr>
      <w:r w:rsidRPr="001928CE">
        <w:rPr>
          <w:sz w:val="22"/>
          <w:szCs w:val="22"/>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727214" w:rsidRPr="001928CE" w:rsidRDefault="00727214" w:rsidP="00290BBF">
      <w:pPr>
        <w:pStyle w:val="aff2"/>
        <w:ind w:left="405"/>
        <w:jc w:val="both"/>
        <w:rPr>
          <w:sz w:val="22"/>
          <w:szCs w:val="22"/>
        </w:rPr>
      </w:pPr>
      <w:r w:rsidRPr="001928CE">
        <w:rPr>
          <w:sz w:val="22"/>
          <w:szCs w:val="22"/>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727214" w:rsidRPr="001928CE" w:rsidRDefault="00727214" w:rsidP="00290BBF">
      <w:pPr>
        <w:pStyle w:val="aff2"/>
        <w:ind w:left="405"/>
        <w:jc w:val="both"/>
        <w:rPr>
          <w:sz w:val="22"/>
          <w:szCs w:val="22"/>
        </w:rPr>
      </w:pPr>
      <w:r w:rsidRPr="001928CE">
        <w:rPr>
          <w:sz w:val="22"/>
          <w:szCs w:val="22"/>
        </w:rPr>
        <w:t xml:space="preserve">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727214" w:rsidRPr="001928CE" w:rsidRDefault="00727214" w:rsidP="00290BBF">
      <w:pPr>
        <w:pStyle w:val="aff2"/>
        <w:ind w:left="405"/>
        <w:jc w:val="both"/>
        <w:rPr>
          <w:sz w:val="22"/>
          <w:szCs w:val="22"/>
        </w:rPr>
      </w:pPr>
      <w:r w:rsidRPr="001928CE">
        <w:rPr>
          <w:sz w:val="22"/>
          <w:szCs w:val="22"/>
        </w:rPr>
        <w:t xml:space="preserve">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727214" w:rsidRPr="001928CE" w:rsidRDefault="00727214" w:rsidP="00290BBF">
      <w:pPr>
        <w:pStyle w:val="aff2"/>
        <w:ind w:left="405"/>
        <w:jc w:val="both"/>
        <w:rPr>
          <w:sz w:val="22"/>
          <w:szCs w:val="22"/>
        </w:rPr>
      </w:pPr>
      <w:r w:rsidRPr="001928CE">
        <w:rPr>
          <w:sz w:val="22"/>
          <w:szCs w:val="22"/>
        </w:rPr>
        <w:t xml:space="preserve">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727214" w:rsidRPr="001928CE" w:rsidRDefault="00727214" w:rsidP="00290BBF">
      <w:pPr>
        <w:pStyle w:val="aff2"/>
        <w:ind w:left="405"/>
        <w:jc w:val="both"/>
        <w:rPr>
          <w:sz w:val="22"/>
          <w:szCs w:val="22"/>
        </w:rPr>
      </w:pPr>
      <w:r w:rsidRPr="001928CE">
        <w:rPr>
          <w:sz w:val="22"/>
          <w:szCs w:val="22"/>
        </w:rPr>
        <w:t xml:space="preserve">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27214" w:rsidRPr="001928CE" w:rsidRDefault="00727214" w:rsidP="00290BBF">
      <w:pPr>
        <w:pStyle w:val="aff2"/>
        <w:ind w:left="405"/>
        <w:jc w:val="both"/>
        <w:rPr>
          <w:sz w:val="22"/>
          <w:szCs w:val="22"/>
        </w:rPr>
      </w:pPr>
      <w:r w:rsidRPr="001928CE">
        <w:rPr>
          <w:sz w:val="22"/>
          <w:szCs w:val="22"/>
        </w:rPr>
        <w:t xml:space="preserve">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727214" w:rsidRPr="001928CE" w:rsidRDefault="00727214" w:rsidP="00290BBF">
      <w:pPr>
        <w:pStyle w:val="aff2"/>
        <w:ind w:left="405"/>
        <w:jc w:val="both"/>
        <w:rPr>
          <w:sz w:val="22"/>
          <w:szCs w:val="22"/>
        </w:rPr>
      </w:pPr>
      <w:r w:rsidRPr="001928CE">
        <w:rPr>
          <w:sz w:val="22"/>
          <w:szCs w:val="22"/>
        </w:rPr>
        <w:t xml:space="preserve">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727214" w:rsidRPr="001928CE" w:rsidRDefault="00727214" w:rsidP="00260D50">
      <w:pPr>
        <w:pStyle w:val="aff2"/>
        <w:ind w:left="405"/>
        <w:rPr>
          <w:sz w:val="22"/>
          <w:szCs w:val="22"/>
        </w:rPr>
      </w:pPr>
      <w:r w:rsidRPr="001928CE">
        <w:rPr>
          <w:rStyle w:val="aff4"/>
          <w:sz w:val="22"/>
          <w:szCs w:val="22"/>
        </w:rPr>
        <w:lastRenderedPageBreak/>
        <w:t xml:space="preserve"> Содержание обучения в 1 классе.</w:t>
      </w:r>
    </w:p>
    <w:p w:rsidR="00727214" w:rsidRPr="001928CE" w:rsidRDefault="00727214" w:rsidP="00290BBF">
      <w:pPr>
        <w:pStyle w:val="aff2"/>
        <w:ind w:left="405"/>
        <w:jc w:val="both"/>
        <w:rPr>
          <w:sz w:val="22"/>
          <w:szCs w:val="22"/>
        </w:rPr>
      </w:pPr>
      <w:r w:rsidRPr="001928CE">
        <w:rPr>
          <w:sz w:val="22"/>
          <w:szCs w:val="22"/>
        </w:rPr>
        <w:t xml:space="preserve">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727214" w:rsidRPr="001928CE" w:rsidRDefault="00727214" w:rsidP="00290BBF">
      <w:pPr>
        <w:pStyle w:val="aff2"/>
        <w:ind w:left="405"/>
        <w:jc w:val="both"/>
        <w:rPr>
          <w:sz w:val="22"/>
          <w:szCs w:val="22"/>
        </w:rPr>
      </w:pPr>
      <w:r w:rsidRPr="001928CE">
        <w:rPr>
          <w:sz w:val="22"/>
          <w:szCs w:val="22"/>
        </w:rPr>
        <w:t xml:space="preserve"> 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727214" w:rsidRPr="001928CE" w:rsidRDefault="00727214" w:rsidP="00290BBF">
      <w:pPr>
        <w:pStyle w:val="aff2"/>
        <w:ind w:left="405"/>
        <w:jc w:val="both"/>
        <w:rPr>
          <w:sz w:val="22"/>
          <w:szCs w:val="22"/>
        </w:rPr>
      </w:pPr>
      <w:r w:rsidRPr="001928CE">
        <w:rPr>
          <w:sz w:val="22"/>
          <w:szCs w:val="22"/>
        </w:rPr>
        <w:t xml:space="preserve"> 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727214" w:rsidRPr="001928CE" w:rsidRDefault="00727214" w:rsidP="00290BBF">
      <w:pPr>
        <w:pStyle w:val="aff2"/>
        <w:ind w:left="405"/>
        <w:jc w:val="both"/>
        <w:rPr>
          <w:sz w:val="22"/>
          <w:szCs w:val="22"/>
        </w:rPr>
      </w:pPr>
      <w:r w:rsidRPr="001928CE">
        <w:rPr>
          <w:sz w:val="22"/>
          <w:szCs w:val="22"/>
        </w:rPr>
        <w:t xml:space="preserve">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потешки, загадки, пословицы.</w:t>
      </w:r>
    </w:p>
    <w:p w:rsidR="00727214" w:rsidRPr="001928CE" w:rsidRDefault="00727214" w:rsidP="00290BBF">
      <w:pPr>
        <w:pStyle w:val="aff2"/>
        <w:ind w:left="405"/>
        <w:jc w:val="both"/>
        <w:rPr>
          <w:sz w:val="22"/>
          <w:szCs w:val="22"/>
        </w:rPr>
      </w:pPr>
      <w:r w:rsidRPr="001928CE">
        <w:rPr>
          <w:sz w:val="22"/>
          <w:szCs w:val="22"/>
        </w:rPr>
        <w:t xml:space="preserve"> Произведения о братьях наших меньших (три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В.В. Бианки "Лис и Мышонок", Е.И. Чарушин "Про Томку", М.М. Пришвин "Еж", Н.И. Сладков "Лисица и Еж" и другие.</w:t>
      </w:r>
    </w:p>
    <w:p w:rsidR="00727214" w:rsidRPr="001928CE" w:rsidRDefault="00727214" w:rsidP="00290BBF">
      <w:pPr>
        <w:pStyle w:val="aff2"/>
        <w:ind w:left="405"/>
        <w:jc w:val="both"/>
        <w:rPr>
          <w:sz w:val="22"/>
          <w:szCs w:val="22"/>
        </w:rPr>
      </w:pPr>
      <w:r w:rsidRPr="001928CE">
        <w:rPr>
          <w:sz w:val="22"/>
          <w:szCs w:val="22"/>
        </w:rPr>
        <w:lastRenderedPageBreak/>
        <w:t xml:space="preserve">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Е.А. Благинина "Посидим в тишине", А.Л. Барто "Мама", А.В. Митяев "За что я люблю маму" и другие (по выбору).</w:t>
      </w:r>
    </w:p>
    <w:p w:rsidR="00727214" w:rsidRPr="001928CE" w:rsidRDefault="00727214" w:rsidP="00290BBF">
      <w:pPr>
        <w:pStyle w:val="aff2"/>
        <w:ind w:left="405"/>
        <w:jc w:val="both"/>
        <w:rPr>
          <w:sz w:val="22"/>
          <w:szCs w:val="22"/>
        </w:rPr>
      </w:pPr>
      <w:r w:rsidRPr="001928CE">
        <w:rPr>
          <w:sz w:val="22"/>
          <w:szCs w:val="22"/>
        </w:rPr>
        <w:t xml:space="preserve"> 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Р.С. Сеф "Чудо", В.В. Лунин "Я видел чудо", Б.В. Заходер "Моя Вообразилия", Ю.П. Мориц "Сто фантазий" и другие (по выбору).</w:t>
      </w:r>
    </w:p>
    <w:p w:rsidR="00727214" w:rsidRPr="001928CE" w:rsidRDefault="00727214" w:rsidP="00290BBF">
      <w:pPr>
        <w:pStyle w:val="aff2"/>
        <w:ind w:left="405"/>
        <w:jc w:val="both"/>
        <w:rPr>
          <w:sz w:val="22"/>
          <w:szCs w:val="22"/>
        </w:rPr>
      </w:pPr>
      <w:r w:rsidRPr="001928CE">
        <w:rPr>
          <w:sz w:val="22"/>
          <w:szCs w:val="22"/>
        </w:rPr>
        <w:t xml:space="preserve">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727214" w:rsidRPr="001928CE" w:rsidRDefault="00727214" w:rsidP="00290BBF">
      <w:pPr>
        <w:pStyle w:val="aff2"/>
        <w:ind w:left="405"/>
        <w:jc w:val="both"/>
        <w:rPr>
          <w:sz w:val="22"/>
          <w:szCs w:val="22"/>
        </w:rPr>
      </w:pPr>
      <w:r w:rsidRPr="001928CE">
        <w:rPr>
          <w:sz w:val="22"/>
          <w:szCs w:val="22"/>
        </w:rPr>
        <w:t xml:space="preserve">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7214" w:rsidRPr="001928CE" w:rsidRDefault="00727214" w:rsidP="00290BBF">
      <w:pPr>
        <w:pStyle w:val="aff2"/>
        <w:ind w:left="405"/>
        <w:jc w:val="both"/>
        <w:rPr>
          <w:sz w:val="22"/>
          <w:szCs w:val="22"/>
        </w:rPr>
      </w:pPr>
      <w:r w:rsidRPr="001928CE">
        <w:rPr>
          <w:sz w:val="22"/>
          <w:szCs w:val="22"/>
        </w:rPr>
        <w:t xml:space="preserve"> Базовые логические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727214" w:rsidRPr="001928CE" w:rsidRDefault="00727214" w:rsidP="00290BBF">
      <w:pPr>
        <w:pStyle w:val="aff2"/>
        <w:ind w:left="405"/>
        <w:jc w:val="both"/>
        <w:rPr>
          <w:sz w:val="22"/>
          <w:szCs w:val="22"/>
        </w:rPr>
      </w:pPr>
      <w:r w:rsidRPr="001928CE">
        <w:rPr>
          <w:sz w:val="22"/>
          <w:szCs w:val="22"/>
        </w:rPr>
        <w:t>понимать фактическое содержание прочитанного или прослушанного текста;</w:t>
      </w:r>
    </w:p>
    <w:p w:rsidR="00727214" w:rsidRPr="001928CE" w:rsidRDefault="00727214" w:rsidP="00290BBF">
      <w:pPr>
        <w:pStyle w:val="aff2"/>
        <w:ind w:left="405"/>
        <w:jc w:val="both"/>
        <w:rPr>
          <w:sz w:val="22"/>
          <w:szCs w:val="22"/>
        </w:rPr>
      </w:pPr>
      <w:r w:rsidRPr="001928CE">
        <w:rPr>
          <w:sz w:val="22"/>
          <w:szCs w:val="22"/>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727214" w:rsidRPr="001928CE" w:rsidRDefault="00727214" w:rsidP="00290BBF">
      <w:pPr>
        <w:pStyle w:val="aff2"/>
        <w:ind w:left="405"/>
        <w:jc w:val="both"/>
        <w:rPr>
          <w:sz w:val="22"/>
          <w:szCs w:val="22"/>
        </w:rPr>
      </w:pPr>
      <w:r w:rsidRPr="001928CE">
        <w:rPr>
          <w:sz w:val="22"/>
          <w:szCs w:val="22"/>
        </w:rPr>
        <w:t>различать и группировать произведения по жанрам (загадки, пословицы, сказки (фольклорная и литературная), стихотворение, рассказ);</w:t>
      </w:r>
    </w:p>
    <w:p w:rsidR="00727214" w:rsidRPr="001928CE" w:rsidRDefault="00727214" w:rsidP="00290BBF">
      <w:pPr>
        <w:pStyle w:val="aff2"/>
        <w:ind w:left="405"/>
        <w:jc w:val="both"/>
        <w:rPr>
          <w:sz w:val="22"/>
          <w:szCs w:val="22"/>
        </w:rPr>
      </w:pPr>
      <w:r w:rsidRPr="001928CE">
        <w:rPr>
          <w:sz w:val="22"/>
          <w:szCs w:val="22"/>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727214" w:rsidRPr="001928CE" w:rsidRDefault="00727214" w:rsidP="00290BBF">
      <w:pPr>
        <w:pStyle w:val="aff2"/>
        <w:ind w:left="405"/>
        <w:jc w:val="both"/>
        <w:rPr>
          <w:sz w:val="22"/>
          <w:szCs w:val="22"/>
        </w:rPr>
      </w:pPr>
      <w:r w:rsidRPr="001928CE">
        <w:rPr>
          <w:sz w:val="22"/>
          <w:szCs w:val="22"/>
        </w:rPr>
        <w:t>сравнивать произведения по теме, настроению, которое оно вызывает.</w:t>
      </w:r>
    </w:p>
    <w:p w:rsidR="00727214" w:rsidRPr="001928CE" w:rsidRDefault="00727214" w:rsidP="00290BBF">
      <w:pPr>
        <w:pStyle w:val="aff2"/>
        <w:ind w:left="405"/>
        <w:jc w:val="both"/>
        <w:rPr>
          <w:sz w:val="22"/>
          <w:szCs w:val="22"/>
        </w:rPr>
      </w:pPr>
      <w:r w:rsidRPr="001928CE">
        <w:rPr>
          <w:sz w:val="22"/>
          <w:szCs w:val="22"/>
        </w:rPr>
        <w:t xml:space="preserve"> Работа с информацией как часть познавательных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понимать, что текст произведения может быть представлен в иллюстрациях, различных видах зрительного искусства (фильм, спектакль и другие);</w:t>
      </w:r>
    </w:p>
    <w:p w:rsidR="00727214" w:rsidRPr="001928CE" w:rsidRDefault="00727214" w:rsidP="00290BBF">
      <w:pPr>
        <w:pStyle w:val="aff2"/>
        <w:ind w:left="405"/>
        <w:jc w:val="both"/>
        <w:rPr>
          <w:sz w:val="22"/>
          <w:szCs w:val="22"/>
        </w:rPr>
      </w:pPr>
      <w:r w:rsidRPr="001928CE">
        <w:rPr>
          <w:sz w:val="22"/>
          <w:szCs w:val="22"/>
        </w:rPr>
        <w:t>соотносить иллюстрацию с текстом произведения, читать отрывки из текста, которые соответствуют иллюстрации.</w:t>
      </w:r>
    </w:p>
    <w:p w:rsidR="00727214" w:rsidRPr="001928CE" w:rsidRDefault="00727214" w:rsidP="00290BBF">
      <w:pPr>
        <w:pStyle w:val="aff2"/>
        <w:ind w:left="405"/>
        <w:jc w:val="both"/>
        <w:rPr>
          <w:sz w:val="22"/>
          <w:szCs w:val="22"/>
        </w:rPr>
      </w:pPr>
      <w:r w:rsidRPr="001928CE">
        <w:rPr>
          <w:sz w:val="22"/>
          <w:szCs w:val="22"/>
        </w:rPr>
        <w:lastRenderedPageBreak/>
        <w:t xml:space="preserve"> Коммуникативные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читать наизусть стихотворения, соблюдать орфоэпические и пунктуационные нормы;</w:t>
      </w:r>
    </w:p>
    <w:p w:rsidR="00727214" w:rsidRPr="001928CE" w:rsidRDefault="00727214" w:rsidP="00290BBF">
      <w:pPr>
        <w:pStyle w:val="aff2"/>
        <w:ind w:left="405"/>
        <w:jc w:val="both"/>
        <w:rPr>
          <w:sz w:val="22"/>
          <w:szCs w:val="22"/>
        </w:rPr>
      </w:pPr>
      <w:r w:rsidRPr="001928CE">
        <w:rPr>
          <w:sz w:val="22"/>
          <w:szCs w:val="22"/>
        </w:rP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727214" w:rsidRPr="001928CE" w:rsidRDefault="00727214" w:rsidP="00290BBF">
      <w:pPr>
        <w:pStyle w:val="aff2"/>
        <w:ind w:left="405"/>
        <w:jc w:val="both"/>
        <w:rPr>
          <w:sz w:val="22"/>
          <w:szCs w:val="22"/>
        </w:rPr>
      </w:pPr>
      <w:r w:rsidRPr="001928CE">
        <w:rPr>
          <w:sz w:val="22"/>
          <w:szCs w:val="22"/>
        </w:rPr>
        <w:t>пересказывать (устно) содержание произведения с опорой на вопросы, рисунки, предложенный план;</w:t>
      </w:r>
    </w:p>
    <w:p w:rsidR="00727214" w:rsidRPr="001928CE" w:rsidRDefault="00727214" w:rsidP="00290BBF">
      <w:pPr>
        <w:pStyle w:val="aff2"/>
        <w:ind w:left="405"/>
        <w:jc w:val="both"/>
        <w:rPr>
          <w:sz w:val="22"/>
          <w:szCs w:val="22"/>
        </w:rPr>
      </w:pPr>
      <w:r w:rsidRPr="001928CE">
        <w:rPr>
          <w:sz w:val="22"/>
          <w:szCs w:val="22"/>
        </w:rPr>
        <w:t>объяснять своими словами значение изученных понятий;</w:t>
      </w:r>
    </w:p>
    <w:p w:rsidR="00727214" w:rsidRPr="001928CE" w:rsidRDefault="00727214" w:rsidP="00290BBF">
      <w:pPr>
        <w:pStyle w:val="aff2"/>
        <w:ind w:left="405"/>
        <w:jc w:val="both"/>
        <w:rPr>
          <w:sz w:val="22"/>
          <w:szCs w:val="22"/>
        </w:rPr>
      </w:pPr>
      <w:r w:rsidRPr="001928CE">
        <w:rPr>
          <w:sz w:val="22"/>
          <w:szCs w:val="22"/>
        </w:rPr>
        <w:t>описывать свое настроение после слушания (чтения) стихотворений, сказок, рассказов.</w:t>
      </w:r>
    </w:p>
    <w:p w:rsidR="00727214" w:rsidRPr="001928CE" w:rsidRDefault="00727214" w:rsidP="00290BBF">
      <w:pPr>
        <w:pStyle w:val="aff2"/>
        <w:ind w:left="405"/>
        <w:jc w:val="both"/>
        <w:rPr>
          <w:sz w:val="22"/>
          <w:szCs w:val="22"/>
        </w:rPr>
      </w:pPr>
      <w:r w:rsidRPr="001928CE">
        <w:rPr>
          <w:sz w:val="22"/>
          <w:szCs w:val="22"/>
        </w:rPr>
        <w:t xml:space="preserve"> Регулятивные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понимать и удерживать поставленную учебную задачу, в случае необходимости обращаться за помощью к учителю;</w:t>
      </w:r>
    </w:p>
    <w:p w:rsidR="00727214" w:rsidRPr="001928CE" w:rsidRDefault="00727214" w:rsidP="00290BBF">
      <w:pPr>
        <w:pStyle w:val="aff2"/>
        <w:ind w:left="405"/>
        <w:jc w:val="both"/>
        <w:rPr>
          <w:sz w:val="22"/>
          <w:szCs w:val="22"/>
        </w:rPr>
      </w:pPr>
      <w:r w:rsidRPr="001928CE">
        <w:rPr>
          <w:sz w:val="22"/>
          <w:szCs w:val="22"/>
        </w:rPr>
        <w:t>проявлять желание самостоятельно читать, совершенствовать свой навык чтения;</w:t>
      </w:r>
    </w:p>
    <w:p w:rsidR="00727214" w:rsidRPr="001928CE" w:rsidRDefault="00727214" w:rsidP="00290BBF">
      <w:pPr>
        <w:pStyle w:val="aff2"/>
        <w:ind w:left="405"/>
        <w:jc w:val="both"/>
        <w:rPr>
          <w:sz w:val="22"/>
          <w:szCs w:val="22"/>
        </w:rPr>
      </w:pPr>
      <w:r w:rsidRPr="001928CE">
        <w:rPr>
          <w:sz w:val="22"/>
          <w:szCs w:val="22"/>
        </w:rPr>
        <w:t>с помощью учителя оценивать свои успехи (трудности) в освоении читательской деятельности.</w:t>
      </w:r>
    </w:p>
    <w:p w:rsidR="00727214" w:rsidRPr="001928CE" w:rsidRDefault="00727214" w:rsidP="00290BBF">
      <w:pPr>
        <w:pStyle w:val="aff2"/>
        <w:ind w:left="405"/>
        <w:jc w:val="both"/>
        <w:rPr>
          <w:sz w:val="22"/>
          <w:szCs w:val="22"/>
        </w:rPr>
      </w:pPr>
      <w:r w:rsidRPr="001928CE">
        <w:rPr>
          <w:sz w:val="22"/>
          <w:szCs w:val="22"/>
        </w:rPr>
        <w:t xml:space="preserve"> Совместная деятельность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проявлять желание работать в парах, небольших группах;</w:t>
      </w:r>
    </w:p>
    <w:p w:rsidR="00727214" w:rsidRPr="001928CE" w:rsidRDefault="00727214" w:rsidP="00290BBF">
      <w:pPr>
        <w:pStyle w:val="aff2"/>
        <w:ind w:left="405"/>
        <w:jc w:val="both"/>
        <w:rPr>
          <w:sz w:val="22"/>
          <w:szCs w:val="22"/>
        </w:rPr>
      </w:pPr>
      <w:r w:rsidRPr="001928CE">
        <w:rPr>
          <w:sz w:val="22"/>
          <w:szCs w:val="22"/>
        </w:rPr>
        <w:t>проявлять культуру взаимодействия, терпение, умение договариваться, ответственно выполнять свою часть работы.</w:t>
      </w:r>
    </w:p>
    <w:p w:rsidR="00727214" w:rsidRPr="001928CE" w:rsidRDefault="00727214" w:rsidP="00260D50">
      <w:pPr>
        <w:pStyle w:val="aff2"/>
        <w:ind w:left="405"/>
        <w:rPr>
          <w:sz w:val="22"/>
          <w:szCs w:val="22"/>
        </w:rPr>
      </w:pPr>
      <w:r w:rsidRPr="001928CE">
        <w:rPr>
          <w:rStyle w:val="aff4"/>
          <w:sz w:val="22"/>
          <w:szCs w:val="22"/>
        </w:rPr>
        <w:t xml:space="preserve"> Содержание обучения во 2 классе.</w:t>
      </w:r>
    </w:p>
    <w:p w:rsidR="00727214" w:rsidRPr="001928CE" w:rsidRDefault="00727214" w:rsidP="00290BBF">
      <w:pPr>
        <w:pStyle w:val="aff2"/>
        <w:ind w:left="405"/>
        <w:jc w:val="both"/>
        <w:rPr>
          <w:sz w:val="22"/>
          <w:szCs w:val="22"/>
        </w:rPr>
      </w:pPr>
      <w:r w:rsidRPr="001928CE">
        <w:rPr>
          <w:sz w:val="22"/>
          <w:szCs w:val="22"/>
        </w:rPr>
        <w:t xml:space="preserve"> 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И.С. Никитин "Русь", Ф.П. Савинов "Родина", А.А. Прокофьев "Родина" и другие (по выбору).</w:t>
      </w:r>
    </w:p>
    <w:p w:rsidR="00727214" w:rsidRPr="001928CE" w:rsidRDefault="00727214" w:rsidP="00290BBF">
      <w:pPr>
        <w:pStyle w:val="aff2"/>
        <w:ind w:left="405"/>
        <w:jc w:val="both"/>
        <w:rPr>
          <w:sz w:val="22"/>
          <w:szCs w:val="22"/>
        </w:rPr>
      </w:pPr>
      <w:r w:rsidRPr="001928CE">
        <w:rPr>
          <w:sz w:val="22"/>
          <w:szCs w:val="22"/>
        </w:rPr>
        <w:t xml:space="preserve">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727214" w:rsidRPr="001928CE" w:rsidRDefault="00727214" w:rsidP="00290BBF">
      <w:pPr>
        <w:pStyle w:val="aff2"/>
        <w:ind w:left="405"/>
        <w:jc w:val="both"/>
        <w:rPr>
          <w:sz w:val="22"/>
          <w:szCs w:val="22"/>
        </w:rPr>
      </w:pPr>
      <w:r w:rsidRPr="001928CE">
        <w:rPr>
          <w:sz w:val="22"/>
          <w:szCs w:val="22"/>
        </w:rPr>
        <w:lastRenderedPageBreak/>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727214" w:rsidRPr="001928CE" w:rsidRDefault="00727214" w:rsidP="00290BBF">
      <w:pPr>
        <w:pStyle w:val="aff2"/>
        <w:ind w:left="405"/>
        <w:jc w:val="both"/>
        <w:rPr>
          <w:sz w:val="22"/>
          <w:szCs w:val="22"/>
        </w:rPr>
      </w:pPr>
      <w:r w:rsidRPr="001928CE">
        <w:rPr>
          <w:sz w:val="22"/>
          <w:szCs w:val="22"/>
        </w:rPr>
        <w:t xml:space="preserve">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727214" w:rsidRPr="001928CE" w:rsidRDefault="00727214" w:rsidP="00290BBF">
      <w:pPr>
        <w:pStyle w:val="aff2"/>
        <w:ind w:left="405"/>
        <w:jc w:val="both"/>
        <w:rPr>
          <w:sz w:val="22"/>
          <w:szCs w:val="22"/>
        </w:rPr>
      </w:pPr>
      <w:r w:rsidRPr="001928CE">
        <w:rPr>
          <w:sz w:val="22"/>
          <w:szCs w:val="22"/>
        </w:rPr>
        <w:t xml:space="preserve"> 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727214" w:rsidRPr="001928CE" w:rsidRDefault="00727214" w:rsidP="00290BBF">
      <w:pPr>
        <w:pStyle w:val="aff2"/>
        <w:ind w:left="405"/>
        <w:jc w:val="both"/>
        <w:rPr>
          <w:sz w:val="22"/>
          <w:szCs w:val="22"/>
        </w:rPr>
      </w:pPr>
      <w:r w:rsidRPr="001928CE">
        <w:rPr>
          <w:sz w:val="22"/>
          <w:szCs w:val="22"/>
        </w:rPr>
        <w:t>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727214" w:rsidRPr="001928CE" w:rsidRDefault="00727214" w:rsidP="00290BBF">
      <w:pPr>
        <w:pStyle w:val="aff2"/>
        <w:ind w:left="405"/>
        <w:jc w:val="both"/>
        <w:rPr>
          <w:sz w:val="22"/>
          <w:szCs w:val="22"/>
        </w:rPr>
      </w:pPr>
      <w:r w:rsidRPr="001928CE">
        <w:rPr>
          <w:sz w:val="22"/>
          <w:szCs w:val="22"/>
        </w:rPr>
        <w:t xml:space="preserve">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727214" w:rsidRPr="001928CE" w:rsidRDefault="00727214" w:rsidP="00290BBF">
      <w:pPr>
        <w:pStyle w:val="aff2"/>
        <w:ind w:left="405"/>
        <w:jc w:val="both"/>
        <w:rPr>
          <w:sz w:val="22"/>
          <w:szCs w:val="22"/>
        </w:rPr>
      </w:pPr>
      <w:r w:rsidRPr="001928CE">
        <w:rPr>
          <w:sz w:val="22"/>
          <w:szCs w:val="22"/>
        </w:rPr>
        <w:lastRenderedPageBreak/>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727214" w:rsidRPr="001928CE" w:rsidRDefault="00727214" w:rsidP="00290BBF">
      <w:pPr>
        <w:pStyle w:val="aff2"/>
        <w:ind w:left="405"/>
        <w:jc w:val="both"/>
        <w:rPr>
          <w:sz w:val="22"/>
          <w:szCs w:val="22"/>
        </w:rPr>
      </w:pPr>
      <w:r w:rsidRPr="001928CE">
        <w:rPr>
          <w:sz w:val="22"/>
          <w:szCs w:val="22"/>
        </w:rPr>
        <w:t xml:space="preserve">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Ш. Перро "Кот в сапогах", Х.-К. Андерсен "Пятеро из одного стручка" и другие (по выбору).</w:t>
      </w:r>
    </w:p>
    <w:p w:rsidR="00727214" w:rsidRPr="001928CE" w:rsidRDefault="00727214" w:rsidP="00290BBF">
      <w:pPr>
        <w:pStyle w:val="aff2"/>
        <w:ind w:left="405"/>
        <w:jc w:val="both"/>
        <w:rPr>
          <w:sz w:val="22"/>
          <w:szCs w:val="22"/>
        </w:rPr>
      </w:pPr>
      <w:r w:rsidRPr="001928CE">
        <w:rPr>
          <w:sz w:val="22"/>
          <w:szCs w:val="22"/>
        </w:rPr>
        <w:t xml:space="preserve">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727214" w:rsidRPr="001928CE" w:rsidRDefault="00727214" w:rsidP="00290BBF">
      <w:pPr>
        <w:pStyle w:val="aff2"/>
        <w:ind w:left="405"/>
        <w:jc w:val="both"/>
        <w:rPr>
          <w:sz w:val="22"/>
          <w:szCs w:val="22"/>
        </w:rPr>
      </w:pPr>
      <w:r w:rsidRPr="001928CE">
        <w:rPr>
          <w:sz w:val="22"/>
          <w:szCs w:val="22"/>
        </w:rPr>
        <w:t xml:space="preserve">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7214" w:rsidRPr="001928CE" w:rsidRDefault="00727214" w:rsidP="00290BBF">
      <w:pPr>
        <w:pStyle w:val="aff2"/>
        <w:ind w:left="405"/>
        <w:jc w:val="both"/>
        <w:rPr>
          <w:sz w:val="22"/>
          <w:szCs w:val="22"/>
        </w:rPr>
      </w:pPr>
      <w:r w:rsidRPr="001928CE">
        <w:rPr>
          <w:sz w:val="22"/>
          <w:szCs w:val="22"/>
        </w:rPr>
        <w:t xml:space="preserve">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727214" w:rsidRPr="001928CE" w:rsidRDefault="00727214" w:rsidP="00290BBF">
      <w:pPr>
        <w:pStyle w:val="aff2"/>
        <w:ind w:left="405"/>
        <w:jc w:val="both"/>
        <w:rPr>
          <w:sz w:val="22"/>
          <w:szCs w:val="22"/>
        </w:rPr>
      </w:pPr>
      <w:r w:rsidRPr="001928CE">
        <w:rPr>
          <w:sz w:val="22"/>
          <w:szCs w:val="22"/>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727214" w:rsidRPr="001928CE" w:rsidRDefault="00727214" w:rsidP="00290BBF">
      <w:pPr>
        <w:pStyle w:val="aff2"/>
        <w:ind w:left="405"/>
        <w:jc w:val="both"/>
        <w:rPr>
          <w:sz w:val="22"/>
          <w:szCs w:val="22"/>
        </w:rPr>
      </w:pPr>
      <w:r w:rsidRPr="001928CE">
        <w:rPr>
          <w:sz w:val="22"/>
          <w:szCs w:val="22"/>
        </w:rPr>
        <w:t>характеризовать (кратко) особенности жанров (произведения устного народного творчества, литературная сказка, рассказ, басня, стихотворение);</w:t>
      </w:r>
    </w:p>
    <w:p w:rsidR="00727214" w:rsidRPr="001928CE" w:rsidRDefault="00727214" w:rsidP="00290BBF">
      <w:pPr>
        <w:pStyle w:val="aff2"/>
        <w:jc w:val="both"/>
        <w:rPr>
          <w:sz w:val="22"/>
          <w:szCs w:val="22"/>
        </w:rPr>
      </w:pPr>
      <w:r w:rsidRPr="001928CE">
        <w:rPr>
          <w:sz w:val="22"/>
          <w:szCs w:val="22"/>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727214" w:rsidRPr="001928CE" w:rsidRDefault="00727214" w:rsidP="00290BBF">
      <w:pPr>
        <w:pStyle w:val="aff2"/>
        <w:ind w:left="405"/>
        <w:jc w:val="both"/>
        <w:rPr>
          <w:sz w:val="22"/>
          <w:szCs w:val="22"/>
        </w:rPr>
      </w:pPr>
      <w:r w:rsidRPr="001928CE">
        <w:rPr>
          <w:sz w:val="22"/>
          <w:szCs w:val="22"/>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727214" w:rsidRPr="001928CE" w:rsidRDefault="00727214" w:rsidP="00290BBF">
      <w:pPr>
        <w:pStyle w:val="aff2"/>
        <w:ind w:left="405"/>
        <w:jc w:val="both"/>
        <w:rPr>
          <w:sz w:val="22"/>
          <w:szCs w:val="22"/>
        </w:rPr>
      </w:pPr>
      <w:r w:rsidRPr="001928CE">
        <w:rPr>
          <w:sz w:val="22"/>
          <w:szCs w:val="22"/>
        </w:rPr>
        <w:t xml:space="preserve"> Работа с информацией как часть познавательных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соотносить иллюстрации с текстом произведения;</w:t>
      </w:r>
    </w:p>
    <w:p w:rsidR="00727214" w:rsidRPr="001928CE" w:rsidRDefault="00727214" w:rsidP="00290BBF">
      <w:pPr>
        <w:pStyle w:val="aff2"/>
        <w:ind w:left="405"/>
        <w:jc w:val="both"/>
        <w:rPr>
          <w:sz w:val="22"/>
          <w:szCs w:val="22"/>
        </w:rPr>
      </w:pPr>
      <w:r w:rsidRPr="001928CE">
        <w:rPr>
          <w:sz w:val="22"/>
          <w:szCs w:val="22"/>
        </w:rPr>
        <w:lastRenderedPageBreak/>
        <w:t>ориентироваться в содержании книги, каталоге, выбирать книгу по автору, каталогу на основе рекомендованного списка;</w:t>
      </w:r>
    </w:p>
    <w:p w:rsidR="00727214" w:rsidRPr="001928CE" w:rsidRDefault="00727214" w:rsidP="00290BBF">
      <w:pPr>
        <w:pStyle w:val="aff2"/>
        <w:ind w:left="405"/>
        <w:jc w:val="both"/>
        <w:rPr>
          <w:sz w:val="22"/>
          <w:szCs w:val="22"/>
        </w:rPr>
      </w:pPr>
      <w:r w:rsidRPr="001928CE">
        <w:rPr>
          <w:sz w:val="22"/>
          <w:szCs w:val="22"/>
        </w:rPr>
        <w:t>по информации, представленной в оглавлении, в иллюстрациях предполагать тему и содержание книги;</w:t>
      </w:r>
    </w:p>
    <w:p w:rsidR="00727214" w:rsidRPr="001928CE" w:rsidRDefault="00727214" w:rsidP="00290BBF">
      <w:pPr>
        <w:pStyle w:val="aff2"/>
        <w:ind w:left="405"/>
        <w:jc w:val="both"/>
        <w:rPr>
          <w:sz w:val="22"/>
          <w:szCs w:val="22"/>
        </w:rPr>
      </w:pPr>
      <w:r w:rsidRPr="001928CE">
        <w:rPr>
          <w:sz w:val="22"/>
          <w:szCs w:val="22"/>
        </w:rPr>
        <w:t>пользоваться словарями для уточнения значения незнакомого слова.</w:t>
      </w:r>
    </w:p>
    <w:p w:rsidR="00727214" w:rsidRPr="001928CE" w:rsidRDefault="00727214" w:rsidP="00290BBF">
      <w:pPr>
        <w:pStyle w:val="aff2"/>
        <w:ind w:left="405"/>
        <w:jc w:val="both"/>
        <w:rPr>
          <w:sz w:val="22"/>
          <w:szCs w:val="22"/>
        </w:rPr>
      </w:pPr>
      <w:r w:rsidRPr="001928CE">
        <w:rPr>
          <w:sz w:val="22"/>
          <w:szCs w:val="22"/>
        </w:rPr>
        <w:t xml:space="preserve"> Коммуникативные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727214" w:rsidRPr="001928CE" w:rsidRDefault="00727214" w:rsidP="00290BBF">
      <w:pPr>
        <w:pStyle w:val="aff2"/>
        <w:ind w:left="405"/>
        <w:jc w:val="both"/>
        <w:rPr>
          <w:sz w:val="22"/>
          <w:szCs w:val="22"/>
        </w:rPr>
      </w:pPr>
      <w:r w:rsidRPr="001928CE">
        <w:rPr>
          <w:sz w:val="22"/>
          <w:szCs w:val="22"/>
        </w:rPr>
        <w:t>пересказывать подробно и выборочно прочитанное произведение;</w:t>
      </w:r>
    </w:p>
    <w:p w:rsidR="00727214" w:rsidRPr="001928CE" w:rsidRDefault="00727214" w:rsidP="00290BBF">
      <w:pPr>
        <w:pStyle w:val="aff2"/>
        <w:ind w:left="405"/>
        <w:jc w:val="both"/>
        <w:rPr>
          <w:sz w:val="22"/>
          <w:szCs w:val="22"/>
        </w:rPr>
      </w:pPr>
      <w:r w:rsidRPr="001928CE">
        <w:rPr>
          <w:sz w:val="22"/>
          <w:szCs w:val="22"/>
        </w:rPr>
        <w:t>обсуждать (в парах, группах) содержание текста, формулировать (устно) простые выводы на основе прочитанного (прослушанного) произведения;</w:t>
      </w:r>
    </w:p>
    <w:p w:rsidR="00727214" w:rsidRPr="001928CE" w:rsidRDefault="00727214" w:rsidP="00290BBF">
      <w:pPr>
        <w:pStyle w:val="aff2"/>
        <w:ind w:left="405"/>
        <w:jc w:val="both"/>
        <w:rPr>
          <w:sz w:val="22"/>
          <w:szCs w:val="22"/>
        </w:rPr>
      </w:pPr>
      <w:r w:rsidRPr="001928CE">
        <w:rPr>
          <w:sz w:val="22"/>
          <w:szCs w:val="22"/>
        </w:rPr>
        <w:t>описывать (устно) картины природы;</w:t>
      </w:r>
    </w:p>
    <w:p w:rsidR="00727214" w:rsidRPr="001928CE" w:rsidRDefault="00727214" w:rsidP="00290BBF">
      <w:pPr>
        <w:pStyle w:val="aff2"/>
        <w:ind w:left="405"/>
        <w:jc w:val="both"/>
        <w:rPr>
          <w:sz w:val="22"/>
          <w:szCs w:val="22"/>
        </w:rPr>
      </w:pPr>
      <w:r w:rsidRPr="001928CE">
        <w:rPr>
          <w:sz w:val="22"/>
          <w:szCs w:val="22"/>
        </w:rPr>
        <w:t>сочинять по аналогии с прочитанным загадки, рассказы, небольшие сказки;</w:t>
      </w:r>
    </w:p>
    <w:p w:rsidR="00727214" w:rsidRPr="001928CE" w:rsidRDefault="00727214" w:rsidP="00290BBF">
      <w:pPr>
        <w:pStyle w:val="aff2"/>
        <w:ind w:left="405"/>
        <w:jc w:val="both"/>
        <w:rPr>
          <w:sz w:val="22"/>
          <w:szCs w:val="22"/>
        </w:rPr>
      </w:pPr>
      <w:r w:rsidRPr="001928CE">
        <w:rPr>
          <w:sz w:val="22"/>
          <w:szCs w:val="22"/>
        </w:rPr>
        <w:t>участвовать в инсценировках и драматизации отрывков из художественных произведений.</w:t>
      </w:r>
    </w:p>
    <w:p w:rsidR="00727214" w:rsidRPr="001928CE" w:rsidRDefault="00727214" w:rsidP="00290BBF">
      <w:pPr>
        <w:pStyle w:val="aff2"/>
        <w:ind w:left="405"/>
        <w:jc w:val="both"/>
        <w:rPr>
          <w:sz w:val="22"/>
          <w:szCs w:val="22"/>
        </w:rPr>
      </w:pPr>
      <w:r w:rsidRPr="001928CE">
        <w:rPr>
          <w:sz w:val="22"/>
          <w:szCs w:val="22"/>
        </w:rPr>
        <w:t xml:space="preserve"> Регулятивные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оценивать свое эмоциональное состояние, возникшее при прочтении (слушании) произведения;</w:t>
      </w:r>
    </w:p>
    <w:p w:rsidR="00727214" w:rsidRPr="001928CE" w:rsidRDefault="00727214" w:rsidP="00290BBF">
      <w:pPr>
        <w:pStyle w:val="aff2"/>
        <w:ind w:left="405"/>
        <w:jc w:val="both"/>
        <w:rPr>
          <w:sz w:val="22"/>
          <w:szCs w:val="22"/>
        </w:rPr>
      </w:pPr>
      <w:r w:rsidRPr="001928CE">
        <w:rPr>
          <w:sz w:val="22"/>
          <w:szCs w:val="22"/>
        </w:rPr>
        <w:t>удерживать в памяти последовательность событий прослушанного (прочитанного) текста;</w:t>
      </w:r>
    </w:p>
    <w:p w:rsidR="00727214" w:rsidRPr="001928CE" w:rsidRDefault="00727214" w:rsidP="00290BBF">
      <w:pPr>
        <w:pStyle w:val="aff2"/>
        <w:ind w:left="405"/>
        <w:jc w:val="both"/>
        <w:rPr>
          <w:sz w:val="22"/>
          <w:szCs w:val="22"/>
        </w:rPr>
      </w:pPr>
      <w:r w:rsidRPr="001928CE">
        <w:rPr>
          <w:sz w:val="22"/>
          <w:szCs w:val="22"/>
        </w:rPr>
        <w:t>контролировать выполнение поставленной учебной задачи при чтении (слушании) произведения;</w:t>
      </w:r>
    </w:p>
    <w:p w:rsidR="00727214" w:rsidRPr="001928CE" w:rsidRDefault="00727214" w:rsidP="00290BBF">
      <w:pPr>
        <w:pStyle w:val="aff2"/>
        <w:ind w:left="405"/>
        <w:jc w:val="both"/>
        <w:rPr>
          <w:sz w:val="22"/>
          <w:szCs w:val="22"/>
        </w:rPr>
      </w:pPr>
      <w:r w:rsidRPr="001928CE">
        <w:rPr>
          <w:sz w:val="22"/>
          <w:szCs w:val="22"/>
        </w:rPr>
        <w:t>проверять (по образцу) выполнение поставленной учебной задачи.</w:t>
      </w:r>
    </w:p>
    <w:p w:rsidR="00727214" w:rsidRPr="001928CE" w:rsidRDefault="00727214" w:rsidP="00290BBF">
      <w:pPr>
        <w:pStyle w:val="aff2"/>
        <w:ind w:left="405"/>
        <w:jc w:val="both"/>
        <w:rPr>
          <w:sz w:val="22"/>
          <w:szCs w:val="22"/>
        </w:rPr>
      </w:pPr>
      <w:r w:rsidRPr="001928CE">
        <w:rPr>
          <w:sz w:val="22"/>
          <w:szCs w:val="22"/>
        </w:rPr>
        <w:t xml:space="preserve"> Совместная деятельность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выбирать себе партнеров по совместной деятельности;</w:t>
      </w:r>
    </w:p>
    <w:p w:rsidR="00727214" w:rsidRPr="001928CE" w:rsidRDefault="00727214" w:rsidP="00290BBF">
      <w:pPr>
        <w:pStyle w:val="aff2"/>
        <w:ind w:left="405"/>
        <w:jc w:val="both"/>
        <w:rPr>
          <w:sz w:val="22"/>
          <w:szCs w:val="22"/>
        </w:rPr>
      </w:pPr>
      <w:r w:rsidRPr="001928CE">
        <w:rPr>
          <w:sz w:val="22"/>
          <w:szCs w:val="22"/>
        </w:rPr>
        <w:t>распределять работу, договариваться, приходить к общему решению, отвечать за общий результат работы.</w:t>
      </w:r>
    </w:p>
    <w:p w:rsidR="00727214" w:rsidRPr="001928CE" w:rsidRDefault="00727214" w:rsidP="00290BBF">
      <w:pPr>
        <w:pStyle w:val="aff2"/>
        <w:ind w:left="405"/>
        <w:jc w:val="both"/>
        <w:rPr>
          <w:sz w:val="22"/>
          <w:szCs w:val="22"/>
        </w:rPr>
      </w:pPr>
      <w:r w:rsidRPr="001928CE">
        <w:rPr>
          <w:rStyle w:val="aff4"/>
          <w:sz w:val="22"/>
          <w:szCs w:val="22"/>
        </w:rPr>
        <w:t xml:space="preserve"> Содержание обучения в 3 классе.</w:t>
      </w:r>
    </w:p>
    <w:p w:rsidR="00727214" w:rsidRPr="001928CE" w:rsidRDefault="00727214" w:rsidP="00290BBF">
      <w:pPr>
        <w:pStyle w:val="aff2"/>
        <w:ind w:left="405"/>
        <w:jc w:val="both"/>
        <w:rPr>
          <w:sz w:val="22"/>
          <w:szCs w:val="22"/>
        </w:rPr>
      </w:pPr>
      <w:r w:rsidRPr="001928CE">
        <w:rPr>
          <w:sz w:val="22"/>
          <w:szCs w:val="22"/>
        </w:rPr>
        <w:t xml:space="preserve"> 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727214" w:rsidRPr="001928CE" w:rsidRDefault="00727214" w:rsidP="00290BBF">
      <w:pPr>
        <w:pStyle w:val="aff2"/>
        <w:ind w:left="405"/>
        <w:jc w:val="both"/>
        <w:rPr>
          <w:sz w:val="22"/>
          <w:szCs w:val="22"/>
        </w:rPr>
      </w:pPr>
      <w:r w:rsidRPr="001928CE">
        <w:rPr>
          <w:sz w:val="22"/>
          <w:szCs w:val="22"/>
        </w:rPr>
        <w:lastRenderedPageBreak/>
        <w:t xml:space="preserve">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727214" w:rsidRPr="001928CE" w:rsidRDefault="00727214" w:rsidP="00290BBF">
      <w:pPr>
        <w:pStyle w:val="aff2"/>
        <w:ind w:left="405"/>
        <w:jc w:val="both"/>
        <w:rPr>
          <w:sz w:val="22"/>
          <w:szCs w:val="22"/>
        </w:rPr>
      </w:pPr>
      <w:r w:rsidRPr="001928CE">
        <w:rPr>
          <w:sz w:val="22"/>
          <w:szCs w:val="22"/>
        </w:rPr>
        <w:t xml:space="preserve">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727214" w:rsidRPr="001928CE" w:rsidRDefault="00727214" w:rsidP="00290BBF">
      <w:pPr>
        <w:pStyle w:val="aff2"/>
        <w:ind w:left="405"/>
        <w:jc w:val="both"/>
        <w:rPr>
          <w:sz w:val="22"/>
          <w:szCs w:val="22"/>
        </w:rPr>
      </w:pPr>
      <w:r w:rsidRPr="001928CE">
        <w:rPr>
          <w:sz w:val="22"/>
          <w:szCs w:val="22"/>
        </w:rPr>
        <w:t xml:space="preserve">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малые жанры фольклора, русская народная сказка "Иван-царевич и серый волк", былина об Илье Муромце и другие (по выбору).</w:t>
      </w:r>
    </w:p>
    <w:p w:rsidR="00727214" w:rsidRPr="001928CE" w:rsidRDefault="00727214" w:rsidP="00290BBF">
      <w:pPr>
        <w:pStyle w:val="aff2"/>
        <w:ind w:left="405"/>
        <w:jc w:val="both"/>
        <w:rPr>
          <w:sz w:val="22"/>
          <w:szCs w:val="22"/>
        </w:rPr>
      </w:pPr>
      <w:r w:rsidRPr="001928CE">
        <w:rPr>
          <w:sz w:val="22"/>
          <w:szCs w:val="22"/>
        </w:rPr>
        <w:t xml:space="preserve"> 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727214" w:rsidRPr="001928CE" w:rsidRDefault="00727214" w:rsidP="00290BBF">
      <w:pPr>
        <w:pStyle w:val="aff2"/>
        <w:ind w:left="405"/>
        <w:jc w:val="both"/>
        <w:rPr>
          <w:sz w:val="22"/>
          <w:szCs w:val="22"/>
        </w:rPr>
      </w:pPr>
      <w:r w:rsidRPr="001928CE">
        <w:rPr>
          <w:sz w:val="22"/>
          <w:szCs w:val="22"/>
        </w:rPr>
        <w:t xml:space="preserve"> 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И.А. Крылов "Ворона и Лисица", "Лисица и виноград", "Мартышка и очки" и другие (по выбору).</w:t>
      </w:r>
    </w:p>
    <w:p w:rsidR="00727214" w:rsidRPr="001928CE" w:rsidRDefault="00727214" w:rsidP="00290BBF">
      <w:pPr>
        <w:pStyle w:val="aff2"/>
        <w:ind w:left="405"/>
        <w:jc w:val="both"/>
        <w:rPr>
          <w:sz w:val="22"/>
          <w:szCs w:val="22"/>
        </w:rPr>
      </w:pPr>
      <w:r w:rsidRPr="001928CE">
        <w:rPr>
          <w:sz w:val="22"/>
          <w:szCs w:val="22"/>
        </w:rPr>
        <w:t xml:space="preserve"> 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727214" w:rsidRPr="001928CE" w:rsidRDefault="00727214" w:rsidP="00290BBF">
      <w:pPr>
        <w:pStyle w:val="aff2"/>
        <w:ind w:left="405"/>
        <w:jc w:val="both"/>
        <w:rPr>
          <w:sz w:val="22"/>
          <w:szCs w:val="22"/>
        </w:rPr>
      </w:pPr>
      <w:r w:rsidRPr="001928CE">
        <w:rPr>
          <w:sz w:val="22"/>
          <w:szCs w:val="22"/>
        </w:rPr>
        <w:lastRenderedPageBreak/>
        <w:t xml:space="preserve"> 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727214" w:rsidRPr="001928CE" w:rsidRDefault="00727214" w:rsidP="00290BBF">
      <w:pPr>
        <w:pStyle w:val="aff2"/>
        <w:ind w:left="405"/>
        <w:jc w:val="both"/>
        <w:rPr>
          <w:sz w:val="22"/>
          <w:szCs w:val="22"/>
        </w:rPr>
      </w:pPr>
      <w:r w:rsidRPr="001928CE">
        <w:rPr>
          <w:sz w:val="22"/>
          <w:szCs w:val="22"/>
        </w:rPr>
        <w:t xml:space="preserve"> 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Л.Н. Толстой "Лебеди", "Зайцы", "Прыжок", "Акула" и другие.</w:t>
      </w:r>
    </w:p>
    <w:p w:rsidR="00727214" w:rsidRPr="001928CE" w:rsidRDefault="00727214" w:rsidP="00290BBF">
      <w:pPr>
        <w:pStyle w:val="aff2"/>
        <w:ind w:left="405"/>
        <w:jc w:val="both"/>
        <w:rPr>
          <w:sz w:val="22"/>
          <w:szCs w:val="22"/>
        </w:rPr>
      </w:pPr>
      <w:r w:rsidRPr="001928CE">
        <w:rPr>
          <w:sz w:val="22"/>
          <w:szCs w:val="22"/>
        </w:rPr>
        <w:t xml:space="preserve">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В.М. Гаршин "Лягушка-путешественница", И.С. Соколов-Микитов "Листопадничек", М. Горький "Случай с Евсейкой" и другие (по выбору).</w:t>
      </w:r>
    </w:p>
    <w:p w:rsidR="00727214" w:rsidRPr="001928CE" w:rsidRDefault="00727214" w:rsidP="00290BBF">
      <w:pPr>
        <w:pStyle w:val="aff2"/>
        <w:ind w:left="405"/>
        <w:jc w:val="both"/>
        <w:rPr>
          <w:sz w:val="22"/>
          <w:szCs w:val="22"/>
        </w:rPr>
      </w:pPr>
      <w:r w:rsidRPr="001928CE">
        <w:rPr>
          <w:sz w:val="22"/>
          <w:szCs w:val="22"/>
        </w:rPr>
        <w:t xml:space="preserve">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Б.С. Житков "Про обезьянку", К.Г. Паустовский "Барсучий нос", "Кот Ворюга", Д.Н. Мамин-Сибиряк "Приемыш", А.И. Куприн "Барбос и Жулька" и другое (по выбору).</w:t>
      </w:r>
    </w:p>
    <w:p w:rsidR="00727214" w:rsidRPr="001928CE" w:rsidRDefault="00727214" w:rsidP="00290BBF">
      <w:pPr>
        <w:pStyle w:val="aff2"/>
        <w:ind w:left="405"/>
        <w:jc w:val="both"/>
        <w:rPr>
          <w:sz w:val="22"/>
          <w:szCs w:val="22"/>
        </w:rPr>
      </w:pPr>
      <w:r w:rsidRPr="001928CE">
        <w:rPr>
          <w:sz w:val="22"/>
          <w:szCs w:val="22"/>
        </w:rPr>
        <w:t xml:space="preserve">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Л. Пантелеев "На ялике", А. Гайдар "Тимур и его команда" (отрывки), Л. Кассиль и другие (по выбору).</w:t>
      </w:r>
    </w:p>
    <w:p w:rsidR="00727214" w:rsidRPr="001928CE" w:rsidRDefault="00727214" w:rsidP="00290BBF">
      <w:pPr>
        <w:pStyle w:val="aff2"/>
        <w:ind w:left="405"/>
        <w:jc w:val="both"/>
        <w:rPr>
          <w:sz w:val="22"/>
          <w:szCs w:val="22"/>
        </w:rPr>
      </w:pPr>
      <w:r w:rsidRPr="001928CE">
        <w:rPr>
          <w:sz w:val="22"/>
          <w:szCs w:val="22"/>
        </w:rPr>
        <w:t xml:space="preserve">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В.Ю. Драгунский "Денискины рассказы" (1 - 2 произведения), Н.Н. Носов "Веселая семейка" (1 - 2 рассказа из цикла) и другие (по выбору).</w:t>
      </w:r>
    </w:p>
    <w:p w:rsidR="00727214" w:rsidRPr="001928CE" w:rsidRDefault="00727214" w:rsidP="00290BBF">
      <w:pPr>
        <w:pStyle w:val="aff2"/>
        <w:ind w:left="405"/>
        <w:jc w:val="both"/>
        <w:rPr>
          <w:sz w:val="22"/>
          <w:szCs w:val="22"/>
        </w:rPr>
      </w:pPr>
      <w:r w:rsidRPr="001928CE">
        <w:rPr>
          <w:sz w:val="22"/>
          <w:szCs w:val="22"/>
        </w:rPr>
        <w:t xml:space="preserve"> Зарубежная литература. 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Х.-К. Андерсен "Гадкий утенок", Ш. Перро "Подарок феи" и другие (по выбору).</w:t>
      </w:r>
    </w:p>
    <w:p w:rsidR="00727214" w:rsidRPr="001928CE" w:rsidRDefault="00727214" w:rsidP="00290BBF">
      <w:pPr>
        <w:pStyle w:val="aff2"/>
        <w:ind w:left="405"/>
        <w:jc w:val="both"/>
        <w:rPr>
          <w:sz w:val="22"/>
          <w:szCs w:val="22"/>
        </w:rPr>
      </w:pPr>
      <w:r w:rsidRPr="001928CE">
        <w:rPr>
          <w:sz w:val="22"/>
          <w:szCs w:val="22"/>
        </w:rPr>
        <w:lastRenderedPageBreak/>
        <w:t xml:space="preserve">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727214" w:rsidRPr="001928CE" w:rsidRDefault="00727214" w:rsidP="00290BBF">
      <w:pPr>
        <w:pStyle w:val="aff2"/>
        <w:ind w:left="405"/>
        <w:jc w:val="both"/>
        <w:rPr>
          <w:sz w:val="22"/>
          <w:szCs w:val="22"/>
        </w:rPr>
      </w:pPr>
      <w:r w:rsidRPr="001928CE">
        <w:rPr>
          <w:sz w:val="22"/>
          <w:szCs w:val="22"/>
        </w:rPr>
        <w:t xml:space="preserve">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7214" w:rsidRPr="001928CE" w:rsidRDefault="00727214" w:rsidP="00290BBF">
      <w:pPr>
        <w:pStyle w:val="aff2"/>
        <w:ind w:left="405"/>
        <w:jc w:val="both"/>
        <w:rPr>
          <w:sz w:val="22"/>
          <w:szCs w:val="22"/>
        </w:rPr>
      </w:pPr>
      <w:r w:rsidRPr="001928CE">
        <w:rPr>
          <w:sz w:val="22"/>
          <w:szCs w:val="22"/>
        </w:rPr>
        <w:t xml:space="preserve">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читать доступные по восприятию и небольшие по объему прозаические и стихотворные произведения (без отметочного оценивания);</w:t>
      </w:r>
    </w:p>
    <w:p w:rsidR="00727214" w:rsidRPr="001928CE" w:rsidRDefault="00727214" w:rsidP="00290BBF">
      <w:pPr>
        <w:pStyle w:val="aff2"/>
        <w:ind w:left="405"/>
        <w:jc w:val="both"/>
        <w:rPr>
          <w:sz w:val="22"/>
          <w:szCs w:val="22"/>
        </w:rPr>
      </w:pPr>
      <w:r w:rsidRPr="001928CE">
        <w:rPr>
          <w:sz w:val="22"/>
          <w:szCs w:val="22"/>
        </w:rPr>
        <w:t>различать сказочные и реалистические, лирические и эпические, народные и авторские произведения;</w:t>
      </w:r>
    </w:p>
    <w:p w:rsidR="00727214" w:rsidRPr="001928CE" w:rsidRDefault="00727214" w:rsidP="00290BBF">
      <w:pPr>
        <w:pStyle w:val="aff2"/>
        <w:ind w:left="405"/>
        <w:jc w:val="both"/>
        <w:rPr>
          <w:sz w:val="22"/>
          <w:szCs w:val="22"/>
        </w:rPr>
      </w:pPr>
      <w:r w:rsidRPr="001928CE">
        <w:rPr>
          <w:sz w:val="22"/>
          <w:szCs w:val="22"/>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727214" w:rsidRPr="001928CE" w:rsidRDefault="00727214" w:rsidP="00290BBF">
      <w:pPr>
        <w:pStyle w:val="aff2"/>
        <w:ind w:left="405"/>
        <w:jc w:val="both"/>
        <w:rPr>
          <w:sz w:val="22"/>
          <w:szCs w:val="22"/>
        </w:rPr>
      </w:pPr>
      <w:r w:rsidRPr="001928CE">
        <w:rPr>
          <w:sz w:val="22"/>
          <w:szCs w:val="22"/>
        </w:rPr>
        <w:t>конструировать план текста, дополнять и восстанавливать нарушенную последовательность;</w:t>
      </w:r>
    </w:p>
    <w:p w:rsidR="00727214" w:rsidRPr="001928CE" w:rsidRDefault="00727214" w:rsidP="00290BBF">
      <w:pPr>
        <w:pStyle w:val="aff2"/>
        <w:ind w:left="405"/>
        <w:jc w:val="both"/>
        <w:rPr>
          <w:sz w:val="22"/>
          <w:szCs w:val="22"/>
        </w:rPr>
      </w:pPr>
      <w:r w:rsidRPr="001928CE">
        <w:rPr>
          <w:sz w:val="22"/>
          <w:szCs w:val="22"/>
        </w:rPr>
        <w:t>сравнивать произведения, относящиеся к одной теме, но разным жанрам; произведения одного жанра, но разной тематики;</w:t>
      </w:r>
    </w:p>
    <w:p w:rsidR="00727214" w:rsidRPr="001928CE" w:rsidRDefault="00727214" w:rsidP="00290BBF">
      <w:pPr>
        <w:pStyle w:val="aff2"/>
        <w:ind w:left="405"/>
        <w:jc w:val="both"/>
        <w:rPr>
          <w:sz w:val="22"/>
          <w:szCs w:val="22"/>
        </w:rPr>
      </w:pPr>
      <w:r w:rsidRPr="001928CE">
        <w:rPr>
          <w:sz w:val="22"/>
          <w:szCs w:val="22"/>
        </w:rPr>
        <w:t>исследовать текст: находить описания в произведениях разных жанров (портрет, пейзаж, интерьер).</w:t>
      </w:r>
    </w:p>
    <w:p w:rsidR="00727214" w:rsidRPr="001928CE" w:rsidRDefault="00727214" w:rsidP="00290BBF">
      <w:pPr>
        <w:pStyle w:val="aff2"/>
        <w:ind w:left="405"/>
        <w:jc w:val="both"/>
        <w:rPr>
          <w:sz w:val="22"/>
          <w:szCs w:val="22"/>
        </w:rPr>
      </w:pPr>
      <w:r w:rsidRPr="001928CE">
        <w:rPr>
          <w:sz w:val="22"/>
          <w:szCs w:val="22"/>
        </w:rPr>
        <w:t xml:space="preserve"> Работа с информацией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сравнивать информацию словесную (текст), графическую или изобразительную (иллюстрация), звуковую (музыкальное произведение);</w:t>
      </w:r>
    </w:p>
    <w:p w:rsidR="00727214" w:rsidRPr="001928CE" w:rsidRDefault="00727214" w:rsidP="00290BBF">
      <w:pPr>
        <w:pStyle w:val="aff2"/>
        <w:ind w:left="405"/>
        <w:jc w:val="both"/>
        <w:rPr>
          <w:sz w:val="22"/>
          <w:szCs w:val="22"/>
        </w:rPr>
      </w:pPr>
      <w:r w:rsidRPr="001928CE">
        <w:rPr>
          <w:sz w:val="22"/>
          <w:szCs w:val="22"/>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727214" w:rsidRPr="001928CE" w:rsidRDefault="00727214" w:rsidP="00290BBF">
      <w:pPr>
        <w:pStyle w:val="aff2"/>
        <w:ind w:left="405"/>
        <w:jc w:val="both"/>
        <w:rPr>
          <w:sz w:val="22"/>
          <w:szCs w:val="22"/>
        </w:rPr>
      </w:pPr>
      <w:r w:rsidRPr="001928CE">
        <w:rPr>
          <w:sz w:val="22"/>
          <w:szCs w:val="22"/>
        </w:rPr>
        <w:t>выбирать книгу в библиотеке в соответствии с учебной задачей; составлять аннотацию.</w:t>
      </w:r>
    </w:p>
    <w:p w:rsidR="00727214" w:rsidRPr="001928CE" w:rsidRDefault="00727214" w:rsidP="00290BBF">
      <w:pPr>
        <w:pStyle w:val="aff2"/>
        <w:ind w:left="405"/>
        <w:jc w:val="both"/>
        <w:rPr>
          <w:sz w:val="22"/>
          <w:szCs w:val="22"/>
        </w:rPr>
      </w:pPr>
      <w:r w:rsidRPr="001928CE">
        <w:rPr>
          <w:sz w:val="22"/>
          <w:szCs w:val="22"/>
        </w:rPr>
        <w:t xml:space="preserve"> Коммуникативные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читать текст с разными интонациями, передавая свое отношение к событиям, героям произведения;</w:t>
      </w:r>
    </w:p>
    <w:p w:rsidR="00727214" w:rsidRPr="001928CE" w:rsidRDefault="00727214" w:rsidP="00290BBF">
      <w:pPr>
        <w:pStyle w:val="aff2"/>
        <w:ind w:left="405"/>
        <w:jc w:val="both"/>
        <w:rPr>
          <w:sz w:val="22"/>
          <w:szCs w:val="22"/>
        </w:rPr>
      </w:pPr>
      <w:r w:rsidRPr="001928CE">
        <w:rPr>
          <w:sz w:val="22"/>
          <w:szCs w:val="22"/>
        </w:rPr>
        <w:t>формулировать вопросы по основным событиям текста;</w:t>
      </w:r>
    </w:p>
    <w:p w:rsidR="00727214" w:rsidRPr="001928CE" w:rsidRDefault="00727214" w:rsidP="00290BBF">
      <w:pPr>
        <w:pStyle w:val="aff2"/>
        <w:ind w:left="405"/>
        <w:jc w:val="both"/>
        <w:rPr>
          <w:sz w:val="22"/>
          <w:szCs w:val="22"/>
        </w:rPr>
      </w:pPr>
      <w:r w:rsidRPr="001928CE">
        <w:rPr>
          <w:sz w:val="22"/>
          <w:szCs w:val="22"/>
        </w:rPr>
        <w:t>пересказывать текст (подробно, выборочно, с изменением лица);</w:t>
      </w:r>
    </w:p>
    <w:p w:rsidR="00727214" w:rsidRPr="001928CE" w:rsidRDefault="00727214" w:rsidP="00290BBF">
      <w:pPr>
        <w:pStyle w:val="aff2"/>
        <w:ind w:left="405"/>
        <w:jc w:val="both"/>
        <w:rPr>
          <w:sz w:val="22"/>
          <w:szCs w:val="22"/>
        </w:rPr>
      </w:pPr>
      <w:r w:rsidRPr="001928CE">
        <w:rPr>
          <w:sz w:val="22"/>
          <w:szCs w:val="22"/>
        </w:rPr>
        <w:t>выразительно исполнять стихотворное произведение, создавая соответствующее настроение;</w:t>
      </w:r>
    </w:p>
    <w:p w:rsidR="00727214" w:rsidRPr="001928CE" w:rsidRDefault="00727214" w:rsidP="00290BBF">
      <w:pPr>
        <w:pStyle w:val="aff2"/>
        <w:ind w:left="405"/>
        <w:jc w:val="both"/>
        <w:rPr>
          <w:sz w:val="22"/>
          <w:szCs w:val="22"/>
        </w:rPr>
      </w:pPr>
      <w:r w:rsidRPr="001928CE">
        <w:rPr>
          <w:sz w:val="22"/>
          <w:szCs w:val="22"/>
        </w:rPr>
        <w:t>сочинять простые истории (сказки, рассказы) по аналогии.</w:t>
      </w:r>
    </w:p>
    <w:p w:rsidR="00727214" w:rsidRPr="001928CE" w:rsidRDefault="00727214" w:rsidP="00290BBF">
      <w:pPr>
        <w:pStyle w:val="aff2"/>
        <w:ind w:left="405"/>
        <w:jc w:val="both"/>
        <w:rPr>
          <w:sz w:val="22"/>
          <w:szCs w:val="22"/>
        </w:rPr>
      </w:pPr>
      <w:r w:rsidRPr="001928CE">
        <w:rPr>
          <w:sz w:val="22"/>
          <w:szCs w:val="22"/>
        </w:rPr>
        <w:t>Регулятивные универсальные учебные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lastRenderedPageBreak/>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727214" w:rsidRPr="001928CE" w:rsidRDefault="00727214" w:rsidP="00290BBF">
      <w:pPr>
        <w:pStyle w:val="aff2"/>
        <w:ind w:left="405"/>
        <w:jc w:val="both"/>
        <w:rPr>
          <w:sz w:val="22"/>
          <w:szCs w:val="22"/>
        </w:rPr>
      </w:pPr>
      <w:r w:rsidRPr="001928CE">
        <w:rPr>
          <w:sz w:val="22"/>
          <w:szCs w:val="22"/>
        </w:rPr>
        <w:t>оценивать качество своего восприятия текста на слух;</w:t>
      </w:r>
    </w:p>
    <w:p w:rsidR="00727214" w:rsidRPr="001928CE" w:rsidRDefault="00727214" w:rsidP="00290BBF">
      <w:pPr>
        <w:pStyle w:val="aff2"/>
        <w:ind w:left="405"/>
        <w:jc w:val="both"/>
        <w:rPr>
          <w:sz w:val="22"/>
          <w:szCs w:val="22"/>
        </w:rPr>
      </w:pPr>
      <w:r w:rsidRPr="001928CE">
        <w:rPr>
          <w:sz w:val="22"/>
          <w:szCs w:val="22"/>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27214" w:rsidRPr="001928CE" w:rsidRDefault="00727214" w:rsidP="00290BBF">
      <w:pPr>
        <w:pStyle w:val="aff2"/>
        <w:ind w:left="405"/>
        <w:jc w:val="both"/>
        <w:rPr>
          <w:sz w:val="22"/>
          <w:szCs w:val="22"/>
        </w:rPr>
      </w:pPr>
      <w:r w:rsidRPr="001928CE">
        <w:rPr>
          <w:sz w:val="22"/>
          <w:szCs w:val="22"/>
        </w:rPr>
        <w:t xml:space="preserve"> Совместная деятельность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участвовать в совместной деятельности: выполнять роли лидера, подчиненного, соблюдать равноправие и дружелюбие;</w:t>
      </w:r>
    </w:p>
    <w:p w:rsidR="00727214" w:rsidRPr="001928CE" w:rsidRDefault="00727214" w:rsidP="00290BBF">
      <w:pPr>
        <w:pStyle w:val="aff2"/>
        <w:ind w:left="405"/>
        <w:jc w:val="both"/>
        <w:rPr>
          <w:sz w:val="22"/>
          <w:szCs w:val="22"/>
        </w:rPr>
      </w:pPr>
      <w:r w:rsidRPr="001928CE">
        <w:rPr>
          <w:sz w:val="22"/>
          <w:szCs w:val="22"/>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727214" w:rsidRPr="001928CE" w:rsidRDefault="00727214" w:rsidP="00290BBF">
      <w:pPr>
        <w:pStyle w:val="aff2"/>
        <w:ind w:left="405"/>
        <w:jc w:val="both"/>
        <w:rPr>
          <w:sz w:val="22"/>
          <w:szCs w:val="22"/>
        </w:rPr>
      </w:pPr>
      <w:r w:rsidRPr="001928CE">
        <w:rPr>
          <w:sz w:val="22"/>
          <w:szCs w:val="22"/>
        </w:rPr>
        <w:t>осуществлять взаимопомощь, проявлять ответственность при выполнении своей части работы, оценивать свой вклад в общее дело.</w:t>
      </w:r>
    </w:p>
    <w:p w:rsidR="00727214" w:rsidRPr="001928CE" w:rsidRDefault="00727214" w:rsidP="00290BBF">
      <w:pPr>
        <w:pStyle w:val="aff2"/>
        <w:ind w:left="405"/>
        <w:jc w:val="both"/>
        <w:rPr>
          <w:sz w:val="22"/>
          <w:szCs w:val="22"/>
        </w:rPr>
      </w:pPr>
      <w:r w:rsidRPr="001928CE">
        <w:rPr>
          <w:rStyle w:val="aff4"/>
          <w:sz w:val="22"/>
          <w:szCs w:val="22"/>
        </w:rPr>
        <w:t xml:space="preserve"> Содержание обучения в 4 классе.</w:t>
      </w:r>
    </w:p>
    <w:p w:rsidR="00727214" w:rsidRPr="001928CE" w:rsidRDefault="00727214" w:rsidP="00290BBF">
      <w:pPr>
        <w:pStyle w:val="aff2"/>
        <w:ind w:left="405"/>
        <w:jc w:val="both"/>
        <w:rPr>
          <w:sz w:val="22"/>
          <w:szCs w:val="22"/>
        </w:rPr>
      </w:pPr>
      <w:r w:rsidRPr="001928CE">
        <w:rPr>
          <w:sz w:val="22"/>
          <w:szCs w:val="22"/>
        </w:rPr>
        <w:t xml:space="preserve"> 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727214" w:rsidRPr="001928CE" w:rsidRDefault="00727214" w:rsidP="00290BBF">
      <w:pPr>
        <w:pStyle w:val="aff2"/>
        <w:ind w:left="405"/>
        <w:jc w:val="both"/>
        <w:rPr>
          <w:sz w:val="22"/>
          <w:szCs w:val="22"/>
        </w:rPr>
      </w:pPr>
      <w:r w:rsidRPr="001928CE">
        <w:rPr>
          <w:sz w:val="22"/>
          <w:szCs w:val="22"/>
        </w:rPr>
        <w:t xml:space="preserve"> 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727214" w:rsidRPr="001928CE" w:rsidRDefault="00727214" w:rsidP="00290BBF">
      <w:pPr>
        <w:pStyle w:val="aff2"/>
        <w:ind w:left="405"/>
        <w:jc w:val="both"/>
        <w:rPr>
          <w:sz w:val="22"/>
          <w:szCs w:val="22"/>
        </w:rPr>
      </w:pPr>
      <w:r w:rsidRPr="001928CE">
        <w:rPr>
          <w:sz w:val="22"/>
          <w:szCs w:val="22"/>
        </w:rPr>
        <w:t>. 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rsidR="00727214" w:rsidRPr="001928CE" w:rsidRDefault="00727214" w:rsidP="00290BBF">
      <w:pPr>
        <w:pStyle w:val="aff2"/>
        <w:ind w:left="405"/>
        <w:jc w:val="both"/>
        <w:rPr>
          <w:sz w:val="22"/>
          <w:szCs w:val="22"/>
        </w:rPr>
      </w:pPr>
      <w:r w:rsidRPr="001928CE">
        <w:rPr>
          <w:sz w:val="22"/>
          <w:szCs w:val="22"/>
        </w:rPr>
        <w:t xml:space="preserve">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727214" w:rsidRPr="001928CE" w:rsidRDefault="00727214" w:rsidP="00290BBF">
      <w:pPr>
        <w:pStyle w:val="aff2"/>
        <w:ind w:left="405"/>
        <w:jc w:val="both"/>
        <w:rPr>
          <w:sz w:val="22"/>
          <w:szCs w:val="22"/>
        </w:rPr>
      </w:pPr>
      <w:r w:rsidRPr="001928CE">
        <w:rPr>
          <w:sz w:val="22"/>
          <w:szCs w:val="22"/>
        </w:rPr>
        <w:t xml:space="preserve"> 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727214" w:rsidRPr="001928CE" w:rsidRDefault="00727214" w:rsidP="00290BBF">
      <w:pPr>
        <w:pStyle w:val="aff2"/>
        <w:ind w:left="405"/>
        <w:jc w:val="both"/>
        <w:rPr>
          <w:sz w:val="22"/>
          <w:szCs w:val="22"/>
        </w:rPr>
      </w:pPr>
      <w:r w:rsidRPr="001928CE">
        <w:rPr>
          <w:sz w:val="22"/>
          <w:szCs w:val="22"/>
        </w:rPr>
        <w:lastRenderedPageBreak/>
        <w:t xml:space="preserve"> 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727214" w:rsidRPr="001928CE" w:rsidRDefault="00727214" w:rsidP="00290BBF">
      <w:pPr>
        <w:pStyle w:val="aff2"/>
        <w:ind w:left="405"/>
        <w:jc w:val="both"/>
        <w:rPr>
          <w:sz w:val="22"/>
          <w:szCs w:val="22"/>
        </w:rPr>
      </w:pPr>
      <w:r w:rsidRPr="001928CE">
        <w:rPr>
          <w:sz w:val="22"/>
          <w:szCs w:val="22"/>
        </w:rPr>
        <w:t xml:space="preserve">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А.С. Пушкин "Сказка о мертвой царевне и о семи богатырях", "Няне", "Осень" (отрывки), "Зимняя дорога" и другие.</w:t>
      </w:r>
    </w:p>
    <w:p w:rsidR="00727214" w:rsidRPr="001928CE" w:rsidRDefault="00727214" w:rsidP="00290BBF">
      <w:pPr>
        <w:pStyle w:val="aff2"/>
        <w:ind w:left="405"/>
        <w:jc w:val="both"/>
        <w:rPr>
          <w:sz w:val="22"/>
          <w:szCs w:val="22"/>
        </w:rPr>
      </w:pPr>
      <w:r w:rsidRPr="001928CE">
        <w:rPr>
          <w:sz w:val="22"/>
          <w:szCs w:val="22"/>
        </w:rPr>
        <w:t xml:space="preserve">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Крылов И.А. "Стрекоза и муравей", "Квартет", И.И. Хемницер "Стрекоза", Л.Н. Толстой "Стрекоза и муравьи" и другие.</w:t>
      </w:r>
    </w:p>
    <w:p w:rsidR="00727214" w:rsidRPr="001928CE" w:rsidRDefault="00727214" w:rsidP="00290BBF">
      <w:pPr>
        <w:pStyle w:val="aff2"/>
        <w:ind w:left="405"/>
        <w:jc w:val="both"/>
        <w:rPr>
          <w:sz w:val="22"/>
          <w:szCs w:val="22"/>
        </w:rPr>
      </w:pPr>
      <w:r w:rsidRPr="001928CE">
        <w:rPr>
          <w:sz w:val="22"/>
          <w:szCs w:val="22"/>
        </w:rPr>
        <w:t xml:space="preserve"> 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М.Ю. Лермонтов "Утес", "Парус", "Москва, Москва! ...Люблю тебя как сын..." и другие.</w:t>
      </w:r>
    </w:p>
    <w:p w:rsidR="00727214" w:rsidRPr="001928CE" w:rsidRDefault="00727214" w:rsidP="00290BBF">
      <w:pPr>
        <w:pStyle w:val="aff2"/>
        <w:ind w:left="405"/>
        <w:jc w:val="both"/>
        <w:rPr>
          <w:sz w:val="22"/>
          <w:szCs w:val="22"/>
        </w:rPr>
      </w:pPr>
      <w:r w:rsidRPr="001928CE">
        <w:rPr>
          <w:sz w:val="22"/>
          <w:szCs w:val="22"/>
        </w:rPr>
        <w:t>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П.П. Бажов "Серебряное копытце", П.П. Ершов "Конек-Горбунок", С.Т. Аксаков "Аленький цветочек" и другие.</w:t>
      </w:r>
    </w:p>
    <w:p w:rsidR="00727214" w:rsidRPr="001928CE" w:rsidRDefault="00727214" w:rsidP="00290BBF">
      <w:pPr>
        <w:pStyle w:val="aff2"/>
        <w:jc w:val="both"/>
        <w:rPr>
          <w:sz w:val="22"/>
          <w:szCs w:val="22"/>
        </w:rPr>
      </w:pPr>
      <w:r w:rsidRPr="001928CE">
        <w:rPr>
          <w:sz w:val="22"/>
          <w:szCs w:val="22"/>
        </w:rPr>
        <w:t xml:space="preserve"> 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727214" w:rsidRPr="001928CE" w:rsidRDefault="00727214" w:rsidP="00290BBF">
      <w:pPr>
        <w:pStyle w:val="aff2"/>
        <w:ind w:left="405"/>
        <w:jc w:val="both"/>
        <w:rPr>
          <w:sz w:val="22"/>
          <w:szCs w:val="22"/>
        </w:rPr>
      </w:pPr>
      <w:r w:rsidRPr="001928CE">
        <w:rPr>
          <w:sz w:val="22"/>
          <w:szCs w:val="22"/>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727214" w:rsidRPr="001928CE" w:rsidRDefault="00727214" w:rsidP="00290BBF">
      <w:pPr>
        <w:pStyle w:val="aff2"/>
        <w:ind w:left="405"/>
        <w:jc w:val="both"/>
        <w:rPr>
          <w:sz w:val="22"/>
          <w:szCs w:val="22"/>
        </w:rPr>
      </w:pPr>
      <w:r w:rsidRPr="001928CE">
        <w:rPr>
          <w:sz w:val="22"/>
          <w:szCs w:val="22"/>
        </w:rPr>
        <w:t xml:space="preserve"> 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727214" w:rsidRPr="001928CE" w:rsidRDefault="00727214" w:rsidP="00290BBF">
      <w:pPr>
        <w:pStyle w:val="aff2"/>
        <w:ind w:left="405"/>
        <w:jc w:val="both"/>
        <w:rPr>
          <w:sz w:val="22"/>
          <w:szCs w:val="22"/>
        </w:rPr>
      </w:pPr>
      <w:r w:rsidRPr="001928CE">
        <w:rPr>
          <w:sz w:val="22"/>
          <w:szCs w:val="22"/>
        </w:rPr>
        <w:lastRenderedPageBreak/>
        <w:t xml:space="preserve"> Произведения для чтения: Л.Н. Толстой "Детство" (отдельные главы), "Русак", "Черепаха" и другие (по выбору).</w:t>
      </w:r>
    </w:p>
    <w:p w:rsidR="00727214" w:rsidRPr="001928CE" w:rsidRDefault="00727214" w:rsidP="00290BBF">
      <w:pPr>
        <w:pStyle w:val="aff2"/>
        <w:ind w:left="405"/>
        <w:jc w:val="both"/>
        <w:rPr>
          <w:sz w:val="22"/>
          <w:szCs w:val="22"/>
        </w:rPr>
      </w:pPr>
      <w:r w:rsidRPr="001928CE">
        <w:rPr>
          <w:sz w:val="22"/>
          <w:szCs w:val="22"/>
        </w:rPr>
        <w:t xml:space="preserve">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rsidR="00727214" w:rsidRPr="001928CE" w:rsidRDefault="00727214" w:rsidP="00290BBF">
      <w:pPr>
        <w:pStyle w:val="aff2"/>
        <w:ind w:left="405"/>
        <w:jc w:val="both"/>
        <w:rPr>
          <w:sz w:val="22"/>
          <w:szCs w:val="22"/>
        </w:rPr>
      </w:pPr>
      <w:r w:rsidRPr="001928CE">
        <w:rPr>
          <w:sz w:val="22"/>
          <w:szCs w:val="22"/>
        </w:rPr>
        <w:t xml:space="preserve"> 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727214" w:rsidRPr="001928CE" w:rsidRDefault="00727214" w:rsidP="00290BBF">
      <w:pPr>
        <w:pStyle w:val="aff2"/>
        <w:ind w:left="405"/>
        <w:jc w:val="both"/>
        <w:rPr>
          <w:sz w:val="22"/>
          <w:szCs w:val="22"/>
        </w:rPr>
      </w:pPr>
      <w:r w:rsidRPr="001928CE">
        <w:rPr>
          <w:sz w:val="22"/>
          <w:szCs w:val="22"/>
        </w:rPr>
        <w:t xml:space="preserve">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727214" w:rsidRPr="001928CE" w:rsidRDefault="00727214" w:rsidP="00290BBF">
      <w:pPr>
        <w:pStyle w:val="aff2"/>
        <w:ind w:left="405"/>
        <w:jc w:val="both"/>
        <w:rPr>
          <w:sz w:val="22"/>
          <w:szCs w:val="22"/>
        </w:rPr>
      </w:pPr>
      <w:r w:rsidRPr="001928CE">
        <w:rPr>
          <w:sz w:val="22"/>
          <w:szCs w:val="22"/>
        </w:rPr>
        <w:t xml:space="preserve"> Пьеса и сказка: драматическое и эпическое произведения. Авторские ремарки: назначение, содержание.</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С.Я. Маршак "Двенадцать месяцев" и другие.</w:t>
      </w:r>
    </w:p>
    <w:p w:rsidR="00727214" w:rsidRPr="001928CE" w:rsidRDefault="00727214" w:rsidP="00290BBF">
      <w:pPr>
        <w:pStyle w:val="aff2"/>
        <w:ind w:left="405"/>
        <w:jc w:val="both"/>
        <w:rPr>
          <w:sz w:val="22"/>
          <w:szCs w:val="22"/>
        </w:rPr>
      </w:pPr>
      <w:r w:rsidRPr="001928CE">
        <w:rPr>
          <w:sz w:val="22"/>
          <w:szCs w:val="22"/>
        </w:rPr>
        <w:t xml:space="preserve">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727214" w:rsidRPr="001928CE" w:rsidRDefault="00727214" w:rsidP="00290BBF">
      <w:pPr>
        <w:pStyle w:val="aff2"/>
        <w:ind w:left="405"/>
        <w:jc w:val="both"/>
        <w:rPr>
          <w:sz w:val="22"/>
          <w:szCs w:val="22"/>
        </w:rPr>
      </w:pPr>
      <w:r w:rsidRPr="001928CE">
        <w:rPr>
          <w:sz w:val="22"/>
          <w:szCs w:val="22"/>
        </w:rPr>
        <w:t xml:space="preserve"> 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727214" w:rsidRPr="001928CE" w:rsidRDefault="00727214" w:rsidP="00290BBF">
      <w:pPr>
        <w:pStyle w:val="aff2"/>
        <w:ind w:left="405"/>
        <w:jc w:val="both"/>
        <w:rPr>
          <w:sz w:val="22"/>
          <w:szCs w:val="22"/>
        </w:rPr>
      </w:pPr>
      <w:r w:rsidRPr="001928CE">
        <w:rPr>
          <w:sz w:val="22"/>
          <w:szCs w:val="22"/>
        </w:rPr>
        <w:t xml:space="preserve">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727214" w:rsidRPr="001928CE" w:rsidRDefault="00727214" w:rsidP="00290BBF">
      <w:pPr>
        <w:pStyle w:val="aff2"/>
        <w:ind w:left="405"/>
        <w:jc w:val="both"/>
        <w:rPr>
          <w:sz w:val="22"/>
          <w:szCs w:val="22"/>
        </w:rPr>
      </w:pPr>
      <w:r w:rsidRPr="001928CE">
        <w:rPr>
          <w:sz w:val="22"/>
          <w:szCs w:val="22"/>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727214" w:rsidRPr="001928CE" w:rsidRDefault="00727214" w:rsidP="00290BBF">
      <w:pPr>
        <w:pStyle w:val="aff2"/>
        <w:ind w:left="405"/>
        <w:jc w:val="both"/>
        <w:rPr>
          <w:sz w:val="22"/>
          <w:szCs w:val="22"/>
        </w:rPr>
      </w:pPr>
      <w:r w:rsidRPr="001928CE">
        <w:rPr>
          <w:sz w:val="22"/>
          <w:szCs w:val="22"/>
        </w:rPr>
        <w:t xml:space="preserve">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27214" w:rsidRPr="001928CE" w:rsidRDefault="00727214" w:rsidP="00290BBF">
      <w:pPr>
        <w:pStyle w:val="aff2"/>
        <w:ind w:left="405"/>
        <w:jc w:val="both"/>
        <w:rPr>
          <w:sz w:val="22"/>
          <w:szCs w:val="22"/>
        </w:rPr>
      </w:pPr>
      <w:r w:rsidRPr="001928CE">
        <w:rPr>
          <w:sz w:val="22"/>
          <w:szCs w:val="22"/>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7214" w:rsidRPr="001928CE" w:rsidRDefault="00727214" w:rsidP="00290BBF">
      <w:pPr>
        <w:pStyle w:val="aff2"/>
        <w:ind w:left="405"/>
        <w:jc w:val="both"/>
        <w:rPr>
          <w:sz w:val="22"/>
          <w:szCs w:val="22"/>
        </w:rPr>
      </w:pPr>
      <w:r w:rsidRPr="001928CE">
        <w:rPr>
          <w:sz w:val="22"/>
          <w:szCs w:val="22"/>
        </w:rPr>
        <w:lastRenderedPageBreak/>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727214" w:rsidRPr="001928CE" w:rsidRDefault="00727214" w:rsidP="00290BBF">
      <w:pPr>
        <w:pStyle w:val="aff2"/>
        <w:ind w:left="405"/>
        <w:jc w:val="both"/>
        <w:rPr>
          <w:sz w:val="22"/>
          <w:szCs w:val="22"/>
        </w:rPr>
      </w:pPr>
      <w:r w:rsidRPr="001928CE">
        <w:rPr>
          <w:sz w:val="22"/>
          <w:szCs w:val="22"/>
        </w:rPr>
        <w:t>читать про себя (молча), оценивать свое чтение с точки зрения понимания и запоминания текста;</w:t>
      </w:r>
    </w:p>
    <w:p w:rsidR="00727214" w:rsidRPr="001928CE" w:rsidRDefault="00727214" w:rsidP="00290BBF">
      <w:pPr>
        <w:pStyle w:val="aff2"/>
        <w:ind w:left="405"/>
        <w:jc w:val="both"/>
        <w:rPr>
          <w:sz w:val="22"/>
          <w:szCs w:val="22"/>
        </w:rPr>
      </w:pPr>
      <w:r w:rsidRPr="001928CE">
        <w:rPr>
          <w:sz w:val="22"/>
          <w:szCs w:val="22"/>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727214" w:rsidRPr="001928CE" w:rsidRDefault="00727214" w:rsidP="00290BBF">
      <w:pPr>
        <w:pStyle w:val="aff2"/>
        <w:ind w:left="405"/>
        <w:jc w:val="both"/>
        <w:rPr>
          <w:sz w:val="22"/>
          <w:szCs w:val="22"/>
        </w:rPr>
      </w:pPr>
      <w:r w:rsidRPr="001928CE">
        <w:rPr>
          <w:sz w:val="22"/>
          <w:szCs w:val="22"/>
        </w:rPr>
        <w:t>характеризовать героя и давать оценку его поступкам;</w:t>
      </w:r>
    </w:p>
    <w:p w:rsidR="00727214" w:rsidRPr="001928CE" w:rsidRDefault="00727214" w:rsidP="00290BBF">
      <w:pPr>
        <w:pStyle w:val="aff2"/>
        <w:ind w:left="405"/>
        <w:jc w:val="both"/>
        <w:rPr>
          <w:sz w:val="22"/>
          <w:szCs w:val="22"/>
        </w:rPr>
      </w:pPr>
      <w:r w:rsidRPr="001928CE">
        <w:rPr>
          <w:sz w:val="22"/>
          <w:szCs w:val="22"/>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727214" w:rsidRPr="001928CE" w:rsidRDefault="00727214" w:rsidP="00290BBF">
      <w:pPr>
        <w:pStyle w:val="aff2"/>
        <w:ind w:left="405"/>
        <w:jc w:val="both"/>
        <w:rPr>
          <w:sz w:val="22"/>
          <w:szCs w:val="22"/>
        </w:rPr>
      </w:pPr>
      <w:r w:rsidRPr="001928CE">
        <w:rPr>
          <w:sz w:val="22"/>
          <w:szCs w:val="22"/>
        </w:rPr>
        <w:t>составлять план (вопросный, номинативный, цитатный) текста, дополнять и восстанавливать нарушенную последовательность;</w:t>
      </w:r>
    </w:p>
    <w:p w:rsidR="00727214" w:rsidRPr="001928CE" w:rsidRDefault="00727214" w:rsidP="00290BBF">
      <w:pPr>
        <w:pStyle w:val="aff2"/>
        <w:ind w:left="405"/>
        <w:jc w:val="both"/>
        <w:rPr>
          <w:sz w:val="22"/>
          <w:szCs w:val="22"/>
        </w:rPr>
      </w:pPr>
      <w:r w:rsidRPr="001928CE">
        <w:rPr>
          <w:sz w:val="22"/>
          <w:szCs w:val="22"/>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27214" w:rsidRPr="001928CE" w:rsidRDefault="00727214" w:rsidP="00290BBF">
      <w:pPr>
        <w:pStyle w:val="aff2"/>
        <w:ind w:left="405"/>
        <w:jc w:val="both"/>
        <w:rPr>
          <w:sz w:val="22"/>
          <w:szCs w:val="22"/>
        </w:rPr>
      </w:pPr>
      <w:r w:rsidRPr="001928CE">
        <w:rPr>
          <w:sz w:val="22"/>
          <w:szCs w:val="22"/>
        </w:rPr>
        <w:t xml:space="preserve"> Работа с информацией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использовать справочную информацию для получения дополнительной информации в соответствии с учебной задачей;</w:t>
      </w:r>
    </w:p>
    <w:p w:rsidR="00727214" w:rsidRPr="001928CE" w:rsidRDefault="00727214" w:rsidP="00290BBF">
      <w:pPr>
        <w:pStyle w:val="aff2"/>
        <w:ind w:left="405"/>
        <w:jc w:val="both"/>
        <w:rPr>
          <w:sz w:val="22"/>
          <w:szCs w:val="22"/>
        </w:rPr>
      </w:pPr>
      <w:r w:rsidRPr="001928CE">
        <w:rPr>
          <w:sz w:val="22"/>
          <w:szCs w:val="22"/>
        </w:rPr>
        <w:t>характеризовать книгу по ее элементам (обложка, оглавление, аннотация, предисловие, иллюстрации, примечания и другое);</w:t>
      </w:r>
    </w:p>
    <w:p w:rsidR="00727214" w:rsidRPr="001928CE" w:rsidRDefault="00727214" w:rsidP="00290BBF">
      <w:pPr>
        <w:pStyle w:val="aff2"/>
        <w:ind w:left="405"/>
        <w:jc w:val="both"/>
        <w:rPr>
          <w:sz w:val="22"/>
          <w:szCs w:val="22"/>
        </w:rPr>
      </w:pPr>
      <w:r w:rsidRPr="001928CE">
        <w:rPr>
          <w:sz w:val="22"/>
          <w:szCs w:val="22"/>
        </w:rPr>
        <w:t>выбирать книгу в библиотеке в соответствии с учебной задачей; составлять аннотацию.</w:t>
      </w:r>
    </w:p>
    <w:p w:rsidR="00727214" w:rsidRPr="001928CE" w:rsidRDefault="00727214" w:rsidP="00290BBF">
      <w:pPr>
        <w:pStyle w:val="aff2"/>
        <w:ind w:left="405"/>
        <w:jc w:val="both"/>
        <w:rPr>
          <w:sz w:val="22"/>
          <w:szCs w:val="22"/>
        </w:rPr>
      </w:pPr>
      <w:r w:rsidRPr="001928CE">
        <w:rPr>
          <w:sz w:val="22"/>
          <w:szCs w:val="22"/>
        </w:rPr>
        <w:t xml:space="preserve"> Коммуникативные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соблюдать правила речевого этикета в учебном диалоге, отвечать и задавать вопросы к учебным и художественным текстам;</w:t>
      </w:r>
    </w:p>
    <w:p w:rsidR="00727214" w:rsidRPr="001928CE" w:rsidRDefault="00727214" w:rsidP="00290BBF">
      <w:pPr>
        <w:pStyle w:val="aff2"/>
        <w:ind w:left="405"/>
        <w:jc w:val="both"/>
        <w:rPr>
          <w:sz w:val="22"/>
          <w:szCs w:val="22"/>
        </w:rPr>
      </w:pPr>
      <w:r w:rsidRPr="001928CE">
        <w:rPr>
          <w:sz w:val="22"/>
          <w:szCs w:val="22"/>
        </w:rPr>
        <w:t>пересказывать текст в соответствии с учебной задачей;</w:t>
      </w:r>
    </w:p>
    <w:p w:rsidR="00727214" w:rsidRPr="001928CE" w:rsidRDefault="00727214" w:rsidP="00290BBF">
      <w:pPr>
        <w:pStyle w:val="aff2"/>
        <w:ind w:left="405"/>
        <w:jc w:val="both"/>
        <w:rPr>
          <w:sz w:val="22"/>
          <w:szCs w:val="22"/>
        </w:rPr>
      </w:pPr>
      <w:r w:rsidRPr="001928CE">
        <w:rPr>
          <w:sz w:val="22"/>
          <w:szCs w:val="22"/>
        </w:rPr>
        <w:t>рассказывать о тематике детской литературы, о любимом писателе и его произведениях;</w:t>
      </w:r>
    </w:p>
    <w:p w:rsidR="00727214" w:rsidRPr="001928CE" w:rsidRDefault="00727214" w:rsidP="00290BBF">
      <w:pPr>
        <w:pStyle w:val="aff2"/>
        <w:ind w:left="405"/>
        <w:jc w:val="both"/>
        <w:rPr>
          <w:sz w:val="22"/>
          <w:szCs w:val="22"/>
        </w:rPr>
      </w:pPr>
      <w:r w:rsidRPr="001928CE">
        <w:rPr>
          <w:sz w:val="22"/>
          <w:szCs w:val="22"/>
        </w:rPr>
        <w:t>оценивать мнение авторов о героях и свое отношение к ним;</w:t>
      </w:r>
    </w:p>
    <w:p w:rsidR="00727214" w:rsidRPr="001928CE" w:rsidRDefault="00727214" w:rsidP="00290BBF">
      <w:pPr>
        <w:pStyle w:val="aff2"/>
        <w:ind w:left="405"/>
        <w:jc w:val="both"/>
        <w:rPr>
          <w:sz w:val="22"/>
          <w:szCs w:val="22"/>
        </w:rPr>
      </w:pPr>
      <w:r w:rsidRPr="001928CE">
        <w:rPr>
          <w:sz w:val="22"/>
          <w:szCs w:val="22"/>
        </w:rPr>
        <w:t>использовать элементы импровизации при исполнении фольклорных произведений;</w:t>
      </w:r>
    </w:p>
    <w:p w:rsidR="00727214" w:rsidRPr="001928CE" w:rsidRDefault="00727214" w:rsidP="00290BBF">
      <w:pPr>
        <w:pStyle w:val="aff2"/>
        <w:ind w:left="405"/>
        <w:jc w:val="both"/>
        <w:rPr>
          <w:sz w:val="22"/>
          <w:szCs w:val="22"/>
        </w:rPr>
      </w:pPr>
      <w:r w:rsidRPr="001928CE">
        <w:rPr>
          <w:sz w:val="22"/>
          <w:szCs w:val="22"/>
        </w:rPr>
        <w:t>сочинять небольшие тексты повествовательного и описательного характера по наблюдениям, на заданную тему.</w:t>
      </w:r>
    </w:p>
    <w:p w:rsidR="00727214" w:rsidRPr="001928CE" w:rsidRDefault="00727214" w:rsidP="00290BBF">
      <w:pPr>
        <w:pStyle w:val="aff2"/>
        <w:ind w:left="405"/>
        <w:jc w:val="both"/>
        <w:rPr>
          <w:sz w:val="22"/>
          <w:szCs w:val="22"/>
        </w:rPr>
      </w:pPr>
      <w:r w:rsidRPr="001928CE">
        <w:rPr>
          <w:sz w:val="22"/>
          <w:szCs w:val="22"/>
        </w:rPr>
        <w:t xml:space="preserve"> Регулятивные универсальные учебные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lastRenderedPageBreak/>
        <w:t>понимать значение чтения для самообразования и саморазвития; самостоятельно организовывать читательскую деятельность во время досуга;</w:t>
      </w:r>
    </w:p>
    <w:p w:rsidR="00727214" w:rsidRPr="001928CE" w:rsidRDefault="00727214" w:rsidP="00290BBF">
      <w:pPr>
        <w:pStyle w:val="aff2"/>
        <w:ind w:left="405"/>
        <w:jc w:val="both"/>
        <w:rPr>
          <w:sz w:val="22"/>
          <w:szCs w:val="22"/>
        </w:rPr>
      </w:pPr>
      <w:r w:rsidRPr="001928CE">
        <w:rPr>
          <w:sz w:val="22"/>
          <w:szCs w:val="22"/>
        </w:rPr>
        <w:t>определять цель выразительного исполнения и работы с текстом;</w:t>
      </w:r>
    </w:p>
    <w:p w:rsidR="00727214" w:rsidRPr="001928CE" w:rsidRDefault="00727214" w:rsidP="00290BBF">
      <w:pPr>
        <w:pStyle w:val="aff2"/>
        <w:ind w:left="405"/>
        <w:jc w:val="both"/>
        <w:rPr>
          <w:sz w:val="22"/>
          <w:szCs w:val="22"/>
        </w:rPr>
      </w:pPr>
      <w:r w:rsidRPr="001928CE">
        <w:rPr>
          <w:sz w:val="22"/>
          <w:szCs w:val="22"/>
        </w:rPr>
        <w:t>оценивать выступление (свое и одноклассников) с точки зрения передачи настроения, особенностей произведения и героев;</w:t>
      </w:r>
    </w:p>
    <w:p w:rsidR="00727214" w:rsidRPr="001928CE" w:rsidRDefault="00727214" w:rsidP="00290BBF">
      <w:pPr>
        <w:pStyle w:val="aff2"/>
        <w:ind w:left="405"/>
        <w:jc w:val="both"/>
        <w:rPr>
          <w:sz w:val="22"/>
          <w:szCs w:val="22"/>
        </w:rPr>
      </w:pPr>
      <w:r w:rsidRPr="001928CE">
        <w:rPr>
          <w:sz w:val="22"/>
          <w:szCs w:val="22"/>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727214" w:rsidRPr="001928CE" w:rsidRDefault="00727214" w:rsidP="00290BBF">
      <w:pPr>
        <w:pStyle w:val="aff2"/>
        <w:ind w:left="405"/>
        <w:jc w:val="both"/>
        <w:rPr>
          <w:sz w:val="22"/>
          <w:szCs w:val="22"/>
        </w:rPr>
      </w:pPr>
      <w:r w:rsidRPr="001928CE">
        <w:rPr>
          <w:sz w:val="22"/>
          <w:szCs w:val="22"/>
        </w:rPr>
        <w:t xml:space="preserve"> Совместная деятельность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участвовать в театрализованной деятельности: инсценировании и драматизации (читать по ролям, разыгрывать сценки);</w:t>
      </w:r>
    </w:p>
    <w:p w:rsidR="00727214" w:rsidRPr="001928CE" w:rsidRDefault="00727214" w:rsidP="00290BBF">
      <w:pPr>
        <w:pStyle w:val="aff2"/>
        <w:ind w:left="405"/>
        <w:jc w:val="both"/>
        <w:rPr>
          <w:sz w:val="22"/>
          <w:szCs w:val="22"/>
        </w:rPr>
      </w:pPr>
      <w:r w:rsidRPr="001928CE">
        <w:rPr>
          <w:sz w:val="22"/>
          <w:szCs w:val="22"/>
        </w:rPr>
        <w:t>соблюдать правила взаимодействия;</w:t>
      </w:r>
    </w:p>
    <w:p w:rsidR="00727214" w:rsidRPr="001928CE" w:rsidRDefault="00727214" w:rsidP="00290BBF">
      <w:pPr>
        <w:pStyle w:val="aff2"/>
        <w:ind w:left="405"/>
        <w:jc w:val="both"/>
        <w:rPr>
          <w:sz w:val="22"/>
          <w:szCs w:val="22"/>
        </w:rPr>
      </w:pPr>
      <w:r w:rsidRPr="001928CE">
        <w:rPr>
          <w:sz w:val="22"/>
          <w:szCs w:val="22"/>
        </w:rPr>
        <w:t>ответственно относиться к своим обязанностям в процессе совместной деятельности, оценивать свой вклад в общее дело.</w:t>
      </w:r>
    </w:p>
    <w:p w:rsidR="00727214" w:rsidRPr="001928CE" w:rsidRDefault="00727214" w:rsidP="00290BBF">
      <w:pPr>
        <w:pStyle w:val="aff2"/>
        <w:ind w:left="405"/>
        <w:jc w:val="both"/>
        <w:rPr>
          <w:sz w:val="22"/>
          <w:szCs w:val="22"/>
        </w:rPr>
      </w:pPr>
      <w:r w:rsidRPr="001928CE">
        <w:rPr>
          <w:rStyle w:val="aff4"/>
          <w:sz w:val="22"/>
          <w:szCs w:val="22"/>
        </w:rPr>
        <w:t>Планируемые результаты освоения программы по литературному чтению на уровне начального общего образования.</w:t>
      </w:r>
    </w:p>
    <w:p w:rsidR="00727214" w:rsidRPr="001928CE" w:rsidRDefault="00727214" w:rsidP="00290BBF">
      <w:pPr>
        <w:pStyle w:val="aff2"/>
        <w:ind w:left="405"/>
        <w:jc w:val="both"/>
        <w:rPr>
          <w:sz w:val="22"/>
          <w:szCs w:val="22"/>
        </w:rPr>
      </w:pPr>
      <w:r w:rsidRPr="001928CE">
        <w:rPr>
          <w:sz w:val="22"/>
          <w:szCs w:val="22"/>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727214" w:rsidRPr="001928CE" w:rsidRDefault="00727214" w:rsidP="00290BBF">
      <w:pPr>
        <w:pStyle w:val="aff2"/>
        <w:ind w:left="405"/>
        <w:jc w:val="both"/>
        <w:rPr>
          <w:sz w:val="22"/>
          <w:szCs w:val="22"/>
        </w:rPr>
      </w:pPr>
      <w:r w:rsidRPr="001928CE">
        <w:rPr>
          <w:sz w:val="22"/>
          <w:szCs w:val="22"/>
        </w:rP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727214" w:rsidRPr="001928CE" w:rsidRDefault="00727214" w:rsidP="00290BBF">
      <w:pPr>
        <w:pStyle w:val="aff2"/>
        <w:ind w:left="405"/>
        <w:jc w:val="both"/>
        <w:rPr>
          <w:sz w:val="22"/>
          <w:szCs w:val="22"/>
        </w:rPr>
      </w:pPr>
      <w:r w:rsidRPr="001928CE">
        <w:rPr>
          <w:sz w:val="22"/>
          <w:szCs w:val="22"/>
        </w:rPr>
        <w:t>1) гражданско-патриотическое воспитание:</w:t>
      </w:r>
    </w:p>
    <w:p w:rsidR="00727214" w:rsidRPr="001928CE" w:rsidRDefault="00727214" w:rsidP="00290BBF">
      <w:pPr>
        <w:pStyle w:val="aff2"/>
        <w:ind w:left="405"/>
        <w:jc w:val="both"/>
        <w:rPr>
          <w:sz w:val="22"/>
          <w:szCs w:val="22"/>
        </w:rPr>
      </w:pPr>
      <w:r w:rsidRPr="001928CE">
        <w:rPr>
          <w:sz w:val="22"/>
          <w:szCs w:val="22"/>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727214" w:rsidRPr="001928CE" w:rsidRDefault="00727214" w:rsidP="00290BBF">
      <w:pPr>
        <w:pStyle w:val="aff2"/>
        <w:ind w:left="405"/>
        <w:jc w:val="both"/>
        <w:rPr>
          <w:sz w:val="22"/>
          <w:szCs w:val="22"/>
        </w:rPr>
      </w:pPr>
      <w:r w:rsidRPr="001928CE">
        <w:rPr>
          <w:sz w:val="22"/>
          <w:szCs w:val="22"/>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727214" w:rsidRPr="001928CE" w:rsidRDefault="00727214" w:rsidP="00290BBF">
      <w:pPr>
        <w:pStyle w:val="aff2"/>
        <w:ind w:left="405"/>
        <w:jc w:val="both"/>
        <w:rPr>
          <w:sz w:val="22"/>
          <w:szCs w:val="22"/>
        </w:rPr>
      </w:pPr>
      <w:r w:rsidRPr="001928CE">
        <w:rPr>
          <w:sz w:val="22"/>
          <w:szCs w:val="22"/>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27214" w:rsidRPr="001928CE" w:rsidRDefault="00727214" w:rsidP="00290BBF">
      <w:pPr>
        <w:pStyle w:val="aff2"/>
        <w:ind w:left="405"/>
        <w:jc w:val="both"/>
        <w:rPr>
          <w:sz w:val="22"/>
          <w:szCs w:val="22"/>
        </w:rPr>
      </w:pPr>
      <w:r w:rsidRPr="001928CE">
        <w:rPr>
          <w:sz w:val="22"/>
          <w:szCs w:val="22"/>
        </w:rPr>
        <w:t>2) духовно-нравственное воспитание:</w:t>
      </w:r>
    </w:p>
    <w:p w:rsidR="00727214" w:rsidRPr="001928CE" w:rsidRDefault="00727214" w:rsidP="00290BBF">
      <w:pPr>
        <w:pStyle w:val="aff2"/>
        <w:ind w:left="405"/>
        <w:jc w:val="both"/>
        <w:rPr>
          <w:sz w:val="22"/>
          <w:szCs w:val="22"/>
        </w:rPr>
      </w:pPr>
      <w:r w:rsidRPr="001928CE">
        <w:rPr>
          <w:sz w:val="22"/>
          <w:szCs w:val="22"/>
        </w:rPr>
        <w:lastRenderedPageBreak/>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727214" w:rsidRPr="001928CE" w:rsidRDefault="00727214" w:rsidP="00290BBF">
      <w:pPr>
        <w:pStyle w:val="aff2"/>
        <w:ind w:left="405"/>
        <w:jc w:val="both"/>
        <w:rPr>
          <w:sz w:val="22"/>
          <w:szCs w:val="22"/>
        </w:rPr>
      </w:pPr>
      <w:r w:rsidRPr="001928CE">
        <w:rPr>
          <w:sz w:val="22"/>
          <w:szCs w:val="22"/>
        </w:rPr>
        <w:t>осознание этических понятий, оценка поведения и поступков персонажей художественных произведений в ситуации нравственного выбора;</w:t>
      </w:r>
    </w:p>
    <w:p w:rsidR="00727214" w:rsidRPr="001928CE" w:rsidRDefault="00727214" w:rsidP="00290BBF">
      <w:pPr>
        <w:pStyle w:val="aff2"/>
        <w:ind w:left="405"/>
        <w:jc w:val="both"/>
        <w:rPr>
          <w:sz w:val="22"/>
          <w:szCs w:val="22"/>
        </w:rPr>
      </w:pPr>
      <w:r w:rsidRPr="001928CE">
        <w:rPr>
          <w:sz w:val="22"/>
          <w:szCs w:val="22"/>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727214" w:rsidRPr="001928CE" w:rsidRDefault="00727214" w:rsidP="00290BBF">
      <w:pPr>
        <w:pStyle w:val="aff2"/>
        <w:ind w:left="405"/>
        <w:jc w:val="both"/>
        <w:rPr>
          <w:sz w:val="22"/>
          <w:szCs w:val="22"/>
        </w:rPr>
      </w:pPr>
      <w:r w:rsidRPr="001928CE">
        <w:rPr>
          <w:sz w:val="22"/>
          <w:szCs w:val="22"/>
        </w:rPr>
        <w:t>неприятие любых форм поведения, направленных на причинение физического и морального вреда другим людям.</w:t>
      </w:r>
    </w:p>
    <w:p w:rsidR="00727214" w:rsidRPr="001928CE" w:rsidRDefault="00727214" w:rsidP="00290BBF">
      <w:pPr>
        <w:pStyle w:val="aff2"/>
        <w:ind w:left="405"/>
        <w:jc w:val="both"/>
        <w:rPr>
          <w:sz w:val="22"/>
          <w:szCs w:val="22"/>
        </w:rPr>
      </w:pPr>
      <w:r w:rsidRPr="001928CE">
        <w:rPr>
          <w:sz w:val="22"/>
          <w:szCs w:val="22"/>
        </w:rPr>
        <w:t>3) эстетическое воспитание:</w:t>
      </w:r>
    </w:p>
    <w:p w:rsidR="00727214" w:rsidRPr="001928CE" w:rsidRDefault="00727214" w:rsidP="00290BBF">
      <w:pPr>
        <w:pStyle w:val="aff2"/>
        <w:ind w:left="405"/>
        <w:jc w:val="both"/>
        <w:rPr>
          <w:sz w:val="22"/>
          <w:szCs w:val="22"/>
        </w:rPr>
      </w:pPr>
      <w:r w:rsidRPr="001928CE">
        <w:rPr>
          <w:sz w:val="22"/>
          <w:szCs w:val="22"/>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727214" w:rsidRPr="001928CE" w:rsidRDefault="00727214" w:rsidP="00290BBF">
      <w:pPr>
        <w:pStyle w:val="aff2"/>
        <w:ind w:left="405"/>
        <w:jc w:val="both"/>
        <w:rPr>
          <w:sz w:val="22"/>
          <w:szCs w:val="22"/>
        </w:rPr>
      </w:pPr>
      <w:r w:rsidRPr="001928CE">
        <w:rPr>
          <w:sz w:val="22"/>
          <w:szCs w:val="22"/>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727214" w:rsidRPr="001928CE" w:rsidRDefault="00727214" w:rsidP="00290BBF">
      <w:pPr>
        <w:pStyle w:val="aff2"/>
        <w:ind w:left="405"/>
        <w:jc w:val="both"/>
        <w:rPr>
          <w:sz w:val="22"/>
          <w:szCs w:val="22"/>
        </w:rPr>
      </w:pPr>
      <w:r w:rsidRPr="001928CE">
        <w:rPr>
          <w:sz w:val="22"/>
          <w:szCs w:val="22"/>
        </w:rPr>
        <w:t>понимание образного языка художественных произведений, выразительных средств, создающих художественный образ.</w:t>
      </w:r>
    </w:p>
    <w:p w:rsidR="00727214" w:rsidRPr="001928CE" w:rsidRDefault="00727214" w:rsidP="00290BBF">
      <w:pPr>
        <w:pStyle w:val="aff2"/>
        <w:ind w:left="405"/>
        <w:jc w:val="both"/>
        <w:rPr>
          <w:sz w:val="22"/>
          <w:szCs w:val="22"/>
        </w:rPr>
      </w:pPr>
      <w:r w:rsidRPr="001928CE">
        <w:rPr>
          <w:sz w:val="22"/>
          <w:szCs w:val="22"/>
        </w:rPr>
        <w:t>4) трудовое воспитание:</w:t>
      </w:r>
    </w:p>
    <w:p w:rsidR="00727214" w:rsidRPr="001928CE" w:rsidRDefault="00727214" w:rsidP="00290BBF">
      <w:pPr>
        <w:pStyle w:val="aff2"/>
        <w:ind w:left="405"/>
        <w:jc w:val="both"/>
        <w:rPr>
          <w:sz w:val="22"/>
          <w:szCs w:val="22"/>
        </w:rPr>
      </w:pPr>
      <w:r w:rsidRPr="001928CE">
        <w:rPr>
          <w:sz w:val="22"/>
          <w:szCs w:val="22"/>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27214" w:rsidRPr="001928CE" w:rsidRDefault="00727214" w:rsidP="00290BBF">
      <w:pPr>
        <w:pStyle w:val="aff2"/>
        <w:ind w:left="405"/>
        <w:jc w:val="both"/>
        <w:rPr>
          <w:sz w:val="22"/>
          <w:szCs w:val="22"/>
        </w:rPr>
      </w:pPr>
      <w:r w:rsidRPr="001928CE">
        <w:rPr>
          <w:sz w:val="22"/>
          <w:szCs w:val="22"/>
        </w:rPr>
        <w:t>5) экологическое воспитание:</w:t>
      </w:r>
    </w:p>
    <w:p w:rsidR="00727214" w:rsidRPr="001928CE" w:rsidRDefault="00727214" w:rsidP="00290BBF">
      <w:pPr>
        <w:pStyle w:val="aff2"/>
        <w:ind w:left="405"/>
        <w:jc w:val="both"/>
        <w:rPr>
          <w:sz w:val="22"/>
          <w:szCs w:val="22"/>
        </w:rPr>
      </w:pPr>
      <w:r w:rsidRPr="001928CE">
        <w:rPr>
          <w:sz w:val="22"/>
          <w:szCs w:val="22"/>
        </w:rPr>
        <w:t>бережное отношение к природе, осознание проблем взаимоотношений человека и животных, отраженных в литературных произведениях;</w:t>
      </w:r>
    </w:p>
    <w:p w:rsidR="00727214" w:rsidRPr="001928CE" w:rsidRDefault="00727214" w:rsidP="00290BBF">
      <w:pPr>
        <w:pStyle w:val="aff2"/>
        <w:ind w:left="405"/>
        <w:jc w:val="both"/>
        <w:rPr>
          <w:sz w:val="22"/>
          <w:szCs w:val="22"/>
        </w:rPr>
      </w:pPr>
      <w:r w:rsidRPr="001928CE">
        <w:rPr>
          <w:sz w:val="22"/>
          <w:szCs w:val="22"/>
        </w:rPr>
        <w:t>неприятие действий, приносящих вред окружающей среде.</w:t>
      </w:r>
    </w:p>
    <w:p w:rsidR="00727214" w:rsidRPr="001928CE" w:rsidRDefault="00727214" w:rsidP="00290BBF">
      <w:pPr>
        <w:pStyle w:val="aff2"/>
        <w:ind w:left="405"/>
        <w:jc w:val="both"/>
        <w:rPr>
          <w:sz w:val="22"/>
          <w:szCs w:val="22"/>
        </w:rPr>
      </w:pPr>
      <w:r w:rsidRPr="001928CE">
        <w:rPr>
          <w:sz w:val="22"/>
          <w:szCs w:val="22"/>
        </w:rPr>
        <w:t>6) ценности научного познания:</w:t>
      </w:r>
    </w:p>
    <w:p w:rsidR="00727214" w:rsidRPr="001928CE" w:rsidRDefault="00727214" w:rsidP="00290BBF">
      <w:pPr>
        <w:pStyle w:val="aff2"/>
        <w:ind w:left="405"/>
        <w:jc w:val="both"/>
        <w:rPr>
          <w:sz w:val="22"/>
          <w:szCs w:val="22"/>
        </w:rPr>
      </w:pPr>
      <w:r w:rsidRPr="001928CE">
        <w:rPr>
          <w:sz w:val="22"/>
          <w:szCs w:val="22"/>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27214" w:rsidRPr="001928CE" w:rsidRDefault="00727214" w:rsidP="00290BBF">
      <w:pPr>
        <w:pStyle w:val="aff2"/>
        <w:ind w:left="405"/>
        <w:jc w:val="both"/>
        <w:rPr>
          <w:sz w:val="22"/>
          <w:szCs w:val="22"/>
        </w:rPr>
      </w:pPr>
      <w:r w:rsidRPr="001928CE">
        <w:rPr>
          <w:sz w:val="22"/>
          <w:szCs w:val="22"/>
        </w:rPr>
        <w:t>овладение смысловым чтением для решения различного уровня учебных и жизненных задач;</w:t>
      </w:r>
    </w:p>
    <w:p w:rsidR="00727214" w:rsidRPr="001928CE" w:rsidRDefault="00727214" w:rsidP="00290BBF">
      <w:pPr>
        <w:pStyle w:val="aff2"/>
        <w:ind w:left="405"/>
        <w:jc w:val="both"/>
        <w:rPr>
          <w:sz w:val="22"/>
          <w:szCs w:val="22"/>
        </w:rPr>
      </w:pPr>
      <w:r w:rsidRPr="001928CE">
        <w:rPr>
          <w:sz w:val="22"/>
          <w:szCs w:val="22"/>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727214" w:rsidRPr="001928CE" w:rsidRDefault="00727214" w:rsidP="00290BBF">
      <w:pPr>
        <w:pStyle w:val="aff2"/>
        <w:ind w:left="405"/>
        <w:jc w:val="both"/>
        <w:rPr>
          <w:sz w:val="22"/>
          <w:szCs w:val="22"/>
        </w:rPr>
      </w:pPr>
      <w:r w:rsidRPr="001928CE">
        <w:rPr>
          <w:sz w:val="22"/>
          <w:szCs w:val="22"/>
        </w:rPr>
        <w:t xml:space="preserve">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27214" w:rsidRPr="001928CE" w:rsidRDefault="00727214" w:rsidP="00290BBF">
      <w:pPr>
        <w:pStyle w:val="aff2"/>
        <w:ind w:left="405"/>
        <w:jc w:val="both"/>
        <w:rPr>
          <w:sz w:val="22"/>
          <w:szCs w:val="22"/>
        </w:rPr>
      </w:pPr>
      <w:r w:rsidRPr="001928CE">
        <w:rPr>
          <w:sz w:val="22"/>
          <w:szCs w:val="22"/>
        </w:rPr>
        <w:lastRenderedPageBreak/>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727214" w:rsidRPr="001928CE" w:rsidRDefault="00727214" w:rsidP="00290BBF">
      <w:pPr>
        <w:pStyle w:val="aff2"/>
        <w:ind w:left="405"/>
        <w:jc w:val="both"/>
        <w:rPr>
          <w:sz w:val="22"/>
          <w:szCs w:val="22"/>
        </w:rPr>
      </w:pPr>
      <w:r w:rsidRPr="001928CE">
        <w:rPr>
          <w:sz w:val="22"/>
          <w:szCs w:val="22"/>
        </w:rPr>
        <w:t>объединять произведения по жанру, авторской принадлежности;</w:t>
      </w:r>
    </w:p>
    <w:p w:rsidR="00727214" w:rsidRPr="001928CE" w:rsidRDefault="00727214" w:rsidP="00290BBF">
      <w:pPr>
        <w:pStyle w:val="aff2"/>
        <w:ind w:left="405"/>
        <w:jc w:val="both"/>
        <w:rPr>
          <w:sz w:val="22"/>
          <w:szCs w:val="22"/>
        </w:rPr>
      </w:pPr>
      <w:r w:rsidRPr="001928CE">
        <w:rPr>
          <w:sz w:val="22"/>
          <w:szCs w:val="22"/>
        </w:rPr>
        <w:t>определять существенный признак для классификации, классифицировать произведения по темам, жанрам;</w:t>
      </w:r>
    </w:p>
    <w:p w:rsidR="00727214" w:rsidRPr="001928CE" w:rsidRDefault="00727214" w:rsidP="00290BBF">
      <w:pPr>
        <w:pStyle w:val="aff2"/>
        <w:ind w:left="405"/>
        <w:jc w:val="both"/>
        <w:rPr>
          <w:sz w:val="22"/>
          <w:szCs w:val="22"/>
        </w:rPr>
      </w:pPr>
      <w:r w:rsidRPr="001928CE">
        <w:rPr>
          <w:sz w:val="22"/>
          <w:szCs w:val="22"/>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27214" w:rsidRPr="001928CE" w:rsidRDefault="00727214" w:rsidP="00290BBF">
      <w:pPr>
        <w:pStyle w:val="aff2"/>
        <w:ind w:left="405"/>
        <w:jc w:val="both"/>
        <w:rPr>
          <w:sz w:val="22"/>
          <w:szCs w:val="22"/>
        </w:rPr>
      </w:pPr>
      <w:r w:rsidRPr="001928CE">
        <w:rPr>
          <w:sz w:val="22"/>
          <w:szCs w:val="22"/>
        </w:rPr>
        <w:t>выявлять недостаток информации для решения учебной (практической) задачи на основе предложенного алгоритма;</w:t>
      </w:r>
    </w:p>
    <w:p w:rsidR="00727214" w:rsidRPr="001928CE" w:rsidRDefault="00727214" w:rsidP="00290BBF">
      <w:pPr>
        <w:pStyle w:val="aff2"/>
        <w:ind w:left="405"/>
        <w:jc w:val="both"/>
        <w:rPr>
          <w:sz w:val="22"/>
          <w:szCs w:val="22"/>
        </w:rPr>
      </w:pPr>
      <w:r w:rsidRPr="001928CE">
        <w:rPr>
          <w:sz w:val="22"/>
          <w:szCs w:val="22"/>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определять разрыв между реальным и желательным состоянием объекта (ситуации) на основе предложенных учителем вопросов;</w:t>
      </w:r>
    </w:p>
    <w:p w:rsidR="00727214" w:rsidRPr="001928CE" w:rsidRDefault="00727214" w:rsidP="00290BBF">
      <w:pPr>
        <w:pStyle w:val="aff2"/>
        <w:ind w:left="405"/>
        <w:jc w:val="both"/>
        <w:rPr>
          <w:sz w:val="22"/>
          <w:szCs w:val="22"/>
        </w:rPr>
      </w:pPr>
      <w:r w:rsidRPr="001928CE">
        <w:rPr>
          <w:sz w:val="22"/>
          <w:szCs w:val="22"/>
        </w:rPr>
        <w:t>формулировать с помощью учителя цель, планировать изменения объекта, ситуации;</w:t>
      </w:r>
    </w:p>
    <w:p w:rsidR="00727214" w:rsidRPr="001928CE" w:rsidRDefault="00727214" w:rsidP="00290BBF">
      <w:pPr>
        <w:pStyle w:val="aff2"/>
        <w:ind w:left="405"/>
        <w:jc w:val="both"/>
        <w:rPr>
          <w:sz w:val="22"/>
          <w:szCs w:val="22"/>
        </w:rPr>
      </w:pPr>
      <w:r w:rsidRPr="001928CE">
        <w:rPr>
          <w:sz w:val="22"/>
          <w:szCs w:val="22"/>
        </w:rPr>
        <w:t>сравнивать несколько вариантов решения задачи, выбирать наиболее подходящий (на основе предложенных критериев);</w:t>
      </w:r>
    </w:p>
    <w:p w:rsidR="00727214" w:rsidRPr="001928CE" w:rsidRDefault="00727214" w:rsidP="00290BBF">
      <w:pPr>
        <w:pStyle w:val="aff2"/>
        <w:ind w:left="405"/>
        <w:jc w:val="both"/>
        <w:rPr>
          <w:sz w:val="22"/>
          <w:szCs w:val="22"/>
        </w:rPr>
      </w:pPr>
      <w:r w:rsidRPr="001928CE">
        <w:rPr>
          <w:sz w:val="22"/>
          <w:szCs w:val="22"/>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727214" w:rsidRPr="001928CE" w:rsidRDefault="00727214" w:rsidP="00290BBF">
      <w:pPr>
        <w:pStyle w:val="aff2"/>
        <w:ind w:left="405"/>
        <w:jc w:val="both"/>
        <w:rPr>
          <w:sz w:val="22"/>
          <w:szCs w:val="22"/>
        </w:rPr>
      </w:pPr>
      <w:r w:rsidRPr="001928CE">
        <w:rPr>
          <w:sz w:val="22"/>
          <w:szCs w:val="22"/>
        </w:rPr>
        <w:t>прогнозировать возможное развитие процессов, событий и их последствия в аналогичных или сходных ситуациях.</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выбирать источник получения информации;</w:t>
      </w:r>
    </w:p>
    <w:p w:rsidR="00727214" w:rsidRPr="001928CE" w:rsidRDefault="00727214" w:rsidP="00290BBF">
      <w:pPr>
        <w:pStyle w:val="aff2"/>
        <w:ind w:left="405"/>
        <w:jc w:val="both"/>
        <w:rPr>
          <w:sz w:val="22"/>
          <w:szCs w:val="22"/>
        </w:rPr>
      </w:pPr>
      <w:r w:rsidRPr="001928CE">
        <w:rPr>
          <w:sz w:val="22"/>
          <w:szCs w:val="22"/>
        </w:rPr>
        <w:t>находить в предложенном источнике информацию, представленную в явном виде, согласно заданному алгоритму;</w:t>
      </w:r>
    </w:p>
    <w:p w:rsidR="00727214" w:rsidRPr="001928CE" w:rsidRDefault="00727214" w:rsidP="00290BBF">
      <w:pPr>
        <w:pStyle w:val="aff2"/>
        <w:ind w:left="405"/>
        <w:jc w:val="both"/>
        <w:rPr>
          <w:sz w:val="22"/>
          <w:szCs w:val="22"/>
        </w:rPr>
      </w:pPr>
      <w:r w:rsidRPr="001928CE">
        <w:rPr>
          <w:sz w:val="22"/>
          <w:szCs w:val="22"/>
        </w:rPr>
        <w:t>распознавать достоверную и недостоверную информацию самостоятельно или на основании предложенного учителем способа ее проверки;</w:t>
      </w:r>
    </w:p>
    <w:p w:rsidR="00727214" w:rsidRPr="001928CE" w:rsidRDefault="00727214" w:rsidP="00290BBF">
      <w:pPr>
        <w:pStyle w:val="aff2"/>
        <w:ind w:left="405"/>
        <w:jc w:val="both"/>
        <w:rPr>
          <w:sz w:val="22"/>
          <w:szCs w:val="22"/>
        </w:rPr>
      </w:pPr>
      <w:r w:rsidRPr="001928CE">
        <w:rPr>
          <w:sz w:val="22"/>
          <w:szCs w:val="22"/>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727214" w:rsidRPr="001928CE" w:rsidRDefault="00727214" w:rsidP="00290BBF">
      <w:pPr>
        <w:pStyle w:val="aff2"/>
        <w:ind w:left="405"/>
        <w:jc w:val="both"/>
        <w:rPr>
          <w:sz w:val="22"/>
          <w:szCs w:val="22"/>
        </w:rPr>
      </w:pPr>
      <w:r w:rsidRPr="001928CE">
        <w:rPr>
          <w:sz w:val="22"/>
          <w:szCs w:val="22"/>
        </w:rPr>
        <w:t>анализировать и создавать текстовую, видео, графическую, звуковую информацию в соответствии с учебной задачей;</w:t>
      </w:r>
    </w:p>
    <w:p w:rsidR="00727214" w:rsidRPr="001928CE" w:rsidRDefault="00727214" w:rsidP="00290BBF">
      <w:pPr>
        <w:pStyle w:val="aff2"/>
        <w:ind w:left="405"/>
        <w:jc w:val="both"/>
        <w:rPr>
          <w:sz w:val="22"/>
          <w:szCs w:val="22"/>
        </w:rPr>
      </w:pPr>
      <w:r w:rsidRPr="001928CE">
        <w:rPr>
          <w:sz w:val="22"/>
          <w:szCs w:val="22"/>
        </w:rPr>
        <w:lastRenderedPageBreak/>
        <w:t>самостоятельно создавать схемы, таблицы для представления информации.</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общения как часть коммуникативных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воспринимать и формулировать суждения, выражать эмоции в соответствии с целями и условиями общения в знакомой среде;</w:t>
      </w:r>
    </w:p>
    <w:p w:rsidR="00727214" w:rsidRPr="001928CE" w:rsidRDefault="00727214" w:rsidP="00290BBF">
      <w:pPr>
        <w:pStyle w:val="aff2"/>
        <w:ind w:left="405"/>
        <w:jc w:val="both"/>
        <w:rPr>
          <w:sz w:val="22"/>
          <w:szCs w:val="22"/>
        </w:rPr>
      </w:pPr>
      <w:r w:rsidRPr="001928CE">
        <w:rPr>
          <w:sz w:val="22"/>
          <w:szCs w:val="22"/>
        </w:rPr>
        <w:t>проявлять уважительное отношение к собеседнику, соблюдать правила ведения диалога и дискуссии;</w:t>
      </w:r>
    </w:p>
    <w:p w:rsidR="00727214" w:rsidRPr="001928CE" w:rsidRDefault="00727214" w:rsidP="00290BBF">
      <w:pPr>
        <w:pStyle w:val="aff2"/>
        <w:ind w:left="405"/>
        <w:jc w:val="both"/>
        <w:rPr>
          <w:sz w:val="22"/>
          <w:szCs w:val="22"/>
        </w:rPr>
      </w:pPr>
      <w:r w:rsidRPr="001928CE">
        <w:rPr>
          <w:sz w:val="22"/>
          <w:szCs w:val="22"/>
        </w:rPr>
        <w:t>признавать возможность существования разных точек зрения;</w:t>
      </w:r>
    </w:p>
    <w:p w:rsidR="00727214" w:rsidRPr="001928CE" w:rsidRDefault="00727214" w:rsidP="00290BBF">
      <w:pPr>
        <w:pStyle w:val="aff2"/>
        <w:ind w:left="405"/>
        <w:jc w:val="both"/>
        <w:rPr>
          <w:sz w:val="22"/>
          <w:szCs w:val="22"/>
        </w:rPr>
      </w:pPr>
      <w:r w:rsidRPr="001928CE">
        <w:rPr>
          <w:sz w:val="22"/>
          <w:szCs w:val="22"/>
        </w:rPr>
        <w:t>корректно и аргументированно высказывать свое мнение;</w:t>
      </w:r>
    </w:p>
    <w:p w:rsidR="00727214" w:rsidRPr="001928CE" w:rsidRDefault="00727214" w:rsidP="00290BBF">
      <w:pPr>
        <w:pStyle w:val="aff2"/>
        <w:ind w:left="405"/>
        <w:jc w:val="both"/>
        <w:rPr>
          <w:sz w:val="22"/>
          <w:szCs w:val="22"/>
        </w:rPr>
      </w:pPr>
      <w:r w:rsidRPr="001928CE">
        <w:rPr>
          <w:sz w:val="22"/>
          <w:szCs w:val="22"/>
        </w:rPr>
        <w:t>строить речевое высказывание в соответствии с поставленной задачей;</w:t>
      </w:r>
    </w:p>
    <w:p w:rsidR="00727214" w:rsidRPr="001928CE" w:rsidRDefault="00727214" w:rsidP="00290BBF">
      <w:pPr>
        <w:pStyle w:val="aff2"/>
        <w:ind w:left="405"/>
        <w:jc w:val="both"/>
        <w:rPr>
          <w:sz w:val="22"/>
          <w:szCs w:val="22"/>
        </w:rPr>
      </w:pPr>
      <w:r w:rsidRPr="001928CE">
        <w:rPr>
          <w:sz w:val="22"/>
          <w:szCs w:val="22"/>
        </w:rPr>
        <w:t>создавать устные и письменные тексты (описание, рассуждение, повествование);</w:t>
      </w:r>
    </w:p>
    <w:p w:rsidR="00727214" w:rsidRPr="001928CE" w:rsidRDefault="00727214" w:rsidP="00290BBF">
      <w:pPr>
        <w:pStyle w:val="aff2"/>
        <w:ind w:left="405"/>
        <w:jc w:val="both"/>
        <w:rPr>
          <w:sz w:val="22"/>
          <w:szCs w:val="22"/>
        </w:rPr>
      </w:pPr>
      <w:r w:rsidRPr="001928CE">
        <w:rPr>
          <w:sz w:val="22"/>
          <w:szCs w:val="22"/>
        </w:rPr>
        <w:t>готовить небольшие публичные выступления;</w:t>
      </w:r>
    </w:p>
    <w:p w:rsidR="00727214" w:rsidRPr="001928CE" w:rsidRDefault="00727214" w:rsidP="00290BBF">
      <w:pPr>
        <w:pStyle w:val="aff2"/>
        <w:ind w:left="405"/>
        <w:jc w:val="both"/>
        <w:rPr>
          <w:sz w:val="22"/>
          <w:szCs w:val="22"/>
        </w:rPr>
      </w:pPr>
      <w:r w:rsidRPr="001928CE">
        <w:rPr>
          <w:sz w:val="22"/>
          <w:szCs w:val="22"/>
        </w:rPr>
        <w:t>подбирать иллюстративный материал (рисунки, фото, плакаты) к тексту выступления.</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самоорганизации как части регулятивных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планировать действия по решению учебной задачи для получения результата;</w:t>
      </w:r>
    </w:p>
    <w:p w:rsidR="00727214" w:rsidRPr="001928CE" w:rsidRDefault="00727214" w:rsidP="00290BBF">
      <w:pPr>
        <w:pStyle w:val="aff2"/>
        <w:ind w:left="405"/>
        <w:jc w:val="both"/>
        <w:rPr>
          <w:sz w:val="22"/>
          <w:szCs w:val="22"/>
        </w:rPr>
      </w:pPr>
      <w:r w:rsidRPr="001928CE">
        <w:rPr>
          <w:sz w:val="22"/>
          <w:szCs w:val="22"/>
        </w:rPr>
        <w:t>выстраивать последовательность выбранных действий.</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самоконтроля как части регулятивных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устанавливать причины успеха (неудач) учебной деятельности;</w:t>
      </w:r>
    </w:p>
    <w:p w:rsidR="00727214" w:rsidRPr="001928CE" w:rsidRDefault="00727214" w:rsidP="00290BBF">
      <w:pPr>
        <w:pStyle w:val="aff2"/>
        <w:ind w:left="405"/>
        <w:jc w:val="both"/>
        <w:rPr>
          <w:sz w:val="22"/>
          <w:szCs w:val="22"/>
        </w:rPr>
      </w:pPr>
      <w:r w:rsidRPr="001928CE">
        <w:rPr>
          <w:sz w:val="22"/>
          <w:szCs w:val="22"/>
        </w:rPr>
        <w:t>корректировать свои учебные действия для преодоления ошибок.</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совместной деятельности:</w:t>
      </w:r>
    </w:p>
    <w:p w:rsidR="00727214" w:rsidRPr="001928CE" w:rsidRDefault="00727214" w:rsidP="00290BBF">
      <w:pPr>
        <w:pStyle w:val="aff2"/>
        <w:ind w:left="405"/>
        <w:jc w:val="both"/>
        <w:rPr>
          <w:sz w:val="22"/>
          <w:szCs w:val="22"/>
        </w:rPr>
      </w:pPr>
      <w:r w:rsidRPr="001928CE">
        <w:rPr>
          <w:sz w:val="22"/>
          <w:szCs w:val="22"/>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27214" w:rsidRPr="001928CE" w:rsidRDefault="00727214" w:rsidP="00290BBF">
      <w:pPr>
        <w:pStyle w:val="aff2"/>
        <w:ind w:left="405"/>
        <w:jc w:val="both"/>
        <w:rPr>
          <w:sz w:val="22"/>
          <w:szCs w:val="22"/>
        </w:rPr>
      </w:pPr>
      <w:r w:rsidRPr="001928CE">
        <w:rPr>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27214" w:rsidRPr="001928CE" w:rsidRDefault="00727214" w:rsidP="00290BBF">
      <w:pPr>
        <w:pStyle w:val="aff2"/>
        <w:ind w:left="405"/>
        <w:jc w:val="both"/>
        <w:rPr>
          <w:sz w:val="22"/>
          <w:szCs w:val="22"/>
        </w:rPr>
      </w:pPr>
      <w:r w:rsidRPr="001928CE">
        <w:rPr>
          <w:sz w:val="22"/>
          <w:szCs w:val="22"/>
        </w:rPr>
        <w:t>проявлять готовность руководить, выполнять поручения, подчиняться;</w:t>
      </w:r>
    </w:p>
    <w:p w:rsidR="00727214" w:rsidRPr="001928CE" w:rsidRDefault="00727214" w:rsidP="00290BBF">
      <w:pPr>
        <w:pStyle w:val="aff2"/>
        <w:ind w:left="405"/>
        <w:jc w:val="both"/>
        <w:rPr>
          <w:sz w:val="22"/>
          <w:szCs w:val="22"/>
        </w:rPr>
      </w:pPr>
      <w:r w:rsidRPr="001928CE">
        <w:rPr>
          <w:sz w:val="22"/>
          <w:szCs w:val="22"/>
        </w:rPr>
        <w:t>ответственно выполнять свою часть работы;</w:t>
      </w:r>
    </w:p>
    <w:p w:rsidR="00727214" w:rsidRPr="001928CE" w:rsidRDefault="00727214" w:rsidP="00290BBF">
      <w:pPr>
        <w:pStyle w:val="aff2"/>
        <w:ind w:left="405"/>
        <w:jc w:val="both"/>
        <w:rPr>
          <w:sz w:val="22"/>
          <w:szCs w:val="22"/>
        </w:rPr>
      </w:pPr>
      <w:r w:rsidRPr="001928CE">
        <w:rPr>
          <w:sz w:val="22"/>
          <w:szCs w:val="22"/>
        </w:rPr>
        <w:t>оценивать свой вклад в общий результат;</w:t>
      </w:r>
    </w:p>
    <w:p w:rsidR="00727214" w:rsidRPr="001928CE" w:rsidRDefault="00727214" w:rsidP="00290BBF">
      <w:pPr>
        <w:pStyle w:val="aff2"/>
        <w:ind w:left="405"/>
        <w:jc w:val="both"/>
        <w:rPr>
          <w:sz w:val="22"/>
          <w:szCs w:val="22"/>
        </w:rPr>
      </w:pPr>
      <w:r w:rsidRPr="001928CE">
        <w:rPr>
          <w:sz w:val="22"/>
          <w:szCs w:val="22"/>
        </w:rPr>
        <w:t>выполнять совместные проектные задания с опорой на предложенные образцы;</w:t>
      </w:r>
    </w:p>
    <w:p w:rsidR="00727214" w:rsidRPr="001928CE" w:rsidRDefault="00727214" w:rsidP="00290BBF">
      <w:pPr>
        <w:pStyle w:val="aff2"/>
        <w:ind w:left="405"/>
        <w:jc w:val="both"/>
        <w:rPr>
          <w:sz w:val="22"/>
          <w:szCs w:val="22"/>
        </w:rPr>
      </w:pPr>
      <w:r w:rsidRPr="001928CE">
        <w:rPr>
          <w:sz w:val="22"/>
          <w:szCs w:val="22"/>
        </w:rPr>
        <w:t>планировать действия по решению учебной задачи для получения результата;</w:t>
      </w:r>
    </w:p>
    <w:p w:rsidR="00727214" w:rsidRPr="001928CE" w:rsidRDefault="00727214" w:rsidP="00290BBF">
      <w:pPr>
        <w:pStyle w:val="aff2"/>
        <w:ind w:left="405"/>
        <w:jc w:val="both"/>
        <w:rPr>
          <w:sz w:val="22"/>
          <w:szCs w:val="22"/>
        </w:rPr>
      </w:pPr>
      <w:r w:rsidRPr="001928CE">
        <w:rPr>
          <w:sz w:val="22"/>
          <w:szCs w:val="22"/>
        </w:rPr>
        <w:lastRenderedPageBreak/>
        <w:t>выстраивать последовательность выбранных действий.</w:t>
      </w:r>
    </w:p>
    <w:p w:rsidR="00727214" w:rsidRPr="001928CE" w:rsidRDefault="00727214" w:rsidP="00290BBF">
      <w:pPr>
        <w:pStyle w:val="aff2"/>
        <w:ind w:left="405"/>
        <w:jc w:val="both"/>
        <w:rPr>
          <w:sz w:val="22"/>
          <w:szCs w:val="22"/>
        </w:rPr>
      </w:pPr>
      <w:r w:rsidRPr="001928CE">
        <w:rPr>
          <w:sz w:val="22"/>
          <w:szCs w:val="22"/>
        </w:rPr>
        <w:t xml:space="preserve"> Предметные результаты изучения литературного чтения. К концу обучения в 1 классе обучающийся научится:</w:t>
      </w:r>
    </w:p>
    <w:p w:rsidR="00727214" w:rsidRPr="001928CE" w:rsidRDefault="00727214" w:rsidP="00290BBF">
      <w:pPr>
        <w:pStyle w:val="aff2"/>
        <w:ind w:left="405"/>
        <w:jc w:val="both"/>
        <w:rPr>
          <w:sz w:val="22"/>
          <w:szCs w:val="22"/>
        </w:rPr>
      </w:pPr>
      <w:r w:rsidRPr="001928CE">
        <w:rPr>
          <w:sz w:val="22"/>
          <w:szCs w:val="22"/>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727214" w:rsidRPr="001928CE" w:rsidRDefault="00727214" w:rsidP="00290BBF">
      <w:pPr>
        <w:pStyle w:val="aff2"/>
        <w:ind w:left="405"/>
        <w:jc w:val="both"/>
        <w:rPr>
          <w:sz w:val="22"/>
          <w:szCs w:val="22"/>
        </w:rPr>
      </w:pPr>
      <w:r w:rsidRPr="001928CE">
        <w:rPr>
          <w:sz w:val="22"/>
          <w:szCs w:val="22"/>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727214" w:rsidRPr="001928CE" w:rsidRDefault="00727214" w:rsidP="00290BBF">
      <w:pPr>
        <w:pStyle w:val="aff2"/>
        <w:ind w:left="405"/>
        <w:jc w:val="both"/>
        <w:rPr>
          <w:sz w:val="22"/>
          <w:szCs w:val="22"/>
        </w:rPr>
      </w:pPr>
      <w:r w:rsidRPr="001928CE">
        <w:rPr>
          <w:sz w:val="22"/>
          <w:szCs w:val="22"/>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727214" w:rsidRPr="001928CE" w:rsidRDefault="00727214" w:rsidP="00290BBF">
      <w:pPr>
        <w:pStyle w:val="aff2"/>
        <w:ind w:left="405"/>
        <w:jc w:val="both"/>
        <w:rPr>
          <w:sz w:val="22"/>
          <w:szCs w:val="22"/>
        </w:rPr>
      </w:pPr>
      <w:r w:rsidRPr="001928CE">
        <w:rPr>
          <w:sz w:val="22"/>
          <w:szCs w:val="22"/>
        </w:rPr>
        <w:t>различать прозаическую (нестихотворную) и стихотворную речь;</w:t>
      </w:r>
    </w:p>
    <w:p w:rsidR="00727214" w:rsidRPr="001928CE" w:rsidRDefault="00727214" w:rsidP="00290BBF">
      <w:pPr>
        <w:pStyle w:val="aff2"/>
        <w:ind w:left="405"/>
        <w:jc w:val="both"/>
        <w:rPr>
          <w:sz w:val="22"/>
          <w:szCs w:val="22"/>
        </w:rPr>
      </w:pPr>
      <w:r w:rsidRPr="001928CE">
        <w:rPr>
          <w:sz w:val="22"/>
          <w:szCs w:val="22"/>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727214" w:rsidRPr="001928CE" w:rsidRDefault="00727214" w:rsidP="00290BBF">
      <w:pPr>
        <w:pStyle w:val="aff2"/>
        <w:ind w:left="405"/>
        <w:jc w:val="both"/>
        <w:rPr>
          <w:sz w:val="22"/>
          <w:szCs w:val="22"/>
        </w:rPr>
      </w:pPr>
      <w:r w:rsidRPr="001928CE">
        <w:rPr>
          <w:sz w:val="22"/>
          <w:szCs w:val="22"/>
        </w:rPr>
        <w:t>понимать содержание прослушанного (прочитанного) произведения: отвечать на вопросы по фактическому содержанию произведения;</w:t>
      </w:r>
    </w:p>
    <w:p w:rsidR="00727214" w:rsidRPr="001928CE" w:rsidRDefault="00727214" w:rsidP="00290BBF">
      <w:pPr>
        <w:pStyle w:val="aff2"/>
        <w:ind w:left="405"/>
        <w:jc w:val="both"/>
        <w:rPr>
          <w:sz w:val="22"/>
          <w:szCs w:val="22"/>
        </w:rPr>
      </w:pPr>
      <w:r w:rsidRPr="001928CE">
        <w:rPr>
          <w:sz w:val="22"/>
          <w:szCs w:val="22"/>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727214" w:rsidRPr="001928CE" w:rsidRDefault="00727214" w:rsidP="00290BBF">
      <w:pPr>
        <w:pStyle w:val="aff2"/>
        <w:ind w:left="405"/>
        <w:jc w:val="both"/>
        <w:rPr>
          <w:sz w:val="22"/>
          <w:szCs w:val="22"/>
        </w:rPr>
      </w:pPr>
      <w:r w:rsidRPr="001928CE">
        <w:rPr>
          <w:sz w:val="22"/>
          <w:szCs w:val="22"/>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727214" w:rsidRPr="001928CE" w:rsidRDefault="00727214" w:rsidP="00290BBF">
      <w:pPr>
        <w:pStyle w:val="aff2"/>
        <w:ind w:left="405"/>
        <w:jc w:val="both"/>
        <w:rPr>
          <w:sz w:val="22"/>
          <w:szCs w:val="22"/>
        </w:rPr>
      </w:pPr>
      <w:r w:rsidRPr="001928CE">
        <w:rPr>
          <w:sz w:val="22"/>
          <w:szCs w:val="22"/>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727214" w:rsidRPr="001928CE" w:rsidRDefault="00727214" w:rsidP="00290BBF">
      <w:pPr>
        <w:pStyle w:val="aff2"/>
        <w:ind w:left="405"/>
        <w:jc w:val="both"/>
        <w:rPr>
          <w:sz w:val="22"/>
          <w:szCs w:val="22"/>
        </w:rPr>
      </w:pPr>
      <w:r w:rsidRPr="001928CE">
        <w:rPr>
          <w:sz w:val="22"/>
          <w:szCs w:val="22"/>
        </w:rPr>
        <w:t>читать по ролям с соблюдением норм произношения, расстановки ударения;</w:t>
      </w:r>
    </w:p>
    <w:p w:rsidR="00727214" w:rsidRPr="001928CE" w:rsidRDefault="00727214" w:rsidP="00290BBF">
      <w:pPr>
        <w:pStyle w:val="aff2"/>
        <w:ind w:left="405"/>
        <w:jc w:val="both"/>
        <w:rPr>
          <w:sz w:val="22"/>
          <w:szCs w:val="22"/>
        </w:rPr>
      </w:pPr>
      <w:r w:rsidRPr="001928CE">
        <w:rPr>
          <w:sz w:val="22"/>
          <w:szCs w:val="22"/>
        </w:rPr>
        <w:t>составлять высказывания по содержанию произведения (не менее 3 предложений) по заданному алгоритму;</w:t>
      </w:r>
    </w:p>
    <w:p w:rsidR="00727214" w:rsidRPr="001928CE" w:rsidRDefault="00727214" w:rsidP="00290BBF">
      <w:pPr>
        <w:pStyle w:val="aff2"/>
        <w:ind w:left="405"/>
        <w:jc w:val="both"/>
        <w:rPr>
          <w:sz w:val="22"/>
          <w:szCs w:val="22"/>
        </w:rPr>
      </w:pPr>
      <w:r w:rsidRPr="001928CE">
        <w:rPr>
          <w:sz w:val="22"/>
          <w:szCs w:val="22"/>
        </w:rPr>
        <w:t>сочинять небольшие тексты по предложенному началу (не менее 3 предложений);</w:t>
      </w:r>
    </w:p>
    <w:p w:rsidR="00727214" w:rsidRPr="001928CE" w:rsidRDefault="00727214" w:rsidP="00290BBF">
      <w:pPr>
        <w:pStyle w:val="aff2"/>
        <w:ind w:left="405"/>
        <w:jc w:val="both"/>
        <w:rPr>
          <w:sz w:val="22"/>
          <w:szCs w:val="22"/>
        </w:rPr>
      </w:pPr>
      <w:r w:rsidRPr="001928CE">
        <w:rPr>
          <w:sz w:val="22"/>
          <w:szCs w:val="22"/>
        </w:rPr>
        <w:t>ориентироваться в книге (учебнике) по обложке, оглавлению, иллюстрациям;</w:t>
      </w:r>
    </w:p>
    <w:p w:rsidR="00727214" w:rsidRPr="001928CE" w:rsidRDefault="00727214" w:rsidP="00290BBF">
      <w:pPr>
        <w:pStyle w:val="aff2"/>
        <w:ind w:left="405"/>
        <w:jc w:val="both"/>
        <w:rPr>
          <w:sz w:val="22"/>
          <w:szCs w:val="22"/>
        </w:rPr>
      </w:pPr>
      <w:r w:rsidRPr="001928CE">
        <w:rPr>
          <w:sz w:val="22"/>
          <w:szCs w:val="22"/>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727214" w:rsidRPr="001928CE" w:rsidRDefault="00727214" w:rsidP="00290BBF">
      <w:pPr>
        <w:pStyle w:val="aff2"/>
        <w:ind w:left="405"/>
        <w:jc w:val="both"/>
        <w:rPr>
          <w:sz w:val="22"/>
          <w:szCs w:val="22"/>
        </w:rPr>
      </w:pPr>
      <w:r w:rsidRPr="001928CE">
        <w:rPr>
          <w:sz w:val="22"/>
          <w:szCs w:val="22"/>
        </w:rPr>
        <w:t>обращаться к справочной литературе для получения дополнительной информации в соответствии с учебной задачей.</w:t>
      </w:r>
    </w:p>
    <w:p w:rsidR="00727214" w:rsidRPr="001928CE" w:rsidRDefault="00727214" w:rsidP="00290BBF">
      <w:pPr>
        <w:pStyle w:val="aff2"/>
        <w:ind w:left="405"/>
        <w:jc w:val="both"/>
        <w:rPr>
          <w:sz w:val="22"/>
          <w:szCs w:val="22"/>
        </w:rPr>
      </w:pPr>
      <w:r w:rsidRPr="001928CE">
        <w:rPr>
          <w:sz w:val="22"/>
          <w:szCs w:val="22"/>
        </w:rPr>
        <w:lastRenderedPageBreak/>
        <w:t xml:space="preserve"> Предметные результаты изучения литературного чтения. К концу обучения во 2 классе обучающийся научится:</w:t>
      </w:r>
    </w:p>
    <w:p w:rsidR="00727214" w:rsidRPr="001928CE" w:rsidRDefault="00727214" w:rsidP="00290BBF">
      <w:pPr>
        <w:pStyle w:val="aff2"/>
        <w:ind w:left="405"/>
        <w:jc w:val="both"/>
        <w:rPr>
          <w:sz w:val="22"/>
          <w:szCs w:val="22"/>
        </w:rPr>
      </w:pPr>
      <w:r w:rsidRPr="001928CE">
        <w:rPr>
          <w:sz w:val="22"/>
          <w:szCs w:val="22"/>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27214" w:rsidRPr="001928CE" w:rsidRDefault="00727214" w:rsidP="00290BBF">
      <w:pPr>
        <w:pStyle w:val="aff2"/>
        <w:ind w:left="405"/>
        <w:jc w:val="both"/>
        <w:rPr>
          <w:sz w:val="22"/>
          <w:szCs w:val="22"/>
        </w:rPr>
      </w:pPr>
      <w:r w:rsidRPr="001928CE">
        <w:rPr>
          <w:sz w:val="22"/>
          <w:szCs w:val="22"/>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727214" w:rsidRPr="001928CE" w:rsidRDefault="00727214" w:rsidP="00290BBF">
      <w:pPr>
        <w:pStyle w:val="aff2"/>
        <w:ind w:left="405"/>
        <w:jc w:val="both"/>
        <w:rPr>
          <w:sz w:val="22"/>
          <w:szCs w:val="22"/>
        </w:rPr>
      </w:pPr>
      <w:r w:rsidRPr="001928CE">
        <w:rPr>
          <w:sz w:val="22"/>
          <w:szCs w:val="22"/>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727214" w:rsidRPr="001928CE" w:rsidRDefault="00727214" w:rsidP="00290BBF">
      <w:pPr>
        <w:pStyle w:val="aff2"/>
        <w:ind w:left="405"/>
        <w:jc w:val="both"/>
        <w:rPr>
          <w:sz w:val="22"/>
          <w:szCs w:val="22"/>
        </w:rPr>
      </w:pPr>
      <w:r w:rsidRPr="001928CE">
        <w:rPr>
          <w:sz w:val="22"/>
          <w:szCs w:val="22"/>
        </w:rPr>
        <w:t>различать прозаическую и стихотворную речь: называть особенности стихотворного произведения (ритм, рифма);</w:t>
      </w:r>
    </w:p>
    <w:p w:rsidR="00727214" w:rsidRPr="001928CE" w:rsidRDefault="00727214" w:rsidP="00290BBF">
      <w:pPr>
        <w:pStyle w:val="aff2"/>
        <w:ind w:left="405"/>
        <w:jc w:val="both"/>
        <w:rPr>
          <w:sz w:val="22"/>
          <w:szCs w:val="22"/>
        </w:rPr>
      </w:pPr>
      <w:r w:rsidRPr="001928CE">
        <w:rPr>
          <w:sz w:val="22"/>
          <w:szCs w:val="22"/>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727214" w:rsidRPr="001928CE" w:rsidRDefault="00727214" w:rsidP="00290BBF">
      <w:pPr>
        <w:pStyle w:val="aff2"/>
        <w:ind w:left="405"/>
        <w:jc w:val="both"/>
        <w:rPr>
          <w:sz w:val="22"/>
          <w:szCs w:val="22"/>
        </w:rPr>
      </w:pPr>
      <w:r w:rsidRPr="001928CE">
        <w:rPr>
          <w:sz w:val="22"/>
          <w:szCs w:val="22"/>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727214" w:rsidRPr="001928CE" w:rsidRDefault="00727214" w:rsidP="00290BBF">
      <w:pPr>
        <w:pStyle w:val="aff2"/>
        <w:ind w:left="405"/>
        <w:jc w:val="both"/>
        <w:rPr>
          <w:sz w:val="22"/>
          <w:szCs w:val="22"/>
        </w:rPr>
      </w:pPr>
      <w:r w:rsidRPr="001928CE">
        <w:rPr>
          <w:sz w:val="22"/>
          <w:szCs w:val="22"/>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727214" w:rsidRPr="001928CE" w:rsidRDefault="00727214" w:rsidP="00290BBF">
      <w:pPr>
        <w:pStyle w:val="aff2"/>
        <w:ind w:left="405"/>
        <w:jc w:val="both"/>
        <w:rPr>
          <w:sz w:val="22"/>
          <w:szCs w:val="22"/>
        </w:rPr>
      </w:pPr>
      <w:r w:rsidRPr="001928CE">
        <w:rPr>
          <w:sz w:val="22"/>
          <w:szCs w:val="22"/>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727214" w:rsidRPr="001928CE" w:rsidRDefault="00727214" w:rsidP="00290BBF">
      <w:pPr>
        <w:pStyle w:val="aff2"/>
        <w:ind w:left="405"/>
        <w:jc w:val="both"/>
        <w:rPr>
          <w:sz w:val="22"/>
          <w:szCs w:val="22"/>
        </w:rPr>
      </w:pPr>
      <w:r w:rsidRPr="001928CE">
        <w:rPr>
          <w:sz w:val="22"/>
          <w:szCs w:val="22"/>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727214" w:rsidRPr="001928CE" w:rsidRDefault="00727214" w:rsidP="00290BBF">
      <w:pPr>
        <w:pStyle w:val="aff2"/>
        <w:ind w:left="405"/>
        <w:jc w:val="both"/>
        <w:rPr>
          <w:sz w:val="22"/>
          <w:szCs w:val="22"/>
        </w:rPr>
      </w:pPr>
      <w:r w:rsidRPr="001928CE">
        <w:rPr>
          <w:sz w:val="22"/>
          <w:szCs w:val="22"/>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727214" w:rsidRPr="001928CE" w:rsidRDefault="00727214" w:rsidP="00290BBF">
      <w:pPr>
        <w:pStyle w:val="aff2"/>
        <w:ind w:left="405"/>
        <w:jc w:val="both"/>
        <w:rPr>
          <w:sz w:val="22"/>
          <w:szCs w:val="22"/>
        </w:rPr>
      </w:pPr>
      <w:r w:rsidRPr="001928CE">
        <w:rPr>
          <w:sz w:val="22"/>
          <w:szCs w:val="22"/>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727214" w:rsidRPr="001928CE" w:rsidRDefault="00727214" w:rsidP="00290BBF">
      <w:pPr>
        <w:pStyle w:val="aff2"/>
        <w:ind w:left="405"/>
        <w:jc w:val="both"/>
        <w:rPr>
          <w:sz w:val="22"/>
          <w:szCs w:val="22"/>
        </w:rPr>
      </w:pPr>
      <w:r w:rsidRPr="001928CE">
        <w:rPr>
          <w:sz w:val="22"/>
          <w:szCs w:val="22"/>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727214" w:rsidRPr="001928CE" w:rsidRDefault="00727214" w:rsidP="00290BBF">
      <w:pPr>
        <w:pStyle w:val="aff2"/>
        <w:ind w:left="405"/>
        <w:jc w:val="both"/>
        <w:rPr>
          <w:sz w:val="22"/>
          <w:szCs w:val="22"/>
        </w:rPr>
      </w:pPr>
      <w:r w:rsidRPr="001928CE">
        <w:rPr>
          <w:sz w:val="22"/>
          <w:szCs w:val="22"/>
        </w:rPr>
        <w:t>пересказывать (устно) содержание произведения подробно, выборочно, от лица героя, от третьего лица;</w:t>
      </w:r>
    </w:p>
    <w:p w:rsidR="00727214" w:rsidRPr="001928CE" w:rsidRDefault="00727214" w:rsidP="00290BBF">
      <w:pPr>
        <w:pStyle w:val="aff2"/>
        <w:ind w:left="405"/>
        <w:jc w:val="both"/>
        <w:rPr>
          <w:sz w:val="22"/>
          <w:szCs w:val="22"/>
        </w:rPr>
      </w:pPr>
      <w:r w:rsidRPr="001928CE">
        <w:rPr>
          <w:sz w:val="22"/>
          <w:szCs w:val="22"/>
        </w:rPr>
        <w:t>читать по ролям с соблюдением норм произношения, расстановки ударения, инсценировать небольшие эпизоды из произведения;</w:t>
      </w:r>
    </w:p>
    <w:p w:rsidR="00727214" w:rsidRPr="001928CE" w:rsidRDefault="00727214" w:rsidP="00290BBF">
      <w:pPr>
        <w:pStyle w:val="aff2"/>
        <w:ind w:left="405"/>
        <w:jc w:val="both"/>
        <w:rPr>
          <w:sz w:val="22"/>
          <w:szCs w:val="22"/>
        </w:rPr>
      </w:pPr>
      <w:r w:rsidRPr="001928CE">
        <w:rPr>
          <w:sz w:val="22"/>
          <w:szCs w:val="22"/>
        </w:rPr>
        <w:t>составлять высказывания на заданную тему по содержанию произведения (не менее 5 предложений);</w:t>
      </w:r>
    </w:p>
    <w:p w:rsidR="00727214" w:rsidRPr="001928CE" w:rsidRDefault="00727214" w:rsidP="00290BBF">
      <w:pPr>
        <w:pStyle w:val="aff2"/>
        <w:ind w:left="405"/>
        <w:jc w:val="both"/>
        <w:rPr>
          <w:sz w:val="22"/>
          <w:szCs w:val="22"/>
        </w:rPr>
      </w:pPr>
      <w:r w:rsidRPr="001928CE">
        <w:rPr>
          <w:sz w:val="22"/>
          <w:szCs w:val="22"/>
        </w:rPr>
        <w:lastRenderedPageBreak/>
        <w:t>сочинять по аналогии с прочитанным загадки, небольшие сказки, рассказы;</w:t>
      </w:r>
    </w:p>
    <w:p w:rsidR="00727214" w:rsidRPr="001928CE" w:rsidRDefault="00727214" w:rsidP="00290BBF">
      <w:pPr>
        <w:pStyle w:val="aff2"/>
        <w:ind w:left="405"/>
        <w:jc w:val="both"/>
        <w:rPr>
          <w:sz w:val="22"/>
          <w:szCs w:val="22"/>
        </w:rPr>
      </w:pPr>
      <w:r w:rsidRPr="001928CE">
        <w:rPr>
          <w:sz w:val="22"/>
          <w:szCs w:val="22"/>
        </w:rPr>
        <w:t>ориентироваться в книге и (или) учебнике по обложке, оглавлению, аннотации, иллюстрациям, предисловию, условным обозначениям;</w:t>
      </w:r>
    </w:p>
    <w:p w:rsidR="00727214" w:rsidRPr="001928CE" w:rsidRDefault="00727214" w:rsidP="00290BBF">
      <w:pPr>
        <w:pStyle w:val="aff2"/>
        <w:ind w:left="405"/>
        <w:jc w:val="both"/>
        <w:rPr>
          <w:sz w:val="22"/>
          <w:szCs w:val="22"/>
        </w:rPr>
      </w:pPr>
      <w:r w:rsidRPr="001928CE">
        <w:rPr>
          <w:sz w:val="22"/>
          <w:szCs w:val="22"/>
        </w:rPr>
        <w:t>выбирать книги для самостоятельного чтения с учетом рекомендательного списка, используя картотеки, рассказывать о прочитанной книге;</w:t>
      </w:r>
    </w:p>
    <w:p w:rsidR="00727214" w:rsidRPr="001928CE" w:rsidRDefault="00727214" w:rsidP="00290BBF">
      <w:pPr>
        <w:pStyle w:val="aff2"/>
        <w:ind w:left="405"/>
        <w:jc w:val="both"/>
        <w:rPr>
          <w:sz w:val="22"/>
          <w:szCs w:val="22"/>
        </w:rPr>
      </w:pPr>
      <w:r w:rsidRPr="001928CE">
        <w:rPr>
          <w:sz w:val="22"/>
          <w:szCs w:val="22"/>
        </w:rPr>
        <w:t>использовать справочную литературу для получения дополнительной информации в соответствии с учебной задачей.</w:t>
      </w:r>
    </w:p>
    <w:p w:rsidR="00727214" w:rsidRPr="001928CE" w:rsidRDefault="00727214" w:rsidP="00290BBF">
      <w:pPr>
        <w:pStyle w:val="aff2"/>
        <w:ind w:left="405"/>
        <w:jc w:val="both"/>
        <w:rPr>
          <w:sz w:val="22"/>
          <w:szCs w:val="22"/>
        </w:rPr>
      </w:pPr>
      <w:r w:rsidRPr="001928CE">
        <w:rPr>
          <w:sz w:val="22"/>
          <w:szCs w:val="22"/>
        </w:rPr>
        <w:t xml:space="preserve"> Предметные результаты изучения литературного чтения. К концу обучения в 3 классе обучающийся научится:</w:t>
      </w:r>
    </w:p>
    <w:p w:rsidR="00727214" w:rsidRPr="001928CE" w:rsidRDefault="00727214" w:rsidP="00290BBF">
      <w:pPr>
        <w:pStyle w:val="aff2"/>
        <w:ind w:left="405"/>
        <w:jc w:val="both"/>
        <w:rPr>
          <w:sz w:val="22"/>
          <w:szCs w:val="22"/>
        </w:rPr>
      </w:pPr>
      <w:r w:rsidRPr="001928CE">
        <w:rPr>
          <w:sz w:val="22"/>
          <w:szCs w:val="22"/>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27214" w:rsidRPr="001928CE" w:rsidRDefault="00727214" w:rsidP="00290BBF">
      <w:pPr>
        <w:pStyle w:val="aff2"/>
        <w:ind w:left="405"/>
        <w:jc w:val="both"/>
        <w:rPr>
          <w:sz w:val="22"/>
          <w:szCs w:val="22"/>
        </w:rPr>
      </w:pPr>
      <w:r w:rsidRPr="001928CE">
        <w:rPr>
          <w:sz w:val="22"/>
          <w:szCs w:val="22"/>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27214" w:rsidRPr="001928CE" w:rsidRDefault="00727214" w:rsidP="00290BBF">
      <w:pPr>
        <w:pStyle w:val="aff2"/>
        <w:ind w:left="405"/>
        <w:jc w:val="both"/>
        <w:rPr>
          <w:sz w:val="22"/>
          <w:szCs w:val="22"/>
        </w:rPr>
      </w:pPr>
      <w:r w:rsidRPr="001928CE">
        <w:rPr>
          <w:sz w:val="22"/>
          <w:szCs w:val="22"/>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727214" w:rsidRPr="001928CE" w:rsidRDefault="00727214" w:rsidP="00290BBF">
      <w:pPr>
        <w:pStyle w:val="aff2"/>
        <w:ind w:left="405"/>
        <w:jc w:val="both"/>
        <w:rPr>
          <w:sz w:val="22"/>
          <w:szCs w:val="22"/>
        </w:rPr>
      </w:pPr>
      <w:r w:rsidRPr="001928CE">
        <w:rPr>
          <w:sz w:val="22"/>
          <w:szCs w:val="22"/>
        </w:rPr>
        <w:t>читать наизусть не менее 4 стихотворений в соответствии с изученной тематикой произведений;</w:t>
      </w:r>
    </w:p>
    <w:p w:rsidR="00727214" w:rsidRPr="001928CE" w:rsidRDefault="00727214" w:rsidP="00290BBF">
      <w:pPr>
        <w:pStyle w:val="aff2"/>
        <w:ind w:left="405"/>
        <w:jc w:val="both"/>
        <w:rPr>
          <w:sz w:val="22"/>
          <w:szCs w:val="22"/>
        </w:rPr>
      </w:pPr>
      <w:r w:rsidRPr="001928CE">
        <w:rPr>
          <w:sz w:val="22"/>
          <w:szCs w:val="22"/>
        </w:rPr>
        <w:t>различать художественные произведения и познавательные тексты;</w:t>
      </w:r>
    </w:p>
    <w:p w:rsidR="00727214" w:rsidRPr="001928CE" w:rsidRDefault="00727214" w:rsidP="00290BBF">
      <w:pPr>
        <w:pStyle w:val="aff2"/>
        <w:ind w:left="405"/>
        <w:jc w:val="both"/>
        <w:rPr>
          <w:sz w:val="22"/>
          <w:szCs w:val="22"/>
        </w:rPr>
      </w:pPr>
      <w:r w:rsidRPr="001928CE">
        <w:rPr>
          <w:sz w:val="22"/>
          <w:szCs w:val="22"/>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27214" w:rsidRPr="001928CE" w:rsidRDefault="00727214" w:rsidP="00290BBF">
      <w:pPr>
        <w:pStyle w:val="aff2"/>
        <w:ind w:left="405"/>
        <w:jc w:val="both"/>
        <w:rPr>
          <w:sz w:val="22"/>
          <w:szCs w:val="22"/>
        </w:rPr>
      </w:pPr>
      <w:r w:rsidRPr="001928CE">
        <w:rPr>
          <w:sz w:val="22"/>
          <w:szCs w:val="22"/>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727214" w:rsidRPr="001928CE" w:rsidRDefault="00727214" w:rsidP="00290BBF">
      <w:pPr>
        <w:pStyle w:val="aff2"/>
        <w:ind w:left="405"/>
        <w:jc w:val="both"/>
        <w:rPr>
          <w:sz w:val="22"/>
          <w:szCs w:val="22"/>
        </w:rPr>
      </w:pPr>
      <w:r w:rsidRPr="001928CE">
        <w:rPr>
          <w:sz w:val="22"/>
          <w:szCs w:val="22"/>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727214" w:rsidRPr="001928CE" w:rsidRDefault="00727214" w:rsidP="00290BBF">
      <w:pPr>
        <w:pStyle w:val="aff2"/>
        <w:ind w:left="405"/>
        <w:jc w:val="both"/>
        <w:rPr>
          <w:sz w:val="22"/>
          <w:szCs w:val="22"/>
        </w:rPr>
      </w:pPr>
      <w:r w:rsidRPr="001928CE">
        <w:rPr>
          <w:sz w:val="22"/>
          <w:szCs w:val="22"/>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727214" w:rsidRPr="001928CE" w:rsidRDefault="00727214" w:rsidP="00290BBF">
      <w:pPr>
        <w:pStyle w:val="aff2"/>
        <w:ind w:left="405"/>
        <w:jc w:val="both"/>
        <w:rPr>
          <w:sz w:val="22"/>
          <w:szCs w:val="22"/>
        </w:rPr>
      </w:pPr>
      <w:r w:rsidRPr="001928CE">
        <w:rPr>
          <w:sz w:val="22"/>
          <w:szCs w:val="22"/>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727214" w:rsidRPr="001928CE" w:rsidRDefault="00727214" w:rsidP="00290BBF">
      <w:pPr>
        <w:pStyle w:val="aff2"/>
        <w:ind w:left="405"/>
        <w:jc w:val="both"/>
        <w:rPr>
          <w:sz w:val="22"/>
          <w:szCs w:val="22"/>
        </w:rPr>
      </w:pPr>
      <w:r w:rsidRPr="001928CE">
        <w:rPr>
          <w:sz w:val="22"/>
          <w:szCs w:val="22"/>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727214" w:rsidRPr="001928CE" w:rsidRDefault="00727214" w:rsidP="00290BBF">
      <w:pPr>
        <w:pStyle w:val="aff2"/>
        <w:ind w:left="405"/>
        <w:jc w:val="both"/>
        <w:rPr>
          <w:sz w:val="22"/>
          <w:szCs w:val="22"/>
        </w:rPr>
      </w:pPr>
      <w:r w:rsidRPr="001928CE">
        <w:rPr>
          <w:sz w:val="22"/>
          <w:szCs w:val="22"/>
        </w:rPr>
        <w:lastRenderedPageBreak/>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727214" w:rsidRPr="001928CE" w:rsidRDefault="00727214" w:rsidP="00290BBF">
      <w:pPr>
        <w:pStyle w:val="aff2"/>
        <w:ind w:left="405"/>
        <w:jc w:val="both"/>
        <w:rPr>
          <w:sz w:val="22"/>
          <w:szCs w:val="22"/>
        </w:rPr>
      </w:pPr>
      <w:r w:rsidRPr="001928CE">
        <w:rPr>
          <w:sz w:val="22"/>
          <w:szCs w:val="22"/>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727214" w:rsidRPr="001928CE" w:rsidRDefault="00727214" w:rsidP="00290BBF">
      <w:pPr>
        <w:pStyle w:val="aff2"/>
        <w:ind w:left="405"/>
        <w:jc w:val="both"/>
        <w:rPr>
          <w:sz w:val="22"/>
          <w:szCs w:val="22"/>
        </w:rPr>
      </w:pPr>
      <w:r w:rsidRPr="001928CE">
        <w:rPr>
          <w:sz w:val="22"/>
          <w:szCs w:val="22"/>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727214" w:rsidRPr="001928CE" w:rsidRDefault="00727214" w:rsidP="00290BBF">
      <w:pPr>
        <w:pStyle w:val="aff2"/>
        <w:ind w:left="405"/>
        <w:jc w:val="both"/>
        <w:rPr>
          <w:sz w:val="22"/>
          <w:szCs w:val="22"/>
        </w:rPr>
      </w:pPr>
      <w:r w:rsidRPr="001928CE">
        <w:rPr>
          <w:sz w:val="22"/>
          <w:szCs w:val="22"/>
        </w:rPr>
        <w:t>пересказывать произведение (устно) подробно, выборочно, сжато (кратко), от лица героя, с изменением лица рассказчика, от третьего лица;</w:t>
      </w:r>
    </w:p>
    <w:p w:rsidR="00727214" w:rsidRPr="001928CE" w:rsidRDefault="00727214" w:rsidP="00290BBF">
      <w:pPr>
        <w:pStyle w:val="aff2"/>
        <w:ind w:left="405"/>
        <w:jc w:val="both"/>
        <w:rPr>
          <w:sz w:val="22"/>
          <w:szCs w:val="22"/>
        </w:rPr>
      </w:pPr>
      <w:r w:rsidRPr="001928CE">
        <w:rPr>
          <w:sz w:val="22"/>
          <w:szCs w:val="22"/>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727214" w:rsidRPr="001928CE" w:rsidRDefault="00727214" w:rsidP="00290BBF">
      <w:pPr>
        <w:pStyle w:val="aff2"/>
        <w:ind w:left="405"/>
        <w:jc w:val="both"/>
        <w:rPr>
          <w:sz w:val="22"/>
          <w:szCs w:val="22"/>
        </w:rPr>
      </w:pPr>
      <w:r w:rsidRPr="001928CE">
        <w:rPr>
          <w:sz w:val="22"/>
          <w:szCs w:val="22"/>
        </w:rPr>
        <w:t>читать по ролям с соблюдением норм произношения, инсценировать небольшие эпизоды из произведения;</w:t>
      </w:r>
    </w:p>
    <w:p w:rsidR="00727214" w:rsidRPr="001928CE" w:rsidRDefault="00727214" w:rsidP="00290BBF">
      <w:pPr>
        <w:pStyle w:val="aff2"/>
        <w:ind w:left="405"/>
        <w:jc w:val="both"/>
        <w:rPr>
          <w:sz w:val="22"/>
          <w:szCs w:val="22"/>
        </w:rPr>
      </w:pPr>
      <w:r w:rsidRPr="001928CE">
        <w:rPr>
          <w:sz w:val="22"/>
          <w:szCs w:val="22"/>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727214" w:rsidRPr="001928CE" w:rsidRDefault="00727214" w:rsidP="00290BBF">
      <w:pPr>
        <w:pStyle w:val="aff2"/>
        <w:ind w:left="405"/>
        <w:jc w:val="both"/>
        <w:rPr>
          <w:sz w:val="22"/>
          <w:szCs w:val="22"/>
        </w:rPr>
      </w:pPr>
      <w:r w:rsidRPr="001928CE">
        <w:rPr>
          <w:sz w:val="22"/>
          <w:szCs w:val="22"/>
        </w:rPr>
        <w:t>составлять краткий отзыв о прочитанном произведении по заданному алгоритму;</w:t>
      </w:r>
    </w:p>
    <w:p w:rsidR="00727214" w:rsidRPr="001928CE" w:rsidRDefault="00727214" w:rsidP="00290BBF">
      <w:pPr>
        <w:pStyle w:val="aff2"/>
        <w:ind w:left="405"/>
        <w:jc w:val="both"/>
        <w:rPr>
          <w:sz w:val="22"/>
          <w:szCs w:val="22"/>
        </w:rPr>
      </w:pPr>
      <w:r w:rsidRPr="001928CE">
        <w:rPr>
          <w:sz w:val="22"/>
          <w:szCs w:val="22"/>
        </w:rPr>
        <w:t>сочинять тексты, используя аналогии, иллюстрации, придумывать продолжение прочитанного произведения;</w:t>
      </w:r>
    </w:p>
    <w:p w:rsidR="00727214" w:rsidRPr="001928CE" w:rsidRDefault="00727214" w:rsidP="00290BBF">
      <w:pPr>
        <w:pStyle w:val="aff2"/>
        <w:ind w:left="405"/>
        <w:jc w:val="both"/>
        <w:rPr>
          <w:sz w:val="22"/>
          <w:szCs w:val="22"/>
        </w:rPr>
      </w:pPr>
      <w:r w:rsidRPr="001928CE">
        <w:rPr>
          <w:sz w:val="22"/>
          <w:szCs w:val="22"/>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727214" w:rsidRPr="001928CE" w:rsidRDefault="00727214" w:rsidP="00290BBF">
      <w:pPr>
        <w:pStyle w:val="aff2"/>
        <w:ind w:left="405"/>
        <w:jc w:val="both"/>
        <w:rPr>
          <w:sz w:val="22"/>
          <w:szCs w:val="22"/>
        </w:rPr>
      </w:pPr>
      <w:r w:rsidRPr="001928CE">
        <w:rPr>
          <w:sz w:val="22"/>
          <w:szCs w:val="22"/>
        </w:rPr>
        <w:t>выбирать книги для самостоятельного чтения с учетом рекомендательного списка, используя картотеки, рассказывать о прочитанной книге;</w:t>
      </w:r>
    </w:p>
    <w:p w:rsidR="00727214" w:rsidRPr="001928CE" w:rsidRDefault="00727214" w:rsidP="00290BBF">
      <w:pPr>
        <w:pStyle w:val="aff2"/>
        <w:ind w:left="405"/>
        <w:jc w:val="both"/>
        <w:rPr>
          <w:sz w:val="22"/>
          <w:szCs w:val="22"/>
        </w:rPr>
      </w:pPr>
      <w:r w:rsidRPr="001928CE">
        <w:rPr>
          <w:sz w:val="22"/>
          <w:szCs w:val="22"/>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727214" w:rsidRPr="001928CE" w:rsidRDefault="00727214" w:rsidP="00290BBF">
      <w:pPr>
        <w:pStyle w:val="aff2"/>
        <w:ind w:left="405"/>
        <w:jc w:val="both"/>
        <w:rPr>
          <w:sz w:val="22"/>
          <w:szCs w:val="22"/>
        </w:rPr>
      </w:pPr>
      <w:r w:rsidRPr="001928CE">
        <w:rPr>
          <w:sz w:val="22"/>
          <w:szCs w:val="22"/>
        </w:rPr>
        <w:t>Предметные результаты изучения литературного чтения. К концу обучения в 4 классе обучающийся научится:</w:t>
      </w:r>
    </w:p>
    <w:p w:rsidR="00727214" w:rsidRPr="001928CE" w:rsidRDefault="00727214" w:rsidP="00290BBF">
      <w:pPr>
        <w:pStyle w:val="aff2"/>
        <w:ind w:left="405"/>
        <w:jc w:val="both"/>
        <w:rPr>
          <w:sz w:val="22"/>
          <w:szCs w:val="22"/>
        </w:rPr>
      </w:pPr>
      <w:r w:rsidRPr="001928CE">
        <w:rPr>
          <w:sz w:val="22"/>
          <w:szCs w:val="22"/>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727214" w:rsidRPr="001928CE" w:rsidRDefault="00727214" w:rsidP="00290BBF">
      <w:pPr>
        <w:pStyle w:val="aff2"/>
        <w:ind w:left="405"/>
        <w:jc w:val="both"/>
        <w:rPr>
          <w:sz w:val="22"/>
          <w:szCs w:val="22"/>
        </w:rPr>
      </w:pPr>
      <w:r w:rsidRPr="001928CE">
        <w:rPr>
          <w:sz w:val="22"/>
          <w:szCs w:val="22"/>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727214" w:rsidRPr="001928CE" w:rsidRDefault="00727214" w:rsidP="00290BBF">
      <w:pPr>
        <w:pStyle w:val="aff2"/>
        <w:ind w:left="405"/>
        <w:jc w:val="both"/>
        <w:rPr>
          <w:sz w:val="22"/>
          <w:szCs w:val="22"/>
        </w:rPr>
      </w:pPr>
      <w:r w:rsidRPr="001928CE">
        <w:rPr>
          <w:sz w:val="22"/>
          <w:szCs w:val="22"/>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27214" w:rsidRPr="001928CE" w:rsidRDefault="00727214" w:rsidP="00290BBF">
      <w:pPr>
        <w:pStyle w:val="aff2"/>
        <w:ind w:left="405"/>
        <w:jc w:val="both"/>
        <w:rPr>
          <w:sz w:val="22"/>
          <w:szCs w:val="22"/>
        </w:rPr>
      </w:pPr>
      <w:r w:rsidRPr="001928CE">
        <w:rPr>
          <w:sz w:val="22"/>
          <w:szCs w:val="22"/>
        </w:rPr>
        <w:lastRenderedPageBreak/>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727214" w:rsidRPr="001928CE" w:rsidRDefault="00727214" w:rsidP="00290BBF">
      <w:pPr>
        <w:pStyle w:val="aff2"/>
        <w:ind w:left="405"/>
        <w:jc w:val="both"/>
        <w:rPr>
          <w:sz w:val="22"/>
          <w:szCs w:val="22"/>
        </w:rPr>
      </w:pPr>
      <w:r w:rsidRPr="001928CE">
        <w:rPr>
          <w:sz w:val="22"/>
          <w:szCs w:val="22"/>
        </w:rPr>
        <w:t>читать наизусть не менее 5 стихотворений в соответствии с изученной тематикой произведений;</w:t>
      </w:r>
    </w:p>
    <w:p w:rsidR="00727214" w:rsidRPr="001928CE" w:rsidRDefault="00727214" w:rsidP="00290BBF">
      <w:pPr>
        <w:pStyle w:val="aff2"/>
        <w:ind w:left="405"/>
        <w:jc w:val="both"/>
        <w:rPr>
          <w:sz w:val="22"/>
          <w:szCs w:val="22"/>
        </w:rPr>
      </w:pPr>
      <w:r w:rsidRPr="001928CE">
        <w:rPr>
          <w:sz w:val="22"/>
          <w:szCs w:val="22"/>
        </w:rPr>
        <w:t>различать художественные произведения и познавательные тексты;</w:t>
      </w:r>
    </w:p>
    <w:p w:rsidR="00727214" w:rsidRPr="001928CE" w:rsidRDefault="00727214" w:rsidP="00290BBF">
      <w:pPr>
        <w:pStyle w:val="aff2"/>
        <w:ind w:left="405"/>
        <w:jc w:val="both"/>
        <w:rPr>
          <w:sz w:val="22"/>
          <w:szCs w:val="22"/>
        </w:rPr>
      </w:pPr>
      <w:r w:rsidRPr="001928CE">
        <w:rPr>
          <w:sz w:val="22"/>
          <w:szCs w:val="22"/>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27214" w:rsidRPr="001928CE" w:rsidRDefault="00727214" w:rsidP="00290BBF">
      <w:pPr>
        <w:pStyle w:val="aff2"/>
        <w:ind w:left="405"/>
        <w:jc w:val="both"/>
        <w:rPr>
          <w:sz w:val="22"/>
          <w:szCs w:val="22"/>
        </w:rPr>
      </w:pPr>
      <w:r w:rsidRPr="001928CE">
        <w:rPr>
          <w:sz w:val="22"/>
          <w:szCs w:val="22"/>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727214" w:rsidRPr="001928CE" w:rsidRDefault="00727214" w:rsidP="00290BBF">
      <w:pPr>
        <w:pStyle w:val="aff2"/>
        <w:ind w:left="405"/>
        <w:jc w:val="both"/>
        <w:rPr>
          <w:sz w:val="22"/>
          <w:szCs w:val="22"/>
        </w:rPr>
      </w:pPr>
      <w:r w:rsidRPr="001928CE">
        <w:rPr>
          <w:sz w:val="22"/>
          <w:szCs w:val="22"/>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727214" w:rsidRPr="001928CE" w:rsidRDefault="00727214" w:rsidP="00290BBF">
      <w:pPr>
        <w:pStyle w:val="aff2"/>
        <w:ind w:left="405"/>
        <w:jc w:val="both"/>
        <w:rPr>
          <w:sz w:val="22"/>
          <w:szCs w:val="22"/>
        </w:rPr>
      </w:pPr>
      <w:r w:rsidRPr="001928CE">
        <w:rPr>
          <w:sz w:val="22"/>
          <w:szCs w:val="22"/>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727214" w:rsidRPr="001928CE" w:rsidRDefault="00727214" w:rsidP="00290BBF">
      <w:pPr>
        <w:pStyle w:val="aff2"/>
        <w:ind w:left="405"/>
        <w:jc w:val="both"/>
        <w:rPr>
          <w:sz w:val="22"/>
          <w:szCs w:val="22"/>
        </w:rPr>
      </w:pPr>
      <w:r w:rsidRPr="001928CE">
        <w:rPr>
          <w:sz w:val="22"/>
          <w:szCs w:val="22"/>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727214" w:rsidRPr="001928CE" w:rsidRDefault="00727214" w:rsidP="00290BBF">
      <w:pPr>
        <w:pStyle w:val="aff2"/>
        <w:ind w:left="405"/>
        <w:jc w:val="both"/>
        <w:rPr>
          <w:sz w:val="22"/>
          <w:szCs w:val="22"/>
        </w:rPr>
      </w:pPr>
      <w:r w:rsidRPr="001928CE">
        <w:rPr>
          <w:sz w:val="22"/>
          <w:szCs w:val="22"/>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727214" w:rsidRPr="001928CE" w:rsidRDefault="00727214" w:rsidP="00290BBF">
      <w:pPr>
        <w:pStyle w:val="aff2"/>
        <w:ind w:left="405"/>
        <w:jc w:val="both"/>
        <w:rPr>
          <w:sz w:val="22"/>
          <w:szCs w:val="22"/>
        </w:rPr>
      </w:pPr>
      <w:r w:rsidRPr="001928CE">
        <w:rPr>
          <w:sz w:val="22"/>
          <w:szCs w:val="22"/>
        </w:rPr>
        <w:t>объяснять значение незнакомого слова с опорой на контекст и с использованием словаря;</w:t>
      </w:r>
    </w:p>
    <w:p w:rsidR="00727214" w:rsidRPr="001928CE" w:rsidRDefault="00727214" w:rsidP="00290BBF">
      <w:pPr>
        <w:pStyle w:val="aff2"/>
        <w:ind w:left="405"/>
        <w:jc w:val="both"/>
        <w:rPr>
          <w:sz w:val="22"/>
          <w:szCs w:val="22"/>
        </w:rPr>
      </w:pPr>
      <w:r w:rsidRPr="001928CE">
        <w:rPr>
          <w:sz w:val="22"/>
          <w:szCs w:val="22"/>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727214" w:rsidRPr="001928CE" w:rsidRDefault="00727214" w:rsidP="00290BBF">
      <w:pPr>
        <w:pStyle w:val="aff2"/>
        <w:ind w:left="405"/>
        <w:jc w:val="both"/>
        <w:rPr>
          <w:sz w:val="22"/>
          <w:szCs w:val="22"/>
        </w:rPr>
      </w:pPr>
      <w:r w:rsidRPr="001928CE">
        <w:rPr>
          <w:sz w:val="22"/>
          <w:szCs w:val="22"/>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727214" w:rsidRPr="001928CE" w:rsidRDefault="00727214" w:rsidP="00290BBF">
      <w:pPr>
        <w:pStyle w:val="aff2"/>
        <w:ind w:left="405"/>
        <w:jc w:val="both"/>
        <w:rPr>
          <w:sz w:val="22"/>
          <w:szCs w:val="22"/>
        </w:rPr>
      </w:pPr>
      <w:r w:rsidRPr="001928CE">
        <w:rPr>
          <w:sz w:val="22"/>
          <w:szCs w:val="22"/>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727214" w:rsidRPr="001928CE" w:rsidRDefault="00727214" w:rsidP="00290BBF">
      <w:pPr>
        <w:pStyle w:val="aff2"/>
        <w:ind w:left="405"/>
        <w:jc w:val="both"/>
        <w:rPr>
          <w:sz w:val="22"/>
          <w:szCs w:val="22"/>
        </w:rPr>
      </w:pPr>
      <w:r w:rsidRPr="001928CE">
        <w:rPr>
          <w:sz w:val="22"/>
          <w:szCs w:val="22"/>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727214" w:rsidRPr="001928CE" w:rsidRDefault="00727214" w:rsidP="00290BBF">
      <w:pPr>
        <w:pStyle w:val="aff2"/>
        <w:ind w:left="405"/>
        <w:jc w:val="both"/>
        <w:rPr>
          <w:sz w:val="22"/>
          <w:szCs w:val="22"/>
        </w:rPr>
      </w:pPr>
      <w:r w:rsidRPr="001928CE">
        <w:rPr>
          <w:sz w:val="22"/>
          <w:szCs w:val="22"/>
        </w:rPr>
        <w:t>читать по ролям с соблюдением норм произношения, расстановки ударения, инсценировать небольшие эпизоды из произведения;</w:t>
      </w:r>
    </w:p>
    <w:p w:rsidR="00727214" w:rsidRPr="001928CE" w:rsidRDefault="00727214" w:rsidP="00290BBF">
      <w:pPr>
        <w:pStyle w:val="aff2"/>
        <w:ind w:left="405"/>
        <w:jc w:val="both"/>
        <w:rPr>
          <w:sz w:val="22"/>
          <w:szCs w:val="22"/>
        </w:rPr>
      </w:pPr>
      <w:r w:rsidRPr="001928CE">
        <w:rPr>
          <w:sz w:val="22"/>
          <w:szCs w:val="22"/>
        </w:rPr>
        <w:lastRenderedPageBreak/>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727214" w:rsidRPr="001928CE" w:rsidRDefault="00727214" w:rsidP="00290BBF">
      <w:pPr>
        <w:pStyle w:val="aff2"/>
        <w:ind w:left="405"/>
        <w:jc w:val="both"/>
        <w:rPr>
          <w:sz w:val="22"/>
          <w:szCs w:val="22"/>
        </w:rPr>
      </w:pPr>
      <w:r w:rsidRPr="001928CE">
        <w:rPr>
          <w:sz w:val="22"/>
          <w:szCs w:val="22"/>
        </w:rPr>
        <w:t>составлять краткий отзыв о прочитанном произведении по заданному алгоритму;</w:t>
      </w:r>
    </w:p>
    <w:p w:rsidR="00727214" w:rsidRPr="001928CE" w:rsidRDefault="00727214" w:rsidP="00290BBF">
      <w:pPr>
        <w:pStyle w:val="aff2"/>
        <w:ind w:left="405"/>
        <w:jc w:val="both"/>
        <w:rPr>
          <w:sz w:val="22"/>
          <w:szCs w:val="22"/>
        </w:rPr>
      </w:pPr>
      <w:r w:rsidRPr="001928CE">
        <w:rPr>
          <w:sz w:val="22"/>
          <w:szCs w:val="22"/>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727214" w:rsidRPr="001928CE" w:rsidRDefault="00727214" w:rsidP="00290BBF">
      <w:pPr>
        <w:pStyle w:val="aff2"/>
        <w:ind w:left="405"/>
        <w:jc w:val="both"/>
        <w:rPr>
          <w:sz w:val="22"/>
          <w:szCs w:val="22"/>
        </w:rPr>
      </w:pPr>
      <w:r w:rsidRPr="001928CE">
        <w:rPr>
          <w:sz w:val="22"/>
          <w:szCs w:val="22"/>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727214" w:rsidRPr="001928CE" w:rsidRDefault="00727214" w:rsidP="00290BBF">
      <w:pPr>
        <w:pStyle w:val="aff2"/>
        <w:ind w:left="405"/>
        <w:jc w:val="both"/>
        <w:rPr>
          <w:sz w:val="22"/>
          <w:szCs w:val="22"/>
        </w:rPr>
      </w:pPr>
      <w:r w:rsidRPr="001928CE">
        <w:rPr>
          <w:sz w:val="22"/>
          <w:szCs w:val="22"/>
        </w:rPr>
        <w:t>выбирать книги для самостоятельного чтения с учетом рекомендательного списка, используя картотеки, рассказывать о прочитанной книге;</w:t>
      </w:r>
    </w:p>
    <w:p w:rsidR="00727214" w:rsidRPr="001928CE" w:rsidRDefault="00727214" w:rsidP="00290BBF">
      <w:pPr>
        <w:pStyle w:val="aff2"/>
        <w:ind w:left="405"/>
        <w:jc w:val="both"/>
        <w:rPr>
          <w:sz w:val="22"/>
          <w:szCs w:val="22"/>
        </w:rPr>
      </w:pPr>
      <w:r w:rsidRPr="001928CE">
        <w:rPr>
          <w:sz w:val="22"/>
          <w:szCs w:val="22"/>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727214" w:rsidRPr="001928CE" w:rsidRDefault="00727214" w:rsidP="00325F88">
      <w:pPr>
        <w:pStyle w:val="aff2"/>
        <w:ind w:left="405"/>
        <w:rPr>
          <w:sz w:val="22"/>
          <w:szCs w:val="22"/>
        </w:rPr>
      </w:pPr>
      <w:r w:rsidRPr="001928CE">
        <w:rPr>
          <w:rStyle w:val="aff4"/>
          <w:sz w:val="22"/>
          <w:szCs w:val="22"/>
        </w:rPr>
        <w:t xml:space="preserve"> Федеральная рабочая программа по учебному предмету "Окружающий мир".</w:t>
      </w:r>
    </w:p>
    <w:p w:rsidR="00727214" w:rsidRPr="001928CE" w:rsidRDefault="00727214" w:rsidP="00290BBF">
      <w:pPr>
        <w:pStyle w:val="aff2"/>
        <w:ind w:left="405"/>
        <w:jc w:val="both"/>
        <w:rPr>
          <w:sz w:val="22"/>
          <w:szCs w:val="22"/>
        </w:rPr>
      </w:pPr>
      <w:r w:rsidRPr="001928CE">
        <w:rPr>
          <w:sz w:val="22"/>
          <w:szCs w:val="22"/>
        </w:rPr>
        <w:t xml:space="preserve"> 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727214" w:rsidRPr="001928CE" w:rsidRDefault="00727214" w:rsidP="00290BBF">
      <w:pPr>
        <w:pStyle w:val="aff2"/>
        <w:ind w:left="405"/>
        <w:jc w:val="both"/>
        <w:rPr>
          <w:sz w:val="22"/>
          <w:szCs w:val="22"/>
        </w:rPr>
      </w:pPr>
      <w:r w:rsidRPr="001928CE">
        <w:rPr>
          <w:sz w:val="22"/>
          <w:szCs w:val="22"/>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727214" w:rsidRPr="001928CE" w:rsidRDefault="00727214" w:rsidP="00290BBF">
      <w:pPr>
        <w:pStyle w:val="aff2"/>
        <w:ind w:left="405"/>
        <w:jc w:val="both"/>
        <w:rPr>
          <w:sz w:val="22"/>
          <w:szCs w:val="22"/>
        </w:rPr>
      </w:pPr>
      <w:r w:rsidRPr="001928CE">
        <w:rPr>
          <w:sz w:val="22"/>
          <w:szCs w:val="22"/>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727214" w:rsidRPr="001928CE" w:rsidRDefault="00727214" w:rsidP="00290BBF">
      <w:pPr>
        <w:pStyle w:val="aff2"/>
        <w:ind w:left="405"/>
        <w:jc w:val="both"/>
        <w:rPr>
          <w:sz w:val="22"/>
          <w:szCs w:val="22"/>
        </w:rPr>
      </w:pPr>
      <w:r w:rsidRPr="001928CE">
        <w:rPr>
          <w:sz w:val="22"/>
          <w:szCs w:val="22"/>
        </w:rPr>
        <w:t xml:space="preserve">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27214" w:rsidRPr="001928CE" w:rsidRDefault="00727214" w:rsidP="00290BBF">
      <w:pPr>
        <w:pStyle w:val="aff2"/>
        <w:ind w:left="405"/>
        <w:jc w:val="both"/>
        <w:rPr>
          <w:sz w:val="22"/>
          <w:szCs w:val="22"/>
        </w:rPr>
      </w:pPr>
      <w:r w:rsidRPr="001928CE">
        <w:rPr>
          <w:rStyle w:val="aff4"/>
          <w:sz w:val="22"/>
          <w:szCs w:val="22"/>
        </w:rPr>
        <w:t xml:space="preserve"> Пояснительная записка.</w:t>
      </w:r>
    </w:p>
    <w:p w:rsidR="00727214" w:rsidRPr="001928CE" w:rsidRDefault="00727214" w:rsidP="00290BBF">
      <w:pPr>
        <w:pStyle w:val="aff2"/>
        <w:ind w:left="405"/>
        <w:jc w:val="both"/>
        <w:rPr>
          <w:sz w:val="22"/>
          <w:szCs w:val="22"/>
        </w:rPr>
      </w:pPr>
      <w:r w:rsidRPr="001928CE">
        <w:rPr>
          <w:sz w:val="22"/>
          <w:szCs w:val="22"/>
        </w:rPr>
        <w:t xml:space="preserve">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727214" w:rsidRPr="001928CE" w:rsidRDefault="00727214" w:rsidP="00290BBF">
      <w:pPr>
        <w:pStyle w:val="aff2"/>
        <w:ind w:left="405"/>
        <w:jc w:val="both"/>
        <w:rPr>
          <w:sz w:val="22"/>
          <w:szCs w:val="22"/>
        </w:rPr>
      </w:pPr>
      <w:r w:rsidRPr="001928CE">
        <w:rPr>
          <w:sz w:val="22"/>
          <w:szCs w:val="22"/>
        </w:rPr>
        <w:t xml:space="preserve"> 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727214" w:rsidRPr="001928CE" w:rsidRDefault="00727214" w:rsidP="00290BBF">
      <w:pPr>
        <w:pStyle w:val="aff2"/>
        <w:ind w:left="405"/>
        <w:jc w:val="both"/>
        <w:rPr>
          <w:sz w:val="22"/>
          <w:szCs w:val="22"/>
        </w:rPr>
      </w:pPr>
      <w:r w:rsidRPr="001928CE">
        <w:rPr>
          <w:sz w:val="22"/>
          <w:szCs w:val="22"/>
        </w:rPr>
        <w:t xml:space="preserve">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w:t>
      </w:r>
      <w:r w:rsidRPr="001928CE">
        <w:rPr>
          <w:sz w:val="22"/>
          <w:szCs w:val="22"/>
        </w:rPr>
        <w:lastRenderedPageBreak/>
        <w:t>естественнонаучных, обществоведческих, нравственно-этических понятий, представленных в содержании данного учебного предмета;</w:t>
      </w:r>
    </w:p>
    <w:p w:rsidR="00727214" w:rsidRPr="001928CE" w:rsidRDefault="00727214" w:rsidP="00290BBF">
      <w:pPr>
        <w:pStyle w:val="aff2"/>
        <w:ind w:left="405"/>
        <w:jc w:val="both"/>
        <w:rPr>
          <w:sz w:val="22"/>
          <w:szCs w:val="22"/>
        </w:rPr>
      </w:pPr>
      <w:r w:rsidRPr="001928CE">
        <w:rPr>
          <w:sz w:val="22"/>
          <w:szCs w:val="22"/>
        </w:rPr>
        <w:t>формирование ценности здоровья человека, его сохранения и укрепления, приверженности здоровому образу жизни;</w:t>
      </w:r>
    </w:p>
    <w:p w:rsidR="00727214" w:rsidRPr="001928CE" w:rsidRDefault="00727214" w:rsidP="00290BBF">
      <w:pPr>
        <w:pStyle w:val="aff2"/>
        <w:ind w:left="405"/>
        <w:jc w:val="both"/>
        <w:rPr>
          <w:sz w:val="22"/>
          <w:szCs w:val="22"/>
        </w:rPr>
      </w:pPr>
      <w:r w:rsidRPr="001928CE">
        <w:rPr>
          <w:sz w:val="22"/>
          <w:szCs w:val="22"/>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727214" w:rsidRPr="001928CE" w:rsidRDefault="00727214" w:rsidP="00290BBF">
      <w:pPr>
        <w:pStyle w:val="aff2"/>
        <w:ind w:left="405"/>
        <w:jc w:val="both"/>
        <w:rPr>
          <w:sz w:val="22"/>
          <w:szCs w:val="22"/>
        </w:rPr>
      </w:pPr>
      <w:r w:rsidRPr="001928CE">
        <w:rPr>
          <w:sz w:val="22"/>
          <w:szCs w:val="22"/>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727214" w:rsidRPr="001928CE" w:rsidRDefault="00727214" w:rsidP="00290BBF">
      <w:pPr>
        <w:pStyle w:val="aff2"/>
        <w:ind w:left="405"/>
        <w:jc w:val="both"/>
        <w:rPr>
          <w:sz w:val="22"/>
          <w:szCs w:val="22"/>
        </w:rPr>
      </w:pPr>
      <w:r w:rsidRPr="001928CE">
        <w:rPr>
          <w:sz w:val="22"/>
          <w:szCs w:val="22"/>
        </w:rPr>
        <w:t>проявление уважения к истории, культуре, традициям народов Российской Федерации;</w:t>
      </w:r>
    </w:p>
    <w:p w:rsidR="00727214" w:rsidRPr="001928CE" w:rsidRDefault="00727214" w:rsidP="00290BBF">
      <w:pPr>
        <w:pStyle w:val="aff2"/>
        <w:ind w:left="405"/>
        <w:jc w:val="both"/>
        <w:rPr>
          <w:sz w:val="22"/>
          <w:szCs w:val="22"/>
        </w:rPr>
      </w:pPr>
      <w:r w:rsidRPr="001928CE">
        <w:rPr>
          <w:sz w:val="22"/>
          <w:szCs w:val="22"/>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727214" w:rsidRPr="001928CE" w:rsidRDefault="00727214" w:rsidP="00290BBF">
      <w:pPr>
        <w:pStyle w:val="aff2"/>
        <w:ind w:left="405"/>
        <w:jc w:val="both"/>
        <w:rPr>
          <w:sz w:val="22"/>
          <w:szCs w:val="22"/>
        </w:rPr>
      </w:pPr>
      <w:r w:rsidRPr="001928CE">
        <w:rPr>
          <w:sz w:val="22"/>
          <w:szCs w:val="22"/>
        </w:rP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727214" w:rsidRPr="001928CE" w:rsidRDefault="00727214" w:rsidP="00290BBF">
      <w:pPr>
        <w:pStyle w:val="aff2"/>
        <w:ind w:left="405"/>
        <w:jc w:val="both"/>
        <w:rPr>
          <w:sz w:val="22"/>
          <w:szCs w:val="22"/>
        </w:rPr>
      </w:pPr>
      <w:r w:rsidRPr="001928CE">
        <w:rPr>
          <w:sz w:val="22"/>
          <w:szCs w:val="22"/>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727214" w:rsidRPr="001928CE" w:rsidRDefault="00727214" w:rsidP="00290BBF">
      <w:pPr>
        <w:pStyle w:val="aff2"/>
        <w:ind w:left="405"/>
        <w:jc w:val="both"/>
        <w:rPr>
          <w:sz w:val="22"/>
          <w:szCs w:val="22"/>
        </w:rPr>
      </w:pPr>
      <w:r w:rsidRPr="001928CE">
        <w:rPr>
          <w:sz w:val="22"/>
          <w:szCs w:val="22"/>
        </w:rPr>
        <w:t xml:space="preserve">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727214" w:rsidRPr="001928CE" w:rsidRDefault="00727214" w:rsidP="00290BBF">
      <w:pPr>
        <w:pStyle w:val="aff2"/>
        <w:ind w:left="405"/>
        <w:jc w:val="both"/>
        <w:rPr>
          <w:sz w:val="22"/>
          <w:szCs w:val="22"/>
        </w:rPr>
      </w:pPr>
      <w:r w:rsidRPr="001928CE">
        <w:rPr>
          <w:sz w:val="22"/>
          <w:szCs w:val="22"/>
        </w:rPr>
        <w:t xml:space="preserve"> Отбор содержания программы по окружающему миру осуществлен на основе следующих ведущих идей:</w:t>
      </w:r>
    </w:p>
    <w:p w:rsidR="00727214" w:rsidRPr="001928CE" w:rsidRDefault="00727214" w:rsidP="00290BBF">
      <w:pPr>
        <w:pStyle w:val="aff2"/>
        <w:ind w:left="405"/>
        <w:jc w:val="both"/>
        <w:rPr>
          <w:sz w:val="22"/>
          <w:szCs w:val="22"/>
        </w:rPr>
      </w:pPr>
      <w:r w:rsidRPr="001928CE">
        <w:rPr>
          <w:sz w:val="22"/>
          <w:szCs w:val="22"/>
        </w:rPr>
        <w:t>раскрытие роли человека в природе и обществе;</w:t>
      </w:r>
    </w:p>
    <w:p w:rsidR="00727214" w:rsidRPr="001928CE" w:rsidRDefault="00727214" w:rsidP="00290BBF">
      <w:pPr>
        <w:pStyle w:val="aff2"/>
        <w:ind w:left="405"/>
        <w:jc w:val="both"/>
        <w:rPr>
          <w:sz w:val="22"/>
          <w:szCs w:val="22"/>
        </w:rPr>
      </w:pPr>
      <w:r w:rsidRPr="001928CE">
        <w:rPr>
          <w:sz w:val="22"/>
          <w:szCs w:val="22"/>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27214" w:rsidRPr="001928CE" w:rsidRDefault="00727214" w:rsidP="00290BBF">
      <w:pPr>
        <w:pStyle w:val="aff2"/>
        <w:ind w:left="405"/>
        <w:jc w:val="both"/>
        <w:rPr>
          <w:sz w:val="22"/>
          <w:szCs w:val="22"/>
        </w:rPr>
      </w:pPr>
      <w:r w:rsidRPr="001928CE">
        <w:rPr>
          <w:sz w:val="22"/>
          <w:szCs w:val="22"/>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727214" w:rsidRPr="001928CE" w:rsidRDefault="00727214" w:rsidP="00290BBF">
      <w:pPr>
        <w:pStyle w:val="aff2"/>
        <w:ind w:left="405"/>
        <w:jc w:val="both"/>
        <w:rPr>
          <w:sz w:val="22"/>
          <w:szCs w:val="22"/>
        </w:rPr>
      </w:pPr>
      <w:r w:rsidRPr="001928CE">
        <w:rPr>
          <w:rStyle w:val="aff4"/>
          <w:sz w:val="22"/>
          <w:szCs w:val="22"/>
        </w:rPr>
        <w:t xml:space="preserve"> Содержание обучения в 1 классе.</w:t>
      </w:r>
    </w:p>
    <w:p w:rsidR="00727214" w:rsidRPr="001928CE" w:rsidRDefault="00727214" w:rsidP="00290BBF">
      <w:pPr>
        <w:pStyle w:val="aff2"/>
        <w:ind w:left="405"/>
        <w:jc w:val="both"/>
        <w:rPr>
          <w:sz w:val="22"/>
          <w:szCs w:val="22"/>
        </w:rPr>
      </w:pPr>
      <w:r w:rsidRPr="001928CE">
        <w:rPr>
          <w:sz w:val="22"/>
          <w:szCs w:val="22"/>
        </w:rPr>
        <w:t xml:space="preserve"> Человек и общество.</w:t>
      </w:r>
    </w:p>
    <w:p w:rsidR="00727214" w:rsidRPr="001928CE" w:rsidRDefault="00727214" w:rsidP="00290BBF">
      <w:pPr>
        <w:pStyle w:val="aff2"/>
        <w:ind w:left="405"/>
        <w:jc w:val="both"/>
        <w:rPr>
          <w:sz w:val="22"/>
          <w:szCs w:val="22"/>
        </w:rPr>
      </w:pPr>
      <w:r w:rsidRPr="001928CE">
        <w:rPr>
          <w:sz w:val="22"/>
          <w:szCs w:val="22"/>
        </w:rPr>
        <w:t xml:space="preserve">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727214" w:rsidRPr="001928CE" w:rsidRDefault="00727214" w:rsidP="00290BBF">
      <w:pPr>
        <w:pStyle w:val="aff2"/>
        <w:ind w:left="405"/>
        <w:jc w:val="both"/>
        <w:rPr>
          <w:sz w:val="22"/>
          <w:szCs w:val="22"/>
        </w:rPr>
      </w:pPr>
      <w:r w:rsidRPr="001928CE">
        <w:rPr>
          <w:sz w:val="22"/>
          <w:szCs w:val="22"/>
        </w:rPr>
        <w:lastRenderedPageBreak/>
        <w:t>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727214" w:rsidRPr="001928CE" w:rsidRDefault="00727214" w:rsidP="00290BBF">
      <w:pPr>
        <w:pStyle w:val="aff2"/>
        <w:ind w:left="405"/>
        <w:jc w:val="both"/>
        <w:rPr>
          <w:sz w:val="22"/>
          <w:szCs w:val="22"/>
        </w:rPr>
      </w:pPr>
      <w:r w:rsidRPr="001928CE">
        <w:rPr>
          <w:sz w:val="22"/>
          <w:szCs w:val="22"/>
        </w:rPr>
        <w:t xml:space="preserve"> Режим труда и отдыха.</w:t>
      </w:r>
    </w:p>
    <w:p w:rsidR="00727214" w:rsidRPr="001928CE" w:rsidRDefault="00727214" w:rsidP="00290BBF">
      <w:pPr>
        <w:pStyle w:val="aff2"/>
        <w:ind w:left="405"/>
        <w:jc w:val="both"/>
        <w:rPr>
          <w:sz w:val="22"/>
          <w:szCs w:val="22"/>
        </w:rPr>
      </w:pPr>
      <w:r w:rsidRPr="001928CE">
        <w:rPr>
          <w:sz w:val="22"/>
          <w:szCs w:val="22"/>
        </w:rPr>
        <w:t xml:space="preserve">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27214" w:rsidRPr="001928CE" w:rsidRDefault="00727214" w:rsidP="00290BBF">
      <w:pPr>
        <w:pStyle w:val="aff2"/>
        <w:ind w:left="405"/>
        <w:jc w:val="both"/>
        <w:rPr>
          <w:sz w:val="22"/>
          <w:szCs w:val="22"/>
        </w:rPr>
      </w:pPr>
      <w:r w:rsidRPr="001928CE">
        <w:rPr>
          <w:sz w:val="22"/>
          <w:szCs w:val="22"/>
        </w:rPr>
        <w:t xml:space="preserve"> 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rsidR="00727214" w:rsidRPr="001928CE" w:rsidRDefault="00727214" w:rsidP="00290BBF">
      <w:pPr>
        <w:pStyle w:val="aff2"/>
        <w:ind w:left="405"/>
        <w:jc w:val="both"/>
        <w:rPr>
          <w:sz w:val="22"/>
          <w:szCs w:val="22"/>
        </w:rPr>
      </w:pPr>
      <w:r w:rsidRPr="001928CE">
        <w:rPr>
          <w:sz w:val="22"/>
          <w:szCs w:val="22"/>
        </w:rPr>
        <w:t xml:space="preserve"> Ценность и красота рукотворного мира. Правила поведения в социуме.</w:t>
      </w:r>
    </w:p>
    <w:p w:rsidR="00727214" w:rsidRPr="001928CE" w:rsidRDefault="00727214" w:rsidP="00290BBF">
      <w:pPr>
        <w:pStyle w:val="aff2"/>
        <w:ind w:left="405"/>
        <w:jc w:val="both"/>
        <w:rPr>
          <w:sz w:val="22"/>
          <w:szCs w:val="22"/>
        </w:rPr>
      </w:pPr>
      <w:r w:rsidRPr="001928CE">
        <w:rPr>
          <w:sz w:val="22"/>
          <w:szCs w:val="22"/>
        </w:rPr>
        <w:t xml:space="preserve"> Человек и природа.</w:t>
      </w:r>
    </w:p>
    <w:p w:rsidR="00727214" w:rsidRPr="001928CE" w:rsidRDefault="00727214" w:rsidP="00290BBF">
      <w:pPr>
        <w:pStyle w:val="aff2"/>
        <w:ind w:left="405"/>
        <w:jc w:val="both"/>
        <w:rPr>
          <w:sz w:val="22"/>
          <w:szCs w:val="22"/>
        </w:rPr>
      </w:pPr>
      <w:r w:rsidRPr="001928CE">
        <w:rPr>
          <w:sz w:val="22"/>
          <w:szCs w:val="22"/>
        </w:rPr>
        <w:t xml:space="preserve">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727214" w:rsidRPr="001928CE" w:rsidRDefault="00727214" w:rsidP="00290BBF">
      <w:pPr>
        <w:pStyle w:val="aff2"/>
        <w:ind w:left="405"/>
        <w:jc w:val="both"/>
        <w:rPr>
          <w:sz w:val="22"/>
          <w:szCs w:val="22"/>
        </w:rPr>
      </w:pPr>
      <w:r w:rsidRPr="001928CE">
        <w:rPr>
          <w:sz w:val="22"/>
          <w:szCs w:val="22"/>
        </w:rPr>
        <w:t xml:space="preserve"> Сезонные изменения в природе. Взаимосвязи между человеком и природой. Правила нравственного и безопасного поведения в природе.</w:t>
      </w:r>
    </w:p>
    <w:p w:rsidR="00727214" w:rsidRPr="001928CE" w:rsidRDefault="00727214" w:rsidP="00290BBF">
      <w:pPr>
        <w:pStyle w:val="aff2"/>
        <w:ind w:left="405"/>
        <w:jc w:val="both"/>
        <w:rPr>
          <w:sz w:val="22"/>
          <w:szCs w:val="22"/>
        </w:rPr>
      </w:pPr>
      <w:r w:rsidRPr="001928CE">
        <w:rPr>
          <w:sz w:val="22"/>
          <w:szCs w:val="22"/>
        </w:rPr>
        <w:t xml:space="preserve">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727214" w:rsidRPr="001928CE" w:rsidRDefault="00727214" w:rsidP="00290BBF">
      <w:pPr>
        <w:pStyle w:val="aff2"/>
        <w:ind w:left="405"/>
        <w:jc w:val="both"/>
        <w:rPr>
          <w:sz w:val="22"/>
          <w:szCs w:val="22"/>
        </w:rPr>
      </w:pPr>
      <w:r w:rsidRPr="001928CE">
        <w:rPr>
          <w:sz w:val="22"/>
          <w:szCs w:val="22"/>
        </w:rPr>
        <w:t xml:space="preserve">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727214" w:rsidRPr="001928CE" w:rsidRDefault="00727214" w:rsidP="00290BBF">
      <w:pPr>
        <w:pStyle w:val="aff2"/>
        <w:ind w:left="405"/>
        <w:jc w:val="both"/>
        <w:rPr>
          <w:sz w:val="22"/>
          <w:szCs w:val="22"/>
        </w:rPr>
      </w:pPr>
      <w:r w:rsidRPr="001928CE">
        <w:rPr>
          <w:sz w:val="22"/>
          <w:szCs w:val="22"/>
        </w:rPr>
        <w:t xml:space="preserve"> Правила безопасной жизнедеятельности.</w:t>
      </w:r>
    </w:p>
    <w:p w:rsidR="00727214" w:rsidRPr="001928CE" w:rsidRDefault="00727214" w:rsidP="00290BBF">
      <w:pPr>
        <w:pStyle w:val="aff2"/>
        <w:ind w:left="405"/>
        <w:jc w:val="both"/>
        <w:rPr>
          <w:sz w:val="22"/>
          <w:szCs w:val="22"/>
        </w:rPr>
      </w:pPr>
      <w:r w:rsidRPr="001928CE">
        <w:rPr>
          <w:sz w:val="22"/>
          <w:szCs w:val="22"/>
        </w:rPr>
        <w:t xml:space="preserve">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27214" w:rsidRPr="001928CE" w:rsidRDefault="00727214" w:rsidP="00290BBF">
      <w:pPr>
        <w:pStyle w:val="aff2"/>
        <w:ind w:left="405"/>
        <w:jc w:val="both"/>
        <w:rPr>
          <w:sz w:val="22"/>
          <w:szCs w:val="22"/>
        </w:rPr>
      </w:pPr>
      <w:r w:rsidRPr="001928CE">
        <w:rPr>
          <w:sz w:val="22"/>
          <w:szCs w:val="22"/>
        </w:rPr>
        <w:t xml:space="preserve"> Дорога от дома до школы. Правила безопасного поведения пешехода (дорожные знаки, дорожная разметка, дорожные сигналы).</w:t>
      </w:r>
    </w:p>
    <w:p w:rsidR="00727214" w:rsidRPr="001928CE" w:rsidRDefault="00727214" w:rsidP="00290BBF">
      <w:pPr>
        <w:pStyle w:val="aff2"/>
        <w:ind w:left="405"/>
        <w:jc w:val="both"/>
        <w:rPr>
          <w:sz w:val="22"/>
          <w:szCs w:val="22"/>
        </w:rPr>
      </w:pPr>
      <w:r w:rsidRPr="001928CE">
        <w:rPr>
          <w:sz w:val="22"/>
          <w:szCs w:val="22"/>
        </w:rPr>
        <w:t xml:space="preserve"> 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727214" w:rsidRPr="001928CE" w:rsidRDefault="00727214" w:rsidP="00290BBF">
      <w:pPr>
        <w:pStyle w:val="aff2"/>
        <w:ind w:left="405"/>
        <w:jc w:val="both"/>
        <w:rPr>
          <w:sz w:val="22"/>
          <w:szCs w:val="22"/>
        </w:rPr>
      </w:pPr>
      <w:r w:rsidRPr="001928CE">
        <w:rPr>
          <w:sz w:val="22"/>
          <w:szCs w:val="22"/>
        </w:rPr>
        <w:t xml:space="preserve"> 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7214" w:rsidRPr="001928CE" w:rsidRDefault="00727214" w:rsidP="00290BBF">
      <w:pPr>
        <w:pStyle w:val="aff2"/>
        <w:ind w:left="405"/>
        <w:jc w:val="both"/>
        <w:rPr>
          <w:sz w:val="22"/>
          <w:szCs w:val="22"/>
        </w:rPr>
      </w:pPr>
      <w:r w:rsidRPr="001928CE">
        <w:rPr>
          <w:sz w:val="22"/>
          <w:szCs w:val="22"/>
        </w:rPr>
        <w:t xml:space="preserve"> Базовые логические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сравнивать происходящие в природе изменения, наблюдать зависимость изменений в живой природе от состояния неживой природы;</w:t>
      </w:r>
    </w:p>
    <w:p w:rsidR="00727214" w:rsidRPr="001928CE" w:rsidRDefault="00727214" w:rsidP="00290BBF">
      <w:pPr>
        <w:pStyle w:val="aff2"/>
        <w:ind w:left="405"/>
        <w:jc w:val="both"/>
        <w:rPr>
          <w:sz w:val="22"/>
          <w:szCs w:val="22"/>
        </w:rPr>
      </w:pPr>
      <w:r w:rsidRPr="001928CE">
        <w:rPr>
          <w:sz w:val="22"/>
          <w:szCs w:val="22"/>
        </w:rPr>
        <w:lastRenderedPageBreak/>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727214" w:rsidRPr="001928CE" w:rsidRDefault="00727214" w:rsidP="00290BBF">
      <w:pPr>
        <w:pStyle w:val="aff2"/>
        <w:ind w:left="405"/>
        <w:jc w:val="both"/>
        <w:rPr>
          <w:sz w:val="22"/>
          <w:szCs w:val="22"/>
        </w:rPr>
      </w:pPr>
      <w:r w:rsidRPr="001928CE">
        <w:rPr>
          <w:sz w:val="22"/>
          <w:szCs w:val="22"/>
        </w:rPr>
        <w:t>приводить примеры лиственных и хвойных растений, сравнивать их, устанавливать различия во внешнем виде.</w:t>
      </w:r>
    </w:p>
    <w:p w:rsidR="00727214" w:rsidRPr="001928CE" w:rsidRDefault="00727214" w:rsidP="00290BBF">
      <w:pPr>
        <w:pStyle w:val="aff2"/>
        <w:ind w:left="405"/>
        <w:jc w:val="both"/>
        <w:rPr>
          <w:sz w:val="22"/>
          <w:szCs w:val="22"/>
        </w:rPr>
      </w:pPr>
      <w:r w:rsidRPr="001928CE">
        <w:rPr>
          <w:sz w:val="22"/>
          <w:szCs w:val="22"/>
        </w:rPr>
        <w:t>Работа с информацией как часть познавательных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понимать, что информация может быть представлена в разной форме: текста, иллюстраций, видео, таблицы;</w:t>
      </w:r>
    </w:p>
    <w:p w:rsidR="00727214" w:rsidRPr="001928CE" w:rsidRDefault="00727214" w:rsidP="00290BBF">
      <w:pPr>
        <w:pStyle w:val="aff2"/>
        <w:ind w:left="405"/>
        <w:jc w:val="both"/>
        <w:rPr>
          <w:sz w:val="22"/>
          <w:szCs w:val="22"/>
        </w:rPr>
      </w:pPr>
      <w:r w:rsidRPr="001928CE">
        <w:rPr>
          <w:sz w:val="22"/>
          <w:szCs w:val="22"/>
        </w:rPr>
        <w:t>соотносить иллюстрацию явления (объекта, предмета) с его названием.</w:t>
      </w:r>
    </w:p>
    <w:p w:rsidR="00727214" w:rsidRPr="001928CE" w:rsidRDefault="00727214" w:rsidP="00290BBF">
      <w:pPr>
        <w:pStyle w:val="aff2"/>
        <w:ind w:left="405"/>
        <w:jc w:val="both"/>
        <w:rPr>
          <w:sz w:val="22"/>
          <w:szCs w:val="22"/>
        </w:rPr>
      </w:pPr>
      <w:r w:rsidRPr="001928CE">
        <w:rPr>
          <w:sz w:val="22"/>
          <w:szCs w:val="22"/>
        </w:rPr>
        <w:t>Коммуникативные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727214" w:rsidRPr="001928CE" w:rsidRDefault="00727214" w:rsidP="00290BBF">
      <w:pPr>
        <w:pStyle w:val="aff2"/>
        <w:ind w:left="405"/>
        <w:jc w:val="both"/>
        <w:rPr>
          <w:sz w:val="22"/>
          <w:szCs w:val="22"/>
        </w:rPr>
      </w:pPr>
      <w:r w:rsidRPr="001928CE">
        <w:rPr>
          <w:sz w:val="22"/>
          <w:szCs w:val="22"/>
        </w:rPr>
        <w:t>воспроизводить названия своего населенного пункта, название страны, ее столицы;</w:t>
      </w:r>
    </w:p>
    <w:p w:rsidR="00727214" w:rsidRPr="001928CE" w:rsidRDefault="00727214" w:rsidP="00290BBF">
      <w:pPr>
        <w:pStyle w:val="aff2"/>
        <w:ind w:left="405"/>
        <w:jc w:val="both"/>
        <w:rPr>
          <w:sz w:val="22"/>
          <w:szCs w:val="22"/>
        </w:rPr>
      </w:pPr>
      <w:r w:rsidRPr="001928CE">
        <w:rPr>
          <w:sz w:val="22"/>
          <w:szCs w:val="22"/>
        </w:rPr>
        <w:t>воспроизводить наизусть слова гимна России;</w:t>
      </w:r>
    </w:p>
    <w:p w:rsidR="00727214" w:rsidRPr="001928CE" w:rsidRDefault="00727214" w:rsidP="00290BBF">
      <w:pPr>
        <w:pStyle w:val="aff2"/>
        <w:ind w:left="405"/>
        <w:jc w:val="both"/>
        <w:rPr>
          <w:sz w:val="22"/>
          <w:szCs w:val="22"/>
        </w:rPr>
      </w:pPr>
      <w:r w:rsidRPr="001928CE">
        <w:rPr>
          <w:sz w:val="22"/>
          <w:szCs w:val="22"/>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727214" w:rsidRPr="001928CE" w:rsidRDefault="00727214" w:rsidP="00290BBF">
      <w:pPr>
        <w:pStyle w:val="aff2"/>
        <w:ind w:left="405"/>
        <w:jc w:val="both"/>
        <w:rPr>
          <w:sz w:val="22"/>
          <w:szCs w:val="22"/>
        </w:rPr>
      </w:pPr>
      <w:r w:rsidRPr="001928CE">
        <w:rPr>
          <w:sz w:val="22"/>
          <w:szCs w:val="22"/>
        </w:rPr>
        <w:t>описывать по предложенному плану время года, передавать в рассказе свое отношение к природным явлениям;</w:t>
      </w:r>
    </w:p>
    <w:p w:rsidR="00727214" w:rsidRPr="001928CE" w:rsidRDefault="00727214" w:rsidP="00290BBF">
      <w:pPr>
        <w:pStyle w:val="aff2"/>
        <w:ind w:left="405"/>
        <w:jc w:val="both"/>
        <w:rPr>
          <w:sz w:val="22"/>
          <w:szCs w:val="22"/>
        </w:rPr>
      </w:pPr>
      <w:r w:rsidRPr="001928CE">
        <w:rPr>
          <w:sz w:val="22"/>
          <w:szCs w:val="22"/>
        </w:rPr>
        <w:t>сравнивать домашних и диких животных, объяснять, чем они различаются.</w:t>
      </w:r>
    </w:p>
    <w:p w:rsidR="00727214" w:rsidRPr="001928CE" w:rsidRDefault="00727214" w:rsidP="00290BBF">
      <w:pPr>
        <w:pStyle w:val="aff2"/>
        <w:ind w:left="405"/>
        <w:jc w:val="both"/>
        <w:rPr>
          <w:sz w:val="22"/>
          <w:szCs w:val="22"/>
        </w:rPr>
      </w:pPr>
      <w:r w:rsidRPr="001928CE">
        <w:rPr>
          <w:sz w:val="22"/>
          <w:szCs w:val="22"/>
        </w:rPr>
        <w:t>Регулятивные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27214" w:rsidRPr="001928CE" w:rsidRDefault="00727214" w:rsidP="00290BBF">
      <w:pPr>
        <w:pStyle w:val="aff2"/>
        <w:ind w:left="405"/>
        <w:jc w:val="both"/>
        <w:rPr>
          <w:sz w:val="22"/>
          <w:szCs w:val="22"/>
        </w:rPr>
      </w:pPr>
      <w:r w:rsidRPr="001928CE">
        <w:rPr>
          <w:sz w:val="22"/>
          <w:szCs w:val="22"/>
        </w:rPr>
        <w:t>оценивать выполнение правил безопасного поведения на дорогах и улицах другими детьми, выполнять самооценку;</w:t>
      </w:r>
    </w:p>
    <w:p w:rsidR="00727214" w:rsidRPr="001928CE" w:rsidRDefault="00727214" w:rsidP="00290BBF">
      <w:pPr>
        <w:pStyle w:val="aff2"/>
        <w:ind w:left="405"/>
        <w:jc w:val="both"/>
        <w:rPr>
          <w:sz w:val="22"/>
          <w:szCs w:val="22"/>
        </w:rPr>
      </w:pPr>
      <w:r w:rsidRPr="001928CE">
        <w:rPr>
          <w:sz w:val="22"/>
          <w:szCs w:val="22"/>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727214" w:rsidRPr="001928CE" w:rsidRDefault="00727214" w:rsidP="00290BBF">
      <w:pPr>
        <w:pStyle w:val="aff2"/>
        <w:ind w:left="405"/>
        <w:jc w:val="both"/>
        <w:rPr>
          <w:sz w:val="22"/>
          <w:szCs w:val="22"/>
        </w:rPr>
      </w:pPr>
      <w:r w:rsidRPr="001928CE">
        <w:rPr>
          <w:sz w:val="22"/>
          <w:szCs w:val="22"/>
        </w:rPr>
        <w:t xml:space="preserve">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727214" w:rsidRPr="001928CE" w:rsidRDefault="00727214" w:rsidP="00290BBF">
      <w:pPr>
        <w:pStyle w:val="aff2"/>
        <w:ind w:left="405"/>
        <w:jc w:val="both"/>
        <w:rPr>
          <w:sz w:val="22"/>
          <w:szCs w:val="22"/>
        </w:rPr>
      </w:pPr>
      <w:r w:rsidRPr="001928CE">
        <w:rPr>
          <w:rStyle w:val="aff4"/>
          <w:sz w:val="22"/>
          <w:szCs w:val="22"/>
        </w:rPr>
        <w:t>Содержание обучения во 2 классе.</w:t>
      </w:r>
    </w:p>
    <w:p w:rsidR="00727214" w:rsidRPr="001928CE" w:rsidRDefault="00727214" w:rsidP="00290BBF">
      <w:pPr>
        <w:pStyle w:val="aff2"/>
        <w:ind w:left="405"/>
        <w:jc w:val="both"/>
        <w:rPr>
          <w:sz w:val="22"/>
          <w:szCs w:val="22"/>
        </w:rPr>
      </w:pPr>
      <w:r w:rsidRPr="001928CE">
        <w:rPr>
          <w:sz w:val="22"/>
          <w:szCs w:val="22"/>
        </w:rPr>
        <w:t xml:space="preserve"> Человек и общество.</w:t>
      </w:r>
    </w:p>
    <w:p w:rsidR="00727214" w:rsidRPr="001928CE" w:rsidRDefault="00727214" w:rsidP="00290BBF">
      <w:pPr>
        <w:pStyle w:val="aff2"/>
        <w:ind w:left="405"/>
        <w:jc w:val="both"/>
        <w:rPr>
          <w:sz w:val="22"/>
          <w:szCs w:val="22"/>
        </w:rPr>
      </w:pPr>
      <w:r w:rsidRPr="001928CE">
        <w:rPr>
          <w:sz w:val="22"/>
          <w:szCs w:val="22"/>
        </w:rPr>
        <w:t xml:space="preserve"> 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w:t>
      </w:r>
      <w:r w:rsidRPr="001928CE">
        <w:rPr>
          <w:sz w:val="22"/>
          <w:szCs w:val="22"/>
        </w:rPr>
        <w:lastRenderedPageBreak/>
        <w:t>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727214" w:rsidRPr="001928CE" w:rsidRDefault="00727214" w:rsidP="00290BBF">
      <w:pPr>
        <w:pStyle w:val="aff2"/>
        <w:ind w:left="405"/>
        <w:jc w:val="both"/>
        <w:rPr>
          <w:sz w:val="22"/>
          <w:szCs w:val="22"/>
        </w:rPr>
      </w:pPr>
      <w:r w:rsidRPr="001928CE">
        <w:rPr>
          <w:sz w:val="22"/>
          <w:szCs w:val="22"/>
        </w:rPr>
        <w:t xml:space="preserve">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27214" w:rsidRPr="001928CE" w:rsidRDefault="00727214" w:rsidP="00290BBF">
      <w:pPr>
        <w:pStyle w:val="aff2"/>
        <w:ind w:left="405"/>
        <w:jc w:val="both"/>
        <w:rPr>
          <w:sz w:val="22"/>
          <w:szCs w:val="22"/>
        </w:rPr>
      </w:pPr>
      <w:r w:rsidRPr="001928CE">
        <w:rPr>
          <w:sz w:val="22"/>
          <w:szCs w:val="22"/>
        </w:rPr>
        <w:t xml:space="preserve"> Семья. Семейные ценности и традиции. Родословная. Составление схемы родословного древа, истории семьи.</w:t>
      </w:r>
    </w:p>
    <w:p w:rsidR="00727214" w:rsidRPr="001928CE" w:rsidRDefault="00727214" w:rsidP="00290BBF">
      <w:pPr>
        <w:pStyle w:val="aff2"/>
        <w:ind w:left="405"/>
        <w:jc w:val="both"/>
        <w:rPr>
          <w:sz w:val="22"/>
          <w:szCs w:val="22"/>
        </w:rPr>
      </w:pPr>
      <w:r w:rsidRPr="001928CE">
        <w:rPr>
          <w:sz w:val="22"/>
          <w:szCs w:val="22"/>
        </w:rPr>
        <w:t xml:space="preserve">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27214" w:rsidRPr="001928CE" w:rsidRDefault="00727214" w:rsidP="00290BBF">
      <w:pPr>
        <w:pStyle w:val="aff2"/>
        <w:ind w:left="405"/>
        <w:jc w:val="both"/>
        <w:rPr>
          <w:sz w:val="22"/>
          <w:szCs w:val="22"/>
        </w:rPr>
      </w:pPr>
      <w:r w:rsidRPr="001928CE">
        <w:rPr>
          <w:sz w:val="22"/>
          <w:szCs w:val="22"/>
        </w:rPr>
        <w:t xml:space="preserve"> Человек и природа.</w:t>
      </w:r>
    </w:p>
    <w:p w:rsidR="00727214" w:rsidRPr="001928CE" w:rsidRDefault="00727214" w:rsidP="00290BBF">
      <w:pPr>
        <w:pStyle w:val="aff2"/>
        <w:ind w:left="405"/>
        <w:jc w:val="both"/>
        <w:rPr>
          <w:sz w:val="22"/>
          <w:szCs w:val="22"/>
        </w:rPr>
      </w:pPr>
      <w:r w:rsidRPr="001928CE">
        <w:rPr>
          <w:sz w:val="22"/>
          <w:szCs w:val="22"/>
        </w:rPr>
        <w:t xml:space="preserve"> Методы познания природы: наблюдения, опыты, измерения.</w:t>
      </w:r>
    </w:p>
    <w:p w:rsidR="00727214" w:rsidRPr="001928CE" w:rsidRDefault="00727214" w:rsidP="00290BBF">
      <w:pPr>
        <w:pStyle w:val="aff2"/>
        <w:ind w:left="405"/>
        <w:jc w:val="both"/>
        <w:rPr>
          <w:sz w:val="22"/>
          <w:szCs w:val="22"/>
        </w:rPr>
      </w:pPr>
      <w:r w:rsidRPr="001928CE">
        <w:rPr>
          <w:sz w:val="22"/>
          <w:szCs w:val="22"/>
        </w:rPr>
        <w:t>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727214" w:rsidRPr="001928CE" w:rsidRDefault="00727214" w:rsidP="00290BBF">
      <w:pPr>
        <w:pStyle w:val="aff2"/>
        <w:ind w:left="405"/>
        <w:jc w:val="both"/>
        <w:rPr>
          <w:sz w:val="22"/>
          <w:szCs w:val="22"/>
        </w:rPr>
      </w:pPr>
      <w:r w:rsidRPr="001928CE">
        <w:rPr>
          <w:sz w:val="22"/>
          <w:szCs w:val="22"/>
        </w:rPr>
        <w:t xml:space="preserve"> 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727214" w:rsidRPr="001928CE" w:rsidRDefault="00727214" w:rsidP="00290BBF">
      <w:pPr>
        <w:pStyle w:val="aff2"/>
        <w:ind w:left="405"/>
        <w:jc w:val="both"/>
        <w:rPr>
          <w:sz w:val="22"/>
          <w:szCs w:val="22"/>
        </w:rPr>
      </w:pPr>
      <w:r w:rsidRPr="001928CE">
        <w:rPr>
          <w:sz w:val="22"/>
          <w:szCs w:val="22"/>
        </w:rPr>
        <w:t xml:space="preserve"> 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27214" w:rsidRPr="001928CE" w:rsidRDefault="00727214" w:rsidP="00290BBF">
      <w:pPr>
        <w:pStyle w:val="aff2"/>
        <w:ind w:left="405"/>
        <w:jc w:val="both"/>
        <w:rPr>
          <w:sz w:val="22"/>
          <w:szCs w:val="22"/>
        </w:rPr>
      </w:pPr>
      <w:r w:rsidRPr="001928CE">
        <w:rPr>
          <w:sz w:val="22"/>
          <w:szCs w:val="22"/>
        </w:rPr>
        <w:t xml:space="preserve"> Правила безопасной жизнедеятельности.</w:t>
      </w:r>
    </w:p>
    <w:p w:rsidR="00727214" w:rsidRPr="001928CE" w:rsidRDefault="00727214" w:rsidP="00290BBF">
      <w:pPr>
        <w:pStyle w:val="aff2"/>
        <w:ind w:left="405"/>
        <w:jc w:val="both"/>
        <w:rPr>
          <w:sz w:val="22"/>
          <w:szCs w:val="22"/>
        </w:rPr>
      </w:pPr>
      <w:r w:rsidRPr="001928CE">
        <w:rPr>
          <w:sz w:val="22"/>
          <w:szCs w:val="22"/>
        </w:rPr>
        <w:t xml:space="preserve"> 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727214" w:rsidRPr="001928CE" w:rsidRDefault="00727214" w:rsidP="00290BBF">
      <w:pPr>
        <w:pStyle w:val="aff2"/>
        <w:ind w:left="405"/>
        <w:jc w:val="both"/>
        <w:rPr>
          <w:sz w:val="22"/>
          <w:szCs w:val="22"/>
        </w:rPr>
      </w:pPr>
      <w:r w:rsidRPr="001928CE">
        <w:rPr>
          <w:sz w:val="22"/>
          <w:szCs w:val="22"/>
        </w:rPr>
        <w:t xml:space="preserve"> 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7214" w:rsidRPr="001928CE" w:rsidRDefault="00727214" w:rsidP="00290BBF">
      <w:pPr>
        <w:pStyle w:val="aff2"/>
        <w:ind w:left="405"/>
        <w:jc w:val="both"/>
        <w:rPr>
          <w:sz w:val="22"/>
          <w:szCs w:val="22"/>
        </w:rPr>
      </w:pPr>
      <w:r w:rsidRPr="001928CE">
        <w:rPr>
          <w:sz w:val="22"/>
          <w:szCs w:val="22"/>
        </w:rPr>
        <w:t xml:space="preserve"> Базовые логические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ориентироваться в методах познания природы (наблюдение, опыт, сравнение, измерение);</w:t>
      </w:r>
    </w:p>
    <w:p w:rsidR="00727214" w:rsidRPr="001928CE" w:rsidRDefault="00727214" w:rsidP="00290BBF">
      <w:pPr>
        <w:pStyle w:val="aff2"/>
        <w:ind w:left="405"/>
        <w:jc w:val="both"/>
        <w:rPr>
          <w:sz w:val="22"/>
          <w:szCs w:val="22"/>
        </w:rPr>
      </w:pPr>
      <w:r w:rsidRPr="001928CE">
        <w:rPr>
          <w:sz w:val="22"/>
          <w:szCs w:val="22"/>
        </w:rPr>
        <w:t>определять на основе наблюдения состояние вещества (жидкое, твердое, газообразное);</w:t>
      </w:r>
    </w:p>
    <w:p w:rsidR="00727214" w:rsidRPr="001928CE" w:rsidRDefault="00727214" w:rsidP="00290BBF">
      <w:pPr>
        <w:pStyle w:val="aff2"/>
        <w:ind w:left="405"/>
        <w:jc w:val="both"/>
        <w:rPr>
          <w:sz w:val="22"/>
          <w:szCs w:val="22"/>
        </w:rPr>
      </w:pPr>
      <w:r w:rsidRPr="001928CE">
        <w:rPr>
          <w:sz w:val="22"/>
          <w:szCs w:val="22"/>
        </w:rPr>
        <w:lastRenderedPageBreak/>
        <w:t>различать символы Российской Федерации;</w:t>
      </w:r>
    </w:p>
    <w:p w:rsidR="00727214" w:rsidRPr="001928CE" w:rsidRDefault="00727214" w:rsidP="00290BBF">
      <w:pPr>
        <w:pStyle w:val="aff2"/>
        <w:ind w:left="405"/>
        <w:jc w:val="both"/>
        <w:rPr>
          <w:sz w:val="22"/>
          <w:szCs w:val="22"/>
        </w:rPr>
      </w:pPr>
      <w:r w:rsidRPr="001928CE">
        <w:rPr>
          <w:sz w:val="22"/>
          <w:szCs w:val="22"/>
        </w:rPr>
        <w:t>различать деревья, кустарники, травы; приводить примеры (в пределах изученного);</w:t>
      </w:r>
    </w:p>
    <w:p w:rsidR="00727214" w:rsidRPr="001928CE" w:rsidRDefault="00727214" w:rsidP="00290BBF">
      <w:pPr>
        <w:pStyle w:val="aff2"/>
        <w:ind w:left="405"/>
        <w:jc w:val="both"/>
        <w:rPr>
          <w:sz w:val="22"/>
          <w:szCs w:val="22"/>
        </w:rPr>
      </w:pPr>
      <w:r w:rsidRPr="001928CE">
        <w:rPr>
          <w:sz w:val="22"/>
          <w:szCs w:val="22"/>
        </w:rPr>
        <w:t>группировать растения: дикорастущие и культурные; лекарственные и ядовитые (в пределах изученного);</w:t>
      </w:r>
    </w:p>
    <w:p w:rsidR="00727214" w:rsidRPr="001928CE" w:rsidRDefault="00727214" w:rsidP="00290BBF">
      <w:pPr>
        <w:pStyle w:val="aff2"/>
        <w:ind w:left="405"/>
        <w:jc w:val="both"/>
        <w:rPr>
          <w:sz w:val="22"/>
          <w:szCs w:val="22"/>
        </w:rPr>
      </w:pPr>
      <w:r w:rsidRPr="001928CE">
        <w:rPr>
          <w:sz w:val="22"/>
          <w:szCs w:val="22"/>
        </w:rPr>
        <w:t>различать прошлое, настоящее, будущее.</w:t>
      </w:r>
    </w:p>
    <w:p w:rsidR="00727214" w:rsidRPr="001928CE" w:rsidRDefault="00727214" w:rsidP="00290BBF">
      <w:pPr>
        <w:pStyle w:val="aff2"/>
        <w:ind w:left="405"/>
        <w:jc w:val="both"/>
        <w:rPr>
          <w:sz w:val="22"/>
          <w:szCs w:val="22"/>
        </w:rPr>
      </w:pPr>
      <w:r w:rsidRPr="001928CE">
        <w:rPr>
          <w:sz w:val="22"/>
          <w:szCs w:val="22"/>
        </w:rPr>
        <w:t>Работа с информацией как часть познавательных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различать информацию, представленную в тексте, графически, аудиовизуально;</w:t>
      </w:r>
    </w:p>
    <w:p w:rsidR="00727214" w:rsidRPr="001928CE" w:rsidRDefault="00727214" w:rsidP="00290BBF">
      <w:pPr>
        <w:pStyle w:val="aff2"/>
        <w:ind w:left="405"/>
        <w:jc w:val="both"/>
        <w:rPr>
          <w:sz w:val="22"/>
          <w:szCs w:val="22"/>
        </w:rPr>
      </w:pPr>
      <w:r w:rsidRPr="001928CE">
        <w:rPr>
          <w:sz w:val="22"/>
          <w:szCs w:val="22"/>
        </w:rPr>
        <w:t>читать информацию, представленную в схеме, таблице;</w:t>
      </w:r>
    </w:p>
    <w:p w:rsidR="00727214" w:rsidRPr="001928CE" w:rsidRDefault="00727214" w:rsidP="00290BBF">
      <w:pPr>
        <w:pStyle w:val="aff2"/>
        <w:ind w:left="405"/>
        <w:jc w:val="both"/>
        <w:rPr>
          <w:sz w:val="22"/>
          <w:szCs w:val="22"/>
        </w:rPr>
      </w:pPr>
      <w:r w:rsidRPr="001928CE">
        <w:rPr>
          <w:sz w:val="22"/>
          <w:szCs w:val="22"/>
        </w:rPr>
        <w:t>используя текстовую информацию, заполнять таблицы; дополнять схемы;</w:t>
      </w:r>
    </w:p>
    <w:p w:rsidR="00727214" w:rsidRPr="001928CE" w:rsidRDefault="00727214" w:rsidP="00290BBF">
      <w:pPr>
        <w:pStyle w:val="aff2"/>
        <w:ind w:left="405"/>
        <w:jc w:val="both"/>
        <w:rPr>
          <w:sz w:val="22"/>
          <w:szCs w:val="22"/>
        </w:rPr>
      </w:pPr>
      <w:r w:rsidRPr="001928CE">
        <w:rPr>
          <w:sz w:val="22"/>
          <w:szCs w:val="22"/>
        </w:rPr>
        <w:t>соотносить пример (рисунок, предложенную ситуацию) со временем протекания.</w:t>
      </w:r>
    </w:p>
    <w:p w:rsidR="00727214" w:rsidRPr="001928CE" w:rsidRDefault="00727214" w:rsidP="00290BBF">
      <w:pPr>
        <w:pStyle w:val="aff2"/>
        <w:ind w:left="405"/>
        <w:jc w:val="both"/>
        <w:rPr>
          <w:sz w:val="22"/>
          <w:szCs w:val="22"/>
        </w:rPr>
      </w:pPr>
      <w:r w:rsidRPr="001928CE">
        <w:rPr>
          <w:sz w:val="22"/>
          <w:szCs w:val="22"/>
        </w:rPr>
        <w:t>Коммуникативные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727214" w:rsidRPr="001928CE" w:rsidRDefault="00727214" w:rsidP="00290BBF">
      <w:pPr>
        <w:pStyle w:val="aff2"/>
        <w:ind w:left="405"/>
        <w:jc w:val="both"/>
        <w:rPr>
          <w:sz w:val="22"/>
          <w:szCs w:val="22"/>
        </w:rPr>
      </w:pPr>
      <w:r w:rsidRPr="001928CE">
        <w:rPr>
          <w:sz w:val="22"/>
          <w:szCs w:val="22"/>
        </w:rPr>
        <w:t>поколение, старшее поколение, культура поведения; Родина, столица, родной край, регион);</w:t>
      </w:r>
    </w:p>
    <w:p w:rsidR="00727214" w:rsidRPr="001928CE" w:rsidRDefault="00727214" w:rsidP="00290BBF">
      <w:pPr>
        <w:pStyle w:val="aff2"/>
        <w:ind w:left="405"/>
        <w:jc w:val="both"/>
        <w:rPr>
          <w:sz w:val="22"/>
          <w:szCs w:val="22"/>
        </w:rPr>
      </w:pPr>
      <w:r w:rsidRPr="001928CE">
        <w:rPr>
          <w:sz w:val="22"/>
          <w:szCs w:val="22"/>
        </w:rPr>
        <w:t>понятия и термины, связанные с миром природы (среда обитания, тело, явление, вещество; заповедник);</w:t>
      </w:r>
    </w:p>
    <w:p w:rsidR="00727214" w:rsidRPr="001928CE" w:rsidRDefault="00727214" w:rsidP="00290BBF">
      <w:pPr>
        <w:pStyle w:val="aff2"/>
        <w:ind w:left="405"/>
        <w:jc w:val="both"/>
        <w:rPr>
          <w:sz w:val="22"/>
          <w:szCs w:val="22"/>
        </w:rPr>
      </w:pPr>
      <w:r w:rsidRPr="001928CE">
        <w:rPr>
          <w:sz w:val="22"/>
          <w:szCs w:val="22"/>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27214" w:rsidRPr="001928CE" w:rsidRDefault="00727214" w:rsidP="00290BBF">
      <w:pPr>
        <w:pStyle w:val="aff2"/>
        <w:ind w:left="405"/>
        <w:jc w:val="both"/>
        <w:rPr>
          <w:sz w:val="22"/>
          <w:szCs w:val="22"/>
        </w:rPr>
      </w:pPr>
      <w:r w:rsidRPr="001928CE">
        <w:rPr>
          <w:sz w:val="22"/>
          <w:szCs w:val="22"/>
        </w:rPr>
        <w:t>описывать условия жизни на Земле, отличие нашей планеты от других планет Солнечной системы;</w:t>
      </w:r>
    </w:p>
    <w:p w:rsidR="00727214" w:rsidRPr="001928CE" w:rsidRDefault="00727214" w:rsidP="00290BBF">
      <w:pPr>
        <w:pStyle w:val="aff2"/>
        <w:ind w:left="405"/>
        <w:jc w:val="both"/>
        <w:rPr>
          <w:sz w:val="22"/>
          <w:szCs w:val="22"/>
        </w:rPr>
      </w:pPr>
      <w:r w:rsidRPr="001928CE">
        <w:rPr>
          <w:sz w:val="22"/>
          <w:szCs w:val="22"/>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727214" w:rsidRPr="001928CE" w:rsidRDefault="00727214" w:rsidP="00290BBF">
      <w:pPr>
        <w:pStyle w:val="aff2"/>
        <w:ind w:left="405"/>
        <w:jc w:val="both"/>
        <w:rPr>
          <w:sz w:val="22"/>
          <w:szCs w:val="22"/>
        </w:rPr>
      </w:pPr>
      <w:r w:rsidRPr="001928CE">
        <w:rPr>
          <w:sz w:val="22"/>
          <w:szCs w:val="22"/>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27214" w:rsidRPr="001928CE" w:rsidRDefault="00727214" w:rsidP="00290BBF">
      <w:pPr>
        <w:pStyle w:val="aff2"/>
        <w:ind w:left="405"/>
        <w:jc w:val="both"/>
        <w:rPr>
          <w:sz w:val="22"/>
          <w:szCs w:val="22"/>
        </w:rPr>
      </w:pPr>
      <w:r w:rsidRPr="001928CE">
        <w:rPr>
          <w:sz w:val="22"/>
          <w:szCs w:val="22"/>
        </w:rPr>
        <w:t>приводить примеры растений и животных, занесенных в Красную книгу России (на примере своей местности);</w:t>
      </w:r>
    </w:p>
    <w:p w:rsidR="00727214" w:rsidRPr="001928CE" w:rsidRDefault="00727214" w:rsidP="00290BBF">
      <w:pPr>
        <w:pStyle w:val="aff2"/>
        <w:ind w:left="405"/>
        <w:jc w:val="both"/>
        <w:rPr>
          <w:sz w:val="22"/>
          <w:szCs w:val="22"/>
        </w:rPr>
      </w:pPr>
      <w:r w:rsidRPr="001928CE">
        <w:rPr>
          <w:sz w:val="22"/>
          <w:szCs w:val="22"/>
        </w:rPr>
        <w:t>описывать современные события от имени их участника.</w:t>
      </w:r>
    </w:p>
    <w:p w:rsidR="00727214" w:rsidRPr="001928CE" w:rsidRDefault="00727214" w:rsidP="00290BBF">
      <w:pPr>
        <w:pStyle w:val="aff2"/>
        <w:ind w:left="405"/>
        <w:jc w:val="both"/>
        <w:rPr>
          <w:sz w:val="22"/>
          <w:szCs w:val="22"/>
        </w:rPr>
      </w:pPr>
      <w:r w:rsidRPr="001928CE">
        <w:rPr>
          <w:sz w:val="22"/>
          <w:szCs w:val="22"/>
        </w:rPr>
        <w:t>Регулятивные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следовать образцу, предложенному плану и инструкции при решении учебной задачи;</w:t>
      </w:r>
    </w:p>
    <w:p w:rsidR="00727214" w:rsidRPr="001928CE" w:rsidRDefault="00727214" w:rsidP="00290BBF">
      <w:pPr>
        <w:pStyle w:val="aff2"/>
        <w:ind w:left="405"/>
        <w:jc w:val="both"/>
        <w:rPr>
          <w:sz w:val="22"/>
          <w:szCs w:val="22"/>
        </w:rPr>
      </w:pPr>
      <w:r w:rsidRPr="001928CE">
        <w:rPr>
          <w:sz w:val="22"/>
          <w:szCs w:val="22"/>
        </w:rPr>
        <w:t>контролировать с небольшой помощью учителя последовательность действий по решению учебной задачи;</w:t>
      </w:r>
    </w:p>
    <w:p w:rsidR="00727214" w:rsidRPr="001928CE" w:rsidRDefault="00727214" w:rsidP="00290BBF">
      <w:pPr>
        <w:pStyle w:val="aff2"/>
        <w:ind w:left="405"/>
        <w:jc w:val="both"/>
        <w:rPr>
          <w:sz w:val="22"/>
          <w:szCs w:val="22"/>
        </w:rPr>
      </w:pPr>
      <w:r w:rsidRPr="001928CE">
        <w:rPr>
          <w:sz w:val="22"/>
          <w:szCs w:val="22"/>
        </w:rPr>
        <w:lastRenderedPageBreak/>
        <w:t>оценивать результаты своей работы, анализировать оценку учителя и одноклассников, спокойно, без обид принимать советы и замечания.</w:t>
      </w:r>
    </w:p>
    <w:p w:rsidR="00727214" w:rsidRPr="001928CE" w:rsidRDefault="00727214" w:rsidP="00290BBF">
      <w:pPr>
        <w:pStyle w:val="aff2"/>
        <w:ind w:left="405"/>
        <w:jc w:val="both"/>
        <w:rPr>
          <w:sz w:val="22"/>
          <w:szCs w:val="22"/>
        </w:rPr>
      </w:pPr>
      <w:r w:rsidRPr="001928CE">
        <w:rPr>
          <w:sz w:val="22"/>
          <w:szCs w:val="22"/>
        </w:rPr>
        <w:t xml:space="preserve"> Совместная деятельность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строить свою учебную и игровую деятельность, житейские ситуации в соответствии с правилами поведения, принятыми в обществе;</w:t>
      </w:r>
    </w:p>
    <w:p w:rsidR="00727214" w:rsidRPr="001928CE" w:rsidRDefault="00727214" w:rsidP="00290BBF">
      <w:pPr>
        <w:pStyle w:val="aff2"/>
        <w:ind w:left="405"/>
        <w:jc w:val="both"/>
        <w:rPr>
          <w:sz w:val="22"/>
          <w:szCs w:val="22"/>
        </w:rPr>
      </w:pPr>
      <w:r w:rsidRPr="001928CE">
        <w:rPr>
          <w:sz w:val="22"/>
          <w:szCs w:val="22"/>
        </w:rPr>
        <w:t>оценивать жизненные ситуации с точки зрения правил поведения, культуры общения, проявления терпения и уважения к собеседнику;</w:t>
      </w:r>
    </w:p>
    <w:p w:rsidR="00727214" w:rsidRPr="001928CE" w:rsidRDefault="00727214" w:rsidP="00290BBF">
      <w:pPr>
        <w:pStyle w:val="aff2"/>
        <w:ind w:left="405"/>
        <w:jc w:val="both"/>
        <w:rPr>
          <w:sz w:val="22"/>
          <w:szCs w:val="22"/>
        </w:rPr>
      </w:pPr>
      <w:r w:rsidRPr="001928CE">
        <w:rPr>
          <w:sz w:val="22"/>
          <w:szCs w:val="22"/>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27214" w:rsidRPr="001928CE" w:rsidRDefault="00727214" w:rsidP="00290BBF">
      <w:pPr>
        <w:pStyle w:val="aff2"/>
        <w:ind w:left="405"/>
        <w:jc w:val="both"/>
        <w:rPr>
          <w:sz w:val="22"/>
          <w:szCs w:val="22"/>
        </w:rPr>
      </w:pPr>
      <w:r w:rsidRPr="001928CE">
        <w:rPr>
          <w:sz w:val="22"/>
          <w:szCs w:val="22"/>
        </w:rPr>
        <w:t>определять причины возможных конфликтов, выбирать (из предложенных) способы их разрешения.</w:t>
      </w:r>
    </w:p>
    <w:p w:rsidR="00727214" w:rsidRPr="001928CE" w:rsidRDefault="00727214" w:rsidP="00290BBF">
      <w:pPr>
        <w:pStyle w:val="aff2"/>
        <w:ind w:left="405"/>
        <w:jc w:val="both"/>
        <w:rPr>
          <w:sz w:val="22"/>
          <w:szCs w:val="22"/>
        </w:rPr>
      </w:pPr>
      <w:r w:rsidRPr="001928CE">
        <w:rPr>
          <w:rStyle w:val="aff4"/>
          <w:sz w:val="22"/>
          <w:szCs w:val="22"/>
        </w:rPr>
        <w:t>Содержание обучения в 3 классе.</w:t>
      </w:r>
    </w:p>
    <w:p w:rsidR="00727214" w:rsidRPr="001928CE" w:rsidRDefault="00727214" w:rsidP="00290BBF">
      <w:pPr>
        <w:pStyle w:val="aff2"/>
        <w:ind w:left="405"/>
        <w:jc w:val="both"/>
        <w:rPr>
          <w:sz w:val="22"/>
          <w:szCs w:val="22"/>
        </w:rPr>
      </w:pPr>
      <w:r w:rsidRPr="001928CE">
        <w:rPr>
          <w:sz w:val="22"/>
          <w:szCs w:val="22"/>
        </w:rPr>
        <w:t xml:space="preserve"> Человек и общество.</w:t>
      </w:r>
    </w:p>
    <w:p w:rsidR="00727214" w:rsidRPr="001928CE" w:rsidRDefault="00727214" w:rsidP="00290BBF">
      <w:pPr>
        <w:pStyle w:val="aff2"/>
        <w:ind w:left="405"/>
        <w:jc w:val="both"/>
        <w:rPr>
          <w:sz w:val="22"/>
          <w:szCs w:val="22"/>
        </w:rPr>
      </w:pPr>
      <w:r w:rsidRPr="001928CE">
        <w:rPr>
          <w:sz w:val="22"/>
          <w:szCs w:val="22"/>
        </w:rPr>
        <w:t xml:space="preserve">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727214" w:rsidRPr="001928CE" w:rsidRDefault="00727214" w:rsidP="00290BBF">
      <w:pPr>
        <w:pStyle w:val="aff2"/>
        <w:ind w:left="405"/>
        <w:jc w:val="both"/>
        <w:rPr>
          <w:sz w:val="22"/>
          <w:szCs w:val="22"/>
        </w:rPr>
      </w:pPr>
      <w:r w:rsidRPr="001928CE">
        <w:rPr>
          <w:sz w:val="22"/>
          <w:szCs w:val="22"/>
        </w:rPr>
        <w:t>Семья - коллектив близких, родных людей. Семейный бюджет, доходы и расходы семьи. Уважение к семейным ценностям.</w:t>
      </w:r>
    </w:p>
    <w:p w:rsidR="00727214" w:rsidRPr="001928CE" w:rsidRDefault="00727214" w:rsidP="00290BBF">
      <w:pPr>
        <w:pStyle w:val="aff2"/>
        <w:ind w:left="405"/>
        <w:jc w:val="both"/>
        <w:rPr>
          <w:sz w:val="22"/>
          <w:szCs w:val="22"/>
        </w:rPr>
      </w:pPr>
      <w:r w:rsidRPr="001928CE">
        <w:rPr>
          <w:sz w:val="22"/>
          <w:szCs w:val="22"/>
        </w:rPr>
        <w:t xml:space="preserve"> Правила нравственного поведения в социуме. Внимание, уважительное отношение к людям с ограниченными возможностями здоровья, забота о них.</w:t>
      </w:r>
    </w:p>
    <w:p w:rsidR="00727214" w:rsidRPr="001928CE" w:rsidRDefault="00727214" w:rsidP="00290BBF">
      <w:pPr>
        <w:pStyle w:val="aff2"/>
        <w:ind w:left="405"/>
        <w:jc w:val="both"/>
        <w:rPr>
          <w:sz w:val="22"/>
          <w:szCs w:val="22"/>
        </w:rPr>
      </w:pPr>
      <w:r w:rsidRPr="001928CE">
        <w:rPr>
          <w:sz w:val="22"/>
          <w:szCs w:val="22"/>
        </w:rPr>
        <w:t xml:space="preserve">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727214" w:rsidRPr="001928CE" w:rsidRDefault="00727214" w:rsidP="00290BBF">
      <w:pPr>
        <w:pStyle w:val="aff2"/>
        <w:ind w:left="405"/>
        <w:jc w:val="both"/>
        <w:rPr>
          <w:sz w:val="22"/>
          <w:szCs w:val="22"/>
        </w:rPr>
      </w:pPr>
      <w:r w:rsidRPr="001928CE">
        <w:rPr>
          <w:sz w:val="22"/>
          <w:szCs w:val="22"/>
        </w:rPr>
        <w:t xml:space="preserve"> Страны и народы мира. Памятники природы и культуры - символы стран, в которых они находятся.</w:t>
      </w:r>
    </w:p>
    <w:p w:rsidR="00727214" w:rsidRPr="001928CE" w:rsidRDefault="00727214" w:rsidP="00290BBF">
      <w:pPr>
        <w:pStyle w:val="aff2"/>
        <w:ind w:left="405"/>
        <w:jc w:val="both"/>
        <w:rPr>
          <w:sz w:val="22"/>
          <w:szCs w:val="22"/>
        </w:rPr>
      </w:pPr>
      <w:r w:rsidRPr="001928CE">
        <w:rPr>
          <w:sz w:val="22"/>
          <w:szCs w:val="22"/>
        </w:rPr>
        <w:t xml:space="preserve"> Человек и природа.</w:t>
      </w:r>
    </w:p>
    <w:p w:rsidR="00727214" w:rsidRPr="001928CE" w:rsidRDefault="00727214" w:rsidP="00290BBF">
      <w:pPr>
        <w:pStyle w:val="aff2"/>
        <w:ind w:left="405"/>
        <w:jc w:val="both"/>
        <w:rPr>
          <w:sz w:val="22"/>
          <w:szCs w:val="22"/>
        </w:rPr>
      </w:pPr>
      <w:r w:rsidRPr="001928CE">
        <w:rPr>
          <w:sz w:val="22"/>
          <w:szCs w:val="22"/>
        </w:rPr>
        <w:t xml:space="preserve"> Методы изучения природы. Карта мира. Материки и части света. Вещество. Разнообразие веществ в окружающем мире.</w:t>
      </w:r>
    </w:p>
    <w:p w:rsidR="00727214" w:rsidRPr="001928CE" w:rsidRDefault="00727214" w:rsidP="00290BBF">
      <w:pPr>
        <w:pStyle w:val="aff2"/>
        <w:ind w:left="405"/>
        <w:jc w:val="both"/>
        <w:rPr>
          <w:sz w:val="22"/>
          <w:szCs w:val="22"/>
        </w:rPr>
      </w:pPr>
      <w:r w:rsidRPr="001928CE">
        <w:rPr>
          <w:sz w:val="22"/>
          <w:szCs w:val="22"/>
        </w:rPr>
        <w:t xml:space="preserve"> 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727214" w:rsidRPr="001928CE" w:rsidRDefault="00727214" w:rsidP="00290BBF">
      <w:pPr>
        <w:pStyle w:val="aff2"/>
        <w:ind w:left="405"/>
        <w:jc w:val="both"/>
        <w:rPr>
          <w:sz w:val="22"/>
          <w:szCs w:val="22"/>
        </w:rPr>
      </w:pPr>
      <w:r w:rsidRPr="001928CE">
        <w:rPr>
          <w:sz w:val="22"/>
          <w:szCs w:val="22"/>
        </w:rPr>
        <w:t xml:space="preserve"> 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w:t>
      </w:r>
      <w:r w:rsidRPr="001928CE">
        <w:rPr>
          <w:sz w:val="22"/>
          <w:szCs w:val="22"/>
        </w:rPr>
        <w:lastRenderedPageBreak/>
        <w:t>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27214" w:rsidRPr="001928CE" w:rsidRDefault="00727214" w:rsidP="00290BBF">
      <w:pPr>
        <w:pStyle w:val="aff2"/>
        <w:ind w:left="405"/>
        <w:jc w:val="both"/>
        <w:rPr>
          <w:sz w:val="22"/>
          <w:szCs w:val="22"/>
        </w:rPr>
      </w:pPr>
      <w:r w:rsidRPr="001928CE">
        <w:rPr>
          <w:sz w:val="22"/>
          <w:szCs w:val="22"/>
        </w:rPr>
        <w:t xml:space="preserve">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27214" w:rsidRPr="001928CE" w:rsidRDefault="00727214" w:rsidP="00290BBF">
      <w:pPr>
        <w:pStyle w:val="aff2"/>
        <w:ind w:left="405"/>
        <w:jc w:val="both"/>
        <w:rPr>
          <w:sz w:val="22"/>
          <w:szCs w:val="22"/>
        </w:rPr>
      </w:pPr>
      <w:r w:rsidRPr="001928CE">
        <w:rPr>
          <w:sz w:val="22"/>
          <w:szCs w:val="22"/>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rsidR="00727214" w:rsidRPr="001928CE" w:rsidRDefault="00727214" w:rsidP="00290BBF">
      <w:pPr>
        <w:pStyle w:val="aff2"/>
        <w:ind w:left="405"/>
        <w:jc w:val="both"/>
        <w:rPr>
          <w:sz w:val="22"/>
          <w:szCs w:val="22"/>
        </w:rPr>
      </w:pPr>
      <w:r w:rsidRPr="001928CE">
        <w:rPr>
          <w:sz w:val="22"/>
          <w:szCs w:val="22"/>
        </w:rPr>
        <w:t xml:space="preserve">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727214" w:rsidRPr="001928CE" w:rsidRDefault="00727214" w:rsidP="00290BBF">
      <w:pPr>
        <w:pStyle w:val="aff2"/>
        <w:ind w:left="405"/>
        <w:jc w:val="both"/>
        <w:rPr>
          <w:sz w:val="22"/>
          <w:szCs w:val="22"/>
        </w:rPr>
      </w:pPr>
      <w:r w:rsidRPr="001928CE">
        <w:rPr>
          <w:sz w:val="22"/>
          <w:szCs w:val="22"/>
        </w:rPr>
        <w:t xml:space="preserve"> Правила безопасной жизнедеятельности.</w:t>
      </w:r>
    </w:p>
    <w:p w:rsidR="00727214" w:rsidRPr="001928CE" w:rsidRDefault="00727214" w:rsidP="00290BBF">
      <w:pPr>
        <w:pStyle w:val="aff2"/>
        <w:jc w:val="both"/>
        <w:rPr>
          <w:sz w:val="22"/>
          <w:szCs w:val="22"/>
        </w:rPr>
      </w:pPr>
      <w:r w:rsidRPr="001928CE">
        <w:rPr>
          <w:sz w:val="22"/>
          <w:szCs w:val="22"/>
        </w:rPr>
        <w:t xml:space="preserve">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727214" w:rsidRPr="001928CE" w:rsidRDefault="00727214" w:rsidP="00290BBF">
      <w:pPr>
        <w:pStyle w:val="aff2"/>
        <w:ind w:left="405"/>
        <w:jc w:val="both"/>
        <w:rPr>
          <w:sz w:val="22"/>
          <w:szCs w:val="22"/>
        </w:rPr>
      </w:pPr>
      <w:r w:rsidRPr="001928CE">
        <w:rPr>
          <w:sz w:val="22"/>
          <w:szCs w:val="22"/>
        </w:rPr>
        <w:t xml:space="preserve"> 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7214" w:rsidRPr="001928CE" w:rsidRDefault="00727214" w:rsidP="00290BBF">
      <w:pPr>
        <w:pStyle w:val="aff2"/>
        <w:ind w:left="405"/>
        <w:jc w:val="both"/>
        <w:rPr>
          <w:sz w:val="22"/>
          <w:szCs w:val="22"/>
        </w:rPr>
      </w:pPr>
      <w:r w:rsidRPr="001928CE">
        <w:rPr>
          <w:sz w:val="22"/>
          <w:szCs w:val="22"/>
        </w:rPr>
        <w:t xml:space="preserve">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27214" w:rsidRPr="001928CE" w:rsidRDefault="00727214" w:rsidP="00290BBF">
      <w:pPr>
        <w:pStyle w:val="aff2"/>
        <w:ind w:left="405"/>
        <w:jc w:val="both"/>
        <w:rPr>
          <w:sz w:val="22"/>
          <w:szCs w:val="22"/>
        </w:rPr>
      </w:pPr>
      <w:r w:rsidRPr="001928CE">
        <w:rPr>
          <w:sz w:val="22"/>
          <w:szCs w:val="22"/>
        </w:rPr>
        <w:t>устанавливать зависимость между внешним видом, особенностями поведения и условиями жизни животного;</w:t>
      </w:r>
    </w:p>
    <w:p w:rsidR="00727214" w:rsidRPr="001928CE" w:rsidRDefault="00727214" w:rsidP="00290BBF">
      <w:pPr>
        <w:pStyle w:val="aff2"/>
        <w:ind w:left="405"/>
        <w:jc w:val="both"/>
        <w:rPr>
          <w:sz w:val="22"/>
          <w:szCs w:val="22"/>
        </w:rPr>
      </w:pPr>
      <w:r w:rsidRPr="001928CE">
        <w:rPr>
          <w:sz w:val="22"/>
          <w:szCs w:val="22"/>
        </w:rPr>
        <w:t>определять (в процессе рассматривания объектов и явлений) существенные признаки и отношения между объектами и явлениями;</w:t>
      </w:r>
    </w:p>
    <w:p w:rsidR="00727214" w:rsidRPr="001928CE" w:rsidRDefault="00727214" w:rsidP="00290BBF">
      <w:pPr>
        <w:pStyle w:val="aff2"/>
        <w:ind w:left="405"/>
        <w:jc w:val="both"/>
        <w:rPr>
          <w:sz w:val="22"/>
          <w:szCs w:val="22"/>
        </w:rPr>
      </w:pPr>
      <w:r w:rsidRPr="001928CE">
        <w:rPr>
          <w:sz w:val="22"/>
          <w:szCs w:val="22"/>
        </w:rPr>
        <w:t>моделировать цепи питания в природном сообществе;</w:t>
      </w:r>
    </w:p>
    <w:p w:rsidR="00727214" w:rsidRPr="001928CE" w:rsidRDefault="00727214" w:rsidP="00290BBF">
      <w:pPr>
        <w:pStyle w:val="aff2"/>
        <w:ind w:left="405"/>
        <w:jc w:val="both"/>
        <w:rPr>
          <w:sz w:val="22"/>
          <w:szCs w:val="22"/>
        </w:rPr>
      </w:pPr>
      <w:r w:rsidRPr="001928CE">
        <w:rPr>
          <w:sz w:val="22"/>
          <w:szCs w:val="22"/>
        </w:rPr>
        <w:t>различать понятия "век", "столетие", "историческое время";</w:t>
      </w:r>
    </w:p>
    <w:p w:rsidR="00727214" w:rsidRPr="001928CE" w:rsidRDefault="00727214" w:rsidP="00290BBF">
      <w:pPr>
        <w:pStyle w:val="aff2"/>
        <w:ind w:left="405"/>
        <w:jc w:val="both"/>
        <w:rPr>
          <w:sz w:val="22"/>
          <w:szCs w:val="22"/>
        </w:rPr>
      </w:pPr>
      <w:r w:rsidRPr="001928CE">
        <w:rPr>
          <w:sz w:val="22"/>
          <w:szCs w:val="22"/>
        </w:rPr>
        <w:t>соотносить историческое событие с датой (историческим периодом).</w:t>
      </w:r>
    </w:p>
    <w:p w:rsidR="00727214" w:rsidRPr="001928CE" w:rsidRDefault="00727214" w:rsidP="00290BBF">
      <w:pPr>
        <w:pStyle w:val="aff2"/>
        <w:ind w:left="405"/>
        <w:jc w:val="both"/>
        <w:rPr>
          <w:sz w:val="22"/>
          <w:szCs w:val="22"/>
        </w:rPr>
      </w:pPr>
      <w:r w:rsidRPr="001928CE">
        <w:rPr>
          <w:sz w:val="22"/>
          <w:szCs w:val="22"/>
        </w:rPr>
        <w:lastRenderedPageBreak/>
        <w:t xml:space="preserve"> Работа с информацией как часть познавательных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727214" w:rsidRPr="001928CE" w:rsidRDefault="00727214" w:rsidP="00290BBF">
      <w:pPr>
        <w:pStyle w:val="aff2"/>
        <w:ind w:left="405"/>
        <w:jc w:val="both"/>
        <w:rPr>
          <w:sz w:val="22"/>
          <w:szCs w:val="22"/>
        </w:rPr>
      </w:pPr>
      <w:r w:rsidRPr="001928CE">
        <w:rPr>
          <w:sz w:val="22"/>
          <w:szCs w:val="22"/>
        </w:rPr>
        <w:t>читать несложные планы, соотносить условные обозначения с изображенными объектами;</w:t>
      </w:r>
    </w:p>
    <w:p w:rsidR="00727214" w:rsidRPr="001928CE" w:rsidRDefault="00727214" w:rsidP="00290BBF">
      <w:pPr>
        <w:pStyle w:val="aff2"/>
        <w:ind w:left="405"/>
        <w:jc w:val="both"/>
        <w:rPr>
          <w:sz w:val="22"/>
          <w:szCs w:val="22"/>
        </w:rPr>
      </w:pPr>
      <w:r w:rsidRPr="001928CE">
        <w:rPr>
          <w:sz w:val="22"/>
          <w:szCs w:val="22"/>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727214" w:rsidRPr="001928CE" w:rsidRDefault="00727214" w:rsidP="00290BBF">
      <w:pPr>
        <w:pStyle w:val="aff2"/>
        <w:ind w:left="405"/>
        <w:jc w:val="both"/>
        <w:rPr>
          <w:sz w:val="22"/>
          <w:szCs w:val="22"/>
        </w:rPr>
      </w:pPr>
      <w:r w:rsidRPr="001928CE">
        <w:rPr>
          <w:sz w:val="22"/>
          <w:szCs w:val="22"/>
        </w:rPr>
        <w:t>соблюдать правила безопасности при работе в информационной среде.</w:t>
      </w:r>
    </w:p>
    <w:p w:rsidR="00727214" w:rsidRPr="001928CE" w:rsidRDefault="00727214" w:rsidP="00290BBF">
      <w:pPr>
        <w:pStyle w:val="aff2"/>
        <w:ind w:left="405"/>
        <w:jc w:val="both"/>
        <w:rPr>
          <w:sz w:val="22"/>
          <w:szCs w:val="22"/>
        </w:rPr>
      </w:pPr>
      <w:r w:rsidRPr="001928CE">
        <w:rPr>
          <w:sz w:val="22"/>
          <w:szCs w:val="22"/>
        </w:rPr>
        <w:t xml:space="preserve"> Коммуникативные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ориентироваться в понятиях, соотносить понятия и термины с их краткой характеристикой:</w:t>
      </w:r>
    </w:p>
    <w:p w:rsidR="00727214" w:rsidRPr="001928CE" w:rsidRDefault="00727214" w:rsidP="00290BBF">
      <w:pPr>
        <w:pStyle w:val="aff2"/>
        <w:ind w:left="405"/>
        <w:jc w:val="both"/>
        <w:rPr>
          <w:sz w:val="22"/>
          <w:szCs w:val="22"/>
        </w:rPr>
      </w:pPr>
      <w:r w:rsidRPr="001928CE">
        <w:rPr>
          <w:sz w:val="22"/>
          <w:szCs w:val="22"/>
        </w:rPr>
        <w:t>понятия и термины, связанные с социальным миром (безопасность, семейный бюджет, памятник культуры);</w:t>
      </w:r>
    </w:p>
    <w:p w:rsidR="00727214" w:rsidRPr="001928CE" w:rsidRDefault="00727214" w:rsidP="00290BBF">
      <w:pPr>
        <w:pStyle w:val="aff2"/>
        <w:ind w:left="405"/>
        <w:jc w:val="both"/>
        <w:rPr>
          <w:sz w:val="22"/>
          <w:szCs w:val="22"/>
        </w:rPr>
      </w:pPr>
      <w:r w:rsidRPr="001928CE">
        <w:rPr>
          <w:sz w:val="22"/>
          <w:szCs w:val="22"/>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727214" w:rsidRPr="001928CE" w:rsidRDefault="00727214" w:rsidP="00290BBF">
      <w:pPr>
        <w:pStyle w:val="aff2"/>
        <w:ind w:left="405"/>
        <w:jc w:val="both"/>
        <w:rPr>
          <w:sz w:val="22"/>
          <w:szCs w:val="22"/>
        </w:rPr>
      </w:pPr>
      <w:r w:rsidRPr="001928CE">
        <w:rPr>
          <w:sz w:val="22"/>
          <w:szCs w:val="22"/>
        </w:rPr>
        <w:t>понятия и термины, связанные с безопасной жизнедеятельностью (знаки дорожного движения, дорожные ловушки, опасные ситуации, предвидение);</w:t>
      </w:r>
    </w:p>
    <w:p w:rsidR="00727214" w:rsidRPr="001928CE" w:rsidRDefault="00727214" w:rsidP="00290BBF">
      <w:pPr>
        <w:pStyle w:val="aff2"/>
        <w:ind w:left="405"/>
        <w:jc w:val="both"/>
        <w:rPr>
          <w:sz w:val="22"/>
          <w:szCs w:val="22"/>
        </w:rPr>
      </w:pPr>
      <w:r w:rsidRPr="001928CE">
        <w:rPr>
          <w:sz w:val="22"/>
          <w:szCs w:val="22"/>
        </w:rPr>
        <w:t>описывать (характеризовать) условия жизни на Земле;</w:t>
      </w:r>
    </w:p>
    <w:p w:rsidR="00727214" w:rsidRPr="001928CE" w:rsidRDefault="00727214" w:rsidP="00290BBF">
      <w:pPr>
        <w:pStyle w:val="aff2"/>
        <w:ind w:left="405"/>
        <w:jc w:val="both"/>
        <w:rPr>
          <w:sz w:val="22"/>
          <w:szCs w:val="22"/>
        </w:rPr>
      </w:pPr>
      <w:r w:rsidRPr="001928CE">
        <w:rPr>
          <w:sz w:val="22"/>
          <w:szCs w:val="22"/>
        </w:rPr>
        <w:t>описывать схожие, различные, индивидуальные признаки на основе сравнения объектов природы;</w:t>
      </w:r>
    </w:p>
    <w:p w:rsidR="00727214" w:rsidRPr="001928CE" w:rsidRDefault="00727214" w:rsidP="00290BBF">
      <w:pPr>
        <w:pStyle w:val="aff2"/>
        <w:ind w:left="405"/>
        <w:jc w:val="both"/>
        <w:rPr>
          <w:sz w:val="22"/>
          <w:szCs w:val="22"/>
        </w:rPr>
      </w:pPr>
      <w:r w:rsidRPr="001928CE">
        <w:rPr>
          <w:sz w:val="22"/>
          <w:szCs w:val="22"/>
        </w:rPr>
        <w:t>приводить примеры, кратко характеризовать представителей разных царств природы;</w:t>
      </w:r>
    </w:p>
    <w:p w:rsidR="00727214" w:rsidRPr="001928CE" w:rsidRDefault="00727214" w:rsidP="00290BBF">
      <w:pPr>
        <w:pStyle w:val="aff2"/>
        <w:ind w:left="405"/>
        <w:jc w:val="both"/>
        <w:rPr>
          <w:sz w:val="22"/>
          <w:szCs w:val="22"/>
        </w:rPr>
      </w:pPr>
      <w:r w:rsidRPr="001928CE">
        <w:rPr>
          <w:sz w:val="22"/>
          <w:szCs w:val="22"/>
        </w:rPr>
        <w:t>называть признаки (характеризовать) животного (растения) как живого организма;</w:t>
      </w:r>
    </w:p>
    <w:p w:rsidR="00727214" w:rsidRPr="001928CE" w:rsidRDefault="00727214" w:rsidP="00290BBF">
      <w:pPr>
        <w:pStyle w:val="aff2"/>
        <w:ind w:left="405"/>
        <w:jc w:val="both"/>
        <w:rPr>
          <w:sz w:val="22"/>
          <w:szCs w:val="22"/>
        </w:rPr>
      </w:pPr>
      <w:r w:rsidRPr="001928CE">
        <w:rPr>
          <w:sz w:val="22"/>
          <w:szCs w:val="22"/>
        </w:rPr>
        <w:t>описывать (характеризовать) отдельные страницы истории нашей страны (в пределах изученного).</w:t>
      </w:r>
    </w:p>
    <w:p w:rsidR="00727214" w:rsidRPr="001928CE" w:rsidRDefault="00727214" w:rsidP="00290BBF">
      <w:pPr>
        <w:pStyle w:val="aff2"/>
        <w:ind w:left="405"/>
        <w:jc w:val="both"/>
        <w:rPr>
          <w:sz w:val="22"/>
          <w:szCs w:val="22"/>
        </w:rPr>
      </w:pPr>
      <w:r w:rsidRPr="001928CE">
        <w:rPr>
          <w:sz w:val="22"/>
          <w:szCs w:val="22"/>
        </w:rPr>
        <w:t xml:space="preserve"> Регулятивные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планировать шаги по решению учебной задачи, контролировать свои действия (при небольшой помощи учителя);</w:t>
      </w:r>
    </w:p>
    <w:p w:rsidR="00727214" w:rsidRPr="001928CE" w:rsidRDefault="00727214" w:rsidP="00290BBF">
      <w:pPr>
        <w:pStyle w:val="aff2"/>
        <w:ind w:left="405"/>
        <w:jc w:val="both"/>
        <w:rPr>
          <w:sz w:val="22"/>
          <w:szCs w:val="22"/>
        </w:rPr>
      </w:pPr>
      <w:r w:rsidRPr="001928CE">
        <w:rPr>
          <w:sz w:val="22"/>
          <w:szCs w:val="22"/>
        </w:rPr>
        <w:t>устанавливать причину возникающей трудности или ошибки, корректировать свои действия.</w:t>
      </w:r>
    </w:p>
    <w:p w:rsidR="00727214" w:rsidRPr="001928CE" w:rsidRDefault="00727214" w:rsidP="00290BBF">
      <w:pPr>
        <w:pStyle w:val="aff2"/>
        <w:ind w:left="405"/>
        <w:jc w:val="both"/>
        <w:rPr>
          <w:sz w:val="22"/>
          <w:szCs w:val="22"/>
        </w:rPr>
      </w:pPr>
      <w:r w:rsidRPr="001928CE">
        <w:rPr>
          <w:sz w:val="22"/>
          <w:szCs w:val="22"/>
        </w:rPr>
        <w:t xml:space="preserve"> Совместная деятельность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участвуя в совместной деятельности, выполнять роли руководителя (лидера), подчиненного;</w:t>
      </w:r>
    </w:p>
    <w:p w:rsidR="00727214" w:rsidRPr="001928CE" w:rsidRDefault="00727214" w:rsidP="00290BBF">
      <w:pPr>
        <w:pStyle w:val="aff2"/>
        <w:ind w:left="405"/>
        <w:jc w:val="both"/>
        <w:rPr>
          <w:sz w:val="22"/>
          <w:szCs w:val="22"/>
        </w:rPr>
      </w:pPr>
      <w:r w:rsidRPr="001928CE">
        <w:rPr>
          <w:sz w:val="22"/>
          <w:szCs w:val="22"/>
        </w:rPr>
        <w:t>оценивать результаты деятельности участников, положительно реагировать на советы и замечания в свой адрес;</w:t>
      </w:r>
    </w:p>
    <w:p w:rsidR="00727214" w:rsidRPr="001928CE" w:rsidRDefault="00727214" w:rsidP="00290BBF">
      <w:pPr>
        <w:pStyle w:val="aff2"/>
        <w:ind w:left="405"/>
        <w:jc w:val="both"/>
        <w:rPr>
          <w:sz w:val="22"/>
          <w:szCs w:val="22"/>
        </w:rPr>
      </w:pPr>
      <w:r w:rsidRPr="001928CE">
        <w:rPr>
          <w:sz w:val="22"/>
          <w:szCs w:val="22"/>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727214" w:rsidRPr="001928CE" w:rsidRDefault="00727214" w:rsidP="00290BBF">
      <w:pPr>
        <w:pStyle w:val="aff2"/>
        <w:ind w:left="405"/>
        <w:jc w:val="both"/>
        <w:rPr>
          <w:sz w:val="22"/>
          <w:szCs w:val="22"/>
        </w:rPr>
      </w:pPr>
      <w:r w:rsidRPr="001928CE">
        <w:rPr>
          <w:rStyle w:val="aff4"/>
          <w:sz w:val="22"/>
          <w:szCs w:val="22"/>
        </w:rPr>
        <w:lastRenderedPageBreak/>
        <w:t>Содержание обучения в 4 классе.</w:t>
      </w:r>
    </w:p>
    <w:p w:rsidR="00727214" w:rsidRPr="001928CE" w:rsidRDefault="00727214" w:rsidP="00290BBF">
      <w:pPr>
        <w:pStyle w:val="aff2"/>
        <w:ind w:left="405"/>
        <w:jc w:val="both"/>
        <w:rPr>
          <w:sz w:val="22"/>
          <w:szCs w:val="22"/>
        </w:rPr>
      </w:pPr>
      <w:r w:rsidRPr="001928CE">
        <w:rPr>
          <w:sz w:val="22"/>
          <w:szCs w:val="22"/>
        </w:rPr>
        <w:t xml:space="preserve"> Человек и общество.</w:t>
      </w:r>
    </w:p>
    <w:p w:rsidR="00727214" w:rsidRPr="001928CE" w:rsidRDefault="00727214" w:rsidP="00290BBF">
      <w:pPr>
        <w:pStyle w:val="aff2"/>
        <w:ind w:left="405"/>
        <w:jc w:val="both"/>
        <w:rPr>
          <w:sz w:val="22"/>
          <w:szCs w:val="22"/>
        </w:rPr>
      </w:pPr>
      <w:r w:rsidRPr="001928CE">
        <w:rPr>
          <w:sz w:val="22"/>
          <w:szCs w:val="22"/>
        </w:rPr>
        <w:t xml:space="preserve"> Конституция - Основной закон Российской Федерации.</w:t>
      </w:r>
    </w:p>
    <w:p w:rsidR="00727214" w:rsidRPr="001928CE" w:rsidRDefault="00727214" w:rsidP="00290BBF">
      <w:pPr>
        <w:pStyle w:val="aff2"/>
        <w:ind w:left="405"/>
        <w:jc w:val="both"/>
        <w:rPr>
          <w:sz w:val="22"/>
          <w:szCs w:val="22"/>
        </w:rPr>
      </w:pPr>
      <w:r w:rsidRPr="001928CE">
        <w:rPr>
          <w:sz w:val="22"/>
          <w:szCs w:val="22"/>
        </w:rPr>
        <w:t xml:space="preserve">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727214" w:rsidRPr="001928CE" w:rsidRDefault="00727214" w:rsidP="00290BBF">
      <w:pPr>
        <w:pStyle w:val="aff2"/>
        <w:ind w:left="405"/>
        <w:jc w:val="both"/>
        <w:rPr>
          <w:sz w:val="22"/>
          <w:szCs w:val="22"/>
        </w:rPr>
      </w:pPr>
      <w:r w:rsidRPr="001928CE">
        <w:rPr>
          <w:sz w:val="22"/>
          <w:szCs w:val="22"/>
        </w:rPr>
        <w:t xml:space="preserve">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727214" w:rsidRPr="001928CE" w:rsidRDefault="00727214" w:rsidP="00290BBF">
      <w:pPr>
        <w:pStyle w:val="aff2"/>
        <w:ind w:left="405"/>
        <w:jc w:val="both"/>
        <w:rPr>
          <w:sz w:val="22"/>
          <w:szCs w:val="22"/>
        </w:rPr>
      </w:pPr>
      <w:r w:rsidRPr="001928CE">
        <w:rPr>
          <w:sz w:val="22"/>
          <w:szCs w:val="22"/>
        </w:rPr>
        <w:t xml:space="preserve">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27214" w:rsidRPr="001928CE" w:rsidRDefault="00727214" w:rsidP="00290BBF">
      <w:pPr>
        <w:pStyle w:val="aff2"/>
        <w:ind w:left="405"/>
        <w:jc w:val="both"/>
        <w:rPr>
          <w:sz w:val="22"/>
          <w:szCs w:val="22"/>
        </w:rPr>
      </w:pPr>
      <w:r w:rsidRPr="001928CE">
        <w:rPr>
          <w:sz w:val="22"/>
          <w:szCs w:val="22"/>
        </w:rPr>
        <w:t xml:space="preserve"> История Отечества. "Лента времени" и историческая карта.</w:t>
      </w:r>
    </w:p>
    <w:p w:rsidR="00727214" w:rsidRPr="001928CE" w:rsidRDefault="00727214" w:rsidP="00290BBF">
      <w:pPr>
        <w:pStyle w:val="aff2"/>
        <w:ind w:left="405"/>
        <w:jc w:val="both"/>
        <w:rPr>
          <w:sz w:val="22"/>
          <w:szCs w:val="22"/>
        </w:rPr>
      </w:pPr>
      <w:r w:rsidRPr="001928CE">
        <w:rPr>
          <w:sz w:val="22"/>
          <w:szCs w:val="22"/>
        </w:rPr>
        <w:t xml:space="preserve">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727214" w:rsidRPr="001928CE" w:rsidRDefault="00727214" w:rsidP="00290BBF">
      <w:pPr>
        <w:pStyle w:val="aff2"/>
        <w:ind w:left="405"/>
        <w:jc w:val="both"/>
        <w:rPr>
          <w:sz w:val="22"/>
          <w:szCs w:val="22"/>
        </w:rPr>
      </w:pPr>
      <w:r w:rsidRPr="001928CE">
        <w:rPr>
          <w:sz w:val="22"/>
          <w:szCs w:val="22"/>
        </w:rPr>
        <w:t>Личная ответственность каждого человека за сохранность историко-культурного наследия своего края.</w:t>
      </w:r>
    </w:p>
    <w:p w:rsidR="00727214" w:rsidRPr="001928CE" w:rsidRDefault="00727214" w:rsidP="00290BBF">
      <w:pPr>
        <w:pStyle w:val="aff2"/>
        <w:ind w:left="405"/>
        <w:jc w:val="both"/>
        <w:rPr>
          <w:sz w:val="22"/>
          <w:szCs w:val="22"/>
        </w:rPr>
      </w:pPr>
      <w:r w:rsidRPr="001928CE">
        <w:rPr>
          <w:sz w:val="22"/>
          <w:szCs w:val="22"/>
        </w:rPr>
        <w:t xml:space="preserve">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27214" w:rsidRPr="001928CE" w:rsidRDefault="00727214" w:rsidP="00290BBF">
      <w:pPr>
        <w:pStyle w:val="aff2"/>
        <w:ind w:left="405"/>
        <w:jc w:val="both"/>
        <w:rPr>
          <w:sz w:val="22"/>
          <w:szCs w:val="22"/>
        </w:rPr>
      </w:pPr>
      <w:r w:rsidRPr="001928CE">
        <w:rPr>
          <w:sz w:val="22"/>
          <w:szCs w:val="22"/>
        </w:rPr>
        <w:t xml:space="preserve"> Человек и природа.</w:t>
      </w:r>
    </w:p>
    <w:p w:rsidR="00727214" w:rsidRPr="001928CE" w:rsidRDefault="00727214" w:rsidP="00290BBF">
      <w:pPr>
        <w:pStyle w:val="aff2"/>
        <w:ind w:left="405"/>
        <w:jc w:val="both"/>
        <w:rPr>
          <w:sz w:val="22"/>
          <w:szCs w:val="22"/>
        </w:rPr>
      </w:pPr>
      <w:r w:rsidRPr="001928CE">
        <w:rPr>
          <w:sz w:val="22"/>
          <w:szCs w:val="22"/>
        </w:rPr>
        <w:t xml:space="preserve"> 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727214" w:rsidRPr="001928CE" w:rsidRDefault="00727214" w:rsidP="00290BBF">
      <w:pPr>
        <w:pStyle w:val="aff2"/>
        <w:ind w:left="405"/>
        <w:jc w:val="both"/>
        <w:rPr>
          <w:sz w:val="22"/>
          <w:szCs w:val="22"/>
        </w:rPr>
      </w:pPr>
      <w:r w:rsidRPr="001928CE">
        <w:rPr>
          <w:sz w:val="22"/>
          <w:szCs w:val="22"/>
        </w:rPr>
        <w:t xml:space="preserve"> Наиболее значимые природные объекты списка Всемирного наследия в России и за рубежом (2 - 3 объекта).</w:t>
      </w:r>
    </w:p>
    <w:p w:rsidR="00727214" w:rsidRPr="001928CE" w:rsidRDefault="00727214" w:rsidP="00290BBF">
      <w:pPr>
        <w:pStyle w:val="aff2"/>
        <w:ind w:left="405"/>
        <w:jc w:val="both"/>
        <w:rPr>
          <w:sz w:val="22"/>
          <w:szCs w:val="22"/>
        </w:rPr>
      </w:pPr>
      <w:r w:rsidRPr="001928CE">
        <w:rPr>
          <w:sz w:val="22"/>
          <w:szCs w:val="22"/>
        </w:rPr>
        <w:t xml:space="preserve">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27214" w:rsidRPr="001928CE" w:rsidRDefault="00727214" w:rsidP="00290BBF">
      <w:pPr>
        <w:pStyle w:val="aff2"/>
        <w:ind w:left="405"/>
        <w:jc w:val="both"/>
        <w:rPr>
          <w:sz w:val="22"/>
          <w:szCs w:val="22"/>
        </w:rPr>
      </w:pPr>
      <w:r w:rsidRPr="001928CE">
        <w:rPr>
          <w:sz w:val="22"/>
          <w:szCs w:val="22"/>
        </w:rPr>
        <w:lastRenderedPageBreak/>
        <w:t xml:space="preserve">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727214" w:rsidRPr="001928CE" w:rsidRDefault="00727214" w:rsidP="00290BBF">
      <w:pPr>
        <w:pStyle w:val="aff2"/>
        <w:ind w:left="405"/>
        <w:jc w:val="both"/>
        <w:rPr>
          <w:sz w:val="22"/>
          <w:szCs w:val="22"/>
        </w:rPr>
      </w:pPr>
      <w:r w:rsidRPr="001928CE">
        <w:rPr>
          <w:sz w:val="22"/>
          <w:szCs w:val="22"/>
        </w:rPr>
        <w:t xml:space="preserve"> Правила безопасной жизнедеятельности.</w:t>
      </w:r>
    </w:p>
    <w:p w:rsidR="00727214" w:rsidRPr="001928CE" w:rsidRDefault="00727214" w:rsidP="00290BBF">
      <w:pPr>
        <w:pStyle w:val="aff2"/>
        <w:ind w:left="405"/>
        <w:jc w:val="both"/>
        <w:rPr>
          <w:sz w:val="22"/>
          <w:szCs w:val="22"/>
        </w:rPr>
      </w:pPr>
      <w:r w:rsidRPr="001928CE">
        <w:rPr>
          <w:sz w:val="22"/>
          <w:szCs w:val="22"/>
        </w:rPr>
        <w:t xml:space="preserve"> Здоровый образ жизни: профилактика вредных привычек.</w:t>
      </w:r>
    </w:p>
    <w:p w:rsidR="00727214" w:rsidRPr="001928CE" w:rsidRDefault="00727214" w:rsidP="00290BBF">
      <w:pPr>
        <w:pStyle w:val="aff2"/>
        <w:ind w:left="405"/>
        <w:jc w:val="both"/>
        <w:rPr>
          <w:sz w:val="22"/>
          <w:szCs w:val="22"/>
        </w:rPr>
      </w:pPr>
      <w:r w:rsidRPr="001928CE">
        <w:rPr>
          <w:sz w:val="22"/>
          <w:szCs w:val="22"/>
        </w:rPr>
        <w:t xml:space="preserve"> 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727214" w:rsidRPr="001928CE" w:rsidRDefault="00727214" w:rsidP="00290BBF">
      <w:pPr>
        <w:pStyle w:val="aff2"/>
        <w:ind w:left="405"/>
        <w:jc w:val="both"/>
        <w:rPr>
          <w:sz w:val="22"/>
          <w:szCs w:val="22"/>
        </w:rPr>
      </w:pPr>
      <w:r w:rsidRPr="001928CE">
        <w:rPr>
          <w:sz w:val="22"/>
          <w:szCs w:val="22"/>
        </w:rPr>
        <w:t xml:space="preserve"> 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27214" w:rsidRPr="001928CE" w:rsidRDefault="00727214" w:rsidP="00290BBF">
      <w:pPr>
        <w:pStyle w:val="aff2"/>
        <w:ind w:left="405"/>
        <w:jc w:val="both"/>
        <w:rPr>
          <w:sz w:val="22"/>
          <w:szCs w:val="22"/>
        </w:rPr>
      </w:pPr>
      <w:r w:rsidRPr="001928CE">
        <w:rPr>
          <w:sz w:val="22"/>
          <w:szCs w:val="22"/>
        </w:rPr>
        <w:t xml:space="preserve">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устанавливать последовательность этапов возрастного развития человека;</w:t>
      </w:r>
    </w:p>
    <w:p w:rsidR="00727214" w:rsidRPr="001928CE" w:rsidRDefault="00727214" w:rsidP="00290BBF">
      <w:pPr>
        <w:pStyle w:val="aff2"/>
        <w:ind w:left="405"/>
        <w:jc w:val="both"/>
        <w:rPr>
          <w:sz w:val="22"/>
          <w:szCs w:val="22"/>
        </w:rPr>
      </w:pPr>
      <w:r w:rsidRPr="001928CE">
        <w:rPr>
          <w:sz w:val="22"/>
          <w:szCs w:val="22"/>
        </w:rPr>
        <w:t>конструировать в учебных и игровых ситуациях правила безопасного поведения в среде обитания;</w:t>
      </w:r>
    </w:p>
    <w:p w:rsidR="00727214" w:rsidRPr="001928CE" w:rsidRDefault="00727214" w:rsidP="00290BBF">
      <w:pPr>
        <w:pStyle w:val="aff2"/>
        <w:ind w:left="405"/>
        <w:jc w:val="both"/>
        <w:rPr>
          <w:sz w:val="22"/>
          <w:szCs w:val="22"/>
        </w:rPr>
      </w:pPr>
      <w:r w:rsidRPr="001928CE">
        <w:rPr>
          <w:sz w:val="22"/>
          <w:szCs w:val="22"/>
        </w:rPr>
        <w:t>моделировать схемы природных объектов (строение почвы; движение реки, форма поверхности);</w:t>
      </w:r>
    </w:p>
    <w:p w:rsidR="00727214" w:rsidRPr="001928CE" w:rsidRDefault="00727214" w:rsidP="00290BBF">
      <w:pPr>
        <w:pStyle w:val="aff2"/>
        <w:ind w:left="405"/>
        <w:jc w:val="both"/>
        <w:rPr>
          <w:sz w:val="22"/>
          <w:szCs w:val="22"/>
        </w:rPr>
      </w:pPr>
      <w:r w:rsidRPr="001928CE">
        <w:rPr>
          <w:sz w:val="22"/>
          <w:szCs w:val="22"/>
        </w:rPr>
        <w:t>соотносить объекты природы с принадлежностью к определенной природной зоне;</w:t>
      </w:r>
    </w:p>
    <w:p w:rsidR="00727214" w:rsidRPr="001928CE" w:rsidRDefault="00727214" w:rsidP="00290BBF">
      <w:pPr>
        <w:pStyle w:val="aff2"/>
        <w:ind w:left="405"/>
        <w:jc w:val="both"/>
        <w:rPr>
          <w:sz w:val="22"/>
          <w:szCs w:val="22"/>
        </w:rPr>
      </w:pPr>
      <w:r w:rsidRPr="001928CE">
        <w:rPr>
          <w:sz w:val="22"/>
          <w:szCs w:val="22"/>
        </w:rPr>
        <w:t>классифицировать природные объекты по принадлежности к природной зоне;</w:t>
      </w:r>
    </w:p>
    <w:p w:rsidR="00727214" w:rsidRPr="001928CE" w:rsidRDefault="00727214" w:rsidP="00290BBF">
      <w:pPr>
        <w:pStyle w:val="aff2"/>
        <w:ind w:left="405"/>
        <w:jc w:val="both"/>
        <w:rPr>
          <w:sz w:val="22"/>
          <w:szCs w:val="22"/>
        </w:rPr>
      </w:pPr>
      <w:r w:rsidRPr="001928CE">
        <w:rPr>
          <w:sz w:val="22"/>
          <w:szCs w:val="22"/>
        </w:rPr>
        <w:t>определять разрыв между реальным и желательным состоянием объекта (ситуации) на основе предложенных учителем вопросов.</w:t>
      </w:r>
    </w:p>
    <w:p w:rsidR="00727214" w:rsidRPr="001928CE" w:rsidRDefault="00727214" w:rsidP="00290BBF">
      <w:pPr>
        <w:pStyle w:val="aff2"/>
        <w:ind w:left="405"/>
        <w:jc w:val="both"/>
        <w:rPr>
          <w:sz w:val="22"/>
          <w:szCs w:val="22"/>
        </w:rPr>
      </w:pPr>
      <w:r w:rsidRPr="001928CE">
        <w:rPr>
          <w:sz w:val="22"/>
          <w:szCs w:val="22"/>
        </w:rPr>
        <w:t>Работа с информацией как часть познавательных универсальных учебных действий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727214" w:rsidRPr="001928CE" w:rsidRDefault="00727214" w:rsidP="00290BBF">
      <w:pPr>
        <w:pStyle w:val="aff2"/>
        <w:ind w:left="405"/>
        <w:jc w:val="both"/>
        <w:rPr>
          <w:sz w:val="22"/>
          <w:szCs w:val="22"/>
        </w:rPr>
      </w:pPr>
      <w:r w:rsidRPr="001928CE">
        <w:rPr>
          <w:sz w:val="22"/>
          <w:szCs w:val="22"/>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727214" w:rsidRPr="001928CE" w:rsidRDefault="00727214" w:rsidP="00290BBF">
      <w:pPr>
        <w:pStyle w:val="aff2"/>
        <w:ind w:left="405"/>
        <w:jc w:val="both"/>
        <w:rPr>
          <w:sz w:val="22"/>
          <w:szCs w:val="22"/>
        </w:rPr>
      </w:pPr>
      <w:r w:rsidRPr="001928CE">
        <w:rPr>
          <w:sz w:val="22"/>
          <w:szCs w:val="22"/>
        </w:rPr>
        <w:t>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727214" w:rsidRPr="001928CE" w:rsidRDefault="00727214" w:rsidP="00290BBF">
      <w:pPr>
        <w:pStyle w:val="aff2"/>
        <w:ind w:left="405"/>
        <w:jc w:val="both"/>
        <w:rPr>
          <w:sz w:val="22"/>
          <w:szCs w:val="22"/>
        </w:rPr>
      </w:pPr>
      <w:r w:rsidRPr="001928CE">
        <w:rPr>
          <w:sz w:val="22"/>
          <w:szCs w:val="22"/>
        </w:rPr>
        <w:t>Коммуникативные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lastRenderedPageBreak/>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727214" w:rsidRPr="001928CE" w:rsidRDefault="00727214" w:rsidP="00290BBF">
      <w:pPr>
        <w:pStyle w:val="aff2"/>
        <w:ind w:left="405"/>
        <w:jc w:val="both"/>
        <w:rPr>
          <w:sz w:val="22"/>
          <w:szCs w:val="22"/>
        </w:rPr>
      </w:pPr>
      <w:r w:rsidRPr="001928CE">
        <w:rPr>
          <w:sz w:val="22"/>
          <w:szCs w:val="22"/>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27214" w:rsidRPr="001928CE" w:rsidRDefault="00727214" w:rsidP="00290BBF">
      <w:pPr>
        <w:pStyle w:val="aff2"/>
        <w:ind w:left="405"/>
        <w:jc w:val="both"/>
        <w:rPr>
          <w:sz w:val="22"/>
          <w:szCs w:val="22"/>
        </w:rPr>
      </w:pPr>
      <w:r w:rsidRPr="001928CE">
        <w:rPr>
          <w:sz w:val="22"/>
          <w:szCs w:val="22"/>
        </w:rPr>
        <w:t>создавать текст-рассуждение: объяснять вред для здоровья и самочувствия организма вредных привычек;</w:t>
      </w:r>
    </w:p>
    <w:p w:rsidR="00727214" w:rsidRPr="001928CE" w:rsidRDefault="00727214" w:rsidP="00290BBF">
      <w:pPr>
        <w:pStyle w:val="aff2"/>
        <w:ind w:left="405"/>
        <w:jc w:val="both"/>
        <w:rPr>
          <w:sz w:val="22"/>
          <w:szCs w:val="22"/>
        </w:rPr>
      </w:pPr>
      <w:r w:rsidRPr="001928CE">
        <w:rPr>
          <w:sz w:val="22"/>
          <w:szCs w:val="22"/>
        </w:rPr>
        <w:t>описывать ситуации проявления нравственных качеств: отзывчивости, доброты, справедливости и других;</w:t>
      </w:r>
    </w:p>
    <w:p w:rsidR="00727214" w:rsidRPr="001928CE" w:rsidRDefault="00727214" w:rsidP="00290BBF">
      <w:pPr>
        <w:pStyle w:val="aff2"/>
        <w:ind w:left="405"/>
        <w:jc w:val="both"/>
        <w:rPr>
          <w:sz w:val="22"/>
          <w:szCs w:val="22"/>
        </w:rPr>
      </w:pPr>
      <w:r w:rsidRPr="001928CE">
        <w:rPr>
          <w:sz w:val="22"/>
          <w:szCs w:val="22"/>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727214" w:rsidRPr="001928CE" w:rsidRDefault="00727214" w:rsidP="00290BBF">
      <w:pPr>
        <w:pStyle w:val="aff2"/>
        <w:ind w:left="405"/>
        <w:jc w:val="both"/>
        <w:rPr>
          <w:sz w:val="22"/>
          <w:szCs w:val="22"/>
        </w:rPr>
      </w:pPr>
      <w:r w:rsidRPr="001928CE">
        <w:rPr>
          <w:sz w:val="22"/>
          <w:szCs w:val="22"/>
        </w:rPr>
        <w:t>составлять небольшие тексты "Права и обязанности гражданина Российской Федерации";</w:t>
      </w:r>
    </w:p>
    <w:p w:rsidR="00727214" w:rsidRPr="001928CE" w:rsidRDefault="00727214" w:rsidP="00290BBF">
      <w:pPr>
        <w:pStyle w:val="aff2"/>
        <w:ind w:left="405"/>
        <w:jc w:val="both"/>
        <w:rPr>
          <w:sz w:val="22"/>
          <w:szCs w:val="22"/>
        </w:rPr>
      </w:pPr>
      <w:r w:rsidRPr="001928CE">
        <w:rPr>
          <w:sz w:val="22"/>
          <w:szCs w:val="22"/>
        </w:rPr>
        <w:t>создавать небольшие тексты о знаменательных страницах истории нашей страны (в рамках изученного).</w:t>
      </w:r>
    </w:p>
    <w:p w:rsidR="00727214" w:rsidRPr="001928CE" w:rsidRDefault="00727214" w:rsidP="00290BBF">
      <w:pPr>
        <w:pStyle w:val="aff2"/>
        <w:ind w:left="405"/>
        <w:jc w:val="both"/>
        <w:rPr>
          <w:sz w:val="22"/>
          <w:szCs w:val="22"/>
        </w:rPr>
      </w:pPr>
      <w:r w:rsidRPr="001928CE">
        <w:rPr>
          <w:sz w:val="22"/>
          <w:szCs w:val="22"/>
        </w:rPr>
        <w:t xml:space="preserve"> Регулятивные универсальные учебные действия способствуют формированию умений:</w:t>
      </w:r>
    </w:p>
    <w:p w:rsidR="00727214" w:rsidRPr="001928CE" w:rsidRDefault="00727214" w:rsidP="00290BBF">
      <w:pPr>
        <w:pStyle w:val="aff2"/>
        <w:ind w:left="405"/>
        <w:jc w:val="both"/>
        <w:rPr>
          <w:sz w:val="22"/>
          <w:szCs w:val="22"/>
        </w:rPr>
      </w:pPr>
      <w:r w:rsidRPr="001928CE">
        <w:rPr>
          <w:sz w:val="22"/>
          <w:szCs w:val="22"/>
        </w:rPr>
        <w:t>самостоятельно планировать алгоритм решения учебной задачи;</w:t>
      </w:r>
    </w:p>
    <w:p w:rsidR="00727214" w:rsidRPr="001928CE" w:rsidRDefault="00727214" w:rsidP="00290BBF">
      <w:pPr>
        <w:pStyle w:val="aff2"/>
        <w:ind w:left="405"/>
        <w:jc w:val="both"/>
        <w:rPr>
          <w:sz w:val="22"/>
          <w:szCs w:val="22"/>
        </w:rPr>
      </w:pPr>
      <w:r w:rsidRPr="001928CE">
        <w:rPr>
          <w:sz w:val="22"/>
          <w:szCs w:val="22"/>
        </w:rPr>
        <w:t>предвидеть трудности и возможные ошибки;</w:t>
      </w:r>
    </w:p>
    <w:p w:rsidR="00727214" w:rsidRPr="001928CE" w:rsidRDefault="00727214" w:rsidP="00290BBF">
      <w:pPr>
        <w:pStyle w:val="aff2"/>
        <w:ind w:left="405"/>
        <w:jc w:val="both"/>
        <w:rPr>
          <w:sz w:val="22"/>
          <w:szCs w:val="22"/>
        </w:rPr>
      </w:pPr>
      <w:r w:rsidRPr="001928CE">
        <w:rPr>
          <w:sz w:val="22"/>
          <w:szCs w:val="22"/>
        </w:rPr>
        <w:t>контролировать процесс и результат выполнения задания, корректировать учебные действия при необходимости;</w:t>
      </w:r>
    </w:p>
    <w:p w:rsidR="00727214" w:rsidRPr="001928CE" w:rsidRDefault="00727214" w:rsidP="00290BBF">
      <w:pPr>
        <w:pStyle w:val="aff2"/>
        <w:ind w:left="405"/>
        <w:jc w:val="both"/>
        <w:rPr>
          <w:sz w:val="22"/>
          <w:szCs w:val="22"/>
        </w:rPr>
      </w:pPr>
      <w:r w:rsidRPr="001928CE">
        <w:rPr>
          <w:sz w:val="22"/>
          <w:szCs w:val="22"/>
        </w:rPr>
        <w:t>адекватно принимать оценку своей работы; планировать работу над ошибками;</w:t>
      </w:r>
    </w:p>
    <w:p w:rsidR="00727214" w:rsidRPr="001928CE" w:rsidRDefault="00727214" w:rsidP="00290BBF">
      <w:pPr>
        <w:pStyle w:val="aff2"/>
        <w:ind w:left="405"/>
        <w:jc w:val="both"/>
        <w:rPr>
          <w:sz w:val="22"/>
          <w:szCs w:val="22"/>
        </w:rPr>
      </w:pPr>
      <w:r w:rsidRPr="001928CE">
        <w:rPr>
          <w:sz w:val="22"/>
          <w:szCs w:val="22"/>
        </w:rPr>
        <w:t>находить ошибки в своей и чужих работах, устанавливать их причины.</w:t>
      </w:r>
    </w:p>
    <w:p w:rsidR="00727214" w:rsidRPr="001928CE" w:rsidRDefault="00727214" w:rsidP="00290BBF">
      <w:pPr>
        <w:pStyle w:val="aff2"/>
        <w:ind w:left="405"/>
        <w:jc w:val="both"/>
        <w:rPr>
          <w:sz w:val="22"/>
          <w:szCs w:val="22"/>
        </w:rPr>
      </w:pPr>
      <w:r w:rsidRPr="001928CE">
        <w:rPr>
          <w:sz w:val="22"/>
          <w:szCs w:val="22"/>
        </w:rPr>
        <w:t xml:space="preserve"> Совместная деятельность способствует формированию умений:</w:t>
      </w:r>
    </w:p>
    <w:p w:rsidR="00727214" w:rsidRPr="001928CE" w:rsidRDefault="00727214" w:rsidP="00290BBF">
      <w:pPr>
        <w:pStyle w:val="aff2"/>
        <w:ind w:left="405"/>
        <w:jc w:val="both"/>
        <w:rPr>
          <w:sz w:val="22"/>
          <w:szCs w:val="22"/>
        </w:rPr>
      </w:pPr>
      <w:r w:rsidRPr="001928CE">
        <w:rPr>
          <w:sz w:val="22"/>
          <w:szCs w:val="22"/>
        </w:rPr>
        <w:t>выполнять правила совместной деятельности при выполнении разных ролей: руководителя, подчиненного, напарника, члена большого коллектива;</w:t>
      </w:r>
    </w:p>
    <w:p w:rsidR="00727214" w:rsidRPr="001928CE" w:rsidRDefault="00727214" w:rsidP="00290BBF">
      <w:pPr>
        <w:pStyle w:val="aff2"/>
        <w:ind w:left="405"/>
        <w:jc w:val="both"/>
        <w:rPr>
          <w:sz w:val="22"/>
          <w:szCs w:val="22"/>
        </w:rPr>
      </w:pPr>
      <w:r w:rsidRPr="001928CE">
        <w:rPr>
          <w:sz w:val="22"/>
          <w:szCs w:val="22"/>
        </w:rPr>
        <w:t>ответственно относиться к своим обязанностям в процессе совместной деятельности, объективно оценивать свой вклад в общее дело;</w:t>
      </w:r>
    </w:p>
    <w:p w:rsidR="00727214" w:rsidRPr="001928CE" w:rsidRDefault="00727214" w:rsidP="00290BBF">
      <w:pPr>
        <w:pStyle w:val="aff2"/>
        <w:ind w:left="405"/>
        <w:jc w:val="both"/>
        <w:rPr>
          <w:sz w:val="22"/>
          <w:szCs w:val="22"/>
        </w:rPr>
      </w:pPr>
      <w:r w:rsidRPr="001928CE">
        <w:rPr>
          <w:sz w:val="22"/>
          <w:szCs w:val="22"/>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27214" w:rsidRPr="001928CE" w:rsidRDefault="00727214" w:rsidP="00290BBF">
      <w:pPr>
        <w:pStyle w:val="aff2"/>
        <w:ind w:left="405"/>
        <w:jc w:val="both"/>
        <w:rPr>
          <w:sz w:val="22"/>
          <w:szCs w:val="22"/>
        </w:rPr>
      </w:pPr>
      <w:r w:rsidRPr="001928CE">
        <w:rPr>
          <w:rStyle w:val="aff4"/>
          <w:sz w:val="22"/>
          <w:szCs w:val="22"/>
        </w:rPr>
        <w:t>Планируемые результаты освоения программы по окружающему миру на уровне начального общего образования.</w:t>
      </w:r>
    </w:p>
    <w:p w:rsidR="00727214" w:rsidRPr="001928CE" w:rsidRDefault="00727214" w:rsidP="00290BBF">
      <w:pPr>
        <w:pStyle w:val="aff2"/>
        <w:ind w:left="405"/>
        <w:jc w:val="both"/>
        <w:rPr>
          <w:sz w:val="22"/>
          <w:szCs w:val="22"/>
        </w:rPr>
      </w:pPr>
      <w:r w:rsidRPr="001928CE">
        <w:rPr>
          <w:sz w:val="22"/>
          <w:szCs w:val="22"/>
        </w:rPr>
        <w:t xml:space="preserve">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727214" w:rsidRPr="001928CE" w:rsidRDefault="00727214" w:rsidP="00290BBF">
      <w:pPr>
        <w:pStyle w:val="aff2"/>
        <w:ind w:left="405"/>
        <w:jc w:val="both"/>
        <w:rPr>
          <w:sz w:val="22"/>
          <w:szCs w:val="22"/>
        </w:rPr>
      </w:pPr>
      <w:r w:rsidRPr="001928CE">
        <w:rPr>
          <w:sz w:val="22"/>
          <w:szCs w:val="22"/>
        </w:rPr>
        <w:t>1) гражданско-патриотического воспитания:</w:t>
      </w:r>
    </w:p>
    <w:p w:rsidR="00727214" w:rsidRPr="001928CE" w:rsidRDefault="00727214" w:rsidP="00290BBF">
      <w:pPr>
        <w:pStyle w:val="aff2"/>
        <w:ind w:left="405"/>
        <w:jc w:val="both"/>
        <w:rPr>
          <w:sz w:val="22"/>
          <w:szCs w:val="22"/>
        </w:rPr>
      </w:pPr>
      <w:r w:rsidRPr="001928CE">
        <w:rPr>
          <w:sz w:val="22"/>
          <w:szCs w:val="22"/>
        </w:rPr>
        <w:lastRenderedPageBreak/>
        <w:t>становление ценностного отношения к своей Родине - России; понимание особой роли многонациональной России в современном мире;</w:t>
      </w:r>
    </w:p>
    <w:p w:rsidR="00727214" w:rsidRPr="001928CE" w:rsidRDefault="00727214" w:rsidP="00290BBF">
      <w:pPr>
        <w:pStyle w:val="aff2"/>
        <w:ind w:left="405"/>
        <w:jc w:val="both"/>
        <w:rPr>
          <w:sz w:val="22"/>
          <w:szCs w:val="22"/>
        </w:rPr>
      </w:pPr>
      <w:r w:rsidRPr="001928CE">
        <w:rPr>
          <w:sz w:val="22"/>
          <w:szCs w:val="22"/>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727214" w:rsidRPr="001928CE" w:rsidRDefault="00727214" w:rsidP="00290BBF">
      <w:pPr>
        <w:pStyle w:val="aff2"/>
        <w:ind w:left="405"/>
        <w:jc w:val="both"/>
        <w:rPr>
          <w:sz w:val="22"/>
          <w:szCs w:val="22"/>
        </w:rPr>
      </w:pPr>
      <w:r w:rsidRPr="001928CE">
        <w:rPr>
          <w:sz w:val="22"/>
          <w:szCs w:val="22"/>
        </w:rPr>
        <w:t>сопричастность к прошлому, настоящему и будущему своей страны и родного края;</w:t>
      </w:r>
    </w:p>
    <w:p w:rsidR="00727214" w:rsidRPr="001928CE" w:rsidRDefault="00727214" w:rsidP="00290BBF">
      <w:pPr>
        <w:pStyle w:val="aff2"/>
        <w:ind w:left="405"/>
        <w:jc w:val="both"/>
        <w:rPr>
          <w:sz w:val="22"/>
          <w:szCs w:val="22"/>
        </w:rPr>
      </w:pPr>
      <w:r w:rsidRPr="001928CE">
        <w:rPr>
          <w:sz w:val="22"/>
          <w:szCs w:val="22"/>
        </w:rPr>
        <w:t>проявление интереса к истории и многонациональной культуре своей страны, уважения к своему и другим народам;</w:t>
      </w:r>
    </w:p>
    <w:p w:rsidR="00727214" w:rsidRPr="001928CE" w:rsidRDefault="00727214" w:rsidP="00290BBF">
      <w:pPr>
        <w:pStyle w:val="aff2"/>
        <w:ind w:left="405"/>
        <w:jc w:val="both"/>
        <w:rPr>
          <w:sz w:val="22"/>
          <w:szCs w:val="22"/>
        </w:rPr>
      </w:pPr>
      <w:r w:rsidRPr="001928CE">
        <w:rPr>
          <w:sz w:val="22"/>
          <w:szCs w:val="22"/>
        </w:rPr>
        <w:t>первоначальные представления о человеке как члене общества, осознание прав и ответственности человека как члена общества;</w:t>
      </w:r>
    </w:p>
    <w:p w:rsidR="00727214" w:rsidRPr="001928CE" w:rsidRDefault="00727214" w:rsidP="00290BBF">
      <w:pPr>
        <w:pStyle w:val="aff2"/>
        <w:ind w:left="405"/>
        <w:jc w:val="both"/>
        <w:rPr>
          <w:sz w:val="22"/>
          <w:szCs w:val="22"/>
        </w:rPr>
      </w:pPr>
      <w:r w:rsidRPr="001928CE">
        <w:rPr>
          <w:sz w:val="22"/>
          <w:szCs w:val="22"/>
        </w:rPr>
        <w:t>2) духовно-нравственного воспитания:</w:t>
      </w:r>
    </w:p>
    <w:p w:rsidR="00727214" w:rsidRPr="001928CE" w:rsidRDefault="00727214" w:rsidP="00290BBF">
      <w:pPr>
        <w:pStyle w:val="aff2"/>
        <w:ind w:left="405"/>
        <w:jc w:val="both"/>
        <w:rPr>
          <w:sz w:val="22"/>
          <w:szCs w:val="22"/>
        </w:rPr>
      </w:pPr>
      <w:r w:rsidRPr="001928CE">
        <w:rPr>
          <w:sz w:val="22"/>
          <w:szCs w:val="22"/>
        </w:rPr>
        <w:t>проявление культуры общения, уважительного отношения к людям, их взглядам, признанию их индивидуальности;</w:t>
      </w:r>
    </w:p>
    <w:p w:rsidR="00727214" w:rsidRPr="001928CE" w:rsidRDefault="00727214" w:rsidP="00290BBF">
      <w:pPr>
        <w:pStyle w:val="aff2"/>
        <w:ind w:left="405"/>
        <w:jc w:val="both"/>
        <w:rPr>
          <w:sz w:val="22"/>
          <w:szCs w:val="22"/>
        </w:rPr>
      </w:pPr>
      <w:r w:rsidRPr="001928CE">
        <w:rPr>
          <w:sz w:val="22"/>
          <w:szCs w:val="22"/>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727214" w:rsidRPr="001928CE" w:rsidRDefault="00727214" w:rsidP="00290BBF">
      <w:pPr>
        <w:pStyle w:val="aff2"/>
        <w:ind w:left="405"/>
        <w:jc w:val="both"/>
        <w:rPr>
          <w:sz w:val="22"/>
          <w:szCs w:val="22"/>
        </w:rPr>
      </w:pPr>
      <w:r w:rsidRPr="001928CE">
        <w:rPr>
          <w:sz w:val="22"/>
          <w:szCs w:val="22"/>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727214" w:rsidRPr="001928CE" w:rsidRDefault="00727214" w:rsidP="00290BBF">
      <w:pPr>
        <w:pStyle w:val="aff2"/>
        <w:ind w:left="405"/>
        <w:jc w:val="both"/>
        <w:rPr>
          <w:sz w:val="22"/>
          <w:szCs w:val="22"/>
        </w:rPr>
      </w:pPr>
      <w:r w:rsidRPr="001928CE">
        <w:rPr>
          <w:sz w:val="22"/>
          <w:szCs w:val="22"/>
        </w:rPr>
        <w:t>3) эстетического воспитания:</w:t>
      </w:r>
    </w:p>
    <w:p w:rsidR="00727214" w:rsidRPr="001928CE" w:rsidRDefault="00727214" w:rsidP="00290BBF">
      <w:pPr>
        <w:pStyle w:val="aff2"/>
        <w:ind w:left="405"/>
        <w:jc w:val="both"/>
        <w:rPr>
          <w:sz w:val="22"/>
          <w:szCs w:val="22"/>
        </w:rPr>
      </w:pPr>
      <w:r w:rsidRPr="001928CE">
        <w:rPr>
          <w:sz w:val="22"/>
          <w:szCs w:val="22"/>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727214" w:rsidRPr="001928CE" w:rsidRDefault="00727214" w:rsidP="00290BBF">
      <w:pPr>
        <w:pStyle w:val="aff2"/>
        <w:ind w:left="405"/>
        <w:jc w:val="both"/>
        <w:rPr>
          <w:sz w:val="22"/>
          <w:szCs w:val="22"/>
        </w:rPr>
      </w:pPr>
      <w:r w:rsidRPr="001928CE">
        <w:rPr>
          <w:sz w:val="22"/>
          <w:szCs w:val="22"/>
        </w:rPr>
        <w:t>использование полученных знаний в продуктивной и преобразующей деятельности, в разных видах художественной деятельности.</w:t>
      </w:r>
    </w:p>
    <w:p w:rsidR="00727214" w:rsidRPr="001928CE" w:rsidRDefault="00727214" w:rsidP="00290BBF">
      <w:pPr>
        <w:pStyle w:val="aff2"/>
        <w:ind w:left="405"/>
        <w:jc w:val="both"/>
        <w:rPr>
          <w:sz w:val="22"/>
          <w:szCs w:val="22"/>
        </w:rPr>
      </w:pPr>
      <w:r w:rsidRPr="001928CE">
        <w:rPr>
          <w:sz w:val="22"/>
          <w:szCs w:val="22"/>
        </w:rPr>
        <w:t>4) физического воспитания, формирования культуры здоровья и эмоционального благополучия:</w:t>
      </w:r>
    </w:p>
    <w:p w:rsidR="00727214" w:rsidRPr="001928CE" w:rsidRDefault="00727214" w:rsidP="00290BBF">
      <w:pPr>
        <w:pStyle w:val="aff2"/>
        <w:ind w:left="405"/>
        <w:jc w:val="both"/>
        <w:rPr>
          <w:sz w:val="22"/>
          <w:szCs w:val="22"/>
        </w:rPr>
      </w:pPr>
      <w:r w:rsidRPr="001928CE">
        <w:rPr>
          <w:sz w:val="22"/>
          <w:szCs w:val="22"/>
        </w:rP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727214" w:rsidRPr="001928CE" w:rsidRDefault="00727214" w:rsidP="00290BBF">
      <w:pPr>
        <w:pStyle w:val="aff2"/>
        <w:ind w:left="405"/>
        <w:jc w:val="both"/>
        <w:rPr>
          <w:sz w:val="22"/>
          <w:szCs w:val="22"/>
        </w:rPr>
      </w:pPr>
      <w:r w:rsidRPr="001928CE">
        <w:rPr>
          <w:sz w:val="22"/>
          <w:szCs w:val="22"/>
        </w:rPr>
        <w:t>приобретение опыта эмоционального отношения к среде обитания, бережное отношение к физическому и психическому здоровью;</w:t>
      </w:r>
    </w:p>
    <w:p w:rsidR="00727214" w:rsidRPr="001928CE" w:rsidRDefault="00727214" w:rsidP="00290BBF">
      <w:pPr>
        <w:pStyle w:val="aff2"/>
        <w:ind w:left="405"/>
        <w:jc w:val="both"/>
        <w:rPr>
          <w:sz w:val="22"/>
          <w:szCs w:val="22"/>
        </w:rPr>
      </w:pPr>
      <w:r w:rsidRPr="001928CE">
        <w:rPr>
          <w:sz w:val="22"/>
          <w:szCs w:val="22"/>
        </w:rPr>
        <w:t>5) трудового воспитания:</w:t>
      </w:r>
    </w:p>
    <w:p w:rsidR="00727214" w:rsidRPr="001928CE" w:rsidRDefault="00727214" w:rsidP="00290BBF">
      <w:pPr>
        <w:pStyle w:val="aff2"/>
        <w:ind w:left="405"/>
        <w:jc w:val="both"/>
        <w:rPr>
          <w:sz w:val="22"/>
          <w:szCs w:val="22"/>
        </w:rPr>
      </w:pPr>
      <w:r w:rsidRPr="001928CE">
        <w:rPr>
          <w:sz w:val="22"/>
          <w:szCs w:val="22"/>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27214" w:rsidRPr="001928CE" w:rsidRDefault="00727214" w:rsidP="00290BBF">
      <w:pPr>
        <w:pStyle w:val="aff2"/>
        <w:ind w:left="405"/>
        <w:jc w:val="both"/>
        <w:rPr>
          <w:sz w:val="22"/>
          <w:szCs w:val="22"/>
        </w:rPr>
      </w:pPr>
      <w:r w:rsidRPr="001928CE">
        <w:rPr>
          <w:sz w:val="22"/>
          <w:szCs w:val="22"/>
        </w:rPr>
        <w:t>6) экологического воспитания:</w:t>
      </w:r>
    </w:p>
    <w:p w:rsidR="00727214" w:rsidRPr="001928CE" w:rsidRDefault="00727214" w:rsidP="00290BBF">
      <w:pPr>
        <w:pStyle w:val="aff2"/>
        <w:ind w:left="405"/>
        <w:jc w:val="both"/>
        <w:rPr>
          <w:sz w:val="22"/>
          <w:szCs w:val="22"/>
        </w:rPr>
      </w:pPr>
      <w:r w:rsidRPr="001928CE">
        <w:rPr>
          <w:sz w:val="22"/>
          <w:szCs w:val="22"/>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727214" w:rsidRPr="001928CE" w:rsidRDefault="00727214" w:rsidP="00290BBF">
      <w:pPr>
        <w:pStyle w:val="aff2"/>
        <w:ind w:left="405"/>
        <w:jc w:val="both"/>
        <w:rPr>
          <w:sz w:val="22"/>
          <w:szCs w:val="22"/>
        </w:rPr>
      </w:pPr>
      <w:r w:rsidRPr="001928CE">
        <w:rPr>
          <w:sz w:val="22"/>
          <w:szCs w:val="22"/>
        </w:rPr>
        <w:lastRenderedPageBreak/>
        <w:t>7) ценности научного познания:</w:t>
      </w:r>
    </w:p>
    <w:p w:rsidR="00727214" w:rsidRPr="001928CE" w:rsidRDefault="00727214" w:rsidP="00290BBF">
      <w:pPr>
        <w:pStyle w:val="aff2"/>
        <w:ind w:left="405"/>
        <w:jc w:val="both"/>
        <w:rPr>
          <w:sz w:val="22"/>
          <w:szCs w:val="22"/>
        </w:rPr>
      </w:pPr>
      <w:r w:rsidRPr="001928CE">
        <w:rPr>
          <w:sz w:val="22"/>
          <w:szCs w:val="22"/>
        </w:rPr>
        <w:t>осознание ценности познания для развития человека, необходимости самообразования и саморазвития;</w:t>
      </w:r>
    </w:p>
    <w:p w:rsidR="00727214" w:rsidRPr="001928CE" w:rsidRDefault="00727214" w:rsidP="00290BBF">
      <w:pPr>
        <w:pStyle w:val="aff2"/>
        <w:ind w:left="405"/>
        <w:jc w:val="both"/>
        <w:rPr>
          <w:sz w:val="22"/>
          <w:szCs w:val="22"/>
        </w:rPr>
      </w:pPr>
      <w:r w:rsidRPr="001928CE">
        <w:rPr>
          <w:sz w:val="22"/>
          <w:szCs w:val="22"/>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727214" w:rsidRPr="001928CE" w:rsidRDefault="00727214" w:rsidP="00290BBF">
      <w:pPr>
        <w:pStyle w:val="aff2"/>
        <w:ind w:left="405"/>
        <w:jc w:val="both"/>
        <w:rPr>
          <w:sz w:val="22"/>
          <w:szCs w:val="22"/>
        </w:rPr>
      </w:pPr>
      <w:r w:rsidRPr="001928CE">
        <w:rPr>
          <w:sz w:val="22"/>
          <w:szCs w:val="22"/>
        </w:rPr>
        <w:t xml:space="preserve">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727214" w:rsidRPr="001928CE" w:rsidRDefault="00727214" w:rsidP="00290BBF">
      <w:pPr>
        <w:pStyle w:val="aff2"/>
        <w:ind w:left="405"/>
        <w:jc w:val="both"/>
        <w:rPr>
          <w:sz w:val="22"/>
          <w:szCs w:val="22"/>
        </w:rPr>
      </w:pPr>
      <w:r w:rsidRPr="001928CE">
        <w:rPr>
          <w:sz w:val="22"/>
          <w:szCs w:val="22"/>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727214" w:rsidRPr="001928CE" w:rsidRDefault="00727214" w:rsidP="00290BBF">
      <w:pPr>
        <w:pStyle w:val="aff2"/>
        <w:ind w:left="405"/>
        <w:jc w:val="both"/>
        <w:rPr>
          <w:sz w:val="22"/>
          <w:szCs w:val="22"/>
        </w:rPr>
      </w:pPr>
      <w:r w:rsidRPr="001928CE">
        <w:rPr>
          <w:sz w:val="22"/>
          <w:szCs w:val="22"/>
        </w:rPr>
        <w:t>сравнивать объекты окружающего мира, устанавливать основания для сравнения, устанавливать аналогии;</w:t>
      </w:r>
    </w:p>
    <w:p w:rsidR="00727214" w:rsidRPr="001928CE" w:rsidRDefault="00727214" w:rsidP="00290BBF">
      <w:pPr>
        <w:pStyle w:val="aff2"/>
        <w:ind w:left="405"/>
        <w:jc w:val="both"/>
        <w:rPr>
          <w:sz w:val="22"/>
          <w:szCs w:val="22"/>
        </w:rPr>
      </w:pPr>
      <w:r w:rsidRPr="001928CE">
        <w:rPr>
          <w:sz w:val="22"/>
          <w:szCs w:val="22"/>
        </w:rPr>
        <w:t>объединять части объекта (объекты) по определенному признаку;</w:t>
      </w:r>
    </w:p>
    <w:p w:rsidR="00727214" w:rsidRPr="001928CE" w:rsidRDefault="00727214" w:rsidP="00290BBF">
      <w:pPr>
        <w:pStyle w:val="aff2"/>
        <w:ind w:left="405"/>
        <w:jc w:val="both"/>
        <w:rPr>
          <w:sz w:val="22"/>
          <w:szCs w:val="22"/>
        </w:rPr>
      </w:pPr>
      <w:r w:rsidRPr="001928CE">
        <w:rPr>
          <w:sz w:val="22"/>
          <w:szCs w:val="22"/>
        </w:rPr>
        <w:t>определять существенный признак для классификации, классифицировать предложенные объекты;</w:t>
      </w:r>
    </w:p>
    <w:p w:rsidR="00727214" w:rsidRPr="001928CE" w:rsidRDefault="00727214" w:rsidP="00290BBF">
      <w:pPr>
        <w:pStyle w:val="aff2"/>
        <w:ind w:left="405"/>
        <w:jc w:val="both"/>
        <w:rPr>
          <w:sz w:val="22"/>
          <w:szCs w:val="22"/>
        </w:rPr>
      </w:pPr>
      <w:r w:rsidRPr="001928CE">
        <w:rPr>
          <w:sz w:val="22"/>
          <w:szCs w:val="22"/>
        </w:rPr>
        <w:t>находить закономерности и противоречия в рассматриваемых фактах, данных и наблюдениях на основе предложенного алгоритма;</w:t>
      </w:r>
    </w:p>
    <w:p w:rsidR="00727214" w:rsidRPr="001928CE" w:rsidRDefault="00727214" w:rsidP="00290BBF">
      <w:pPr>
        <w:pStyle w:val="aff2"/>
        <w:ind w:left="405"/>
        <w:jc w:val="both"/>
        <w:rPr>
          <w:sz w:val="22"/>
          <w:szCs w:val="22"/>
        </w:rPr>
      </w:pPr>
      <w:r w:rsidRPr="001928CE">
        <w:rPr>
          <w:sz w:val="22"/>
          <w:szCs w:val="22"/>
        </w:rPr>
        <w:t>выявлять недостаток информации для решения учебной (практической) задачи на основе предложенного алгоритма.</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проводить (по предложенному и самостоятельно составленному плану или выдвинутому предположению) наблюдения, несложные опыты;</w:t>
      </w:r>
    </w:p>
    <w:p w:rsidR="00727214" w:rsidRPr="001928CE" w:rsidRDefault="00727214" w:rsidP="00290BBF">
      <w:pPr>
        <w:pStyle w:val="aff2"/>
        <w:ind w:left="405"/>
        <w:jc w:val="both"/>
        <w:rPr>
          <w:sz w:val="22"/>
          <w:szCs w:val="22"/>
        </w:rPr>
      </w:pPr>
      <w:r w:rsidRPr="001928CE">
        <w:rPr>
          <w:sz w:val="22"/>
          <w:szCs w:val="22"/>
        </w:rPr>
        <w:t>проявлять интерес к экспериментам, проводимым под руководством учителя;</w:t>
      </w:r>
    </w:p>
    <w:p w:rsidR="00727214" w:rsidRPr="001928CE" w:rsidRDefault="00727214" w:rsidP="00290BBF">
      <w:pPr>
        <w:pStyle w:val="aff2"/>
        <w:ind w:left="405"/>
        <w:jc w:val="both"/>
        <w:rPr>
          <w:sz w:val="22"/>
          <w:szCs w:val="22"/>
        </w:rPr>
      </w:pPr>
      <w:r w:rsidRPr="001928CE">
        <w:rPr>
          <w:sz w:val="22"/>
          <w:szCs w:val="22"/>
        </w:rPr>
        <w:t>определять разницу между реальным и желательным состоянием объекта (ситуации) на основе предложенных вопросов;</w:t>
      </w:r>
    </w:p>
    <w:p w:rsidR="00727214" w:rsidRPr="001928CE" w:rsidRDefault="00727214" w:rsidP="00290BBF">
      <w:pPr>
        <w:pStyle w:val="aff2"/>
        <w:ind w:left="405"/>
        <w:jc w:val="both"/>
        <w:rPr>
          <w:sz w:val="22"/>
          <w:szCs w:val="22"/>
        </w:rPr>
      </w:pPr>
      <w:r w:rsidRPr="001928CE">
        <w:rPr>
          <w:sz w:val="22"/>
          <w:szCs w:val="22"/>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27214" w:rsidRPr="001928CE" w:rsidRDefault="00727214" w:rsidP="00290BBF">
      <w:pPr>
        <w:pStyle w:val="aff2"/>
        <w:ind w:left="405"/>
        <w:jc w:val="both"/>
        <w:rPr>
          <w:sz w:val="22"/>
          <w:szCs w:val="22"/>
        </w:rPr>
      </w:pPr>
      <w:r w:rsidRPr="001928CE">
        <w:rPr>
          <w:sz w:val="22"/>
          <w:szCs w:val="22"/>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727214" w:rsidRPr="001928CE" w:rsidRDefault="00727214" w:rsidP="00290BBF">
      <w:pPr>
        <w:pStyle w:val="aff2"/>
        <w:ind w:left="405"/>
        <w:jc w:val="both"/>
        <w:rPr>
          <w:sz w:val="22"/>
          <w:szCs w:val="22"/>
        </w:rPr>
      </w:pPr>
      <w:r w:rsidRPr="001928CE">
        <w:rPr>
          <w:sz w:val="22"/>
          <w:szCs w:val="22"/>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27214" w:rsidRPr="001928CE" w:rsidRDefault="00727214" w:rsidP="00290BBF">
      <w:pPr>
        <w:pStyle w:val="aff2"/>
        <w:ind w:left="405"/>
        <w:jc w:val="both"/>
        <w:rPr>
          <w:sz w:val="22"/>
          <w:szCs w:val="22"/>
        </w:rPr>
      </w:pPr>
      <w:r w:rsidRPr="001928CE">
        <w:rPr>
          <w:sz w:val="22"/>
          <w:szCs w:val="22"/>
        </w:rPr>
        <w:t>формулировать выводы и подкреплять их доказательствами на основе результатов проведенного наблюдения (опыта, измерения, исследования).</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использовать различные источники для поиска информации, выбирать источник получения информации с учетом учебной задачи;</w:t>
      </w:r>
    </w:p>
    <w:p w:rsidR="00727214" w:rsidRPr="001928CE" w:rsidRDefault="00727214" w:rsidP="00290BBF">
      <w:pPr>
        <w:pStyle w:val="aff2"/>
        <w:ind w:left="405"/>
        <w:jc w:val="both"/>
        <w:rPr>
          <w:sz w:val="22"/>
          <w:szCs w:val="22"/>
        </w:rPr>
      </w:pPr>
      <w:r w:rsidRPr="001928CE">
        <w:rPr>
          <w:sz w:val="22"/>
          <w:szCs w:val="22"/>
        </w:rPr>
        <w:t>находить в предложенном источнике информацию, представленную в явном виде, согласно заданному алгоритму;</w:t>
      </w:r>
    </w:p>
    <w:p w:rsidR="00727214" w:rsidRPr="001928CE" w:rsidRDefault="00727214" w:rsidP="00290BBF">
      <w:pPr>
        <w:pStyle w:val="aff2"/>
        <w:ind w:left="405"/>
        <w:jc w:val="both"/>
        <w:rPr>
          <w:sz w:val="22"/>
          <w:szCs w:val="22"/>
        </w:rPr>
      </w:pPr>
      <w:r w:rsidRPr="001928CE">
        <w:rPr>
          <w:sz w:val="22"/>
          <w:szCs w:val="22"/>
        </w:rPr>
        <w:t>распознавать достоверную и недостоверную информацию самостоятельно или на основе предложенного учителем способа ее проверки;</w:t>
      </w:r>
    </w:p>
    <w:p w:rsidR="00727214" w:rsidRPr="001928CE" w:rsidRDefault="00727214" w:rsidP="00290BBF">
      <w:pPr>
        <w:pStyle w:val="aff2"/>
        <w:ind w:left="405"/>
        <w:jc w:val="both"/>
        <w:rPr>
          <w:sz w:val="22"/>
          <w:szCs w:val="22"/>
        </w:rPr>
      </w:pPr>
      <w:r w:rsidRPr="001928CE">
        <w:rPr>
          <w:sz w:val="22"/>
          <w:szCs w:val="22"/>
        </w:rPr>
        <w:t>находить и использовать для решения учебных задач текстовую, графическую, аудиовизуальную информацию;</w:t>
      </w:r>
    </w:p>
    <w:p w:rsidR="00727214" w:rsidRPr="001928CE" w:rsidRDefault="00727214" w:rsidP="00290BBF">
      <w:pPr>
        <w:pStyle w:val="aff2"/>
        <w:ind w:left="405"/>
        <w:jc w:val="both"/>
        <w:rPr>
          <w:sz w:val="22"/>
          <w:szCs w:val="22"/>
        </w:rPr>
      </w:pPr>
      <w:r w:rsidRPr="001928CE">
        <w:rPr>
          <w:sz w:val="22"/>
          <w:szCs w:val="22"/>
        </w:rPr>
        <w:t>читать и интерпретировать графически представленную информацию: схему, таблицу, иллюстрацию;</w:t>
      </w:r>
    </w:p>
    <w:p w:rsidR="00727214" w:rsidRPr="001928CE" w:rsidRDefault="00727214" w:rsidP="00290BBF">
      <w:pPr>
        <w:pStyle w:val="aff2"/>
        <w:ind w:left="405"/>
        <w:jc w:val="both"/>
        <w:rPr>
          <w:sz w:val="22"/>
          <w:szCs w:val="22"/>
        </w:rPr>
      </w:pPr>
      <w:r w:rsidRPr="001928CE">
        <w:rPr>
          <w:sz w:val="22"/>
          <w:szCs w:val="22"/>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727214" w:rsidRPr="001928CE" w:rsidRDefault="00727214" w:rsidP="00290BBF">
      <w:pPr>
        <w:pStyle w:val="aff2"/>
        <w:ind w:left="405"/>
        <w:jc w:val="both"/>
        <w:rPr>
          <w:sz w:val="22"/>
          <w:szCs w:val="22"/>
        </w:rPr>
      </w:pPr>
      <w:r w:rsidRPr="001928CE">
        <w:rPr>
          <w:sz w:val="22"/>
          <w:szCs w:val="22"/>
        </w:rPr>
        <w:t>анализировать и создавать текстовую, видео-, графическую, звуковую информацию в соответствии с учебной задачей;</w:t>
      </w:r>
    </w:p>
    <w:p w:rsidR="00727214" w:rsidRPr="001928CE" w:rsidRDefault="00727214" w:rsidP="00290BBF">
      <w:pPr>
        <w:pStyle w:val="aff2"/>
        <w:ind w:left="405"/>
        <w:jc w:val="both"/>
        <w:rPr>
          <w:sz w:val="22"/>
          <w:szCs w:val="22"/>
        </w:rPr>
      </w:pPr>
      <w:r w:rsidRPr="001928CE">
        <w:rPr>
          <w:sz w:val="22"/>
          <w:szCs w:val="22"/>
        </w:rPr>
        <w:t>фиксировать полученные результаты в текстовой форме (отчет, выступление, высказывание) и графическом виде (рисунок, схема, диаграмма).</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общения как часть коммуникативных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в процессе диалогов задавать вопросы, высказывать суждения, оценивать выступления участников;</w:t>
      </w:r>
    </w:p>
    <w:p w:rsidR="00727214" w:rsidRPr="001928CE" w:rsidRDefault="00727214" w:rsidP="00290BBF">
      <w:pPr>
        <w:pStyle w:val="aff2"/>
        <w:ind w:left="405"/>
        <w:jc w:val="both"/>
        <w:rPr>
          <w:sz w:val="22"/>
          <w:szCs w:val="22"/>
        </w:rPr>
      </w:pPr>
      <w:r w:rsidRPr="001928CE">
        <w:rPr>
          <w:sz w:val="22"/>
          <w:szCs w:val="22"/>
        </w:rP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727214" w:rsidRPr="001928CE" w:rsidRDefault="00727214" w:rsidP="00290BBF">
      <w:pPr>
        <w:pStyle w:val="aff2"/>
        <w:ind w:left="405"/>
        <w:jc w:val="both"/>
        <w:rPr>
          <w:sz w:val="22"/>
          <w:szCs w:val="22"/>
        </w:rPr>
      </w:pPr>
      <w:r w:rsidRPr="001928CE">
        <w:rPr>
          <w:sz w:val="22"/>
          <w:szCs w:val="22"/>
        </w:rPr>
        <w:t>соблюдать правила ведения диалога и дискуссии; проявлять уважительное отношение к собеседнику;</w:t>
      </w:r>
    </w:p>
    <w:p w:rsidR="00727214" w:rsidRPr="001928CE" w:rsidRDefault="00727214" w:rsidP="00290BBF">
      <w:pPr>
        <w:pStyle w:val="aff2"/>
        <w:ind w:left="405"/>
        <w:jc w:val="both"/>
        <w:rPr>
          <w:sz w:val="22"/>
          <w:szCs w:val="22"/>
        </w:rPr>
      </w:pPr>
      <w:r w:rsidRPr="001928CE">
        <w:rPr>
          <w:sz w:val="22"/>
          <w:szCs w:val="22"/>
        </w:rPr>
        <w:t>использовать смысловое чтение для определения темы, главной мысли текста о природе, социальной жизни, взаимоотношениях и поступках людей;</w:t>
      </w:r>
    </w:p>
    <w:p w:rsidR="00727214" w:rsidRPr="001928CE" w:rsidRDefault="00727214" w:rsidP="00290BBF">
      <w:pPr>
        <w:pStyle w:val="aff2"/>
        <w:ind w:left="405"/>
        <w:jc w:val="both"/>
        <w:rPr>
          <w:sz w:val="22"/>
          <w:szCs w:val="22"/>
        </w:rPr>
      </w:pPr>
      <w:r w:rsidRPr="001928CE">
        <w:rPr>
          <w:sz w:val="22"/>
          <w:szCs w:val="22"/>
        </w:rPr>
        <w:t>создавать устные и письменные тексты (описание, рассуждение, повествование);</w:t>
      </w:r>
    </w:p>
    <w:p w:rsidR="00727214" w:rsidRPr="001928CE" w:rsidRDefault="00727214" w:rsidP="00290BBF">
      <w:pPr>
        <w:pStyle w:val="aff2"/>
        <w:ind w:left="405"/>
        <w:jc w:val="both"/>
        <w:rPr>
          <w:sz w:val="22"/>
          <w:szCs w:val="22"/>
        </w:rPr>
      </w:pPr>
      <w:r w:rsidRPr="001928CE">
        <w:rPr>
          <w:sz w:val="22"/>
          <w:szCs w:val="22"/>
        </w:rPr>
        <w:t>конструировать обобщения и выводы на основе полученных результатов наблюдений и опытной работы, подкреплять их доказательствами;</w:t>
      </w:r>
    </w:p>
    <w:p w:rsidR="00727214" w:rsidRPr="001928CE" w:rsidRDefault="00727214" w:rsidP="00290BBF">
      <w:pPr>
        <w:pStyle w:val="aff2"/>
        <w:ind w:left="405"/>
        <w:jc w:val="both"/>
        <w:rPr>
          <w:sz w:val="22"/>
          <w:szCs w:val="22"/>
        </w:rPr>
      </w:pPr>
      <w:r w:rsidRPr="001928CE">
        <w:rPr>
          <w:sz w:val="22"/>
          <w:szCs w:val="22"/>
        </w:rPr>
        <w:t>находить ошибки и восстанавливать деформированный текст об изученных объектах и явлениях природы, событиях социальной жизни;</w:t>
      </w:r>
    </w:p>
    <w:p w:rsidR="00727214" w:rsidRPr="001928CE" w:rsidRDefault="00727214" w:rsidP="00290BBF">
      <w:pPr>
        <w:pStyle w:val="aff2"/>
        <w:ind w:left="405"/>
        <w:jc w:val="both"/>
        <w:rPr>
          <w:sz w:val="22"/>
          <w:szCs w:val="22"/>
        </w:rPr>
      </w:pPr>
      <w:r w:rsidRPr="001928CE">
        <w:rPr>
          <w:sz w:val="22"/>
          <w:szCs w:val="22"/>
        </w:rPr>
        <w:lastRenderedPageBreak/>
        <w:t>готовить небольшие публичные выступления с возможной презентацией (текст, рисунки, фото, плакаты и другое) к тексту выступления.</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самоорганизации как части регулятивных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планировать самостоятельно или с помощью учителя действия по решению учебной задачи;</w:t>
      </w:r>
    </w:p>
    <w:p w:rsidR="00727214" w:rsidRPr="001928CE" w:rsidRDefault="00727214" w:rsidP="00290BBF">
      <w:pPr>
        <w:pStyle w:val="aff2"/>
        <w:ind w:left="405"/>
        <w:jc w:val="both"/>
        <w:rPr>
          <w:sz w:val="22"/>
          <w:szCs w:val="22"/>
        </w:rPr>
      </w:pPr>
      <w:r w:rsidRPr="001928CE">
        <w:rPr>
          <w:sz w:val="22"/>
          <w:szCs w:val="22"/>
        </w:rPr>
        <w:t>выстраивать последовательность выбранных действий и операций.</w:t>
      </w:r>
    </w:p>
    <w:p w:rsidR="00727214" w:rsidRPr="001928CE" w:rsidRDefault="00727214" w:rsidP="00290BBF">
      <w:pPr>
        <w:pStyle w:val="aff2"/>
        <w:ind w:left="405"/>
        <w:jc w:val="both"/>
        <w:rPr>
          <w:sz w:val="22"/>
          <w:szCs w:val="22"/>
        </w:rPr>
      </w:pPr>
      <w:r w:rsidRPr="001928CE">
        <w:rPr>
          <w:sz w:val="22"/>
          <w:szCs w:val="22"/>
        </w:rPr>
        <w:t xml:space="preserve"> У обучающегося будут сформированы следующие умения самоконтроля и самооценки как части регулятивных универсальных учебных действий:</w:t>
      </w:r>
    </w:p>
    <w:p w:rsidR="00727214" w:rsidRPr="001928CE" w:rsidRDefault="00727214" w:rsidP="00290BBF">
      <w:pPr>
        <w:pStyle w:val="aff2"/>
        <w:ind w:left="405"/>
        <w:jc w:val="both"/>
        <w:rPr>
          <w:sz w:val="22"/>
          <w:szCs w:val="22"/>
        </w:rPr>
      </w:pPr>
      <w:r w:rsidRPr="001928CE">
        <w:rPr>
          <w:sz w:val="22"/>
          <w:szCs w:val="22"/>
        </w:rPr>
        <w:t>осуществлять контроль процесса и результата своей деятельности;</w:t>
      </w:r>
    </w:p>
    <w:p w:rsidR="00727214" w:rsidRPr="001928CE" w:rsidRDefault="00727214" w:rsidP="00290BBF">
      <w:pPr>
        <w:pStyle w:val="aff2"/>
        <w:ind w:left="405"/>
        <w:jc w:val="both"/>
        <w:rPr>
          <w:sz w:val="22"/>
          <w:szCs w:val="22"/>
        </w:rPr>
      </w:pPr>
      <w:r w:rsidRPr="001928CE">
        <w:rPr>
          <w:sz w:val="22"/>
          <w:szCs w:val="22"/>
        </w:rPr>
        <w:t>находить ошибки в своей работе и устанавливать их причины;</w:t>
      </w:r>
    </w:p>
    <w:p w:rsidR="00727214" w:rsidRPr="001928CE" w:rsidRDefault="00727214" w:rsidP="00290BBF">
      <w:pPr>
        <w:pStyle w:val="aff2"/>
        <w:ind w:left="405"/>
        <w:jc w:val="both"/>
        <w:rPr>
          <w:sz w:val="22"/>
          <w:szCs w:val="22"/>
        </w:rPr>
      </w:pPr>
      <w:r w:rsidRPr="001928CE">
        <w:rPr>
          <w:sz w:val="22"/>
          <w:szCs w:val="22"/>
        </w:rPr>
        <w:t>корректировать свои действия при необходимости (с небольшой помощью учителя);</w:t>
      </w:r>
    </w:p>
    <w:p w:rsidR="00727214" w:rsidRPr="001928CE" w:rsidRDefault="00727214" w:rsidP="00290BBF">
      <w:pPr>
        <w:pStyle w:val="aff2"/>
        <w:ind w:left="405"/>
        <w:jc w:val="both"/>
        <w:rPr>
          <w:sz w:val="22"/>
          <w:szCs w:val="22"/>
        </w:rPr>
      </w:pPr>
      <w:r w:rsidRPr="001928CE">
        <w:rPr>
          <w:sz w:val="22"/>
          <w:szCs w:val="22"/>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27214" w:rsidRPr="001928CE" w:rsidRDefault="00727214" w:rsidP="00290BBF">
      <w:pPr>
        <w:pStyle w:val="aff2"/>
        <w:ind w:left="405"/>
        <w:jc w:val="both"/>
        <w:rPr>
          <w:sz w:val="22"/>
          <w:szCs w:val="22"/>
        </w:rPr>
      </w:pPr>
      <w:r w:rsidRPr="001928CE">
        <w:rPr>
          <w:sz w:val="22"/>
          <w:szCs w:val="22"/>
        </w:rPr>
        <w:t>объективно оценивать результаты своей деятельности, соотносить свою оценку с оценкой учителя;</w:t>
      </w:r>
    </w:p>
    <w:p w:rsidR="00727214" w:rsidRPr="001928CE" w:rsidRDefault="00727214" w:rsidP="00290BBF">
      <w:pPr>
        <w:pStyle w:val="aff2"/>
        <w:ind w:left="405"/>
        <w:jc w:val="both"/>
        <w:rPr>
          <w:sz w:val="22"/>
          <w:szCs w:val="22"/>
        </w:rPr>
      </w:pPr>
      <w:r w:rsidRPr="001928CE">
        <w:rPr>
          <w:sz w:val="22"/>
          <w:szCs w:val="22"/>
        </w:rPr>
        <w:t>оценивать целесообразность выбранных способов действия, при необходимости корректировать их.</w:t>
      </w:r>
    </w:p>
    <w:p w:rsidR="00727214" w:rsidRPr="001928CE" w:rsidRDefault="00727214" w:rsidP="00290BBF">
      <w:pPr>
        <w:pStyle w:val="aff2"/>
        <w:ind w:left="405"/>
        <w:jc w:val="both"/>
        <w:rPr>
          <w:sz w:val="22"/>
          <w:szCs w:val="22"/>
        </w:rPr>
      </w:pPr>
      <w:r w:rsidRPr="001928CE">
        <w:rPr>
          <w:sz w:val="22"/>
          <w:szCs w:val="22"/>
        </w:rPr>
        <w:t>У обучающегося будут сформированы следующие умения совместной деятельности:</w:t>
      </w:r>
    </w:p>
    <w:p w:rsidR="00727214" w:rsidRPr="001928CE" w:rsidRDefault="00727214" w:rsidP="00290BBF">
      <w:pPr>
        <w:pStyle w:val="aff2"/>
        <w:ind w:left="405"/>
        <w:jc w:val="both"/>
        <w:rPr>
          <w:sz w:val="22"/>
          <w:szCs w:val="22"/>
        </w:rPr>
      </w:pPr>
      <w:r w:rsidRPr="001928CE">
        <w:rPr>
          <w:sz w:val="22"/>
          <w:szCs w:val="22"/>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27214" w:rsidRPr="001928CE" w:rsidRDefault="00727214" w:rsidP="00290BBF">
      <w:pPr>
        <w:pStyle w:val="aff2"/>
        <w:ind w:left="405"/>
        <w:jc w:val="both"/>
        <w:rPr>
          <w:sz w:val="22"/>
          <w:szCs w:val="22"/>
        </w:rPr>
      </w:pPr>
      <w:r w:rsidRPr="001928CE">
        <w:rPr>
          <w:sz w:val="22"/>
          <w:szCs w:val="22"/>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727214" w:rsidRPr="001928CE" w:rsidRDefault="00727214" w:rsidP="00290BBF">
      <w:pPr>
        <w:pStyle w:val="aff2"/>
        <w:ind w:left="405"/>
        <w:jc w:val="both"/>
        <w:rPr>
          <w:sz w:val="22"/>
          <w:szCs w:val="22"/>
        </w:rPr>
      </w:pPr>
      <w:r w:rsidRPr="001928CE">
        <w:rPr>
          <w:sz w:val="22"/>
          <w:szCs w:val="22"/>
        </w:rPr>
        <w:t>проявлять готовность руководить, выполнять поручения, подчиняться;</w:t>
      </w:r>
    </w:p>
    <w:p w:rsidR="00727214" w:rsidRPr="001928CE" w:rsidRDefault="00727214" w:rsidP="00290BBF">
      <w:pPr>
        <w:pStyle w:val="aff2"/>
        <w:ind w:left="405"/>
        <w:jc w:val="both"/>
        <w:rPr>
          <w:sz w:val="22"/>
          <w:szCs w:val="22"/>
        </w:rPr>
      </w:pPr>
      <w:r w:rsidRPr="001928CE">
        <w:rPr>
          <w:sz w:val="22"/>
          <w:szCs w:val="22"/>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727214" w:rsidRPr="001928CE" w:rsidRDefault="00727214" w:rsidP="00290BBF">
      <w:pPr>
        <w:pStyle w:val="aff2"/>
        <w:ind w:left="405"/>
        <w:jc w:val="both"/>
        <w:rPr>
          <w:sz w:val="22"/>
          <w:szCs w:val="22"/>
        </w:rPr>
      </w:pPr>
      <w:r w:rsidRPr="001928CE">
        <w:rPr>
          <w:sz w:val="22"/>
          <w:szCs w:val="22"/>
        </w:rPr>
        <w:t>ответственно выполнять свою часть работы.</w:t>
      </w:r>
    </w:p>
    <w:p w:rsidR="00727214" w:rsidRPr="001928CE" w:rsidRDefault="00727214" w:rsidP="00290BBF">
      <w:pPr>
        <w:pStyle w:val="aff2"/>
        <w:ind w:left="405"/>
        <w:jc w:val="both"/>
        <w:rPr>
          <w:sz w:val="22"/>
          <w:szCs w:val="22"/>
        </w:rPr>
      </w:pPr>
      <w:r w:rsidRPr="001928CE">
        <w:rPr>
          <w:sz w:val="22"/>
          <w:szCs w:val="22"/>
        </w:rPr>
        <w:t xml:space="preserve"> Предметные результаты изучения окружающего мира. К концу обучения в 1 классе обучающийся научится:</w:t>
      </w:r>
    </w:p>
    <w:p w:rsidR="00727214" w:rsidRPr="001928CE" w:rsidRDefault="00727214" w:rsidP="00290BBF">
      <w:pPr>
        <w:pStyle w:val="aff2"/>
        <w:ind w:left="405"/>
        <w:jc w:val="both"/>
        <w:rPr>
          <w:sz w:val="22"/>
          <w:szCs w:val="22"/>
        </w:rPr>
      </w:pPr>
      <w:r w:rsidRPr="001928CE">
        <w:rPr>
          <w:sz w:val="22"/>
          <w:szCs w:val="22"/>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27214" w:rsidRPr="001928CE" w:rsidRDefault="00727214" w:rsidP="00290BBF">
      <w:pPr>
        <w:pStyle w:val="aff2"/>
        <w:ind w:left="405"/>
        <w:jc w:val="both"/>
        <w:rPr>
          <w:sz w:val="22"/>
          <w:szCs w:val="22"/>
        </w:rPr>
      </w:pPr>
      <w:r w:rsidRPr="001928CE">
        <w:rPr>
          <w:sz w:val="22"/>
          <w:szCs w:val="22"/>
        </w:rPr>
        <w:t>воспроизводить название своего населенного пункта, региона, страны;</w:t>
      </w:r>
    </w:p>
    <w:p w:rsidR="00727214" w:rsidRPr="001928CE" w:rsidRDefault="00727214" w:rsidP="00290BBF">
      <w:pPr>
        <w:pStyle w:val="aff2"/>
        <w:ind w:left="405"/>
        <w:jc w:val="both"/>
        <w:rPr>
          <w:sz w:val="22"/>
          <w:szCs w:val="22"/>
        </w:rPr>
      </w:pPr>
      <w:r w:rsidRPr="001928CE">
        <w:rPr>
          <w:sz w:val="22"/>
          <w:szCs w:val="22"/>
        </w:rPr>
        <w:t>приводить примеры культурных объектов родного края, школьных традиций и праздников, традиций и ценностей своей семьи, профессий;</w:t>
      </w:r>
    </w:p>
    <w:p w:rsidR="00727214" w:rsidRPr="001928CE" w:rsidRDefault="00727214" w:rsidP="00290BBF">
      <w:pPr>
        <w:pStyle w:val="aff2"/>
        <w:ind w:left="405"/>
        <w:jc w:val="both"/>
        <w:rPr>
          <w:sz w:val="22"/>
          <w:szCs w:val="22"/>
        </w:rPr>
      </w:pPr>
      <w:r w:rsidRPr="001928CE">
        <w:rPr>
          <w:sz w:val="22"/>
          <w:szCs w:val="22"/>
        </w:rPr>
        <w:lastRenderedPageBreak/>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727214" w:rsidRPr="001928CE" w:rsidRDefault="00727214" w:rsidP="00290BBF">
      <w:pPr>
        <w:pStyle w:val="aff2"/>
        <w:ind w:left="405"/>
        <w:jc w:val="both"/>
        <w:rPr>
          <w:sz w:val="22"/>
          <w:szCs w:val="22"/>
        </w:rPr>
      </w:pPr>
      <w:r w:rsidRPr="001928CE">
        <w:rPr>
          <w:sz w:val="22"/>
          <w:szCs w:val="22"/>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27214" w:rsidRPr="001928CE" w:rsidRDefault="00727214" w:rsidP="00290BBF">
      <w:pPr>
        <w:pStyle w:val="aff2"/>
        <w:ind w:left="405"/>
        <w:jc w:val="both"/>
        <w:rPr>
          <w:sz w:val="22"/>
          <w:szCs w:val="22"/>
        </w:rPr>
      </w:pPr>
      <w:r w:rsidRPr="001928CE">
        <w:rPr>
          <w:sz w:val="22"/>
          <w:szCs w:val="22"/>
        </w:rPr>
        <w:t>применять правила ухода за комнатными растениями и домашними животными;</w:t>
      </w:r>
    </w:p>
    <w:p w:rsidR="00727214" w:rsidRPr="001928CE" w:rsidRDefault="00727214" w:rsidP="00290BBF">
      <w:pPr>
        <w:pStyle w:val="aff2"/>
        <w:ind w:left="405"/>
        <w:jc w:val="both"/>
        <w:rPr>
          <w:sz w:val="22"/>
          <w:szCs w:val="22"/>
        </w:rPr>
      </w:pPr>
      <w:r w:rsidRPr="001928CE">
        <w:rPr>
          <w:sz w:val="22"/>
          <w:szCs w:val="22"/>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727214" w:rsidRPr="001928CE" w:rsidRDefault="00727214" w:rsidP="00290BBF">
      <w:pPr>
        <w:pStyle w:val="aff2"/>
        <w:ind w:left="405"/>
        <w:jc w:val="both"/>
        <w:rPr>
          <w:sz w:val="22"/>
          <w:szCs w:val="22"/>
        </w:rPr>
      </w:pPr>
      <w:r w:rsidRPr="001928CE">
        <w:rPr>
          <w:sz w:val="22"/>
          <w:szCs w:val="22"/>
        </w:rPr>
        <w:t>использовать для ответов на вопросы небольшие тексты о природе и обществе;</w:t>
      </w:r>
    </w:p>
    <w:p w:rsidR="00727214" w:rsidRPr="001928CE" w:rsidRDefault="00727214" w:rsidP="00290BBF">
      <w:pPr>
        <w:pStyle w:val="aff2"/>
        <w:ind w:left="405"/>
        <w:jc w:val="both"/>
        <w:rPr>
          <w:sz w:val="22"/>
          <w:szCs w:val="22"/>
        </w:rPr>
      </w:pPr>
      <w:r w:rsidRPr="001928CE">
        <w:rPr>
          <w:sz w:val="22"/>
          <w:szCs w:val="22"/>
        </w:rPr>
        <w:t>оценивать ситуации, раскрывающие положительное и негативное отношение к природе; правила поведения в быту, в общественных местах;</w:t>
      </w:r>
    </w:p>
    <w:p w:rsidR="00727214" w:rsidRPr="001928CE" w:rsidRDefault="00727214" w:rsidP="00290BBF">
      <w:pPr>
        <w:pStyle w:val="aff2"/>
        <w:ind w:left="405"/>
        <w:jc w:val="both"/>
        <w:rPr>
          <w:sz w:val="22"/>
          <w:szCs w:val="22"/>
        </w:rPr>
      </w:pPr>
      <w:r w:rsidRPr="001928CE">
        <w:rPr>
          <w:sz w:val="22"/>
          <w:szCs w:val="22"/>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727214" w:rsidRPr="001928CE" w:rsidRDefault="00727214" w:rsidP="00290BBF">
      <w:pPr>
        <w:pStyle w:val="aff2"/>
        <w:ind w:left="405"/>
        <w:jc w:val="both"/>
        <w:rPr>
          <w:sz w:val="22"/>
          <w:szCs w:val="22"/>
        </w:rPr>
      </w:pPr>
      <w:r w:rsidRPr="001928CE">
        <w:rPr>
          <w:sz w:val="22"/>
          <w:szCs w:val="22"/>
        </w:rPr>
        <w:t>соблюдать правила здорового питания и личной гигиены;</w:t>
      </w:r>
    </w:p>
    <w:p w:rsidR="00727214" w:rsidRPr="001928CE" w:rsidRDefault="00727214" w:rsidP="00290BBF">
      <w:pPr>
        <w:pStyle w:val="aff2"/>
        <w:ind w:left="405"/>
        <w:jc w:val="both"/>
        <w:rPr>
          <w:sz w:val="22"/>
          <w:szCs w:val="22"/>
        </w:rPr>
      </w:pPr>
      <w:r w:rsidRPr="001928CE">
        <w:rPr>
          <w:sz w:val="22"/>
          <w:szCs w:val="22"/>
        </w:rPr>
        <w:t>соблюдать правила безопасного поведения пешехода;</w:t>
      </w:r>
    </w:p>
    <w:p w:rsidR="00727214" w:rsidRPr="001928CE" w:rsidRDefault="00727214" w:rsidP="00290BBF">
      <w:pPr>
        <w:pStyle w:val="aff2"/>
        <w:ind w:left="405"/>
        <w:jc w:val="both"/>
        <w:rPr>
          <w:sz w:val="22"/>
          <w:szCs w:val="22"/>
        </w:rPr>
      </w:pPr>
      <w:r w:rsidRPr="001928CE">
        <w:rPr>
          <w:sz w:val="22"/>
          <w:szCs w:val="22"/>
        </w:rPr>
        <w:t>соблюдать правила безопасного поведения в природе;</w:t>
      </w:r>
    </w:p>
    <w:p w:rsidR="00727214" w:rsidRPr="001928CE" w:rsidRDefault="00727214" w:rsidP="00290BBF">
      <w:pPr>
        <w:pStyle w:val="aff2"/>
        <w:ind w:left="405"/>
        <w:jc w:val="both"/>
        <w:rPr>
          <w:sz w:val="22"/>
          <w:szCs w:val="22"/>
        </w:rPr>
      </w:pPr>
      <w:r w:rsidRPr="001928CE">
        <w:rPr>
          <w:sz w:val="22"/>
          <w:szCs w:val="22"/>
        </w:rPr>
        <w:t>с помощью взрослых (учителя, родителей) пользоваться электронным дневником и электронными образовательными и информационными ресурсами.</w:t>
      </w:r>
    </w:p>
    <w:p w:rsidR="00727214" w:rsidRPr="001928CE" w:rsidRDefault="00727214" w:rsidP="00290BBF">
      <w:pPr>
        <w:pStyle w:val="aff2"/>
        <w:ind w:left="405"/>
        <w:jc w:val="both"/>
        <w:rPr>
          <w:sz w:val="22"/>
          <w:szCs w:val="22"/>
        </w:rPr>
      </w:pPr>
      <w:r w:rsidRPr="001928CE">
        <w:rPr>
          <w:sz w:val="22"/>
          <w:szCs w:val="22"/>
        </w:rPr>
        <w:t xml:space="preserve"> Предметные результаты изучения окружающего мира. К концу обучения во 2 классе обучающийся научится:</w:t>
      </w:r>
    </w:p>
    <w:p w:rsidR="00727214" w:rsidRPr="001928CE" w:rsidRDefault="00727214" w:rsidP="00290BBF">
      <w:pPr>
        <w:pStyle w:val="aff2"/>
        <w:ind w:left="405"/>
        <w:jc w:val="both"/>
        <w:rPr>
          <w:sz w:val="22"/>
          <w:szCs w:val="22"/>
        </w:rPr>
      </w:pPr>
      <w:r w:rsidRPr="001928CE">
        <w:rPr>
          <w:sz w:val="22"/>
          <w:szCs w:val="22"/>
        </w:rPr>
        <w:t>находить Россию на карте мира, на карте России - Москву, свой регион и его главный город;</w:t>
      </w:r>
    </w:p>
    <w:p w:rsidR="00727214" w:rsidRPr="001928CE" w:rsidRDefault="00727214" w:rsidP="00290BBF">
      <w:pPr>
        <w:pStyle w:val="aff2"/>
        <w:ind w:left="405"/>
        <w:jc w:val="both"/>
        <w:rPr>
          <w:sz w:val="22"/>
          <w:szCs w:val="22"/>
        </w:rPr>
      </w:pPr>
      <w:r w:rsidRPr="001928CE">
        <w:rPr>
          <w:sz w:val="22"/>
          <w:szCs w:val="22"/>
        </w:rPr>
        <w:t>узнавать государственную символику Российской Федерации (гимн, герб, флаг) и своего региона;</w:t>
      </w:r>
    </w:p>
    <w:p w:rsidR="00727214" w:rsidRPr="001928CE" w:rsidRDefault="00727214" w:rsidP="00290BBF">
      <w:pPr>
        <w:pStyle w:val="aff2"/>
        <w:ind w:left="405"/>
        <w:jc w:val="both"/>
        <w:rPr>
          <w:sz w:val="22"/>
          <w:szCs w:val="22"/>
        </w:rPr>
      </w:pPr>
      <w:r w:rsidRPr="001928CE">
        <w:rPr>
          <w:sz w:val="22"/>
          <w:szCs w:val="22"/>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27214" w:rsidRPr="001928CE" w:rsidRDefault="00727214" w:rsidP="00290BBF">
      <w:pPr>
        <w:pStyle w:val="aff2"/>
        <w:ind w:left="405"/>
        <w:jc w:val="both"/>
        <w:rPr>
          <w:sz w:val="22"/>
          <w:szCs w:val="22"/>
        </w:rPr>
      </w:pPr>
      <w:r w:rsidRPr="001928CE">
        <w:rPr>
          <w:sz w:val="22"/>
          <w:szCs w:val="22"/>
        </w:rPr>
        <w:t>распознавать изученные объекты окружающего мира по их описанию, рисункам и фотографиям, различать их в окружающем мире;</w:t>
      </w:r>
    </w:p>
    <w:p w:rsidR="00727214" w:rsidRPr="001928CE" w:rsidRDefault="00727214" w:rsidP="00290BBF">
      <w:pPr>
        <w:pStyle w:val="aff2"/>
        <w:ind w:left="405"/>
        <w:jc w:val="both"/>
        <w:rPr>
          <w:sz w:val="22"/>
          <w:szCs w:val="22"/>
        </w:rPr>
      </w:pPr>
      <w:r w:rsidRPr="001928CE">
        <w:rPr>
          <w:sz w:val="22"/>
          <w:szCs w:val="22"/>
        </w:rPr>
        <w:t>приводить примеры изученных традиций, обычаев и праздников народов родного края;</w:t>
      </w:r>
    </w:p>
    <w:p w:rsidR="00727214" w:rsidRPr="001928CE" w:rsidRDefault="00727214" w:rsidP="00290BBF">
      <w:pPr>
        <w:pStyle w:val="aff2"/>
        <w:ind w:left="405"/>
        <w:jc w:val="both"/>
        <w:rPr>
          <w:sz w:val="22"/>
          <w:szCs w:val="22"/>
        </w:rPr>
      </w:pPr>
      <w:r w:rsidRPr="001928CE">
        <w:rPr>
          <w:sz w:val="22"/>
          <w:szCs w:val="22"/>
        </w:rPr>
        <w:t>важных событий прошлого и настоящего родного края;</w:t>
      </w:r>
    </w:p>
    <w:p w:rsidR="00727214" w:rsidRPr="001928CE" w:rsidRDefault="00727214" w:rsidP="00290BBF">
      <w:pPr>
        <w:pStyle w:val="aff2"/>
        <w:ind w:left="405"/>
        <w:jc w:val="both"/>
        <w:rPr>
          <w:sz w:val="22"/>
          <w:szCs w:val="22"/>
        </w:rPr>
      </w:pPr>
      <w:r w:rsidRPr="001928CE">
        <w:rPr>
          <w:sz w:val="22"/>
          <w:szCs w:val="22"/>
        </w:rPr>
        <w:t>трудовой деятельности и профессий жителей родного края;</w:t>
      </w:r>
    </w:p>
    <w:p w:rsidR="00727214" w:rsidRPr="001928CE" w:rsidRDefault="00727214" w:rsidP="00290BBF">
      <w:pPr>
        <w:pStyle w:val="aff2"/>
        <w:ind w:left="405"/>
        <w:jc w:val="both"/>
        <w:rPr>
          <w:sz w:val="22"/>
          <w:szCs w:val="22"/>
        </w:rPr>
      </w:pPr>
      <w:r w:rsidRPr="001928CE">
        <w:rPr>
          <w:sz w:val="22"/>
          <w:szCs w:val="22"/>
        </w:rPr>
        <w:t>проводить, соблюдая правила безопасного труда, несложные наблюдения и опыты с природными объектами, измерения;</w:t>
      </w:r>
    </w:p>
    <w:p w:rsidR="00727214" w:rsidRPr="001928CE" w:rsidRDefault="00727214" w:rsidP="00290BBF">
      <w:pPr>
        <w:pStyle w:val="aff2"/>
        <w:ind w:left="405"/>
        <w:jc w:val="both"/>
        <w:rPr>
          <w:sz w:val="22"/>
          <w:szCs w:val="22"/>
        </w:rPr>
      </w:pPr>
      <w:r w:rsidRPr="001928CE">
        <w:rPr>
          <w:sz w:val="22"/>
          <w:szCs w:val="22"/>
        </w:rPr>
        <w:lastRenderedPageBreak/>
        <w:t>приводить примеры изученных взаимосвязей в природе, примеры, иллюстрирующие значение природы в жизни человека;</w:t>
      </w:r>
    </w:p>
    <w:p w:rsidR="00727214" w:rsidRPr="001928CE" w:rsidRDefault="00727214" w:rsidP="00290BBF">
      <w:pPr>
        <w:pStyle w:val="aff2"/>
        <w:ind w:left="405"/>
        <w:jc w:val="both"/>
        <w:rPr>
          <w:sz w:val="22"/>
          <w:szCs w:val="22"/>
        </w:rPr>
      </w:pPr>
      <w:r w:rsidRPr="001928CE">
        <w:rPr>
          <w:sz w:val="22"/>
          <w:szCs w:val="22"/>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27214" w:rsidRPr="001928CE" w:rsidRDefault="00727214" w:rsidP="00290BBF">
      <w:pPr>
        <w:pStyle w:val="aff2"/>
        <w:ind w:left="405"/>
        <w:jc w:val="both"/>
        <w:rPr>
          <w:sz w:val="22"/>
          <w:szCs w:val="22"/>
        </w:rPr>
      </w:pPr>
      <w:r w:rsidRPr="001928CE">
        <w:rPr>
          <w:sz w:val="22"/>
          <w:szCs w:val="22"/>
        </w:rPr>
        <w:t>описывать на основе предложенного плана или опорных слов изученные природные объекты и явления, в том числе звезды, созвездия, планеты;</w:t>
      </w:r>
    </w:p>
    <w:p w:rsidR="00727214" w:rsidRPr="001928CE" w:rsidRDefault="00727214" w:rsidP="00290BBF">
      <w:pPr>
        <w:pStyle w:val="aff2"/>
        <w:ind w:left="405"/>
        <w:jc w:val="both"/>
        <w:rPr>
          <w:sz w:val="22"/>
          <w:szCs w:val="22"/>
        </w:rPr>
      </w:pPr>
      <w:r w:rsidRPr="001928CE">
        <w:rPr>
          <w:sz w:val="22"/>
          <w:szCs w:val="22"/>
        </w:rPr>
        <w:t>группировать изученные объекты живой и неживой природы по предложенным признакам;</w:t>
      </w:r>
    </w:p>
    <w:p w:rsidR="00727214" w:rsidRPr="001928CE" w:rsidRDefault="00727214" w:rsidP="00290BBF">
      <w:pPr>
        <w:pStyle w:val="aff2"/>
        <w:ind w:left="405"/>
        <w:jc w:val="both"/>
        <w:rPr>
          <w:sz w:val="22"/>
          <w:szCs w:val="22"/>
        </w:rPr>
      </w:pPr>
      <w:r w:rsidRPr="001928CE">
        <w:rPr>
          <w:sz w:val="22"/>
          <w:szCs w:val="22"/>
        </w:rPr>
        <w:t>сравнивать объекты живой и неживой природы на основе внешних признаков;</w:t>
      </w:r>
    </w:p>
    <w:p w:rsidR="00727214" w:rsidRPr="001928CE" w:rsidRDefault="00727214" w:rsidP="00290BBF">
      <w:pPr>
        <w:pStyle w:val="aff2"/>
        <w:ind w:left="405"/>
        <w:jc w:val="both"/>
        <w:rPr>
          <w:sz w:val="22"/>
          <w:szCs w:val="22"/>
        </w:rPr>
      </w:pPr>
      <w:r w:rsidRPr="001928CE">
        <w:rPr>
          <w:sz w:val="22"/>
          <w:szCs w:val="22"/>
        </w:rPr>
        <w:t>ориентироваться на местности по местным природным признакам, Солнцу, компасу;</w:t>
      </w:r>
    </w:p>
    <w:p w:rsidR="00727214" w:rsidRPr="001928CE" w:rsidRDefault="00727214" w:rsidP="00290BBF">
      <w:pPr>
        <w:pStyle w:val="aff2"/>
        <w:ind w:left="405"/>
        <w:jc w:val="both"/>
        <w:rPr>
          <w:sz w:val="22"/>
          <w:szCs w:val="22"/>
        </w:rPr>
      </w:pPr>
      <w:r w:rsidRPr="001928CE">
        <w:rPr>
          <w:sz w:val="22"/>
          <w:szCs w:val="22"/>
        </w:rPr>
        <w:t>создавать по заданному плану развернутые высказывания о природе и обществе;</w:t>
      </w:r>
    </w:p>
    <w:p w:rsidR="00727214" w:rsidRPr="001928CE" w:rsidRDefault="00727214" w:rsidP="00290BBF">
      <w:pPr>
        <w:pStyle w:val="aff2"/>
        <w:ind w:left="405"/>
        <w:jc w:val="both"/>
        <w:rPr>
          <w:sz w:val="22"/>
          <w:szCs w:val="22"/>
        </w:rPr>
      </w:pPr>
      <w:r w:rsidRPr="001928CE">
        <w:rPr>
          <w:sz w:val="22"/>
          <w:szCs w:val="22"/>
        </w:rPr>
        <w:t>использовать для ответов на вопросы небольшие тексты о природе и обществе;</w:t>
      </w:r>
    </w:p>
    <w:p w:rsidR="00727214" w:rsidRPr="001928CE" w:rsidRDefault="00727214" w:rsidP="00290BBF">
      <w:pPr>
        <w:pStyle w:val="aff2"/>
        <w:ind w:left="405"/>
        <w:jc w:val="both"/>
        <w:rPr>
          <w:sz w:val="22"/>
          <w:szCs w:val="22"/>
        </w:rPr>
      </w:pPr>
      <w:r w:rsidRPr="001928CE">
        <w:rPr>
          <w:sz w:val="22"/>
          <w:szCs w:val="22"/>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727214" w:rsidRPr="001928CE" w:rsidRDefault="00727214" w:rsidP="00290BBF">
      <w:pPr>
        <w:pStyle w:val="aff2"/>
        <w:ind w:left="405"/>
        <w:jc w:val="both"/>
        <w:rPr>
          <w:sz w:val="22"/>
          <w:szCs w:val="22"/>
        </w:rPr>
      </w:pPr>
      <w:r w:rsidRPr="001928CE">
        <w:rPr>
          <w:sz w:val="22"/>
          <w:szCs w:val="22"/>
        </w:rPr>
        <w:t>соблюдать правила безопасного поведения в школе, правила безопасного поведения пассажира наземного транспорта и метро;</w:t>
      </w:r>
    </w:p>
    <w:p w:rsidR="00727214" w:rsidRPr="001928CE" w:rsidRDefault="00727214" w:rsidP="00290BBF">
      <w:pPr>
        <w:pStyle w:val="aff2"/>
        <w:ind w:left="405"/>
        <w:jc w:val="both"/>
        <w:rPr>
          <w:sz w:val="22"/>
          <w:szCs w:val="22"/>
        </w:rPr>
      </w:pPr>
      <w:r w:rsidRPr="001928CE">
        <w:rPr>
          <w:sz w:val="22"/>
          <w:szCs w:val="22"/>
        </w:rPr>
        <w:t>соблюдать режим дня и питания;</w:t>
      </w:r>
    </w:p>
    <w:p w:rsidR="00727214" w:rsidRPr="001928CE" w:rsidRDefault="00727214" w:rsidP="00290BBF">
      <w:pPr>
        <w:pStyle w:val="aff2"/>
        <w:ind w:left="405"/>
        <w:jc w:val="both"/>
        <w:rPr>
          <w:sz w:val="22"/>
          <w:szCs w:val="22"/>
        </w:rPr>
      </w:pPr>
      <w:r w:rsidRPr="001928CE">
        <w:rPr>
          <w:sz w:val="22"/>
          <w:szCs w:val="22"/>
        </w:rPr>
        <w:t>безопасно использовать мессенджеры в условиях контролируемого доступа в информационно-коммуникационную сеть "Интернет";</w:t>
      </w:r>
    </w:p>
    <w:p w:rsidR="00727214" w:rsidRPr="001928CE" w:rsidRDefault="00727214" w:rsidP="00290BBF">
      <w:pPr>
        <w:pStyle w:val="aff2"/>
        <w:ind w:left="405"/>
        <w:jc w:val="both"/>
        <w:rPr>
          <w:sz w:val="22"/>
          <w:szCs w:val="22"/>
        </w:rPr>
      </w:pPr>
      <w:r w:rsidRPr="001928CE">
        <w:rPr>
          <w:sz w:val="22"/>
          <w:szCs w:val="22"/>
        </w:rPr>
        <w:t>безопасно осуществлять коммуникацию в школьных сообществах с помощью учителя (при необходимости).</w:t>
      </w:r>
    </w:p>
    <w:p w:rsidR="00727214" w:rsidRPr="001928CE" w:rsidRDefault="00727214" w:rsidP="00290BBF">
      <w:pPr>
        <w:pStyle w:val="aff2"/>
        <w:ind w:left="405"/>
        <w:jc w:val="both"/>
        <w:rPr>
          <w:sz w:val="22"/>
          <w:szCs w:val="22"/>
        </w:rPr>
      </w:pPr>
      <w:r w:rsidRPr="001928CE">
        <w:rPr>
          <w:sz w:val="22"/>
          <w:szCs w:val="22"/>
        </w:rPr>
        <w:t xml:space="preserve"> Предметные результаты изучения окружающего мира. К концу обучения в 3 классе обучающийся научится:</w:t>
      </w:r>
    </w:p>
    <w:p w:rsidR="00727214" w:rsidRPr="001928CE" w:rsidRDefault="00727214" w:rsidP="00290BBF">
      <w:pPr>
        <w:pStyle w:val="aff2"/>
        <w:ind w:left="405"/>
        <w:jc w:val="both"/>
        <w:rPr>
          <w:sz w:val="22"/>
          <w:szCs w:val="22"/>
        </w:rPr>
      </w:pPr>
      <w:r w:rsidRPr="001928CE">
        <w:rPr>
          <w:sz w:val="22"/>
          <w:szCs w:val="22"/>
        </w:rPr>
        <w:t>различать государственную символику Российской Федерации (гимн, герб, флаг);</w:t>
      </w:r>
    </w:p>
    <w:p w:rsidR="00727214" w:rsidRPr="001928CE" w:rsidRDefault="00727214" w:rsidP="00290BBF">
      <w:pPr>
        <w:pStyle w:val="aff2"/>
        <w:ind w:left="405"/>
        <w:jc w:val="both"/>
        <w:rPr>
          <w:sz w:val="22"/>
          <w:szCs w:val="22"/>
        </w:rPr>
      </w:pPr>
      <w:r w:rsidRPr="001928CE">
        <w:rPr>
          <w:sz w:val="22"/>
          <w:szCs w:val="22"/>
        </w:rPr>
        <w:t>проявлять уважение к государственным символам России и своего региона;</w:t>
      </w:r>
    </w:p>
    <w:p w:rsidR="00727214" w:rsidRPr="001928CE" w:rsidRDefault="00727214" w:rsidP="00290BBF">
      <w:pPr>
        <w:pStyle w:val="aff2"/>
        <w:ind w:left="405"/>
        <w:jc w:val="both"/>
        <w:rPr>
          <w:sz w:val="22"/>
          <w:szCs w:val="22"/>
        </w:rPr>
      </w:pPr>
      <w:r w:rsidRPr="001928CE">
        <w:rPr>
          <w:sz w:val="22"/>
          <w:szCs w:val="22"/>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27214" w:rsidRPr="001928CE" w:rsidRDefault="00727214" w:rsidP="00290BBF">
      <w:pPr>
        <w:pStyle w:val="aff2"/>
        <w:ind w:left="405"/>
        <w:jc w:val="both"/>
        <w:rPr>
          <w:sz w:val="22"/>
          <w:szCs w:val="22"/>
        </w:rPr>
      </w:pPr>
      <w:r w:rsidRPr="001928CE">
        <w:rPr>
          <w:sz w:val="22"/>
          <w:szCs w:val="22"/>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727214" w:rsidRPr="001928CE" w:rsidRDefault="00727214" w:rsidP="00290BBF">
      <w:pPr>
        <w:pStyle w:val="aff2"/>
        <w:ind w:left="405"/>
        <w:jc w:val="both"/>
        <w:rPr>
          <w:sz w:val="22"/>
          <w:szCs w:val="22"/>
        </w:rPr>
      </w:pPr>
      <w:r w:rsidRPr="001928CE">
        <w:rPr>
          <w:sz w:val="22"/>
          <w:szCs w:val="22"/>
        </w:rPr>
        <w:t>показывать на карте мира материки, изученные страны мира;</w:t>
      </w:r>
    </w:p>
    <w:p w:rsidR="00727214" w:rsidRPr="001928CE" w:rsidRDefault="00727214" w:rsidP="00290BBF">
      <w:pPr>
        <w:pStyle w:val="aff2"/>
        <w:ind w:left="405"/>
        <w:jc w:val="both"/>
        <w:rPr>
          <w:sz w:val="22"/>
          <w:szCs w:val="22"/>
        </w:rPr>
      </w:pPr>
      <w:r w:rsidRPr="001928CE">
        <w:rPr>
          <w:sz w:val="22"/>
          <w:szCs w:val="22"/>
        </w:rPr>
        <w:t>различать расходы и доходы семейного бюджета;</w:t>
      </w:r>
    </w:p>
    <w:p w:rsidR="00727214" w:rsidRPr="001928CE" w:rsidRDefault="00727214" w:rsidP="00290BBF">
      <w:pPr>
        <w:pStyle w:val="aff2"/>
        <w:ind w:left="405"/>
        <w:jc w:val="both"/>
        <w:rPr>
          <w:sz w:val="22"/>
          <w:szCs w:val="22"/>
        </w:rPr>
      </w:pPr>
      <w:r w:rsidRPr="001928CE">
        <w:rPr>
          <w:sz w:val="22"/>
          <w:szCs w:val="22"/>
        </w:rPr>
        <w:t>распознавать изученные объекты природы по их описанию, рисункам и фотографиям, различать их в окружающем мире;</w:t>
      </w:r>
    </w:p>
    <w:p w:rsidR="00727214" w:rsidRPr="001928CE" w:rsidRDefault="00727214" w:rsidP="00290BBF">
      <w:pPr>
        <w:pStyle w:val="aff2"/>
        <w:ind w:left="405"/>
        <w:jc w:val="both"/>
        <w:rPr>
          <w:sz w:val="22"/>
          <w:szCs w:val="22"/>
        </w:rPr>
      </w:pPr>
      <w:r w:rsidRPr="001928CE">
        <w:rPr>
          <w:sz w:val="22"/>
          <w:szCs w:val="22"/>
        </w:rPr>
        <w:lastRenderedPageBreak/>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727214" w:rsidRPr="001928CE" w:rsidRDefault="00727214" w:rsidP="00290BBF">
      <w:pPr>
        <w:pStyle w:val="aff2"/>
        <w:ind w:left="405"/>
        <w:jc w:val="both"/>
        <w:rPr>
          <w:sz w:val="22"/>
          <w:szCs w:val="22"/>
        </w:rPr>
      </w:pPr>
      <w:r w:rsidRPr="001928CE">
        <w:rPr>
          <w:sz w:val="22"/>
          <w:szCs w:val="22"/>
        </w:rPr>
        <w:t>группировать изученные объекты живой и неживой природы, проводить простейшую классификацию;</w:t>
      </w:r>
    </w:p>
    <w:p w:rsidR="00727214" w:rsidRPr="001928CE" w:rsidRDefault="00727214" w:rsidP="00290BBF">
      <w:pPr>
        <w:pStyle w:val="aff2"/>
        <w:ind w:left="405"/>
        <w:jc w:val="both"/>
        <w:rPr>
          <w:sz w:val="22"/>
          <w:szCs w:val="22"/>
        </w:rPr>
      </w:pPr>
      <w:r w:rsidRPr="001928CE">
        <w:rPr>
          <w:sz w:val="22"/>
          <w:szCs w:val="22"/>
        </w:rPr>
        <w:t>сравнивать по заданному количеству признаков объекты живой и неживой природы;</w:t>
      </w:r>
    </w:p>
    <w:p w:rsidR="00727214" w:rsidRPr="001928CE" w:rsidRDefault="00727214" w:rsidP="00290BBF">
      <w:pPr>
        <w:pStyle w:val="aff2"/>
        <w:ind w:left="405"/>
        <w:jc w:val="both"/>
        <w:rPr>
          <w:sz w:val="22"/>
          <w:szCs w:val="22"/>
        </w:rPr>
      </w:pPr>
      <w:r w:rsidRPr="001928CE">
        <w:rPr>
          <w:sz w:val="22"/>
          <w:szCs w:val="22"/>
        </w:rPr>
        <w:t>описывать на основе предложенного плана изученные объекты и явления природы, выделяя их существенные признаки и характерные свойства;</w:t>
      </w:r>
    </w:p>
    <w:p w:rsidR="00727214" w:rsidRPr="001928CE" w:rsidRDefault="00727214" w:rsidP="00290BBF">
      <w:pPr>
        <w:pStyle w:val="aff2"/>
        <w:ind w:left="405"/>
        <w:jc w:val="both"/>
        <w:rPr>
          <w:sz w:val="22"/>
          <w:szCs w:val="22"/>
        </w:rPr>
      </w:pPr>
      <w:r w:rsidRPr="001928CE">
        <w:rPr>
          <w:sz w:val="22"/>
          <w:szCs w:val="22"/>
        </w:rPr>
        <w:t>использовать различные источники информации о природе и обществе для поиска и извлечения информации, ответов на вопросы;</w:t>
      </w:r>
    </w:p>
    <w:p w:rsidR="00727214" w:rsidRPr="001928CE" w:rsidRDefault="00727214" w:rsidP="00290BBF">
      <w:pPr>
        <w:pStyle w:val="aff2"/>
        <w:ind w:left="405"/>
        <w:jc w:val="both"/>
        <w:rPr>
          <w:sz w:val="22"/>
          <w:szCs w:val="22"/>
        </w:rPr>
      </w:pPr>
      <w:r w:rsidRPr="001928CE">
        <w:rPr>
          <w:sz w:val="22"/>
          <w:szCs w:val="22"/>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27214" w:rsidRPr="001928CE" w:rsidRDefault="00727214" w:rsidP="00290BBF">
      <w:pPr>
        <w:pStyle w:val="aff2"/>
        <w:ind w:left="405"/>
        <w:jc w:val="both"/>
        <w:rPr>
          <w:sz w:val="22"/>
          <w:szCs w:val="22"/>
        </w:rPr>
      </w:pPr>
      <w:r w:rsidRPr="001928CE">
        <w:rPr>
          <w:sz w:val="22"/>
          <w:szCs w:val="22"/>
        </w:rPr>
        <w:t>фиксировать результаты наблюдений, опытной работы, в процессе коллективной деятельности обобщать полученные результаты и делать выводы;</w:t>
      </w:r>
    </w:p>
    <w:p w:rsidR="00727214" w:rsidRPr="001928CE" w:rsidRDefault="00727214" w:rsidP="00290BBF">
      <w:pPr>
        <w:pStyle w:val="aff2"/>
        <w:ind w:left="405"/>
        <w:jc w:val="both"/>
        <w:rPr>
          <w:sz w:val="22"/>
          <w:szCs w:val="22"/>
        </w:rPr>
      </w:pPr>
      <w:r w:rsidRPr="001928CE">
        <w:rPr>
          <w:sz w:val="22"/>
          <w:szCs w:val="22"/>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727214" w:rsidRPr="001928CE" w:rsidRDefault="00727214" w:rsidP="00290BBF">
      <w:pPr>
        <w:pStyle w:val="aff2"/>
        <w:ind w:left="405"/>
        <w:jc w:val="both"/>
        <w:rPr>
          <w:sz w:val="22"/>
          <w:szCs w:val="22"/>
        </w:rPr>
      </w:pPr>
      <w:r w:rsidRPr="001928CE">
        <w:rPr>
          <w:sz w:val="22"/>
          <w:szCs w:val="22"/>
        </w:rPr>
        <w:t>соблюдать правила безопасного поведения пассажира железнодорожного, водного и авиатранспорта;</w:t>
      </w:r>
    </w:p>
    <w:p w:rsidR="00727214" w:rsidRPr="001928CE" w:rsidRDefault="00727214" w:rsidP="00290BBF">
      <w:pPr>
        <w:pStyle w:val="aff2"/>
        <w:ind w:left="405"/>
        <w:jc w:val="both"/>
        <w:rPr>
          <w:sz w:val="22"/>
          <w:szCs w:val="22"/>
        </w:rPr>
      </w:pPr>
      <w:r w:rsidRPr="001928CE">
        <w:rPr>
          <w:sz w:val="22"/>
          <w:szCs w:val="22"/>
        </w:rPr>
        <w:t>соблюдать основы здорового образа жизни, в том числе требования к двигательной активности и принципы здорового питания;</w:t>
      </w:r>
    </w:p>
    <w:p w:rsidR="00727214" w:rsidRPr="001928CE" w:rsidRDefault="00727214" w:rsidP="00290BBF">
      <w:pPr>
        <w:pStyle w:val="aff2"/>
        <w:ind w:left="405"/>
        <w:jc w:val="both"/>
        <w:rPr>
          <w:sz w:val="22"/>
          <w:szCs w:val="22"/>
        </w:rPr>
      </w:pPr>
      <w:r w:rsidRPr="001928CE">
        <w:rPr>
          <w:sz w:val="22"/>
          <w:szCs w:val="22"/>
        </w:rPr>
        <w:t>соблюдать основы профилактики заболеваний;</w:t>
      </w:r>
    </w:p>
    <w:p w:rsidR="00727214" w:rsidRPr="001928CE" w:rsidRDefault="00727214" w:rsidP="00290BBF">
      <w:pPr>
        <w:pStyle w:val="aff2"/>
        <w:ind w:left="405"/>
        <w:jc w:val="both"/>
        <w:rPr>
          <w:sz w:val="22"/>
          <w:szCs w:val="22"/>
        </w:rPr>
      </w:pPr>
      <w:r w:rsidRPr="001928CE">
        <w:rPr>
          <w:sz w:val="22"/>
          <w:szCs w:val="22"/>
        </w:rPr>
        <w:t>соблюдать правила безопасного поведения во дворе жилого дома;</w:t>
      </w:r>
    </w:p>
    <w:p w:rsidR="00727214" w:rsidRPr="001928CE" w:rsidRDefault="00727214" w:rsidP="00290BBF">
      <w:pPr>
        <w:pStyle w:val="aff2"/>
        <w:ind w:left="405"/>
        <w:jc w:val="both"/>
        <w:rPr>
          <w:sz w:val="22"/>
          <w:szCs w:val="22"/>
        </w:rPr>
      </w:pPr>
      <w:r w:rsidRPr="001928CE">
        <w:rPr>
          <w:sz w:val="22"/>
          <w:szCs w:val="22"/>
        </w:rPr>
        <w:t>соблюдать правила нравственного поведения на природе;</w:t>
      </w:r>
    </w:p>
    <w:p w:rsidR="00727214" w:rsidRPr="001928CE" w:rsidRDefault="00727214" w:rsidP="00290BBF">
      <w:pPr>
        <w:pStyle w:val="aff2"/>
        <w:ind w:left="405"/>
        <w:jc w:val="both"/>
        <w:rPr>
          <w:sz w:val="22"/>
          <w:szCs w:val="22"/>
        </w:rPr>
      </w:pPr>
      <w:r w:rsidRPr="001928CE">
        <w:rPr>
          <w:sz w:val="22"/>
          <w:szCs w:val="22"/>
        </w:rPr>
        <w:t>безопасно использовать персональные данные в условиях контролируемого доступа в информационно-коммуникационную сеть "Интернет";</w:t>
      </w:r>
    </w:p>
    <w:p w:rsidR="00727214" w:rsidRPr="001928CE" w:rsidRDefault="00727214" w:rsidP="00290BBF">
      <w:pPr>
        <w:pStyle w:val="aff2"/>
        <w:ind w:left="405"/>
        <w:jc w:val="both"/>
        <w:rPr>
          <w:sz w:val="22"/>
          <w:szCs w:val="22"/>
        </w:rPr>
      </w:pPr>
      <w:r w:rsidRPr="001928CE">
        <w:rPr>
          <w:sz w:val="22"/>
          <w:szCs w:val="22"/>
        </w:rPr>
        <w:t>ориентироваться в возможных мошеннических действиях при общении в мессенджерах.</w:t>
      </w:r>
    </w:p>
    <w:p w:rsidR="00727214" w:rsidRPr="001928CE" w:rsidRDefault="00727214" w:rsidP="00290BBF">
      <w:pPr>
        <w:pStyle w:val="aff2"/>
        <w:ind w:left="405"/>
        <w:jc w:val="both"/>
        <w:rPr>
          <w:sz w:val="22"/>
          <w:szCs w:val="22"/>
        </w:rPr>
      </w:pPr>
      <w:r w:rsidRPr="001928CE">
        <w:rPr>
          <w:sz w:val="22"/>
          <w:szCs w:val="22"/>
        </w:rPr>
        <w:t xml:space="preserve"> Предметные результаты изучения окружающего мира. К концу обучения в 4 классе обучающийся научится:</w:t>
      </w:r>
    </w:p>
    <w:p w:rsidR="00727214" w:rsidRPr="001928CE" w:rsidRDefault="00727214" w:rsidP="00290BBF">
      <w:pPr>
        <w:pStyle w:val="aff2"/>
        <w:ind w:left="405"/>
        <w:jc w:val="both"/>
        <w:rPr>
          <w:sz w:val="22"/>
          <w:szCs w:val="22"/>
        </w:rPr>
      </w:pPr>
      <w:r w:rsidRPr="001928CE">
        <w:rPr>
          <w:sz w:val="22"/>
          <w:szCs w:val="22"/>
        </w:rPr>
        <w:t>проявлять уважение к семейным ценностям и традициям, традициям своего народа и других народов, государственным символам России;</w:t>
      </w:r>
    </w:p>
    <w:p w:rsidR="00727214" w:rsidRPr="001928CE" w:rsidRDefault="00727214" w:rsidP="00290BBF">
      <w:pPr>
        <w:pStyle w:val="aff2"/>
        <w:ind w:left="405"/>
        <w:jc w:val="both"/>
        <w:rPr>
          <w:sz w:val="22"/>
          <w:szCs w:val="22"/>
        </w:rPr>
      </w:pPr>
      <w:r w:rsidRPr="001928CE">
        <w:rPr>
          <w:sz w:val="22"/>
          <w:szCs w:val="22"/>
        </w:rPr>
        <w:t>соблюдать правила нравственного поведения в социуме;</w:t>
      </w:r>
    </w:p>
    <w:p w:rsidR="00727214" w:rsidRPr="001928CE" w:rsidRDefault="00727214" w:rsidP="00290BBF">
      <w:pPr>
        <w:pStyle w:val="aff2"/>
        <w:ind w:left="405"/>
        <w:jc w:val="both"/>
        <w:rPr>
          <w:sz w:val="22"/>
          <w:szCs w:val="22"/>
        </w:rPr>
      </w:pPr>
      <w:r w:rsidRPr="001928CE">
        <w:rPr>
          <w:sz w:val="22"/>
          <w:szCs w:val="22"/>
        </w:rPr>
        <w:t>показывать на физической карте изученные крупные географические объекты России (горы, равнины, реки, озера, моря, омывающие территорию России);</w:t>
      </w:r>
    </w:p>
    <w:p w:rsidR="00727214" w:rsidRPr="001928CE" w:rsidRDefault="00727214" w:rsidP="00290BBF">
      <w:pPr>
        <w:pStyle w:val="aff2"/>
        <w:ind w:left="405"/>
        <w:jc w:val="both"/>
        <w:rPr>
          <w:sz w:val="22"/>
          <w:szCs w:val="22"/>
        </w:rPr>
      </w:pPr>
      <w:r w:rsidRPr="001928CE">
        <w:rPr>
          <w:sz w:val="22"/>
          <w:szCs w:val="22"/>
        </w:rPr>
        <w:t>показывать на исторической карте места изученных исторических событий;</w:t>
      </w:r>
    </w:p>
    <w:p w:rsidR="00727214" w:rsidRPr="001928CE" w:rsidRDefault="00727214" w:rsidP="00290BBF">
      <w:pPr>
        <w:pStyle w:val="aff2"/>
        <w:ind w:left="405"/>
        <w:jc w:val="both"/>
        <w:rPr>
          <w:sz w:val="22"/>
          <w:szCs w:val="22"/>
        </w:rPr>
      </w:pPr>
      <w:r w:rsidRPr="001928CE">
        <w:rPr>
          <w:sz w:val="22"/>
          <w:szCs w:val="22"/>
        </w:rPr>
        <w:t>находить место изученных событий на "ленте времени";</w:t>
      </w:r>
    </w:p>
    <w:p w:rsidR="00727214" w:rsidRPr="001928CE" w:rsidRDefault="00727214" w:rsidP="00290BBF">
      <w:pPr>
        <w:pStyle w:val="aff2"/>
        <w:ind w:left="405"/>
        <w:jc w:val="both"/>
        <w:rPr>
          <w:sz w:val="22"/>
          <w:szCs w:val="22"/>
        </w:rPr>
      </w:pPr>
      <w:r w:rsidRPr="001928CE">
        <w:rPr>
          <w:sz w:val="22"/>
          <w:szCs w:val="22"/>
        </w:rPr>
        <w:lastRenderedPageBreak/>
        <w:t>знать основные права и обязанности гражданина Российской Федерации;</w:t>
      </w:r>
    </w:p>
    <w:p w:rsidR="00727214" w:rsidRPr="001928CE" w:rsidRDefault="00727214" w:rsidP="00290BBF">
      <w:pPr>
        <w:pStyle w:val="aff2"/>
        <w:ind w:left="405"/>
        <w:jc w:val="both"/>
        <w:rPr>
          <w:sz w:val="22"/>
          <w:szCs w:val="22"/>
        </w:rPr>
      </w:pPr>
      <w:r w:rsidRPr="001928CE">
        <w:rPr>
          <w:sz w:val="22"/>
          <w:szCs w:val="22"/>
        </w:rPr>
        <w:t>соотносить изученные исторические события и исторических деятелей веками и периодами истории России;</w:t>
      </w:r>
    </w:p>
    <w:p w:rsidR="00727214" w:rsidRPr="001928CE" w:rsidRDefault="00727214" w:rsidP="00290BBF">
      <w:pPr>
        <w:pStyle w:val="aff2"/>
        <w:ind w:left="405"/>
        <w:jc w:val="both"/>
        <w:rPr>
          <w:sz w:val="22"/>
          <w:szCs w:val="22"/>
        </w:rPr>
      </w:pPr>
      <w:r w:rsidRPr="001928CE">
        <w:rPr>
          <w:sz w:val="22"/>
          <w:szCs w:val="22"/>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727214" w:rsidRPr="001928CE" w:rsidRDefault="00727214" w:rsidP="00290BBF">
      <w:pPr>
        <w:pStyle w:val="aff2"/>
        <w:ind w:left="405"/>
        <w:jc w:val="both"/>
        <w:rPr>
          <w:sz w:val="22"/>
          <w:szCs w:val="22"/>
        </w:rPr>
      </w:pPr>
      <w:r w:rsidRPr="001928CE">
        <w:rPr>
          <w:sz w:val="22"/>
          <w:szCs w:val="22"/>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27214" w:rsidRPr="001928CE" w:rsidRDefault="00727214" w:rsidP="00290BBF">
      <w:pPr>
        <w:pStyle w:val="aff2"/>
        <w:ind w:left="405"/>
        <w:jc w:val="both"/>
        <w:rPr>
          <w:sz w:val="22"/>
          <w:szCs w:val="22"/>
        </w:rPr>
      </w:pPr>
      <w:r w:rsidRPr="001928CE">
        <w:rPr>
          <w:sz w:val="22"/>
          <w:szCs w:val="22"/>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27214" w:rsidRPr="001928CE" w:rsidRDefault="00727214" w:rsidP="00290BBF">
      <w:pPr>
        <w:pStyle w:val="aff2"/>
        <w:ind w:left="405"/>
        <w:jc w:val="both"/>
        <w:rPr>
          <w:sz w:val="22"/>
          <w:szCs w:val="22"/>
        </w:rPr>
      </w:pPr>
      <w:r w:rsidRPr="001928CE">
        <w:rPr>
          <w:sz w:val="22"/>
          <w:szCs w:val="22"/>
        </w:rPr>
        <w:t>распознавать изученные объекты и явления живой и неживой природы по их описанию, рисункам и фотографиям, различать их в окружающем мире;</w:t>
      </w:r>
    </w:p>
    <w:p w:rsidR="00727214" w:rsidRPr="001928CE" w:rsidRDefault="00727214" w:rsidP="00290BBF">
      <w:pPr>
        <w:pStyle w:val="aff2"/>
        <w:ind w:left="405"/>
        <w:jc w:val="both"/>
        <w:rPr>
          <w:sz w:val="22"/>
          <w:szCs w:val="22"/>
        </w:rPr>
      </w:pPr>
      <w:r w:rsidRPr="001928CE">
        <w:rPr>
          <w:sz w:val="22"/>
          <w:szCs w:val="22"/>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27214" w:rsidRPr="001928CE" w:rsidRDefault="00727214" w:rsidP="00290BBF">
      <w:pPr>
        <w:pStyle w:val="aff2"/>
        <w:ind w:left="405"/>
        <w:jc w:val="both"/>
        <w:rPr>
          <w:sz w:val="22"/>
          <w:szCs w:val="22"/>
        </w:rPr>
      </w:pPr>
      <w:r w:rsidRPr="001928CE">
        <w:rPr>
          <w:sz w:val="22"/>
          <w:szCs w:val="22"/>
        </w:rPr>
        <w:t>сравнивать объекты живой и неживой природы на основе их внешних признаков и известных характерных свойств;</w:t>
      </w:r>
    </w:p>
    <w:p w:rsidR="00727214" w:rsidRPr="001928CE" w:rsidRDefault="00727214" w:rsidP="00290BBF">
      <w:pPr>
        <w:pStyle w:val="aff2"/>
        <w:ind w:left="405"/>
        <w:jc w:val="both"/>
        <w:rPr>
          <w:sz w:val="22"/>
          <w:szCs w:val="22"/>
        </w:rPr>
      </w:pPr>
      <w:r w:rsidRPr="001928CE">
        <w:rPr>
          <w:sz w:val="22"/>
          <w:szCs w:val="22"/>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727214" w:rsidRPr="001928CE" w:rsidRDefault="00727214" w:rsidP="00290BBF">
      <w:pPr>
        <w:pStyle w:val="aff2"/>
        <w:ind w:left="405"/>
        <w:jc w:val="both"/>
        <w:rPr>
          <w:sz w:val="22"/>
          <w:szCs w:val="22"/>
        </w:rPr>
      </w:pPr>
      <w:r w:rsidRPr="001928CE">
        <w:rPr>
          <w:sz w:val="22"/>
          <w:szCs w:val="22"/>
        </w:rPr>
        <w:t>называть наиболее значимые природные объекты Всемирного наследия в России и за рубежом (в пределах изученного);</w:t>
      </w:r>
    </w:p>
    <w:p w:rsidR="00727214" w:rsidRPr="001928CE" w:rsidRDefault="00727214" w:rsidP="00290BBF">
      <w:pPr>
        <w:pStyle w:val="aff2"/>
        <w:ind w:left="405"/>
        <w:jc w:val="both"/>
        <w:rPr>
          <w:sz w:val="22"/>
          <w:szCs w:val="22"/>
        </w:rPr>
      </w:pPr>
      <w:r w:rsidRPr="001928CE">
        <w:rPr>
          <w:sz w:val="22"/>
          <w:szCs w:val="22"/>
        </w:rPr>
        <w:t>называть экологические проблемы и определять пути их решения;</w:t>
      </w:r>
    </w:p>
    <w:p w:rsidR="00727214" w:rsidRPr="001928CE" w:rsidRDefault="00727214" w:rsidP="00290BBF">
      <w:pPr>
        <w:pStyle w:val="aff2"/>
        <w:ind w:left="405"/>
        <w:jc w:val="both"/>
        <w:rPr>
          <w:sz w:val="22"/>
          <w:szCs w:val="22"/>
        </w:rPr>
      </w:pPr>
      <w:r w:rsidRPr="001928CE">
        <w:rPr>
          <w:sz w:val="22"/>
          <w:szCs w:val="22"/>
        </w:rPr>
        <w:t>создавать по заданному плану собственные развернутые высказывания о природе и обществе;</w:t>
      </w:r>
    </w:p>
    <w:p w:rsidR="00727214" w:rsidRPr="001928CE" w:rsidRDefault="00727214" w:rsidP="00290BBF">
      <w:pPr>
        <w:pStyle w:val="aff2"/>
        <w:ind w:left="405"/>
        <w:jc w:val="both"/>
        <w:rPr>
          <w:sz w:val="22"/>
          <w:szCs w:val="22"/>
        </w:rPr>
      </w:pPr>
      <w:r w:rsidRPr="001928CE">
        <w:rPr>
          <w:sz w:val="22"/>
          <w:szCs w:val="22"/>
        </w:rPr>
        <w:t>использовать различные источники информации для поиска и извлечения информации, ответов на вопросы;</w:t>
      </w:r>
    </w:p>
    <w:p w:rsidR="00727214" w:rsidRPr="001928CE" w:rsidRDefault="00727214" w:rsidP="00290BBF">
      <w:pPr>
        <w:pStyle w:val="aff2"/>
        <w:ind w:left="405"/>
        <w:jc w:val="both"/>
        <w:rPr>
          <w:sz w:val="22"/>
          <w:szCs w:val="22"/>
        </w:rPr>
      </w:pPr>
      <w:r w:rsidRPr="001928CE">
        <w:rPr>
          <w:sz w:val="22"/>
          <w:szCs w:val="22"/>
        </w:rPr>
        <w:t>соблюдать правила нравственного поведения на природе;</w:t>
      </w:r>
    </w:p>
    <w:p w:rsidR="00727214" w:rsidRPr="001928CE" w:rsidRDefault="00727214" w:rsidP="00290BBF">
      <w:pPr>
        <w:pStyle w:val="aff2"/>
        <w:ind w:left="405"/>
        <w:jc w:val="both"/>
        <w:rPr>
          <w:sz w:val="22"/>
          <w:szCs w:val="22"/>
        </w:rPr>
      </w:pPr>
      <w:r w:rsidRPr="001928CE">
        <w:rPr>
          <w:sz w:val="22"/>
          <w:szCs w:val="22"/>
        </w:rPr>
        <w:t>осознавать возможные последствия вредных привычек для здоровья и жизни человека;</w:t>
      </w:r>
    </w:p>
    <w:p w:rsidR="00727214" w:rsidRPr="001928CE" w:rsidRDefault="00727214" w:rsidP="00290BBF">
      <w:pPr>
        <w:pStyle w:val="aff2"/>
        <w:ind w:left="405"/>
        <w:jc w:val="both"/>
        <w:rPr>
          <w:sz w:val="22"/>
          <w:szCs w:val="22"/>
        </w:rPr>
      </w:pPr>
      <w:r w:rsidRPr="001928CE">
        <w:rPr>
          <w:sz w:val="22"/>
          <w:szCs w:val="22"/>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727214" w:rsidRPr="001928CE" w:rsidRDefault="00727214" w:rsidP="00290BBF">
      <w:pPr>
        <w:pStyle w:val="aff2"/>
        <w:ind w:left="405"/>
        <w:jc w:val="both"/>
        <w:rPr>
          <w:sz w:val="22"/>
          <w:szCs w:val="22"/>
        </w:rPr>
      </w:pPr>
      <w:r w:rsidRPr="001928CE">
        <w:rPr>
          <w:sz w:val="22"/>
          <w:szCs w:val="22"/>
        </w:rPr>
        <w:t>соблюдать правила безопасного поведения при езде на велосипеде, самокате и других средствах индивидуальной мобильности;</w:t>
      </w:r>
    </w:p>
    <w:p w:rsidR="00727214" w:rsidRPr="001928CE" w:rsidRDefault="00727214" w:rsidP="00290BBF">
      <w:pPr>
        <w:pStyle w:val="aff2"/>
        <w:ind w:left="405"/>
        <w:jc w:val="both"/>
        <w:rPr>
          <w:sz w:val="22"/>
          <w:szCs w:val="22"/>
        </w:rPr>
      </w:pPr>
      <w:r w:rsidRPr="001928CE">
        <w:rPr>
          <w:sz w:val="22"/>
          <w:szCs w:val="22"/>
        </w:rP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727214" w:rsidRPr="00CA4748" w:rsidRDefault="00727214" w:rsidP="00290BBF">
      <w:pPr>
        <w:pStyle w:val="aff2"/>
        <w:ind w:left="405"/>
        <w:jc w:val="both"/>
        <w:rPr>
          <w:sz w:val="22"/>
          <w:szCs w:val="22"/>
        </w:rPr>
      </w:pPr>
      <w:r w:rsidRPr="001928CE">
        <w:rPr>
          <w:sz w:val="22"/>
          <w:szCs w:val="22"/>
        </w:rPr>
        <w:lastRenderedPageBreak/>
        <w:t xml:space="preserve">соблюдать правила безопасного для здоровья использования электронных образовательных и </w:t>
      </w:r>
      <w:r w:rsidRPr="00CA4748">
        <w:rPr>
          <w:sz w:val="22"/>
          <w:szCs w:val="22"/>
        </w:rPr>
        <w:t>информационных ресурсов.</w:t>
      </w:r>
    </w:p>
    <w:p w:rsidR="008F55A1" w:rsidRPr="00CA4748" w:rsidRDefault="008F55A1" w:rsidP="008F55A1">
      <w:pPr>
        <w:pStyle w:val="10"/>
        <w:spacing w:before="0" w:line="360" w:lineRule="auto"/>
        <w:ind w:firstLine="708"/>
        <w:jc w:val="both"/>
        <w:rPr>
          <w:color w:val="auto"/>
          <w:sz w:val="24"/>
          <w:szCs w:val="24"/>
        </w:rPr>
      </w:pPr>
      <w:r w:rsidRPr="00CA4748">
        <w:rPr>
          <w:color w:val="auto"/>
          <w:sz w:val="24"/>
          <w:szCs w:val="24"/>
        </w:rPr>
        <w:t>Федеральная рабочая программа по учебному предмету «Родной (русский) язык»</w:t>
      </w:r>
    </w:p>
    <w:p w:rsidR="008F55A1" w:rsidRPr="00416C3F" w:rsidRDefault="008F55A1" w:rsidP="008F55A1">
      <w:pPr>
        <w:spacing w:after="240"/>
        <w:ind w:firstLine="709"/>
        <w:jc w:val="both"/>
      </w:pPr>
      <w:r w:rsidRPr="00CA4748">
        <w:t>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w:t>
      </w:r>
      <w:r w:rsidRPr="00416C3F">
        <w:t>емые результаты освоения программы по родному (русскому) языку.</w:t>
      </w:r>
    </w:p>
    <w:p w:rsidR="008F55A1" w:rsidRPr="00416C3F" w:rsidRDefault="008F55A1" w:rsidP="008F55A1">
      <w:pPr>
        <w:spacing w:after="240"/>
        <w:ind w:firstLine="709"/>
        <w:jc w:val="both"/>
      </w:pPr>
      <w:r w:rsidRPr="00416C3F">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8F55A1" w:rsidRPr="00416C3F" w:rsidRDefault="008F55A1" w:rsidP="008F55A1">
      <w:pPr>
        <w:spacing w:after="240"/>
        <w:ind w:firstLine="709"/>
        <w:jc w:val="both"/>
      </w:pPr>
      <w:r w:rsidRPr="00416C3F">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8F55A1" w:rsidRDefault="008F55A1" w:rsidP="008F55A1">
      <w:pPr>
        <w:spacing w:after="240"/>
        <w:ind w:firstLine="709"/>
        <w:jc w:val="both"/>
      </w:pPr>
      <w:r w:rsidRPr="00416C3F">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F55A1" w:rsidRDefault="008F55A1" w:rsidP="008F55A1">
      <w:pPr>
        <w:spacing w:after="240"/>
        <w:ind w:firstLine="709"/>
        <w:jc w:val="both"/>
        <w:rPr>
          <w:b/>
        </w:rPr>
      </w:pPr>
      <w:r w:rsidRPr="004029FE">
        <w:rPr>
          <w:b/>
        </w:rPr>
        <w:t>Пояснительная записка.</w:t>
      </w:r>
    </w:p>
    <w:p w:rsidR="008F55A1" w:rsidRPr="00416C3F" w:rsidRDefault="008F55A1" w:rsidP="008F55A1">
      <w:pPr>
        <w:spacing w:after="240"/>
        <w:ind w:firstLine="709"/>
        <w:jc w:val="both"/>
      </w:pPr>
      <w:r w:rsidRPr="00416C3F">
        <w:t xml:space="preserve">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416C3F">
        <w:rPr>
          <w:rFonts w:eastAsia="SchoolBookSanPin"/>
        </w:rPr>
        <w:t>рабочей</w:t>
      </w:r>
      <w:r w:rsidRPr="00416C3F">
        <w:t xml:space="preserve"> программе воспитания.</w:t>
      </w:r>
    </w:p>
    <w:p w:rsidR="008F55A1" w:rsidRPr="00416C3F" w:rsidRDefault="008F55A1" w:rsidP="008F55A1">
      <w:pPr>
        <w:spacing w:after="240"/>
        <w:ind w:firstLine="709"/>
        <w:jc w:val="both"/>
      </w:pPr>
      <w:r w:rsidRPr="00416C3F">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8F55A1" w:rsidRPr="00416C3F" w:rsidRDefault="008F55A1" w:rsidP="008F55A1">
      <w:pPr>
        <w:spacing w:after="240"/>
        <w:ind w:firstLine="709"/>
        <w:jc w:val="both"/>
      </w:pPr>
      <w:r w:rsidRPr="00416C3F">
        <w:t>Программа по родному (русскому) языку позволит педагогическому работнику:</w:t>
      </w:r>
    </w:p>
    <w:p w:rsidR="008F55A1" w:rsidRPr="00416C3F" w:rsidRDefault="008F55A1" w:rsidP="008F55A1">
      <w:pPr>
        <w:spacing w:after="240"/>
        <w:ind w:firstLine="709"/>
        <w:jc w:val="both"/>
      </w:pPr>
      <w:r w:rsidRPr="00416C3F">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8F55A1" w:rsidRPr="00416C3F" w:rsidRDefault="008F55A1" w:rsidP="008F55A1">
      <w:pPr>
        <w:spacing w:after="240"/>
        <w:ind w:firstLine="709"/>
        <w:jc w:val="both"/>
      </w:pPr>
      <w:r w:rsidRPr="00416C3F">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8F55A1" w:rsidRPr="00416C3F" w:rsidRDefault="008F55A1" w:rsidP="008F55A1">
      <w:pPr>
        <w:spacing w:after="240"/>
        <w:ind w:firstLine="709"/>
        <w:jc w:val="both"/>
        <w:rPr>
          <w:strike/>
        </w:rPr>
      </w:pPr>
      <w:r w:rsidRPr="00416C3F">
        <w:t>разработать календарно-тематическое планирование с учётом особенностей конкретного класса.</w:t>
      </w:r>
    </w:p>
    <w:p w:rsidR="008F55A1" w:rsidRPr="00416C3F" w:rsidRDefault="008F55A1" w:rsidP="008F55A1">
      <w:pPr>
        <w:spacing w:after="240"/>
        <w:ind w:firstLine="709"/>
        <w:jc w:val="both"/>
      </w:pPr>
      <w:r w:rsidRPr="00416C3F">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 Программа по родному (русскому) языку ориентирована на сопровождение</w:t>
      </w:r>
      <w:r w:rsidRPr="00416C3F">
        <w:rPr>
          <w:strike/>
        </w:rPr>
        <w:t xml:space="preserve"> </w:t>
      </w:r>
      <w:r w:rsidRPr="00416C3F">
        <w:t>учебного предмета «Русский язык», входящего в предметную область «Русский язык и литературное чтение».</w:t>
      </w:r>
    </w:p>
    <w:p w:rsidR="008F55A1" w:rsidRPr="00416C3F" w:rsidRDefault="008F55A1" w:rsidP="008F55A1">
      <w:pPr>
        <w:spacing w:after="240"/>
        <w:ind w:firstLine="709"/>
        <w:jc w:val="both"/>
      </w:pPr>
      <w:r w:rsidRPr="00416C3F">
        <w:t>Целями изучения родного (русского) языка являются:</w:t>
      </w:r>
    </w:p>
    <w:p w:rsidR="008F55A1" w:rsidRPr="00416C3F" w:rsidRDefault="008F55A1" w:rsidP="008F55A1">
      <w:pPr>
        <w:spacing w:after="240"/>
        <w:ind w:firstLine="709"/>
        <w:jc w:val="both"/>
      </w:pPr>
      <w:r w:rsidRPr="00416C3F">
        <w:t xml:space="preserve">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w:t>
      </w:r>
      <w:r w:rsidRPr="00416C3F">
        <w:lastRenderedPageBreak/>
        <w:t>него – к родной культуре;</w:t>
      </w:r>
    </w:p>
    <w:p w:rsidR="008F55A1" w:rsidRPr="00416C3F" w:rsidRDefault="008F55A1" w:rsidP="008F55A1">
      <w:pPr>
        <w:spacing w:after="240"/>
        <w:ind w:firstLine="709"/>
        <w:jc w:val="both"/>
      </w:pPr>
      <w:r w:rsidRPr="00416C3F">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8F55A1" w:rsidRPr="00416C3F" w:rsidRDefault="008F55A1" w:rsidP="008F55A1">
      <w:pPr>
        <w:spacing w:after="240"/>
        <w:ind w:firstLine="709"/>
        <w:jc w:val="both"/>
      </w:pPr>
      <w:r w:rsidRPr="00416C3F">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8F55A1" w:rsidRPr="00416C3F" w:rsidRDefault="008F55A1" w:rsidP="008F55A1">
      <w:pPr>
        <w:spacing w:after="240"/>
        <w:ind w:firstLine="709"/>
        <w:jc w:val="both"/>
      </w:pPr>
      <w:r w:rsidRPr="00416C3F">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8F55A1" w:rsidRPr="00416C3F" w:rsidRDefault="008F55A1" w:rsidP="008F55A1">
      <w:pPr>
        <w:spacing w:after="240"/>
        <w:ind w:firstLine="709"/>
        <w:jc w:val="both"/>
      </w:pPr>
      <w:r w:rsidRPr="00416C3F">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8F55A1" w:rsidRPr="00416C3F" w:rsidRDefault="008F55A1" w:rsidP="008F55A1">
      <w:pPr>
        <w:spacing w:after="240"/>
        <w:ind w:firstLine="709"/>
        <w:jc w:val="both"/>
      </w:pPr>
      <w:r w:rsidRPr="00416C3F">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8F55A1" w:rsidRPr="00416C3F" w:rsidRDefault="008F55A1" w:rsidP="008F55A1">
      <w:pPr>
        <w:spacing w:after="240"/>
        <w:ind w:firstLine="709"/>
        <w:jc w:val="both"/>
      </w:pPr>
      <w:r w:rsidRPr="00416C3F">
        <w:t>приобретение практического опыта исследовательской работы по русскому языку, воспитание самостоятельности в приобретении знаний.</w:t>
      </w:r>
    </w:p>
    <w:p w:rsidR="008F55A1" w:rsidRPr="00416C3F" w:rsidRDefault="008F55A1" w:rsidP="008F55A1">
      <w:pPr>
        <w:spacing w:after="240"/>
        <w:ind w:firstLine="709"/>
        <w:jc w:val="both"/>
      </w:pPr>
      <w:r w:rsidRPr="00416C3F">
        <w:t>В соответствии с ФГОС НОО родной (русский) язык входит в предметную область «Родной язык и литературное чтение на родном языке» и является обязательным для изучения.</w:t>
      </w:r>
    </w:p>
    <w:p w:rsidR="008F55A1" w:rsidRPr="00416C3F" w:rsidRDefault="008F55A1" w:rsidP="008F55A1">
      <w:pPr>
        <w:spacing w:after="240"/>
        <w:ind w:firstLine="709"/>
        <w:jc w:val="both"/>
      </w:pPr>
      <w:r w:rsidRPr="00416C3F">
        <w:t>Содержание учебного предмета «Родной (русский) язык», представленное в программе по родному (русскому) языку, соответствует ФГОС НОО.</w:t>
      </w:r>
    </w:p>
    <w:p w:rsidR="008F55A1" w:rsidRPr="00416C3F" w:rsidRDefault="008F55A1" w:rsidP="008F55A1">
      <w:pPr>
        <w:spacing w:after="240"/>
        <w:ind w:firstLine="709"/>
        <w:jc w:val="both"/>
      </w:pPr>
      <w:r w:rsidRPr="00416C3F">
        <w:t xml:space="preserve">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 </w:t>
      </w:r>
    </w:p>
    <w:p w:rsidR="008F55A1" w:rsidRPr="00416C3F" w:rsidRDefault="008F55A1" w:rsidP="008F55A1">
      <w:pPr>
        <w:spacing w:after="240"/>
        <w:ind w:firstLine="709"/>
        <w:jc w:val="both"/>
      </w:pPr>
      <w:r w:rsidRPr="00416C3F">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8F55A1" w:rsidRPr="00416C3F" w:rsidRDefault="008F55A1" w:rsidP="008F55A1">
      <w:pPr>
        <w:spacing w:after="240"/>
        <w:ind w:firstLine="709"/>
        <w:jc w:val="both"/>
      </w:pPr>
      <w:r w:rsidRPr="00416C3F">
        <w:t xml:space="preserve">Основные содержательные линии программы по родному (русскому) языку соотносятся с основными содержательными линиями учебного предмета «Русский язык» </w:t>
      </w:r>
      <w:r w:rsidRPr="00416C3F">
        <w:rPr>
          <w:rFonts w:eastAsia="SchoolBookSanPin"/>
        </w:rPr>
        <w:t>на уровне начального общего образования</w:t>
      </w:r>
      <w:r w:rsidRPr="00416C3F">
        <w:t>, но не дублируют их и имеют преимущественно практико-ориентированный характер.</w:t>
      </w:r>
    </w:p>
    <w:p w:rsidR="008F55A1" w:rsidRPr="00416C3F" w:rsidRDefault="008F55A1" w:rsidP="008F55A1">
      <w:pPr>
        <w:spacing w:after="240"/>
        <w:ind w:firstLine="709"/>
        <w:jc w:val="both"/>
      </w:pPr>
      <w:r w:rsidRPr="00416C3F">
        <w:t xml:space="preserve">Задачами изучения родного (русского) языка являются: </w:t>
      </w:r>
    </w:p>
    <w:p w:rsidR="008F55A1" w:rsidRPr="00416C3F" w:rsidRDefault="008F55A1" w:rsidP="008F55A1">
      <w:pPr>
        <w:spacing w:after="240"/>
        <w:ind w:firstLine="709"/>
        <w:jc w:val="both"/>
      </w:pPr>
      <w:r w:rsidRPr="00416C3F">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8F55A1" w:rsidRPr="00416C3F" w:rsidRDefault="008F55A1" w:rsidP="008F55A1">
      <w:pPr>
        <w:spacing w:after="240"/>
        <w:ind w:firstLine="709"/>
        <w:jc w:val="both"/>
      </w:pPr>
      <w:r w:rsidRPr="00416C3F">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8F55A1" w:rsidRPr="00416C3F" w:rsidRDefault="008F55A1" w:rsidP="008F55A1">
      <w:pPr>
        <w:spacing w:after="240"/>
        <w:ind w:firstLine="709"/>
        <w:jc w:val="both"/>
      </w:pPr>
      <w:r w:rsidRPr="00416C3F">
        <w:t>В соответствии с этим в программе по родному (русскому) языку выделяются три блока.</w:t>
      </w:r>
    </w:p>
    <w:p w:rsidR="008F55A1" w:rsidRPr="00416C3F" w:rsidRDefault="008F55A1" w:rsidP="008F55A1">
      <w:pPr>
        <w:spacing w:after="240"/>
        <w:ind w:firstLine="709"/>
        <w:jc w:val="both"/>
      </w:pPr>
      <w:r w:rsidRPr="00416C3F">
        <w:lastRenderedPageBreak/>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8F55A1" w:rsidRPr="00416C3F" w:rsidRDefault="008F55A1" w:rsidP="008F55A1">
      <w:pPr>
        <w:spacing w:after="240"/>
        <w:ind w:firstLine="709"/>
        <w:jc w:val="both"/>
      </w:pPr>
      <w:r w:rsidRPr="00416C3F">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8F55A1" w:rsidRPr="00416C3F" w:rsidRDefault="008F55A1" w:rsidP="008F55A1">
      <w:pPr>
        <w:spacing w:after="240"/>
        <w:ind w:firstLine="709"/>
        <w:jc w:val="both"/>
      </w:pPr>
      <w:r w:rsidRPr="00416C3F">
        <w:t xml:space="preserve">Третий блок – </w:t>
      </w:r>
      <w:r w:rsidRPr="00416C3F">
        <w:rPr>
          <w:bCs/>
        </w:rPr>
        <w:t>«Секреты речи и текста» – связан</w:t>
      </w:r>
      <w:r w:rsidRPr="00416C3F">
        <w:t xml:space="preserve">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8F55A1" w:rsidRPr="00416C3F" w:rsidRDefault="008F55A1" w:rsidP="008F55A1">
      <w:pPr>
        <w:spacing w:after="240"/>
        <w:ind w:firstLine="709"/>
        <w:jc w:val="both"/>
      </w:pPr>
      <w:r w:rsidRPr="00416C3F">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8F55A1" w:rsidRPr="004029FE" w:rsidRDefault="008F55A1" w:rsidP="008F55A1">
      <w:pPr>
        <w:spacing w:after="240"/>
        <w:ind w:firstLine="709"/>
        <w:jc w:val="both"/>
        <w:rPr>
          <w:b/>
        </w:rPr>
      </w:pPr>
      <w:r w:rsidRPr="004029FE">
        <w:rPr>
          <w:b/>
        </w:rPr>
        <w:t>Содержание обучения в 1 классе.</w:t>
      </w:r>
    </w:p>
    <w:p w:rsidR="008F55A1" w:rsidRPr="00416C3F" w:rsidRDefault="008F55A1" w:rsidP="008F55A1">
      <w:pPr>
        <w:spacing w:after="240"/>
        <w:ind w:firstLine="709"/>
        <w:jc w:val="both"/>
        <w:rPr>
          <w:bCs/>
        </w:rPr>
      </w:pPr>
      <w:r w:rsidRPr="00416C3F">
        <w:rPr>
          <w:bCs/>
        </w:rPr>
        <w:t>Русский язык: прошлое и настоящее.</w:t>
      </w:r>
    </w:p>
    <w:p w:rsidR="008F55A1" w:rsidRPr="00416C3F" w:rsidRDefault="008F55A1" w:rsidP="008F55A1">
      <w:pPr>
        <w:spacing w:after="240"/>
        <w:ind w:firstLine="709"/>
        <w:jc w:val="both"/>
      </w:pPr>
      <w:r w:rsidRPr="00416C3F">
        <w:t>Сведения об истории русской письменности: как появились буквы современного русского алфавита.</w:t>
      </w:r>
    </w:p>
    <w:p w:rsidR="008F55A1" w:rsidRPr="00416C3F" w:rsidRDefault="008F55A1" w:rsidP="008F55A1">
      <w:pPr>
        <w:spacing w:after="240"/>
        <w:ind w:firstLine="709"/>
        <w:jc w:val="both"/>
      </w:pPr>
      <w:r w:rsidRPr="00416C3F">
        <w:t>Особенности оформления книг в Древней Руси: оформление красной строки и заставок.</w:t>
      </w:r>
    </w:p>
    <w:p w:rsidR="008F55A1" w:rsidRPr="00416C3F" w:rsidRDefault="008F55A1" w:rsidP="008F55A1">
      <w:pPr>
        <w:spacing w:after="240"/>
        <w:ind w:firstLine="709"/>
        <w:jc w:val="both"/>
        <w:rPr>
          <w:bCs/>
        </w:rPr>
      </w:pPr>
      <w:r w:rsidRPr="00416C3F">
        <w:rPr>
          <w:bCs/>
        </w:rPr>
        <w:t xml:space="preserve">Практическая работа. </w:t>
      </w:r>
    </w:p>
    <w:p w:rsidR="008F55A1" w:rsidRPr="00416C3F" w:rsidRDefault="008F55A1" w:rsidP="008F55A1">
      <w:pPr>
        <w:spacing w:after="240"/>
        <w:ind w:firstLine="709"/>
        <w:jc w:val="both"/>
      </w:pPr>
      <w:r w:rsidRPr="00416C3F">
        <w:rPr>
          <w:bCs/>
        </w:rPr>
        <w:t>Оформление буквиц и заставок. Лексические</w:t>
      </w:r>
      <w:r w:rsidRPr="00416C3F">
        <w:t xml:space="preserve"> единицы с национально-культурной семантикой, обозначающие предметы традиционного русского быта:</w:t>
      </w:r>
    </w:p>
    <w:p w:rsidR="008F55A1" w:rsidRPr="00416C3F" w:rsidRDefault="008F55A1" w:rsidP="008F55A1">
      <w:pPr>
        <w:spacing w:after="240"/>
        <w:ind w:firstLine="709"/>
        <w:jc w:val="both"/>
        <w:rPr>
          <w:bCs/>
        </w:rPr>
      </w:pPr>
      <w:r w:rsidRPr="00416C3F">
        <w:rPr>
          <w:bCs/>
        </w:rPr>
        <w:t>дом в старину: что как называлось (изба, терем, хоромы, горница, светлица, светец, лучина и другие);</w:t>
      </w:r>
    </w:p>
    <w:p w:rsidR="008F55A1" w:rsidRPr="00416C3F" w:rsidRDefault="008F55A1" w:rsidP="008F55A1">
      <w:pPr>
        <w:spacing w:after="240"/>
        <w:ind w:firstLine="709"/>
        <w:jc w:val="both"/>
        <w:rPr>
          <w:bCs/>
        </w:rPr>
      </w:pPr>
      <w:r w:rsidRPr="00416C3F">
        <w:rPr>
          <w:bCs/>
        </w:rPr>
        <w:t>как называлось то, во что одевались в старину (кафтан, кушак, рубаха, сарафан, лапти и другие).</w:t>
      </w:r>
    </w:p>
    <w:p w:rsidR="008F55A1" w:rsidRPr="00416C3F" w:rsidRDefault="008F55A1" w:rsidP="008F55A1">
      <w:pPr>
        <w:spacing w:after="240"/>
        <w:ind w:firstLine="709"/>
        <w:jc w:val="both"/>
      </w:pPr>
      <w:r w:rsidRPr="00416C3F">
        <w:t>Имена в малых жанрах фольклора (пословицах, поговорках, загадках, прибаутках).</w:t>
      </w:r>
    </w:p>
    <w:p w:rsidR="008F55A1" w:rsidRPr="00416C3F" w:rsidRDefault="008F55A1" w:rsidP="008F55A1">
      <w:pPr>
        <w:spacing w:after="240"/>
        <w:ind w:firstLine="709"/>
        <w:jc w:val="both"/>
        <w:rPr>
          <w:bCs/>
        </w:rPr>
      </w:pPr>
      <w:r w:rsidRPr="00416C3F">
        <w:rPr>
          <w:bCs/>
        </w:rPr>
        <w:t xml:space="preserve">Проектное задание. </w:t>
      </w:r>
    </w:p>
    <w:p w:rsidR="008F55A1" w:rsidRPr="00416C3F" w:rsidRDefault="008F55A1" w:rsidP="008F55A1">
      <w:pPr>
        <w:spacing w:after="240"/>
        <w:ind w:firstLine="709"/>
        <w:jc w:val="both"/>
        <w:rPr>
          <w:bCs/>
        </w:rPr>
      </w:pPr>
      <w:r w:rsidRPr="00416C3F">
        <w:rPr>
          <w:bCs/>
        </w:rPr>
        <w:t>Словарь в картинках.</w:t>
      </w:r>
    </w:p>
    <w:p w:rsidR="008F55A1" w:rsidRPr="00416C3F" w:rsidRDefault="008F55A1" w:rsidP="008F55A1">
      <w:pPr>
        <w:spacing w:after="240"/>
        <w:ind w:firstLine="709"/>
        <w:jc w:val="both"/>
        <w:rPr>
          <w:bCs/>
        </w:rPr>
      </w:pPr>
      <w:r w:rsidRPr="00416C3F">
        <w:rPr>
          <w:bCs/>
        </w:rPr>
        <w:t>Язык в действии.</w:t>
      </w:r>
    </w:p>
    <w:p w:rsidR="008F55A1" w:rsidRPr="00416C3F" w:rsidRDefault="008F55A1" w:rsidP="008F55A1">
      <w:pPr>
        <w:spacing w:after="240"/>
        <w:ind w:firstLine="709"/>
        <w:jc w:val="both"/>
      </w:pPr>
      <w:r w:rsidRPr="00416C3F">
        <w:t>Как нельзя произносить слова (пропедевтическая работа по предупреждению ошибок в произношении слов).</w:t>
      </w:r>
    </w:p>
    <w:p w:rsidR="008F55A1" w:rsidRPr="00416C3F" w:rsidRDefault="008F55A1" w:rsidP="008F55A1">
      <w:pPr>
        <w:spacing w:after="240"/>
        <w:ind w:firstLine="709"/>
        <w:jc w:val="both"/>
      </w:pPr>
      <w:r w:rsidRPr="00416C3F">
        <w:t>Смыслоразличительная роль ударения.</w:t>
      </w:r>
    </w:p>
    <w:p w:rsidR="008F55A1" w:rsidRPr="00416C3F" w:rsidRDefault="008F55A1" w:rsidP="008F55A1">
      <w:pPr>
        <w:spacing w:after="240"/>
        <w:ind w:firstLine="709"/>
        <w:jc w:val="both"/>
      </w:pPr>
      <w:r w:rsidRPr="00416C3F">
        <w:lastRenderedPageBreak/>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8F55A1" w:rsidRPr="00416C3F" w:rsidRDefault="008F55A1" w:rsidP="008F55A1">
      <w:pPr>
        <w:spacing w:after="240"/>
        <w:ind w:firstLine="709"/>
        <w:jc w:val="both"/>
        <w:rPr>
          <w:bCs/>
        </w:rPr>
      </w:pPr>
      <w:r w:rsidRPr="00416C3F">
        <w:rPr>
          <w:bCs/>
        </w:rPr>
        <w:t>Секреты речи и текста.</w:t>
      </w:r>
    </w:p>
    <w:p w:rsidR="008F55A1" w:rsidRPr="00416C3F" w:rsidRDefault="008F55A1" w:rsidP="008F55A1">
      <w:pPr>
        <w:spacing w:after="240"/>
        <w:ind w:firstLine="709"/>
        <w:jc w:val="both"/>
      </w:pPr>
      <w:r w:rsidRPr="00416C3F">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416C3F">
        <w:rPr>
          <w:iCs/>
        </w:rPr>
        <w:t>(Как вежливо попросить? Как похвалить товарища? Как правильно поблагодарить?). Цели и виды вопросов (вопрос-уточнение, вопрос как запрос на</w:t>
      </w:r>
      <w:r w:rsidRPr="00416C3F">
        <w:t xml:space="preserve"> новое содержание).</w:t>
      </w:r>
    </w:p>
    <w:p w:rsidR="008F55A1" w:rsidRPr="00416C3F" w:rsidRDefault="008F55A1" w:rsidP="008F55A1">
      <w:pPr>
        <w:spacing w:after="240"/>
        <w:ind w:firstLine="709"/>
        <w:jc w:val="both"/>
      </w:pPr>
      <w:r w:rsidRPr="00416C3F">
        <w:t>Различные приемы слушания научно-познавательных и художественных текстов об истории языка и культуре русского народа.</w:t>
      </w:r>
    </w:p>
    <w:p w:rsidR="008F55A1" w:rsidRPr="004029FE" w:rsidRDefault="008F55A1" w:rsidP="008F55A1">
      <w:pPr>
        <w:spacing w:after="240"/>
        <w:ind w:firstLine="709"/>
        <w:jc w:val="both"/>
        <w:rPr>
          <w:b/>
          <w:bCs/>
        </w:rPr>
      </w:pPr>
      <w:bookmarkStart w:id="3" w:name="_Toc124265686"/>
      <w:r w:rsidRPr="004029FE">
        <w:rPr>
          <w:b/>
          <w:bCs/>
        </w:rPr>
        <w:t>Содержание обучения во 2 классе.</w:t>
      </w:r>
    </w:p>
    <w:bookmarkEnd w:id="3"/>
    <w:p w:rsidR="008F55A1" w:rsidRPr="00416C3F" w:rsidRDefault="008F55A1" w:rsidP="008F55A1">
      <w:pPr>
        <w:spacing w:after="240"/>
        <w:ind w:firstLine="709"/>
        <w:jc w:val="both"/>
        <w:rPr>
          <w:bCs/>
        </w:rPr>
      </w:pPr>
      <w:r w:rsidRPr="00416C3F">
        <w:rPr>
          <w:bCs/>
        </w:rPr>
        <w:t>Русский язык: прошлое и настоящее.</w:t>
      </w:r>
    </w:p>
    <w:p w:rsidR="008F55A1" w:rsidRPr="00416C3F" w:rsidRDefault="008F55A1" w:rsidP="008F55A1">
      <w:pPr>
        <w:spacing w:after="240"/>
        <w:ind w:firstLine="709"/>
        <w:jc w:val="both"/>
        <w:rPr>
          <w:iCs/>
        </w:rPr>
      </w:pPr>
      <w:r w:rsidRPr="00416C3F">
        <w:t xml:space="preserve">Лексические единицы с национально-культурной семантикой, называющие игры, забавы, игрушки (например, </w:t>
      </w:r>
      <w:r w:rsidRPr="00416C3F">
        <w:rPr>
          <w:iCs/>
        </w:rPr>
        <w:t>городки, салочки, салазки, санки, волчок, свистулька).</w:t>
      </w:r>
    </w:p>
    <w:p w:rsidR="008F55A1" w:rsidRPr="00416C3F" w:rsidRDefault="008F55A1" w:rsidP="008F55A1">
      <w:pPr>
        <w:spacing w:after="240"/>
        <w:ind w:firstLine="709"/>
        <w:jc w:val="both"/>
      </w:pPr>
      <w:r w:rsidRPr="00416C3F">
        <w:t xml:space="preserve">Лексические единицы с национально-культурной семантикой, называющие предметы традиционного русского быта: </w:t>
      </w:r>
    </w:p>
    <w:p w:rsidR="008F55A1" w:rsidRPr="00416C3F" w:rsidRDefault="008F55A1" w:rsidP="008F55A1">
      <w:pPr>
        <w:spacing w:after="240"/>
        <w:ind w:firstLine="709"/>
        <w:jc w:val="both"/>
      </w:pPr>
      <w:r w:rsidRPr="00416C3F">
        <w:t>1) слова, называющие домашнюю утварь и орудия труда (например, ухват, ушат, ступа, плошка, крынка, ковш, решето, веретено, серп, коса, плуг),</w:t>
      </w:r>
    </w:p>
    <w:p w:rsidR="008F55A1" w:rsidRPr="00416C3F" w:rsidRDefault="008F55A1" w:rsidP="008F55A1">
      <w:pPr>
        <w:spacing w:after="240"/>
        <w:ind w:firstLine="709"/>
        <w:jc w:val="both"/>
      </w:pPr>
      <w:r w:rsidRPr="00416C3F">
        <w:t>2) 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8F55A1" w:rsidRPr="00416C3F" w:rsidRDefault="008F55A1" w:rsidP="008F55A1">
      <w:pPr>
        <w:spacing w:after="240"/>
        <w:ind w:firstLine="709"/>
        <w:jc w:val="both"/>
      </w:pPr>
      <w:r w:rsidRPr="00416C3F">
        <w:t>3) слова, называющие то, во что раньше одевались дети (например, шубейка, тулуп, шапка, валенки, сарафан, рубаха, лапти).</w:t>
      </w:r>
    </w:p>
    <w:p w:rsidR="008F55A1" w:rsidRPr="00416C3F" w:rsidRDefault="008F55A1" w:rsidP="008F55A1">
      <w:pPr>
        <w:spacing w:after="240"/>
        <w:ind w:firstLine="709"/>
        <w:jc w:val="both"/>
      </w:pPr>
      <w:r w:rsidRPr="00416C3F">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 </w:t>
      </w:r>
    </w:p>
    <w:p w:rsidR="008F55A1" w:rsidRPr="00416C3F" w:rsidRDefault="008F55A1" w:rsidP="008F55A1">
      <w:pPr>
        <w:spacing w:after="240"/>
        <w:ind w:firstLine="709"/>
        <w:jc w:val="both"/>
        <w:rPr>
          <w:bCs/>
        </w:rPr>
      </w:pPr>
      <w:r w:rsidRPr="00416C3F">
        <w:rPr>
          <w:bCs/>
        </w:rPr>
        <w:t xml:space="preserve">Проектное задание. </w:t>
      </w:r>
    </w:p>
    <w:p w:rsidR="008F55A1" w:rsidRPr="00416C3F" w:rsidRDefault="008F55A1" w:rsidP="008F55A1">
      <w:pPr>
        <w:spacing w:after="240"/>
        <w:ind w:firstLine="709"/>
        <w:jc w:val="both"/>
        <w:rPr>
          <w:bCs/>
        </w:rPr>
      </w:pPr>
      <w:r w:rsidRPr="00416C3F">
        <w:rPr>
          <w:bCs/>
        </w:rPr>
        <w:t>Словарь «Почему это так называется?».</w:t>
      </w:r>
    </w:p>
    <w:p w:rsidR="008F55A1" w:rsidRPr="00416C3F" w:rsidRDefault="008F55A1" w:rsidP="008F55A1">
      <w:pPr>
        <w:spacing w:after="240"/>
        <w:ind w:firstLine="709"/>
        <w:jc w:val="both"/>
        <w:rPr>
          <w:bCs/>
        </w:rPr>
      </w:pPr>
      <w:r w:rsidRPr="00416C3F">
        <w:rPr>
          <w:bCs/>
        </w:rPr>
        <w:t>Язык в действии.</w:t>
      </w:r>
    </w:p>
    <w:p w:rsidR="008F55A1" w:rsidRPr="00416C3F" w:rsidRDefault="008F55A1" w:rsidP="008F55A1">
      <w:pPr>
        <w:spacing w:after="240"/>
        <w:ind w:firstLine="709"/>
        <w:jc w:val="both"/>
        <w:rPr>
          <w:bCs/>
        </w:rPr>
      </w:pPr>
      <w:r w:rsidRPr="00416C3F">
        <w:rPr>
          <w:bCs/>
        </w:rPr>
        <w:t>Как правильно произносить слова (пропедевтическая работа по предупреждению ошибок в произношении слов в речи).</w:t>
      </w:r>
    </w:p>
    <w:p w:rsidR="008F55A1" w:rsidRPr="00416C3F" w:rsidRDefault="008F55A1" w:rsidP="008F55A1">
      <w:pPr>
        <w:spacing w:after="240"/>
        <w:ind w:firstLine="709"/>
        <w:jc w:val="both"/>
        <w:rPr>
          <w:bCs/>
        </w:rPr>
      </w:pPr>
      <w:r w:rsidRPr="00416C3F">
        <w:rPr>
          <w:bCs/>
        </w:rPr>
        <w:t>Смыслоразличительная роль ударения. Наблюдение за изменением места ударения в поэтическом тексте. Работа со словарем ударений.</w:t>
      </w:r>
    </w:p>
    <w:p w:rsidR="008F55A1" w:rsidRPr="00416C3F" w:rsidRDefault="008F55A1" w:rsidP="008F55A1">
      <w:pPr>
        <w:spacing w:after="240"/>
        <w:ind w:firstLine="709"/>
        <w:jc w:val="both"/>
        <w:rPr>
          <w:bCs/>
        </w:rPr>
      </w:pPr>
      <w:r w:rsidRPr="00416C3F">
        <w:rPr>
          <w:bCs/>
        </w:rPr>
        <w:t xml:space="preserve">Практическая работа. </w:t>
      </w:r>
    </w:p>
    <w:p w:rsidR="008F55A1" w:rsidRPr="00416C3F" w:rsidRDefault="008F55A1" w:rsidP="008F55A1">
      <w:pPr>
        <w:spacing w:after="240"/>
        <w:ind w:firstLine="709"/>
        <w:jc w:val="both"/>
        <w:rPr>
          <w:bCs/>
        </w:rPr>
      </w:pPr>
      <w:r w:rsidRPr="00416C3F">
        <w:rPr>
          <w:bCs/>
        </w:rPr>
        <w:t>Слушаем и учимся читать фрагменты стихов и сказок, в которых есть слова с необычным произношением и ударением.</w:t>
      </w:r>
    </w:p>
    <w:p w:rsidR="008F55A1" w:rsidRPr="00416C3F" w:rsidRDefault="008F55A1" w:rsidP="008F55A1">
      <w:pPr>
        <w:spacing w:after="240"/>
        <w:ind w:firstLine="709"/>
        <w:jc w:val="both"/>
        <w:rPr>
          <w:bCs/>
        </w:rPr>
      </w:pPr>
      <w:r w:rsidRPr="00416C3F">
        <w:rPr>
          <w:bCs/>
        </w:rPr>
        <w:t>Разные способы толкования значения слов. Наблюдение за сочетаемостью слов.</w:t>
      </w:r>
    </w:p>
    <w:p w:rsidR="008F55A1" w:rsidRPr="00416C3F" w:rsidRDefault="008F55A1" w:rsidP="008F55A1">
      <w:pPr>
        <w:spacing w:after="240"/>
        <w:ind w:firstLine="709"/>
        <w:jc w:val="both"/>
        <w:rPr>
          <w:bCs/>
        </w:rPr>
      </w:pPr>
      <w:r w:rsidRPr="00416C3F">
        <w:rPr>
          <w:bCs/>
        </w:rPr>
        <w:lastRenderedPageBreak/>
        <w:t>Совершенствование орфографических навыков.</w:t>
      </w:r>
    </w:p>
    <w:p w:rsidR="008F55A1" w:rsidRPr="00416C3F" w:rsidRDefault="008F55A1" w:rsidP="008F55A1">
      <w:pPr>
        <w:spacing w:after="240"/>
        <w:ind w:firstLine="709"/>
        <w:jc w:val="both"/>
        <w:rPr>
          <w:bCs/>
        </w:rPr>
      </w:pPr>
      <w:r w:rsidRPr="00416C3F">
        <w:rPr>
          <w:bCs/>
        </w:rPr>
        <w:t>Секреты речи и текста.</w:t>
      </w:r>
    </w:p>
    <w:p w:rsidR="008F55A1" w:rsidRPr="00416C3F" w:rsidRDefault="008F55A1" w:rsidP="008F55A1">
      <w:pPr>
        <w:spacing w:after="240"/>
        <w:ind w:firstLine="709"/>
        <w:jc w:val="both"/>
      </w:pPr>
      <w:r w:rsidRPr="00416C3F">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8F55A1" w:rsidRPr="00416C3F" w:rsidRDefault="008F55A1" w:rsidP="008F55A1">
      <w:pPr>
        <w:spacing w:after="240"/>
        <w:ind w:firstLine="709"/>
        <w:jc w:val="both"/>
      </w:pPr>
      <w:r w:rsidRPr="00416C3F">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416C3F">
        <w:rPr>
          <w:iCs/>
        </w:rPr>
        <w:t>ты и вы.</w:t>
      </w:r>
    </w:p>
    <w:p w:rsidR="008F55A1" w:rsidRPr="00416C3F" w:rsidRDefault="008F55A1" w:rsidP="008F55A1">
      <w:pPr>
        <w:spacing w:after="240"/>
        <w:ind w:firstLine="709"/>
        <w:jc w:val="both"/>
      </w:pPr>
      <w:r w:rsidRPr="00416C3F">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8F55A1" w:rsidRPr="00416C3F" w:rsidRDefault="008F55A1" w:rsidP="008F55A1">
      <w:pPr>
        <w:spacing w:after="240"/>
        <w:ind w:firstLine="709"/>
        <w:jc w:val="both"/>
      </w:pPr>
      <w:r w:rsidRPr="00416C3F">
        <w:t>Связь предложений в тексте. Практическое овладение средствами связи: лексический повтор, местоименный повтор.</w:t>
      </w:r>
    </w:p>
    <w:p w:rsidR="008F55A1" w:rsidRPr="00416C3F" w:rsidRDefault="008F55A1" w:rsidP="008F55A1">
      <w:pPr>
        <w:spacing w:after="240"/>
        <w:ind w:firstLine="709"/>
        <w:jc w:val="both"/>
      </w:pPr>
      <w:r w:rsidRPr="00416C3F">
        <w:t>Создание текстов-повествований: заметки о посещении музеев, об участии в народных праздниках.</w:t>
      </w:r>
    </w:p>
    <w:p w:rsidR="008F55A1" w:rsidRPr="00416C3F" w:rsidRDefault="008F55A1" w:rsidP="008F55A1">
      <w:pPr>
        <w:spacing w:after="240"/>
        <w:ind w:firstLine="709"/>
        <w:jc w:val="both"/>
      </w:pPr>
      <w:r w:rsidRPr="00416C3F">
        <w:t>Создание текста: развёрнутое толкование значения слова. Анализ информации прочитанного и прослушанного текста:</w:t>
      </w:r>
    </w:p>
    <w:p w:rsidR="008F55A1" w:rsidRPr="00416C3F" w:rsidRDefault="008F55A1" w:rsidP="008F55A1">
      <w:pPr>
        <w:spacing w:after="240"/>
        <w:ind w:firstLine="709"/>
        <w:jc w:val="both"/>
      </w:pPr>
      <w:r w:rsidRPr="00416C3F">
        <w:t>различение главных фактов и второстепенных, выделение наиболее существенных фактов, установление логической связи между фактами.</w:t>
      </w:r>
    </w:p>
    <w:p w:rsidR="008F55A1" w:rsidRPr="004029FE" w:rsidRDefault="008F55A1" w:rsidP="008F55A1">
      <w:pPr>
        <w:spacing w:after="240"/>
        <w:ind w:firstLine="709"/>
        <w:jc w:val="both"/>
        <w:rPr>
          <w:b/>
          <w:bCs/>
        </w:rPr>
      </w:pPr>
      <w:bookmarkStart w:id="4" w:name="_Toc124265687"/>
      <w:r w:rsidRPr="004029FE">
        <w:rPr>
          <w:b/>
          <w:bCs/>
        </w:rPr>
        <w:t>Содержание обучения в 3 классе.</w:t>
      </w:r>
    </w:p>
    <w:bookmarkEnd w:id="4"/>
    <w:p w:rsidR="008F55A1" w:rsidRPr="00416C3F" w:rsidRDefault="008F55A1" w:rsidP="008F55A1">
      <w:pPr>
        <w:spacing w:after="240"/>
        <w:ind w:firstLine="709"/>
        <w:jc w:val="both"/>
        <w:rPr>
          <w:bCs/>
        </w:rPr>
      </w:pPr>
      <w:r w:rsidRPr="00416C3F">
        <w:rPr>
          <w:bCs/>
        </w:rPr>
        <w:t>Русский язык: прошлое и настоящее.</w:t>
      </w:r>
    </w:p>
    <w:p w:rsidR="008F55A1" w:rsidRPr="00416C3F" w:rsidRDefault="008F55A1" w:rsidP="008F55A1">
      <w:pPr>
        <w:spacing w:after="240"/>
        <w:ind w:firstLine="709"/>
        <w:jc w:val="both"/>
      </w:pPr>
      <w:r w:rsidRPr="00416C3F">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8F55A1" w:rsidRPr="00416C3F" w:rsidRDefault="008F55A1" w:rsidP="008F55A1">
      <w:pPr>
        <w:spacing w:after="240"/>
        <w:ind w:firstLine="709"/>
        <w:jc w:val="both"/>
      </w:pPr>
      <w:r w:rsidRPr="00416C3F">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8F55A1" w:rsidRPr="00416C3F" w:rsidRDefault="008F55A1" w:rsidP="008F55A1">
      <w:pPr>
        <w:spacing w:after="240"/>
        <w:ind w:firstLine="709"/>
        <w:jc w:val="both"/>
      </w:pPr>
      <w:r w:rsidRPr="00416C3F">
        <w:t>Лексические единицы с национально-культурной семантикой, называющие занятия людей (например, ямщик, извозчик, коробейник, лавочник).</w:t>
      </w:r>
    </w:p>
    <w:p w:rsidR="008F55A1" w:rsidRPr="00416C3F" w:rsidRDefault="008F55A1" w:rsidP="008F55A1">
      <w:pPr>
        <w:spacing w:after="240"/>
        <w:ind w:firstLine="709"/>
        <w:jc w:val="both"/>
      </w:pPr>
      <w:r w:rsidRPr="00416C3F">
        <w:t>Лексические единицы с национально-культурной семантикой, называющие музыкальные инструменты (например, балалайка, гусли, гармонь).</w:t>
      </w:r>
    </w:p>
    <w:p w:rsidR="008F55A1" w:rsidRPr="00416C3F" w:rsidRDefault="008F55A1" w:rsidP="008F55A1">
      <w:pPr>
        <w:spacing w:after="240"/>
        <w:ind w:firstLine="709"/>
        <w:jc w:val="both"/>
      </w:pPr>
      <w:r w:rsidRPr="00416C3F">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8F55A1" w:rsidRPr="00416C3F" w:rsidRDefault="008F55A1" w:rsidP="008F55A1">
      <w:pPr>
        <w:spacing w:after="240"/>
        <w:ind w:firstLine="709"/>
        <w:jc w:val="both"/>
      </w:pPr>
      <w:r w:rsidRPr="00416C3F">
        <w:t>Названия старинных русских городов, сведения о происхождении этих названий.</w:t>
      </w:r>
    </w:p>
    <w:p w:rsidR="008F55A1" w:rsidRPr="00416C3F" w:rsidRDefault="008F55A1" w:rsidP="008F55A1">
      <w:pPr>
        <w:spacing w:after="240"/>
        <w:ind w:firstLine="709"/>
        <w:jc w:val="both"/>
        <w:rPr>
          <w:bCs/>
        </w:rPr>
      </w:pPr>
      <w:r w:rsidRPr="00416C3F">
        <w:rPr>
          <w:bCs/>
        </w:rPr>
        <w:t xml:space="preserve">Проектные задания. </w:t>
      </w:r>
    </w:p>
    <w:p w:rsidR="008F55A1" w:rsidRPr="00416C3F" w:rsidRDefault="008F55A1" w:rsidP="008F55A1">
      <w:pPr>
        <w:spacing w:after="240"/>
        <w:ind w:firstLine="709"/>
        <w:jc w:val="both"/>
        <w:rPr>
          <w:bCs/>
        </w:rPr>
      </w:pPr>
      <w:r w:rsidRPr="00416C3F">
        <w:rPr>
          <w:bCs/>
        </w:rPr>
        <w:t>Откуда в русском языке эта фамилия? История моих имени и фамилии. (Приобретение опыта поиска информации о происхождении слов.)</w:t>
      </w:r>
    </w:p>
    <w:p w:rsidR="008F55A1" w:rsidRPr="00416C3F" w:rsidRDefault="008F55A1" w:rsidP="008F55A1">
      <w:pPr>
        <w:spacing w:after="240"/>
        <w:ind w:firstLine="709"/>
        <w:jc w:val="both"/>
        <w:rPr>
          <w:bCs/>
        </w:rPr>
      </w:pPr>
      <w:r w:rsidRPr="00416C3F">
        <w:rPr>
          <w:bCs/>
        </w:rPr>
        <w:t>Раздел 2. Язык в действии.</w:t>
      </w:r>
    </w:p>
    <w:p w:rsidR="008F55A1" w:rsidRPr="00416C3F" w:rsidRDefault="008F55A1" w:rsidP="008F55A1">
      <w:pPr>
        <w:spacing w:after="240"/>
        <w:ind w:firstLine="709"/>
        <w:jc w:val="both"/>
        <w:rPr>
          <w:bCs/>
        </w:rPr>
      </w:pPr>
      <w:r w:rsidRPr="00416C3F">
        <w:rPr>
          <w:bCs/>
        </w:rPr>
        <w:t xml:space="preserve">Как правильно произносить слова (пропедевтическая работа по предупреждению ошибок в </w:t>
      </w:r>
      <w:r w:rsidRPr="00416C3F">
        <w:rPr>
          <w:bCs/>
        </w:rPr>
        <w:lastRenderedPageBreak/>
        <w:t>произношении слов в речи).</w:t>
      </w:r>
    </w:p>
    <w:p w:rsidR="008F55A1" w:rsidRPr="00416C3F" w:rsidRDefault="008F55A1" w:rsidP="008F55A1">
      <w:pPr>
        <w:spacing w:after="240"/>
        <w:ind w:firstLine="709"/>
        <w:jc w:val="both"/>
        <w:rPr>
          <w:bCs/>
        </w:rPr>
      </w:pPr>
      <w:r w:rsidRPr="00416C3F">
        <w:rPr>
          <w:bCs/>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8F55A1" w:rsidRPr="00416C3F" w:rsidRDefault="008F55A1" w:rsidP="008F55A1">
      <w:pPr>
        <w:spacing w:after="240"/>
        <w:ind w:firstLine="709"/>
        <w:jc w:val="both"/>
      </w:pPr>
      <w:r w:rsidRPr="00416C3F">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8F55A1" w:rsidRPr="00416C3F" w:rsidRDefault="008F55A1" w:rsidP="008F55A1">
      <w:pPr>
        <w:spacing w:after="240"/>
        <w:ind w:firstLine="709"/>
        <w:jc w:val="both"/>
      </w:pPr>
      <w:r w:rsidRPr="00416C3F">
        <w:t>Совершенствование навыков орфографического оформления текста.</w:t>
      </w:r>
    </w:p>
    <w:p w:rsidR="008F55A1" w:rsidRPr="00416C3F" w:rsidRDefault="008F55A1" w:rsidP="008F55A1">
      <w:pPr>
        <w:spacing w:after="240"/>
        <w:ind w:firstLine="709"/>
        <w:jc w:val="both"/>
        <w:rPr>
          <w:bCs/>
        </w:rPr>
      </w:pPr>
      <w:r w:rsidRPr="00416C3F">
        <w:rPr>
          <w:bCs/>
        </w:rPr>
        <w:t> Секреты речи и текста.</w:t>
      </w:r>
    </w:p>
    <w:p w:rsidR="008F55A1" w:rsidRPr="00416C3F" w:rsidRDefault="008F55A1" w:rsidP="008F55A1">
      <w:pPr>
        <w:spacing w:after="240"/>
        <w:ind w:firstLine="709"/>
        <w:jc w:val="both"/>
      </w:pPr>
      <w:r w:rsidRPr="00416C3F">
        <w:t>Особенности устного выступления.</w:t>
      </w:r>
    </w:p>
    <w:p w:rsidR="008F55A1" w:rsidRPr="00416C3F" w:rsidRDefault="008F55A1" w:rsidP="008F55A1">
      <w:pPr>
        <w:spacing w:after="240"/>
        <w:ind w:firstLine="709"/>
        <w:jc w:val="both"/>
      </w:pPr>
      <w:r w:rsidRPr="00416C3F">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8F55A1" w:rsidRPr="00416C3F" w:rsidRDefault="008F55A1" w:rsidP="008F55A1">
      <w:pPr>
        <w:spacing w:after="240"/>
        <w:ind w:firstLine="709"/>
        <w:jc w:val="both"/>
      </w:pPr>
      <w:r w:rsidRPr="00416C3F">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8F55A1" w:rsidRPr="004029FE" w:rsidRDefault="008F55A1" w:rsidP="008F55A1">
      <w:pPr>
        <w:spacing w:after="240"/>
        <w:ind w:firstLine="709"/>
        <w:jc w:val="both"/>
        <w:rPr>
          <w:b/>
          <w:bCs/>
        </w:rPr>
      </w:pPr>
      <w:bookmarkStart w:id="5" w:name="_Toc124265688"/>
      <w:r w:rsidRPr="004029FE">
        <w:rPr>
          <w:b/>
          <w:bCs/>
        </w:rPr>
        <w:t>Содержание обучения в 4 классе.</w:t>
      </w:r>
    </w:p>
    <w:bookmarkEnd w:id="5"/>
    <w:p w:rsidR="008F55A1" w:rsidRPr="00416C3F" w:rsidRDefault="008F55A1" w:rsidP="008F55A1">
      <w:pPr>
        <w:spacing w:after="240"/>
        <w:ind w:firstLine="709"/>
        <w:jc w:val="both"/>
        <w:rPr>
          <w:bCs/>
        </w:rPr>
      </w:pPr>
      <w:r w:rsidRPr="00416C3F">
        <w:rPr>
          <w:bCs/>
        </w:rPr>
        <w:t>Русский язык: прошлое и настоящее.</w:t>
      </w:r>
    </w:p>
    <w:p w:rsidR="008F55A1" w:rsidRPr="00416C3F" w:rsidRDefault="008F55A1" w:rsidP="008F55A1">
      <w:pPr>
        <w:spacing w:after="240"/>
        <w:ind w:firstLine="709"/>
        <w:jc w:val="both"/>
      </w:pPr>
      <w:r w:rsidRPr="00416C3F">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8F55A1" w:rsidRPr="00416C3F" w:rsidRDefault="008F55A1" w:rsidP="008F55A1">
      <w:pPr>
        <w:spacing w:after="240"/>
        <w:ind w:firstLine="709"/>
        <w:jc w:val="both"/>
      </w:pPr>
      <w:r w:rsidRPr="00416C3F">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8F55A1" w:rsidRPr="00416C3F" w:rsidRDefault="008F55A1" w:rsidP="008F55A1">
      <w:pPr>
        <w:spacing w:after="240"/>
        <w:ind w:firstLine="709"/>
        <w:jc w:val="both"/>
      </w:pPr>
      <w:r w:rsidRPr="00416C3F">
        <w:t>Русские традиционные эпитеты: уточнение значений, наблюдение за использованием в произведениях фольклора и художественной литературы.</w:t>
      </w:r>
    </w:p>
    <w:p w:rsidR="008F55A1" w:rsidRPr="00416C3F" w:rsidRDefault="008F55A1" w:rsidP="008F55A1">
      <w:pPr>
        <w:spacing w:after="240"/>
        <w:ind w:firstLine="709"/>
        <w:jc w:val="both"/>
      </w:pPr>
      <w:r w:rsidRPr="00416C3F">
        <w:t>Лексика, заимствованная русским языком из языков народов России и мира. Русские слова в языках других народов.</w:t>
      </w:r>
    </w:p>
    <w:p w:rsidR="008F55A1" w:rsidRPr="00416C3F" w:rsidRDefault="008F55A1" w:rsidP="008F55A1">
      <w:pPr>
        <w:spacing w:after="240"/>
        <w:ind w:firstLine="709"/>
        <w:jc w:val="both"/>
      </w:pPr>
      <w:r w:rsidRPr="00416C3F">
        <w:t xml:space="preserve">Проектные задания. </w:t>
      </w:r>
    </w:p>
    <w:p w:rsidR="008F55A1" w:rsidRPr="00416C3F" w:rsidRDefault="008F55A1" w:rsidP="008F55A1">
      <w:pPr>
        <w:spacing w:after="240"/>
        <w:ind w:firstLine="709"/>
        <w:jc w:val="both"/>
      </w:pPr>
      <w:r w:rsidRPr="00416C3F">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8F55A1" w:rsidRPr="00416C3F" w:rsidRDefault="008F55A1" w:rsidP="008F55A1">
      <w:pPr>
        <w:spacing w:after="240"/>
        <w:ind w:firstLine="709"/>
        <w:jc w:val="both"/>
      </w:pPr>
      <w:r w:rsidRPr="00416C3F">
        <w:t>Язык в действии.</w:t>
      </w:r>
    </w:p>
    <w:p w:rsidR="008F55A1" w:rsidRPr="00416C3F" w:rsidRDefault="008F55A1" w:rsidP="008F55A1">
      <w:pPr>
        <w:spacing w:after="240"/>
        <w:ind w:firstLine="709"/>
        <w:jc w:val="both"/>
      </w:pPr>
      <w:r w:rsidRPr="00416C3F">
        <w:t>Как правильно произносить слова (пропедевтическая работа по предупреждению ошибок в произношении слов в речи).</w:t>
      </w:r>
    </w:p>
    <w:p w:rsidR="008F55A1" w:rsidRPr="00416C3F" w:rsidRDefault="008F55A1" w:rsidP="008F55A1">
      <w:pPr>
        <w:spacing w:after="240"/>
        <w:ind w:firstLine="709"/>
        <w:jc w:val="both"/>
      </w:pPr>
      <w:r w:rsidRPr="00416C3F">
        <w:lastRenderedPageBreak/>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8F55A1" w:rsidRPr="00416C3F" w:rsidRDefault="008F55A1" w:rsidP="008F55A1">
      <w:pPr>
        <w:spacing w:after="240"/>
        <w:ind w:firstLine="709"/>
        <w:jc w:val="both"/>
      </w:pPr>
      <w:r w:rsidRPr="00416C3F">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8F55A1" w:rsidRPr="00416C3F" w:rsidRDefault="008F55A1" w:rsidP="008F55A1">
      <w:pPr>
        <w:spacing w:after="240"/>
        <w:ind w:firstLine="709"/>
        <w:jc w:val="both"/>
      </w:pPr>
      <w:r w:rsidRPr="00416C3F">
        <w:t>Секреты речи и текста.</w:t>
      </w:r>
    </w:p>
    <w:p w:rsidR="008F55A1" w:rsidRPr="00416C3F" w:rsidRDefault="008F55A1" w:rsidP="008F55A1">
      <w:pPr>
        <w:spacing w:after="240"/>
        <w:ind w:firstLine="709"/>
        <w:jc w:val="both"/>
      </w:pPr>
      <w:r w:rsidRPr="00416C3F">
        <w:t>Правила ведения диалога: корректные и некорректные вопросы.</w:t>
      </w:r>
    </w:p>
    <w:p w:rsidR="008F55A1" w:rsidRPr="00416C3F" w:rsidRDefault="008F55A1" w:rsidP="008F55A1">
      <w:pPr>
        <w:spacing w:after="240"/>
        <w:ind w:firstLine="709"/>
        <w:jc w:val="both"/>
      </w:pPr>
      <w:r w:rsidRPr="00416C3F">
        <w:t>Различные виды чтения (изучающее и поисковое) научно-познавательных и художественных текстов об истории языка и культуре русского народа.</w:t>
      </w:r>
    </w:p>
    <w:p w:rsidR="008F55A1" w:rsidRPr="00416C3F" w:rsidRDefault="008F55A1" w:rsidP="008F55A1">
      <w:pPr>
        <w:spacing w:after="240"/>
        <w:ind w:firstLine="709"/>
        <w:jc w:val="both"/>
      </w:pPr>
      <w:r w:rsidRPr="00416C3F">
        <w:t>Приёмы работы с примечаниями к тексту. Информативная функция заголовков. Типы заголовков.</w:t>
      </w:r>
    </w:p>
    <w:p w:rsidR="008F55A1" w:rsidRPr="00416C3F" w:rsidRDefault="008F55A1" w:rsidP="008F55A1">
      <w:pPr>
        <w:spacing w:after="240"/>
        <w:ind w:firstLine="709"/>
        <w:jc w:val="both"/>
      </w:pPr>
      <w:r w:rsidRPr="00416C3F">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8F55A1" w:rsidRPr="00416C3F" w:rsidRDefault="008F55A1" w:rsidP="008F55A1">
      <w:pPr>
        <w:spacing w:after="240"/>
        <w:ind w:firstLine="709"/>
        <w:jc w:val="both"/>
      </w:pPr>
      <w:r w:rsidRPr="00416C3F">
        <w:t>Создание текста как результата собственной исследовательской деятельности.</w:t>
      </w:r>
    </w:p>
    <w:p w:rsidR="008F55A1" w:rsidRPr="00416C3F" w:rsidRDefault="008F55A1" w:rsidP="008F55A1">
      <w:pPr>
        <w:spacing w:after="240"/>
        <w:ind w:firstLine="709"/>
        <w:jc w:val="both"/>
      </w:pPr>
      <w:r w:rsidRPr="00416C3F">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8F55A1" w:rsidRPr="004029FE" w:rsidRDefault="008F55A1" w:rsidP="008F55A1">
      <w:pPr>
        <w:spacing w:after="240"/>
        <w:ind w:firstLine="709"/>
        <w:jc w:val="both"/>
        <w:rPr>
          <w:b/>
        </w:rPr>
      </w:pPr>
      <w:bookmarkStart w:id="6" w:name="_Toc124265689"/>
      <w:r w:rsidRPr="00416C3F">
        <w:t> </w:t>
      </w:r>
      <w:r w:rsidRPr="004029FE">
        <w:rPr>
          <w:b/>
        </w:rPr>
        <w:t>Планируемые результаты освоения программы по родному (русскому) языку на уровне начального общего образования</w:t>
      </w:r>
      <w:bookmarkEnd w:id="6"/>
      <w:r w:rsidRPr="004029FE">
        <w:rPr>
          <w:b/>
        </w:rPr>
        <w:t>.</w:t>
      </w:r>
    </w:p>
    <w:p w:rsidR="008F55A1" w:rsidRPr="00416C3F" w:rsidRDefault="008F55A1" w:rsidP="008F55A1">
      <w:pPr>
        <w:spacing w:after="240"/>
        <w:ind w:firstLine="709"/>
        <w:jc w:val="both"/>
        <w:rPr>
          <w:bCs/>
          <w:iCs/>
        </w:rPr>
      </w:pPr>
      <w:r w:rsidRPr="00416C3F">
        <w:rPr>
          <w:bCs/>
          <w:iCs/>
        </w:rPr>
        <w:t xml:space="preserve">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 </w:t>
      </w:r>
    </w:p>
    <w:p w:rsidR="008F55A1" w:rsidRPr="00416C3F" w:rsidRDefault="008F55A1" w:rsidP="008F55A1">
      <w:pPr>
        <w:spacing w:after="240"/>
        <w:ind w:firstLine="709"/>
        <w:jc w:val="both"/>
        <w:rPr>
          <w:bCs/>
          <w:iCs/>
        </w:rPr>
      </w:pPr>
      <w:r w:rsidRPr="00416C3F">
        <w:rPr>
          <w:bCs/>
          <w:iCs/>
        </w:rPr>
        <w:t>Гражданско-патриотическое воспитание:</w:t>
      </w:r>
    </w:p>
    <w:p w:rsidR="008F55A1" w:rsidRPr="00416C3F" w:rsidRDefault="008F55A1" w:rsidP="008F55A1">
      <w:pPr>
        <w:spacing w:after="240"/>
        <w:ind w:firstLine="709"/>
        <w:jc w:val="both"/>
        <w:rPr>
          <w:bCs/>
          <w:iCs/>
        </w:rPr>
      </w:pPr>
      <w:r w:rsidRPr="00416C3F">
        <w:rPr>
          <w:bCs/>
          <w:iCs/>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8F55A1" w:rsidRPr="00416C3F" w:rsidRDefault="008F55A1" w:rsidP="008F55A1">
      <w:pPr>
        <w:spacing w:after="240"/>
        <w:ind w:firstLine="709"/>
        <w:jc w:val="both"/>
        <w:rPr>
          <w:bCs/>
          <w:iCs/>
        </w:rPr>
      </w:pPr>
      <w:r w:rsidRPr="00416C3F">
        <w:rPr>
          <w:bCs/>
          <w:iCs/>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F55A1" w:rsidRPr="00416C3F" w:rsidRDefault="008F55A1" w:rsidP="008F55A1">
      <w:pPr>
        <w:spacing w:after="240"/>
        <w:ind w:firstLine="709"/>
        <w:jc w:val="both"/>
        <w:rPr>
          <w:bCs/>
          <w:iCs/>
        </w:rPr>
      </w:pPr>
      <w:r w:rsidRPr="00416C3F">
        <w:rPr>
          <w:bCs/>
          <w:iCs/>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8F55A1" w:rsidRPr="00416C3F" w:rsidRDefault="008F55A1" w:rsidP="008F55A1">
      <w:pPr>
        <w:spacing w:after="240"/>
        <w:ind w:firstLine="709"/>
        <w:jc w:val="both"/>
        <w:rPr>
          <w:bCs/>
          <w:iCs/>
        </w:rPr>
      </w:pPr>
      <w:r w:rsidRPr="00416C3F">
        <w:rPr>
          <w:bCs/>
          <w:iCs/>
        </w:rPr>
        <w:t>уважение к своему и другим народам, формируемое в том числе на основе примеров из художественных произведений;</w:t>
      </w:r>
    </w:p>
    <w:p w:rsidR="008F55A1" w:rsidRPr="00416C3F" w:rsidRDefault="008F55A1" w:rsidP="008F55A1">
      <w:pPr>
        <w:spacing w:after="240"/>
        <w:ind w:firstLine="709"/>
        <w:jc w:val="both"/>
        <w:rPr>
          <w:bCs/>
          <w:iCs/>
        </w:rPr>
      </w:pPr>
      <w:r w:rsidRPr="00416C3F">
        <w:rPr>
          <w:bCs/>
          <w:iC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8F55A1" w:rsidRPr="00416C3F" w:rsidRDefault="008F55A1" w:rsidP="008F55A1">
      <w:pPr>
        <w:spacing w:after="240"/>
        <w:ind w:firstLine="709"/>
        <w:jc w:val="both"/>
        <w:rPr>
          <w:bCs/>
          <w:iCs/>
        </w:rPr>
      </w:pPr>
      <w:r w:rsidRPr="00416C3F">
        <w:rPr>
          <w:bCs/>
          <w:iCs/>
        </w:rPr>
        <w:t>Духовно-нравственное воспитание:</w:t>
      </w:r>
    </w:p>
    <w:p w:rsidR="008F55A1" w:rsidRPr="00416C3F" w:rsidRDefault="008F55A1" w:rsidP="008F55A1">
      <w:pPr>
        <w:spacing w:after="240"/>
        <w:ind w:firstLine="709"/>
        <w:jc w:val="both"/>
        <w:rPr>
          <w:bCs/>
          <w:iCs/>
        </w:rPr>
      </w:pPr>
      <w:r w:rsidRPr="00416C3F">
        <w:rPr>
          <w:bCs/>
          <w:iCs/>
        </w:rPr>
        <w:t>признание индивидуальности каждого человека с использованием собственного жизненного и читательского опыта;</w:t>
      </w:r>
    </w:p>
    <w:p w:rsidR="008F55A1" w:rsidRPr="00416C3F" w:rsidRDefault="008F55A1" w:rsidP="008F55A1">
      <w:pPr>
        <w:spacing w:after="240"/>
        <w:ind w:firstLine="709"/>
        <w:jc w:val="both"/>
        <w:rPr>
          <w:bCs/>
          <w:iCs/>
        </w:rPr>
      </w:pPr>
      <w:r w:rsidRPr="00416C3F">
        <w:rPr>
          <w:bCs/>
          <w:iCs/>
        </w:rPr>
        <w:lastRenderedPageBreak/>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8F55A1" w:rsidRPr="00416C3F" w:rsidRDefault="008F55A1" w:rsidP="008F55A1">
      <w:pPr>
        <w:spacing w:after="240"/>
        <w:ind w:firstLine="709"/>
        <w:jc w:val="both"/>
        <w:rPr>
          <w:bCs/>
          <w:iCs/>
        </w:rPr>
      </w:pPr>
      <w:r w:rsidRPr="00416C3F">
        <w:rPr>
          <w:bCs/>
          <w:iCs/>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F55A1" w:rsidRPr="00416C3F" w:rsidRDefault="008F55A1" w:rsidP="008F55A1">
      <w:pPr>
        <w:spacing w:after="240"/>
        <w:ind w:firstLine="709"/>
        <w:jc w:val="both"/>
        <w:rPr>
          <w:bCs/>
          <w:iCs/>
        </w:rPr>
      </w:pPr>
      <w:r w:rsidRPr="00416C3F">
        <w:rPr>
          <w:bCs/>
          <w:iCs/>
        </w:rPr>
        <w:t>Эстетическое воспитание:</w:t>
      </w:r>
    </w:p>
    <w:p w:rsidR="008F55A1" w:rsidRPr="00416C3F" w:rsidRDefault="008F55A1" w:rsidP="008F55A1">
      <w:pPr>
        <w:spacing w:after="240"/>
        <w:ind w:firstLine="709"/>
        <w:jc w:val="both"/>
        <w:rPr>
          <w:bCs/>
          <w:iCs/>
        </w:rPr>
      </w:pPr>
      <w:r w:rsidRPr="00416C3F">
        <w:rPr>
          <w:bCs/>
          <w:iCs/>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F55A1" w:rsidRPr="00416C3F" w:rsidRDefault="008F55A1" w:rsidP="008F55A1">
      <w:pPr>
        <w:spacing w:after="240"/>
        <w:ind w:firstLine="709"/>
        <w:jc w:val="both"/>
        <w:rPr>
          <w:bCs/>
          <w:iCs/>
        </w:rPr>
      </w:pPr>
      <w:r w:rsidRPr="00416C3F">
        <w:rPr>
          <w:bCs/>
          <w:iCs/>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8F55A1" w:rsidRPr="00416C3F" w:rsidRDefault="008F55A1" w:rsidP="008F55A1">
      <w:pPr>
        <w:spacing w:after="240"/>
        <w:ind w:firstLine="709"/>
        <w:jc w:val="both"/>
        <w:rPr>
          <w:bCs/>
          <w:iCs/>
        </w:rPr>
      </w:pPr>
      <w:r w:rsidRPr="00416C3F">
        <w:rPr>
          <w:bCs/>
          <w:iCs/>
        </w:rPr>
        <w:t>Физическое воспитание, формирование культуры здоровья и эмоционального благополучия:</w:t>
      </w:r>
    </w:p>
    <w:p w:rsidR="008F55A1" w:rsidRPr="00416C3F" w:rsidRDefault="008F55A1" w:rsidP="008F55A1">
      <w:pPr>
        <w:spacing w:after="240"/>
        <w:ind w:firstLine="709"/>
        <w:jc w:val="both"/>
        <w:rPr>
          <w:bCs/>
          <w:iCs/>
        </w:rPr>
      </w:pPr>
      <w:r w:rsidRPr="00416C3F">
        <w:rPr>
          <w:bCs/>
          <w:iCs/>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8F55A1" w:rsidRPr="00416C3F" w:rsidRDefault="008F55A1" w:rsidP="008F55A1">
      <w:pPr>
        <w:spacing w:after="240"/>
        <w:ind w:firstLine="709"/>
        <w:jc w:val="both"/>
        <w:rPr>
          <w:bCs/>
          <w:iCs/>
        </w:rPr>
      </w:pPr>
      <w:r w:rsidRPr="00416C3F">
        <w:rPr>
          <w:bCs/>
          <w:iCs/>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8F55A1" w:rsidRPr="00416C3F" w:rsidRDefault="008F55A1" w:rsidP="008F55A1">
      <w:pPr>
        <w:spacing w:after="240"/>
        <w:ind w:firstLine="709"/>
        <w:jc w:val="both"/>
        <w:rPr>
          <w:bCs/>
          <w:iCs/>
        </w:rPr>
      </w:pPr>
      <w:r w:rsidRPr="00416C3F">
        <w:rPr>
          <w:bCs/>
          <w:iCs/>
        </w:rPr>
        <w:t>Трудовое воспитание:</w:t>
      </w:r>
    </w:p>
    <w:p w:rsidR="008F55A1" w:rsidRPr="00416C3F" w:rsidRDefault="008F55A1" w:rsidP="008F55A1">
      <w:pPr>
        <w:spacing w:after="240"/>
        <w:ind w:firstLine="709"/>
        <w:jc w:val="both"/>
        <w:rPr>
          <w:bCs/>
          <w:iCs/>
        </w:rPr>
      </w:pPr>
      <w:r w:rsidRPr="00416C3F">
        <w:rPr>
          <w:bCs/>
          <w:iCs/>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8F55A1" w:rsidRPr="00416C3F" w:rsidRDefault="008F55A1" w:rsidP="008F55A1">
      <w:pPr>
        <w:spacing w:after="240"/>
        <w:ind w:firstLine="709"/>
        <w:jc w:val="both"/>
        <w:rPr>
          <w:bCs/>
          <w:iCs/>
        </w:rPr>
      </w:pPr>
      <w:r w:rsidRPr="00416C3F">
        <w:rPr>
          <w:bCs/>
          <w:iCs/>
        </w:rPr>
        <w:t>Экологическое воспитание:</w:t>
      </w:r>
    </w:p>
    <w:p w:rsidR="008F55A1" w:rsidRPr="00416C3F" w:rsidRDefault="008F55A1" w:rsidP="008F55A1">
      <w:pPr>
        <w:spacing w:after="240"/>
        <w:ind w:firstLine="709"/>
        <w:jc w:val="both"/>
        <w:rPr>
          <w:bCs/>
          <w:iCs/>
        </w:rPr>
      </w:pPr>
      <w:r w:rsidRPr="00416C3F">
        <w:rPr>
          <w:bCs/>
          <w:iCs/>
        </w:rPr>
        <w:t>бережное отношение к природе, формируемое в процессе работы с текстами;</w:t>
      </w:r>
    </w:p>
    <w:p w:rsidR="008F55A1" w:rsidRPr="00416C3F" w:rsidRDefault="008F55A1" w:rsidP="008F55A1">
      <w:pPr>
        <w:spacing w:after="240"/>
        <w:ind w:firstLine="709"/>
        <w:jc w:val="both"/>
        <w:rPr>
          <w:bCs/>
          <w:iCs/>
        </w:rPr>
      </w:pPr>
      <w:r w:rsidRPr="00416C3F">
        <w:rPr>
          <w:bCs/>
          <w:iCs/>
        </w:rPr>
        <w:t>неприятие действий, приносящих ей вред.</w:t>
      </w:r>
    </w:p>
    <w:p w:rsidR="008F55A1" w:rsidRPr="00416C3F" w:rsidRDefault="008F55A1" w:rsidP="008F55A1">
      <w:pPr>
        <w:spacing w:after="240"/>
        <w:ind w:firstLine="709"/>
        <w:jc w:val="both"/>
        <w:rPr>
          <w:bCs/>
          <w:iCs/>
        </w:rPr>
      </w:pPr>
      <w:r w:rsidRPr="00416C3F">
        <w:rPr>
          <w:bCs/>
          <w:iCs/>
        </w:rPr>
        <w:t>Ценности научного познания:</w:t>
      </w:r>
    </w:p>
    <w:p w:rsidR="008F55A1" w:rsidRPr="00416C3F" w:rsidRDefault="008F55A1" w:rsidP="008F55A1">
      <w:pPr>
        <w:spacing w:after="240"/>
        <w:ind w:firstLine="709"/>
        <w:jc w:val="both"/>
        <w:rPr>
          <w:bCs/>
          <w:iCs/>
        </w:rPr>
      </w:pPr>
      <w:r w:rsidRPr="00416C3F">
        <w:rPr>
          <w:bCs/>
          <w:iCs/>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8F55A1" w:rsidRPr="00416C3F" w:rsidRDefault="008F55A1" w:rsidP="008F55A1">
      <w:pPr>
        <w:spacing w:after="240"/>
        <w:ind w:firstLine="709"/>
        <w:jc w:val="both"/>
        <w:rPr>
          <w:bCs/>
          <w:iCs/>
        </w:rPr>
      </w:pPr>
      <w:r w:rsidRPr="00416C3F">
        <w:rPr>
          <w:bCs/>
          <w:iCs/>
        </w:rPr>
        <w:t>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55A1" w:rsidRPr="00416C3F" w:rsidRDefault="008F55A1" w:rsidP="008F55A1">
      <w:pPr>
        <w:spacing w:after="240"/>
        <w:ind w:firstLine="709"/>
        <w:jc w:val="both"/>
        <w:rPr>
          <w:bCs/>
          <w:iCs/>
        </w:rPr>
      </w:pPr>
      <w:r w:rsidRPr="00416C3F">
        <w:rPr>
          <w:bCs/>
          <w:iCs/>
        </w:rPr>
        <w:t>У обучающегося будут сформированы следующие базовые логические действия как часть познавательных универсальных учебных действий:</w:t>
      </w:r>
    </w:p>
    <w:p w:rsidR="008F55A1" w:rsidRPr="00416C3F" w:rsidRDefault="008F55A1" w:rsidP="008F55A1">
      <w:pPr>
        <w:spacing w:after="240"/>
        <w:ind w:firstLine="709"/>
        <w:jc w:val="both"/>
        <w:rPr>
          <w:bCs/>
          <w:iCs/>
        </w:rPr>
      </w:pPr>
      <w:r w:rsidRPr="00416C3F">
        <w:rPr>
          <w:bCs/>
          <w:iCs/>
        </w:rPr>
        <w:t>сравнивать различные языковые единицы, устанавливать основания для сравнения языковых единиц, устанавливать аналогии языковых единиц;</w:t>
      </w:r>
    </w:p>
    <w:p w:rsidR="008F55A1" w:rsidRPr="00416C3F" w:rsidRDefault="008F55A1" w:rsidP="008F55A1">
      <w:pPr>
        <w:spacing w:after="240"/>
        <w:ind w:firstLine="709"/>
        <w:jc w:val="both"/>
        <w:rPr>
          <w:bCs/>
          <w:iCs/>
        </w:rPr>
      </w:pPr>
      <w:r w:rsidRPr="00416C3F">
        <w:rPr>
          <w:bCs/>
          <w:iCs/>
        </w:rPr>
        <w:t>объединять объекты (языковые единицы) по определённому признаку;</w:t>
      </w:r>
    </w:p>
    <w:p w:rsidR="008F55A1" w:rsidRPr="00416C3F" w:rsidRDefault="008F55A1" w:rsidP="008F55A1">
      <w:pPr>
        <w:spacing w:after="240"/>
        <w:ind w:firstLine="709"/>
        <w:jc w:val="both"/>
        <w:rPr>
          <w:bCs/>
          <w:iCs/>
        </w:rPr>
      </w:pPr>
      <w:r w:rsidRPr="00416C3F">
        <w:rPr>
          <w:bCs/>
          <w:iCs/>
        </w:rPr>
        <w:t xml:space="preserve">определять существенный признак для классификации языковых единиц; классифицировать </w:t>
      </w:r>
      <w:r w:rsidRPr="00416C3F">
        <w:rPr>
          <w:bCs/>
          <w:iCs/>
        </w:rPr>
        <w:lastRenderedPageBreak/>
        <w:t>языковые единицы;</w:t>
      </w:r>
    </w:p>
    <w:p w:rsidR="008F55A1" w:rsidRPr="00416C3F" w:rsidRDefault="008F55A1" w:rsidP="008F55A1">
      <w:pPr>
        <w:spacing w:after="240"/>
        <w:ind w:firstLine="709"/>
        <w:jc w:val="both"/>
        <w:rPr>
          <w:bCs/>
          <w:iCs/>
        </w:rPr>
      </w:pPr>
      <w:r w:rsidRPr="00416C3F">
        <w:rPr>
          <w:bCs/>
          <w:iCs/>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8F55A1" w:rsidRPr="00416C3F" w:rsidRDefault="008F55A1" w:rsidP="008F55A1">
      <w:pPr>
        <w:spacing w:after="240"/>
        <w:ind w:firstLine="709"/>
        <w:jc w:val="both"/>
        <w:rPr>
          <w:bCs/>
          <w:iCs/>
        </w:rPr>
      </w:pPr>
      <w:r w:rsidRPr="00416C3F">
        <w:rPr>
          <w:bCs/>
          <w:iCs/>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F55A1" w:rsidRPr="00416C3F" w:rsidRDefault="008F55A1" w:rsidP="008F55A1">
      <w:pPr>
        <w:spacing w:after="240"/>
        <w:ind w:firstLine="709"/>
        <w:jc w:val="both"/>
        <w:rPr>
          <w:bCs/>
          <w:iCs/>
        </w:rPr>
      </w:pPr>
      <w:r w:rsidRPr="00416C3F">
        <w:rPr>
          <w:bCs/>
          <w:iCs/>
        </w:rPr>
        <w:t>устанавливать причинно-следственные связи в ситуациях наблюдения за языковым материалом, делать выводы.</w:t>
      </w:r>
    </w:p>
    <w:p w:rsidR="008F55A1" w:rsidRPr="00416C3F" w:rsidRDefault="008F55A1" w:rsidP="008F55A1">
      <w:pPr>
        <w:spacing w:after="240"/>
        <w:ind w:firstLine="709"/>
        <w:jc w:val="both"/>
        <w:rPr>
          <w:bCs/>
          <w:iCs/>
        </w:rPr>
      </w:pPr>
      <w:r w:rsidRPr="00416C3F">
        <w:rPr>
          <w:bCs/>
          <w:iC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F55A1" w:rsidRPr="00416C3F" w:rsidRDefault="008F55A1" w:rsidP="008F55A1">
      <w:pPr>
        <w:spacing w:after="240"/>
        <w:ind w:firstLine="709"/>
        <w:jc w:val="both"/>
        <w:rPr>
          <w:bCs/>
          <w:iCs/>
        </w:rPr>
      </w:pPr>
      <w:r w:rsidRPr="00416C3F">
        <w:rPr>
          <w:bCs/>
          <w:iCs/>
        </w:rPr>
        <w:t>с помощью учителя формулировать цель, планировать изменения языкового объекта, речевой ситуации;</w:t>
      </w:r>
    </w:p>
    <w:p w:rsidR="008F55A1" w:rsidRPr="00416C3F" w:rsidRDefault="008F55A1" w:rsidP="008F55A1">
      <w:pPr>
        <w:spacing w:after="240"/>
        <w:ind w:firstLine="709"/>
        <w:jc w:val="both"/>
        <w:rPr>
          <w:bCs/>
          <w:iCs/>
        </w:rPr>
      </w:pPr>
      <w:r w:rsidRPr="00416C3F">
        <w:rPr>
          <w:bCs/>
          <w:iCs/>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8F55A1" w:rsidRPr="00416C3F" w:rsidRDefault="008F55A1" w:rsidP="008F55A1">
      <w:pPr>
        <w:spacing w:after="240"/>
        <w:ind w:firstLine="709"/>
        <w:jc w:val="both"/>
        <w:rPr>
          <w:bCs/>
          <w:iCs/>
        </w:rPr>
      </w:pPr>
      <w:r w:rsidRPr="00416C3F">
        <w:rPr>
          <w:bCs/>
          <w:iCs/>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8F55A1" w:rsidRPr="00416C3F" w:rsidRDefault="008F55A1" w:rsidP="008F55A1">
      <w:pPr>
        <w:spacing w:after="240"/>
        <w:ind w:firstLine="709"/>
        <w:jc w:val="both"/>
        <w:rPr>
          <w:bCs/>
          <w:iCs/>
        </w:rPr>
      </w:pPr>
      <w:r w:rsidRPr="00416C3F">
        <w:rPr>
          <w:bCs/>
          <w:iCs/>
        </w:rPr>
        <w:t>прогнозировать возможное развитие процессов, событий и их последствия в аналогичных или сходных ситуациях.</w:t>
      </w:r>
    </w:p>
    <w:p w:rsidR="008F55A1" w:rsidRPr="00416C3F" w:rsidRDefault="008F55A1" w:rsidP="008F55A1">
      <w:pPr>
        <w:spacing w:after="240"/>
        <w:ind w:firstLine="709"/>
        <w:jc w:val="both"/>
        <w:rPr>
          <w:bCs/>
          <w:iCs/>
        </w:rPr>
      </w:pPr>
      <w:r w:rsidRPr="00416C3F">
        <w:rPr>
          <w:bCs/>
          <w:iCs/>
        </w:rPr>
        <w:t>У обучающегося будут сформированы умения работать с информацией как часть познавательных универсальных учебных действий:</w:t>
      </w:r>
    </w:p>
    <w:p w:rsidR="008F55A1" w:rsidRPr="00416C3F" w:rsidRDefault="008F55A1" w:rsidP="008F55A1">
      <w:pPr>
        <w:spacing w:after="240"/>
        <w:ind w:firstLine="709"/>
        <w:jc w:val="both"/>
        <w:rPr>
          <w:bCs/>
          <w:iCs/>
        </w:rPr>
      </w:pPr>
      <w:r w:rsidRPr="00416C3F">
        <w:rPr>
          <w:bCs/>
          <w:iCs/>
        </w:rPr>
        <w:t>выбирать источник получения информации: нужный словарь для получения запрашиваемой информации, для уточнения;</w:t>
      </w:r>
    </w:p>
    <w:p w:rsidR="008F55A1" w:rsidRPr="00416C3F" w:rsidRDefault="008F55A1" w:rsidP="008F55A1">
      <w:pPr>
        <w:spacing w:after="240"/>
        <w:ind w:firstLine="709"/>
        <w:jc w:val="both"/>
        <w:rPr>
          <w:bCs/>
          <w:iCs/>
        </w:rPr>
      </w:pPr>
      <w:r w:rsidRPr="00416C3F">
        <w:rPr>
          <w:bCs/>
          <w:iCs/>
        </w:rPr>
        <w:t>согласно заданному алгоритму находить представленную в явном виде информацию в предложенном источнике: в словарях, справочниках;</w:t>
      </w:r>
    </w:p>
    <w:p w:rsidR="008F55A1" w:rsidRPr="00416C3F" w:rsidRDefault="008F55A1" w:rsidP="008F55A1">
      <w:pPr>
        <w:spacing w:after="240"/>
        <w:ind w:firstLine="709"/>
        <w:jc w:val="both"/>
        <w:rPr>
          <w:bCs/>
          <w:iCs/>
        </w:rPr>
      </w:pPr>
      <w:r w:rsidRPr="00416C3F">
        <w:rPr>
          <w:bCs/>
          <w:iCs/>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F55A1" w:rsidRPr="00416C3F" w:rsidRDefault="008F55A1" w:rsidP="008F55A1">
      <w:pPr>
        <w:spacing w:after="240"/>
        <w:ind w:firstLine="709"/>
        <w:jc w:val="both"/>
        <w:rPr>
          <w:bCs/>
          <w:iCs/>
        </w:rPr>
      </w:pPr>
      <w:r w:rsidRPr="00416C3F">
        <w:rPr>
          <w:bCs/>
          <w:iCs/>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8F55A1" w:rsidRPr="00416C3F" w:rsidRDefault="008F55A1" w:rsidP="008F55A1">
      <w:pPr>
        <w:spacing w:after="240"/>
        <w:ind w:firstLine="709"/>
        <w:jc w:val="both"/>
        <w:rPr>
          <w:bCs/>
          <w:iCs/>
        </w:rPr>
      </w:pPr>
      <w:r w:rsidRPr="00416C3F">
        <w:rPr>
          <w:bCs/>
          <w:iCs/>
        </w:rPr>
        <w:t>анализировать и создавать текстовую, видео, графическую, звуковую информацию в соответствии с учебной задачей;</w:t>
      </w:r>
    </w:p>
    <w:p w:rsidR="008F55A1" w:rsidRPr="00416C3F" w:rsidRDefault="008F55A1" w:rsidP="008F55A1">
      <w:pPr>
        <w:spacing w:after="240"/>
        <w:ind w:firstLine="709"/>
        <w:jc w:val="both"/>
        <w:rPr>
          <w:bCs/>
          <w:iCs/>
        </w:rPr>
      </w:pPr>
      <w:r w:rsidRPr="00416C3F">
        <w:rPr>
          <w:bCs/>
          <w:iCs/>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8F55A1" w:rsidRPr="00416C3F" w:rsidRDefault="008F55A1" w:rsidP="008F55A1">
      <w:pPr>
        <w:spacing w:after="240"/>
        <w:ind w:firstLine="709"/>
        <w:jc w:val="both"/>
        <w:rPr>
          <w:bCs/>
          <w:iCs/>
        </w:rPr>
      </w:pPr>
      <w:r w:rsidRPr="00416C3F">
        <w:rPr>
          <w:bCs/>
          <w:iCs/>
        </w:rPr>
        <w:t>У обучающегося будут сформированы умения общения как часть коммуникативных универсальных учебных действий:</w:t>
      </w:r>
    </w:p>
    <w:p w:rsidR="008F55A1" w:rsidRPr="00416C3F" w:rsidRDefault="008F55A1" w:rsidP="008F55A1">
      <w:pPr>
        <w:spacing w:after="240"/>
        <w:ind w:firstLine="709"/>
        <w:jc w:val="both"/>
        <w:rPr>
          <w:bCs/>
          <w:iCs/>
        </w:rPr>
      </w:pPr>
      <w:r w:rsidRPr="00416C3F">
        <w:rPr>
          <w:bCs/>
          <w:iCs/>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8F55A1" w:rsidRPr="00416C3F" w:rsidRDefault="008F55A1" w:rsidP="008F55A1">
      <w:pPr>
        <w:spacing w:after="240"/>
        <w:ind w:firstLine="709"/>
        <w:jc w:val="both"/>
        <w:rPr>
          <w:bCs/>
          <w:iCs/>
        </w:rPr>
      </w:pPr>
      <w:r w:rsidRPr="00416C3F">
        <w:rPr>
          <w:bCs/>
          <w:iCs/>
        </w:rPr>
        <w:lastRenderedPageBreak/>
        <w:t>признавать возможность существования разных точек зрения;</w:t>
      </w:r>
    </w:p>
    <w:p w:rsidR="008F55A1" w:rsidRPr="00416C3F" w:rsidRDefault="008F55A1" w:rsidP="008F55A1">
      <w:pPr>
        <w:spacing w:after="240"/>
        <w:ind w:firstLine="709"/>
        <w:jc w:val="both"/>
        <w:rPr>
          <w:bCs/>
          <w:iCs/>
        </w:rPr>
      </w:pPr>
      <w:r w:rsidRPr="00416C3F">
        <w:rPr>
          <w:bCs/>
          <w:iCs/>
        </w:rPr>
        <w:t>корректно и аргументированно высказывать своё мнение, строить речевое высказывание в соответствии с поставленной задачей;</w:t>
      </w:r>
    </w:p>
    <w:p w:rsidR="008F55A1" w:rsidRPr="00416C3F" w:rsidRDefault="008F55A1" w:rsidP="008F55A1">
      <w:pPr>
        <w:spacing w:after="240"/>
        <w:ind w:firstLine="709"/>
        <w:jc w:val="both"/>
        <w:rPr>
          <w:bCs/>
          <w:iCs/>
        </w:rPr>
      </w:pPr>
      <w:r w:rsidRPr="00416C3F">
        <w:rPr>
          <w:bCs/>
          <w:iCs/>
        </w:rPr>
        <w:t>создавать устные и письменные тексты (описание, рассуждение, повествование) в соответствии с речевой ситуацией;</w:t>
      </w:r>
    </w:p>
    <w:p w:rsidR="008F55A1" w:rsidRPr="00416C3F" w:rsidRDefault="008F55A1" w:rsidP="008F55A1">
      <w:pPr>
        <w:spacing w:after="240"/>
        <w:ind w:firstLine="709"/>
        <w:jc w:val="both"/>
        <w:rPr>
          <w:bCs/>
          <w:iCs/>
        </w:rPr>
      </w:pPr>
      <w:r w:rsidRPr="00416C3F">
        <w:rPr>
          <w:bCs/>
          <w:iCs/>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8F55A1" w:rsidRPr="00416C3F" w:rsidRDefault="008F55A1" w:rsidP="008F55A1">
      <w:pPr>
        <w:spacing w:after="240"/>
        <w:ind w:firstLine="709"/>
        <w:jc w:val="both"/>
        <w:rPr>
          <w:bCs/>
          <w:iCs/>
        </w:rPr>
      </w:pPr>
      <w:r w:rsidRPr="00416C3F">
        <w:rPr>
          <w:bCs/>
          <w:iCs/>
        </w:rPr>
        <w:t>подбирать иллюстративный материал (рисунки, фото, плакаты) к тексту выступления.</w:t>
      </w:r>
    </w:p>
    <w:p w:rsidR="008F55A1" w:rsidRPr="00416C3F" w:rsidRDefault="008F55A1" w:rsidP="008F55A1">
      <w:pPr>
        <w:spacing w:after="240"/>
        <w:ind w:firstLine="709"/>
        <w:jc w:val="both"/>
        <w:rPr>
          <w:bCs/>
          <w:iCs/>
        </w:rPr>
      </w:pPr>
      <w:r w:rsidRPr="00416C3F">
        <w:rPr>
          <w:bCs/>
          <w:iCs/>
        </w:rPr>
        <w:t>У обучающегося будут сформированы умения самоорганизации как части регулятивных универсальных учебных действий:</w:t>
      </w:r>
    </w:p>
    <w:p w:rsidR="008F55A1" w:rsidRPr="00416C3F" w:rsidRDefault="008F55A1" w:rsidP="008F55A1">
      <w:pPr>
        <w:spacing w:after="240"/>
        <w:ind w:firstLine="709"/>
        <w:jc w:val="both"/>
        <w:rPr>
          <w:bCs/>
          <w:iCs/>
        </w:rPr>
      </w:pPr>
      <w:r w:rsidRPr="00416C3F">
        <w:rPr>
          <w:bCs/>
          <w:iCs/>
        </w:rPr>
        <w:t>планировать действия по решению учебной задачи для получения результата;</w:t>
      </w:r>
    </w:p>
    <w:p w:rsidR="008F55A1" w:rsidRPr="00416C3F" w:rsidRDefault="008F55A1" w:rsidP="008F55A1">
      <w:pPr>
        <w:spacing w:after="240"/>
        <w:ind w:firstLine="709"/>
        <w:jc w:val="both"/>
        <w:rPr>
          <w:bCs/>
          <w:iCs/>
        </w:rPr>
      </w:pPr>
      <w:r w:rsidRPr="00416C3F">
        <w:rPr>
          <w:bCs/>
          <w:iCs/>
        </w:rPr>
        <w:t>выстраивать последовательность выбранных действий.</w:t>
      </w:r>
    </w:p>
    <w:p w:rsidR="008F55A1" w:rsidRPr="00416C3F" w:rsidRDefault="008F55A1" w:rsidP="008F55A1">
      <w:pPr>
        <w:spacing w:after="240"/>
        <w:ind w:firstLine="709"/>
        <w:jc w:val="both"/>
        <w:rPr>
          <w:bCs/>
          <w:iCs/>
        </w:rPr>
      </w:pPr>
      <w:r w:rsidRPr="00416C3F">
        <w:rPr>
          <w:bCs/>
          <w:iCs/>
        </w:rPr>
        <w:t>У обучающегося будут сформированы умения самоконтроля как части регулятивных универсальных учебных действий:</w:t>
      </w:r>
    </w:p>
    <w:p w:rsidR="008F55A1" w:rsidRPr="00416C3F" w:rsidRDefault="008F55A1" w:rsidP="008F55A1">
      <w:pPr>
        <w:spacing w:after="240"/>
        <w:ind w:firstLine="709"/>
        <w:jc w:val="both"/>
        <w:rPr>
          <w:bCs/>
          <w:iCs/>
        </w:rPr>
      </w:pPr>
      <w:r w:rsidRPr="00416C3F">
        <w:rPr>
          <w:bCs/>
          <w:iCs/>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8F55A1" w:rsidRPr="00416C3F" w:rsidRDefault="008F55A1" w:rsidP="008F55A1">
      <w:pPr>
        <w:spacing w:after="240"/>
        <w:ind w:firstLine="709"/>
        <w:jc w:val="both"/>
        <w:rPr>
          <w:bCs/>
          <w:iCs/>
        </w:rPr>
      </w:pPr>
      <w:r w:rsidRPr="00416C3F">
        <w:rPr>
          <w:bCs/>
          <w:iCs/>
        </w:rPr>
        <w:t>соотносить результат деятельности с поставленной учебной задачей по выделению, характеристике, использованию языковых единиц;</w:t>
      </w:r>
    </w:p>
    <w:p w:rsidR="008F55A1" w:rsidRPr="00416C3F" w:rsidRDefault="008F55A1" w:rsidP="008F55A1">
      <w:pPr>
        <w:spacing w:after="240"/>
        <w:ind w:firstLine="709"/>
        <w:jc w:val="both"/>
        <w:rPr>
          <w:bCs/>
          <w:iCs/>
        </w:rPr>
      </w:pPr>
      <w:r w:rsidRPr="00416C3F">
        <w:rPr>
          <w:bCs/>
          <w:iCs/>
        </w:rPr>
        <w:t>находить ошибку, допущенную при работе с языковым материалом, находить орфографическую и пунктуационную ошибки;</w:t>
      </w:r>
    </w:p>
    <w:p w:rsidR="008F55A1" w:rsidRPr="00416C3F" w:rsidRDefault="008F55A1" w:rsidP="008F55A1">
      <w:pPr>
        <w:spacing w:after="240"/>
        <w:ind w:firstLine="709"/>
        <w:jc w:val="both"/>
        <w:rPr>
          <w:bCs/>
          <w:iCs/>
        </w:rPr>
      </w:pPr>
      <w:r w:rsidRPr="00416C3F">
        <w:rPr>
          <w:bCs/>
          <w:iCs/>
        </w:rPr>
        <w:t>сравнивать результаты своей деятельности и деятельности других обучающихся, объективно оценивать их по предложенным критериям.</w:t>
      </w:r>
    </w:p>
    <w:p w:rsidR="008F55A1" w:rsidRPr="00416C3F" w:rsidRDefault="008F55A1" w:rsidP="008F55A1">
      <w:pPr>
        <w:spacing w:after="240"/>
        <w:ind w:firstLine="709"/>
        <w:jc w:val="both"/>
        <w:rPr>
          <w:bCs/>
          <w:iCs/>
        </w:rPr>
      </w:pPr>
      <w:r w:rsidRPr="00416C3F">
        <w:rPr>
          <w:bCs/>
          <w:iCs/>
        </w:rPr>
        <w:t>У обучающегося будут сформированы умения совместной деятельности:</w:t>
      </w:r>
    </w:p>
    <w:p w:rsidR="008F55A1" w:rsidRPr="00416C3F" w:rsidRDefault="008F55A1" w:rsidP="008F55A1">
      <w:pPr>
        <w:spacing w:after="240"/>
        <w:ind w:firstLine="709"/>
        <w:jc w:val="both"/>
        <w:rPr>
          <w:bCs/>
          <w:iCs/>
        </w:rPr>
      </w:pPr>
      <w:r w:rsidRPr="00416C3F">
        <w:rPr>
          <w:bCs/>
          <w:iC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F55A1" w:rsidRPr="00416C3F" w:rsidRDefault="008F55A1" w:rsidP="008F55A1">
      <w:pPr>
        <w:spacing w:after="240"/>
        <w:ind w:firstLine="709"/>
        <w:jc w:val="both"/>
        <w:rPr>
          <w:bCs/>
          <w:iCs/>
        </w:rPr>
      </w:pPr>
      <w:r w:rsidRPr="00416C3F">
        <w:rPr>
          <w:bCs/>
          <w:iC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F55A1" w:rsidRPr="00416C3F" w:rsidRDefault="008F55A1" w:rsidP="008F55A1">
      <w:pPr>
        <w:spacing w:after="240"/>
        <w:ind w:firstLine="709"/>
        <w:jc w:val="both"/>
        <w:rPr>
          <w:bCs/>
          <w:iCs/>
        </w:rPr>
      </w:pPr>
      <w:r w:rsidRPr="00416C3F">
        <w:rPr>
          <w:bCs/>
          <w:iCs/>
        </w:rPr>
        <w:t>проявлять готовность руководить, выполнять поручения, подчиняться, самостоятельно разрешать конфликты;</w:t>
      </w:r>
    </w:p>
    <w:p w:rsidR="008F55A1" w:rsidRPr="00416C3F" w:rsidRDefault="008F55A1" w:rsidP="008F55A1">
      <w:pPr>
        <w:spacing w:after="240"/>
        <w:ind w:firstLine="709"/>
        <w:jc w:val="both"/>
        <w:rPr>
          <w:bCs/>
          <w:iCs/>
        </w:rPr>
      </w:pPr>
      <w:r w:rsidRPr="00416C3F">
        <w:rPr>
          <w:bCs/>
          <w:iCs/>
        </w:rPr>
        <w:t>ответственно выполнять свою часть работы; оценивать свой вклад в общий результат;</w:t>
      </w:r>
    </w:p>
    <w:p w:rsidR="008F55A1" w:rsidRPr="00416C3F" w:rsidRDefault="008F55A1" w:rsidP="008F55A1">
      <w:pPr>
        <w:spacing w:after="240"/>
        <w:ind w:firstLine="709"/>
        <w:jc w:val="both"/>
        <w:rPr>
          <w:bCs/>
          <w:iCs/>
        </w:rPr>
      </w:pPr>
      <w:r w:rsidRPr="00416C3F">
        <w:rPr>
          <w:bCs/>
          <w:iCs/>
        </w:rPr>
        <w:t>выполнять совместные проектные задания с использованием предложенного образца.</w:t>
      </w:r>
    </w:p>
    <w:p w:rsidR="008F55A1" w:rsidRPr="00416C3F" w:rsidRDefault="008F55A1" w:rsidP="008F55A1">
      <w:pPr>
        <w:spacing w:after="240"/>
        <w:ind w:firstLine="709"/>
        <w:jc w:val="both"/>
        <w:rPr>
          <w:bCs/>
          <w:iCs/>
        </w:rPr>
      </w:pPr>
      <w:r w:rsidRPr="00416C3F">
        <w:rPr>
          <w:bCs/>
          <w:iCs/>
        </w:rPr>
        <w:t xml:space="preserve">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w:t>
      </w:r>
      <w:r w:rsidRPr="00416C3F">
        <w:rPr>
          <w:bCs/>
          <w:iCs/>
        </w:rPr>
        <w:lastRenderedPageBreak/>
        <w:t>явлении, формирование аналитических умений в отношении языковых единиц и текстов разных функционально-смысловых типов и жанров.</w:t>
      </w:r>
    </w:p>
    <w:p w:rsidR="008F55A1" w:rsidRPr="00416C3F" w:rsidRDefault="008F55A1" w:rsidP="008F55A1">
      <w:pPr>
        <w:spacing w:after="240"/>
        <w:ind w:firstLine="709"/>
        <w:jc w:val="both"/>
      </w:pPr>
      <w:r w:rsidRPr="00416C3F">
        <w:t>К концу обучения в 1 классе обучающийся достигнет следующих предметных результатов по отдельным темам программы по родному (русскому) языку:</w:t>
      </w:r>
    </w:p>
    <w:p w:rsidR="008F55A1" w:rsidRPr="00416C3F" w:rsidRDefault="008F55A1" w:rsidP="008F55A1">
      <w:pPr>
        <w:spacing w:after="240"/>
        <w:ind w:firstLine="709"/>
        <w:jc w:val="both"/>
        <w:rPr>
          <w:bCs/>
          <w:iCs/>
        </w:rPr>
      </w:pPr>
      <w:r w:rsidRPr="00416C3F">
        <w:rPr>
          <w:bCs/>
          <w:iCs/>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8F55A1" w:rsidRPr="00416C3F" w:rsidRDefault="008F55A1" w:rsidP="008F55A1">
      <w:pPr>
        <w:spacing w:after="240"/>
        <w:ind w:firstLine="709"/>
        <w:jc w:val="both"/>
        <w:rPr>
          <w:bCs/>
          <w:iCs/>
        </w:rPr>
      </w:pPr>
      <w:r w:rsidRPr="00416C3F">
        <w:rPr>
          <w:bCs/>
          <w:iCs/>
        </w:rPr>
        <w:t>использовать словарные статьи учебного пособия для определения лексического значения слова;</w:t>
      </w:r>
    </w:p>
    <w:p w:rsidR="008F55A1" w:rsidRPr="00416C3F" w:rsidRDefault="008F55A1" w:rsidP="008F55A1">
      <w:pPr>
        <w:spacing w:after="240"/>
        <w:ind w:firstLine="709"/>
        <w:jc w:val="both"/>
        <w:rPr>
          <w:bCs/>
          <w:iCs/>
        </w:rPr>
      </w:pPr>
      <w:r w:rsidRPr="00416C3F">
        <w:rPr>
          <w:bCs/>
          <w:iCs/>
        </w:rPr>
        <w:t>понимать значения русских пословиц и поговорок, связанных с изученными темами;</w:t>
      </w:r>
    </w:p>
    <w:p w:rsidR="008F55A1" w:rsidRPr="00416C3F" w:rsidRDefault="008F55A1" w:rsidP="008F55A1">
      <w:pPr>
        <w:spacing w:after="240"/>
        <w:ind w:firstLine="709"/>
        <w:jc w:val="both"/>
        <w:rPr>
          <w:bCs/>
          <w:iCs/>
        </w:rPr>
      </w:pPr>
      <w:r w:rsidRPr="00416C3F">
        <w:rPr>
          <w:bCs/>
          <w:iCs/>
        </w:rPr>
        <w:t>осознавать важность соблюдения норм современного русского литературного языка для культурного человека;</w:t>
      </w:r>
    </w:p>
    <w:p w:rsidR="008F55A1" w:rsidRPr="00416C3F" w:rsidRDefault="008F55A1" w:rsidP="008F55A1">
      <w:pPr>
        <w:spacing w:after="240"/>
        <w:ind w:firstLine="709"/>
        <w:jc w:val="both"/>
        <w:rPr>
          <w:bCs/>
          <w:iCs/>
        </w:rPr>
      </w:pPr>
      <w:r w:rsidRPr="00416C3F">
        <w:rPr>
          <w:bCs/>
          <w:iCs/>
        </w:rPr>
        <w:t>произносить слова с правильным ударением (в рамках изученного);</w:t>
      </w:r>
    </w:p>
    <w:p w:rsidR="008F55A1" w:rsidRPr="00416C3F" w:rsidRDefault="008F55A1" w:rsidP="008F55A1">
      <w:pPr>
        <w:spacing w:after="240"/>
        <w:ind w:firstLine="709"/>
        <w:jc w:val="both"/>
        <w:rPr>
          <w:bCs/>
          <w:iCs/>
        </w:rPr>
      </w:pPr>
      <w:r w:rsidRPr="00416C3F">
        <w:rPr>
          <w:bCs/>
          <w:iCs/>
        </w:rPr>
        <w:t>осознавать смыслоразличительную роль ударения;</w:t>
      </w:r>
    </w:p>
    <w:p w:rsidR="008F55A1" w:rsidRPr="00416C3F" w:rsidRDefault="008F55A1" w:rsidP="008F55A1">
      <w:pPr>
        <w:spacing w:after="240"/>
        <w:ind w:firstLine="709"/>
        <w:jc w:val="both"/>
        <w:rPr>
          <w:bCs/>
          <w:iCs/>
        </w:rPr>
      </w:pPr>
      <w:r w:rsidRPr="00416C3F">
        <w:rPr>
          <w:bCs/>
          <w:iCs/>
        </w:rPr>
        <w:t>соотносить собственную и чужую речь с нормами современного русского литературного языка (в рамках изученного);</w:t>
      </w:r>
    </w:p>
    <w:p w:rsidR="008F55A1" w:rsidRPr="00416C3F" w:rsidRDefault="008F55A1" w:rsidP="008F55A1">
      <w:pPr>
        <w:spacing w:after="240"/>
        <w:ind w:firstLine="709"/>
        <w:jc w:val="both"/>
        <w:rPr>
          <w:bCs/>
          <w:iCs/>
        </w:rPr>
      </w:pPr>
      <w:r w:rsidRPr="00416C3F">
        <w:rPr>
          <w:bCs/>
          <w:iCs/>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8F55A1" w:rsidRPr="00416C3F" w:rsidRDefault="008F55A1" w:rsidP="008F55A1">
      <w:pPr>
        <w:spacing w:after="240"/>
        <w:ind w:firstLine="709"/>
        <w:jc w:val="both"/>
        <w:rPr>
          <w:bCs/>
          <w:iCs/>
        </w:rPr>
      </w:pPr>
      <w:r w:rsidRPr="00416C3F">
        <w:rPr>
          <w:bCs/>
          <w:iCs/>
        </w:rPr>
        <w:t>различать этикетные формы обращения в официальной и неофициальной речевой ситуации;</w:t>
      </w:r>
    </w:p>
    <w:p w:rsidR="008F55A1" w:rsidRPr="00416C3F" w:rsidRDefault="008F55A1" w:rsidP="008F55A1">
      <w:pPr>
        <w:spacing w:after="240"/>
        <w:ind w:firstLine="709"/>
        <w:jc w:val="both"/>
        <w:rPr>
          <w:bCs/>
          <w:iCs/>
        </w:rPr>
      </w:pPr>
      <w:r w:rsidRPr="00416C3F">
        <w:rPr>
          <w:bCs/>
          <w:iCs/>
        </w:rPr>
        <w:t>уместно использовать коммуникативные приёмы диалога (начало и завершение диалога и другие);</w:t>
      </w:r>
    </w:p>
    <w:p w:rsidR="008F55A1" w:rsidRPr="00416C3F" w:rsidRDefault="008F55A1" w:rsidP="008F55A1">
      <w:pPr>
        <w:spacing w:after="240"/>
        <w:ind w:firstLine="709"/>
        <w:jc w:val="both"/>
        <w:rPr>
          <w:bCs/>
          <w:iCs/>
        </w:rPr>
      </w:pPr>
      <w:r w:rsidRPr="00416C3F">
        <w:rPr>
          <w:bCs/>
          <w:iCs/>
        </w:rPr>
        <w:t>владеть правилами корректного речевого поведения в ходе диалога;</w:t>
      </w:r>
    </w:p>
    <w:p w:rsidR="008F55A1" w:rsidRPr="00416C3F" w:rsidRDefault="008F55A1" w:rsidP="008F55A1">
      <w:pPr>
        <w:spacing w:after="240"/>
        <w:ind w:firstLine="709"/>
        <w:jc w:val="both"/>
        <w:rPr>
          <w:bCs/>
          <w:iCs/>
        </w:rPr>
      </w:pPr>
      <w:r w:rsidRPr="00416C3F">
        <w:rPr>
          <w:bCs/>
          <w:iCs/>
        </w:rPr>
        <w:t>использовать в речи языковые средства для свободного выражения мыслей и чувств на родном языке в соответствии с ситуацией общения;</w:t>
      </w:r>
    </w:p>
    <w:p w:rsidR="008F55A1" w:rsidRPr="00416C3F" w:rsidRDefault="008F55A1" w:rsidP="008F55A1">
      <w:pPr>
        <w:spacing w:after="240"/>
        <w:ind w:firstLine="709"/>
        <w:jc w:val="both"/>
        <w:rPr>
          <w:bCs/>
          <w:iCs/>
        </w:rPr>
      </w:pPr>
      <w:r w:rsidRPr="00416C3F">
        <w:rPr>
          <w:bCs/>
          <w:iCs/>
        </w:rPr>
        <w:t>владеть различными приёмами слушания научно-познавательных и художественных текстов об истории языка и культуре русского народа;</w:t>
      </w:r>
    </w:p>
    <w:p w:rsidR="008F55A1" w:rsidRPr="00416C3F" w:rsidRDefault="008F55A1" w:rsidP="008F55A1">
      <w:pPr>
        <w:spacing w:after="240"/>
        <w:ind w:firstLine="709"/>
        <w:jc w:val="both"/>
        <w:rPr>
          <w:bCs/>
          <w:iCs/>
        </w:rPr>
      </w:pPr>
      <w:r w:rsidRPr="00416C3F">
        <w:rPr>
          <w:bCs/>
          <w:iCs/>
        </w:rPr>
        <w:t>анализировать информацию прочитанного и прослушанного текста: выделять в нём наиболее существенные факты.</w:t>
      </w:r>
    </w:p>
    <w:p w:rsidR="008F55A1" w:rsidRPr="00416C3F" w:rsidRDefault="008F55A1" w:rsidP="008F55A1">
      <w:pPr>
        <w:spacing w:after="240"/>
        <w:ind w:firstLine="709"/>
        <w:jc w:val="both"/>
      </w:pPr>
      <w:r w:rsidRPr="00416C3F">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8F55A1" w:rsidRPr="00416C3F" w:rsidRDefault="008F55A1" w:rsidP="008F55A1">
      <w:pPr>
        <w:spacing w:after="240"/>
        <w:ind w:firstLine="709"/>
        <w:jc w:val="both"/>
        <w:rPr>
          <w:bCs/>
          <w:iCs/>
        </w:rPr>
      </w:pPr>
      <w:r w:rsidRPr="00416C3F">
        <w:rPr>
          <w:bCs/>
          <w:iCs/>
        </w:rPr>
        <w:t>осознавать роль русского родного языка в постижении культуры своего народа;</w:t>
      </w:r>
    </w:p>
    <w:p w:rsidR="008F55A1" w:rsidRPr="00416C3F" w:rsidRDefault="008F55A1" w:rsidP="008F55A1">
      <w:pPr>
        <w:spacing w:after="240"/>
        <w:ind w:firstLine="709"/>
        <w:jc w:val="both"/>
        <w:rPr>
          <w:bCs/>
          <w:iCs/>
        </w:rPr>
      </w:pPr>
      <w:r w:rsidRPr="00416C3F">
        <w:rPr>
          <w:bCs/>
          <w:iCs/>
        </w:rPr>
        <w:t>осознавать язык как развивающееся явление, связанное с историей народа;</w:t>
      </w:r>
    </w:p>
    <w:p w:rsidR="008F55A1" w:rsidRPr="00416C3F" w:rsidRDefault="008F55A1" w:rsidP="008F55A1">
      <w:pPr>
        <w:spacing w:after="240"/>
        <w:ind w:firstLine="709"/>
        <w:jc w:val="both"/>
        <w:rPr>
          <w:bCs/>
          <w:iCs/>
        </w:rPr>
      </w:pPr>
      <w:r w:rsidRPr="00416C3F">
        <w:rPr>
          <w:bCs/>
          <w:iCs/>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8F55A1" w:rsidRPr="00416C3F" w:rsidRDefault="008F55A1" w:rsidP="008F55A1">
      <w:pPr>
        <w:spacing w:after="240"/>
        <w:ind w:firstLine="709"/>
        <w:jc w:val="both"/>
        <w:rPr>
          <w:bCs/>
          <w:iCs/>
        </w:rPr>
      </w:pPr>
      <w:r w:rsidRPr="00416C3F">
        <w:rPr>
          <w:bCs/>
          <w:iCs/>
        </w:rPr>
        <w:t>использовать словарные статьи учебного пособия для определения лексического значения слова;</w:t>
      </w:r>
    </w:p>
    <w:p w:rsidR="008F55A1" w:rsidRPr="00416C3F" w:rsidRDefault="008F55A1" w:rsidP="008F55A1">
      <w:pPr>
        <w:spacing w:after="240"/>
        <w:ind w:firstLine="709"/>
        <w:jc w:val="both"/>
        <w:rPr>
          <w:bCs/>
          <w:iCs/>
        </w:rPr>
      </w:pPr>
      <w:r w:rsidRPr="00416C3F">
        <w:rPr>
          <w:bCs/>
          <w:iCs/>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8F55A1" w:rsidRPr="00416C3F" w:rsidRDefault="008F55A1" w:rsidP="008F55A1">
      <w:pPr>
        <w:spacing w:after="240"/>
        <w:ind w:firstLine="709"/>
        <w:jc w:val="both"/>
        <w:rPr>
          <w:bCs/>
          <w:iCs/>
        </w:rPr>
      </w:pPr>
      <w:r w:rsidRPr="00416C3F">
        <w:rPr>
          <w:bCs/>
          <w:iCs/>
        </w:rPr>
        <w:lastRenderedPageBreak/>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8F55A1" w:rsidRPr="00416C3F" w:rsidRDefault="008F55A1" w:rsidP="008F55A1">
      <w:pPr>
        <w:spacing w:after="240"/>
        <w:ind w:firstLine="709"/>
        <w:jc w:val="both"/>
        <w:rPr>
          <w:bCs/>
          <w:iCs/>
        </w:rPr>
      </w:pPr>
      <w:r w:rsidRPr="00416C3F">
        <w:rPr>
          <w:bCs/>
          <w:iCs/>
        </w:rPr>
        <w:t>произносить слова с правильным ударением (в рамках изученного);</w:t>
      </w:r>
    </w:p>
    <w:p w:rsidR="008F55A1" w:rsidRPr="00416C3F" w:rsidRDefault="008F55A1" w:rsidP="008F55A1">
      <w:pPr>
        <w:spacing w:after="240"/>
        <w:ind w:firstLine="709"/>
        <w:jc w:val="both"/>
        <w:rPr>
          <w:bCs/>
          <w:iCs/>
        </w:rPr>
      </w:pPr>
      <w:r w:rsidRPr="00416C3F">
        <w:rPr>
          <w:bCs/>
          <w:iCs/>
        </w:rPr>
        <w:t>осознавать смыслоразличительную роль ударения на примере омографов;</w:t>
      </w:r>
    </w:p>
    <w:p w:rsidR="008F55A1" w:rsidRPr="00416C3F" w:rsidRDefault="008F55A1" w:rsidP="008F55A1">
      <w:pPr>
        <w:spacing w:after="240"/>
        <w:ind w:firstLine="709"/>
        <w:jc w:val="both"/>
        <w:rPr>
          <w:bCs/>
          <w:iCs/>
        </w:rPr>
      </w:pPr>
      <w:r w:rsidRPr="00416C3F">
        <w:rPr>
          <w:bCs/>
          <w:iCs/>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8F55A1" w:rsidRPr="00416C3F" w:rsidRDefault="008F55A1" w:rsidP="008F55A1">
      <w:pPr>
        <w:spacing w:after="240"/>
        <w:ind w:firstLine="709"/>
        <w:jc w:val="both"/>
        <w:rPr>
          <w:bCs/>
          <w:iCs/>
        </w:rPr>
      </w:pPr>
      <w:r w:rsidRPr="00416C3F">
        <w:rPr>
          <w:bCs/>
          <w:iCs/>
        </w:rPr>
        <w:t>проводить синонимические замены с учётом особенностей текста;</w:t>
      </w:r>
    </w:p>
    <w:p w:rsidR="008F55A1" w:rsidRPr="00416C3F" w:rsidRDefault="008F55A1" w:rsidP="008F55A1">
      <w:pPr>
        <w:spacing w:after="240"/>
        <w:ind w:firstLine="709"/>
        <w:jc w:val="both"/>
        <w:rPr>
          <w:bCs/>
          <w:iCs/>
        </w:rPr>
      </w:pPr>
      <w:r w:rsidRPr="00416C3F">
        <w:rPr>
          <w:bCs/>
          <w:iCs/>
        </w:rPr>
        <w:t>пользоваться учебными толковыми словарями для определения лексического значения слова;</w:t>
      </w:r>
    </w:p>
    <w:p w:rsidR="008F55A1" w:rsidRPr="00416C3F" w:rsidRDefault="008F55A1" w:rsidP="008F55A1">
      <w:pPr>
        <w:spacing w:after="240"/>
        <w:ind w:firstLine="709"/>
        <w:jc w:val="both"/>
        <w:rPr>
          <w:bCs/>
          <w:iCs/>
        </w:rPr>
      </w:pPr>
      <w:r w:rsidRPr="00416C3F">
        <w:rPr>
          <w:bCs/>
          <w:iCs/>
        </w:rPr>
        <w:t>пользоваться учебными фразеологическими словарями, учебными словарями синонимов и антонимов для уточнения значения слов и выражений;</w:t>
      </w:r>
    </w:p>
    <w:p w:rsidR="008F55A1" w:rsidRPr="00416C3F" w:rsidRDefault="008F55A1" w:rsidP="008F55A1">
      <w:pPr>
        <w:spacing w:after="240"/>
        <w:ind w:firstLine="709"/>
        <w:jc w:val="both"/>
        <w:rPr>
          <w:bCs/>
          <w:iCs/>
        </w:rPr>
      </w:pPr>
      <w:r w:rsidRPr="00416C3F">
        <w:rPr>
          <w:bCs/>
          <w:iCs/>
        </w:rPr>
        <w:t>пользоваться орфографическим словарём для определения нормативного написания слов;</w:t>
      </w:r>
    </w:p>
    <w:p w:rsidR="008F55A1" w:rsidRPr="00416C3F" w:rsidRDefault="008F55A1" w:rsidP="008F55A1">
      <w:pPr>
        <w:spacing w:after="240"/>
        <w:ind w:firstLine="709"/>
        <w:jc w:val="both"/>
        <w:rPr>
          <w:bCs/>
          <w:iCs/>
        </w:rPr>
      </w:pPr>
      <w:r w:rsidRPr="00416C3F">
        <w:rPr>
          <w:bCs/>
          <w:iCs/>
        </w:rPr>
        <w:t>различать этикетные формы обращения в официальной и неофициальной речевой ситуации;</w:t>
      </w:r>
    </w:p>
    <w:p w:rsidR="008F55A1" w:rsidRPr="00416C3F" w:rsidRDefault="008F55A1" w:rsidP="008F55A1">
      <w:pPr>
        <w:spacing w:after="240"/>
        <w:ind w:firstLine="709"/>
        <w:jc w:val="both"/>
        <w:rPr>
          <w:bCs/>
          <w:iCs/>
        </w:rPr>
      </w:pPr>
      <w:r w:rsidRPr="00416C3F">
        <w:rPr>
          <w:bCs/>
          <w:iCs/>
        </w:rPr>
        <w:t>владеть правилами корректного речевого поведения в ходе диалога;</w:t>
      </w:r>
    </w:p>
    <w:p w:rsidR="008F55A1" w:rsidRPr="00416C3F" w:rsidRDefault="008F55A1" w:rsidP="008F55A1">
      <w:pPr>
        <w:spacing w:after="240"/>
        <w:ind w:firstLine="709"/>
        <w:jc w:val="both"/>
        <w:rPr>
          <w:bCs/>
          <w:iCs/>
        </w:rPr>
      </w:pPr>
      <w:r w:rsidRPr="00416C3F">
        <w:rPr>
          <w:bCs/>
          <w:iCs/>
        </w:rPr>
        <w:t>использовать коммуникативные приёмы устного общения: убеждение, уговаривание, похвалу, просьбу, извинение, поздравление;</w:t>
      </w:r>
    </w:p>
    <w:p w:rsidR="008F55A1" w:rsidRPr="00416C3F" w:rsidRDefault="008F55A1" w:rsidP="008F55A1">
      <w:pPr>
        <w:spacing w:after="240"/>
        <w:ind w:firstLine="709"/>
        <w:jc w:val="both"/>
        <w:rPr>
          <w:bCs/>
          <w:iCs/>
        </w:rPr>
      </w:pPr>
      <w:r w:rsidRPr="00416C3F">
        <w:rPr>
          <w:bCs/>
          <w:iCs/>
        </w:rPr>
        <w:t>использовать в речи языковые средства для свободного выражения мыслей и чувств на родном языке в соответствии с ситуацией общения;</w:t>
      </w:r>
    </w:p>
    <w:p w:rsidR="008F55A1" w:rsidRPr="00416C3F" w:rsidRDefault="008F55A1" w:rsidP="008F55A1">
      <w:pPr>
        <w:spacing w:after="240"/>
        <w:ind w:firstLine="709"/>
        <w:jc w:val="both"/>
        <w:rPr>
          <w:bCs/>
          <w:iCs/>
        </w:rPr>
      </w:pPr>
      <w:r w:rsidRPr="00416C3F">
        <w:rPr>
          <w:bCs/>
          <w:iCs/>
        </w:rPr>
        <w:t>владеть различными приёмами слушания научно-познавательных и художественных текстов об истории языка и о культуре русского народа;</w:t>
      </w:r>
    </w:p>
    <w:p w:rsidR="008F55A1" w:rsidRPr="00416C3F" w:rsidRDefault="008F55A1" w:rsidP="008F55A1">
      <w:pPr>
        <w:spacing w:after="240"/>
        <w:ind w:firstLine="709"/>
        <w:jc w:val="both"/>
        <w:rPr>
          <w:bCs/>
          <w:iCs/>
        </w:rPr>
      </w:pPr>
      <w:r w:rsidRPr="00416C3F">
        <w:rPr>
          <w:bCs/>
          <w:iCs/>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8F55A1" w:rsidRPr="00416C3F" w:rsidRDefault="008F55A1" w:rsidP="008F55A1">
      <w:pPr>
        <w:spacing w:after="240"/>
        <w:ind w:firstLine="709"/>
        <w:jc w:val="both"/>
        <w:rPr>
          <w:bCs/>
          <w:iCs/>
        </w:rPr>
      </w:pPr>
      <w:r w:rsidRPr="00416C3F">
        <w:rPr>
          <w:bCs/>
          <w:iCs/>
        </w:rPr>
        <w:t>строить устные сообщения различных видов: развернутый ответ, ответ-добавление, комментирование ответа или работы одноклассника;</w:t>
      </w:r>
    </w:p>
    <w:p w:rsidR="008F55A1" w:rsidRPr="00416C3F" w:rsidRDefault="008F55A1" w:rsidP="008F55A1">
      <w:pPr>
        <w:spacing w:after="240"/>
        <w:ind w:firstLine="709"/>
        <w:jc w:val="both"/>
        <w:rPr>
          <w:bCs/>
          <w:iCs/>
        </w:rPr>
      </w:pPr>
      <w:r w:rsidRPr="00416C3F">
        <w:rPr>
          <w:bCs/>
          <w:iCs/>
        </w:rPr>
        <w:t>создавать тексты-инструкции с использованием предложенного текста;</w:t>
      </w:r>
    </w:p>
    <w:p w:rsidR="008F55A1" w:rsidRPr="00416C3F" w:rsidRDefault="008F55A1" w:rsidP="008F55A1">
      <w:pPr>
        <w:spacing w:after="240"/>
        <w:ind w:firstLine="709"/>
        <w:jc w:val="both"/>
        <w:rPr>
          <w:bCs/>
          <w:iCs/>
        </w:rPr>
      </w:pPr>
      <w:r w:rsidRPr="00416C3F">
        <w:rPr>
          <w:bCs/>
          <w:iCs/>
        </w:rPr>
        <w:t>создавать тексты-повествования о посещении музеев, об участии в народных праздниках.</w:t>
      </w:r>
    </w:p>
    <w:p w:rsidR="008F55A1" w:rsidRPr="00416C3F" w:rsidRDefault="008F55A1" w:rsidP="008F55A1">
      <w:pPr>
        <w:spacing w:after="240"/>
        <w:ind w:firstLine="709"/>
        <w:jc w:val="both"/>
      </w:pPr>
      <w:r w:rsidRPr="00416C3F">
        <w:t>К концу обучения в 3 классе обучающийся достигнет следующих предметных результатов по отдельным темам программы по родному (русскому) языку:</w:t>
      </w:r>
    </w:p>
    <w:p w:rsidR="008F55A1" w:rsidRPr="00416C3F" w:rsidRDefault="008F55A1" w:rsidP="008F55A1">
      <w:pPr>
        <w:spacing w:after="240"/>
        <w:ind w:firstLine="709"/>
        <w:jc w:val="both"/>
        <w:rPr>
          <w:bCs/>
          <w:iCs/>
        </w:rPr>
      </w:pPr>
      <w:r w:rsidRPr="00416C3F">
        <w:rPr>
          <w:bCs/>
          <w:iCs/>
        </w:rPr>
        <w:t>осознавать национальное своеобразие, богатство, выразительность русского языка;</w:t>
      </w:r>
    </w:p>
    <w:p w:rsidR="008F55A1" w:rsidRPr="00416C3F" w:rsidRDefault="008F55A1" w:rsidP="008F55A1">
      <w:pPr>
        <w:spacing w:after="240"/>
        <w:ind w:firstLine="709"/>
        <w:jc w:val="both"/>
        <w:rPr>
          <w:bCs/>
          <w:iCs/>
        </w:rPr>
      </w:pPr>
      <w:r w:rsidRPr="00416C3F">
        <w:rPr>
          <w:bCs/>
          <w:iCs/>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8F55A1" w:rsidRPr="00416C3F" w:rsidRDefault="008F55A1" w:rsidP="008F55A1">
      <w:pPr>
        <w:spacing w:after="240"/>
        <w:ind w:firstLine="709"/>
        <w:jc w:val="both"/>
        <w:rPr>
          <w:bCs/>
          <w:iCs/>
        </w:rPr>
      </w:pPr>
      <w:r w:rsidRPr="00416C3F">
        <w:rPr>
          <w:bCs/>
          <w:iCs/>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8F55A1" w:rsidRPr="00416C3F" w:rsidRDefault="008F55A1" w:rsidP="008F55A1">
      <w:pPr>
        <w:spacing w:after="240"/>
        <w:ind w:firstLine="709"/>
        <w:jc w:val="both"/>
        <w:rPr>
          <w:bCs/>
          <w:iCs/>
        </w:rPr>
      </w:pPr>
      <w:r w:rsidRPr="00416C3F">
        <w:rPr>
          <w:bCs/>
          <w:iCs/>
        </w:rPr>
        <w:lastRenderedPageBreak/>
        <w:t>использовать словарные статьи учебного пособия для определения лексического значения слова;</w:t>
      </w:r>
    </w:p>
    <w:p w:rsidR="008F55A1" w:rsidRPr="00416C3F" w:rsidRDefault="008F55A1" w:rsidP="008F55A1">
      <w:pPr>
        <w:spacing w:after="240"/>
        <w:ind w:firstLine="709"/>
        <w:jc w:val="both"/>
        <w:rPr>
          <w:bCs/>
          <w:iCs/>
        </w:rPr>
      </w:pPr>
      <w:r w:rsidRPr="00416C3F">
        <w:rPr>
          <w:bCs/>
          <w:iCs/>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8F55A1" w:rsidRPr="00416C3F" w:rsidRDefault="008F55A1" w:rsidP="008F55A1">
      <w:pPr>
        <w:spacing w:after="240"/>
        <w:ind w:firstLine="709"/>
        <w:jc w:val="both"/>
        <w:rPr>
          <w:bCs/>
          <w:iCs/>
        </w:rPr>
      </w:pPr>
      <w:r w:rsidRPr="00416C3F">
        <w:rPr>
          <w:bCs/>
          <w:iCs/>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8F55A1" w:rsidRPr="00416C3F" w:rsidRDefault="008F55A1" w:rsidP="008F55A1">
      <w:pPr>
        <w:spacing w:after="240"/>
        <w:ind w:firstLine="709"/>
        <w:jc w:val="both"/>
        <w:rPr>
          <w:bCs/>
          <w:iCs/>
        </w:rPr>
      </w:pPr>
      <w:r w:rsidRPr="00416C3F">
        <w:rPr>
          <w:bCs/>
          <w:iCs/>
        </w:rPr>
        <w:t>соблюдать при письме и в устной речи нормы современного русского литературного языка (в рамках изученного);</w:t>
      </w:r>
    </w:p>
    <w:p w:rsidR="008F55A1" w:rsidRPr="00416C3F" w:rsidRDefault="008F55A1" w:rsidP="008F55A1">
      <w:pPr>
        <w:spacing w:after="240"/>
        <w:ind w:firstLine="709"/>
        <w:jc w:val="both"/>
        <w:rPr>
          <w:bCs/>
          <w:iCs/>
        </w:rPr>
      </w:pPr>
      <w:r w:rsidRPr="00416C3F">
        <w:rPr>
          <w:bCs/>
          <w:iCs/>
        </w:rPr>
        <w:t>произносить слова с правильным ударением (в рамках изученного);</w:t>
      </w:r>
    </w:p>
    <w:p w:rsidR="008F55A1" w:rsidRPr="00416C3F" w:rsidRDefault="008F55A1" w:rsidP="008F55A1">
      <w:pPr>
        <w:spacing w:after="240"/>
        <w:ind w:firstLine="709"/>
        <w:jc w:val="both"/>
        <w:rPr>
          <w:bCs/>
          <w:iCs/>
        </w:rPr>
      </w:pPr>
      <w:r w:rsidRPr="00416C3F">
        <w:rPr>
          <w:bCs/>
          <w:iCs/>
        </w:rPr>
        <w:t>использовать учебный орфоэпический словарь для определения нормативного произношения слова, вариантов произношения;</w:t>
      </w:r>
    </w:p>
    <w:p w:rsidR="008F55A1" w:rsidRPr="00416C3F" w:rsidRDefault="008F55A1" w:rsidP="008F55A1">
      <w:pPr>
        <w:spacing w:after="240"/>
        <w:ind w:firstLine="709"/>
        <w:jc w:val="both"/>
        <w:rPr>
          <w:bCs/>
          <w:iCs/>
        </w:rPr>
      </w:pPr>
      <w:r w:rsidRPr="00416C3F">
        <w:rPr>
          <w:bCs/>
          <w:iCs/>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8F55A1" w:rsidRPr="00416C3F" w:rsidRDefault="008F55A1" w:rsidP="008F55A1">
      <w:pPr>
        <w:spacing w:after="240"/>
        <w:ind w:firstLine="709"/>
        <w:jc w:val="both"/>
        <w:rPr>
          <w:bCs/>
          <w:iCs/>
        </w:rPr>
      </w:pPr>
      <w:r w:rsidRPr="00416C3F">
        <w:rPr>
          <w:bCs/>
          <w:iCs/>
        </w:rPr>
        <w:t>проводить синонимические замены с учётом особенностей текста;</w:t>
      </w:r>
    </w:p>
    <w:p w:rsidR="008F55A1" w:rsidRPr="00416C3F" w:rsidRDefault="008F55A1" w:rsidP="008F55A1">
      <w:pPr>
        <w:spacing w:after="240"/>
        <w:ind w:firstLine="709"/>
        <w:jc w:val="both"/>
        <w:rPr>
          <w:bCs/>
          <w:iCs/>
        </w:rPr>
      </w:pPr>
      <w:r w:rsidRPr="00416C3F">
        <w:rPr>
          <w:bCs/>
          <w:iCs/>
        </w:rPr>
        <w:t>правильно употреблять отдельные формы множественного числа имён существительных;</w:t>
      </w:r>
    </w:p>
    <w:p w:rsidR="008F55A1" w:rsidRPr="00416C3F" w:rsidRDefault="008F55A1" w:rsidP="008F55A1">
      <w:pPr>
        <w:spacing w:after="240"/>
        <w:ind w:firstLine="709"/>
        <w:jc w:val="both"/>
        <w:rPr>
          <w:bCs/>
          <w:iCs/>
        </w:rPr>
      </w:pPr>
      <w:r w:rsidRPr="00416C3F">
        <w:rPr>
          <w:bCs/>
          <w:iCs/>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8F55A1" w:rsidRPr="00416C3F" w:rsidRDefault="008F55A1" w:rsidP="008F55A1">
      <w:pPr>
        <w:spacing w:after="240"/>
        <w:ind w:firstLine="709"/>
        <w:jc w:val="both"/>
        <w:rPr>
          <w:bCs/>
          <w:iCs/>
        </w:rPr>
      </w:pPr>
      <w:r w:rsidRPr="00416C3F">
        <w:rPr>
          <w:bCs/>
          <w:iCs/>
        </w:rPr>
        <w:t>пользоваться учебными толковыми словарями для определения лексического значения слова;</w:t>
      </w:r>
    </w:p>
    <w:p w:rsidR="008F55A1" w:rsidRPr="00416C3F" w:rsidRDefault="008F55A1" w:rsidP="008F55A1">
      <w:pPr>
        <w:spacing w:after="240"/>
        <w:ind w:firstLine="709"/>
        <w:jc w:val="both"/>
        <w:rPr>
          <w:bCs/>
          <w:iCs/>
        </w:rPr>
      </w:pPr>
      <w:r w:rsidRPr="00416C3F">
        <w:rPr>
          <w:bCs/>
          <w:iCs/>
        </w:rPr>
        <w:t>пользоваться орфографическим словарём для определения нормативного написания слов;</w:t>
      </w:r>
    </w:p>
    <w:p w:rsidR="008F55A1" w:rsidRPr="00416C3F" w:rsidRDefault="008F55A1" w:rsidP="008F55A1">
      <w:pPr>
        <w:spacing w:after="240"/>
        <w:ind w:firstLine="709"/>
        <w:jc w:val="both"/>
        <w:rPr>
          <w:bCs/>
          <w:iCs/>
        </w:rPr>
      </w:pPr>
      <w:r w:rsidRPr="00416C3F">
        <w:rPr>
          <w:bCs/>
          <w:iCs/>
        </w:rPr>
        <w:t>различать этикетные формы обращения в официальной и неофициальной речевой ситуации;</w:t>
      </w:r>
    </w:p>
    <w:p w:rsidR="008F55A1" w:rsidRPr="00416C3F" w:rsidRDefault="008F55A1" w:rsidP="008F55A1">
      <w:pPr>
        <w:spacing w:after="240"/>
        <w:ind w:firstLine="709"/>
        <w:jc w:val="both"/>
        <w:rPr>
          <w:bCs/>
          <w:iCs/>
        </w:rPr>
      </w:pPr>
      <w:r w:rsidRPr="00416C3F">
        <w:rPr>
          <w:bCs/>
          <w:iCs/>
        </w:rPr>
        <w:t>владеть правилами корректного речевого поведения в ходе диалога;</w:t>
      </w:r>
    </w:p>
    <w:p w:rsidR="008F55A1" w:rsidRPr="00416C3F" w:rsidRDefault="008F55A1" w:rsidP="008F55A1">
      <w:pPr>
        <w:spacing w:after="240"/>
        <w:ind w:firstLine="709"/>
        <w:jc w:val="both"/>
        <w:rPr>
          <w:bCs/>
          <w:iCs/>
        </w:rPr>
      </w:pPr>
      <w:r w:rsidRPr="00416C3F">
        <w:rPr>
          <w:bCs/>
          <w:iCs/>
        </w:rPr>
        <w:t>использовать коммуникативные приёмы устного общения: убеждение, уговаривание, похвалу, просьбу, извинение, поздравление;</w:t>
      </w:r>
    </w:p>
    <w:p w:rsidR="008F55A1" w:rsidRPr="00416C3F" w:rsidRDefault="008F55A1" w:rsidP="008F55A1">
      <w:pPr>
        <w:spacing w:after="240"/>
        <w:ind w:firstLine="709"/>
        <w:jc w:val="both"/>
        <w:rPr>
          <w:bCs/>
          <w:iCs/>
        </w:rPr>
      </w:pPr>
      <w:r w:rsidRPr="00416C3F">
        <w:rPr>
          <w:bCs/>
          <w:iCs/>
        </w:rPr>
        <w:t>выражать мысли и чувства на родном языке в соответствии с ситуацией общения;</w:t>
      </w:r>
    </w:p>
    <w:p w:rsidR="008F55A1" w:rsidRPr="00416C3F" w:rsidRDefault="008F55A1" w:rsidP="008F55A1">
      <w:pPr>
        <w:spacing w:after="240"/>
        <w:ind w:firstLine="709"/>
        <w:jc w:val="both"/>
        <w:rPr>
          <w:bCs/>
          <w:iCs/>
        </w:rPr>
      </w:pPr>
      <w:r w:rsidRPr="00416C3F">
        <w:rPr>
          <w:bCs/>
          <w:iCs/>
        </w:rPr>
        <w:t>владеть различными приёмами слушания научно-познавательных и художественных текстов об истории языка и о культуре русского народа;</w:t>
      </w:r>
    </w:p>
    <w:p w:rsidR="008F55A1" w:rsidRPr="00416C3F" w:rsidRDefault="008F55A1" w:rsidP="008F55A1">
      <w:pPr>
        <w:spacing w:after="240"/>
        <w:ind w:firstLine="709"/>
        <w:jc w:val="both"/>
        <w:rPr>
          <w:bCs/>
          <w:iCs/>
        </w:rPr>
      </w:pPr>
      <w:r w:rsidRPr="00416C3F">
        <w:rPr>
          <w:bCs/>
          <w:iCs/>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8F55A1" w:rsidRPr="00416C3F" w:rsidRDefault="008F55A1" w:rsidP="008F55A1">
      <w:pPr>
        <w:spacing w:after="240"/>
        <w:ind w:firstLine="709"/>
        <w:jc w:val="both"/>
        <w:rPr>
          <w:bCs/>
          <w:iCs/>
        </w:rPr>
      </w:pPr>
      <w:r w:rsidRPr="00416C3F">
        <w:rPr>
          <w:bCs/>
          <w:iCs/>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w:t>
      </w:r>
    </w:p>
    <w:p w:rsidR="008F55A1" w:rsidRPr="00416C3F" w:rsidRDefault="008F55A1" w:rsidP="008F55A1">
      <w:pPr>
        <w:spacing w:after="240"/>
        <w:ind w:firstLine="709"/>
        <w:jc w:val="both"/>
        <w:rPr>
          <w:bCs/>
          <w:iCs/>
        </w:rPr>
      </w:pPr>
      <w:r w:rsidRPr="00416C3F">
        <w:rPr>
          <w:bCs/>
          <w:iCs/>
        </w:rPr>
        <w:t>выявлять и исправлять речевые ошибки в устной речи;</w:t>
      </w:r>
    </w:p>
    <w:p w:rsidR="008F55A1" w:rsidRPr="00416C3F" w:rsidRDefault="008F55A1" w:rsidP="008F55A1">
      <w:pPr>
        <w:spacing w:after="240"/>
        <w:ind w:firstLine="709"/>
        <w:jc w:val="both"/>
        <w:rPr>
          <w:bCs/>
          <w:iCs/>
        </w:rPr>
      </w:pPr>
      <w:r w:rsidRPr="00416C3F">
        <w:rPr>
          <w:bCs/>
          <w:iCs/>
        </w:rPr>
        <w:t>создавать тексты-повествования об участии в мастер-классах, связанных с народными промыслами;</w:t>
      </w:r>
    </w:p>
    <w:p w:rsidR="008F55A1" w:rsidRPr="00416C3F" w:rsidRDefault="008F55A1" w:rsidP="008F55A1">
      <w:pPr>
        <w:spacing w:after="240"/>
        <w:ind w:firstLine="709"/>
        <w:jc w:val="both"/>
        <w:rPr>
          <w:bCs/>
          <w:iCs/>
        </w:rPr>
      </w:pPr>
      <w:r w:rsidRPr="00416C3F">
        <w:rPr>
          <w:bCs/>
          <w:iCs/>
        </w:rPr>
        <w:t>создавать тексты-рассуждения с использованием различных способов аргументации;</w:t>
      </w:r>
    </w:p>
    <w:p w:rsidR="008F55A1" w:rsidRPr="00416C3F" w:rsidRDefault="008F55A1" w:rsidP="008F55A1">
      <w:pPr>
        <w:spacing w:after="240"/>
        <w:ind w:firstLine="709"/>
        <w:jc w:val="both"/>
        <w:rPr>
          <w:bCs/>
          <w:iCs/>
        </w:rPr>
      </w:pPr>
      <w:r w:rsidRPr="00416C3F">
        <w:rPr>
          <w:bCs/>
          <w:iCs/>
        </w:rPr>
        <w:lastRenderedPageBreak/>
        <w:t>оценивать устные и письменные речевые высказывания с точки зрения точного, уместного и выразительного словоупотребления;</w:t>
      </w:r>
    </w:p>
    <w:p w:rsidR="008F55A1" w:rsidRPr="00416C3F" w:rsidRDefault="008F55A1" w:rsidP="008F55A1">
      <w:pPr>
        <w:spacing w:after="240"/>
        <w:ind w:firstLine="709"/>
        <w:jc w:val="both"/>
        <w:rPr>
          <w:bCs/>
          <w:iCs/>
        </w:rPr>
      </w:pPr>
      <w:r w:rsidRPr="00416C3F">
        <w:rPr>
          <w:bCs/>
          <w:iCs/>
        </w:rPr>
        <w:t>редактировать письменный текст с целью исправления речевых ошибок или с целью более точной передачи смысла.</w:t>
      </w:r>
    </w:p>
    <w:p w:rsidR="008F55A1" w:rsidRPr="00416C3F" w:rsidRDefault="008F55A1" w:rsidP="008F55A1">
      <w:pPr>
        <w:spacing w:after="240"/>
        <w:ind w:firstLine="709"/>
        <w:jc w:val="both"/>
      </w:pPr>
      <w:r w:rsidRPr="00416C3F">
        <w:t>К концу обучения в 4 классе обучающийся достигнет следующих предметных результатов по отдельным темам программы по родному (русскому) языку:</w:t>
      </w:r>
    </w:p>
    <w:p w:rsidR="008F55A1" w:rsidRPr="00416C3F" w:rsidRDefault="008F55A1" w:rsidP="008F55A1">
      <w:pPr>
        <w:spacing w:after="240"/>
        <w:ind w:firstLine="709"/>
        <w:jc w:val="both"/>
        <w:rPr>
          <w:bCs/>
          <w:iCs/>
        </w:rPr>
      </w:pPr>
      <w:r w:rsidRPr="00416C3F">
        <w:rPr>
          <w:bCs/>
          <w:iCs/>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8F55A1" w:rsidRPr="00416C3F" w:rsidRDefault="008F55A1" w:rsidP="008F55A1">
      <w:pPr>
        <w:spacing w:after="240"/>
        <w:ind w:firstLine="709"/>
        <w:jc w:val="both"/>
        <w:rPr>
          <w:bCs/>
          <w:iCs/>
        </w:rPr>
      </w:pPr>
      <w:r w:rsidRPr="00416C3F">
        <w:rPr>
          <w:bCs/>
          <w:iCs/>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8F55A1" w:rsidRPr="00416C3F" w:rsidRDefault="008F55A1" w:rsidP="008F55A1">
      <w:pPr>
        <w:spacing w:after="240"/>
        <w:ind w:firstLine="709"/>
        <w:jc w:val="both"/>
        <w:rPr>
          <w:bCs/>
          <w:iCs/>
        </w:rPr>
      </w:pPr>
      <w:r w:rsidRPr="00416C3F">
        <w:rPr>
          <w:bCs/>
          <w:iCs/>
        </w:rPr>
        <w:t>осознавать уместность употребления эпитетов и сравнений в речи;</w:t>
      </w:r>
    </w:p>
    <w:p w:rsidR="008F55A1" w:rsidRPr="00416C3F" w:rsidRDefault="008F55A1" w:rsidP="008F55A1">
      <w:pPr>
        <w:spacing w:after="240"/>
        <w:ind w:firstLine="709"/>
        <w:jc w:val="both"/>
        <w:rPr>
          <w:bCs/>
          <w:iCs/>
        </w:rPr>
      </w:pPr>
      <w:r w:rsidRPr="00416C3F">
        <w:rPr>
          <w:bCs/>
          <w:iCs/>
        </w:rPr>
        <w:t>использовать словарные статьи учебного пособия для определения лексического значения слова;</w:t>
      </w:r>
    </w:p>
    <w:p w:rsidR="008F55A1" w:rsidRPr="00416C3F" w:rsidRDefault="008F55A1" w:rsidP="008F55A1">
      <w:pPr>
        <w:spacing w:after="240"/>
        <w:ind w:firstLine="709"/>
        <w:jc w:val="both"/>
        <w:rPr>
          <w:bCs/>
          <w:iCs/>
        </w:rPr>
      </w:pPr>
      <w:r w:rsidRPr="00416C3F">
        <w:rPr>
          <w:bCs/>
          <w:iCs/>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8F55A1" w:rsidRPr="00416C3F" w:rsidRDefault="008F55A1" w:rsidP="008F55A1">
      <w:pPr>
        <w:spacing w:after="240"/>
        <w:ind w:firstLine="709"/>
        <w:jc w:val="both"/>
        <w:rPr>
          <w:bCs/>
          <w:iCs/>
        </w:rPr>
      </w:pPr>
      <w:r w:rsidRPr="00416C3F">
        <w:rPr>
          <w:bCs/>
          <w:iCs/>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8F55A1" w:rsidRPr="00416C3F" w:rsidRDefault="008F55A1" w:rsidP="008F55A1">
      <w:pPr>
        <w:spacing w:after="240"/>
        <w:ind w:firstLine="709"/>
        <w:jc w:val="both"/>
        <w:rPr>
          <w:bCs/>
          <w:iCs/>
        </w:rPr>
      </w:pPr>
      <w:r w:rsidRPr="00416C3F">
        <w:rPr>
          <w:bCs/>
          <w:iCs/>
        </w:rPr>
        <w:t>соотносить собственную и чужую речь с нормами современного русского литературного языка (в рамках изученного);</w:t>
      </w:r>
    </w:p>
    <w:p w:rsidR="008F55A1" w:rsidRPr="00416C3F" w:rsidRDefault="008F55A1" w:rsidP="008F55A1">
      <w:pPr>
        <w:spacing w:after="240"/>
        <w:ind w:firstLine="709"/>
        <w:jc w:val="both"/>
        <w:rPr>
          <w:bCs/>
          <w:iCs/>
        </w:rPr>
      </w:pPr>
      <w:r w:rsidRPr="00416C3F">
        <w:rPr>
          <w:bCs/>
          <w:iCs/>
        </w:rPr>
        <w:t>соблюдать при письме и в устной речи нормы современного русского литературного языка (в рамках изученного);</w:t>
      </w:r>
    </w:p>
    <w:p w:rsidR="008F55A1" w:rsidRPr="00416C3F" w:rsidRDefault="008F55A1" w:rsidP="008F55A1">
      <w:pPr>
        <w:spacing w:after="240"/>
        <w:ind w:firstLine="709"/>
        <w:jc w:val="both"/>
        <w:rPr>
          <w:bCs/>
          <w:iCs/>
        </w:rPr>
      </w:pPr>
      <w:r w:rsidRPr="00416C3F">
        <w:rPr>
          <w:bCs/>
          <w:iCs/>
        </w:rPr>
        <w:t>произносить слова с правильным ударением (в рамках изученного);</w:t>
      </w:r>
    </w:p>
    <w:p w:rsidR="008F55A1" w:rsidRPr="00416C3F" w:rsidRDefault="008F55A1" w:rsidP="008F55A1">
      <w:pPr>
        <w:spacing w:after="240"/>
        <w:ind w:firstLine="709"/>
        <w:jc w:val="both"/>
        <w:rPr>
          <w:bCs/>
          <w:iCs/>
        </w:rPr>
      </w:pPr>
      <w:r w:rsidRPr="00416C3F">
        <w:rPr>
          <w:bCs/>
          <w:iCs/>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8F55A1" w:rsidRPr="00416C3F" w:rsidRDefault="008F55A1" w:rsidP="008F55A1">
      <w:pPr>
        <w:spacing w:after="240"/>
        <w:ind w:firstLine="709"/>
        <w:jc w:val="both"/>
        <w:rPr>
          <w:bCs/>
          <w:iCs/>
        </w:rPr>
      </w:pPr>
      <w:r w:rsidRPr="00416C3F">
        <w:rPr>
          <w:bCs/>
          <w:iCs/>
        </w:rPr>
        <w:t>проводить синонимические замены с учётом особенностей текста;</w:t>
      </w:r>
    </w:p>
    <w:p w:rsidR="008F55A1" w:rsidRPr="00416C3F" w:rsidRDefault="008F55A1" w:rsidP="008F55A1">
      <w:pPr>
        <w:spacing w:after="240"/>
        <w:ind w:firstLine="709"/>
        <w:jc w:val="both"/>
        <w:rPr>
          <w:bCs/>
          <w:iCs/>
        </w:rPr>
      </w:pPr>
      <w:r w:rsidRPr="00416C3F">
        <w:rPr>
          <w:bCs/>
          <w:iCs/>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8F55A1" w:rsidRPr="00416C3F" w:rsidRDefault="008F55A1" w:rsidP="008F55A1">
      <w:pPr>
        <w:spacing w:after="240"/>
        <w:ind w:firstLine="709"/>
        <w:jc w:val="both"/>
        <w:rPr>
          <w:bCs/>
          <w:iCs/>
        </w:rPr>
      </w:pPr>
      <w:r w:rsidRPr="00416C3F">
        <w:rPr>
          <w:bCs/>
          <w:iCs/>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8F55A1" w:rsidRPr="00416C3F" w:rsidRDefault="008F55A1" w:rsidP="008F55A1">
      <w:pPr>
        <w:spacing w:after="240"/>
        <w:ind w:firstLine="709"/>
        <w:jc w:val="both"/>
        <w:rPr>
          <w:bCs/>
          <w:iCs/>
        </w:rPr>
      </w:pPr>
      <w:r w:rsidRPr="00416C3F">
        <w:rPr>
          <w:bCs/>
          <w:iCs/>
        </w:rPr>
        <w:t>редактировать письменный текст с целью исправления грамматических ошибок;</w:t>
      </w:r>
    </w:p>
    <w:p w:rsidR="008F55A1" w:rsidRPr="00416C3F" w:rsidRDefault="008F55A1" w:rsidP="008F55A1">
      <w:pPr>
        <w:spacing w:after="240"/>
        <w:ind w:firstLine="709"/>
        <w:jc w:val="both"/>
        <w:rPr>
          <w:bCs/>
          <w:iCs/>
        </w:rPr>
      </w:pPr>
      <w:r w:rsidRPr="00416C3F">
        <w:rPr>
          <w:bCs/>
          <w:iCs/>
        </w:rPr>
        <w:t>соблюдать изученные орфографические и пунктуационные нормы при записи собственного текста (в рамках изученного);</w:t>
      </w:r>
    </w:p>
    <w:p w:rsidR="008F55A1" w:rsidRPr="00416C3F" w:rsidRDefault="008F55A1" w:rsidP="008F55A1">
      <w:pPr>
        <w:spacing w:after="240"/>
        <w:ind w:firstLine="709"/>
        <w:jc w:val="both"/>
        <w:rPr>
          <w:bCs/>
          <w:iCs/>
        </w:rPr>
      </w:pPr>
      <w:r w:rsidRPr="00416C3F">
        <w:rPr>
          <w:bCs/>
          <w:iCs/>
        </w:rPr>
        <w:t>пользоваться учебными толковыми словарями для определения лексического значения слова, для уточнения нормы формообразования;</w:t>
      </w:r>
    </w:p>
    <w:p w:rsidR="008F55A1" w:rsidRPr="00416C3F" w:rsidRDefault="008F55A1" w:rsidP="008F55A1">
      <w:pPr>
        <w:spacing w:after="240"/>
        <w:ind w:firstLine="709"/>
        <w:jc w:val="both"/>
        <w:rPr>
          <w:bCs/>
          <w:iCs/>
        </w:rPr>
      </w:pPr>
      <w:r w:rsidRPr="00416C3F">
        <w:rPr>
          <w:bCs/>
          <w:iCs/>
        </w:rPr>
        <w:t>пользоваться орфографическим словарём для определения нормативного написания слов;</w:t>
      </w:r>
    </w:p>
    <w:p w:rsidR="008F55A1" w:rsidRPr="00416C3F" w:rsidRDefault="008F55A1" w:rsidP="008F55A1">
      <w:pPr>
        <w:spacing w:after="240"/>
        <w:ind w:firstLine="709"/>
        <w:jc w:val="both"/>
        <w:rPr>
          <w:bCs/>
          <w:iCs/>
        </w:rPr>
      </w:pPr>
      <w:r w:rsidRPr="00416C3F">
        <w:rPr>
          <w:bCs/>
          <w:iCs/>
        </w:rPr>
        <w:t>пользоваться учебным этимологическим словарём для уточнения происхождения слова;</w:t>
      </w:r>
    </w:p>
    <w:p w:rsidR="008F55A1" w:rsidRPr="00416C3F" w:rsidRDefault="008F55A1" w:rsidP="008F55A1">
      <w:pPr>
        <w:spacing w:after="240"/>
        <w:ind w:firstLine="709"/>
        <w:jc w:val="both"/>
        <w:rPr>
          <w:bCs/>
          <w:iCs/>
        </w:rPr>
      </w:pPr>
      <w:r w:rsidRPr="00416C3F">
        <w:rPr>
          <w:bCs/>
          <w:iCs/>
        </w:rPr>
        <w:lastRenderedPageBreak/>
        <w:t>различать этикетные формы обращения в официальной и неофициальной речевой ситуации;</w:t>
      </w:r>
    </w:p>
    <w:p w:rsidR="008F55A1" w:rsidRPr="00416C3F" w:rsidRDefault="008F55A1" w:rsidP="008F55A1">
      <w:pPr>
        <w:spacing w:after="240"/>
        <w:ind w:firstLine="709"/>
        <w:jc w:val="both"/>
        <w:rPr>
          <w:bCs/>
          <w:iCs/>
        </w:rPr>
      </w:pPr>
      <w:r w:rsidRPr="00416C3F">
        <w:rPr>
          <w:bCs/>
          <w:iCs/>
        </w:rPr>
        <w:t>владеть правилами корректного речевого поведения в ходе диалога;</w:t>
      </w:r>
    </w:p>
    <w:p w:rsidR="008F55A1" w:rsidRPr="00416C3F" w:rsidRDefault="008F55A1" w:rsidP="008F55A1">
      <w:pPr>
        <w:spacing w:after="240"/>
        <w:ind w:firstLine="709"/>
        <w:jc w:val="both"/>
        <w:rPr>
          <w:bCs/>
          <w:iCs/>
        </w:rPr>
      </w:pPr>
      <w:r w:rsidRPr="00416C3F">
        <w:rPr>
          <w:bCs/>
          <w:iCs/>
        </w:rPr>
        <w:t>использовать коммуникативные приёмы устного общения: убеждение, уговаривание, похвалу, просьбу, извинение, поздравление;</w:t>
      </w:r>
    </w:p>
    <w:p w:rsidR="008F55A1" w:rsidRPr="00416C3F" w:rsidRDefault="008F55A1" w:rsidP="008F55A1">
      <w:pPr>
        <w:spacing w:after="240"/>
        <w:ind w:firstLine="709"/>
        <w:jc w:val="both"/>
        <w:rPr>
          <w:bCs/>
          <w:iCs/>
        </w:rPr>
      </w:pPr>
      <w:r w:rsidRPr="00416C3F">
        <w:rPr>
          <w:bCs/>
          <w:iCs/>
        </w:rPr>
        <w:t>выражать мысли и чувства на родном языке в соответствии с ситуацией общения;</w:t>
      </w:r>
    </w:p>
    <w:p w:rsidR="008F55A1" w:rsidRPr="00416C3F" w:rsidRDefault="008F55A1" w:rsidP="008F55A1">
      <w:pPr>
        <w:spacing w:after="240"/>
        <w:ind w:firstLine="709"/>
        <w:jc w:val="both"/>
        <w:rPr>
          <w:bCs/>
          <w:iCs/>
        </w:rPr>
      </w:pPr>
      <w:r w:rsidRPr="00416C3F">
        <w:rPr>
          <w:bCs/>
          <w:iCs/>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8F55A1" w:rsidRPr="00416C3F" w:rsidRDefault="008F55A1" w:rsidP="008F55A1">
      <w:pPr>
        <w:spacing w:after="240"/>
        <w:ind w:firstLine="709"/>
        <w:jc w:val="both"/>
        <w:rPr>
          <w:bCs/>
          <w:iCs/>
        </w:rPr>
      </w:pPr>
      <w:r w:rsidRPr="00416C3F">
        <w:rPr>
          <w:bCs/>
          <w:iCs/>
        </w:rPr>
        <w:t>владеть различными приёмами слушания научно-познавательных и художественных текстов об истории языка и о культуре русского народа;</w:t>
      </w:r>
    </w:p>
    <w:p w:rsidR="008F55A1" w:rsidRPr="00416C3F" w:rsidRDefault="008F55A1" w:rsidP="008F55A1">
      <w:pPr>
        <w:spacing w:after="240"/>
        <w:ind w:firstLine="709"/>
        <w:jc w:val="both"/>
        <w:rPr>
          <w:bCs/>
          <w:iCs/>
        </w:rPr>
      </w:pPr>
      <w:r w:rsidRPr="00416C3F">
        <w:rPr>
          <w:bCs/>
          <w:iCs/>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8F55A1" w:rsidRPr="00416C3F" w:rsidRDefault="008F55A1" w:rsidP="008F55A1">
      <w:pPr>
        <w:spacing w:after="240"/>
        <w:ind w:firstLine="709"/>
        <w:jc w:val="both"/>
        <w:rPr>
          <w:bCs/>
          <w:iCs/>
        </w:rPr>
      </w:pPr>
      <w:r w:rsidRPr="00416C3F">
        <w:rPr>
          <w:bCs/>
          <w:iCs/>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8F55A1" w:rsidRPr="00416C3F" w:rsidRDefault="008F55A1" w:rsidP="008F55A1">
      <w:pPr>
        <w:spacing w:after="240"/>
        <w:ind w:firstLine="709"/>
        <w:jc w:val="both"/>
        <w:rPr>
          <w:bCs/>
          <w:iCs/>
        </w:rPr>
      </w:pPr>
      <w:r w:rsidRPr="00416C3F">
        <w:rPr>
          <w:bCs/>
          <w:iCs/>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8F55A1" w:rsidRPr="00416C3F" w:rsidRDefault="008F55A1" w:rsidP="008F55A1">
      <w:pPr>
        <w:spacing w:after="240"/>
        <w:ind w:firstLine="709"/>
        <w:jc w:val="both"/>
        <w:rPr>
          <w:bCs/>
          <w:iCs/>
        </w:rPr>
      </w:pPr>
      <w:r w:rsidRPr="00416C3F">
        <w:rPr>
          <w:bCs/>
          <w:iCs/>
        </w:rPr>
        <w:t>составлять план текста, не разделённого на абзацы;</w:t>
      </w:r>
    </w:p>
    <w:p w:rsidR="008F55A1" w:rsidRPr="00416C3F" w:rsidRDefault="008F55A1" w:rsidP="008F55A1">
      <w:pPr>
        <w:spacing w:after="240"/>
        <w:ind w:firstLine="709"/>
        <w:jc w:val="both"/>
        <w:rPr>
          <w:bCs/>
          <w:iCs/>
        </w:rPr>
      </w:pPr>
      <w:r w:rsidRPr="00416C3F">
        <w:rPr>
          <w:bCs/>
          <w:iCs/>
        </w:rPr>
        <w:t>приводить объяснения заголовка текста;</w:t>
      </w:r>
    </w:p>
    <w:p w:rsidR="008F55A1" w:rsidRPr="00416C3F" w:rsidRDefault="008F55A1" w:rsidP="008F55A1">
      <w:pPr>
        <w:spacing w:after="240"/>
        <w:ind w:firstLine="709"/>
        <w:jc w:val="both"/>
        <w:rPr>
          <w:bCs/>
          <w:iCs/>
        </w:rPr>
      </w:pPr>
      <w:r w:rsidRPr="00416C3F">
        <w:rPr>
          <w:bCs/>
          <w:iCs/>
        </w:rPr>
        <w:t>владеть приёмами работы с примечаниями к тексту;</w:t>
      </w:r>
    </w:p>
    <w:p w:rsidR="008F55A1" w:rsidRPr="00416C3F" w:rsidRDefault="008F55A1" w:rsidP="008F55A1">
      <w:pPr>
        <w:spacing w:after="240"/>
        <w:ind w:firstLine="709"/>
        <w:jc w:val="both"/>
        <w:rPr>
          <w:bCs/>
          <w:iCs/>
        </w:rPr>
      </w:pPr>
      <w:r w:rsidRPr="00416C3F">
        <w:rPr>
          <w:bCs/>
          <w:iCs/>
        </w:rPr>
        <w:t>работать с текстом: пересказывать текст с изменением лица;</w:t>
      </w:r>
    </w:p>
    <w:p w:rsidR="008F55A1" w:rsidRPr="00416C3F" w:rsidRDefault="008F55A1" w:rsidP="008F55A1">
      <w:pPr>
        <w:spacing w:after="240"/>
        <w:ind w:firstLine="709"/>
        <w:jc w:val="both"/>
        <w:rPr>
          <w:bCs/>
          <w:iCs/>
        </w:rPr>
      </w:pPr>
      <w:r w:rsidRPr="00416C3F">
        <w:rPr>
          <w:bCs/>
          <w:iCs/>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8F55A1" w:rsidRPr="00416C3F" w:rsidRDefault="008F55A1" w:rsidP="008F55A1">
      <w:pPr>
        <w:spacing w:after="240"/>
        <w:ind w:firstLine="709"/>
        <w:jc w:val="both"/>
        <w:rPr>
          <w:bCs/>
          <w:iCs/>
        </w:rPr>
      </w:pPr>
      <w:r w:rsidRPr="00416C3F">
        <w:rPr>
          <w:bCs/>
          <w:iCs/>
        </w:rPr>
        <w:t>создавать текст как результат собственного мини-исследования, оформлять сообщение в письменной форме и представлять его в устной форме;</w:t>
      </w:r>
    </w:p>
    <w:p w:rsidR="008F55A1" w:rsidRPr="00416C3F" w:rsidRDefault="008F55A1" w:rsidP="008F55A1">
      <w:pPr>
        <w:spacing w:after="240"/>
        <w:ind w:firstLine="709"/>
        <w:jc w:val="both"/>
        <w:rPr>
          <w:bCs/>
          <w:iCs/>
        </w:rPr>
      </w:pPr>
      <w:r w:rsidRPr="00416C3F">
        <w:rPr>
          <w:bCs/>
          <w:iCs/>
        </w:rPr>
        <w:t>оценивать устные и письменные речевые высказывания с точки зрения точного, уместного и выразительного словоупотребления;</w:t>
      </w:r>
    </w:p>
    <w:p w:rsidR="008F55A1" w:rsidRPr="00416C3F" w:rsidRDefault="008F55A1" w:rsidP="008F55A1">
      <w:pPr>
        <w:spacing w:after="240"/>
        <w:ind w:firstLine="709"/>
        <w:jc w:val="both"/>
        <w:rPr>
          <w:bCs/>
          <w:iCs/>
        </w:rPr>
      </w:pPr>
      <w:r w:rsidRPr="00416C3F">
        <w:rPr>
          <w:bCs/>
          <w:iCs/>
        </w:rPr>
        <w:t>редактировать предлагаемый письменный текст с целью исправления речевых ошибок или с целью более точной передачи смысла;</w:t>
      </w:r>
    </w:p>
    <w:p w:rsidR="008F55A1" w:rsidRPr="00CA4748" w:rsidRDefault="008F55A1" w:rsidP="008F55A1">
      <w:pPr>
        <w:spacing w:after="240"/>
        <w:ind w:firstLine="709"/>
        <w:jc w:val="both"/>
        <w:rPr>
          <w:bCs/>
          <w:iCs/>
        </w:rPr>
      </w:pPr>
      <w:r w:rsidRPr="00416C3F">
        <w:rPr>
          <w:bCs/>
          <w:iCs/>
        </w:rPr>
        <w:t xml:space="preserve">редактировать </w:t>
      </w:r>
      <w:r w:rsidRPr="00CA4748">
        <w:rPr>
          <w:bCs/>
          <w:iCs/>
        </w:rPr>
        <w:t>собственные тексты с целью совершенствования их содержания и формы, сопоставлять первоначальный и отредактированный тексты.</w:t>
      </w:r>
    </w:p>
    <w:p w:rsidR="008F55A1" w:rsidRPr="00CA4748" w:rsidRDefault="008F55A1" w:rsidP="008F55A1">
      <w:pPr>
        <w:pStyle w:val="NoParagraphStyle"/>
        <w:spacing w:line="240" w:lineRule="auto"/>
        <w:jc w:val="center"/>
        <w:rPr>
          <w:rFonts w:ascii="Times New Roman" w:hAnsi="Times New Roman" w:cs="Times New Roman"/>
          <w:b/>
          <w:color w:val="auto"/>
          <w:lang w:val="ru-RU"/>
        </w:rPr>
      </w:pPr>
    </w:p>
    <w:p w:rsidR="008F55A1" w:rsidRPr="00CA4748" w:rsidRDefault="008F55A1" w:rsidP="008F55A1">
      <w:pPr>
        <w:pStyle w:val="10"/>
        <w:spacing w:after="240"/>
        <w:ind w:firstLine="709"/>
        <w:jc w:val="center"/>
        <w:rPr>
          <w:color w:val="auto"/>
          <w:sz w:val="24"/>
          <w:szCs w:val="24"/>
        </w:rPr>
      </w:pPr>
      <w:r w:rsidRPr="00CA4748">
        <w:rPr>
          <w:color w:val="auto"/>
          <w:sz w:val="24"/>
          <w:szCs w:val="24"/>
        </w:rPr>
        <w:t>Федеральная рабочая программа по учебному предмету «Литературное чтение на родном (русском) языке»</w:t>
      </w:r>
    </w:p>
    <w:p w:rsidR="008F55A1" w:rsidRPr="00416C3F" w:rsidRDefault="008F55A1" w:rsidP="008F55A1">
      <w:pPr>
        <w:spacing w:after="240"/>
        <w:ind w:firstLine="709"/>
        <w:contextualSpacing/>
        <w:jc w:val="both"/>
      </w:pPr>
      <w:r w:rsidRPr="00CA4748">
        <w:t>Федеральная рабочая программа по учебному предмету «Литературное чтение на родном (русском) языке» (предметная область «Русский</w:t>
      </w:r>
      <w:r w:rsidRPr="00416C3F">
        <w:t xml:space="preserve">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w:t>
      </w:r>
      <w:r w:rsidRPr="00416C3F">
        <w:lastRenderedPageBreak/>
        <w:t>освоения программы по литературному чтению на родном (русском) языке.</w:t>
      </w:r>
    </w:p>
    <w:p w:rsidR="008F55A1" w:rsidRPr="00416C3F" w:rsidRDefault="008F55A1" w:rsidP="008F55A1">
      <w:pPr>
        <w:spacing w:after="240"/>
        <w:ind w:firstLine="709"/>
        <w:contextualSpacing/>
        <w:jc w:val="both"/>
      </w:pPr>
      <w:r w:rsidRPr="00416C3F">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8F55A1" w:rsidRPr="00416C3F" w:rsidRDefault="008F55A1" w:rsidP="008F55A1">
      <w:pPr>
        <w:spacing w:after="240"/>
        <w:ind w:firstLine="709"/>
        <w:contextualSpacing/>
        <w:jc w:val="both"/>
      </w:pPr>
      <w:r w:rsidRPr="00416C3F">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8F55A1" w:rsidRDefault="008F55A1" w:rsidP="008F55A1">
      <w:pPr>
        <w:spacing w:after="240"/>
        <w:ind w:firstLine="709"/>
        <w:contextualSpacing/>
        <w:jc w:val="both"/>
      </w:pPr>
      <w:r w:rsidRPr="00416C3F">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F55A1" w:rsidRPr="00416C3F" w:rsidRDefault="008F55A1" w:rsidP="008F55A1">
      <w:pPr>
        <w:spacing w:after="240"/>
        <w:ind w:firstLine="709"/>
        <w:contextualSpacing/>
        <w:jc w:val="both"/>
      </w:pPr>
    </w:p>
    <w:p w:rsidR="008F55A1" w:rsidRDefault="008F55A1" w:rsidP="008F55A1">
      <w:pPr>
        <w:spacing w:after="240"/>
        <w:ind w:firstLine="709"/>
        <w:contextualSpacing/>
        <w:jc w:val="both"/>
        <w:rPr>
          <w:b/>
        </w:rPr>
      </w:pPr>
      <w:r w:rsidRPr="008713B4">
        <w:rPr>
          <w:b/>
        </w:rPr>
        <w:t>Пояснительная записка.</w:t>
      </w:r>
    </w:p>
    <w:p w:rsidR="008F55A1" w:rsidRPr="008713B4" w:rsidRDefault="008F55A1" w:rsidP="008F55A1">
      <w:pPr>
        <w:spacing w:after="240"/>
        <w:ind w:firstLine="709"/>
        <w:contextualSpacing/>
        <w:jc w:val="both"/>
        <w:rPr>
          <w:b/>
        </w:rPr>
      </w:pPr>
    </w:p>
    <w:p w:rsidR="008F55A1" w:rsidRPr="00416C3F" w:rsidRDefault="008F55A1" w:rsidP="008F55A1">
      <w:pPr>
        <w:spacing w:after="240"/>
        <w:ind w:firstLine="709"/>
        <w:contextualSpacing/>
        <w:jc w:val="both"/>
      </w:pPr>
      <w:r w:rsidRPr="00416C3F">
        <w:t xml:space="preserve">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416C3F">
        <w:rPr>
          <w:rFonts w:eastAsia="SchoolBookSanPin"/>
        </w:rPr>
        <w:t xml:space="preserve">рабочей </w:t>
      </w:r>
      <w:r w:rsidRPr="00416C3F">
        <w:t>программе воспитания.</w:t>
      </w:r>
    </w:p>
    <w:p w:rsidR="008F55A1" w:rsidRPr="00416C3F" w:rsidRDefault="008F55A1" w:rsidP="008F55A1">
      <w:pPr>
        <w:spacing w:after="240"/>
        <w:ind w:firstLine="709"/>
        <w:contextualSpacing/>
        <w:jc w:val="both"/>
      </w:pPr>
      <w:r w:rsidRPr="00416C3F">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8F55A1" w:rsidRPr="00416C3F" w:rsidRDefault="008F55A1" w:rsidP="008F55A1">
      <w:pPr>
        <w:spacing w:after="240"/>
        <w:ind w:firstLine="709"/>
        <w:contextualSpacing/>
        <w:jc w:val="both"/>
      </w:pPr>
      <w:r w:rsidRPr="00416C3F">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8F55A1" w:rsidRPr="00416C3F" w:rsidRDefault="008F55A1" w:rsidP="008F55A1">
      <w:pPr>
        <w:spacing w:after="240"/>
        <w:ind w:firstLine="709"/>
        <w:contextualSpacing/>
        <w:jc w:val="both"/>
      </w:pPr>
      <w:r w:rsidRPr="00416C3F">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8F55A1" w:rsidRPr="00416C3F" w:rsidRDefault="008F55A1" w:rsidP="008F55A1">
      <w:pPr>
        <w:spacing w:after="240"/>
        <w:ind w:firstLine="709"/>
        <w:contextualSpacing/>
        <w:jc w:val="both"/>
      </w:pPr>
      <w:r w:rsidRPr="00416C3F">
        <w:t>разработать календарно-тематическое планирование с учётом особенностей конкретного класса.</w:t>
      </w:r>
    </w:p>
    <w:p w:rsidR="008F55A1" w:rsidRPr="00416C3F" w:rsidRDefault="008F55A1" w:rsidP="008F55A1">
      <w:pPr>
        <w:spacing w:after="240"/>
        <w:ind w:firstLine="709"/>
        <w:contextualSpacing/>
        <w:jc w:val="both"/>
      </w:pPr>
      <w:r w:rsidRPr="00416C3F">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bookmarkStart w:id="7" w:name="_TOC_250009"/>
      <w:bookmarkStart w:id="8" w:name="_Toc124264654"/>
    </w:p>
    <w:bookmarkEnd w:id="7"/>
    <w:bookmarkEnd w:id="8"/>
    <w:p w:rsidR="008F55A1" w:rsidRPr="00416C3F" w:rsidRDefault="008F55A1" w:rsidP="008F55A1">
      <w:pPr>
        <w:spacing w:after="240"/>
        <w:ind w:firstLine="709"/>
        <w:contextualSpacing/>
        <w:jc w:val="both"/>
      </w:pPr>
      <w:r w:rsidRPr="00416C3F">
        <w:t>Целями изучения литературного чтения на родном (русском) языке являются:</w:t>
      </w:r>
    </w:p>
    <w:p w:rsidR="008F55A1" w:rsidRPr="00416C3F" w:rsidRDefault="008F55A1" w:rsidP="008F55A1">
      <w:pPr>
        <w:spacing w:after="240"/>
        <w:ind w:firstLine="709"/>
        <w:contextualSpacing/>
        <w:jc w:val="both"/>
      </w:pPr>
      <w:r w:rsidRPr="00416C3F">
        <w:t>воспитание ценностного отношения к русской литературе и русскому языку как существенной части родной культуры;</w:t>
      </w:r>
    </w:p>
    <w:p w:rsidR="008F55A1" w:rsidRPr="00416C3F" w:rsidRDefault="008F55A1" w:rsidP="008F55A1">
      <w:pPr>
        <w:spacing w:after="240"/>
        <w:ind w:firstLine="709"/>
        <w:contextualSpacing/>
        <w:jc w:val="both"/>
      </w:pPr>
      <w:r w:rsidRPr="00416C3F">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8F55A1" w:rsidRPr="00416C3F" w:rsidRDefault="008F55A1" w:rsidP="008F55A1">
      <w:pPr>
        <w:spacing w:after="240"/>
        <w:ind w:firstLine="709"/>
        <w:contextualSpacing/>
        <w:jc w:val="both"/>
      </w:pPr>
      <w:r w:rsidRPr="00416C3F">
        <w:t>осознание исторической преемственности поколений, своей ответственности за сохранение русской культуры;</w:t>
      </w:r>
    </w:p>
    <w:p w:rsidR="008F55A1" w:rsidRPr="00416C3F" w:rsidRDefault="008F55A1" w:rsidP="008F55A1">
      <w:pPr>
        <w:spacing w:after="240"/>
        <w:ind w:firstLine="709"/>
        <w:contextualSpacing/>
        <w:jc w:val="both"/>
      </w:pPr>
      <w:r w:rsidRPr="00416C3F">
        <w:t>развитие читательских умений.</w:t>
      </w:r>
    </w:p>
    <w:p w:rsidR="008F55A1" w:rsidRPr="00416C3F" w:rsidRDefault="008F55A1" w:rsidP="008F55A1">
      <w:pPr>
        <w:spacing w:after="240"/>
        <w:ind w:firstLine="709"/>
        <w:contextualSpacing/>
        <w:jc w:val="both"/>
      </w:pPr>
      <w:r w:rsidRPr="00416C3F">
        <w:t>Достижение данных целей предполагает решение следующих задач:</w:t>
      </w:r>
    </w:p>
    <w:p w:rsidR="008F55A1" w:rsidRPr="00416C3F" w:rsidRDefault="008F55A1" w:rsidP="008F55A1">
      <w:pPr>
        <w:spacing w:after="240"/>
        <w:ind w:firstLine="709"/>
        <w:contextualSpacing/>
        <w:jc w:val="both"/>
      </w:pPr>
      <w:r w:rsidRPr="00416C3F">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8F55A1" w:rsidRPr="00416C3F" w:rsidRDefault="008F55A1" w:rsidP="008F55A1">
      <w:pPr>
        <w:spacing w:after="240"/>
        <w:ind w:firstLine="709"/>
        <w:contextualSpacing/>
        <w:jc w:val="both"/>
      </w:pPr>
      <w:r w:rsidRPr="00416C3F">
        <w:t xml:space="preserve">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w:t>
      </w:r>
      <w:r w:rsidRPr="00416C3F">
        <w:lastRenderedPageBreak/>
        <w:t>ценностей;</w:t>
      </w:r>
    </w:p>
    <w:p w:rsidR="008F55A1" w:rsidRPr="00416C3F" w:rsidRDefault="008F55A1" w:rsidP="008F55A1">
      <w:pPr>
        <w:spacing w:after="240"/>
        <w:ind w:firstLine="709"/>
        <w:contextualSpacing/>
        <w:jc w:val="both"/>
      </w:pPr>
      <w:r w:rsidRPr="00416C3F">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8F55A1" w:rsidRPr="00416C3F" w:rsidRDefault="008F55A1" w:rsidP="008F55A1">
      <w:pPr>
        <w:spacing w:after="240"/>
        <w:ind w:firstLine="709"/>
        <w:contextualSpacing/>
        <w:jc w:val="both"/>
      </w:pPr>
      <w:r w:rsidRPr="00416C3F">
        <w:t>обогащение знаний о художественно-эстетических возможностях русского языка на основе изучения произведений русской литературы;</w:t>
      </w:r>
    </w:p>
    <w:p w:rsidR="008F55A1" w:rsidRPr="00416C3F" w:rsidRDefault="008F55A1" w:rsidP="008F55A1">
      <w:pPr>
        <w:spacing w:after="240"/>
        <w:ind w:firstLine="709"/>
        <w:contextualSpacing/>
        <w:jc w:val="both"/>
      </w:pPr>
      <w:r w:rsidRPr="00416C3F">
        <w:t>формирование потребности в постоянном чтении для развития личности, для речевого самосовершенствования;</w:t>
      </w:r>
    </w:p>
    <w:p w:rsidR="008F55A1" w:rsidRPr="00416C3F" w:rsidRDefault="008F55A1" w:rsidP="008F55A1">
      <w:pPr>
        <w:spacing w:after="240"/>
        <w:ind w:firstLine="709"/>
        <w:contextualSpacing/>
        <w:jc w:val="both"/>
      </w:pPr>
      <w:r w:rsidRPr="00416C3F">
        <w:t>совершенствование читательских умений понимать и оценивать содержание и специфику различных текстов, участвовать в их обсуждении;</w:t>
      </w:r>
    </w:p>
    <w:p w:rsidR="008F55A1" w:rsidRPr="00416C3F" w:rsidRDefault="008F55A1" w:rsidP="008F55A1">
      <w:pPr>
        <w:spacing w:after="240"/>
        <w:ind w:firstLine="709"/>
        <w:contextualSpacing/>
        <w:jc w:val="both"/>
      </w:pPr>
      <w:r w:rsidRPr="00416C3F">
        <w:t>развитие всех видов речевой деятельности, приобретение опыта создания устных и письменных высказываний о прочитанном.</w:t>
      </w:r>
      <w:bookmarkStart w:id="9" w:name="_Toc124264655"/>
    </w:p>
    <w:bookmarkEnd w:id="9"/>
    <w:p w:rsidR="008F55A1" w:rsidRPr="00416C3F" w:rsidRDefault="008F55A1" w:rsidP="008F55A1">
      <w:pPr>
        <w:spacing w:after="240"/>
        <w:ind w:firstLine="709"/>
        <w:contextualSpacing/>
        <w:jc w:val="both"/>
      </w:pPr>
      <w:r w:rsidRPr="00416C3F">
        <w:t>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8F55A1" w:rsidRPr="00416C3F" w:rsidRDefault="008F55A1" w:rsidP="008F55A1">
      <w:pPr>
        <w:spacing w:after="240"/>
        <w:ind w:firstLine="709"/>
        <w:contextualSpacing/>
        <w:jc w:val="both"/>
      </w:pPr>
      <w:r w:rsidRPr="00416C3F">
        <w:t>При определении содержания литературного чтения на родном (русском) языке в центре внимания находятся:</w:t>
      </w:r>
    </w:p>
    <w:p w:rsidR="008F55A1" w:rsidRPr="00416C3F" w:rsidRDefault="008F55A1" w:rsidP="008F55A1">
      <w:pPr>
        <w:spacing w:after="240"/>
        <w:ind w:firstLine="709"/>
        <w:contextualSpacing/>
        <w:jc w:val="both"/>
      </w:pPr>
      <w:r w:rsidRPr="00416C3F">
        <w:t xml:space="preserve">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w:t>
      </w:r>
      <w:r w:rsidRPr="00416C3F">
        <w:rPr>
          <w:rFonts w:eastAsia="SchoolBookSanPin"/>
        </w:rPr>
        <w:t>на уровне начального общего образования</w:t>
      </w:r>
      <w:r w:rsidRPr="00416C3F">
        <w:t xml:space="preserve">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8F55A1" w:rsidRPr="00416C3F" w:rsidRDefault="008F55A1" w:rsidP="008F55A1">
      <w:pPr>
        <w:spacing w:after="240"/>
        <w:ind w:firstLine="709"/>
        <w:contextualSpacing/>
        <w:jc w:val="both"/>
      </w:pPr>
      <w:r w:rsidRPr="00416C3F">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8F55A1" w:rsidRPr="00416C3F" w:rsidRDefault="008F55A1" w:rsidP="008F55A1">
      <w:pPr>
        <w:spacing w:after="240"/>
        <w:ind w:firstLine="709"/>
        <w:contextualSpacing/>
        <w:jc w:val="both"/>
      </w:pPr>
      <w:r w:rsidRPr="00416C3F">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8F55A1" w:rsidRPr="00416C3F" w:rsidRDefault="008F55A1" w:rsidP="008F55A1">
      <w:pPr>
        <w:spacing w:after="240"/>
        <w:ind w:firstLine="709"/>
        <w:contextualSpacing/>
        <w:jc w:val="both"/>
      </w:pPr>
      <w:r w:rsidRPr="00416C3F">
        <w:t xml:space="preserve">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 </w:t>
      </w:r>
    </w:p>
    <w:p w:rsidR="008F55A1" w:rsidRPr="00416C3F" w:rsidRDefault="008F55A1" w:rsidP="008F55A1">
      <w:pPr>
        <w:spacing w:after="240"/>
        <w:ind w:firstLine="709"/>
        <w:contextualSpacing/>
        <w:jc w:val="both"/>
      </w:pPr>
      <w:r w:rsidRPr="00416C3F">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bookmarkStart w:id="10" w:name="_Toc124264658"/>
    </w:p>
    <w:p w:rsidR="008F55A1" w:rsidRPr="00416C3F" w:rsidRDefault="008F55A1" w:rsidP="008F55A1">
      <w:pPr>
        <w:spacing w:after="240"/>
        <w:ind w:firstLine="709"/>
        <w:contextualSpacing/>
        <w:jc w:val="both"/>
      </w:pPr>
      <w:r w:rsidRPr="00416C3F">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8F55A1" w:rsidRPr="008713B4" w:rsidRDefault="008F55A1" w:rsidP="008F55A1">
      <w:pPr>
        <w:spacing w:after="240"/>
        <w:ind w:firstLine="709"/>
        <w:contextualSpacing/>
        <w:jc w:val="both"/>
        <w:rPr>
          <w:b/>
        </w:rPr>
      </w:pPr>
      <w:r w:rsidRPr="008713B4">
        <w:rPr>
          <w:b/>
        </w:rPr>
        <w:t xml:space="preserve">Содержание обучения в 1 классе. </w:t>
      </w:r>
    </w:p>
    <w:bookmarkEnd w:id="10"/>
    <w:p w:rsidR="008F55A1" w:rsidRPr="00416C3F" w:rsidRDefault="008F55A1" w:rsidP="008F55A1">
      <w:pPr>
        <w:spacing w:after="240"/>
        <w:ind w:firstLine="709"/>
        <w:contextualSpacing/>
        <w:jc w:val="both"/>
      </w:pPr>
      <w:r w:rsidRPr="00416C3F">
        <w:lastRenderedPageBreak/>
        <w:t>Раздел 1. Мир детства.</w:t>
      </w:r>
    </w:p>
    <w:p w:rsidR="008F55A1" w:rsidRPr="00416C3F" w:rsidRDefault="008F55A1" w:rsidP="008F55A1">
      <w:pPr>
        <w:spacing w:after="240"/>
        <w:ind w:firstLine="709"/>
        <w:contextualSpacing/>
        <w:jc w:val="both"/>
      </w:pPr>
      <w:r w:rsidRPr="00416C3F">
        <w:t>. Я и книги.</w:t>
      </w:r>
    </w:p>
    <w:p w:rsidR="008F55A1" w:rsidRPr="00416C3F" w:rsidRDefault="008F55A1" w:rsidP="008F55A1">
      <w:pPr>
        <w:spacing w:after="240"/>
        <w:ind w:firstLine="709"/>
        <w:contextualSpacing/>
        <w:jc w:val="both"/>
      </w:pPr>
      <w:r w:rsidRPr="00416C3F">
        <w:t>Не красна книга письмом, красна умом.</w:t>
      </w:r>
    </w:p>
    <w:p w:rsidR="008F55A1" w:rsidRPr="00416C3F" w:rsidRDefault="008F55A1" w:rsidP="008F55A1">
      <w:pPr>
        <w:spacing w:after="240"/>
        <w:ind w:firstLine="709"/>
        <w:contextualSpacing/>
        <w:jc w:val="both"/>
      </w:pPr>
      <w:r w:rsidRPr="00416C3F">
        <w:t>Произведения, отражающие первые шаги в чтении. Например:</w:t>
      </w:r>
    </w:p>
    <w:p w:rsidR="008F55A1" w:rsidRPr="00416C3F" w:rsidRDefault="008F55A1" w:rsidP="008F55A1">
      <w:pPr>
        <w:spacing w:after="240"/>
        <w:ind w:firstLine="709"/>
        <w:contextualSpacing/>
        <w:jc w:val="both"/>
      </w:pPr>
      <w:r w:rsidRPr="00416C3F">
        <w:t>С.А. Баруздин «Самое простое дело».</w:t>
      </w:r>
    </w:p>
    <w:p w:rsidR="008F55A1" w:rsidRPr="00416C3F" w:rsidRDefault="008F55A1" w:rsidP="008F55A1">
      <w:pPr>
        <w:spacing w:after="240"/>
        <w:ind w:firstLine="709"/>
        <w:contextualSpacing/>
        <w:jc w:val="both"/>
      </w:pPr>
      <w:r w:rsidRPr="00416C3F">
        <w:t>Л.В. Куклин «Как я научился читать» (фрагмент).</w:t>
      </w:r>
    </w:p>
    <w:p w:rsidR="008F55A1" w:rsidRPr="00416C3F" w:rsidRDefault="008F55A1" w:rsidP="008F55A1">
      <w:pPr>
        <w:spacing w:after="240"/>
        <w:ind w:firstLine="709"/>
        <w:contextualSpacing/>
        <w:jc w:val="both"/>
      </w:pPr>
      <w:r w:rsidRPr="00416C3F">
        <w:t>Н.Н. Носов «Тайна на дне колодца» (фрагмент главы «Волшебные сказки»).</w:t>
      </w:r>
    </w:p>
    <w:p w:rsidR="008F55A1" w:rsidRPr="00416C3F" w:rsidRDefault="008F55A1" w:rsidP="008F55A1">
      <w:pPr>
        <w:spacing w:after="240"/>
        <w:ind w:firstLine="709"/>
        <w:contextualSpacing/>
        <w:jc w:val="both"/>
      </w:pPr>
      <w:r w:rsidRPr="00416C3F">
        <w:t> Я взрослею.</w:t>
      </w:r>
    </w:p>
    <w:p w:rsidR="008F55A1" w:rsidRPr="00416C3F" w:rsidRDefault="008F55A1" w:rsidP="008F55A1">
      <w:pPr>
        <w:spacing w:after="240"/>
        <w:ind w:firstLine="709"/>
        <w:contextualSpacing/>
        <w:jc w:val="both"/>
      </w:pPr>
      <w:r w:rsidRPr="00416C3F">
        <w:t>Без друга в жизни туго.</w:t>
      </w:r>
    </w:p>
    <w:p w:rsidR="008F55A1" w:rsidRPr="00416C3F" w:rsidRDefault="008F55A1" w:rsidP="008F55A1">
      <w:pPr>
        <w:spacing w:after="240"/>
        <w:ind w:firstLine="709"/>
        <w:contextualSpacing/>
        <w:jc w:val="both"/>
      </w:pPr>
      <w:r w:rsidRPr="00416C3F">
        <w:t>Пословицы о дружбе.</w:t>
      </w:r>
    </w:p>
    <w:p w:rsidR="008F55A1" w:rsidRPr="00416C3F" w:rsidRDefault="008F55A1" w:rsidP="008F55A1">
      <w:pPr>
        <w:spacing w:after="240"/>
        <w:ind w:firstLine="709"/>
        <w:contextualSpacing/>
        <w:jc w:val="both"/>
      </w:pPr>
      <w:r w:rsidRPr="00416C3F">
        <w:t>Произведения, отражающие представление о дружбе как нравственно-этической ценности, значимой для национального русского сознания. Например:</w:t>
      </w:r>
    </w:p>
    <w:p w:rsidR="008F55A1" w:rsidRPr="00416C3F" w:rsidRDefault="008F55A1" w:rsidP="008F55A1">
      <w:pPr>
        <w:spacing w:after="240"/>
        <w:ind w:firstLine="709"/>
        <w:contextualSpacing/>
        <w:jc w:val="both"/>
      </w:pPr>
      <w:r w:rsidRPr="00416C3F">
        <w:t>Н.К. Абрамцева «Цветы и зеркало».</w:t>
      </w:r>
    </w:p>
    <w:p w:rsidR="008F55A1" w:rsidRPr="00416C3F" w:rsidRDefault="008F55A1" w:rsidP="008F55A1">
      <w:pPr>
        <w:spacing w:after="240"/>
        <w:ind w:firstLine="709"/>
        <w:contextualSpacing/>
        <w:jc w:val="both"/>
      </w:pPr>
      <w:r w:rsidRPr="00416C3F">
        <w:t>И.А. Мазнин «Давайте будем дружить друг с другом» (фрагмент).</w:t>
      </w:r>
    </w:p>
    <w:p w:rsidR="008F55A1" w:rsidRPr="00416C3F" w:rsidRDefault="008F55A1" w:rsidP="008F55A1">
      <w:pPr>
        <w:spacing w:after="240"/>
        <w:ind w:firstLine="709"/>
        <w:contextualSpacing/>
        <w:jc w:val="both"/>
      </w:pPr>
      <w:r w:rsidRPr="00416C3F">
        <w:t>С.Л. Прокофьева «Самый большой друг».</w:t>
      </w:r>
    </w:p>
    <w:p w:rsidR="008F55A1" w:rsidRPr="00416C3F" w:rsidRDefault="008F55A1" w:rsidP="008F55A1">
      <w:pPr>
        <w:spacing w:after="240"/>
        <w:ind w:firstLine="709"/>
        <w:contextualSpacing/>
        <w:jc w:val="both"/>
      </w:pPr>
      <w:r w:rsidRPr="00416C3F">
        <w:t>. Не тот прав, кто сильный, а тот, кто честный.</w:t>
      </w:r>
    </w:p>
    <w:p w:rsidR="008F55A1" w:rsidRPr="00416C3F" w:rsidRDefault="008F55A1" w:rsidP="008F55A1">
      <w:pPr>
        <w:spacing w:after="240"/>
        <w:ind w:firstLine="709"/>
        <w:contextualSpacing/>
        <w:jc w:val="both"/>
      </w:pPr>
      <w:r w:rsidRPr="00416C3F">
        <w:t>Пословицы о правде и честности.</w:t>
      </w:r>
    </w:p>
    <w:p w:rsidR="008F55A1" w:rsidRPr="00416C3F" w:rsidRDefault="008F55A1" w:rsidP="008F55A1">
      <w:pPr>
        <w:spacing w:after="240"/>
        <w:ind w:firstLine="709"/>
        <w:contextualSpacing/>
        <w:jc w:val="both"/>
      </w:pPr>
      <w:r w:rsidRPr="00416C3F">
        <w:t>Произведения, отражающие традиционные представления о честности как нравственном ориентире. Например:</w:t>
      </w:r>
    </w:p>
    <w:p w:rsidR="008F55A1" w:rsidRPr="00416C3F" w:rsidRDefault="008F55A1" w:rsidP="008F55A1">
      <w:pPr>
        <w:spacing w:after="240"/>
        <w:ind w:firstLine="709"/>
        <w:contextualSpacing/>
        <w:jc w:val="both"/>
      </w:pPr>
      <w:r w:rsidRPr="00416C3F">
        <w:t>В.А. Осеева «Почему?».</w:t>
      </w:r>
    </w:p>
    <w:p w:rsidR="008F55A1" w:rsidRPr="00416C3F" w:rsidRDefault="008F55A1" w:rsidP="008F55A1">
      <w:pPr>
        <w:spacing w:after="240"/>
        <w:ind w:firstLine="709"/>
        <w:contextualSpacing/>
        <w:jc w:val="both"/>
      </w:pPr>
      <w:r w:rsidRPr="00416C3F">
        <w:t>Л.Н. Толстой «Лгун».</w:t>
      </w:r>
    </w:p>
    <w:p w:rsidR="008F55A1" w:rsidRPr="00416C3F" w:rsidRDefault="008F55A1" w:rsidP="008F55A1">
      <w:pPr>
        <w:spacing w:after="240"/>
        <w:ind w:firstLine="709"/>
        <w:contextualSpacing/>
        <w:jc w:val="both"/>
      </w:pPr>
      <w:r w:rsidRPr="00416C3F">
        <w:t>Я фантазирую и мечтаю.</w:t>
      </w:r>
    </w:p>
    <w:p w:rsidR="008F55A1" w:rsidRPr="00416C3F" w:rsidRDefault="008F55A1" w:rsidP="008F55A1">
      <w:pPr>
        <w:spacing w:after="240"/>
        <w:ind w:firstLine="709"/>
        <w:contextualSpacing/>
        <w:jc w:val="both"/>
      </w:pPr>
      <w:r w:rsidRPr="00416C3F">
        <w:t>Необычное в обычном.</w:t>
      </w:r>
    </w:p>
    <w:p w:rsidR="008F55A1" w:rsidRPr="00416C3F" w:rsidRDefault="008F55A1" w:rsidP="008F55A1">
      <w:pPr>
        <w:spacing w:after="240"/>
        <w:ind w:firstLine="709"/>
        <w:contextualSpacing/>
        <w:jc w:val="both"/>
      </w:pPr>
      <w:r w:rsidRPr="00416C3F">
        <w:t>Произведения, отражающие умение удивляться при восприятии окружающего мира. Например:</w:t>
      </w:r>
    </w:p>
    <w:p w:rsidR="008F55A1" w:rsidRPr="00416C3F" w:rsidRDefault="008F55A1" w:rsidP="008F55A1">
      <w:pPr>
        <w:spacing w:after="240"/>
        <w:ind w:firstLine="709"/>
        <w:contextualSpacing/>
        <w:jc w:val="both"/>
      </w:pPr>
      <w:r w:rsidRPr="00416C3F">
        <w:t>С.А. Иванов «Снежный заповедник» (фрагмент).</w:t>
      </w:r>
    </w:p>
    <w:p w:rsidR="008F55A1" w:rsidRPr="00416C3F" w:rsidRDefault="008F55A1" w:rsidP="008F55A1">
      <w:pPr>
        <w:spacing w:after="240"/>
        <w:ind w:firstLine="709"/>
        <w:contextualSpacing/>
        <w:jc w:val="both"/>
      </w:pPr>
      <w:r w:rsidRPr="00416C3F">
        <w:t>В.В. Лунин «Я видела чудо».</w:t>
      </w:r>
    </w:p>
    <w:p w:rsidR="008F55A1" w:rsidRPr="00416C3F" w:rsidRDefault="008F55A1" w:rsidP="008F55A1">
      <w:pPr>
        <w:spacing w:after="240"/>
        <w:ind w:firstLine="709"/>
        <w:contextualSpacing/>
        <w:jc w:val="both"/>
      </w:pPr>
      <w:r w:rsidRPr="00416C3F">
        <w:t>М.М. Пришвин «Осинкам холодно».</w:t>
      </w:r>
    </w:p>
    <w:p w:rsidR="008F55A1" w:rsidRPr="00416C3F" w:rsidRDefault="008F55A1" w:rsidP="008F55A1">
      <w:pPr>
        <w:spacing w:after="240"/>
        <w:ind w:firstLine="709"/>
        <w:contextualSpacing/>
        <w:jc w:val="both"/>
      </w:pPr>
      <w:r w:rsidRPr="00416C3F">
        <w:t>В.Ф. Тендряков «Весенние перевёртыши» (фрагмент).</w:t>
      </w:r>
    </w:p>
    <w:p w:rsidR="008F55A1" w:rsidRPr="00416C3F" w:rsidRDefault="008F55A1" w:rsidP="008F55A1">
      <w:pPr>
        <w:spacing w:after="240"/>
        <w:ind w:firstLine="709"/>
        <w:contextualSpacing/>
        <w:jc w:val="both"/>
      </w:pPr>
      <w:r w:rsidRPr="00416C3F">
        <w:t>Раздел 2. Россия – Родина моя.</w:t>
      </w:r>
    </w:p>
    <w:p w:rsidR="008F55A1" w:rsidRPr="00416C3F" w:rsidRDefault="008F55A1" w:rsidP="008F55A1">
      <w:pPr>
        <w:spacing w:after="240"/>
        <w:ind w:firstLine="709"/>
        <w:contextualSpacing/>
        <w:jc w:val="both"/>
      </w:pPr>
      <w:r w:rsidRPr="00416C3F">
        <w:t>Что мы Родиной зовём.</w:t>
      </w:r>
    </w:p>
    <w:p w:rsidR="008F55A1" w:rsidRPr="00416C3F" w:rsidRDefault="008F55A1" w:rsidP="008F55A1">
      <w:pPr>
        <w:spacing w:after="240"/>
        <w:ind w:firstLine="709"/>
        <w:contextualSpacing/>
        <w:jc w:val="both"/>
      </w:pPr>
      <w:r w:rsidRPr="00416C3F">
        <w:t>С чего начинается Родина?</w:t>
      </w:r>
    </w:p>
    <w:p w:rsidR="008F55A1" w:rsidRPr="00416C3F" w:rsidRDefault="008F55A1" w:rsidP="008F55A1">
      <w:pPr>
        <w:spacing w:after="240"/>
        <w:ind w:firstLine="709"/>
        <w:contextualSpacing/>
        <w:jc w:val="both"/>
      </w:pPr>
      <w:r w:rsidRPr="00416C3F">
        <w:t>Произведения, отражающие многогранность понятия «Родина». Например:</w:t>
      </w:r>
    </w:p>
    <w:p w:rsidR="008F55A1" w:rsidRPr="00416C3F" w:rsidRDefault="008F55A1" w:rsidP="008F55A1">
      <w:pPr>
        <w:spacing w:after="240"/>
        <w:ind w:firstLine="709"/>
        <w:contextualSpacing/>
        <w:jc w:val="both"/>
      </w:pPr>
      <w:r w:rsidRPr="00416C3F">
        <w:t>Ф.П. Савинов «Родное» (фрагмент).</w:t>
      </w:r>
    </w:p>
    <w:p w:rsidR="008F55A1" w:rsidRPr="00416C3F" w:rsidRDefault="008F55A1" w:rsidP="008F55A1">
      <w:pPr>
        <w:spacing w:after="240"/>
        <w:ind w:firstLine="709"/>
        <w:contextualSpacing/>
        <w:jc w:val="both"/>
      </w:pPr>
      <w:r w:rsidRPr="00416C3F">
        <w:t>П.А. Синявский «Рисунок».</w:t>
      </w:r>
    </w:p>
    <w:p w:rsidR="008F55A1" w:rsidRPr="00416C3F" w:rsidRDefault="008F55A1" w:rsidP="008F55A1">
      <w:pPr>
        <w:spacing w:after="240"/>
        <w:ind w:firstLine="709"/>
        <w:contextualSpacing/>
        <w:jc w:val="both"/>
      </w:pPr>
      <w:r w:rsidRPr="00416C3F">
        <w:t>К.Д. Ушинский «Наше Отечество».</w:t>
      </w:r>
    </w:p>
    <w:p w:rsidR="008F55A1" w:rsidRPr="00416C3F" w:rsidRDefault="008F55A1" w:rsidP="008F55A1">
      <w:pPr>
        <w:spacing w:after="240"/>
        <w:ind w:firstLine="709"/>
        <w:contextualSpacing/>
        <w:jc w:val="both"/>
      </w:pPr>
      <w:r w:rsidRPr="00416C3F">
        <w:t>О родной природе.</w:t>
      </w:r>
    </w:p>
    <w:p w:rsidR="008F55A1" w:rsidRPr="00416C3F" w:rsidRDefault="008F55A1" w:rsidP="008F55A1">
      <w:pPr>
        <w:spacing w:after="240"/>
        <w:ind w:firstLine="709"/>
        <w:contextualSpacing/>
        <w:jc w:val="both"/>
      </w:pPr>
      <w:r w:rsidRPr="00416C3F">
        <w:t>Сколько же в небе всего происходит.</w:t>
      </w:r>
    </w:p>
    <w:p w:rsidR="008F55A1" w:rsidRPr="00416C3F" w:rsidRDefault="008F55A1" w:rsidP="008F55A1">
      <w:pPr>
        <w:spacing w:after="240"/>
        <w:ind w:firstLine="709"/>
        <w:contextualSpacing/>
        <w:jc w:val="both"/>
      </w:pPr>
      <w:r w:rsidRPr="00416C3F">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8F55A1" w:rsidRPr="00416C3F" w:rsidRDefault="008F55A1" w:rsidP="008F55A1">
      <w:pPr>
        <w:spacing w:after="240"/>
        <w:ind w:firstLine="709"/>
        <w:contextualSpacing/>
        <w:jc w:val="both"/>
      </w:pPr>
      <w:r w:rsidRPr="00416C3F">
        <w:t>Русские народные загадки о солнце, луне, звёздах, облаках.</w:t>
      </w:r>
    </w:p>
    <w:p w:rsidR="008F55A1" w:rsidRPr="00416C3F" w:rsidRDefault="008F55A1" w:rsidP="008F55A1">
      <w:pPr>
        <w:spacing w:after="240"/>
        <w:ind w:firstLine="709"/>
        <w:contextualSpacing/>
        <w:jc w:val="both"/>
      </w:pPr>
      <w:r w:rsidRPr="00416C3F">
        <w:t>И.А. Бунин «Серп луны под тучкой длинной…».</w:t>
      </w:r>
    </w:p>
    <w:p w:rsidR="008F55A1" w:rsidRPr="00416C3F" w:rsidRDefault="008F55A1" w:rsidP="008F55A1">
      <w:pPr>
        <w:spacing w:after="240"/>
        <w:ind w:firstLine="709"/>
        <w:contextualSpacing/>
        <w:jc w:val="both"/>
      </w:pPr>
      <w:r w:rsidRPr="00416C3F">
        <w:t>С.В. Востоков «Два яблока».</w:t>
      </w:r>
    </w:p>
    <w:p w:rsidR="008F55A1" w:rsidRPr="00416C3F" w:rsidRDefault="008F55A1" w:rsidP="008F55A1">
      <w:pPr>
        <w:spacing w:after="240"/>
        <w:ind w:firstLine="709"/>
        <w:contextualSpacing/>
        <w:jc w:val="both"/>
      </w:pPr>
      <w:r w:rsidRPr="00416C3F">
        <w:t>В.М. Катанов «Жар-птица».</w:t>
      </w:r>
    </w:p>
    <w:p w:rsidR="008F55A1" w:rsidRPr="00416C3F" w:rsidRDefault="008F55A1" w:rsidP="008F55A1">
      <w:pPr>
        <w:spacing w:after="240"/>
        <w:ind w:firstLine="709"/>
        <w:contextualSpacing/>
        <w:jc w:val="both"/>
      </w:pPr>
      <w:r w:rsidRPr="00416C3F">
        <w:t>А.Н. Толстой «Петушки».</w:t>
      </w:r>
    </w:p>
    <w:p w:rsidR="008F55A1" w:rsidRPr="008713B4" w:rsidRDefault="008F55A1" w:rsidP="008F55A1">
      <w:pPr>
        <w:spacing w:after="240"/>
        <w:ind w:firstLine="709"/>
        <w:contextualSpacing/>
        <w:jc w:val="both"/>
        <w:rPr>
          <w:b/>
        </w:rPr>
      </w:pPr>
      <w:bookmarkStart w:id="11" w:name="_Toc124264659"/>
      <w:r w:rsidRPr="008713B4">
        <w:rPr>
          <w:b/>
        </w:rPr>
        <w:t>Содержание обучения во 2 классе.</w:t>
      </w:r>
    </w:p>
    <w:bookmarkEnd w:id="11"/>
    <w:p w:rsidR="008F55A1" w:rsidRPr="00416C3F" w:rsidRDefault="008F55A1" w:rsidP="008F55A1">
      <w:pPr>
        <w:spacing w:after="240"/>
        <w:ind w:firstLine="709"/>
        <w:contextualSpacing/>
        <w:jc w:val="both"/>
      </w:pPr>
      <w:r w:rsidRPr="00416C3F">
        <w:t>Раздел 1. Мир детства.</w:t>
      </w:r>
    </w:p>
    <w:p w:rsidR="008F55A1" w:rsidRPr="00416C3F" w:rsidRDefault="008F55A1" w:rsidP="008F55A1">
      <w:pPr>
        <w:spacing w:after="240"/>
        <w:ind w:firstLine="709"/>
        <w:contextualSpacing/>
        <w:jc w:val="both"/>
      </w:pPr>
      <w:r w:rsidRPr="00416C3F">
        <w:t>Я и книги.</w:t>
      </w:r>
    </w:p>
    <w:p w:rsidR="008F55A1" w:rsidRPr="00416C3F" w:rsidRDefault="008F55A1" w:rsidP="008F55A1">
      <w:pPr>
        <w:spacing w:after="240"/>
        <w:ind w:firstLine="709"/>
        <w:contextualSpacing/>
        <w:jc w:val="both"/>
      </w:pPr>
      <w:r w:rsidRPr="00416C3F">
        <w:t>Не торопись отвечать, торопись слушать.</w:t>
      </w:r>
    </w:p>
    <w:p w:rsidR="008F55A1" w:rsidRPr="00416C3F" w:rsidRDefault="008F55A1" w:rsidP="008F55A1">
      <w:pPr>
        <w:spacing w:after="240"/>
        <w:ind w:firstLine="709"/>
        <w:contextualSpacing/>
        <w:jc w:val="both"/>
      </w:pPr>
      <w:r w:rsidRPr="00416C3F">
        <w:t>Произведения, отражающие детское восприятие услышанных рассказов, сказок, стихов. Например:</w:t>
      </w:r>
    </w:p>
    <w:p w:rsidR="008F55A1" w:rsidRPr="00416C3F" w:rsidRDefault="008F55A1" w:rsidP="008F55A1">
      <w:pPr>
        <w:spacing w:after="240"/>
        <w:ind w:firstLine="709"/>
        <w:contextualSpacing/>
        <w:jc w:val="both"/>
      </w:pPr>
      <w:r w:rsidRPr="00416C3F">
        <w:t>Е.Н. Егорова «Детство Александра Пушкина» (глава «Нянины сказки»).</w:t>
      </w:r>
    </w:p>
    <w:p w:rsidR="008F55A1" w:rsidRPr="00416C3F" w:rsidRDefault="008F55A1" w:rsidP="008F55A1">
      <w:pPr>
        <w:spacing w:after="240"/>
        <w:ind w:firstLine="709"/>
        <w:contextualSpacing/>
        <w:jc w:val="both"/>
      </w:pPr>
      <w:r w:rsidRPr="00416C3F">
        <w:t>Т.А. Луговская «Как знаю, как помню, как умею» (фрагмент).</w:t>
      </w:r>
    </w:p>
    <w:p w:rsidR="008F55A1" w:rsidRPr="00416C3F" w:rsidRDefault="008F55A1" w:rsidP="008F55A1">
      <w:pPr>
        <w:spacing w:after="240"/>
        <w:ind w:firstLine="709"/>
        <w:contextualSpacing/>
        <w:jc w:val="both"/>
      </w:pPr>
      <w:r w:rsidRPr="00416C3F">
        <w:t>Я взрослею.</w:t>
      </w:r>
    </w:p>
    <w:p w:rsidR="008F55A1" w:rsidRPr="00416C3F" w:rsidRDefault="008F55A1" w:rsidP="008F55A1">
      <w:pPr>
        <w:spacing w:after="240"/>
        <w:ind w:firstLine="709"/>
        <w:contextualSpacing/>
        <w:jc w:val="both"/>
      </w:pPr>
      <w:r w:rsidRPr="00416C3F">
        <w:t>Как аукнется, так и откликнется.</w:t>
      </w:r>
    </w:p>
    <w:p w:rsidR="008F55A1" w:rsidRPr="00416C3F" w:rsidRDefault="008F55A1" w:rsidP="008F55A1">
      <w:pPr>
        <w:spacing w:after="240"/>
        <w:ind w:firstLine="709"/>
        <w:contextualSpacing/>
        <w:jc w:val="both"/>
      </w:pPr>
      <w:r w:rsidRPr="00416C3F">
        <w:t>Пословицы об отношении к другим людям.</w:t>
      </w:r>
    </w:p>
    <w:p w:rsidR="008F55A1" w:rsidRPr="00416C3F" w:rsidRDefault="008F55A1" w:rsidP="008F55A1">
      <w:pPr>
        <w:spacing w:after="240"/>
        <w:ind w:firstLine="709"/>
        <w:contextualSpacing/>
        <w:jc w:val="both"/>
      </w:pPr>
      <w:r w:rsidRPr="00416C3F">
        <w:t>Произведения, отражающие традиционные представления об отношении к другим людям. Например:</w:t>
      </w:r>
    </w:p>
    <w:p w:rsidR="008F55A1" w:rsidRPr="00416C3F" w:rsidRDefault="008F55A1" w:rsidP="008F55A1">
      <w:pPr>
        <w:spacing w:after="240"/>
        <w:ind w:firstLine="709"/>
        <w:contextualSpacing/>
        <w:jc w:val="both"/>
      </w:pPr>
      <w:r w:rsidRPr="00416C3F">
        <w:lastRenderedPageBreak/>
        <w:t>В.В. Бианки «Сова».</w:t>
      </w:r>
    </w:p>
    <w:p w:rsidR="008F55A1" w:rsidRPr="00416C3F" w:rsidRDefault="008F55A1" w:rsidP="008F55A1">
      <w:pPr>
        <w:spacing w:after="240"/>
        <w:ind w:firstLine="709"/>
        <w:contextualSpacing/>
        <w:jc w:val="both"/>
      </w:pPr>
      <w:r w:rsidRPr="00416C3F">
        <w:t>Л.И. Кузьмин «Дом с колокольчиком».</w:t>
      </w:r>
    </w:p>
    <w:p w:rsidR="008F55A1" w:rsidRPr="00416C3F" w:rsidRDefault="008F55A1" w:rsidP="008F55A1">
      <w:pPr>
        <w:spacing w:after="240"/>
        <w:ind w:firstLine="709"/>
        <w:contextualSpacing/>
        <w:jc w:val="both"/>
      </w:pPr>
      <w:r w:rsidRPr="00416C3F">
        <w:t>Воля и труд дивные всходы дают.</w:t>
      </w:r>
    </w:p>
    <w:p w:rsidR="008F55A1" w:rsidRPr="00416C3F" w:rsidRDefault="008F55A1" w:rsidP="008F55A1">
      <w:pPr>
        <w:spacing w:after="240"/>
        <w:ind w:firstLine="709"/>
        <w:contextualSpacing/>
        <w:jc w:val="both"/>
      </w:pPr>
      <w:r w:rsidRPr="00416C3F">
        <w:t>Пословицы о труде.</w:t>
      </w:r>
    </w:p>
    <w:p w:rsidR="008F55A1" w:rsidRPr="00416C3F" w:rsidRDefault="008F55A1" w:rsidP="008F55A1">
      <w:pPr>
        <w:spacing w:after="240"/>
        <w:ind w:firstLine="709"/>
        <w:contextualSpacing/>
        <w:jc w:val="both"/>
      </w:pPr>
      <w:r w:rsidRPr="00416C3F">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8F55A1" w:rsidRPr="00416C3F" w:rsidRDefault="008F55A1" w:rsidP="008F55A1">
      <w:pPr>
        <w:spacing w:after="240"/>
        <w:ind w:firstLine="709"/>
        <w:contextualSpacing/>
        <w:jc w:val="both"/>
      </w:pPr>
      <w:r w:rsidRPr="00416C3F">
        <w:t>Е.А. Пермяк «Маркел-самодел и его дети».</w:t>
      </w:r>
    </w:p>
    <w:p w:rsidR="008F55A1" w:rsidRPr="00416C3F" w:rsidRDefault="008F55A1" w:rsidP="008F55A1">
      <w:pPr>
        <w:spacing w:after="240"/>
        <w:ind w:firstLine="709"/>
        <w:contextualSpacing/>
        <w:jc w:val="both"/>
      </w:pPr>
      <w:r w:rsidRPr="00416C3F">
        <w:t>Б.В. Шергин «Пословицы в рассказах».</w:t>
      </w:r>
    </w:p>
    <w:p w:rsidR="008F55A1" w:rsidRPr="00416C3F" w:rsidRDefault="008F55A1" w:rsidP="008F55A1">
      <w:pPr>
        <w:spacing w:after="240"/>
        <w:ind w:firstLine="709"/>
        <w:contextualSpacing/>
        <w:jc w:val="both"/>
      </w:pPr>
      <w:r w:rsidRPr="00416C3F">
        <w:t>Кто идёт вперёд, того страх не берёт.</w:t>
      </w:r>
    </w:p>
    <w:p w:rsidR="008F55A1" w:rsidRPr="00416C3F" w:rsidRDefault="008F55A1" w:rsidP="008F55A1">
      <w:pPr>
        <w:spacing w:after="240"/>
        <w:ind w:firstLine="709"/>
        <w:contextualSpacing/>
        <w:jc w:val="both"/>
      </w:pPr>
      <w:r w:rsidRPr="00416C3F">
        <w:t>Пословицы о смелости.</w:t>
      </w:r>
    </w:p>
    <w:p w:rsidR="008F55A1" w:rsidRPr="00416C3F" w:rsidRDefault="008F55A1" w:rsidP="008F55A1">
      <w:pPr>
        <w:spacing w:after="240"/>
        <w:ind w:firstLine="709"/>
        <w:contextualSpacing/>
        <w:jc w:val="both"/>
      </w:pPr>
      <w:r w:rsidRPr="00416C3F">
        <w:t>Произведения, отражающие традиционные представления о смелости как нравственном ориентире. Например:</w:t>
      </w:r>
    </w:p>
    <w:p w:rsidR="008F55A1" w:rsidRPr="00416C3F" w:rsidRDefault="008F55A1" w:rsidP="008F55A1">
      <w:pPr>
        <w:spacing w:after="240"/>
        <w:ind w:firstLine="709"/>
        <w:contextualSpacing/>
        <w:jc w:val="both"/>
      </w:pPr>
      <w:r w:rsidRPr="00416C3F">
        <w:t>С.П. Алексеев «Медаль».</w:t>
      </w:r>
    </w:p>
    <w:p w:rsidR="008F55A1" w:rsidRPr="00416C3F" w:rsidRDefault="008F55A1" w:rsidP="008F55A1">
      <w:pPr>
        <w:spacing w:after="240"/>
        <w:ind w:firstLine="709"/>
        <w:contextualSpacing/>
        <w:jc w:val="both"/>
      </w:pPr>
      <w:r w:rsidRPr="00416C3F">
        <w:t>В.В. Голявкин «Этот мальчик».</w:t>
      </w:r>
    </w:p>
    <w:p w:rsidR="008F55A1" w:rsidRPr="00416C3F" w:rsidRDefault="008F55A1" w:rsidP="008F55A1">
      <w:pPr>
        <w:spacing w:after="240"/>
        <w:ind w:firstLine="709"/>
        <w:contextualSpacing/>
        <w:jc w:val="both"/>
      </w:pPr>
      <w:r w:rsidRPr="00416C3F">
        <w:t>Я и моя семья.</w:t>
      </w:r>
    </w:p>
    <w:p w:rsidR="008F55A1" w:rsidRPr="00416C3F" w:rsidRDefault="008F55A1" w:rsidP="008F55A1">
      <w:pPr>
        <w:spacing w:after="240"/>
        <w:ind w:firstLine="709"/>
        <w:contextualSpacing/>
        <w:jc w:val="both"/>
      </w:pPr>
      <w:r w:rsidRPr="00416C3F">
        <w:t>Семья крепка ладом.</w:t>
      </w:r>
    </w:p>
    <w:p w:rsidR="008F55A1" w:rsidRPr="00416C3F" w:rsidRDefault="008F55A1" w:rsidP="008F55A1">
      <w:pPr>
        <w:spacing w:after="240"/>
        <w:ind w:firstLine="709"/>
        <w:contextualSpacing/>
        <w:jc w:val="both"/>
      </w:pPr>
      <w:r w:rsidRPr="00416C3F">
        <w:t>Произведения, отражающие традиционные представления о семейных ценностях. Например:</w:t>
      </w:r>
    </w:p>
    <w:p w:rsidR="008F55A1" w:rsidRPr="00416C3F" w:rsidRDefault="008F55A1" w:rsidP="008F55A1">
      <w:pPr>
        <w:spacing w:after="240"/>
        <w:ind w:firstLine="709"/>
        <w:contextualSpacing/>
        <w:jc w:val="both"/>
      </w:pPr>
      <w:r w:rsidRPr="00416C3F">
        <w:t>С.Г. Георгиев «Стрекот кузнечика».</w:t>
      </w:r>
    </w:p>
    <w:p w:rsidR="008F55A1" w:rsidRPr="00416C3F" w:rsidRDefault="008F55A1" w:rsidP="008F55A1">
      <w:pPr>
        <w:spacing w:after="240"/>
        <w:ind w:firstLine="709"/>
        <w:contextualSpacing/>
        <w:jc w:val="both"/>
      </w:pPr>
      <w:r w:rsidRPr="00416C3F">
        <w:t>В.В. Голявкин «Мой добрый папа» (фрагмент).</w:t>
      </w:r>
    </w:p>
    <w:p w:rsidR="008F55A1" w:rsidRPr="00416C3F" w:rsidRDefault="008F55A1" w:rsidP="008F55A1">
      <w:pPr>
        <w:spacing w:after="240"/>
        <w:ind w:firstLine="709"/>
        <w:contextualSpacing/>
        <w:jc w:val="both"/>
      </w:pPr>
      <w:r w:rsidRPr="00416C3F">
        <w:t>М.В. Дружинина «Очень полезный подарок».</w:t>
      </w:r>
    </w:p>
    <w:p w:rsidR="008F55A1" w:rsidRPr="00416C3F" w:rsidRDefault="008F55A1" w:rsidP="008F55A1">
      <w:pPr>
        <w:spacing w:after="240"/>
        <w:ind w:firstLine="709"/>
        <w:contextualSpacing/>
        <w:jc w:val="both"/>
      </w:pPr>
      <w:r w:rsidRPr="00416C3F">
        <w:t>Л.Н. Толстой «Отец и сыновья».</w:t>
      </w:r>
    </w:p>
    <w:p w:rsidR="008F55A1" w:rsidRPr="00416C3F" w:rsidRDefault="008F55A1" w:rsidP="008F55A1">
      <w:pPr>
        <w:spacing w:after="240"/>
        <w:ind w:firstLine="709"/>
        <w:contextualSpacing/>
        <w:jc w:val="both"/>
      </w:pPr>
      <w:r w:rsidRPr="00416C3F">
        <w:t>Я фантазирую и мечтаю.</w:t>
      </w:r>
    </w:p>
    <w:p w:rsidR="008F55A1" w:rsidRPr="00416C3F" w:rsidRDefault="008F55A1" w:rsidP="008F55A1">
      <w:pPr>
        <w:spacing w:after="240"/>
        <w:ind w:firstLine="709"/>
        <w:contextualSpacing/>
        <w:jc w:val="both"/>
      </w:pPr>
      <w:r w:rsidRPr="00416C3F">
        <w:t>Мечты, зовущие ввысь.</w:t>
      </w:r>
    </w:p>
    <w:p w:rsidR="008F55A1" w:rsidRPr="00416C3F" w:rsidRDefault="008F55A1" w:rsidP="008F55A1">
      <w:pPr>
        <w:spacing w:after="240"/>
        <w:ind w:firstLine="709"/>
        <w:contextualSpacing/>
        <w:jc w:val="both"/>
      </w:pPr>
      <w:r w:rsidRPr="00416C3F">
        <w:t>Произведения, отражающие представления об идеалах в детских мечтах. Например:</w:t>
      </w:r>
    </w:p>
    <w:p w:rsidR="008F55A1" w:rsidRPr="00416C3F" w:rsidRDefault="008F55A1" w:rsidP="008F55A1">
      <w:pPr>
        <w:spacing w:after="240"/>
        <w:ind w:firstLine="709"/>
        <w:contextualSpacing/>
        <w:jc w:val="both"/>
      </w:pPr>
      <w:r w:rsidRPr="00416C3F">
        <w:t>Н.К. Абрамцева «Заветное желание».</w:t>
      </w:r>
    </w:p>
    <w:p w:rsidR="008F55A1" w:rsidRPr="00416C3F" w:rsidRDefault="008F55A1" w:rsidP="008F55A1">
      <w:pPr>
        <w:spacing w:after="240"/>
        <w:ind w:firstLine="709"/>
        <w:contextualSpacing/>
        <w:jc w:val="both"/>
      </w:pPr>
      <w:r w:rsidRPr="00416C3F">
        <w:t>Е.В. Григорьева «Мечта».</w:t>
      </w:r>
    </w:p>
    <w:p w:rsidR="008F55A1" w:rsidRPr="00416C3F" w:rsidRDefault="008F55A1" w:rsidP="008F55A1">
      <w:pPr>
        <w:spacing w:after="240"/>
        <w:ind w:firstLine="709"/>
        <w:contextualSpacing/>
        <w:jc w:val="both"/>
      </w:pPr>
      <w:r w:rsidRPr="00416C3F">
        <w:t>Л.Н. Толстой «Воспоминания» (глава «Фанфаронова гора»).</w:t>
      </w:r>
    </w:p>
    <w:p w:rsidR="008F55A1" w:rsidRPr="00416C3F" w:rsidRDefault="008F55A1" w:rsidP="008F55A1">
      <w:pPr>
        <w:spacing w:after="240"/>
        <w:ind w:firstLine="709"/>
        <w:contextualSpacing/>
        <w:jc w:val="both"/>
      </w:pPr>
      <w:r w:rsidRPr="00416C3F">
        <w:t>Раздел 2. Россия – Родина моя.</w:t>
      </w:r>
    </w:p>
    <w:p w:rsidR="008F55A1" w:rsidRPr="00416C3F" w:rsidRDefault="008F55A1" w:rsidP="008F55A1">
      <w:pPr>
        <w:spacing w:after="240"/>
        <w:ind w:firstLine="709"/>
        <w:contextualSpacing/>
        <w:jc w:val="both"/>
      </w:pPr>
      <w:r w:rsidRPr="00416C3F">
        <w:t>Родная страна во все времена сынами сильна.</w:t>
      </w:r>
    </w:p>
    <w:p w:rsidR="008F55A1" w:rsidRPr="00416C3F" w:rsidRDefault="008F55A1" w:rsidP="008F55A1">
      <w:pPr>
        <w:spacing w:after="240"/>
        <w:ind w:firstLine="709"/>
        <w:contextualSpacing/>
        <w:jc w:val="both"/>
      </w:pPr>
      <w:r w:rsidRPr="00416C3F">
        <w:t>Люди земли Русской.</w:t>
      </w:r>
    </w:p>
    <w:p w:rsidR="008F55A1" w:rsidRPr="00416C3F" w:rsidRDefault="008F55A1" w:rsidP="008F55A1">
      <w:pPr>
        <w:spacing w:after="240"/>
        <w:ind w:firstLine="709"/>
        <w:contextualSpacing/>
        <w:jc w:val="both"/>
      </w:pPr>
      <w:r w:rsidRPr="00416C3F">
        <w:t>Художественные биографии выдающихся представителей русского народа. Например:</w:t>
      </w:r>
    </w:p>
    <w:p w:rsidR="008F55A1" w:rsidRPr="00416C3F" w:rsidRDefault="008F55A1" w:rsidP="008F55A1">
      <w:pPr>
        <w:spacing w:after="240"/>
        <w:ind w:firstLine="709"/>
        <w:contextualSpacing/>
        <w:jc w:val="both"/>
      </w:pPr>
      <w:r w:rsidRPr="00416C3F">
        <w:t>В.А. Бахревский «Виктор Васнецов» (глава «Рябово»).</w:t>
      </w:r>
    </w:p>
    <w:p w:rsidR="008F55A1" w:rsidRPr="00416C3F" w:rsidRDefault="008F55A1" w:rsidP="008F55A1">
      <w:pPr>
        <w:spacing w:after="240"/>
        <w:ind w:firstLine="709"/>
        <w:contextualSpacing/>
        <w:jc w:val="both"/>
      </w:pPr>
      <w:r w:rsidRPr="00416C3F">
        <w:t>М.А. Булатов, В.И. Порудоминский «Собирал человек слова… Повесть о В.И. Дале» (фрагмент).</w:t>
      </w:r>
    </w:p>
    <w:p w:rsidR="008F55A1" w:rsidRPr="00416C3F" w:rsidRDefault="008F55A1" w:rsidP="008F55A1">
      <w:pPr>
        <w:spacing w:after="240"/>
        <w:ind w:firstLine="709"/>
        <w:contextualSpacing/>
        <w:jc w:val="both"/>
      </w:pPr>
      <w:r w:rsidRPr="00416C3F">
        <w:t>М.Л. Яковлев «Сергий Радонежский приходит на помощь» (фрагмент).</w:t>
      </w:r>
    </w:p>
    <w:p w:rsidR="008F55A1" w:rsidRPr="00416C3F" w:rsidRDefault="008F55A1" w:rsidP="008F55A1">
      <w:pPr>
        <w:spacing w:after="240"/>
        <w:ind w:firstLine="709"/>
        <w:contextualSpacing/>
        <w:jc w:val="both"/>
      </w:pPr>
      <w:r w:rsidRPr="00416C3F">
        <w:t>Народные праздники, связанные с временами года.</w:t>
      </w:r>
    </w:p>
    <w:p w:rsidR="008F55A1" w:rsidRPr="00416C3F" w:rsidRDefault="008F55A1" w:rsidP="008F55A1">
      <w:pPr>
        <w:spacing w:after="240"/>
        <w:ind w:firstLine="709"/>
        <w:contextualSpacing/>
        <w:jc w:val="both"/>
      </w:pPr>
      <w:r w:rsidRPr="00416C3F">
        <w:t>Хорош праздник после трудов праведных.</w:t>
      </w:r>
    </w:p>
    <w:p w:rsidR="008F55A1" w:rsidRPr="00416C3F" w:rsidRDefault="008F55A1" w:rsidP="008F55A1">
      <w:pPr>
        <w:spacing w:after="240"/>
        <w:ind w:firstLine="709"/>
        <w:contextualSpacing/>
        <w:jc w:val="both"/>
      </w:pPr>
      <w:r w:rsidRPr="00416C3F">
        <w:t>Песни-веснянки.</w:t>
      </w:r>
    </w:p>
    <w:p w:rsidR="008F55A1" w:rsidRPr="00416C3F" w:rsidRDefault="008F55A1" w:rsidP="008F55A1">
      <w:pPr>
        <w:spacing w:after="240"/>
        <w:ind w:firstLine="709"/>
        <w:contextualSpacing/>
        <w:jc w:val="both"/>
      </w:pPr>
      <w:r w:rsidRPr="00416C3F">
        <w:t>Произведения о праздниках и традициях, связанных с народным календарём. Например:</w:t>
      </w:r>
    </w:p>
    <w:p w:rsidR="008F55A1" w:rsidRPr="00416C3F" w:rsidRDefault="008F55A1" w:rsidP="008F55A1">
      <w:pPr>
        <w:spacing w:after="240"/>
        <w:ind w:firstLine="709"/>
        <w:contextualSpacing/>
        <w:jc w:val="both"/>
      </w:pPr>
      <w:r w:rsidRPr="00416C3F">
        <w:t>И.С. Шмелёв «Лето Господне» (фрагмент главы «Масленица»).</w:t>
      </w:r>
    </w:p>
    <w:p w:rsidR="008F55A1" w:rsidRPr="00416C3F" w:rsidRDefault="008F55A1" w:rsidP="008F55A1">
      <w:pPr>
        <w:spacing w:after="240"/>
        <w:ind w:firstLine="709"/>
        <w:contextualSpacing/>
        <w:jc w:val="both"/>
      </w:pPr>
      <w:r w:rsidRPr="00416C3F">
        <w:t>Л.Ф. Воронкова «Девочка из города» (глава «Праздник весны»).</w:t>
      </w:r>
    </w:p>
    <w:p w:rsidR="008F55A1" w:rsidRPr="00416C3F" w:rsidRDefault="008F55A1" w:rsidP="008F55A1">
      <w:pPr>
        <w:spacing w:after="240"/>
        <w:ind w:firstLine="709"/>
        <w:contextualSpacing/>
        <w:jc w:val="both"/>
      </w:pPr>
      <w:r w:rsidRPr="00416C3F">
        <w:t>В.А. Жуковский «Жаворонок».</w:t>
      </w:r>
    </w:p>
    <w:p w:rsidR="008F55A1" w:rsidRPr="00416C3F" w:rsidRDefault="008F55A1" w:rsidP="008F55A1">
      <w:pPr>
        <w:spacing w:after="240"/>
        <w:ind w:firstLine="709"/>
        <w:contextualSpacing/>
        <w:jc w:val="both"/>
      </w:pPr>
      <w:r w:rsidRPr="00416C3F">
        <w:t>А.С. Пушкин «Птичка».</w:t>
      </w:r>
    </w:p>
    <w:p w:rsidR="008F55A1" w:rsidRPr="00416C3F" w:rsidRDefault="008F55A1" w:rsidP="008F55A1">
      <w:pPr>
        <w:spacing w:after="240"/>
        <w:ind w:firstLine="709"/>
        <w:contextualSpacing/>
        <w:jc w:val="both"/>
      </w:pPr>
      <w:r w:rsidRPr="00416C3F">
        <w:t>О родной природе.</w:t>
      </w:r>
    </w:p>
    <w:p w:rsidR="008F55A1" w:rsidRPr="00416C3F" w:rsidRDefault="008F55A1" w:rsidP="008F55A1">
      <w:pPr>
        <w:spacing w:after="240"/>
        <w:ind w:firstLine="709"/>
        <w:contextualSpacing/>
        <w:jc w:val="both"/>
      </w:pPr>
      <w:r w:rsidRPr="00416C3F">
        <w:t>К зелёным далям с детства взор приучен.</w:t>
      </w:r>
    </w:p>
    <w:p w:rsidR="008F55A1" w:rsidRPr="00416C3F" w:rsidRDefault="008F55A1" w:rsidP="008F55A1">
      <w:pPr>
        <w:spacing w:after="240"/>
        <w:ind w:firstLine="709"/>
        <w:contextualSpacing/>
        <w:jc w:val="both"/>
      </w:pPr>
      <w:r w:rsidRPr="00416C3F">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8F55A1" w:rsidRPr="00416C3F" w:rsidRDefault="008F55A1" w:rsidP="008F55A1">
      <w:pPr>
        <w:spacing w:after="240"/>
        <w:ind w:firstLine="709"/>
        <w:contextualSpacing/>
        <w:jc w:val="both"/>
      </w:pPr>
      <w:r w:rsidRPr="00416C3F">
        <w:t>Русские народные загадки о поле.</w:t>
      </w:r>
    </w:p>
    <w:p w:rsidR="008F55A1" w:rsidRPr="00416C3F" w:rsidRDefault="008F55A1" w:rsidP="008F55A1">
      <w:pPr>
        <w:spacing w:after="240"/>
        <w:ind w:firstLine="709"/>
        <w:contextualSpacing/>
        <w:jc w:val="both"/>
      </w:pPr>
      <w:r w:rsidRPr="00416C3F">
        <w:t>Ю.И. Коваль «Фарфоровые колокольчики».</w:t>
      </w:r>
    </w:p>
    <w:p w:rsidR="008F55A1" w:rsidRPr="00416C3F" w:rsidRDefault="008F55A1" w:rsidP="008F55A1">
      <w:pPr>
        <w:spacing w:after="240"/>
        <w:ind w:firstLine="709"/>
        <w:contextualSpacing/>
        <w:jc w:val="both"/>
      </w:pPr>
      <w:r w:rsidRPr="00416C3F">
        <w:t>И.С. Никитин «В чистом поле тень шагает».</w:t>
      </w:r>
    </w:p>
    <w:p w:rsidR="008F55A1" w:rsidRPr="00416C3F" w:rsidRDefault="008F55A1" w:rsidP="008F55A1">
      <w:pPr>
        <w:spacing w:after="240"/>
        <w:ind w:firstLine="709"/>
        <w:contextualSpacing/>
        <w:jc w:val="both"/>
      </w:pPr>
      <w:r w:rsidRPr="00416C3F">
        <w:t>М.С. Пляцковский «Колокольчик».</w:t>
      </w:r>
    </w:p>
    <w:p w:rsidR="008F55A1" w:rsidRPr="00416C3F" w:rsidRDefault="008F55A1" w:rsidP="008F55A1">
      <w:pPr>
        <w:spacing w:after="240"/>
        <w:ind w:firstLine="709"/>
        <w:contextualSpacing/>
        <w:jc w:val="both"/>
      </w:pPr>
      <w:r w:rsidRPr="00416C3F">
        <w:t>В.А. Солоухин «Трава» (фрагмент).</w:t>
      </w:r>
    </w:p>
    <w:p w:rsidR="008F55A1" w:rsidRPr="00416C3F" w:rsidRDefault="008F55A1" w:rsidP="008F55A1">
      <w:pPr>
        <w:spacing w:after="240"/>
        <w:ind w:firstLine="709"/>
        <w:contextualSpacing/>
        <w:jc w:val="both"/>
      </w:pPr>
      <w:r w:rsidRPr="00416C3F">
        <w:t>Е.А. Благинина «Журавушка».</w:t>
      </w:r>
    </w:p>
    <w:p w:rsidR="008F55A1" w:rsidRPr="008713B4" w:rsidRDefault="008F55A1" w:rsidP="008F55A1">
      <w:pPr>
        <w:spacing w:after="240"/>
        <w:ind w:firstLine="709"/>
        <w:contextualSpacing/>
        <w:jc w:val="both"/>
        <w:rPr>
          <w:b/>
        </w:rPr>
      </w:pPr>
      <w:bookmarkStart w:id="12" w:name="_Toc124264660"/>
      <w:r w:rsidRPr="008713B4">
        <w:rPr>
          <w:b/>
        </w:rPr>
        <w:t>Содержание обучения в 3 классе.</w:t>
      </w:r>
    </w:p>
    <w:bookmarkEnd w:id="12"/>
    <w:p w:rsidR="008F55A1" w:rsidRPr="00416C3F" w:rsidRDefault="008F55A1" w:rsidP="008F55A1">
      <w:pPr>
        <w:spacing w:after="240"/>
        <w:ind w:firstLine="709"/>
        <w:contextualSpacing/>
        <w:jc w:val="both"/>
      </w:pPr>
      <w:r w:rsidRPr="00416C3F">
        <w:t>Раздел 1. Мир детства.</w:t>
      </w:r>
    </w:p>
    <w:p w:rsidR="008F55A1" w:rsidRPr="00416C3F" w:rsidRDefault="008F55A1" w:rsidP="008F55A1">
      <w:pPr>
        <w:spacing w:after="240"/>
        <w:ind w:firstLine="709"/>
        <w:contextualSpacing/>
        <w:jc w:val="both"/>
      </w:pPr>
      <w:r w:rsidRPr="00416C3F">
        <w:t>Я и книги.</w:t>
      </w:r>
    </w:p>
    <w:p w:rsidR="008F55A1" w:rsidRPr="00416C3F" w:rsidRDefault="008F55A1" w:rsidP="008F55A1">
      <w:pPr>
        <w:spacing w:after="240"/>
        <w:ind w:firstLine="709"/>
        <w:contextualSpacing/>
        <w:jc w:val="both"/>
      </w:pPr>
      <w:r w:rsidRPr="00416C3F">
        <w:t>Пишут не пером, а умом.</w:t>
      </w:r>
    </w:p>
    <w:p w:rsidR="008F55A1" w:rsidRPr="00416C3F" w:rsidRDefault="008F55A1" w:rsidP="008F55A1">
      <w:pPr>
        <w:spacing w:after="240"/>
        <w:ind w:firstLine="709"/>
        <w:contextualSpacing/>
        <w:jc w:val="both"/>
      </w:pPr>
      <w:r w:rsidRPr="00416C3F">
        <w:t>Произведения, отражающие первый опыт «писательства».</w:t>
      </w:r>
    </w:p>
    <w:p w:rsidR="008F55A1" w:rsidRPr="00416C3F" w:rsidRDefault="008F55A1" w:rsidP="008F55A1">
      <w:pPr>
        <w:spacing w:after="240"/>
        <w:ind w:firstLine="709"/>
        <w:contextualSpacing/>
        <w:jc w:val="both"/>
      </w:pPr>
      <w:r w:rsidRPr="00416C3F">
        <w:lastRenderedPageBreak/>
        <w:t>Например:</w:t>
      </w:r>
    </w:p>
    <w:p w:rsidR="008F55A1" w:rsidRPr="00416C3F" w:rsidRDefault="008F55A1" w:rsidP="008F55A1">
      <w:pPr>
        <w:spacing w:after="240"/>
        <w:ind w:firstLine="709"/>
        <w:contextualSpacing/>
        <w:jc w:val="both"/>
      </w:pPr>
      <w:r w:rsidRPr="00416C3F">
        <w:t>В.И. Воробьев «Я ничего не придумал» (глава «Мой дневник»).</w:t>
      </w:r>
    </w:p>
    <w:p w:rsidR="008F55A1" w:rsidRPr="00416C3F" w:rsidRDefault="008F55A1" w:rsidP="008F55A1">
      <w:pPr>
        <w:spacing w:after="240"/>
        <w:ind w:firstLine="709"/>
        <w:contextualSpacing/>
        <w:jc w:val="both"/>
      </w:pPr>
      <w:r w:rsidRPr="00416C3F">
        <w:t>В.П. Крапивин «Сказки Севки Глущенко» (глава «День рождения»).</w:t>
      </w:r>
    </w:p>
    <w:p w:rsidR="008F55A1" w:rsidRPr="00416C3F" w:rsidRDefault="008F55A1" w:rsidP="008F55A1">
      <w:pPr>
        <w:spacing w:after="240"/>
        <w:ind w:firstLine="709"/>
        <w:contextualSpacing/>
        <w:jc w:val="both"/>
      </w:pPr>
      <w:r w:rsidRPr="00416C3F">
        <w:t>Я взрослею.</w:t>
      </w:r>
    </w:p>
    <w:p w:rsidR="008F55A1" w:rsidRPr="00416C3F" w:rsidRDefault="008F55A1" w:rsidP="008F55A1">
      <w:pPr>
        <w:spacing w:after="240"/>
        <w:ind w:firstLine="709"/>
        <w:contextualSpacing/>
        <w:jc w:val="both"/>
      </w:pPr>
      <w:r w:rsidRPr="00416C3F">
        <w:t>Жизнь дана на добрые дела.</w:t>
      </w:r>
    </w:p>
    <w:p w:rsidR="008F55A1" w:rsidRPr="00416C3F" w:rsidRDefault="008F55A1" w:rsidP="008F55A1">
      <w:pPr>
        <w:spacing w:after="240"/>
        <w:ind w:firstLine="709"/>
        <w:contextualSpacing/>
        <w:jc w:val="both"/>
      </w:pPr>
      <w:r w:rsidRPr="00416C3F">
        <w:t>Пословицы о доброте.</w:t>
      </w:r>
    </w:p>
    <w:p w:rsidR="008F55A1" w:rsidRPr="00416C3F" w:rsidRDefault="008F55A1" w:rsidP="008F55A1">
      <w:pPr>
        <w:spacing w:after="240"/>
        <w:ind w:firstLine="709"/>
        <w:contextualSpacing/>
        <w:jc w:val="both"/>
      </w:pPr>
      <w:r w:rsidRPr="00416C3F">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8F55A1" w:rsidRPr="00416C3F" w:rsidRDefault="008F55A1" w:rsidP="008F55A1">
      <w:pPr>
        <w:spacing w:after="240"/>
        <w:ind w:firstLine="709"/>
        <w:contextualSpacing/>
        <w:jc w:val="both"/>
      </w:pPr>
      <w:r w:rsidRPr="00416C3F">
        <w:t>Ю.А. Буковский «О Доброте – злой и доброй».</w:t>
      </w:r>
    </w:p>
    <w:p w:rsidR="008F55A1" w:rsidRPr="00416C3F" w:rsidRDefault="008F55A1" w:rsidP="008F55A1">
      <w:pPr>
        <w:spacing w:after="240"/>
        <w:ind w:firstLine="709"/>
        <w:contextualSpacing/>
        <w:jc w:val="both"/>
      </w:pPr>
      <w:r w:rsidRPr="00416C3F">
        <w:t>Л.Л. Яхнин «Последняя рубашка».</w:t>
      </w:r>
    </w:p>
    <w:p w:rsidR="008F55A1" w:rsidRPr="00416C3F" w:rsidRDefault="008F55A1" w:rsidP="008F55A1">
      <w:pPr>
        <w:spacing w:after="240"/>
        <w:ind w:firstLine="709"/>
        <w:contextualSpacing/>
        <w:jc w:val="both"/>
      </w:pPr>
      <w:r w:rsidRPr="00416C3F">
        <w:t>Живи по совести.</w:t>
      </w:r>
    </w:p>
    <w:p w:rsidR="008F55A1" w:rsidRPr="00416C3F" w:rsidRDefault="008F55A1" w:rsidP="008F55A1">
      <w:pPr>
        <w:spacing w:after="240"/>
        <w:ind w:firstLine="709"/>
        <w:contextualSpacing/>
        <w:jc w:val="both"/>
      </w:pPr>
      <w:r w:rsidRPr="00416C3F">
        <w:t>Пословицы о совести.</w:t>
      </w:r>
    </w:p>
    <w:p w:rsidR="008F55A1" w:rsidRPr="00416C3F" w:rsidRDefault="008F55A1" w:rsidP="008F55A1">
      <w:pPr>
        <w:spacing w:after="240"/>
        <w:ind w:firstLine="709"/>
        <w:contextualSpacing/>
        <w:jc w:val="both"/>
      </w:pPr>
      <w:r w:rsidRPr="00416C3F">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8F55A1" w:rsidRPr="00416C3F" w:rsidRDefault="008F55A1" w:rsidP="008F55A1">
      <w:pPr>
        <w:spacing w:after="240"/>
        <w:ind w:firstLine="709"/>
        <w:contextualSpacing/>
        <w:jc w:val="both"/>
      </w:pPr>
      <w:r w:rsidRPr="00416C3F">
        <w:t>П.В. Засодимский «Гришина милостыня».</w:t>
      </w:r>
    </w:p>
    <w:p w:rsidR="008F55A1" w:rsidRPr="00416C3F" w:rsidRDefault="008F55A1" w:rsidP="008F55A1">
      <w:pPr>
        <w:spacing w:after="240"/>
        <w:ind w:firstLine="709"/>
        <w:contextualSpacing/>
        <w:jc w:val="both"/>
      </w:pPr>
      <w:r w:rsidRPr="00416C3F">
        <w:t>Н.Г. Волкова «Дреби-Дон».</w:t>
      </w:r>
    </w:p>
    <w:p w:rsidR="008F55A1" w:rsidRPr="00416C3F" w:rsidRDefault="008F55A1" w:rsidP="008F55A1">
      <w:pPr>
        <w:spacing w:after="240"/>
        <w:ind w:firstLine="709"/>
        <w:contextualSpacing/>
        <w:jc w:val="both"/>
      </w:pPr>
      <w:r w:rsidRPr="00416C3F">
        <w:t>Я и моя семья.</w:t>
      </w:r>
    </w:p>
    <w:p w:rsidR="008F55A1" w:rsidRPr="00416C3F" w:rsidRDefault="008F55A1" w:rsidP="008F55A1">
      <w:pPr>
        <w:spacing w:after="240"/>
        <w:ind w:firstLine="709"/>
        <w:contextualSpacing/>
        <w:jc w:val="both"/>
      </w:pPr>
      <w:r w:rsidRPr="00416C3F">
        <w:t>В дружной семье и в холод тепло.</w:t>
      </w:r>
    </w:p>
    <w:p w:rsidR="008F55A1" w:rsidRPr="00416C3F" w:rsidRDefault="008F55A1" w:rsidP="008F55A1">
      <w:pPr>
        <w:spacing w:after="240"/>
        <w:ind w:firstLine="709"/>
        <w:contextualSpacing/>
        <w:jc w:val="both"/>
      </w:pPr>
      <w:r w:rsidRPr="00416C3F">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8F55A1" w:rsidRPr="00416C3F" w:rsidRDefault="008F55A1" w:rsidP="008F55A1">
      <w:pPr>
        <w:spacing w:after="240"/>
        <w:ind w:firstLine="709"/>
        <w:contextualSpacing/>
        <w:jc w:val="both"/>
      </w:pPr>
      <w:r w:rsidRPr="00416C3F">
        <w:t>В.М. Шукшин «Как зайка летал на воздушных шариках» (фрагмент).</w:t>
      </w:r>
    </w:p>
    <w:p w:rsidR="008F55A1" w:rsidRPr="00416C3F" w:rsidRDefault="008F55A1" w:rsidP="008F55A1">
      <w:pPr>
        <w:spacing w:after="240"/>
        <w:ind w:firstLine="709"/>
        <w:contextualSpacing/>
        <w:jc w:val="both"/>
      </w:pPr>
      <w:r w:rsidRPr="00416C3F">
        <w:t>А.Л. Решетов «Зёрнышки спелых яблок» (фрагмент).</w:t>
      </w:r>
    </w:p>
    <w:p w:rsidR="008F55A1" w:rsidRPr="00416C3F" w:rsidRDefault="008F55A1" w:rsidP="008F55A1">
      <w:pPr>
        <w:spacing w:after="240"/>
        <w:ind w:firstLine="709"/>
        <w:contextualSpacing/>
        <w:jc w:val="both"/>
      </w:pPr>
      <w:r w:rsidRPr="00416C3F">
        <w:t>О.Ф. Кургузов «Душа нараспашку».</w:t>
      </w:r>
    </w:p>
    <w:p w:rsidR="008F55A1" w:rsidRPr="00416C3F" w:rsidRDefault="008F55A1" w:rsidP="008F55A1">
      <w:pPr>
        <w:spacing w:after="240"/>
        <w:ind w:firstLine="709"/>
        <w:contextualSpacing/>
        <w:jc w:val="both"/>
      </w:pPr>
      <w:r w:rsidRPr="00416C3F">
        <w:t>Я фантазирую и мечтаю.</w:t>
      </w:r>
    </w:p>
    <w:p w:rsidR="008F55A1" w:rsidRPr="00416C3F" w:rsidRDefault="008F55A1" w:rsidP="008F55A1">
      <w:pPr>
        <w:spacing w:after="240"/>
        <w:ind w:firstLine="709"/>
        <w:contextualSpacing/>
        <w:jc w:val="both"/>
      </w:pPr>
      <w:r w:rsidRPr="00416C3F">
        <w:t>Детские фантазии.</w:t>
      </w:r>
    </w:p>
    <w:p w:rsidR="008F55A1" w:rsidRPr="00416C3F" w:rsidRDefault="008F55A1" w:rsidP="008F55A1">
      <w:pPr>
        <w:spacing w:after="240"/>
        <w:ind w:firstLine="709"/>
        <w:contextualSpacing/>
        <w:jc w:val="both"/>
      </w:pPr>
      <w:r w:rsidRPr="00416C3F">
        <w:t>Произведения, отражающие значение мечты и фантазии для взросления, взаимодействие мира реального и мира фантастического. Например:</w:t>
      </w:r>
    </w:p>
    <w:p w:rsidR="008F55A1" w:rsidRPr="00416C3F" w:rsidRDefault="008F55A1" w:rsidP="008F55A1">
      <w:pPr>
        <w:spacing w:after="240"/>
        <w:ind w:firstLine="709"/>
        <w:contextualSpacing/>
        <w:jc w:val="both"/>
      </w:pPr>
      <w:r w:rsidRPr="00416C3F">
        <w:t>В.П. Крапивин «Брат, которому семь» (фрагмент главы «Зелёная грива»).</w:t>
      </w:r>
    </w:p>
    <w:p w:rsidR="008F55A1" w:rsidRPr="00416C3F" w:rsidRDefault="008F55A1" w:rsidP="008F55A1">
      <w:pPr>
        <w:spacing w:after="240"/>
        <w:ind w:firstLine="709"/>
        <w:contextualSpacing/>
        <w:jc w:val="both"/>
      </w:pPr>
      <w:r w:rsidRPr="00416C3F">
        <w:t>Л.К. Чуковская «Мой отец – Корней Чуковский» (фрагмент).</w:t>
      </w:r>
    </w:p>
    <w:p w:rsidR="008F55A1" w:rsidRPr="00416C3F" w:rsidRDefault="008F55A1" w:rsidP="008F55A1">
      <w:pPr>
        <w:spacing w:after="240"/>
        <w:ind w:firstLine="709"/>
        <w:contextualSpacing/>
        <w:jc w:val="both"/>
      </w:pPr>
      <w:r w:rsidRPr="00416C3F">
        <w:t>Раздел 2. Россия – Родина моя.</w:t>
      </w:r>
    </w:p>
    <w:p w:rsidR="008F55A1" w:rsidRPr="00416C3F" w:rsidRDefault="008F55A1" w:rsidP="008F55A1">
      <w:pPr>
        <w:spacing w:after="240"/>
        <w:ind w:firstLine="709"/>
        <w:contextualSpacing/>
        <w:jc w:val="both"/>
      </w:pPr>
      <w:r w:rsidRPr="00416C3F">
        <w:t>Родная страна во все времена сынами сильна.</w:t>
      </w:r>
    </w:p>
    <w:p w:rsidR="008F55A1" w:rsidRPr="00416C3F" w:rsidRDefault="008F55A1" w:rsidP="008F55A1">
      <w:pPr>
        <w:spacing w:after="240"/>
        <w:ind w:firstLine="709"/>
        <w:contextualSpacing/>
        <w:jc w:val="both"/>
      </w:pPr>
      <w:r w:rsidRPr="00416C3F">
        <w:t>Люди земли Русской.</w:t>
      </w:r>
    </w:p>
    <w:p w:rsidR="008F55A1" w:rsidRPr="00416C3F" w:rsidRDefault="008F55A1" w:rsidP="008F55A1">
      <w:pPr>
        <w:spacing w:after="240"/>
        <w:ind w:firstLine="709"/>
        <w:contextualSpacing/>
        <w:jc w:val="both"/>
      </w:pPr>
      <w:r w:rsidRPr="00416C3F">
        <w:t>Произведения о выдающихся представителях русского народа. Например:</w:t>
      </w:r>
    </w:p>
    <w:p w:rsidR="008F55A1" w:rsidRPr="00416C3F" w:rsidRDefault="008F55A1" w:rsidP="008F55A1">
      <w:pPr>
        <w:spacing w:after="240"/>
        <w:ind w:firstLine="709"/>
        <w:contextualSpacing/>
        <w:jc w:val="both"/>
      </w:pPr>
      <w:r w:rsidRPr="00416C3F">
        <w:t>Н.М. Коняев «Правнуки богатырей» (фрагмент).</w:t>
      </w:r>
    </w:p>
    <w:p w:rsidR="008F55A1" w:rsidRPr="00416C3F" w:rsidRDefault="008F55A1" w:rsidP="008F55A1">
      <w:pPr>
        <w:spacing w:after="240"/>
        <w:ind w:firstLine="709"/>
        <w:contextualSpacing/>
        <w:jc w:val="both"/>
      </w:pPr>
      <w:r w:rsidRPr="00416C3F">
        <w:t>В.А. Бахревский «Семён Дежнёв» (фрагмент).</w:t>
      </w:r>
    </w:p>
    <w:p w:rsidR="008F55A1" w:rsidRPr="00416C3F" w:rsidRDefault="008F55A1" w:rsidP="008F55A1">
      <w:pPr>
        <w:spacing w:after="240"/>
        <w:ind w:firstLine="709"/>
        <w:contextualSpacing/>
        <w:jc w:val="both"/>
      </w:pPr>
      <w:r w:rsidRPr="00416C3F">
        <w:t>О.М. Гурьян «Мальчик из Холмогор» (фрагмент).</w:t>
      </w:r>
    </w:p>
    <w:p w:rsidR="008F55A1" w:rsidRPr="00416C3F" w:rsidRDefault="008F55A1" w:rsidP="008F55A1">
      <w:pPr>
        <w:spacing w:after="240"/>
        <w:ind w:firstLine="709"/>
        <w:contextualSpacing/>
        <w:jc w:val="both"/>
      </w:pPr>
      <w:r w:rsidRPr="00416C3F">
        <w:t>А.Н. Майков «Ломоносов» (фрагмент).</w:t>
      </w:r>
    </w:p>
    <w:p w:rsidR="008F55A1" w:rsidRPr="00416C3F" w:rsidRDefault="008F55A1" w:rsidP="008F55A1">
      <w:pPr>
        <w:spacing w:after="240"/>
        <w:ind w:firstLine="709"/>
        <w:contextualSpacing/>
        <w:jc w:val="both"/>
      </w:pPr>
      <w:r w:rsidRPr="00416C3F">
        <w:t>От праздника к празднику.</w:t>
      </w:r>
    </w:p>
    <w:p w:rsidR="008F55A1" w:rsidRPr="00416C3F" w:rsidRDefault="008F55A1" w:rsidP="008F55A1">
      <w:pPr>
        <w:spacing w:after="240"/>
        <w:ind w:firstLine="709"/>
        <w:contextualSpacing/>
        <w:jc w:val="both"/>
      </w:pPr>
      <w:r w:rsidRPr="00416C3F">
        <w:t>Всякая душа празднику рада.</w:t>
      </w:r>
    </w:p>
    <w:p w:rsidR="008F55A1" w:rsidRPr="00416C3F" w:rsidRDefault="008F55A1" w:rsidP="008F55A1">
      <w:pPr>
        <w:spacing w:after="240"/>
        <w:ind w:firstLine="709"/>
        <w:contextualSpacing/>
        <w:jc w:val="both"/>
      </w:pPr>
      <w:r w:rsidRPr="00416C3F">
        <w:t>Произведения о праздниках, значимых для русской культуры: Рождестве, Пасхе. Например:</w:t>
      </w:r>
    </w:p>
    <w:p w:rsidR="008F55A1" w:rsidRPr="00416C3F" w:rsidRDefault="008F55A1" w:rsidP="008F55A1">
      <w:pPr>
        <w:spacing w:after="240"/>
        <w:ind w:firstLine="709"/>
        <w:contextualSpacing/>
        <w:jc w:val="both"/>
      </w:pPr>
      <w:r w:rsidRPr="00416C3F">
        <w:t>Е.В. Григорьева «Радость».</w:t>
      </w:r>
    </w:p>
    <w:p w:rsidR="008F55A1" w:rsidRPr="00416C3F" w:rsidRDefault="008F55A1" w:rsidP="008F55A1">
      <w:pPr>
        <w:spacing w:after="240"/>
        <w:ind w:firstLine="709"/>
        <w:contextualSpacing/>
        <w:jc w:val="both"/>
      </w:pPr>
      <w:r w:rsidRPr="00416C3F">
        <w:t>А.И. Куприн «Пасхальные колокола» (фрагмент).</w:t>
      </w:r>
    </w:p>
    <w:p w:rsidR="008F55A1" w:rsidRPr="00416C3F" w:rsidRDefault="008F55A1" w:rsidP="008F55A1">
      <w:pPr>
        <w:spacing w:after="240"/>
        <w:ind w:firstLine="709"/>
        <w:contextualSpacing/>
        <w:jc w:val="both"/>
      </w:pPr>
      <w:r w:rsidRPr="00416C3F">
        <w:t>С. Чёрный «Пасхальный визит» (фрагмент).</w:t>
      </w:r>
    </w:p>
    <w:p w:rsidR="008F55A1" w:rsidRPr="00416C3F" w:rsidRDefault="008F55A1" w:rsidP="008F55A1">
      <w:pPr>
        <w:spacing w:after="240"/>
        <w:ind w:firstLine="709"/>
        <w:contextualSpacing/>
        <w:jc w:val="both"/>
      </w:pPr>
      <w:r w:rsidRPr="00416C3F">
        <w:t>О родной природе.</w:t>
      </w:r>
    </w:p>
    <w:p w:rsidR="008F55A1" w:rsidRPr="00416C3F" w:rsidRDefault="008F55A1" w:rsidP="008F55A1">
      <w:pPr>
        <w:spacing w:after="240"/>
        <w:ind w:firstLine="709"/>
        <w:contextualSpacing/>
        <w:jc w:val="both"/>
      </w:pPr>
      <w:r w:rsidRPr="00416C3F">
        <w:t>Неразгаданная тайна – в чащах леса…</w:t>
      </w:r>
    </w:p>
    <w:p w:rsidR="008F55A1" w:rsidRPr="00416C3F" w:rsidRDefault="008F55A1" w:rsidP="008F55A1">
      <w:pPr>
        <w:spacing w:after="240"/>
        <w:ind w:firstLine="709"/>
        <w:contextualSpacing/>
        <w:jc w:val="both"/>
      </w:pPr>
      <w:r w:rsidRPr="00416C3F">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8F55A1" w:rsidRPr="00416C3F" w:rsidRDefault="008F55A1" w:rsidP="008F55A1">
      <w:pPr>
        <w:spacing w:after="240"/>
        <w:ind w:firstLine="709"/>
        <w:contextualSpacing/>
        <w:jc w:val="both"/>
      </w:pPr>
      <w:r w:rsidRPr="00416C3F">
        <w:t>Русские народные загадки о реке.</w:t>
      </w:r>
    </w:p>
    <w:p w:rsidR="008F55A1" w:rsidRPr="00416C3F" w:rsidRDefault="008F55A1" w:rsidP="008F55A1">
      <w:pPr>
        <w:spacing w:after="240"/>
        <w:ind w:firstLine="709"/>
        <w:contextualSpacing/>
        <w:jc w:val="both"/>
      </w:pPr>
      <w:r w:rsidRPr="00416C3F">
        <w:t>И.С. Никитин «Лес».</w:t>
      </w:r>
    </w:p>
    <w:p w:rsidR="008F55A1" w:rsidRPr="00416C3F" w:rsidRDefault="008F55A1" w:rsidP="008F55A1">
      <w:pPr>
        <w:spacing w:after="240"/>
        <w:ind w:firstLine="709"/>
        <w:contextualSpacing/>
        <w:jc w:val="both"/>
      </w:pPr>
      <w:r w:rsidRPr="00416C3F">
        <w:t>К.Г. Паустовский «Клад».</w:t>
      </w:r>
    </w:p>
    <w:p w:rsidR="008F55A1" w:rsidRPr="00416C3F" w:rsidRDefault="008F55A1" w:rsidP="008F55A1">
      <w:pPr>
        <w:spacing w:after="240"/>
        <w:ind w:firstLine="709"/>
        <w:contextualSpacing/>
        <w:jc w:val="both"/>
      </w:pPr>
      <w:r w:rsidRPr="00416C3F">
        <w:t>В.Г. Распутин «Горные речки».</w:t>
      </w:r>
    </w:p>
    <w:p w:rsidR="008F55A1" w:rsidRPr="00416C3F" w:rsidRDefault="008F55A1" w:rsidP="008F55A1">
      <w:pPr>
        <w:spacing w:after="240"/>
        <w:ind w:firstLine="709"/>
        <w:contextualSpacing/>
        <w:jc w:val="both"/>
      </w:pPr>
      <w:r w:rsidRPr="00416C3F">
        <w:t>И.П. Токмакова «Туман».</w:t>
      </w:r>
    </w:p>
    <w:p w:rsidR="008F55A1" w:rsidRPr="00416C3F" w:rsidRDefault="008F55A1" w:rsidP="008F55A1">
      <w:pPr>
        <w:spacing w:after="240"/>
        <w:ind w:firstLine="709"/>
        <w:contextualSpacing/>
        <w:jc w:val="both"/>
      </w:pPr>
      <w:bookmarkStart w:id="13" w:name="_Toc124264661"/>
      <w:r w:rsidRPr="00416C3F">
        <w:t>В.П. Астафьев «Зорькина песня» (фрагмент).</w:t>
      </w:r>
    </w:p>
    <w:p w:rsidR="008F55A1" w:rsidRPr="008713B4" w:rsidRDefault="008F55A1" w:rsidP="008F55A1">
      <w:pPr>
        <w:spacing w:after="240"/>
        <w:ind w:firstLine="709"/>
        <w:contextualSpacing/>
        <w:jc w:val="both"/>
        <w:rPr>
          <w:b/>
        </w:rPr>
      </w:pPr>
      <w:r w:rsidRPr="008713B4">
        <w:rPr>
          <w:b/>
        </w:rPr>
        <w:t>Содержание обучения в 4 классе.</w:t>
      </w:r>
    </w:p>
    <w:bookmarkEnd w:id="13"/>
    <w:p w:rsidR="008F55A1" w:rsidRPr="00416C3F" w:rsidRDefault="008F55A1" w:rsidP="008F55A1">
      <w:pPr>
        <w:spacing w:after="240"/>
        <w:ind w:firstLine="709"/>
        <w:contextualSpacing/>
        <w:jc w:val="both"/>
      </w:pPr>
      <w:r w:rsidRPr="00416C3F">
        <w:t>Раздел 1. Мир детства.</w:t>
      </w:r>
    </w:p>
    <w:p w:rsidR="008F55A1" w:rsidRPr="00416C3F" w:rsidRDefault="008F55A1" w:rsidP="008F55A1">
      <w:pPr>
        <w:spacing w:after="240"/>
        <w:ind w:firstLine="709"/>
        <w:contextualSpacing/>
        <w:jc w:val="both"/>
      </w:pPr>
      <w:r w:rsidRPr="00416C3F">
        <w:t>Я и книги.</w:t>
      </w:r>
    </w:p>
    <w:p w:rsidR="008F55A1" w:rsidRPr="00416C3F" w:rsidRDefault="008F55A1" w:rsidP="008F55A1">
      <w:pPr>
        <w:spacing w:after="240"/>
        <w:ind w:firstLine="709"/>
        <w:contextualSpacing/>
        <w:jc w:val="both"/>
      </w:pPr>
      <w:r w:rsidRPr="00416C3F">
        <w:t>Испокон века книга растит человека.</w:t>
      </w:r>
    </w:p>
    <w:p w:rsidR="008F55A1" w:rsidRPr="00416C3F" w:rsidRDefault="008F55A1" w:rsidP="008F55A1">
      <w:pPr>
        <w:spacing w:after="240"/>
        <w:ind w:firstLine="709"/>
        <w:contextualSpacing/>
        <w:jc w:val="both"/>
      </w:pPr>
      <w:r w:rsidRPr="00416C3F">
        <w:lastRenderedPageBreak/>
        <w:t>Произведения, отражающие ценность чтения в жизни человека, роль книги в становлении личности. Например:</w:t>
      </w:r>
    </w:p>
    <w:p w:rsidR="008F55A1" w:rsidRPr="00416C3F" w:rsidRDefault="008F55A1" w:rsidP="008F55A1">
      <w:pPr>
        <w:spacing w:after="240"/>
        <w:ind w:firstLine="709"/>
        <w:contextualSpacing/>
        <w:jc w:val="both"/>
      </w:pPr>
      <w:r w:rsidRPr="00416C3F">
        <w:t>С.Т. Аксаков «Детские годы Багрова-внука» (фрагмент главы «Последовательные воспоминания»).</w:t>
      </w:r>
    </w:p>
    <w:p w:rsidR="008F55A1" w:rsidRPr="00416C3F" w:rsidRDefault="008F55A1" w:rsidP="008F55A1">
      <w:pPr>
        <w:spacing w:after="240"/>
        <w:ind w:firstLine="709"/>
        <w:contextualSpacing/>
        <w:jc w:val="both"/>
      </w:pPr>
      <w:r w:rsidRPr="00416C3F">
        <w:t>Д.Н. Мамин-Сибиряк «Из далёкого прошлого» (глава «Книжка с картинками»).</w:t>
      </w:r>
    </w:p>
    <w:p w:rsidR="008F55A1" w:rsidRPr="00416C3F" w:rsidRDefault="008F55A1" w:rsidP="008F55A1">
      <w:pPr>
        <w:spacing w:after="240"/>
        <w:ind w:firstLine="709"/>
        <w:contextualSpacing/>
        <w:jc w:val="both"/>
      </w:pPr>
      <w:r w:rsidRPr="00416C3F">
        <w:t>С.Т. Григорьев «Детство Суворова» (фрагмент).</w:t>
      </w:r>
    </w:p>
    <w:p w:rsidR="008F55A1" w:rsidRPr="00416C3F" w:rsidRDefault="008F55A1" w:rsidP="008F55A1">
      <w:pPr>
        <w:spacing w:after="240"/>
        <w:ind w:firstLine="709"/>
        <w:contextualSpacing/>
        <w:jc w:val="both"/>
      </w:pPr>
      <w:r w:rsidRPr="00416C3F">
        <w:t>Я взрослею.</w:t>
      </w:r>
    </w:p>
    <w:p w:rsidR="008F55A1" w:rsidRPr="00416C3F" w:rsidRDefault="008F55A1" w:rsidP="008F55A1">
      <w:pPr>
        <w:spacing w:after="240"/>
        <w:ind w:firstLine="709"/>
        <w:contextualSpacing/>
        <w:jc w:val="both"/>
      </w:pPr>
      <w:r w:rsidRPr="00416C3F">
        <w:t>Скромность красит человека.</w:t>
      </w:r>
    </w:p>
    <w:p w:rsidR="008F55A1" w:rsidRPr="00416C3F" w:rsidRDefault="008F55A1" w:rsidP="008F55A1">
      <w:pPr>
        <w:spacing w:after="240"/>
        <w:ind w:firstLine="709"/>
        <w:contextualSpacing/>
        <w:jc w:val="both"/>
      </w:pPr>
      <w:r w:rsidRPr="00416C3F">
        <w:t>Пословицы о скромности.</w:t>
      </w:r>
    </w:p>
    <w:p w:rsidR="008F55A1" w:rsidRPr="00416C3F" w:rsidRDefault="008F55A1" w:rsidP="008F55A1">
      <w:pPr>
        <w:spacing w:after="240"/>
        <w:ind w:firstLine="709"/>
        <w:contextualSpacing/>
        <w:jc w:val="both"/>
      </w:pPr>
      <w:r w:rsidRPr="00416C3F">
        <w:t>Произведения, отражающие традиционные представления о скромности как черте характера. Например:</w:t>
      </w:r>
    </w:p>
    <w:p w:rsidR="008F55A1" w:rsidRPr="00416C3F" w:rsidRDefault="008F55A1" w:rsidP="008F55A1">
      <w:pPr>
        <w:spacing w:after="240"/>
        <w:ind w:firstLine="709"/>
        <w:contextualSpacing/>
        <w:jc w:val="both"/>
      </w:pPr>
      <w:r w:rsidRPr="00416C3F">
        <w:t>Е.В. Клюев «Шагом марш».</w:t>
      </w:r>
    </w:p>
    <w:p w:rsidR="008F55A1" w:rsidRPr="00416C3F" w:rsidRDefault="008F55A1" w:rsidP="008F55A1">
      <w:pPr>
        <w:spacing w:after="240"/>
        <w:ind w:firstLine="709"/>
        <w:contextualSpacing/>
        <w:jc w:val="both"/>
      </w:pPr>
      <w:r w:rsidRPr="00416C3F">
        <w:t>И.П. Токмакова «Разговор татарника и спорыша».</w:t>
      </w:r>
    </w:p>
    <w:p w:rsidR="008F55A1" w:rsidRPr="00416C3F" w:rsidRDefault="008F55A1" w:rsidP="008F55A1">
      <w:pPr>
        <w:spacing w:after="240"/>
        <w:ind w:firstLine="709"/>
        <w:contextualSpacing/>
        <w:jc w:val="both"/>
      </w:pPr>
      <w:r w:rsidRPr="00416C3F">
        <w:t>Любовь всё побеждает.</w:t>
      </w:r>
    </w:p>
    <w:p w:rsidR="008F55A1" w:rsidRPr="00416C3F" w:rsidRDefault="008F55A1" w:rsidP="008F55A1">
      <w:pPr>
        <w:spacing w:after="240"/>
        <w:ind w:firstLine="709"/>
        <w:contextualSpacing/>
        <w:jc w:val="both"/>
      </w:pPr>
      <w:r w:rsidRPr="00416C3F">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8F55A1" w:rsidRPr="00416C3F" w:rsidRDefault="008F55A1" w:rsidP="008F55A1">
      <w:pPr>
        <w:spacing w:after="240"/>
        <w:ind w:firstLine="709"/>
        <w:contextualSpacing/>
        <w:jc w:val="both"/>
      </w:pPr>
      <w:r w:rsidRPr="00416C3F">
        <w:t>Б.П. Екимов «Ночь исцеления».</w:t>
      </w:r>
    </w:p>
    <w:p w:rsidR="008F55A1" w:rsidRPr="00416C3F" w:rsidRDefault="008F55A1" w:rsidP="008F55A1">
      <w:pPr>
        <w:spacing w:after="240"/>
        <w:ind w:firstLine="709"/>
        <w:contextualSpacing/>
        <w:jc w:val="both"/>
      </w:pPr>
      <w:r w:rsidRPr="00416C3F">
        <w:t>И.А. Мазнин «Летний вечер».</w:t>
      </w:r>
    </w:p>
    <w:p w:rsidR="008F55A1" w:rsidRPr="00416C3F" w:rsidRDefault="008F55A1" w:rsidP="008F55A1">
      <w:pPr>
        <w:spacing w:after="240"/>
        <w:ind w:firstLine="709"/>
        <w:contextualSpacing/>
        <w:jc w:val="both"/>
      </w:pPr>
      <w:r w:rsidRPr="00416C3F">
        <w:t>Я и моя семья.</w:t>
      </w:r>
    </w:p>
    <w:p w:rsidR="008F55A1" w:rsidRPr="00416C3F" w:rsidRDefault="008F55A1" w:rsidP="008F55A1">
      <w:pPr>
        <w:spacing w:after="240"/>
        <w:ind w:firstLine="709"/>
        <w:contextualSpacing/>
        <w:jc w:val="both"/>
      </w:pPr>
      <w:r w:rsidRPr="00416C3F">
        <w:t>Такое разное детство.</w:t>
      </w:r>
    </w:p>
    <w:p w:rsidR="008F55A1" w:rsidRPr="00416C3F" w:rsidRDefault="008F55A1" w:rsidP="008F55A1">
      <w:pPr>
        <w:spacing w:after="240"/>
        <w:ind w:firstLine="709"/>
        <w:contextualSpacing/>
        <w:jc w:val="both"/>
      </w:pPr>
      <w:r w:rsidRPr="00416C3F">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8F55A1" w:rsidRPr="00416C3F" w:rsidRDefault="008F55A1" w:rsidP="008F55A1">
      <w:pPr>
        <w:spacing w:after="240"/>
        <w:ind w:firstLine="709"/>
        <w:contextualSpacing/>
        <w:jc w:val="both"/>
      </w:pPr>
      <w:r w:rsidRPr="00416C3F">
        <w:t>Е.Н. Верейская «Три девочки» (фрагмент).</w:t>
      </w:r>
    </w:p>
    <w:p w:rsidR="008F55A1" w:rsidRPr="00416C3F" w:rsidRDefault="008F55A1" w:rsidP="008F55A1">
      <w:pPr>
        <w:spacing w:after="240"/>
        <w:ind w:firstLine="709"/>
        <w:contextualSpacing/>
        <w:jc w:val="both"/>
      </w:pPr>
      <w:r w:rsidRPr="00416C3F">
        <w:t>М.В. Водопьянов «Полярный лётчик» (главы «Маленький мир», «Мой первый «полёт»).</w:t>
      </w:r>
    </w:p>
    <w:p w:rsidR="008F55A1" w:rsidRPr="00416C3F" w:rsidRDefault="008F55A1" w:rsidP="008F55A1">
      <w:pPr>
        <w:spacing w:after="240"/>
        <w:ind w:firstLine="709"/>
        <w:contextualSpacing/>
        <w:jc w:val="both"/>
      </w:pPr>
      <w:r w:rsidRPr="00416C3F">
        <w:t>К.В. Лукашевич «Моё милое детство» (фрагмент).</w:t>
      </w:r>
    </w:p>
    <w:p w:rsidR="008F55A1" w:rsidRPr="00416C3F" w:rsidRDefault="008F55A1" w:rsidP="008F55A1">
      <w:pPr>
        <w:spacing w:after="240"/>
        <w:ind w:firstLine="709"/>
        <w:contextualSpacing/>
        <w:jc w:val="both"/>
      </w:pPr>
      <w:r w:rsidRPr="00416C3F">
        <w:t> Я фантазирую и мечтаю.</w:t>
      </w:r>
    </w:p>
    <w:p w:rsidR="008F55A1" w:rsidRPr="00416C3F" w:rsidRDefault="008F55A1" w:rsidP="008F55A1">
      <w:pPr>
        <w:spacing w:after="240"/>
        <w:ind w:firstLine="709"/>
        <w:contextualSpacing/>
        <w:jc w:val="both"/>
      </w:pPr>
      <w:r w:rsidRPr="00416C3F">
        <w:t>Придуманные миры.</w:t>
      </w:r>
    </w:p>
    <w:p w:rsidR="008F55A1" w:rsidRPr="00416C3F" w:rsidRDefault="008F55A1" w:rsidP="008F55A1">
      <w:pPr>
        <w:spacing w:after="240"/>
        <w:ind w:firstLine="709"/>
        <w:contextualSpacing/>
        <w:jc w:val="both"/>
      </w:pPr>
      <w:r w:rsidRPr="00416C3F">
        <w:t>Отражение в произведениях фантастики проблем реального мира. Например:</w:t>
      </w:r>
    </w:p>
    <w:p w:rsidR="008F55A1" w:rsidRPr="00416C3F" w:rsidRDefault="008F55A1" w:rsidP="008F55A1">
      <w:pPr>
        <w:spacing w:after="240"/>
        <w:ind w:firstLine="709"/>
        <w:contextualSpacing/>
        <w:jc w:val="both"/>
      </w:pPr>
      <w:r w:rsidRPr="00416C3F">
        <w:t>Т.В. Михеева «Асино лето» (фрагмент).</w:t>
      </w:r>
    </w:p>
    <w:p w:rsidR="008F55A1" w:rsidRPr="00416C3F" w:rsidRDefault="008F55A1" w:rsidP="008F55A1">
      <w:pPr>
        <w:spacing w:after="240"/>
        <w:ind w:firstLine="709"/>
        <w:contextualSpacing/>
        <w:jc w:val="both"/>
      </w:pPr>
      <w:r w:rsidRPr="00416C3F">
        <w:t>В.П. Крапивин «Голубятня на жёлтой поляне» (фрагменты).</w:t>
      </w:r>
    </w:p>
    <w:p w:rsidR="008F55A1" w:rsidRPr="00416C3F" w:rsidRDefault="008F55A1" w:rsidP="008F55A1">
      <w:pPr>
        <w:spacing w:after="240"/>
        <w:ind w:firstLine="709"/>
        <w:contextualSpacing/>
        <w:jc w:val="both"/>
      </w:pPr>
      <w:r w:rsidRPr="00416C3F">
        <w:t>Раздел 2. Россия – Родина моя.</w:t>
      </w:r>
    </w:p>
    <w:p w:rsidR="008F55A1" w:rsidRPr="00416C3F" w:rsidRDefault="008F55A1" w:rsidP="008F55A1">
      <w:pPr>
        <w:spacing w:after="240"/>
        <w:ind w:firstLine="709"/>
        <w:contextualSpacing/>
        <w:jc w:val="both"/>
      </w:pPr>
      <w:r w:rsidRPr="00416C3F">
        <w:t>Родная страна во все времена сынами сильна.</w:t>
      </w:r>
    </w:p>
    <w:p w:rsidR="008F55A1" w:rsidRPr="00416C3F" w:rsidRDefault="008F55A1" w:rsidP="008F55A1">
      <w:pPr>
        <w:spacing w:after="240"/>
        <w:ind w:firstLine="709"/>
        <w:contextualSpacing/>
        <w:jc w:val="both"/>
      </w:pPr>
      <w:r w:rsidRPr="00416C3F">
        <w:t>Люди земли Русской.</w:t>
      </w:r>
    </w:p>
    <w:p w:rsidR="008F55A1" w:rsidRPr="00416C3F" w:rsidRDefault="008F55A1" w:rsidP="008F55A1">
      <w:pPr>
        <w:spacing w:after="240"/>
        <w:ind w:firstLine="709"/>
        <w:contextualSpacing/>
        <w:jc w:val="both"/>
      </w:pPr>
      <w:r w:rsidRPr="00416C3F">
        <w:t>Произведения о выдающихся представителях русского народа. Например:</w:t>
      </w:r>
    </w:p>
    <w:p w:rsidR="008F55A1" w:rsidRPr="00416C3F" w:rsidRDefault="008F55A1" w:rsidP="008F55A1">
      <w:pPr>
        <w:spacing w:after="240"/>
        <w:ind w:firstLine="709"/>
        <w:contextualSpacing/>
        <w:jc w:val="both"/>
      </w:pPr>
      <w:r w:rsidRPr="00416C3F">
        <w:t>Е.В. Мурашова «Афанасий Никитин» (глава «Каффа»).</w:t>
      </w:r>
    </w:p>
    <w:p w:rsidR="008F55A1" w:rsidRPr="00416C3F" w:rsidRDefault="008F55A1" w:rsidP="008F55A1">
      <w:pPr>
        <w:spacing w:after="240"/>
        <w:ind w:firstLine="709"/>
        <w:contextualSpacing/>
        <w:jc w:val="both"/>
      </w:pPr>
      <w:r w:rsidRPr="00416C3F">
        <w:t>Ю.А. Гагарин «Сто восемь минут».</w:t>
      </w:r>
    </w:p>
    <w:p w:rsidR="008F55A1" w:rsidRPr="00416C3F" w:rsidRDefault="008F55A1" w:rsidP="008F55A1">
      <w:pPr>
        <w:spacing w:after="240"/>
        <w:ind w:firstLine="709"/>
        <w:contextualSpacing/>
        <w:jc w:val="both"/>
      </w:pPr>
      <w:r w:rsidRPr="00416C3F">
        <w:t>Что мы Родиной зовём.</w:t>
      </w:r>
    </w:p>
    <w:p w:rsidR="008F55A1" w:rsidRPr="00416C3F" w:rsidRDefault="008F55A1" w:rsidP="008F55A1">
      <w:pPr>
        <w:spacing w:after="240"/>
        <w:ind w:firstLine="709"/>
        <w:contextualSpacing/>
        <w:jc w:val="both"/>
      </w:pPr>
      <w:r w:rsidRPr="00416C3F">
        <w:t>Широка страна моя родная.</w:t>
      </w:r>
    </w:p>
    <w:p w:rsidR="008F55A1" w:rsidRPr="00416C3F" w:rsidRDefault="008F55A1" w:rsidP="008F55A1">
      <w:pPr>
        <w:spacing w:after="240"/>
        <w:ind w:firstLine="709"/>
        <w:contextualSpacing/>
        <w:jc w:val="both"/>
      </w:pPr>
      <w:r w:rsidRPr="00416C3F">
        <w:t>Произведения, отражающие любовь к Родине, красоту различных уголков родной земли. Например:</w:t>
      </w:r>
    </w:p>
    <w:p w:rsidR="008F55A1" w:rsidRPr="00416C3F" w:rsidRDefault="008F55A1" w:rsidP="008F55A1">
      <w:pPr>
        <w:spacing w:after="240"/>
        <w:ind w:firstLine="709"/>
        <w:contextualSpacing/>
        <w:jc w:val="both"/>
      </w:pPr>
      <w:r w:rsidRPr="00416C3F">
        <w:t>А.С. Зеленин «Мамкин Василёк» (фрагмент).</w:t>
      </w:r>
    </w:p>
    <w:p w:rsidR="008F55A1" w:rsidRPr="00416C3F" w:rsidRDefault="008F55A1" w:rsidP="008F55A1">
      <w:pPr>
        <w:spacing w:after="240"/>
        <w:ind w:firstLine="709"/>
        <w:contextualSpacing/>
        <w:jc w:val="both"/>
      </w:pPr>
      <w:r w:rsidRPr="00416C3F">
        <w:t>А.Д. Дорофеев «Веретено».</w:t>
      </w:r>
    </w:p>
    <w:p w:rsidR="008F55A1" w:rsidRPr="00416C3F" w:rsidRDefault="008F55A1" w:rsidP="008F55A1">
      <w:pPr>
        <w:spacing w:after="240"/>
        <w:ind w:firstLine="709"/>
        <w:contextualSpacing/>
        <w:jc w:val="both"/>
      </w:pPr>
      <w:r w:rsidRPr="00416C3F">
        <w:t>В.Г. Распутин «Саяны».</w:t>
      </w:r>
    </w:p>
    <w:p w:rsidR="008F55A1" w:rsidRPr="00416C3F" w:rsidRDefault="008F55A1" w:rsidP="008F55A1">
      <w:pPr>
        <w:spacing w:after="240"/>
        <w:ind w:firstLine="709"/>
        <w:contextualSpacing/>
        <w:jc w:val="both"/>
      </w:pPr>
      <w:r w:rsidRPr="00416C3F">
        <w:t>Сказ о валдайских колокольчиках.</w:t>
      </w:r>
    </w:p>
    <w:p w:rsidR="008F55A1" w:rsidRPr="00416C3F" w:rsidRDefault="008F55A1" w:rsidP="008F55A1">
      <w:pPr>
        <w:spacing w:after="240"/>
        <w:ind w:firstLine="709"/>
        <w:contextualSpacing/>
        <w:jc w:val="both"/>
      </w:pPr>
      <w:r w:rsidRPr="00416C3F">
        <w:t>О родной природе.</w:t>
      </w:r>
    </w:p>
    <w:p w:rsidR="008F55A1" w:rsidRPr="00416C3F" w:rsidRDefault="008F55A1" w:rsidP="008F55A1">
      <w:pPr>
        <w:spacing w:after="240"/>
        <w:ind w:firstLine="709"/>
        <w:contextualSpacing/>
        <w:jc w:val="both"/>
      </w:pPr>
      <w:r w:rsidRPr="00416C3F">
        <w:t>Под дыханьем непогоды.</w:t>
      </w:r>
    </w:p>
    <w:p w:rsidR="008F55A1" w:rsidRPr="00416C3F" w:rsidRDefault="008F55A1" w:rsidP="008F55A1">
      <w:pPr>
        <w:spacing w:after="240"/>
        <w:ind w:firstLine="709"/>
        <w:contextualSpacing/>
        <w:jc w:val="both"/>
      </w:pPr>
      <w:r w:rsidRPr="00416C3F">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8F55A1" w:rsidRPr="00416C3F" w:rsidRDefault="008F55A1" w:rsidP="008F55A1">
      <w:pPr>
        <w:spacing w:after="240"/>
        <w:ind w:firstLine="709"/>
        <w:contextualSpacing/>
        <w:jc w:val="both"/>
      </w:pPr>
      <w:r w:rsidRPr="00416C3F">
        <w:t>Русские народные загадки о ветре, морозе, грозе.</w:t>
      </w:r>
    </w:p>
    <w:p w:rsidR="008F55A1" w:rsidRPr="00416C3F" w:rsidRDefault="008F55A1" w:rsidP="008F55A1">
      <w:pPr>
        <w:spacing w:after="240"/>
        <w:ind w:firstLine="709"/>
        <w:contextualSpacing/>
        <w:jc w:val="both"/>
      </w:pPr>
      <w:r w:rsidRPr="00416C3F">
        <w:t>В.Д. Берестов «Мороз».</w:t>
      </w:r>
    </w:p>
    <w:p w:rsidR="008F55A1" w:rsidRPr="00416C3F" w:rsidRDefault="008F55A1" w:rsidP="008F55A1">
      <w:pPr>
        <w:spacing w:after="240"/>
        <w:ind w:firstLine="709"/>
        <w:contextualSpacing/>
        <w:jc w:val="both"/>
      </w:pPr>
      <w:r w:rsidRPr="00416C3F">
        <w:t>М.М. Зощенко «Гроза».</w:t>
      </w:r>
    </w:p>
    <w:p w:rsidR="008F55A1" w:rsidRPr="00416C3F" w:rsidRDefault="008F55A1" w:rsidP="008F55A1">
      <w:pPr>
        <w:spacing w:after="240"/>
        <w:ind w:firstLine="709"/>
        <w:contextualSpacing/>
        <w:jc w:val="both"/>
      </w:pPr>
      <w:r w:rsidRPr="00416C3F">
        <w:t>А.А. Солоухин «Ветер».</w:t>
      </w:r>
    </w:p>
    <w:p w:rsidR="008F55A1" w:rsidRPr="00416C3F" w:rsidRDefault="008F55A1" w:rsidP="008F55A1">
      <w:pPr>
        <w:spacing w:after="240"/>
        <w:ind w:firstLine="709"/>
        <w:contextualSpacing/>
        <w:jc w:val="both"/>
      </w:pPr>
      <w:r w:rsidRPr="00416C3F">
        <w:t>Распределённое по классам содержание обучения сопровождается следующим деятельностным наполнением образовательного процесса.</w:t>
      </w:r>
    </w:p>
    <w:p w:rsidR="008F55A1" w:rsidRPr="00416C3F" w:rsidRDefault="008F55A1" w:rsidP="008F55A1">
      <w:pPr>
        <w:spacing w:after="240"/>
        <w:ind w:firstLine="709"/>
        <w:contextualSpacing/>
        <w:jc w:val="both"/>
      </w:pPr>
      <w:r w:rsidRPr="00416C3F">
        <w:t>Аудирование (слушание).</w:t>
      </w:r>
    </w:p>
    <w:p w:rsidR="008F55A1" w:rsidRPr="00416C3F" w:rsidRDefault="008F55A1" w:rsidP="008F55A1">
      <w:pPr>
        <w:spacing w:after="240"/>
        <w:ind w:firstLine="709"/>
        <w:contextualSpacing/>
        <w:jc w:val="both"/>
      </w:pPr>
      <w:r w:rsidRPr="00416C3F">
        <w:t>Восприятие на слух и понимание художественных произведений, отражающих национально-</w:t>
      </w:r>
      <w:r w:rsidRPr="00416C3F">
        <w:lastRenderedPageBreak/>
        <w:t>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8F55A1" w:rsidRPr="00416C3F" w:rsidRDefault="008F55A1" w:rsidP="008F55A1">
      <w:pPr>
        <w:spacing w:after="240"/>
        <w:ind w:firstLine="709"/>
        <w:contextualSpacing/>
        <w:jc w:val="both"/>
      </w:pPr>
      <w:r w:rsidRPr="00416C3F">
        <w:t>Чтение.</w:t>
      </w:r>
    </w:p>
    <w:p w:rsidR="008F55A1" w:rsidRPr="00416C3F" w:rsidRDefault="008F55A1" w:rsidP="008F55A1">
      <w:pPr>
        <w:spacing w:after="240"/>
        <w:ind w:firstLine="709"/>
        <w:contextualSpacing/>
        <w:jc w:val="both"/>
      </w:pPr>
      <w:r w:rsidRPr="00416C3F">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8F55A1" w:rsidRPr="00416C3F" w:rsidRDefault="008F55A1" w:rsidP="008F55A1">
      <w:pPr>
        <w:spacing w:after="240"/>
        <w:ind w:firstLine="709"/>
        <w:contextualSpacing/>
        <w:jc w:val="both"/>
      </w:pPr>
      <w:r w:rsidRPr="00416C3F">
        <w:t>Чтение про себя. Осознание при чтении про себя смысла доступных по объёму и жанру произведений. Понимание особенностей разных видов чтения.</w:t>
      </w:r>
    </w:p>
    <w:p w:rsidR="008F55A1" w:rsidRPr="00416C3F" w:rsidRDefault="008F55A1" w:rsidP="008F55A1">
      <w:pPr>
        <w:spacing w:after="240"/>
        <w:ind w:firstLine="709"/>
        <w:contextualSpacing/>
        <w:jc w:val="both"/>
      </w:pPr>
      <w:r w:rsidRPr="00416C3F">
        <w:t>Чтение произведений устного народного творчества: русский фольклорный текст как источник познания ценностей и традиций народа.</w:t>
      </w:r>
    </w:p>
    <w:p w:rsidR="008F55A1" w:rsidRPr="00416C3F" w:rsidRDefault="008F55A1" w:rsidP="008F55A1">
      <w:pPr>
        <w:spacing w:after="240"/>
        <w:ind w:firstLine="709"/>
        <w:contextualSpacing/>
        <w:jc w:val="both"/>
      </w:pPr>
      <w:r w:rsidRPr="00416C3F">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8F55A1" w:rsidRPr="00416C3F" w:rsidRDefault="008F55A1" w:rsidP="008F55A1">
      <w:pPr>
        <w:spacing w:after="240"/>
        <w:ind w:firstLine="709"/>
        <w:contextualSpacing/>
        <w:jc w:val="both"/>
      </w:pPr>
      <w:r w:rsidRPr="00416C3F">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8F55A1" w:rsidRPr="00416C3F" w:rsidRDefault="008F55A1" w:rsidP="008F55A1">
      <w:pPr>
        <w:spacing w:after="240"/>
        <w:ind w:firstLine="709"/>
        <w:contextualSpacing/>
        <w:jc w:val="both"/>
      </w:pPr>
      <w:r w:rsidRPr="00416C3F">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8F55A1" w:rsidRPr="00416C3F" w:rsidRDefault="008F55A1" w:rsidP="008F55A1">
      <w:pPr>
        <w:spacing w:after="240"/>
        <w:ind w:firstLine="709"/>
        <w:contextualSpacing/>
        <w:jc w:val="both"/>
      </w:pPr>
      <w:r w:rsidRPr="00416C3F">
        <w:t>Чтение информационных текстов: историко-культурный комментарий к произведениям, отдельные факты биографии авторов изучаемых текстов.</w:t>
      </w:r>
    </w:p>
    <w:p w:rsidR="008F55A1" w:rsidRPr="00416C3F" w:rsidRDefault="008F55A1" w:rsidP="008F55A1">
      <w:pPr>
        <w:spacing w:after="240"/>
        <w:ind w:firstLine="709"/>
        <w:contextualSpacing/>
        <w:jc w:val="both"/>
      </w:pPr>
      <w:r w:rsidRPr="00416C3F">
        <w:t>Говорение (культура речевого общения).</w:t>
      </w:r>
    </w:p>
    <w:p w:rsidR="008F55A1" w:rsidRPr="00416C3F" w:rsidRDefault="008F55A1" w:rsidP="008F55A1">
      <w:pPr>
        <w:spacing w:after="240"/>
        <w:ind w:firstLine="709"/>
        <w:contextualSpacing/>
        <w:jc w:val="both"/>
      </w:pPr>
      <w:r w:rsidRPr="00416C3F">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8F55A1" w:rsidRPr="00416C3F" w:rsidRDefault="008F55A1" w:rsidP="008F55A1">
      <w:pPr>
        <w:spacing w:after="240"/>
        <w:ind w:firstLine="709"/>
        <w:contextualSpacing/>
        <w:jc w:val="both"/>
      </w:pPr>
      <w:r w:rsidRPr="00416C3F">
        <w:t>Соблюдение в учебных ситуациях этикетных форм и устойчивых формул‚ принципов общения, лежащих в основе национального речевого этикета.</w:t>
      </w:r>
    </w:p>
    <w:p w:rsidR="008F55A1" w:rsidRPr="00416C3F" w:rsidRDefault="008F55A1" w:rsidP="008F55A1">
      <w:pPr>
        <w:spacing w:after="240"/>
        <w:ind w:firstLine="709"/>
        <w:contextualSpacing/>
        <w:jc w:val="both"/>
      </w:pPr>
      <w:r w:rsidRPr="00416C3F">
        <w:t>Декламирование (чтение наизусть) стихотворных произведений по выбору обучающихся.</w:t>
      </w:r>
    </w:p>
    <w:p w:rsidR="008F55A1" w:rsidRPr="00416C3F" w:rsidRDefault="008F55A1" w:rsidP="008F55A1">
      <w:pPr>
        <w:spacing w:after="240"/>
        <w:ind w:firstLine="709"/>
        <w:contextualSpacing/>
        <w:jc w:val="both"/>
      </w:pPr>
      <w:r w:rsidRPr="00416C3F">
        <w:t>Письмо (культура письменной речи).</w:t>
      </w:r>
    </w:p>
    <w:p w:rsidR="008F55A1" w:rsidRPr="00416C3F" w:rsidRDefault="008F55A1" w:rsidP="008F55A1">
      <w:pPr>
        <w:spacing w:after="240"/>
        <w:ind w:firstLine="709"/>
        <w:contextualSpacing/>
        <w:jc w:val="both"/>
      </w:pPr>
      <w:r w:rsidRPr="00416C3F">
        <w:t>Создание небольших по объёму письменных высказываний по проблемам, поставленным в изучаемых произведениях.</w:t>
      </w:r>
    </w:p>
    <w:p w:rsidR="008F55A1" w:rsidRPr="00416C3F" w:rsidRDefault="008F55A1" w:rsidP="008F55A1">
      <w:pPr>
        <w:spacing w:after="240"/>
        <w:ind w:firstLine="709"/>
        <w:contextualSpacing/>
        <w:jc w:val="both"/>
      </w:pPr>
      <w:r w:rsidRPr="00416C3F">
        <w:t> Библиографическая культура.</w:t>
      </w:r>
    </w:p>
    <w:p w:rsidR="008F55A1" w:rsidRPr="00416C3F" w:rsidRDefault="008F55A1" w:rsidP="008F55A1">
      <w:pPr>
        <w:spacing w:after="240"/>
        <w:ind w:firstLine="709"/>
        <w:contextualSpacing/>
        <w:jc w:val="both"/>
      </w:pPr>
      <w:r w:rsidRPr="00416C3F">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8F55A1" w:rsidRPr="00416C3F" w:rsidRDefault="008F55A1" w:rsidP="008F55A1">
      <w:pPr>
        <w:spacing w:after="240"/>
        <w:ind w:firstLine="709"/>
        <w:contextualSpacing/>
        <w:jc w:val="both"/>
      </w:pPr>
      <w:r w:rsidRPr="00416C3F">
        <w:t>Литературоведческая пропедевтика.</w:t>
      </w:r>
    </w:p>
    <w:p w:rsidR="008F55A1" w:rsidRPr="00416C3F" w:rsidRDefault="008F55A1" w:rsidP="008F55A1">
      <w:pPr>
        <w:spacing w:after="240"/>
        <w:ind w:firstLine="709"/>
        <w:contextualSpacing/>
        <w:jc w:val="both"/>
      </w:pPr>
      <w:r w:rsidRPr="00416C3F">
        <w:t>Практическое использование при анализе текста изученных литературных понятий.</w:t>
      </w:r>
    </w:p>
    <w:p w:rsidR="008F55A1" w:rsidRPr="00416C3F" w:rsidRDefault="008F55A1" w:rsidP="008F55A1">
      <w:pPr>
        <w:spacing w:after="240"/>
        <w:ind w:firstLine="709"/>
        <w:contextualSpacing/>
        <w:jc w:val="both"/>
      </w:pPr>
      <w:r w:rsidRPr="00416C3F">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8F55A1" w:rsidRPr="00416C3F" w:rsidRDefault="008F55A1" w:rsidP="008F55A1">
      <w:pPr>
        <w:spacing w:after="240"/>
        <w:ind w:firstLine="709"/>
        <w:contextualSpacing/>
        <w:jc w:val="both"/>
      </w:pPr>
      <w:r w:rsidRPr="00416C3F">
        <w:t>Творческая деятельность обучающихся (на основе изученных литературных произведений).</w:t>
      </w:r>
    </w:p>
    <w:p w:rsidR="008F55A1" w:rsidRDefault="008F55A1" w:rsidP="008F55A1">
      <w:pPr>
        <w:spacing w:after="240"/>
        <w:ind w:firstLine="709"/>
        <w:contextualSpacing/>
        <w:jc w:val="both"/>
      </w:pPr>
      <w:r w:rsidRPr="00416C3F">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8F55A1" w:rsidRPr="00416C3F" w:rsidRDefault="008F55A1" w:rsidP="008F55A1">
      <w:pPr>
        <w:spacing w:line="360" w:lineRule="auto"/>
        <w:ind w:firstLine="709"/>
        <w:contextualSpacing/>
        <w:jc w:val="both"/>
      </w:pPr>
    </w:p>
    <w:p w:rsidR="008F55A1" w:rsidRPr="008713B4" w:rsidRDefault="008F55A1" w:rsidP="008F55A1">
      <w:pPr>
        <w:spacing w:after="240"/>
        <w:ind w:firstLine="709"/>
        <w:contextualSpacing/>
        <w:jc w:val="both"/>
        <w:rPr>
          <w:b/>
        </w:rPr>
      </w:pPr>
      <w:bookmarkStart w:id="14" w:name="_Toc124264662"/>
      <w:r w:rsidRPr="008713B4">
        <w:rPr>
          <w:b/>
        </w:rPr>
        <w:t xml:space="preserve">Планируемые результаты освоения программы по литературному чтению на родном </w:t>
      </w:r>
      <w:r w:rsidRPr="008713B4">
        <w:rPr>
          <w:b/>
        </w:rPr>
        <w:lastRenderedPageBreak/>
        <w:t>(русском) языке</w:t>
      </w:r>
      <w:bookmarkEnd w:id="14"/>
      <w:r w:rsidRPr="008713B4">
        <w:rPr>
          <w:b/>
        </w:rPr>
        <w:t>.</w:t>
      </w:r>
    </w:p>
    <w:p w:rsidR="008F55A1" w:rsidRPr="00416C3F" w:rsidRDefault="008F55A1" w:rsidP="008F55A1">
      <w:pPr>
        <w:spacing w:after="240"/>
        <w:ind w:firstLine="709"/>
        <w:contextualSpacing/>
        <w:jc w:val="both"/>
      </w:pPr>
      <w:r w:rsidRPr="00416C3F">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bookmarkStart w:id="15" w:name="_Toc124264663"/>
    </w:p>
    <w:bookmarkEnd w:id="15"/>
    <w:p w:rsidR="008F55A1" w:rsidRPr="00416C3F" w:rsidRDefault="008F55A1" w:rsidP="008F55A1">
      <w:pPr>
        <w:spacing w:after="240"/>
        <w:ind w:firstLine="709"/>
        <w:contextualSpacing/>
        <w:jc w:val="both"/>
      </w:pPr>
      <w:r w:rsidRPr="00416C3F">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8F55A1" w:rsidRPr="00416C3F" w:rsidRDefault="008F55A1" w:rsidP="008F55A1">
      <w:pPr>
        <w:spacing w:after="240"/>
        <w:ind w:firstLine="709"/>
        <w:contextualSpacing/>
        <w:jc w:val="both"/>
      </w:pPr>
      <w:r w:rsidRPr="00416C3F">
        <w:t>Гражданско-патриотическое воспитание:</w:t>
      </w:r>
    </w:p>
    <w:p w:rsidR="008F55A1" w:rsidRPr="00416C3F" w:rsidRDefault="008F55A1" w:rsidP="008F55A1">
      <w:pPr>
        <w:spacing w:after="240"/>
        <w:ind w:firstLine="709"/>
        <w:contextualSpacing/>
        <w:jc w:val="both"/>
      </w:pPr>
      <w:r w:rsidRPr="00416C3F">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8F55A1" w:rsidRPr="00416C3F" w:rsidRDefault="008F55A1" w:rsidP="008F55A1">
      <w:pPr>
        <w:spacing w:after="240"/>
        <w:ind w:firstLine="709"/>
        <w:contextualSpacing/>
        <w:jc w:val="both"/>
      </w:pPr>
      <w:r w:rsidRPr="00416C3F">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F55A1" w:rsidRPr="00416C3F" w:rsidRDefault="008F55A1" w:rsidP="008F55A1">
      <w:pPr>
        <w:spacing w:after="240"/>
        <w:ind w:firstLine="709"/>
        <w:contextualSpacing/>
        <w:jc w:val="both"/>
      </w:pPr>
      <w:r w:rsidRPr="00416C3F">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8F55A1" w:rsidRPr="00416C3F" w:rsidRDefault="008F55A1" w:rsidP="008F55A1">
      <w:pPr>
        <w:spacing w:after="240"/>
        <w:ind w:firstLine="709"/>
        <w:contextualSpacing/>
        <w:jc w:val="both"/>
      </w:pPr>
      <w:r w:rsidRPr="00416C3F">
        <w:t>уважение к своему и другим народам, формируемое в том числе на основе примеров из художественных произведений и фольклора;</w:t>
      </w:r>
    </w:p>
    <w:p w:rsidR="008F55A1" w:rsidRPr="00416C3F" w:rsidRDefault="008F55A1" w:rsidP="008F55A1">
      <w:pPr>
        <w:spacing w:after="240"/>
        <w:ind w:firstLine="709"/>
        <w:contextualSpacing/>
        <w:jc w:val="both"/>
      </w:pPr>
      <w:r w:rsidRPr="00416C3F">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8F55A1" w:rsidRPr="00416C3F" w:rsidRDefault="008F55A1" w:rsidP="008F55A1">
      <w:pPr>
        <w:spacing w:after="240"/>
        <w:ind w:firstLine="709"/>
        <w:contextualSpacing/>
        <w:jc w:val="both"/>
      </w:pPr>
      <w:r w:rsidRPr="00416C3F">
        <w:t>Духовно-нравственное воспитание:</w:t>
      </w:r>
    </w:p>
    <w:p w:rsidR="008F55A1" w:rsidRPr="00416C3F" w:rsidRDefault="008F55A1" w:rsidP="008F55A1">
      <w:pPr>
        <w:spacing w:after="240"/>
        <w:ind w:firstLine="709"/>
        <w:contextualSpacing/>
        <w:jc w:val="both"/>
      </w:pPr>
      <w:r w:rsidRPr="00416C3F">
        <w:t>признание индивидуальности каждого человека с использованием собственного жизненного и читательского опыта;</w:t>
      </w:r>
    </w:p>
    <w:p w:rsidR="008F55A1" w:rsidRPr="00416C3F" w:rsidRDefault="008F55A1" w:rsidP="008F55A1">
      <w:pPr>
        <w:spacing w:after="240"/>
        <w:ind w:firstLine="709"/>
        <w:contextualSpacing/>
        <w:jc w:val="both"/>
      </w:pPr>
      <w:r w:rsidRPr="00416C3F">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8F55A1" w:rsidRPr="00416C3F" w:rsidRDefault="008F55A1" w:rsidP="008F55A1">
      <w:pPr>
        <w:spacing w:after="240"/>
        <w:ind w:firstLine="709"/>
        <w:contextualSpacing/>
        <w:jc w:val="both"/>
      </w:pPr>
      <w:r w:rsidRPr="00416C3F">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F55A1" w:rsidRPr="00416C3F" w:rsidRDefault="008F55A1" w:rsidP="008F55A1">
      <w:pPr>
        <w:spacing w:after="240"/>
        <w:ind w:firstLine="709"/>
        <w:contextualSpacing/>
        <w:jc w:val="both"/>
      </w:pPr>
      <w:r w:rsidRPr="00416C3F">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8F55A1" w:rsidRPr="00416C3F" w:rsidRDefault="008F55A1" w:rsidP="008F55A1">
      <w:pPr>
        <w:spacing w:after="240"/>
        <w:ind w:firstLine="709"/>
        <w:contextualSpacing/>
        <w:jc w:val="both"/>
      </w:pPr>
      <w:r w:rsidRPr="00416C3F">
        <w:t>Эстетическое воспитание:</w:t>
      </w:r>
    </w:p>
    <w:p w:rsidR="008F55A1" w:rsidRPr="00416C3F" w:rsidRDefault="008F55A1" w:rsidP="008F55A1">
      <w:pPr>
        <w:spacing w:after="240"/>
        <w:ind w:firstLine="709"/>
        <w:contextualSpacing/>
        <w:jc w:val="both"/>
      </w:pPr>
      <w:r w:rsidRPr="00416C3F">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F55A1" w:rsidRPr="00416C3F" w:rsidRDefault="008F55A1" w:rsidP="008F55A1">
      <w:pPr>
        <w:spacing w:after="240"/>
        <w:ind w:firstLine="709"/>
        <w:contextualSpacing/>
        <w:jc w:val="both"/>
      </w:pPr>
      <w:r w:rsidRPr="00416C3F">
        <w:t>стремление к самовыражению в разных видах художественной деятельности, в том числе в искусстве слова;</w:t>
      </w:r>
    </w:p>
    <w:p w:rsidR="008F55A1" w:rsidRPr="00416C3F" w:rsidRDefault="008F55A1" w:rsidP="008F55A1">
      <w:pPr>
        <w:spacing w:after="240"/>
        <w:ind w:firstLine="709"/>
        <w:contextualSpacing/>
        <w:jc w:val="both"/>
      </w:pPr>
      <w:r w:rsidRPr="00416C3F">
        <w:t>физического воспитания, формирования культуры здоровья и эмоционального благополучия:</w:t>
      </w:r>
    </w:p>
    <w:p w:rsidR="008F55A1" w:rsidRPr="00416C3F" w:rsidRDefault="008F55A1" w:rsidP="008F55A1">
      <w:pPr>
        <w:spacing w:after="240"/>
        <w:ind w:firstLine="709"/>
        <w:contextualSpacing/>
        <w:jc w:val="both"/>
      </w:pPr>
      <w:r w:rsidRPr="00416C3F">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8F55A1" w:rsidRPr="00416C3F" w:rsidRDefault="008F55A1" w:rsidP="008F55A1">
      <w:pPr>
        <w:spacing w:after="240"/>
        <w:ind w:firstLine="709"/>
        <w:contextualSpacing/>
        <w:jc w:val="both"/>
      </w:pPr>
      <w:r w:rsidRPr="00416C3F">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8F55A1" w:rsidRPr="00416C3F" w:rsidRDefault="008F55A1" w:rsidP="008F55A1">
      <w:pPr>
        <w:spacing w:after="240"/>
        <w:ind w:firstLine="709"/>
        <w:contextualSpacing/>
        <w:jc w:val="both"/>
      </w:pPr>
      <w:r w:rsidRPr="00416C3F">
        <w:t>Трудовое воспитание:</w:t>
      </w:r>
    </w:p>
    <w:p w:rsidR="008F55A1" w:rsidRPr="00416C3F" w:rsidRDefault="008F55A1" w:rsidP="008F55A1">
      <w:pPr>
        <w:spacing w:after="240"/>
        <w:ind w:firstLine="709"/>
        <w:contextualSpacing/>
        <w:jc w:val="both"/>
      </w:pPr>
      <w:r w:rsidRPr="00416C3F">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8F55A1" w:rsidRPr="00416C3F" w:rsidRDefault="008F55A1" w:rsidP="008F55A1">
      <w:pPr>
        <w:spacing w:after="240"/>
        <w:ind w:firstLine="709"/>
        <w:contextualSpacing/>
        <w:jc w:val="both"/>
      </w:pPr>
      <w:r w:rsidRPr="00416C3F">
        <w:t>Экологическое воспитание:</w:t>
      </w:r>
    </w:p>
    <w:p w:rsidR="008F55A1" w:rsidRPr="00416C3F" w:rsidRDefault="008F55A1" w:rsidP="008F55A1">
      <w:pPr>
        <w:spacing w:after="240"/>
        <w:ind w:firstLine="709"/>
        <w:contextualSpacing/>
        <w:jc w:val="both"/>
      </w:pPr>
      <w:r w:rsidRPr="00416C3F">
        <w:t>бережное отношение к природе, формируемое в процессе работы с текстами, неприятие действий, приносящих ей вред.</w:t>
      </w:r>
    </w:p>
    <w:p w:rsidR="008F55A1" w:rsidRPr="00416C3F" w:rsidRDefault="008F55A1" w:rsidP="008F55A1">
      <w:pPr>
        <w:spacing w:after="240"/>
        <w:ind w:firstLine="709"/>
        <w:contextualSpacing/>
        <w:jc w:val="both"/>
      </w:pPr>
      <w:r w:rsidRPr="00416C3F">
        <w:t>Ценности научного познания:</w:t>
      </w:r>
    </w:p>
    <w:p w:rsidR="008F55A1" w:rsidRPr="00416C3F" w:rsidRDefault="008F55A1" w:rsidP="008F55A1">
      <w:pPr>
        <w:spacing w:after="240"/>
        <w:ind w:firstLine="709"/>
        <w:contextualSpacing/>
        <w:jc w:val="both"/>
      </w:pPr>
      <w:r w:rsidRPr="00416C3F">
        <w:t>первоначальные представления о научной картине мира, формируемые в том числе в процессе усвоения ряда литературоведческих понятий;</w:t>
      </w:r>
    </w:p>
    <w:p w:rsidR="008F55A1" w:rsidRPr="00416C3F" w:rsidRDefault="008F55A1" w:rsidP="008F55A1">
      <w:pPr>
        <w:spacing w:after="240"/>
        <w:ind w:firstLine="709"/>
        <w:contextualSpacing/>
        <w:jc w:val="both"/>
      </w:pPr>
      <w:r w:rsidRPr="00416C3F">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8F55A1" w:rsidRPr="00416C3F" w:rsidRDefault="008F55A1" w:rsidP="008F55A1">
      <w:pPr>
        <w:spacing w:after="240"/>
        <w:ind w:firstLine="709"/>
        <w:contextualSpacing/>
        <w:jc w:val="both"/>
      </w:pPr>
      <w:r w:rsidRPr="00416C3F">
        <w:t xml:space="preserve">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w:t>
      </w:r>
      <w:r w:rsidRPr="00416C3F">
        <w:lastRenderedPageBreak/>
        <w:t>действия, коммуникативные универсальные учебные действия, регулятивные универсальные учебные действия, совместная деятельность.</w:t>
      </w:r>
    </w:p>
    <w:p w:rsidR="008F55A1" w:rsidRPr="00416C3F" w:rsidRDefault="008F55A1" w:rsidP="008F55A1">
      <w:pPr>
        <w:spacing w:after="240"/>
        <w:ind w:firstLine="709"/>
        <w:contextualSpacing/>
        <w:jc w:val="both"/>
      </w:pPr>
      <w:r w:rsidRPr="00416C3F">
        <w:t>У обучающегося будут сформированы следующие базовые логические действия как часть познавательных универсальных учебных действий:</w:t>
      </w:r>
    </w:p>
    <w:p w:rsidR="008F55A1" w:rsidRPr="00416C3F" w:rsidRDefault="008F55A1" w:rsidP="008F55A1">
      <w:pPr>
        <w:spacing w:after="240"/>
        <w:ind w:firstLine="709"/>
        <w:contextualSpacing/>
        <w:jc w:val="both"/>
      </w:pPr>
      <w:r w:rsidRPr="00416C3F">
        <w:t>сравнивать различные тексты, устанавливать основания для сравнения текстов, устанавливать аналогии текстов;</w:t>
      </w:r>
    </w:p>
    <w:p w:rsidR="008F55A1" w:rsidRPr="00416C3F" w:rsidRDefault="008F55A1" w:rsidP="008F55A1">
      <w:pPr>
        <w:spacing w:after="240"/>
        <w:ind w:firstLine="709"/>
        <w:contextualSpacing/>
        <w:jc w:val="both"/>
      </w:pPr>
      <w:r w:rsidRPr="00416C3F">
        <w:t>объединять объекты (тексты) по определённому признаку;</w:t>
      </w:r>
    </w:p>
    <w:p w:rsidR="008F55A1" w:rsidRPr="00416C3F" w:rsidRDefault="008F55A1" w:rsidP="008F55A1">
      <w:pPr>
        <w:spacing w:after="240"/>
        <w:ind w:firstLine="709"/>
        <w:contextualSpacing/>
        <w:jc w:val="both"/>
      </w:pPr>
      <w:r w:rsidRPr="00416C3F">
        <w:t>определять существенный признак для классификации пословиц, поговорок, фразеологизмов;</w:t>
      </w:r>
    </w:p>
    <w:p w:rsidR="008F55A1" w:rsidRPr="00416C3F" w:rsidRDefault="008F55A1" w:rsidP="008F55A1">
      <w:pPr>
        <w:spacing w:after="240"/>
        <w:ind w:firstLine="709"/>
        <w:contextualSpacing/>
        <w:jc w:val="both"/>
      </w:pPr>
      <w:r w:rsidRPr="00416C3F">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8F55A1" w:rsidRPr="00416C3F" w:rsidRDefault="008F55A1" w:rsidP="008F55A1">
      <w:pPr>
        <w:spacing w:after="240"/>
        <w:ind w:firstLine="709"/>
        <w:contextualSpacing/>
        <w:jc w:val="both"/>
      </w:pPr>
      <w:r w:rsidRPr="00416C3F">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F55A1" w:rsidRPr="00416C3F" w:rsidRDefault="008F55A1" w:rsidP="008F55A1">
      <w:pPr>
        <w:spacing w:after="240"/>
        <w:ind w:firstLine="709"/>
        <w:contextualSpacing/>
        <w:jc w:val="both"/>
      </w:pPr>
      <w:r w:rsidRPr="00416C3F">
        <w:t>устанавливать причинно-следственные связи при анализе текста, делать выводы.</w:t>
      </w:r>
    </w:p>
    <w:p w:rsidR="008F55A1" w:rsidRPr="00416C3F" w:rsidRDefault="008F55A1" w:rsidP="008F55A1">
      <w:pPr>
        <w:spacing w:after="240"/>
        <w:ind w:firstLine="709"/>
        <w:contextualSpacing/>
        <w:jc w:val="both"/>
      </w:pPr>
      <w:r w:rsidRPr="00416C3F">
        <w:t>У обучающегося будут сформированы следующие базовые исследовательские действия как часть познавательных универсальных учебных действий:</w:t>
      </w:r>
    </w:p>
    <w:p w:rsidR="008F55A1" w:rsidRPr="00416C3F" w:rsidRDefault="008F55A1" w:rsidP="008F55A1">
      <w:pPr>
        <w:spacing w:after="240"/>
        <w:ind w:firstLine="709"/>
        <w:contextualSpacing/>
        <w:jc w:val="both"/>
      </w:pPr>
      <w:r w:rsidRPr="00416C3F">
        <w:t>с помощью учителя формулировать цель, планировать изменения собственного высказывания в соответствии с речевой ситуацией;</w:t>
      </w:r>
    </w:p>
    <w:p w:rsidR="008F55A1" w:rsidRPr="00416C3F" w:rsidRDefault="008F55A1" w:rsidP="008F55A1">
      <w:pPr>
        <w:spacing w:after="240"/>
        <w:ind w:firstLine="709"/>
        <w:contextualSpacing/>
        <w:jc w:val="both"/>
      </w:pPr>
      <w:r w:rsidRPr="00416C3F">
        <w:t>сравнивать несколько вариантов выполнения задания, выбирать наиболее подходящий (на основе предложенных критериев);</w:t>
      </w:r>
    </w:p>
    <w:p w:rsidR="008F55A1" w:rsidRPr="00416C3F" w:rsidRDefault="008F55A1" w:rsidP="008F55A1">
      <w:pPr>
        <w:spacing w:after="240"/>
        <w:ind w:firstLine="709"/>
        <w:contextualSpacing/>
        <w:jc w:val="both"/>
      </w:pPr>
      <w:r w:rsidRPr="00416C3F">
        <w:t>проводить по предложенному плану несложное миниисследование, выполнять по предложенному плану проектное задание;</w:t>
      </w:r>
    </w:p>
    <w:p w:rsidR="008F55A1" w:rsidRPr="00416C3F" w:rsidRDefault="008F55A1" w:rsidP="008F55A1">
      <w:pPr>
        <w:spacing w:after="240"/>
        <w:ind w:firstLine="709"/>
        <w:contextualSpacing/>
        <w:jc w:val="both"/>
      </w:pPr>
      <w:r w:rsidRPr="00416C3F">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8F55A1" w:rsidRPr="00416C3F" w:rsidRDefault="008F55A1" w:rsidP="008F55A1">
      <w:pPr>
        <w:spacing w:after="240"/>
        <w:ind w:firstLine="709"/>
        <w:contextualSpacing/>
        <w:jc w:val="both"/>
      </w:pPr>
      <w:r w:rsidRPr="00416C3F">
        <w:t>прогнозировать возможное развитие процессов, событий и их последствия в аналогичных или сходных ситуациях.</w:t>
      </w:r>
    </w:p>
    <w:p w:rsidR="008F55A1" w:rsidRPr="00416C3F" w:rsidRDefault="008F55A1" w:rsidP="008F55A1">
      <w:pPr>
        <w:spacing w:after="240"/>
        <w:ind w:firstLine="709"/>
        <w:contextualSpacing/>
        <w:jc w:val="both"/>
      </w:pPr>
      <w:r w:rsidRPr="00416C3F">
        <w:t>У обучающегося будут сформированы следующие умения работать с информацией как часть познавательных универсальных учебных действий:</w:t>
      </w:r>
    </w:p>
    <w:p w:rsidR="008F55A1" w:rsidRPr="00416C3F" w:rsidRDefault="008F55A1" w:rsidP="008F55A1">
      <w:pPr>
        <w:spacing w:after="240"/>
        <w:ind w:firstLine="709"/>
        <w:contextualSpacing/>
        <w:jc w:val="both"/>
      </w:pPr>
      <w:r w:rsidRPr="00416C3F">
        <w:t>выбирать источник получения информации: нужный словарь, справочник для получения запрашиваемой информации, для уточнения;</w:t>
      </w:r>
    </w:p>
    <w:p w:rsidR="008F55A1" w:rsidRPr="00416C3F" w:rsidRDefault="008F55A1" w:rsidP="008F55A1">
      <w:pPr>
        <w:spacing w:after="240"/>
        <w:ind w:firstLine="709"/>
        <w:contextualSpacing/>
        <w:jc w:val="both"/>
      </w:pPr>
      <w:r w:rsidRPr="00416C3F">
        <w:t>согласно заданному алгоритму находить представленную в явном виде информацию в предложенном источнике: в словарях, справочниках;</w:t>
      </w:r>
    </w:p>
    <w:p w:rsidR="008F55A1" w:rsidRPr="00416C3F" w:rsidRDefault="008F55A1" w:rsidP="008F55A1">
      <w:pPr>
        <w:spacing w:after="240"/>
        <w:ind w:firstLine="709"/>
        <w:contextualSpacing/>
        <w:jc w:val="both"/>
      </w:pPr>
      <w:r w:rsidRPr="00416C3F">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F55A1" w:rsidRPr="00416C3F" w:rsidRDefault="008F55A1" w:rsidP="008F55A1">
      <w:pPr>
        <w:spacing w:after="240"/>
        <w:ind w:firstLine="709"/>
        <w:contextualSpacing/>
        <w:jc w:val="both"/>
      </w:pPr>
      <w:r w:rsidRPr="00416C3F">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8F55A1" w:rsidRPr="00416C3F" w:rsidRDefault="008F55A1" w:rsidP="008F55A1">
      <w:pPr>
        <w:spacing w:after="240"/>
        <w:ind w:firstLine="709"/>
        <w:contextualSpacing/>
        <w:jc w:val="both"/>
      </w:pPr>
      <w:r w:rsidRPr="00416C3F">
        <w:t>анализировать и создавать текстовую, графическую, видео, звуковую информацию в соответствии с учебной задачей;</w:t>
      </w:r>
    </w:p>
    <w:p w:rsidR="008F55A1" w:rsidRPr="00416C3F" w:rsidRDefault="008F55A1" w:rsidP="008F55A1">
      <w:pPr>
        <w:spacing w:after="240"/>
        <w:ind w:firstLine="709"/>
        <w:contextualSpacing/>
        <w:jc w:val="both"/>
      </w:pPr>
      <w:r w:rsidRPr="00416C3F">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8F55A1" w:rsidRPr="00416C3F" w:rsidRDefault="008F55A1" w:rsidP="008F55A1">
      <w:pPr>
        <w:spacing w:after="240"/>
        <w:ind w:firstLine="709"/>
        <w:contextualSpacing/>
        <w:jc w:val="both"/>
      </w:pPr>
      <w:r w:rsidRPr="00416C3F">
        <w:t>У обучающегося будут сформированы следующие умения общения как часть коммуникативных универсальных учебных действий:</w:t>
      </w:r>
    </w:p>
    <w:p w:rsidR="008F55A1" w:rsidRPr="00416C3F" w:rsidRDefault="008F55A1" w:rsidP="008F55A1">
      <w:pPr>
        <w:spacing w:after="240"/>
        <w:ind w:firstLine="709"/>
        <w:contextualSpacing/>
        <w:jc w:val="both"/>
      </w:pPr>
      <w:r w:rsidRPr="00416C3F">
        <w:t>воспринимать и формулировать суждения, выражать эмоции в соответствии с целями и условиями общения в знакомой среде;</w:t>
      </w:r>
    </w:p>
    <w:p w:rsidR="008F55A1" w:rsidRPr="00416C3F" w:rsidRDefault="008F55A1" w:rsidP="008F55A1">
      <w:pPr>
        <w:spacing w:after="240"/>
        <w:ind w:firstLine="709"/>
        <w:contextualSpacing/>
        <w:jc w:val="both"/>
      </w:pPr>
      <w:r w:rsidRPr="00416C3F">
        <w:t>проявлять уважительное отношение к собеседнику, соблюдать правила ведения диалоги и дискуссии;</w:t>
      </w:r>
    </w:p>
    <w:p w:rsidR="008F55A1" w:rsidRPr="00416C3F" w:rsidRDefault="008F55A1" w:rsidP="008F55A1">
      <w:pPr>
        <w:spacing w:after="240"/>
        <w:ind w:firstLine="709"/>
        <w:contextualSpacing/>
        <w:jc w:val="both"/>
      </w:pPr>
      <w:r w:rsidRPr="00416C3F">
        <w:t>признавать возможность существования разных точек зрения;</w:t>
      </w:r>
    </w:p>
    <w:p w:rsidR="008F55A1" w:rsidRPr="00416C3F" w:rsidRDefault="008F55A1" w:rsidP="008F55A1">
      <w:pPr>
        <w:spacing w:after="240"/>
        <w:ind w:firstLine="709"/>
        <w:contextualSpacing/>
        <w:jc w:val="both"/>
      </w:pPr>
      <w:r w:rsidRPr="00416C3F">
        <w:t>корректно и аргументированно высказывать своё мнение;</w:t>
      </w:r>
    </w:p>
    <w:p w:rsidR="008F55A1" w:rsidRPr="00416C3F" w:rsidRDefault="008F55A1" w:rsidP="008F55A1">
      <w:pPr>
        <w:spacing w:after="240"/>
        <w:ind w:firstLine="709"/>
        <w:contextualSpacing/>
        <w:jc w:val="both"/>
      </w:pPr>
      <w:r w:rsidRPr="00416C3F">
        <w:t>строить речевое высказывание в соответствии с поставленной задачей;</w:t>
      </w:r>
    </w:p>
    <w:p w:rsidR="008F55A1" w:rsidRPr="00416C3F" w:rsidRDefault="008F55A1" w:rsidP="008F55A1">
      <w:pPr>
        <w:spacing w:after="240"/>
        <w:ind w:firstLine="709"/>
        <w:contextualSpacing/>
        <w:jc w:val="both"/>
      </w:pPr>
      <w:r w:rsidRPr="00416C3F">
        <w:t>создавать устные и письменные тексты (описание, рассуждение, повествование) в соответствии с речевой ситуацией;</w:t>
      </w:r>
    </w:p>
    <w:p w:rsidR="008F55A1" w:rsidRPr="00416C3F" w:rsidRDefault="008F55A1" w:rsidP="008F55A1">
      <w:pPr>
        <w:spacing w:after="240"/>
        <w:ind w:firstLine="709"/>
        <w:contextualSpacing/>
        <w:jc w:val="both"/>
      </w:pPr>
      <w:r w:rsidRPr="00416C3F">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8F55A1" w:rsidRPr="00416C3F" w:rsidRDefault="008F55A1" w:rsidP="008F55A1">
      <w:pPr>
        <w:spacing w:after="240"/>
        <w:ind w:firstLine="709"/>
        <w:contextualSpacing/>
        <w:jc w:val="both"/>
      </w:pPr>
      <w:r w:rsidRPr="00416C3F">
        <w:t>подбирать иллюстративный материал (рисунки, фото, плакаты) к тексту выступления.</w:t>
      </w:r>
    </w:p>
    <w:p w:rsidR="008F55A1" w:rsidRPr="00416C3F" w:rsidRDefault="008F55A1" w:rsidP="008F55A1">
      <w:pPr>
        <w:spacing w:after="240"/>
        <w:ind w:firstLine="709"/>
        <w:contextualSpacing/>
        <w:jc w:val="both"/>
      </w:pPr>
      <w:r w:rsidRPr="00416C3F">
        <w:t>У обучающегося будут сформированы следующие умения самоорганизации как части регулятивных универсальных учебных действий:</w:t>
      </w:r>
    </w:p>
    <w:p w:rsidR="008F55A1" w:rsidRPr="00416C3F" w:rsidRDefault="008F55A1" w:rsidP="008F55A1">
      <w:pPr>
        <w:spacing w:after="240"/>
        <w:ind w:firstLine="709"/>
        <w:contextualSpacing/>
        <w:jc w:val="both"/>
      </w:pPr>
      <w:r w:rsidRPr="00416C3F">
        <w:lastRenderedPageBreak/>
        <w:t>планировать действия по решению учебной задачи для получения результата;</w:t>
      </w:r>
    </w:p>
    <w:p w:rsidR="008F55A1" w:rsidRPr="00416C3F" w:rsidRDefault="008F55A1" w:rsidP="008F55A1">
      <w:pPr>
        <w:spacing w:after="240"/>
        <w:ind w:firstLine="709"/>
        <w:contextualSpacing/>
        <w:jc w:val="both"/>
      </w:pPr>
      <w:r w:rsidRPr="00416C3F">
        <w:t>выстраивать последовательность выбранных действий.</w:t>
      </w:r>
    </w:p>
    <w:p w:rsidR="008F55A1" w:rsidRPr="00416C3F" w:rsidRDefault="008F55A1" w:rsidP="008F55A1">
      <w:pPr>
        <w:spacing w:after="240"/>
        <w:ind w:firstLine="709"/>
        <w:contextualSpacing/>
        <w:jc w:val="both"/>
      </w:pPr>
      <w:r w:rsidRPr="00416C3F">
        <w:t>У обучающегося будут сформированы следующие умения самоконтроля как части регулятивных универсальных учебных действий:</w:t>
      </w:r>
    </w:p>
    <w:p w:rsidR="008F55A1" w:rsidRPr="00416C3F" w:rsidRDefault="008F55A1" w:rsidP="008F55A1">
      <w:pPr>
        <w:spacing w:after="240"/>
        <w:ind w:firstLine="709"/>
        <w:contextualSpacing/>
        <w:jc w:val="both"/>
      </w:pPr>
      <w:r w:rsidRPr="00416C3F">
        <w:t>устанавливать причины успеха/неудач учебной деятельности;</w:t>
      </w:r>
    </w:p>
    <w:p w:rsidR="008F55A1" w:rsidRPr="00416C3F" w:rsidRDefault="008F55A1" w:rsidP="008F55A1">
      <w:pPr>
        <w:spacing w:after="240"/>
        <w:ind w:firstLine="709"/>
        <w:contextualSpacing/>
        <w:jc w:val="both"/>
      </w:pPr>
      <w:r w:rsidRPr="00416C3F">
        <w:t>корректировать свои учебные действия для преодоления речевых ошибок и ошибок, связанных с анализом текстов;</w:t>
      </w:r>
    </w:p>
    <w:p w:rsidR="008F55A1" w:rsidRPr="00416C3F" w:rsidRDefault="008F55A1" w:rsidP="008F55A1">
      <w:pPr>
        <w:spacing w:after="240"/>
        <w:ind w:firstLine="709"/>
        <w:contextualSpacing/>
        <w:jc w:val="both"/>
      </w:pPr>
      <w:r w:rsidRPr="00416C3F">
        <w:t>соотносить результат деятельности с поставленной учебной задачей по анализу текстов;</w:t>
      </w:r>
    </w:p>
    <w:p w:rsidR="008F55A1" w:rsidRPr="00416C3F" w:rsidRDefault="008F55A1" w:rsidP="008F55A1">
      <w:pPr>
        <w:spacing w:after="240"/>
        <w:ind w:firstLine="709"/>
        <w:contextualSpacing/>
        <w:jc w:val="both"/>
      </w:pPr>
      <w:r w:rsidRPr="00416C3F">
        <w:t>находить ошибку, допущенную при работе с текстами;</w:t>
      </w:r>
    </w:p>
    <w:p w:rsidR="008F55A1" w:rsidRPr="00416C3F" w:rsidRDefault="008F55A1" w:rsidP="008F55A1">
      <w:pPr>
        <w:spacing w:after="240"/>
        <w:ind w:firstLine="709"/>
        <w:contextualSpacing/>
        <w:jc w:val="both"/>
      </w:pPr>
      <w:r w:rsidRPr="00416C3F">
        <w:t>сравнивать результаты своей деятельности и деятельности других обучающихся, объективно оценивать их по предложенным критериям.</w:t>
      </w:r>
    </w:p>
    <w:p w:rsidR="008F55A1" w:rsidRPr="00416C3F" w:rsidRDefault="008F55A1" w:rsidP="008F55A1">
      <w:pPr>
        <w:spacing w:after="240"/>
        <w:ind w:firstLine="709"/>
        <w:contextualSpacing/>
        <w:jc w:val="both"/>
      </w:pPr>
      <w:r w:rsidRPr="00416C3F">
        <w:t>У обучающегося будут сформированы следующие умения совместной деятельности:</w:t>
      </w:r>
    </w:p>
    <w:p w:rsidR="008F55A1" w:rsidRPr="00416C3F" w:rsidRDefault="008F55A1" w:rsidP="008F55A1">
      <w:pPr>
        <w:spacing w:after="240"/>
        <w:ind w:firstLine="709"/>
        <w:contextualSpacing/>
        <w:jc w:val="both"/>
      </w:pPr>
      <w:r w:rsidRPr="00416C3F">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F55A1" w:rsidRPr="00416C3F" w:rsidRDefault="008F55A1" w:rsidP="008F55A1">
      <w:pPr>
        <w:spacing w:after="240"/>
        <w:ind w:firstLine="709"/>
        <w:contextualSpacing/>
        <w:jc w:val="both"/>
      </w:pPr>
      <w:r w:rsidRPr="00416C3F">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F55A1" w:rsidRPr="00416C3F" w:rsidRDefault="008F55A1" w:rsidP="008F55A1">
      <w:pPr>
        <w:spacing w:after="240"/>
        <w:ind w:firstLine="709"/>
        <w:contextualSpacing/>
        <w:jc w:val="both"/>
      </w:pPr>
      <w:r w:rsidRPr="00416C3F">
        <w:t>проявлять готовность руководить, выполнять поручения, подчиняться, самостоятельно разрешать конфликты;</w:t>
      </w:r>
    </w:p>
    <w:p w:rsidR="008F55A1" w:rsidRPr="00416C3F" w:rsidRDefault="008F55A1" w:rsidP="008F55A1">
      <w:pPr>
        <w:spacing w:after="240"/>
        <w:ind w:firstLine="709"/>
        <w:contextualSpacing/>
        <w:jc w:val="both"/>
      </w:pPr>
      <w:r w:rsidRPr="00416C3F">
        <w:t>ответственно выполнять свою часть работы;</w:t>
      </w:r>
    </w:p>
    <w:p w:rsidR="008F55A1" w:rsidRPr="00416C3F" w:rsidRDefault="008F55A1" w:rsidP="008F55A1">
      <w:pPr>
        <w:spacing w:after="240"/>
        <w:ind w:firstLine="709"/>
        <w:contextualSpacing/>
        <w:jc w:val="both"/>
      </w:pPr>
      <w:r w:rsidRPr="00416C3F">
        <w:t>оценивать свой вклад в общий результат;</w:t>
      </w:r>
    </w:p>
    <w:p w:rsidR="008F55A1" w:rsidRPr="00416C3F" w:rsidRDefault="008F55A1" w:rsidP="008F55A1">
      <w:pPr>
        <w:spacing w:after="240"/>
        <w:ind w:firstLine="709"/>
        <w:contextualSpacing/>
        <w:jc w:val="both"/>
      </w:pPr>
      <w:r w:rsidRPr="00416C3F">
        <w:t>выполнять совместные проектные задания с использованием предложенного образца.</w:t>
      </w:r>
    </w:p>
    <w:p w:rsidR="008F55A1" w:rsidRPr="00416C3F" w:rsidRDefault="008F55A1" w:rsidP="008F55A1">
      <w:pPr>
        <w:spacing w:after="240"/>
        <w:ind w:firstLine="709"/>
        <w:contextualSpacing/>
        <w:jc w:val="both"/>
      </w:pPr>
      <w:r w:rsidRPr="00416C3F">
        <w:t>Предметные результаты. Изучение учебного предмета «Литературное чтение на родном (русском) языке» в течение четырёх лет обучения должно обеспечить:</w:t>
      </w:r>
    </w:p>
    <w:p w:rsidR="008F55A1" w:rsidRPr="00416C3F" w:rsidRDefault="008F55A1" w:rsidP="008F55A1">
      <w:pPr>
        <w:spacing w:after="240"/>
        <w:ind w:firstLine="709"/>
        <w:contextualSpacing/>
        <w:jc w:val="both"/>
      </w:pPr>
      <w:r w:rsidRPr="00416C3F">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8F55A1" w:rsidRPr="00416C3F" w:rsidRDefault="008F55A1" w:rsidP="008F55A1">
      <w:pPr>
        <w:spacing w:after="240"/>
        <w:ind w:firstLine="709"/>
        <w:contextualSpacing/>
        <w:jc w:val="both"/>
      </w:pPr>
      <w:r w:rsidRPr="00416C3F">
        <w:t>осознание коммуникативно-эстетических возможностей русского языка на основе изучения произведений русской литературы;</w:t>
      </w:r>
    </w:p>
    <w:p w:rsidR="008F55A1" w:rsidRPr="00416C3F" w:rsidRDefault="008F55A1" w:rsidP="008F55A1">
      <w:pPr>
        <w:spacing w:after="240"/>
        <w:ind w:firstLine="709"/>
        <w:contextualSpacing/>
        <w:jc w:val="both"/>
      </w:pPr>
      <w:r w:rsidRPr="00416C3F">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8F55A1" w:rsidRPr="00416C3F" w:rsidRDefault="008F55A1" w:rsidP="008F55A1">
      <w:pPr>
        <w:spacing w:after="240"/>
        <w:ind w:firstLine="709"/>
        <w:contextualSpacing/>
        <w:jc w:val="both"/>
      </w:pPr>
      <w:r w:rsidRPr="00416C3F">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8F55A1" w:rsidRPr="00416C3F" w:rsidRDefault="008F55A1" w:rsidP="008F55A1">
      <w:pPr>
        <w:spacing w:after="240"/>
        <w:ind w:firstLine="709"/>
        <w:contextualSpacing/>
        <w:jc w:val="both"/>
      </w:pPr>
      <w:r w:rsidRPr="00416C3F">
        <w:t>овладение элементарными представлениями о национальном своеобразии метафор, олицетворений, эпитетов;</w:t>
      </w:r>
    </w:p>
    <w:p w:rsidR="008F55A1" w:rsidRPr="00416C3F" w:rsidRDefault="008F55A1" w:rsidP="008F55A1">
      <w:pPr>
        <w:spacing w:after="240"/>
        <w:ind w:firstLine="709"/>
        <w:contextualSpacing/>
        <w:jc w:val="both"/>
      </w:pPr>
      <w:r w:rsidRPr="00416C3F">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8F55A1" w:rsidRPr="00416C3F" w:rsidRDefault="008F55A1" w:rsidP="008F55A1">
      <w:pPr>
        <w:spacing w:after="240"/>
        <w:ind w:firstLine="709"/>
        <w:contextualSpacing/>
        <w:jc w:val="both"/>
      </w:pPr>
      <w:r w:rsidRPr="00416C3F">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8F55A1" w:rsidRPr="00416C3F" w:rsidRDefault="008F55A1" w:rsidP="008F55A1">
      <w:pPr>
        <w:spacing w:after="240"/>
        <w:ind w:firstLine="709"/>
        <w:contextualSpacing/>
        <w:jc w:val="both"/>
      </w:pPr>
      <w:r w:rsidRPr="00416C3F">
        <w:t>самостоятельный выбор интересующей литературы, обогащение собственного круга чтения;</w:t>
      </w:r>
    </w:p>
    <w:p w:rsidR="008F55A1" w:rsidRPr="00416C3F" w:rsidRDefault="008F55A1" w:rsidP="008F55A1">
      <w:pPr>
        <w:spacing w:after="240"/>
        <w:ind w:firstLine="709"/>
        <w:contextualSpacing/>
        <w:jc w:val="both"/>
      </w:pPr>
      <w:r w:rsidRPr="00416C3F">
        <w:t>использование справочных источников для получения дополнительной информации.</w:t>
      </w:r>
    </w:p>
    <w:p w:rsidR="008F55A1" w:rsidRPr="00416C3F" w:rsidRDefault="008F55A1" w:rsidP="008F55A1">
      <w:pPr>
        <w:spacing w:after="240"/>
        <w:ind w:firstLine="709"/>
        <w:contextualSpacing/>
        <w:jc w:val="both"/>
      </w:pPr>
      <w:r w:rsidRPr="00416C3F">
        <w:t>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8F55A1" w:rsidRPr="00416C3F" w:rsidRDefault="008F55A1" w:rsidP="008F55A1">
      <w:pPr>
        <w:spacing w:after="240"/>
        <w:ind w:firstLine="709"/>
        <w:contextualSpacing/>
        <w:jc w:val="both"/>
      </w:pPr>
      <w:r w:rsidRPr="00416C3F">
        <w:t>осознавать значимость чтения родной русской литературы для познания себя, мира, национальной истории и культуры;</w:t>
      </w:r>
    </w:p>
    <w:p w:rsidR="008F55A1" w:rsidRPr="00416C3F" w:rsidRDefault="008F55A1" w:rsidP="008F55A1">
      <w:pPr>
        <w:spacing w:after="240"/>
        <w:ind w:firstLine="709"/>
        <w:contextualSpacing/>
        <w:jc w:val="both"/>
      </w:pPr>
      <w:r w:rsidRPr="00416C3F">
        <w:t>владеть элементарными приёмами интерпретации произведений русской литературы;</w:t>
      </w:r>
    </w:p>
    <w:p w:rsidR="008F55A1" w:rsidRPr="00416C3F" w:rsidRDefault="008F55A1" w:rsidP="008F55A1">
      <w:pPr>
        <w:spacing w:after="240"/>
        <w:ind w:firstLine="709"/>
        <w:contextualSpacing/>
        <w:jc w:val="both"/>
      </w:pPr>
      <w:r w:rsidRPr="00416C3F">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8F55A1" w:rsidRPr="00416C3F" w:rsidRDefault="008F55A1" w:rsidP="008F55A1">
      <w:pPr>
        <w:spacing w:after="240"/>
        <w:ind w:firstLine="709"/>
        <w:contextualSpacing/>
        <w:jc w:val="both"/>
      </w:pPr>
      <w:r w:rsidRPr="00416C3F">
        <w:t>использовать словарь учебника для получения дополнительной информации о значении слова;</w:t>
      </w:r>
    </w:p>
    <w:p w:rsidR="008F55A1" w:rsidRPr="00416C3F" w:rsidRDefault="008F55A1" w:rsidP="008F55A1">
      <w:pPr>
        <w:spacing w:after="240"/>
        <w:ind w:firstLine="709"/>
        <w:contextualSpacing/>
        <w:jc w:val="both"/>
      </w:pPr>
      <w:r w:rsidRPr="00416C3F">
        <w:t>читать наизусть стихотворные произведения по собственному выбору.</w:t>
      </w:r>
    </w:p>
    <w:p w:rsidR="008F55A1" w:rsidRPr="00416C3F" w:rsidRDefault="008F55A1" w:rsidP="008F55A1">
      <w:pPr>
        <w:spacing w:after="240"/>
        <w:ind w:firstLine="709"/>
        <w:contextualSpacing/>
        <w:jc w:val="both"/>
      </w:pPr>
      <w:r w:rsidRPr="00416C3F">
        <w:t xml:space="preserve">К концу обучения во 2 классе обучающийся достигнет следующих предметных результатов по </w:t>
      </w:r>
      <w:r w:rsidRPr="00416C3F">
        <w:lastRenderedPageBreak/>
        <w:t>отдельным темам программы по литературному чтению на родном (русском) языке:</w:t>
      </w:r>
    </w:p>
    <w:p w:rsidR="008F55A1" w:rsidRPr="00416C3F" w:rsidRDefault="008F55A1" w:rsidP="008F55A1">
      <w:pPr>
        <w:spacing w:after="240"/>
        <w:ind w:firstLine="709"/>
        <w:contextualSpacing/>
        <w:jc w:val="both"/>
      </w:pPr>
      <w:r w:rsidRPr="00416C3F">
        <w:t>ориентироваться в нравственном содержании прочитанного, соотносить поступки героев с нравственными нормами;</w:t>
      </w:r>
    </w:p>
    <w:p w:rsidR="008F55A1" w:rsidRPr="00416C3F" w:rsidRDefault="008F55A1" w:rsidP="008F55A1">
      <w:pPr>
        <w:spacing w:after="240"/>
        <w:ind w:firstLine="709"/>
        <w:contextualSpacing/>
        <w:jc w:val="both"/>
      </w:pPr>
      <w:r w:rsidRPr="00416C3F">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8F55A1" w:rsidRPr="00416C3F" w:rsidRDefault="008F55A1" w:rsidP="008F55A1">
      <w:pPr>
        <w:spacing w:after="240"/>
        <w:ind w:firstLine="709"/>
        <w:contextualSpacing/>
        <w:jc w:val="both"/>
      </w:pPr>
      <w:r w:rsidRPr="00416C3F">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8F55A1" w:rsidRPr="00416C3F" w:rsidRDefault="008F55A1" w:rsidP="008F55A1">
      <w:pPr>
        <w:spacing w:after="240"/>
        <w:ind w:firstLine="709"/>
        <w:contextualSpacing/>
        <w:jc w:val="both"/>
      </w:pPr>
      <w:r w:rsidRPr="00416C3F">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8F55A1" w:rsidRPr="00416C3F" w:rsidRDefault="008F55A1" w:rsidP="008F55A1">
      <w:pPr>
        <w:spacing w:after="240"/>
        <w:ind w:firstLine="709"/>
        <w:contextualSpacing/>
        <w:jc w:val="both"/>
      </w:pPr>
      <w:r w:rsidRPr="00416C3F">
        <w:t>обогащать собственный круг чтения;</w:t>
      </w:r>
    </w:p>
    <w:p w:rsidR="008F55A1" w:rsidRPr="00416C3F" w:rsidRDefault="008F55A1" w:rsidP="008F55A1">
      <w:pPr>
        <w:spacing w:after="240"/>
        <w:ind w:firstLine="709"/>
        <w:contextualSpacing/>
        <w:jc w:val="both"/>
      </w:pPr>
      <w:r w:rsidRPr="00416C3F">
        <w:t>соотносить впечатления от прочитанных и прослушанных произведений с впечатлениями от других видов искусства.</w:t>
      </w:r>
    </w:p>
    <w:p w:rsidR="008F55A1" w:rsidRPr="00416C3F" w:rsidRDefault="008F55A1" w:rsidP="008F55A1">
      <w:pPr>
        <w:spacing w:after="240"/>
        <w:ind w:firstLine="709"/>
        <w:contextualSpacing/>
        <w:jc w:val="both"/>
      </w:pPr>
      <w:r w:rsidRPr="00416C3F">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8F55A1" w:rsidRPr="00416C3F" w:rsidRDefault="008F55A1" w:rsidP="008F55A1">
      <w:pPr>
        <w:spacing w:after="240"/>
        <w:ind w:firstLine="709"/>
        <w:contextualSpacing/>
        <w:jc w:val="both"/>
      </w:pPr>
      <w:r w:rsidRPr="00416C3F">
        <w:t>осознавать коммуникативно-эстетические возможности русского языка на основе изучения произведений русской литературы;</w:t>
      </w:r>
    </w:p>
    <w:p w:rsidR="008F55A1" w:rsidRPr="00416C3F" w:rsidRDefault="008F55A1" w:rsidP="008F55A1">
      <w:pPr>
        <w:spacing w:after="240"/>
        <w:ind w:firstLine="709"/>
        <w:contextualSpacing/>
        <w:jc w:val="both"/>
      </w:pPr>
      <w:r w:rsidRPr="00416C3F">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8F55A1" w:rsidRPr="00416C3F" w:rsidRDefault="008F55A1" w:rsidP="008F55A1">
      <w:pPr>
        <w:spacing w:after="240"/>
        <w:ind w:firstLine="709"/>
        <w:contextualSpacing/>
        <w:jc w:val="both"/>
      </w:pPr>
      <w:r w:rsidRPr="00416C3F">
        <w:t>давать и обосновывать нравственную оценку поступков героев;</w:t>
      </w:r>
    </w:p>
    <w:p w:rsidR="008F55A1" w:rsidRPr="00416C3F" w:rsidRDefault="008F55A1" w:rsidP="008F55A1">
      <w:pPr>
        <w:spacing w:after="240"/>
        <w:ind w:firstLine="709"/>
        <w:contextualSpacing/>
        <w:jc w:val="both"/>
      </w:pPr>
      <w:r w:rsidRPr="00416C3F">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8F55A1" w:rsidRPr="00416C3F" w:rsidRDefault="008F55A1" w:rsidP="008F55A1">
      <w:pPr>
        <w:spacing w:after="240"/>
        <w:ind w:firstLine="709"/>
        <w:contextualSpacing/>
        <w:jc w:val="both"/>
      </w:pPr>
      <w:r w:rsidRPr="00416C3F">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8F55A1" w:rsidRPr="00416C3F" w:rsidRDefault="008F55A1" w:rsidP="008F55A1">
      <w:pPr>
        <w:spacing w:after="240"/>
        <w:ind w:firstLine="709"/>
        <w:contextualSpacing/>
        <w:jc w:val="both"/>
      </w:pPr>
      <w:r w:rsidRPr="00416C3F">
        <w:t>пользоваться справочными источниками для понимания текста и получения дополнительной информации.</w:t>
      </w:r>
    </w:p>
    <w:p w:rsidR="008F55A1" w:rsidRPr="00416C3F" w:rsidRDefault="008F55A1" w:rsidP="008F55A1">
      <w:pPr>
        <w:spacing w:after="240"/>
        <w:ind w:firstLine="709"/>
        <w:contextualSpacing/>
        <w:jc w:val="both"/>
      </w:pPr>
      <w:r w:rsidRPr="00416C3F">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8F55A1" w:rsidRPr="00416C3F" w:rsidRDefault="008F55A1" w:rsidP="008F55A1">
      <w:pPr>
        <w:spacing w:after="240"/>
        <w:ind w:firstLine="709"/>
        <w:contextualSpacing/>
        <w:jc w:val="both"/>
      </w:pPr>
      <w:r w:rsidRPr="00416C3F">
        <w:t>осознавать значимость чтения русской литературы для личного развития, для культурной самоидентификации;</w:t>
      </w:r>
    </w:p>
    <w:p w:rsidR="008F55A1" w:rsidRPr="00416C3F" w:rsidRDefault="008F55A1" w:rsidP="008F55A1">
      <w:pPr>
        <w:spacing w:after="240"/>
        <w:ind w:firstLine="709"/>
        <w:contextualSpacing/>
        <w:jc w:val="both"/>
      </w:pPr>
      <w:r w:rsidRPr="00416C3F">
        <w:t>определять позиции героев художественного текста, позицию автора художественного текста;</w:t>
      </w:r>
    </w:p>
    <w:p w:rsidR="008F55A1" w:rsidRPr="00416C3F" w:rsidRDefault="008F55A1" w:rsidP="008F55A1">
      <w:pPr>
        <w:spacing w:after="240"/>
        <w:ind w:firstLine="709"/>
        <w:contextualSpacing/>
        <w:jc w:val="both"/>
      </w:pPr>
      <w:r w:rsidRPr="00416C3F">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8F55A1" w:rsidRPr="00416C3F" w:rsidRDefault="008F55A1" w:rsidP="008F55A1">
      <w:pPr>
        <w:spacing w:after="240"/>
        <w:ind w:firstLine="709"/>
        <w:contextualSpacing/>
        <w:jc w:val="both"/>
      </w:pPr>
      <w:r w:rsidRPr="00416C3F">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8F55A1" w:rsidRPr="00416C3F" w:rsidRDefault="008F55A1" w:rsidP="008F55A1">
      <w:pPr>
        <w:spacing w:after="240"/>
        <w:ind w:firstLine="709"/>
        <w:contextualSpacing/>
        <w:jc w:val="both"/>
      </w:pPr>
      <w:r w:rsidRPr="00416C3F">
        <w:t>самостоятельно выбирать интересующую литературу, формировать и обогащать собственный круг чтения;</w:t>
      </w:r>
    </w:p>
    <w:p w:rsidR="008F55A1" w:rsidRPr="00CA4748" w:rsidRDefault="008F55A1" w:rsidP="008F55A1">
      <w:pPr>
        <w:spacing w:after="240"/>
        <w:ind w:firstLine="709"/>
        <w:contextualSpacing/>
        <w:jc w:val="both"/>
      </w:pPr>
      <w:r w:rsidRPr="00416C3F">
        <w:t xml:space="preserve">пользоваться справочными источниками для понимания текста и получения дополнительной </w:t>
      </w:r>
      <w:r w:rsidRPr="00CA4748">
        <w:t>информации.</w:t>
      </w:r>
    </w:p>
    <w:p w:rsidR="008F55A1" w:rsidRPr="00CA4748" w:rsidRDefault="008F55A1" w:rsidP="008F55A1">
      <w:pPr>
        <w:pStyle w:val="NoParagraphStyle"/>
        <w:spacing w:after="240" w:line="240" w:lineRule="auto"/>
        <w:jc w:val="center"/>
        <w:rPr>
          <w:rFonts w:ascii="Times New Roman" w:hAnsi="Times New Roman" w:cs="Times New Roman"/>
          <w:b/>
          <w:color w:val="auto"/>
          <w:lang w:val="ru-RU"/>
        </w:rPr>
      </w:pPr>
    </w:p>
    <w:p w:rsidR="008F55A1" w:rsidRPr="00CA4748" w:rsidRDefault="008F55A1" w:rsidP="008F55A1">
      <w:pPr>
        <w:pStyle w:val="10"/>
        <w:spacing w:before="0" w:after="240"/>
        <w:ind w:firstLine="708"/>
        <w:jc w:val="both"/>
        <w:rPr>
          <w:rFonts w:eastAsia="Times New Roman"/>
          <w:bCs w:val="0"/>
          <w:color w:val="auto"/>
          <w:sz w:val="24"/>
          <w:szCs w:val="24"/>
        </w:rPr>
      </w:pPr>
      <w:r w:rsidRPr="00CA4748">
        <w:rPr>
          <w:rFonts w:eastAsia="Times New Roman"/>
          <w:bCs w:val="0"/>
          <w:color w:val="auto"/>
          <w:sz w:val="24"/>
          <w:szCs w:val="24"/>
        </w:rPr>
        <w:t> Федеральная рабочая программа по учебному предмету «Иностранный (английский) язык»</w:t>
      </w:r>
    </w:p>
    <w:p w:rsidR="008F55A1" w:rsidRPr="008713B4" w:rsidRDefault="008F55A1" w:rsidP="008F55A1">
      <w:pPr>
        <w:tabs>
          <w:tab w:val="left" w:pos="1134"/>
        </w:tabs>
        <w:spacing w:after="240"/>
        <w:ind w:firstLine="709"/>
        <w:jc w:val="both"/>
        <w:rPr>
          <w:bCs/>
        </w:rPr>
      </w:pPr>
      <w:r w:rsidRPr="00CA4748">
        <w:rPr>
          <w:bCs/>
        </w:rPr>
        <w:t xml:space="preserve">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w:t>
      </w:r>
      <w:r w:rsidRPr="00CA4748">
        <w:rPr>
          <w:bCs/>
        </w:rPr>
        <w:lastRenderedPageBreak/>
        <w:t>обучения, планируемые результаты</w:t>
      </w:r>
      <w:r w:rsidRPr="008713B4">
        <w:rPr>
          <w:bCs/>
        </w:rPr>
        <w:t xml:space="preserve"> освоения программы по иностранному (английскому) языку.</w:t>
      </w:r>
    </w:p>
    <w:p w:rsidR="008F55A1" w:rsidRPr="008713B4" w:rsidRDefault="008F55A1" w:rsidP="008F55A1">
      <w:pPr>
        <w:tabs>
          <w:tab w:val="left" w:pos="1134"/>
        </w:tabs>
        <w:spacing w:after="240"/>
        <w:ind w:firstLine="709"/>
        <w:jc w:val="both"/>
        <w:rPr>
          <w:bCs/>
        </w:rPr>
      </w:pPr>
      <w:r w:rsidRPr="008713B4">
        <w:rPr>
          <w:bCs/>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8F55A1" w:rsidRPr="008713B4" w:rsidRDefault="008F55A1" w:rsidP="008F55A1">
      <w:pPr>
        <w:tabs>
          <w:tab w:val="left" w:pos="1134"/>
        </w:tabs>
        <w:spacing w:after="240"/>
        <w:ind w:firstLine="709"/>
        <w:jc w:val="both"/>
        <w:rPr>
          <w:bCs/>
        </w:rPr>
      </w:pPr>
      <w:r w:rsidRPr="008713B4">
        <w:rPr>
          <w:bC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8F55A1" w:rsidRPr="008713B4" w:rsidRDefault="008F55A1" w:rsidP="008F55A1">
      <w:pPr>
        <w:tabs>
          <w:tab w:val="left" w:pos="1134"/>
        </w:tabs>
        <w:spacing w:after="240"/>
        <w:ind w:firstLine="709"/>
        <w:jc w:val="both"/>
        <w:rPr>
          <w:bCs/>
        </w:rPr>
      </w:pPr>
      <w:r w:rsidRPr="008713B4">
        <w:rPr>
          <w:bCs/>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F55A1" w:rsidRPr="008713B4" w:rsidRDefault="008F55A1" w:rsidP="008F55A1">
      <w:pPr>
        <w:tabs>
          <w:tab w:val="left" w:pos="1134"/>
        </w:tabs>
        <w:spacing w:after="240"/>
        <w:ind w:firstLine="709"/>
        <w:jc w:val="both"/>
        <w:rPr>
          <w:b/>
          <w:bCs/>
        </w:rPr>
      </w:pPr>
      <w:r w:rsidRPr="008713B4">
        <w:rPr>
          <w:b/>
          <w:bCs/>
        </w:rPr>
        <w:t>Пояснительная записка.</w:t>
      </w:r>
    </w:p>
    <w:p w:rsidR="008F55A1" w:rsidRPr="008713B4" w:rsidRDefault="008F55A1" w:rsidP="008F55A1">
      <w:pPr>
        <w:tabs>
          <w:tab w:val="left" w:pos="1134"/>
        </w:tabs>
        <w:spacing w:after="240"/>
        <w:ind w:firstLine="709"/>
        <w:jc w:val="both"/>
        <w:rPr>
          <w:bCs/>
          <w:strike/>
        </w:rPr>
      </w:pPr>
      <w:r w:rsidRPr="008713B4">
        <w:rPr>
          <w:bCs/>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F55A1" w:rsidRPr="008713B4" w:rsidRDefault="008F55A1" w:rsidP="008F55A1">
      <w:pPr>
        <w:tabs>
          <w:tab w:val="left" w:pos="1134"/>
        </w:tabs>
        <w:spacing w:after="240"/>
        <w:ind w:firstLine="709"/>
        <w:jc w:val="both"/>
        <w:rPr>
          <w:bCs/>
        </w:rPr>
      </w:pPr>
      <w:r w:rsidRPr="008713B4">
        <w:rPr>
          <w:bCs/>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8713B4">
        <w:t>на уровне начального общего образования</w:t>
      </w:r>
      <w:r w:rsidRPr="008713B4">
        <w:rPr>
          <w:bCs/>
        </w:rPr>
        <w:t>,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8F55A1" w:rsidRPr="008713B4" w:rsidRDefault="008F55A1" w:rsidP="008F55A1">
      <w:pPr>
        <w:tabs>
          <w:tab w:val="left" w:pos="1134"/>
        </w:tabs>
        <w:spacing w:after="240"/>
        <w:ind w:firstLine="709"/>
        <w:jc w:val="both"/>
        <w:rPr>
          <w:bCs/>
        </w:rPr>
      </w:pPr>
      <w:r w:rsidRPr="008713B4">
        <w:rPr>
          <w:bCs/>
        </w:rPr>
        <w:t> </w:t>
      </w:r>
      <w:r w:rsidRPr="008713B4">
        <w:rPr>
          <w:rFonts w:eastAsia="SchoolBookSanPin"/>
        </w:rPr>
        <w:t>На уровне начального общего образования</w:t>
      </w:r>
      <w:r w:rsidRPr="008713B4">
        <w:rPr>
          <w:bCs/>
        </w:rPr>
        <w:t xml:space="preserve">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8F55A1" w:rsidRPr="008713B4" w:rsidRDefault="008F55A1" w:rsidP="008F55A1">
      <w:pPr>
        <w:tabs>
          <w:tab w:val="left" w:pos="1134"/>
        </w:tabs>
        <w:spacing w:after="240"/>
        <w:ind w:firstLine="709"/>
        <w:jc w:val="both"/>
        <w:rPr>
          <w:bCs/>
        </w:rPr>
      </w:pPr>
      <w:r w:rsidRPr="008713B4">
        <w:rPr>
          <w:bCs/>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F55A1" w:rsidRPr="008713B4" w:rsidRDefault="008F55A1" w:rsidP="008F55A1">
      <w:pPr>
        <w:tabs>
          <w:tab w:val="left" w:pos="1134"/>
        </w:tabs>
        <w:spacing w:after="240"/>
        <w:ind w:firstLine="709"/>
        <w:jc w:val="both"/>
        <w:rPr>
          <w:bCs/>
        </w:rPr>
      </w:pPr>
      <w:r w:rsidRPr="008713B4">
        <w:rPr>
          <w:bCs/>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8F55A1" w:rsidRPr="008713B4" w:rsidRDefault="008F55A1" w:rsidP="008F55A1">
      <w:pPr>
        <w:tabs>
          <w:tab w:val="left" w:pos="1134"/>
        </w:tabs>
        <w:spacing w:after="240"/>
        <w:ind w:firstLine="709"/>
        <w:jc w:val="both"/>
        <w:rPr>
          <w:bCs/>
        </w:rPr>
      </w:pPr>
      <w:r w:rsidRPr="008713B4">
        <w:rPr>
          <w:bCs/>
        </w:rPr>
        <w:t xml:space="preserve">Образовательные цели программы по иностранному (английскому) языку </w:t>
      </w:r>
      <w:r w:rsidRPr="008713B4">
        <w:rPr>
          <w:rFonts w:eastAsia="SchoolBookSanPin"/>
        </w:rPr>
        <w:t>на уровне начального общего образования</w:t>
      </w:r>
      <w:r w:rsidRPr="008713B4">
        <w:rPr>
          <w:bCs/>
        </w:rPr>
        <w:t xml:space="preserve"> включают:</w:t>
      </w:r>
    </w:p>
    <w:p w:rsidR="008F55A1" w:rsidRPr="008713B4" w:rsidRDefault="008F55A1" w:rsidP="008F55A1">
      <w:pPr>
        <w:tabs>
          <w:tab w:val="left" w:pos="1134"/>
        </w:tabs>
        <w:spacing w:after="240"/>
        <w:ind w:firstLine="709"/>
        <w:jc w:val="both"/>
        <w:rPr>
          <w:bCs/>
        </w:rPr>
      </w:pPr>
      <w:bookmarkStart w:id="16" w:name="bookmark18"/>
      <w:bookmarkEnd w:id="16"/>
      <w:r w:rsidRPr="008713B4">
        <w:rPr>
          <w:bCs/>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8F55A1" w:rsidRPr="008713B4" w:rsidRDefault="008F55A1" w:rsidP="008F55A1">
      <w:pPr>
        <w:tabs>
          <w:tab w:val="left" w:pos="1134"/>
        </w:tabs>
        <w:spacing w:after="240"/>
        <w:ind w:firstLine="709"/>
        <w:jc w:val="both"/>
        <w:rPr>
          <w:bCs/>
        </w:rPr>
      </w:pPr>
      <w:bookmarkStart w:id="17" w:name="bookmark19"/>
      <w:bookmarkEnd w:id="17"/>
      <w:r w:rsidRPr="008713B4">
        <w:rPr>
          <w:bCs/>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8F55A1" w:rsidRPr="008713B4" w:rsidRDefault="008F55A1" w:rsidP="008F55A1">
      <w:pPr>
        <w:tabs>
          <w:tab w:val="left" w:pos="1134"/>
        </w:tabs>
        <w:spacing w:after="240"/>
        <w:ind w:firstLine="709"/>
        <w:jc w:val="both"/>
        <w:rPr>
          <w:bCs/>
        </w:rPr>
      </w:pPr>
      <w:bookmarkStart w:id="18" w:name="bookmark20"/>
      <w:bookmarkEnd w:id="18"/>
      <w:r w:rsidRPr="008713B4">
        <w:rPr>
          <w:bCs/>
        </w:rPr>
        <w:t>освоение знаний о языковых явлениях изучаемого иностранного языка, о разных способах выражения мысли на родном и иностранном языках;</w:t>
      </w:r>
    </w:p>
    <w:p w:rsidR="008F55A1" w:rsidRPr="008713B4" w:rsidRDefault="008F55A1" w:rsidP="008F55A1">
      <w:pPr>
        <w:tabs>
          <w:tab w:val="left" w:pos="1134"/>
        </w:tabs>
        <w:spacing w:after="240"/>
        <w:ind w:firstLine="709"/>
        <w:jc w:val="both"/>
        <w:rPr>
          <w:bCs/>
        </w:rPr>
      </w:pPr>
      <w:bookmarkStart w:id="19" w:name="bookmark21"/>
      <w:bookmarkEnd w:id="19"/>
      <w:r w:rsidRPr="008713B4">
        <w:rPr>
          <w:bCs/>
        </w:rPr>
        <w:lastRenderedPageBreak/>
        <w:t>использование для решения учебных задач интеллектуальных операций (сравнение, анализ, обобщение);</w:t>
      </w:r>
    </w:p>
    <w:p w:rsidR="008F55A1" w:rsidRPr="008713B4" w:rsidRDefault="008F55A1" w:rsidP="008F55A1">
      <w:pPr>
        <w:tabs>
          <w:tab w:val="left" w:pos="1134"/>
        </w:tabs>
        <w:spacing w:after="240"/>
        <w:ind w:firstLine="709"/>
        <w:jc w:val="both"/>
        <w:rPr>
          <w:bCs/>
        </w:rPr>
      </w:pPr>
      <w:bookmarkStart w:id="20" w:name="bookmark22"/>
      <w:bookmarkEnd w:id="20"/>
      <w:r w:rsidRPr="008713B4">
        <w:rPr>
          <w:bCs/>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8F55A1" w:rsidRPr="008713B4" w:rsidRDefault="008F55A1" w:rsidP="008F55A1">
      <w:pPr>
        <w:tabs>
          <w:tab w:val="left" w:pos="1134"/>
        </w:tabs>
        <w:spacing w:after="240"/>
        <w:ind w:firstLine="709"/>
        <w:jc w:val="both"/>
        <w:rPr>
          <w:bCs/>
        </w:rPr>
      </w:pPr>
      <w:r w:rsidRPr="008713B4">
        <w:rPr>
          <w:bCs/>
        </w:rPr>
        <w:t xml:space="preserve">Развивающие цели программы по иностранному (английскому) языку </w:t>
      </w:r>
      <w:r w:rsidRPr="008713B4">
        <w:rPr>
          <w:rFonts w:eastAsia="SchoolBookSanPin"/>
        </w:rPr>
        <w:t>на уровне начального общего образования</w:t>
      </w:r>
      <w:r w:rsidRPr="008713B4">
        <w:rPr>
          <w:bCs/>
        </w:rPr>
        <w:t xml:space="preserve"> включают:</w:t>
      </w:r>
    </w:p>
    <w:p w:rsidR="008F55A1" w:rsidRPr="008713B4" w:rsidRDefault="008F55A1" w:rsidP="008F55A1">
      <w:pPr>
        <w:tabs>
          <w:tab w:val="left" w:pos="1134"/>
        </w:tabs>
        <w:spacing w:after="240"/>
        <w:ind w:firstLine="709"/>
        <w:jc w:val="both"/>
        <w:rPr>
          <w:bCs/>
        </w:rPr>
      </w:pPr>
      <w:bookmarkStart w:id="21" w:name="bookmark23"/>
      <w:bookmarkEnd w:id="21"/>
      <w:r w:rsidRPr="008713B4">
        <w:rPr>
          <w:bCs/>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8F55A1" w:rsidRPr="008713B4" w:rsidRDefault="008F55A1" w:rsidP="008F55A1">
      <w:pPr>
        <w:tabs>
          <w:tab w:val="left" w:pos="1134"/>
        </w:tabs>
        <w:spacing w:after="240"/>
        <w:ind w:firstLine="709"/>
        <w:jc w:val="both"/>
        <w:rPr>
          <w:bCs/>
        </w:rPr>
      </w:pPr>
      <w:bookmarkStart w:id="22" w:name="bookmark24"/>
      <w:bookmarkEnd w:id="22"/>
      <w:r w:rsidRPr="008713B4">
        <w:rPr>
          <w:bCs/>
        </w:rPr>
        <w:t>становление коммуникативной культуры обучающихся и их общего речевого развития;</w:t>
      </w:r>
    </w:p>
    <w:p w:rsidR="008F55A1" w:rsidRPr="008713B4" w:rsidRDefault="008F55A1" w:rsidP="008F55A1">
      <w:pPr>
        <w:tabs>
          <w:tab w:val="left" w:pos="1134"/>
        </w:tabs>
        <w:spacing w:after="240"/>
        <w:ind w:firstLine="709"/>
        <w:jc w:val="both"/>
        <w:rPr>
          <w:bCs/>
        </w:rPr>
      </w:pPr>
      <w:bookmarkStart w:id="23" w:name="bookmark25"/>
      <w:bookmarkEnd w:id="23"/>
      <w:r w:rsidRPr="008713B4">
        <w:rPr>
          <w:bCs/>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8F55A1" w:rsidRPr="008713B4" w:rsidRDefault="008F55A1" w:rsidP="008F55A1">
      <w:pPr>
        <w:tabs>
          <w:tab w:val="left" w:pos="1134"/>
        </w:tabs>
        <w:spacing w:after="240"/>
        <w:ind w:firstLine="709"/>
        <w:jc w:val="both"/>
        <w:rPr>
          <w:bCs/>
        </w:rPr>
      </w:pPr>
      <w:bookmarkStart w:id="24" w:name="bookmark26"/>
      <w:bookmarkEnd w:id="24"/>
      <w:r w:rsidRPr="008713B4">
        <w:rPr>
          <w:bCs/>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8F55A1" w:rsidRPr="008713B4" w:rsidRDefault="008F55A1" w:rsidP="008F55A1">
      <w:pPr>
        <w:tabs>
          <w:tab w:val="left" w:pos="1134"/>
        </w:tabs>
        <w:spacing w:after="240"/>
        <w:ind w:firstLine="709"/>
        <w:jc w:val="both"/>
        <w:rPr>
          <w:bCs/>
        </w:rPr>
      </w:pPr>
      <w:bookmarkStart w:id="25" w:name="bookmark27"/>
      <w:bookmarkEnd w:id="25"/>
      <w:r w:rsidRPr="008713B4">
        <w:rPr>
          <w:bCs/>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8F55A1" w:rsidRPr="008713B4" w:rsidRDefault="008F55A1" w:rsidP="008F55A1">
      <w:pPr>
        <w:tabs>
          <w:tab w:val="left" w:pos="1134"/>
        </w:tabs>
        <w:spacing w:after="240"/>
        <w:ind w:firstLine="709"/>
        <w:jc w:val="both"/>
        <w:rPr>
          <w:bCs/>
        </w:rPr>
      </w:pPr>
      <w:r w:rsidRPr="008713B4">
        <w:rPr>
          <w:bCs/>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8F55A1" w:rsidRPr="008713B4" w:rsidRDefault="008F55A1" w:rsidP="008F55A1">
      <w:pPr>
        <w:tabs>
          <w:tab w:val="left" w:pos="1134"/>
        </w:tabs>
        <w:spacing w:after="240"/>
        <w:ind w:firstLine="709"/>
        <w:jc w:val="both"/>
        <w:rPr>
          <w:bCs/>
        </w:rPr>
      </w:pPr>
      <w:bookmarkStart w:id="26" w:name="bookmark28"/>
      <w:bookmarkEnd w:id="26"/>
      <w:r w:rsidRPr="008713B4">
        <w:rPr>
          <w:bCs/>
        </w:rPr>
        <w:t>понимание необходимости овладения иностранным языком как средством общения в условиях взаимодействия разных стран и народов;</w:t>
      </w:r>
    </w:p>
    <w:p w:rsidR="008F55A1" w:rsidRPr="008713B4" w:rsidRDefault="008F55A1" w:rsidP="008F55A1">
      <w:pPr>
        <w:tabs>
          <w:tab w:val="left" w:pos="1134"/>
        </w:tabs>
        <w:spacing w:after="240"/>
        <w:ind w:firstLine="709"/>
        <w:jc w:val="both"/>
        <w:rPr>
          <w:bCs/>
        </w:rPr>
      </w:pPr>
      <w:bookmarkStart w:id="27" w:name="bookmark29"/>
      <w:bookmarkEnd w:id="27"/>
      <w:r w:rsidRPr="008713B4">
        <w:rPr>
          <w:bCs/>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8F55A1" w:rsidRPr="008713B4" w:rsidRDefault="008F55A1" w:rsidP="008F55A1">
      <w:pPr>
        <w:tabs>
          <w:tab w:val="left" w:pos="1134"/>
        </w:tabs>
        <w:spacing w:after="240"/>
        <w:ind w:firstLine="709"/>
        <w:jc w:val="both"/>
        <w:rPr>
          <w:bCs/>
        </w:rPr>
      </w:pPr>
      <w:bookmarkStart w:id="28" w:name="bookmark30"/>
      <w:bookmarkEnd w:id="28"/>
      <w:r w:rsidRPr="008713B4">
        <w:rPr>
          <w:bCs/>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8F55A1" w:rsidRPr="008713B4" w:rsidRDefault="008F55A1" w:rsidP="008F55A1">
      <w:pPr>
        <w:tabs>
          <w:tab w:val="left" w:pos="1134"/>
        </w:tabs>
        <w:spacing w:after="240"/>
        <w:ind w:firstLine="709"/>
        <w:jc w:val="both"/>
        <w:rPr>
          <w:bCs/>
        </w:rPr>
      </w:pPr>
      <w:bookmarkStart w:id="29" w:name="bookmark31"/>
      <w:bookmarkEnd w:id="29"/>
      <w:r w:rsidRPr="008713B4">
        <w:rPr>
          <w:bCs/>
        </w:rPr>
        <w:t>воспитание эмоционального и познавательного интереса к художественной культуре других народов;</w:t>
      </w:r>
    </w:p>
    <w:p w:rsidR="008F55A1" w:rsidRPr="008713B4" w:rsidRDefault="008F55A1" w:rsidP="008F55A1">
      <w:pPr>
        <w:tabs>
          <w:tab w:val="left" w:pos="1134"/>
        </w:tabs>
        <w:spacing w:after="240"/>
        <w:ind w:firstLine="709"/>
        <w:jc w:val="both"/>
        <w:rPr>
          <w:bCs/>
        </w:rPr>
      </w:pPr>
      <w:bookmarkStart w:id="30" w:name="bookmark32"/>
      <w:bookmarkEnd w:id="30"/>
      <w:r w:rsidRPr="008713B4">
        <w:rPr>
          <w:bCs/>
        </w:rPr>
        <w:t>формирование положительной мотивации и устойчивого учебно-познавательного интереса к предмету «Иностранный язык».</w:t>
      </w:r>
    </w:p>
    <w:p w:rsidR="008F55A1" w:rsidRPr="008713B4" w:rsidRDefault="008F55A1" w:rsidP="008F55A1">
      <w:pPr>
        <w:tabs>
          <w:tab w:val="left" w:pos="1134"/>
        </w:tabs>
        <w:spacing w:after="240"/>
        <w:ind w:firstLine="709"/>
        <w:jc w:val="both"/>
        <w:rPr>
          <w:bCs/>
        </w:rPr>
      </w:pPr>
      <w:r w:rsidRPr="008713B4">
        <w:rPr>
          <w:bCs/>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bookmarkStart w:id="31" w:name="_Toc108094801"/>
      <w:bookmarkStart w:id="32" w:name="_Toc108096406"/>
    </w:p>
    <w:bookmarkEnd w:id="31"/>
    <w:bookmarkEnd w:id="32"/>
    <w:p w:rsidR="008F55A1" w:rsidRPr="008713B4" w:rsidRDefault="008F55A1" w:rsidP="008F55A1">
      <w:pPr>
        <w:tabs>
          <w:tab w:val="left" w:pos="1134"/>
        </w:tabs>
        <w:spacing w:after="240"/>
        <w:ind w:firstLine="709"/>
        <w:jc w:val="both"/>
        <w:rPr>
          <w:b/>
          <w:bCs/>
        </w:rPr>
      </w:pPr>
      <w:r w:rsidRPr="008713B4">
        <w:rPr>
          <w:b/>
          <w:bCs/>
        </w:rPr>
        <w:t>Содержание обучения во 2 классе.</w:t>
      </w:r>
    </w:p>
    <w:p w:rsidR="008F55A1" w:rsidRPr="008713B4" w:rsidRDefault="008F55A1" w:rsidP="008F55A1">
      <w:pPr>
        <w:tabs>
          <w:tab w:val="left" w:pos="1134"/>
        </w:tabs>
        <w:spacing w:after="240"/>
        <w:ind w:firstLine="709"/>
        <w:jc w:val="both"/>
        <w:rPr>
          <w:bCs/>
        </w:rPr>
      </w:pPr>
      <w:r w:rsidRPr="008713B4">
        <w:rPr>
          <w:bCs/>
        </w:rPr>
        <w:t>Тематическое содержание речи.</w:t>
      </w:r>
    </w:p>
    <w:p w:rsidR="008F55A1" w:rsidRPr="008713B4" w:rsidRDefault="008F55A1" w:rsidP="008F55A1">
      <w:pPr>
        <w:tabs>
          <w:tab w:val="left" w:pos="1134"/>
        </w:tabs>
        <w:spacing w:after="240"/>
        <w:ind w:firstLine="709"/>
        <w:jc w:val="both"/>
        <w:rPr>
          <w:bCs/>
        </w:rPr>
      </w:pPr>
      <w:r w:rsidRPr="008713B4">
        <w:rPr>
          <w:bCs/>
        </w:rPr>
        <w:lastRenderedPageBreak/>
        <w:t xml:space="preserve">Мир моего «я». </w:t>
      </w:r>
    </w:p>
    <w:p w:rsidR="008F55A1" w:rsidRPr="008713B4" w:rsidRDefault="008F55A1" w:rsidP="008F55A1">
      <w:pPr>
        <w:tabs>
          <w:tab w:val="left" w:pos="1134"/>
        </w:tabs>
        <w:spacing w:after="240"/>
        <w:ind w:firstLine="709"/>
        <w:jc w:val="both"/>
        <w:rPr>
          <w:bCs/>
        </w:rPr>
      </w:pPr>
      <w:r w:rsidRPr="008713B4">
        <w:rPr>
          <w:bCs/>
        </w:rPr>
        <w:t>Приветствие. Знакомство. Моя семья. Мой день рождения. Моя любимая еда.</w:t>
      </w:r>
    </w:p>
    <w:p w:rsidR="008F55A1" w:rsidRPr="008713B4" w:rsidRDefault="008F55A1" w:rsidP="008F55A1">
      <w:pPr>
        <w:tabs>
          <w:tab w:val="left" w:pos="1134"/>
        </w:tabs>
        <w:spacing w:after="240"/>
        <w:ind w:firstLine="709"/>
        <w:jc w:val="both"/>
        <w:rPr>
          <w:bCs/>
        </w:rPr>
      </w:pPr>
      <w:r w:rsidRPr="008713B4">
        <w:rPr>
          <w:bCs/>
        </w:rPr>
        <w:t xml:space="preserve">Мир моих увлечений. </w:t>
      </w:r>
    </w:p>
    <w:p w:rsidR="008F55A1" w:rsidRPr="008713B4" w:rsidRDefault="008F55A1" w:rsidP="008F55A1">
      <w:pPr>
        <w:tabs>
          <w:tab w:val="left" w:pos="1134"/>
        </w:tabs>
        <w:spacing w:after="240"/>
        <w:ind w:firstLine="709"/>
        <w:jc w:val="both"/>
        <w:rPr>
          <w:bCs/>
        </w:rPr>
      </w:pPr>
      <w:r w:rsidRPr="008713B4">
        <w:rPr>
          <w:bCs/>
        </w:rPr>
        <w:t>Любимый цвет, игрушка. Любимые занятия. Мой питомец. Выходной день.</w:t>
      </w:r>
    </w:p>
    <w:p w:rsidR="008F55A1" w:rsidRPr="008713B4" w:rsidRDefault="008F55A1" w:rsidP="008F55A1">
      <w:pPr>
        <w:tabs>
          <w:tab w:val="left" w:pos="1134"/>
        </w:tabs>
        <w:spacing w:after="240"/>
        <w:ind w:firstLine="709"/>
        <w:jc w:val="both"/>
        <w:rPr>
          <w:bCs/>
        </w:rPr>
      </w:pPr>
      <w:r w:rsidRPr="008713B4">
        <w:rPr>
          <w:bCs/>
        </w:rPr>
        <w:t xml:space="preserve">Мир вокруг меня. </w:t>
      </w:r>
    </w:p>
    <w:p w:rsidR="008F55A1" w:rsidRPr="008713B4" w:rsidRDefault="008F55A1" w:rsidP="008F55A1">
      <w:pPr>
        <w:tabs>
          <w:tab w:val="left" w:pos="1134"/>
        </w:tabs>
        <w:spacing w:after="240"/>
        <w:ind w:firstLine="709"/>
        <w:jc w:val="both"/>
        <w:rPr>
          <w:bCs/>
        </w:rPr>
      </w:pPr>
      <w:r w:rsidRPr="008713B4">
        <w:rPr>
          <w:bCs/>
        </w:rPr>
        <w:t>Моя школа. Мои друзья. Моя малая родина (город, село).</w:t>
      </w:r>
    </w:p>
    <w:p w:rsidR="008F55A1" w:rsidRPr="008713B4" w:rsidRDefault="008F55A1" w:rsidP="008F55A1">
      <w:pPr>
        <w:tabs>
          <w:tab w:val="left" w:pos="1134"/>
        </w:tabs>
        <w:spacing w:after="240"/>
        <w:ind w:firstLine="709"/>
        <w:jc w:val="both"/>
        <w:rPr>
          <w:bCs/>
        </w:rPr>
      </w:pPr>
      <w:r w:rsidRPr="008713B4">
        <w:rPr>
          <w:bCs/>
        </w:rPr>
        <w:t xml:space="preserve">Родная страна и страны изучаемого языка. </w:t>
      </w:r>
    </w:p>
    <w:p w:rsidR="008F55A1" w:rsidRPr="008713B4" w:rsidRDefault="008F55A1" w:rsidP="008F55A1">
      <w:pPr>
        <w:tabs>
          <w:tab w:val="left" w:pos="1134"/>
        </w:tabs>
        <w:spacing w:after="240"/>
        <w:ind w:firstLine="709"/>
        <w:jc w:val="both"/>
        <w:rPr>
          <w:bCs/>
        </w:rPr>
      </w:pPr>
      <w:r w:rsidRPr="008713B4">
        <w:rPr>
          <w:bCs/>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8F55A1" w:rsidRPr="008713B4" w:rsidRDefault="008F55A1" w:rsidP="008F55A1">
      <w:pPr>
        <w:tabs>
          <w:tab w:val="left" w:pos="1134"/>
        </w:tabs>
        <w:spacing w:after="240"/>
        <w:ind w:firstLine="709"/>
        <w:jc w:val="both"/>
        <w:rPr>
          <w:bCs/>
        </w:rPr>
      </w:pPr>
      <w:r w:rsidRPr="008713B4">
        <w:rPr>
          <w:bCs/>
        </w:rPr>
        <w:t>Коммуникативные умения.</w:t>
      </w:r>
    </w:p>
    <w:p w:rsidR="008F55A1" w:rsidRPr="008713B4" w:rsidRDefault="008F55A1" w:rsidP="008F55A1">
      <w:pPr>
        <w:tabs>
          <w:tab w:val="left" w:pos="1134"/>
        </w:tabs>
        <w:spacing w:after="240"/>
        <w:ind w:firstLine="709"/>
        <w:jc w:val="both"/>
        <w:rPr>
          <w:bCs/>
        </w:rPr>
      </w:pPr>
      <w:r w:rsidRPr="008713B4">
        <w:rPr>
          <w:bCs/>
        </w:rPr>
        <w:t>Говорение.</w:t>
      </w:r>
    </w:p>
    <w:p w:rsidR="008F55A1" w:rsidRPr="008713B4" w:rsidRDefault="008F55A1" w:rsidP="008F55A1">
      <w:pPr>
        <w:tabs>
          <w:tab w:val="left" w:pos="1134"/>
        </w:tabs>
        <w:spacing w:after="240"/>
        <w:ind w:firstLine="709"/>
        <w:jc w:val="both"/>
        <w:rPr>
          <w:bCs/>
        </w:rPr>
      </w:pPr>
      <w:r w:rsidRPr="008713B4">
        <w:rPr>
          <w:bCs/>
        </w:rPr>
        <w:t>Коммуникативные умения диалогической речи.</w:t>
      </w:r>
    </w:p>
    <w:p w:rsidR="008F55A1" w:rsidRPr="008713B4" w:rsidRDefault="008F55A1" w:rsidP="008F55A1">
      <w:pPr>
        <w:tabs>
          <w:tab w:val="left" w:pos="1134"/>
        </w:tabs>
        <w:spacing w:after="240"/>
        <w:ind w:firstLine="709"/>
        <w:jc w:val="both"/>
        <w:rPr>
          <w:bCs/>
        </w:rPr>
      </w:pPr>
      <w:r w:rsidRPr="008713B4">
        <w:rPr>
          <w:bCs/>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8F55A1" w:rsidRPr="008713B4" w:rsidRDefault="008F55A1" w:rsidP="008F55A1">
      <w:pPr>
        <w:tabs>
          <w:tab w:val="left" w:pos="1134"/>
        </w:tabs>
        <w:spacing w:after="240"/>
        <w:ind w:firstLine="709"/>
        <w:jc w:val="both"/>
        <w:rPr>
          <w:bCs/>
        </w:rPr>
      </w:pPr>
      <w:r w:rsidRPr="008713B4">
        <w:rPr>
          <w:bC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F55A1" w:rsidRPr="008713B4" w:rsidRDefault="008F55A1" w:rsidP="008F55A1">
      <w:pPr>
        <w:tabs>
          <w:tab w:val="left" w:pos="1134"/>
        </w:tabs>
        <w:spacing w:after="240"/>
        <w:ind w:firstLine="709"/>
        <w:jc w:val="both"/>
        <w:rPr>
          <w:bCs/>
        </w:rPr>
      </w:pPr>
      <w:r w:rsidRPr="008713B4">
        <w:rPr>
          <w:bCs/>
        </w:rPr>
        <w:t>диалога-расспроса: запрашивание интересующей информации; сообщение фактической информации, ответы на вопросы собеседника.</w:t>
      </w:r>
    </w:p>
    <w:p w:rsidR="008F55A1" w:rsidRPr="008713B4" w:rsidRDefault="008F55A1" w:rsidP="008F55A1">
      <w:pPr>
        <w:tabs>
          <w:tab w:val="left" w:pos="1134"/>
        </w:tabs>
        <w:spacing w:after="240"/>
        <w:ind w:firstLine="709"/>
        <w:jc w:val="both"/>
        <w:rPr>
          <w:bCs/>
        </w:rPr>
      </w:pPr>
      <w:r w:rsidRPr="008713B4">
        <w:rPr>
          <w:bCs/>
        </w:rPr>
        <w:t>Коммуникативные умения монологической речи.</w:t>
      </w:r>
    </w:p>
    <w:p w:rsidR="008F55A1" w:rsidRPr="008713B4" w:rsidRDefault="008F55A1" w:rsidP="008F55A1">
      <w:pPr>
        <w:tabs>
          <w:tab w:val="left" w:pos="1134"/>
        </w:tabs>
        <w:spacing w:after="240"/>
        <w:ind w:firstLine="709"/>
        <w:jc w:val="both"/>
        <w:rPr>
          <w:bCs/>
        </w:rPr>
      </w:pPr>
      <w:r w:rsidRPr="008713B4">
        <w:rPr>
          <w:bCs/>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8F55A1" w:rsidRPr="008713B4" w:rsidRDefault="008F55A1" w:rsidP="008F55A1">
      <w:pPr>
        <w:tabs>
          <w:tab w:val="left" w:pos="1134"/>
        </w:tabs>
        <w:spacing w:after="240"/>
        <w:ind w:firstLine="709"/>
        <w:jc w:val="both"/>
        <w:rPr>
          <w:bCs/>
        </w:rPr>
      </w:pPr>
      <w:r w:rsidRPr="008713B4">
        <w:rPr>
          <w:bCs/>
        </w:rPr>
        <w:t>Аудирование.</w:t>
      </w:r>
    </w:p>
    <w:p w:rsidR="008F55A1" w:rsidRPr="008713B4" w:rsidRDefault="008F55A1" w:rsidP="008F55A1">
      <w:pPr>
        <w:tabs>
          <w:tab w:val="left" w:pos="1134"/>
        </w:tabs>
        <w:spacing w:after="240"/>
        <w:ind w:firstLine="709"/>
        <w:jc w:val="both"/>
        <w:rPr>
          <w:bCs/>
        </w:rPr>
      </w:pPr>
      <w:r w:rsidRPr="008713B4">
        <w:rPr>
          <w:bCs/>
        </w:rPr>
        <w:t>Понимание на слух речи учителя и других обучающихся и вербальная/невербальная реакция на услышанное (при непосредственном общении).</w:t>
      </w:r>
    </w:p>
    <w:p w:rsidR="008F55A1" w:rsidRPr="008713B4" w:rsidRDefault="008F55A1" w:rsidP="008F55A1">
      <w:pPr>
        <w:tabs>
          <w:tab w:val="left" w:pos="1134"/>
        </w:tabs>
        <w:spacing w:after="240"/>
        <w:ind w:firstLine="709"/>
        <w:jc w:val="both"/>
        <w:rPr>
          <w:bCs/>
        </w:rPr>
      </w:pPr>
      <w:r w:rsidRPr="008713B4">
        <w:rPr>
          <w:bC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F55A1" w:rsidRPr="008713B4" w:rsidRDefault="008F55A1" w:rsidP="008F55A1">
      <w:pPr>
        <w:tabs>
          <w:tab w:val="left" w:pos="1134"/>
        </w:tabs>
        <w:spacing w:after="240"/>
        <w:ind w:firstLine="709"/>
        <w:jc w:val="both"/>
        <w:rPr>
          <w:bCs/>
        </w:rPr>
      </w:pPr>
      <w:r w:rsidRPr="008713B4">
        <w:rPr>
          <w:bC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8F55A1" w:rsidRPr="008713B4" w:rsidRDefault="008F55A1" w:rsidP="008F55A1">
      <w:pPr>
        <w:tabs>
          <w:tab w:val="left" w:pos="1134"/>
        </w:tabs>
        <w:spacing w:after="240"/>
        <w:ind w:firstLine="709"/>
        <w:jc w:val="both"/>
        <w:rPr>
          <w:bCs/>
        </w:rPr>
      </w:pPr>
      <w:r w:rsidRPr="008713B4">
        <w:rPr>
          <w:bCs/>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8F55A1" w:rsidRPr="008713B4" w:rsidRDefault="008F55A1" w:rsidP="008F55A1">
      <w:pPr>
        <w:tabs>
          <w:tab w:val="left" w:pos="1134"/>
        </w:tabs>
        <w:spacing w:after="240"/>
        <w:ind w:firstLine="709"/>
        <w:jc w:val="both"/>
        <w:rPr>
          <w:bCs/>
        </w:rPr>
      </w:pPr>
      <w:r w:rsidRPr="008713B4">
        <w:rPr>
          <w:bCs/>
        </w:rPr>
        <w:t>Тексты для аудирования: диалог, высказывания собеседников в ситуациях повседневного общения, рассказ, сказка.</w:t>
      </w:r>
    </w:p>
    <w:p w:rsidR="008F55A1" w:rsidRPr="008713B4" w:rsidRDefault="008F55A1" w:rsidP="008F55A1">
      <w:pPr>
        <w:tabs>
          <w:tab w:val="left" w:pos="1134"/>
        </w:tabs>
        <w:spacing w:after="240"/>
        <w:ind w:firstLine="709"/>
        <w:jc w:val="both"/>
        <w:rPr>
          <w:bCs/>
        </w:rPr>
      </w:pPr>
      <w:r w:rsidRPr="008713B4">
        <w:rPr>
          <w:bCs/>
        </w:rPr>
        <w:lastRenderedPageBreak/>
        <w:t>Смысловое чтение.</w:t>
      </w:r>
    </w:p>
    <w:p w:rsidR="008F55A1" w:rsidRPr="008713B4" w:rsidRDefault="008F55A1" w:rsidP="008F55A1">
      <w:pPr>
        <w:tabs>
          <w:tab w:val="left" w:pos="1134"/>
        </w:tabs>
        <w:spacing w:after="240"/>
        <w:ind w:firstLine="709"/>
        <w:jc w:val="both"/>
        <w:rPr>
          <w:bCs/>
        </w:rPr>
      </w:pPr>
      <w:r w:rsidRPr="008713B4">
        <w:rPr>
          <w:bC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F55A1" w:rsidRPr="008713B4" w:rsidRDefault="008F55A1" w:rsidP="008F55A1">
      <w:pPr>
        <w:tabs>
          <w:tab w:val="left" w:pos="1134"/>
        </w:tabs>
        <w:spacing w:after="240"/>
        <w:ind w:firstLine="709"/>
        <w:jc w:val="both"/>
        <w:rPr>
          <w:bCs/>
        </w:rPr>
      </w:pPr>
      <w:r w:rsidRPr="008713B4">
        <w:rPr>
          <w:bCs/>
        </w:rPr>
        <w:t>Тексты для чтения вслух: диалог, рассказ, сказка.</w:t>
      </w:r>
    </w:p>
    <w:p w:rsidR="008F55A1" w:rsidRPr="008713B4" w:rsidRDefault="008F55A1" w:rsidP="008F55A1">
      <w:pPr>
        <w:tabs>
          <w:tab w:val="left" w:pos="1134"/>
        </w:tabs>
        <w:spacing w:after="240"/>
        <w:ind w:firstLine="709"/>
        <w:jc w:val="both"/>
        <w:rPr>
          <w:bCs/>
        </w:rPr>
      </w:pPr>
      <w:r w:rsidRPr="008713B4">
        <w:rPr>
          <w:bC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F55A1" w:rsidRPr="008713B4" w:rsidRDefault="008F55A1" w:rsidP="008F55A1">
      <w:pPr>
        <w:tabs>
          <w:tab w:val="left" w:pos="1134"/>
        </w:tabs>
        <w:spacing w:after="240"/>
        <w:ind w:firstLine="709"/>
        <w:jc w:val="both"/>
        <w:rPr>
          <w:bCs/>
        </w:rPr>
      </w:pPr>
      <w:r w:rsidRPr="008713B4">
        <w:rPr>
          <w:bC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8F55A1" w:rsidRPr="008713B4" w:rsidRDefault="008F55A1" w:rsidP="008F55A1">
      <w:pPr>
        <w:tabs>
          <w:tab w:val="left" w:pos="1134"/>
        </w:tabs>
        <w:spacing w:after="240"/>
        <w:ind w:firstLine="709"/>
        <w:jc w:val="both"/>
        <w:rPr>
          <w:bCs/>
        </w:rPr>
      </w:pPr>
      <w:r w:rsidRPr="008713B4">
        <w:rPr>
          <w:bC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8F55A1" w:rsidRPr="008713B4" w:rsidRDefault="008F55A1" w:rsidP="008F55A1">
      <w:pPr>
        <w:tabs>
          <w:tab w:val="left" w:pos="1134"/>
        </w:tabs>
        <w:spacing w:after="240"/>
        <w:ind w:firstLine="709"/>
        <w:jc w:val="both"/>
        <w:rPr>
          <w:bCs/>
        </w:rPr>
      </w:pPr>
      <w:r w:rsidRPr="008713B4">
        <w:rPr>
          <w:bCs/>
        </w:rPr>
        <w:t>Тексты для чтения про себя: диалог, рассказ, сказка, электронное сообщение личного характера.</w:t>
      </w:r>
    </w:p>
    <w:p w:rsidR="008F55A1" w:rsidRPr="008713B4" w:rsidRDefault="008F55A1" w:rsidP="008F55A1">
      <w:pPr>
        <w:tabs>
          <w:tab w:val="left" w:pos="1134"/>
        </w:tabs>
        <w:spacing w:after="240"/>
        <w:ind w:firstLine="709"/>
        <w:jc w:val="both"/>
        <w:rPr>
          <w:bCs/>
        </w:rPr>
      </w:pPr>
      <w:r w:rsidRPr="008713B4">
        <w:rPr>
          <w:bCs/>
        </w:rPr>
        <w:t>Письмо.</w:t>
      </w:r>
    </w:p>
    <w:p w:rsidR="008F55A1" w:rsidRPr="008713B4" w:rsidRDefault="008F55A1" w:rsidP="008F55A1">
      <w:pPr>
        <w:tabs>
          <w:tab w:val="left" w:pos="1134"/>
        </w:tabs>
        <w:spacing w:after="240"/>
        <w:ind w:firstLine="709"/>
        <w:jc w:val="both"/>
        <w:rPr>
          <w:bCs/>
        </w:rPr>
      </w:pPr>
      <w:r w:rsidRPr="008713B4">
        <w:rPr>
          <w:bCs/>
        </w:rPr>
        <w:t>Овладение техникой письма (полупечатное написание букв, буквосочетаний, слов).</w:t>
      </w:r>
    </w:p>
    <w:p w:rsidR="008F55A1" w:rsidRPr="008713B4" w:rsidRDefault="008F55A1" w:rsidP="008F55A1">
      <w:pPr>
        <w:tabs>
          <w:tab w:val="left" w:pos="1134"/>
        </w:tabs>
        <w:spacing w:after="240"/>
        <w:ind w:firstLine="709"/>
        <w:jc w:val="both"/>
        <w:rPr>
          <w:bCs/>
        </w:rPr>
      </w:pPr>
      <w:r w:rsidRPr="008713B4">
        <w:rPr>
          <w:bCs/>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8F55A1" w:rsidRPr="008713B4" w:rsidRDefault="008F55A1" w:rsidP="008F55A1">
      <w:pPr>
        <w:tabs>
          <w:tab w:val="left" w:pos="1134"/>
        </w:tabs>
        <w:spacing w:after="240"/>
        <w:ind w:firstLine="709"/>
        <w:jc w:val="both"/>
        <w:rPr>
          <w:bCs/>
        </w:rPr>
      </w:pPr>
      <w:r w:rsidRPr="008713B4">
        <w:rPr>
          <w:bCs/>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8F55A1" w:rsidRPr="008713B4" w:rsidRDefault="008F55A1" w:rsidP="008F55A1">
      <w:pPr>
        <w:tabs>
          <w:tab w:val="left" w:pos="1134"/>
        </w:tabs>
        <w:spacing w:after="240"/>
        <w:ind w:firstLine="709"/>
        <w:jc w:val="both"/>
        <w:rPr>
          <w:bCs/>
        </w:rPr>
      </w:pPr>
      <w:r w:rsidRPr="008713B4">
        <w:rPr>
          <w:bCs/>
        </w:rPr>
        <w:t>Написание с использованием образца коротких поздравлений с праздниками (с днём рождения, Новым годом).</w:t>
      </w:r>
    </w:p>
    <w:p w:rsidR="008F55A1" w:rsidRPr="008713B4" w:rsidRDefault="008F55A1" w:rsidP="008F55A1">
      <w:pPr>
        <w:tabs>
          <w:tab w:val="left" w:pos="1134"/>
        </w:tabs>
        <w:spacing w:after="240"/>
        <w:ind w:firstLine="709"/>
        <w:jc w:val="both"/>
        <w:rPr>
          <w:bCs/>
        </w:rPr>
      </w:pPr>
      <w:r w:rsidRPr="008713B4">
        <w:rPr>
          <w:bCs/>
        </w:rPr>
        <w:t>Языковые знания и навыки.</w:t>
      </w:r>
    </w:p>
    <w:p w:rsidR="008F55A1" w:rsidRPr="008713B4" w:rsidRDefault="008F55A1" w:rsidP="008F55A1">
      <w:pPr>
        <w:tabs>
          <w:tab w:val="left" w:pos="1134"/>
        </w:tabs>
        <w:spacing w:after="240"/>
        <w:ind w:firstLine="709"/>
        <w:jc w:val="both"/>
        <w:rPr>
          <w:bCs/>
        </w:rPr>
      </w:pPr>
      <w:r w:rsidRPr="008713B4">
        <w:rPr>
          <w:bCs/>
        </w:rPr>
        <w:t>Фонетическая сторона речи.</w:t>
      </w:r>
    </w:p>
    <w:p w:rsidR="008F55A1" w:rsidRPr="008713B4" w:rsidRDefault="008F55A1" w:rsidP="008F55A1">
      <w:pPr>
        <w:tabs>
          <w:tab w:val="left" w:pos="1134"/>
        </w:tabs>
        <w:spacing w:after="240"/>
        <w:ind w:firstLine="709"/>
        <w:jc w:val="both"/>
        <w:rPr>
          <w:bCs/>
        </w:rPr>
      </w:pPr>
      <w:r w:rsidRPr="008713B4">
        <w:rPr>
          <w:bCs/>
        </w:rPr>
        <w:t>Буквы английского алфавита. Корректное называние букв английского алфавита.</w:t>
      </w:r>
    </w:p>
    <w:p w:rsidR="008F55A1" w:rsidRPr="008713B4" w:rsidRDefault="008F55A1" w:rsidP="008F55A1">
      <w:pPr>
        <w:tabs>
          <w:tab w:val="left" w:pos="1134"/>
        </w:tabs>
        <w:spacing w:after="240"/>
        <w:ind w:firstLine="709"/>
        <w:jc w:val="both"/>
        <w:rPr>
          <w:bCs/>
        </w:rPr>
      </w:pPr>
      <w:r w:rsidRPr="008713B4">
        <w:rPr>
          <w:bC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8F55A1" w:rsidRPr="008713B4" w:rsidRDefault="008F55A1" w:rsidP="008F55A1">
      <w:pPr>
        <w:tabs>
          <w:tab w:val="left" w:pos="1134"/>
        </w:tabs>
        <w:spacing w:after="240"/>
        <w:ind w:firstLine="709"/>
        <w:jc w:val="both"/>
        <w:rPr>
          <w:bCs/>
        </w:rPr>
      </w:pPr>
      <w:r w:rsidRPr="008713B4">
        <w:rPr>
          <w:bCs/>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8F55A1" w:rsidRPr="008713B4" w:rsidRDefault="008F55A1" w:rsidP="008F55A1">
      <w:pPr>
        <w:tabs>
          <w:tab w:val="left" w:pos="1134"/>
        </w:tabs>
        <w:spacing w:after="240"/>
        <w:ind w:firstLine="709"/>
        <w:jc w:val="both"/>
        <w:rPr>
          <w:bCs/>
        </w:rPr>
      </w:pPr>
      <w:r w:rsidRPr="008713B4">
        <w:rPr>
          <w:bCs/>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8F55A1" w:rsidRPr="008713B4" w:rsidRDefault="008F55A1" w:rsidP="008F55A1">
      <w:pPr>
        <w:tabs>
          <w:tab w:val="left" w:pos="1134"/>
        </w:tabs>
        <w:spacing w:after="240"/>
        <w:ind w:firstLine="709"/>
        <w:jc w:val="both"/>
        <w:rPr>
          <w:bCs/>
        </w:rPr>
      </w:pPr>
      <w:r w:rsidRPr="008713B4">
        <w:rPr>
          <w:bCs/>
        </w:rPr>
        <w:t>Чтение новых слов согласно основным правилам чтения английского языка.</w:t>
      </w:r>
    </w:p>
    <w:p w:rsidR="008F55A1" w:rsidRPr="008713B4" w:rsidRDefault="008F55A1" w:rsidP="008F55A1">
      <w:pPr>
        <w:tabs>
          <w:tab w:val="left" w:pos="1134"/>
        </w:tabs>
        <w:spacing w:after="240"/>
        <w:ind w:firstLine="709"/>
        <w:jc w:val="both"/>
        <w:rPr>
          <w:bCs/>
        </w:rPr>
      </w:pPr>
      <w:r w:rsidRPr="008713B4">
        <w:rPr>
          <w:bCs/>
        </w:rPr>
        <w:t>Знаки английской транскрипции; отличие их от букв английского алфавита. Фонетически корректное озвучивание знаков транскрипции.</w:t>
      </w:r>
    </w:p>
    <w:p w:rsidR="008F55A1" w:rsidRPr="008713B4" w:rsidRDefault="008F55A1" w:rsidP="008F55A1">
      <w:pPr>
        <w:tabs>
          <w:tab w:val="left" w:pos="1134"/>
        </w:tabs>
        <w:spacing w:after="240"/>
        <w:ind w:firstLine="709"/>
        <w:jc w:val="both"/>
        <w:rPr>
          <w:bCs/>
        </w:rPr>
      </w:pPr>
      <w:r w:rsidRPr="008713B4">
        <w:rPr>
          <w:bCs/>
        </w:rPr>
        <w:t>Графика, орфография и пунктуация.</w:t>
      </w:r>
    </w:p>
    <w:p w:rsidR="008F55A1" w:rsidRPr="008713B4" w:rsidRDefault="008F55A1" w:rsidP="008F55A1">
      <w:pPr>
        <w:tabs>
          <w:tab w:val="left" w:pos="1134"/>
        </w:tabs>
        <w:spacing w:after="240"/>
        <w:ind w:firstLine="709"/>
        <w:jc w:val="both"/>
        <w:rPr>
          <w:bCs/>
        </w:rPr>
      </w:pPr>
      <w:r w:rsidRPr="008713B4">
        <w:rPr>
          <w:bCs/>
        </w:rPr>
        <w:lastRenderedPageBreak/>
        <w:t>Графически корректное (полупечатное) написание букв английского алфавита в буквосочетаниях и словах. Правильное написание изученных слов.</w:t>
      </w:r>
    </w:p>
    <w:p w:rsidR="008F55A1" w:rsidRPr="008713B4" w:rsidRDefault="008F55A1" w:rsidP="008F55A1">
      <w:pPr>
        <w:tabs>
          <w:tab w:val="left" w:pos="1134"/>
        </w:tabs>
        <w:spacing w:after="240"/>
        <w:ind w:firstLine="709"/>
        <w:jc w:val="both"/>
        <w:rPr>
          <w:bCs/>
        </w:rPr>
      </w:pPr>
      <w:r w:rsidRPr="008713B4">
        <w:rPr>
          <w:bCs/>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8F55A1" w:rsidRPr="008713B4" w:rsidRDefault="008F55A1" w:rsidP="008F55A1">
      <w:pPr>
        <w:tabs>
          <w:tab w:val="left" w:pos="1134"/>
        </w:tabs>
        <w:spacing w:after="240"/>
        <w:ind w:firstLine="709"/>
        <w:jc w:val="both"/>
        <w:rPr>
          <w:bCs/>
        </w:rPr>
      </w:pPr>
      <w:r w:rsidRPr="008713B4">
        <w:rPr>
          <w:bCs/>
        </w:rPr>
        <w:t>Лексическая сторона речи.</w:t>
      </w:r>
    </w:p>
    <w:p w:rsidR="008F55A1" w:rsidRPr="008713B4" w:rsidRDefault="008F55A1" w:rsidP="008F55A1">
      <w:pPr>
        <w:tabs>
          <w:tab w:val="left" w:pos="1134"/>
        </w:tabs>
        <w:spacing w:after="240"/>
        <w:ind w:firstLine="709"/>
        <w:jc w:val="both"/>
        <w:rPr>
          <w:bCs/>
        </w:rPr>
      </w:pPr>
      <w:r w:rsidRPr="008713B4">
        <w:rPr>
          <w:bCs/>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8F55A1" w:rsidRPr="008713B4" w:rsidRDefault="008F55A1" w:rsidP="008F55A1">
      <w:pPr>
        <w:tabs>
          <w:tab w:val="left" w:pos="1134"/>
        </w:tabs>
        <w:spacing w:after="240"/>
        <w:ind w:firstLine="709"/>
        <w:jc w:val="both"/>
        <w:rPr>
          <w:bCs/>
        </w:rPr>
      </w:pPr>
      <w:r w:rsidRPr="008713B4">
        <w:rPr>
          <w:bCs/>
        </w:rPr>
        <w:t>Распознавание в устной и письменной речи интернациональных слов (doctor, film) с помощью языковой догадки.</w:t>
      </w:r>
    </w:p>
    <w:p w:rsidR="008F55A1" w:rsidRPr="008713B4" w:rsidRDefault="008F55A1" w:rsidP="008F55A1">
      <w:pPr>
        <w:tabs>
          <w:tab w:val="left" w:pos="1134"/>
        </w:tabs>
        <w:spacing w:after="240"/>
        <w:ind w:firstLine="709"/>
        <w:jc w:val="both"/>
        <w:rPr>
          <w:bCs/>
        </w:rPr>
      </w:pPr>
      <w:r w:rsidRPr="008713B4">
        <w:rPr>
          <w:bCs/>
        </w:rPr>
        <w:t>Грамматическая сторона речи.</w:t>
      </w:r>
    </w:p>
    <w:p w:rsidR="008F55A1" w:rsidRPr="008713B4" w:rsidRDefault="008F55A1" w:rsidP="008F55A1">
      <w:pPr>
        <w:tabs>
          <w:tab w:val="left" w:pos="1134"/>
        </w:tabs>
        <w:spacing w:after="240"/>
        <w:ind w:firstLine="709"/>
        <w:jc w:val="both"/>
        <w:rPr>
          <w:bCs/>
        </w:rPr>
      </w:pPr>
      <w:r w:rsidRPr="008713B4">
        <w:rPr>
          <w:bC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F55A1" w:rsidRPr="008713B4" w:rsidRDefault="008F55A1" w:rsidP="008F55A1">
      <w:pPr>
        <w:tabs>
          <w:tab w:val="left" w:pos="1134"/>
        </w:tabs>
        <w:spacing w:after="240"/>
        <w:ind w:firstLine="709"/>
        <w:jc w:val="both"/>
        <w:rPr>
          <w:bCs/>
        </w:rPr>
      </w:pPr>
      <w:r w:rsidRPr="008713B4">
        <w:rPr>
          <w:bCs/>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8F55A1" w:rsidRPr="008713B4" w:rsidRDefault="008F55A1" w:rsidP="008F55A1">
      <w:pPr>
        <w:tabs>
          <w:tab w:val="left" w:pos="1134"/>
        </w:tabs>
        <w:spacing w:after="240"/>
        <w:ind w:firstLine="709"/>
        <w:jc w:val="both"/>
        <w:rPr>
          <w:bCs/>
        </w:rPr>
      </w:pPr>
      <w:r w:rsidRPr="008713B4">
        <w:rPr>
          <w:bCs/>
        </w:rPr>
        <w:t>Нераспространённые и распространённые простые предложения.</w:t>
      </w:r>
    </w:p>
    <w:p w:rsidR="008F55A1" w:rsidRPr="008713B4" w:rsidRDefault="008F55A1" w:rsidP="008F55A1">
      <w:pPr>
        <w:tabs>
          <w:tab w:val="left" w:pos="1134"/>
        </w:tabs>
        <w:spacing w:after="240"/>
        <w:ind w:firstLine="709"/>
        <w:jc w:val="both"/>
        <w:rPr>
          <w:bCs/>
        </w:rPr>
      </w:pPr>
      <w:r w:rsidRPr="008713B4">
        <w:rPr>
          <w:bCs/>
        </w:rPr>
        <w:t>Предложения с начальным It (It’s a red ball.).</w:t>
      </w:r>
    </w:p>
    <w:p w:rsidR="008F55A1" w:rsidRPr="008713B4" w:rsidRDefault="008F55A1" w:rsidP="008F55A1">
      <w:pPr>
        <w:tabs>
          <w:tab w:val="left" w:pos="1134"/>
        </w:tabs>
        <w:spacing w:after="240"/>
        <w:ind w:firstLine="709"/>
        <w:jc w:val="both"/>
        <w:rPr>
          <w:bCs/>
          <w:lang w:val="en-US"/>
        </w:rPr>
      </w:pPr>
      <w:r w:rsidRPr="008713B4">
        <w:rPr>
          <w:bCs/>
        </w:rPr>
        <w:t>Предложения</w:t>
      </w:r>
      <w:r w:rsidRPr="008713B4">
        <w:rPr>
          <w:bCs/>
          <w:lang w:val="en-US"/>
        </w:rPr>
        <w:t xml:space="preserve"> </w:t>
      </w:r>
      <w:r w:rsidRPr="008713B4">
        <w:rPr>
          <w:bCs/>
        </w:rPr>
        <w:t>с</w:t>
      </w:r>
      <w:r w:rsidRPr="008713B4">
        <w:rPr>
          <w:bCs/>
          <w:lang w:val="en-US"/>
        </w:rPr>
        <w:t xml:space="preserve"> </w:t>
      </w:r>
      <w:r w:rsidRPr="008713B4">
        <w:rPr>
          <w:bCs/>
        </w:rPr>
        <w:t>начальным</w:t>
      </w:r>
      <w:r w:rsidRPr="008713B4">
        <w:rPr>
          <w:bCs/>
          <w:lang w:val="en-US"/>
        </w:rPr>
        <w:t xml:space="preserve"> There + to be </w:t>
      </w:r>
      <w:r w:rsidRPr="008713B4">
        <w:rPr>
          <w:bCs/>
        </w:rPr>
        <w:t>в</w:t>
      </w:r>
      <w:r w:rsidRPr="008713B4">
        <w:rPr>
          <w:bCs/>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8F55A1" w:rsidRPr="008713B4" w:rsidRDefault="008F55A1" w:rsidP="008F55A1">
      <w:pPr>
        <w:tabs>
          <w:tab w:val="left" w:pos="1134"/>
        </w:tabs>
        <w:spacing w:after="240"/>
        <w:ind w:firstLine="709"/>
        <w:jc w:val="both"/>
        <w:rPr>
          <w:bCs/>
          <w:lang w:val="en-US"/>
        </w:rPr>
      </w:pPr>
      <w:r w:rsidRPr="008713B4">
        <w:rPr>
          <w:bCs/>
        </w:rPr>
        <w:t>Предложения</w:t>
      </w:r>
      <w:r w:rsidRPr="008713B4">
        <w:rPr>
          <w:bCs/>
          <w:lang w:val="en-US"/>
        </w:rPr>
        <w:t xml:space="preserve"> </w:t>
      </w:r>
      <w:r w:rsidRPr="008713B4">
        <w:rPr>
          <w:bCs/>
        </w:rPr>
        <w:t>с</w:t>
      </w:r>
      <w:r w:rsidRPr="008713B4">
        <w:rPr>
          <w:bCs/>
          <w:lang w:val="en-US"/>
        </w:rPr>
        <w:t xml:space="preserve"> </w:t>
      </w:r>
      <w:r w:rsidRPr="008713B4">
        <w:rPr>
          <w:bCs/>
        </w:rPr>
        <w:t>простым</w:t>
      </w:r>
      <w:r w:rsidRPr="008713B4">
        <w:rPr>
          <w:bCs/>
          <w:lang w:val="en-US"/>
        </w:rPr>
        <w:t xml:space="preserve"> </w:t>
      </w:r>
      <w:r w:rsidRPr="008713B4">
        <w:rPr>
          <w:bCs/>
        </w:rPr>
        <w:t>глагольным</w:t>
      </w:r>
      <w:r w:rsidRPr="008713B4">
        <w:rPr>
          <w:bCs/>
          <w:lang w:val="en-US"/>
        </w:rPr>
        <w:t xml:space="preserve"> </w:t>
      </w:r>
      <w:r w:rsidRPr="008713B4">
        <w:rPr>
          <w:bCs/>
        </w:rPr>
        <w:t>сказуемым</w:t>
      </w:r>
      <w:r w:rsidRPr="008713B4">
        <w:rPr>
          <w:bCs/>
          <w:lang w:val="en-US"/>
        </w:rPr>
        <w:t xml:space="preserve"> (They live in the country.), </w:t>
      </w:r>
      <w:r w:rsidRPr="008713B4">
        <w:rPr>
          <w:bCs/>
        </w:rPr>
        <w:t>составным</w:t>
      </w:r>
      <w:r w:rsidRPr="008713B4">
        <w:rPr>
          <w:bCs/>
          <w:lang w:val="en-US"/>
        </w:rPr>
        <w:t xml:space="preserve"> </w:t>
      </w:r>
      <w:r w:rsidRPr="008713B4">
        <w:rPr>
          <w:bCs/>
        </w:rPr>
        <w:t>именным</w:t>
      </w:r>
      <w:r w:rsidRPr="008713B4">
        <w:rPr>
          <w:bCs/>
          <w:lang w:val="en-US"/>
        </w:rPr>
        <w:t xml:space="preserve"> </w:t>
      </w:r>
      <w:r w:rsidRPr="008713B4">
        <w:rPr>
          <w:bCs/>
        </w:rPr>
        <w:t>сказуемым</w:t>
      </w:r>
      <w:r w:rsidRPr="008713B4">
        <w:rPr>
          <w:bCs/>
          <w:lang w:val="en-US"/>
        </w:rPr>
        <w:t xml:space="preserve"> (The box is small.) </w:t>
      </w:r>
      <w:r w:rsidRPr="008713B4">
        <w:rPr>
          <w:bCs/>
        </w:rPr>
        <w:t>и</w:t>
      </w:r>
      <w:r w:rsidRPr="008713B4">
        <w:rPr>
          <w:bCs/>
          <w:lang w:val="en-US"/>
        </w:rPr>
        <w:t xml:space="preserve"> </w:t>
      </w:r>
      <w:r w:rsidRPr="008713B4">
        <w:rPr>
          <w:bCs/>
        </w:rPr>
        <w:t>составным</w:t>
      </w:r>
      <w:r w:rsidRPr="008713B4">
        <w:rPr>
          <w:bCs/>
          <w:lang w:val="en-US"/>
        </w:rPr>
        <w:t xml:space="preserve"> </w:t>
      </w:r>
      <w:r w:rsidRPr="008713B4">
        <w:rPr>
          <w:bCs/>
        </w:rPr>
        <w:t>глагольным</w:t>
      </w:r>
      <w:r w:rsidRPr="008713B4">
        <w:rPr>
          <w:bCs/>
          <w:lang w:val="en-US"/>
        </w:rPr>
        <w:t xml:space="preserve"> </w:t>
      </w:r>
      <w:r w:rsidRPr="008713B4">
        <w:rPr>
          <w:bCs/>
        </w:rPr>
        <w:t>сказуемым</w:t>
      </w:r>
      <w:r w:rsidRPr="008713B4">
        <w:rPr>
          <w:bCs/>
          <w:lang w:val="en-US"/>
        </w:rPr>
        <w:t xml:space="preserve"> (I like to play with my cat. She can play the piano.).</w:t>
      </w:r>
    </w:p>
    <w:p w:rsidR="008F55A1" w:rsidRPr="008713B4" w:rsidRDefault="008F55A1" w:rsidP="008F55A1">
      <w:pPr>
        <w:tabs>
          <w:tab w:val="left" w:pos="1134"/>
        </w:tabs>
        <w:spacing w:after="240"/>
        <w:ind w:firstLine="709"/>
        <w:jc w:val="both"/>
        <w:rPr>
          <w:bCs/>
          <w:lang w:val="en-US"/>
        </w:rPr>
      </w:pPr>
      <w:r w:rsidRPr="008713B4">
        <w:rPr>
          <w:bCs/>
        </w:rPr>
        <w:t>Предложения</w:t>
      </w:r>
      <w:r w:rsidRPr="008713B4">
        <w:rPr>
          <w:bCs/>
          <w:lang w:val="en-US"/>
        </w:rPr>
        <w:t xml:space="preserve"> </w:t>
      </w:r>
      <w:r w:rsidRPr="008713B4">
        <w:rPr>
          <w:bCs/>
        </w:rPr>
        <w:t>с</w:t>
      </w:r>
      <w:r w:rsidRPr="008713B4">
        <w:rPr>
          <w:bCs/>
          <w:lang w:val="en-US"/>
        </w:rPr>
        <w:t xml:space="preserve"> </w:t>
      </w:r>
      <w:r w:rsidRPr="008713B4">
        <w:rPr>
          <w:bCs/>
        </w:rPr>
        <w:t>глаголом</w:t>
      </w:r>
      <w:r w:rsidRPr="008713B4">
        <w:rPr>
          <w:bCs/>
          <w:lang w:val="en-US"/>
        </w:rPr>
        <w:t>-</w:t>
      </w:r>
      <w:r w:rsidRPr="008713B4">
        <w:rPr>
          <w:bCs/>
        </w:rPr>
        <w:t>связкой</w:t>
      </w:r>
      <w:r w:rsidRPr="008713B4">
        <w:rPr>
          <w:bCs/>
          <w:lang w:val="en-US"/>
        </w:rPr>
        <w:t xml:space="preserve"> to be </w:t>
      </w:r>
      <w:r w:rsidRPr="008713B4">
        <w:rPr>
          <w:bCs/>
        </w:rPr>
        <w:t>в</w:t>
      </w:r>
      <w:r w:rsidRPr="008713B4">
        <w:rPr>
          <w:bCs/>
          <w:lang w:val="en-US"/>
        </w:rPr>
        <w:t xml:space="preserve"> Present Simple Tense (My father is a doctor. Is it a red ball? – Yes, it is./No, it isn’t.).</w:t>
      </w:r>
    </w:p>
    <w:p w:rsidR="008F55A1" w:rsidRPr="008713B4" w:rsidRDefault="008F55A1" w:rsidP="008F55A1">
      <w:pPr>
        <w:tabs>
          <w:tab w:val="left" w:pos="1134"/>
        </w:tabs>
        <w:spacing w:after="240"/>
        <w:ind w:firstLine="709"/>
        <w:jc w:val="both"/>
        <w:rPr>
          <w:bCs/>
        </w:rPr>
      </w:pPr>
      <w:r w:rsidRPr="008713B4">
        <w:rPr>
          <w:bCs/>
        </w:rPr>
        <w:t>Предложения с краткими глагольными формами (She can’t swim. I don’t like porridge.).</w:t>
      </w:r>
    </w:p>
    <w:p w:rsidR="008F55A1" w:rsidRPr="008713B4" w:rsidRDefault="008F55A1" w:rsidP="008F55A1">
      <w:pPr>
        <w:tabs>
          <w:tab w:val="left" w:pos="1134"/>
        </w:tabs>
        <w:spacing w:after="240"/>
        <w:ind w:firstLine="709"/>
        <w:jc w:val="both"/>
        <w:rPr>
          <w:bCs/>
        </w:rPr>
      </w:pPr>
      <w:r w:rsidRPr="008713B4">
        <w:rPr>
          <w:bCs/>
        </w:rPr>
        <w:t>Побудительные предложения в утвердительной форме (Come in, please.).</w:t>
      </w:r>
    </w:p>
    <w:p w:rsidR="008F55A1" w:rsidRPr="008713B4" w:rsidRDefault="008F55A1" w:rsidP="008F55A1">
      <w:pPr>
        <w:tabs>
          <w:tab w:val="left" w:pos="1134"/>
        </w:tabs>
        <w:spacing w:after="240"/>
        <w:ind w:firstLine="709"/>
        <w:jc w:val="both"/>
        <w:rPr>
          <w:bCs/>
        </w:rPr>
      </w:pPr>
      <w:r w:rsidRPr="008713B4">
        <w:rPr>
          <w:bCs/>
        </w:rPr>
        <w:t>Глаголы в Present Simple Tense в повествовательных (утвердительных и отрицательных) и вопросительных (общий и специальный вопросы) предложениях.</w:t>
      </w:r>
    </w:p>
    <w:p w:rsidR="008F55A1" w:rsidRPr="008713B4" w:rsidRDefault="008F55A1" w:rsidP="008F55A1">
      <w:pPr>
        <w:tabs>
          <w:tab w:val="left" w:pos="1134"/>
        </w:tabs>
        <w:spacing w:after="240"/>
        <w:ind w:firstLine="709"/>
        <w:jc w:val="both"/>
        <w:rPr>
          <w:bCs/>
          <w:lang w:val="en-US"/>
        </w:rPr>
      </w:pPr>
      <w:r w:rsidRPr="008713B4">
        <w:rPr>
          <w:bCs/>
        </w:rPr>
        <w:t>Глагольная</w:t>
      </w:r>
      <w:r w:rsidRPr="008713B4">
        <w:rPr>
          <w:bCs/>
          <w:lang w:val="en-US"/>
        </w:rPr>
        <w:t xml:space="preserve"> </w:t>
      </w:r>
      <w:r w:rsidRPr="008713B4">
        <w:rPr>
          <w:bCs/>
        </w:rPr>
        <w:t>конструкция</w:t>
      </w:r>
      <w:r w:rsidRPr="008713B4">
        <w:rPr>
          <w:bCs/>
          <w:lang w:val="en-US"/>
        </w:rPr>
        <w:t xml:space="preserve"> have got (I’ve got a cat. He’s/She’s got a cat. Have you got a cat? – Yes, I have./No, I haven’t. What have you got?).</w:t>
      </w:r>
    </w:p>
    <w:p w:rsidR="008F55A1" w:rsidRPr="008713B4" w:rsidRDefault="008F55A1" w:rsidP="008F55A1">
      <w:pPr>
        <w:tabs>
          <w:tab w:val="left" w:pos="1134"/>
        </w:tabs>
        <w:spacing w:after="240"/>
        <w:ind w:firstLine="709"/>
        <w:jc w:val="both"/>
        <w:rPr>
          <w:bCs/>
        </w:rPr>
      </w:pPr>
      <w:r w:rsidRPr="008713B4">
        <w:rPr>
          <w:bCs/>
        </w:rPr>
        <w:t>Модальный глагол can: для выражения умения (I can play tennis.) и отсутствия умения (I can’t play chess.); для получения разрешения (Can I go out?).</w:t>
      </w:r>
    </w:p>
    <w:p w:rsidR="008F55A1" w:rsidRPr="008713B4" w:rsidRDefault="008F55A1" w:rsidP="008F55A1">
      <w:pPr>
        <w:tabs>
          <w:tab w:val="left" w:pos="1134"/>
        </w:tabs>
        <w:spacing w:after="240"/>
        <w:ind w:firstLine="709"/>
        <w:jc w:val="both"/>
        <w:rPr>
          <w:bCs/>
        </w:rPr>
      </w:pPr>
      <w:r w:rsidRPr="008713B4">
        <w:rPr>
          <w:bCs/>
        </w:rPr>
        <w:t>Определённый, неопределённый и нулевой артикли c именами существительными (наиболее распространённые случаи).</w:t>
      </w:r>
    </w:p>
    <w:p w:rsidR="008F55A1" w:rsidRPr="008713B4" w:rsidRDefault="008F55A1" w:rsidP="008F55A1">
      <w:pPr>
        <w:tabs>
          <w:tab w:val="left" w:pos="1134"/>
        </w:tabs>
        <w:spacing w:after="240"/>
        <w:ind w:firstLine="709"/>
        <w:jc w:val="both"/>
        <w:rPr>
          <w:bCs/>
        </w:rPr>
      </w:pPr>
      <w:r w:rsidRPr="008713B4">
        <w:rPr>
          <w:bCs/>
        </w:rPr>
        <w:t>Существительные во множественном числе, образованные по правилу и исключения (a book – books; a man – men).</w:t>
      </w:r>
    </w:p>
    <w:p w:rsidR="008F55A1" w:rsidRPr="008713B4" w:rsidRDefault="008F55A1" w:rsidP="008F55A1">
      <w:pPr>
        <w:tabs>
          <w:tab w:val="left" w:pos="1134"/>
        </w:tabs>
        <w:spacing w:after="240"/>
        <w:ind w:firstLine="709"/>
        <w:jc w:val="both"/>
        <w:rPr>
          <w:bCs/>
        </w:rPr>
      </w:pPr>
      <w:r w:rsidRPr="008713B4">
        <w:rPr>
          <w:bCs/>
        </w:rPr>
        <w:lastRenderedPageBreak/>
        <w:t>Личные</w:t>
      </w:r>
      <w:r w:rsidRPr="008713B4">
        <w:rPr>
          <w:bCs/>
          <w:lang w:val="en-US"/>
        </w:rPr>
        <w:t xml:space="preserve"> </w:t>
      </w:r>
      <w:r w:rsidRPr="008713B4">
        <w:rPr>
          <w:bCs/>
        </w:rPr>
        <w:t>местоимения</w:t>
      </w:r>
      <w:r w:rsidRPr="008713B4">
        <w:rPr>
          <w:bCs/>
          <w:lang w:val="en-US"/>
        </w:rPr>
        <w:t xml:space="preserve"> (I, you, he/she/it, we, they). </w:t>
      </w:r>
      <w:r w:rsidRPr="008713B4">
        <w:rPr>
          <w:bCs/>
        </w:rPr>
        <w:t>Притяжательные</w:t>
      </w:r>
      <w:r w:rsidRPr="008713B4">
        <w:rPr>
          <w:bCs/>
          <w:lang w:val="en-US"/>
        </w:rPr>
        <w:t xml:space="preserve"> </w:t>
      </w:r>
      <w:r w:rsidRPr="008713B4">
        <w:rPr>
          <w:bCs/>
        </w:rPr>
        <w:t>местоимения</w:t>
      </w:r>
      <w:r w:rsidRPr="008713B4">
        <w:rPr>
          <w:bCs/>
          <w:lang w:val="en-US"/>
        </w:rPr>
        <w:t xml:space="preserve"> (my, your, his/her/its, our, their). </w:t>
      </w:r>
      <w:r w:rsidRPr="008713B4">
        <w:rPr>
          <w:bCs/>
        </w:rPr>
        <w:t>Указательные местоимения (this – these).</w:t>
      </w:r>
    </w:p>
    <w:p w:rsidR="008F55A1" w:rsidRPr="008713B4" w:rsidRDefault="008F55A1" w:rsidP="008F55A1">
      <w:pPr>
        <w:tabs>
          <w:tab w:val="left" w:pos="1134"/>
        </w:tabs>
        <w:spacing w:after="240"/>
        <w:ind w:firstLine="709"/>
        <w:jc w:val="both"/>
        <w:rPr>
          <w:bCs/>
        </w:rPr>
      </w:pPr>
      <w:r w:rsidRPr="008713B4">
        <w:rPr>
          <w:bCs/>
        </w:rPr>
        <w:t>Количественные числительные (1–12).</w:t>
      </w:r>
    </w:p>
    <w:p w:rsidR="008F55A1" w:rsidRPr="008713B4" w:rsidRDefault="008F55A1" w:rsidP="008F55A1">
      <w:pPr>
        <w:tabs>
          <w:tab w:val="left" w:pos="1134"/>
        </w:tabs>
        <w:spacing w:after="240"/>
        <w:ind w:firstLine="709"/>
        <w:jc w:val="both"/>
        <w:rPr>
          <w:bCs/>
        </w:rPr>
      </w:pPr>
      <w:r w:rsidRPr="008713B4">
        <w:rPr>
          <w:bCs/>
        </w:rPr>
        <w:t>Вопросительные слова (who, what, how, where, how many).</w:t>
      </w:r>
    </w:p>
    <w:p w:rsidR="008F55A1" w:rsidRPr="008713B4" w:rsidRDefault="008F55A1" w:rsidP="008F55A1">
      <w:pPr>
        <w:tabs>
          <w:tab w:val="left" w:pos="1134"/>
        </w:tabs>
        <w:spacing w:after="240"/>
        <w:ind w:firstLine="709"/>
        <w:jc w:val="both"/>
        <w:rPr>
          <w:bCs/>
          <w:lang w:val="en-US"/>
        </w:rPr>
      </w:pPr>
      <w:r w:rsidRPr="008713B4">
        <w:rPr>
          <w:bCs/>
        </w:rPr>
        <w:t>Предлоги</w:t>
      </w:r>
      <w:r w:rsidRPr="008713B4">
        <w:rPr>
          <w:bCs/>
          <w:lang w:val="en-US"/>
        </w:rPr>
        <w:t xml:space="preserve"> </w:t>
      </w:r>
      <w:r w:rsidRPr="008713B4">
        <w:rPr>
          <w:bCs/>
        </w:rPr>
        <w:t>места</w:t>
      </w:r>
      <w:r w:rsidRPr="008713B4">
        <w:rPr>
          <w:bCs/>
          <w:lang w:val="en-US"/>
        </w:rPr>
        <w:t xml:space="preserve"> (in, on, near, under).</w:t>
      </w:r>
    </w:p>
    <w:p w:rsidR="008F55A1" w:rsidRPr="008713B4" w:rsidRDefault="008F55A1" w:rsidP="008F55A1">
      <w:pPr>
        <w:tabs>
          <w:tab w:val="left" w:pos="1134"/>
        </w:tabs>
        <w:spacing w:after="240"/>
        <w:ind w:firstLine="709"/>
        <w:jc w:val="both"/>
        <w:rPr>
          <w:bCs/>
        </w:rPr>
      </w:pPr>
      <w:r w:rsidRPr="008713B4">
        <w:rPr>
          <w:bCs/>
        </w:rPr>
        <w:t>Союзы and и but (c однородными членами).</w:t>
      </w:r>
      <w:bookmarkStart w:id="33" w:name="bookmark33"/>
      <w:bookmarkStart w:id="34" w:name="bookmark34"/>
      <w:bookmarkStart w:id="35" w:name="bookmark35"/>
    </w:p>
    <w:p w:rsidR="008F55A1" w:rsidRPr="008713B4" w:rsidRDefault="008F55A1" w:rsidP="008F55A1">
      <w:pPr>
        <w:tabs>
          <w:tab w:val="left" w:pos="1134"/>
        </w:tabs>
        <w:spacing w:after="240"/>
        <w:ind w:firstLine="709"/>
        <w:jc w:val="both"/>
        <w:rPr>
          <w:bCs/>
        </w:rPr>
      </w:pPr>
      <w:r w:rsidRPr="008713B4">
        <w:rPr>
          <w:bCs/>
        </w:rPr>
        <w:t>Социокультурные знания и умения</w:t>
      </w:r>
      <w:bookmarkEnd w:id="33"/>
      <w:bookmarkEnd w:id="34"/>
      <w:bookmarkEnd w:id="35"/>
      <w:r w:rsidRPr="008713B4">
        <w:rPr>
          <w:bCs/>
        </w:rPr>
        <w:t>.</w:t>
      </w:r>
    </w:p>
    <w:p w:rsidR="008F55A1" w:rsidRPr="008713B4" w:rsidRDefault="008F55A1" w:rsidP="008F55A1">
      <w:pPr>
        <w:tabs>
          <w:tab w:val="left" w:pos="1134"/>
        </w:tabs>
        <w:spacing w:after="240"/>
        <w:ind w:firstLine="709"/>
        <w:jc w:val="both"/>
        <w:rPr>
          <w:bCs/>
        </w:rPr>
      </w:pPr>
      <w:r w:rsidRPr="008713B4">
        <w:rPr>
          <w:bC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F55A1" w:rsidRPr="008713B4" w:rsidRDefault="008F55A1" w:rsidP="008F55A1">
      <w:pPr>
        <w:tabs>
          <w:tab w:val="left" w:pos="1134"/>
        </w:tabs>
        <w:spacing w:after="240"/>
        <w:ind w:firstLine="709"/>
        <w:jc w:val="both"/>
        <w:rPr>
          <w:bCs/>
        </w:rPr>
      </w:pPr>
      <w:r w:rsidRPr="008713B4">
        <w:rPr>
          <w:bCs/>
        </w:rPr>
        <w:t>Знание небольших произведений детского фольклора страны/стран изучаемого языка (рифмовки, стихи, песенки); персонажей детских книг.</w:t>
      </w:r>
    </w:p>
    <w:p w:rsidR="008F55A1" w:rsidRPr="008713B4" w:rsidRDefault="008F55A1" w:rsidP="008F55A1">
      <w:pPr>
        <w:tabs>
          <w:tab w:val="left" w:pos="1134"/>
        </w:tabs>
        <w:spacing w:after="240"/>
        <w:ind w:firstLine="709"/>
        <w:jc w:val="both"/>
        <w:rPr>
          <w:bCs/>
        </w:rPr>
      </w:pPr>
      <w:r w:rsidRPr="008713B4">
        <w:rPr>
          <w:bCs/>
        </w:rPr>
        <w:t>Знание названий родной страны и страны/стран изучаемого языка и их столиц.</w:t>
      </w:r>
      <w:bookmarkStart w:id="36" w:name="bookmark36"/>
      <w:bookmarkStart w:id="37" w:name="bookmark37"/>
      <w:bookmarkStart w:id="38" w:name="bookmark38"/>
    </w:p>
    <w:p w:rsidR="008F55A1" w:rsidRPr="008713B4" w:rsidRDefault="008F55A1" w:rsidP="008F55A1">
      <w:pPr>
        <w:tabs>
          <w:tab w:val="left" w:pos="1134"/>
        </w:tabs>
        <w:spacing w:after="240"/>
        <w:ind w:firstLine="709"/>
        <w:jc w:val="both"/>
        <w:rPr>
          <w:bCs/>
        </w:rPr>
      </w:pPr>
      <w:r w:rsidRPr="008713B4">
        <w:rPr>
          <w:bCs/>
        </w:rPr>
        <w:t>Компенсаторные умения</w:t>
      </w:r>
      <w:bookmarkEnd w:id="36"/>
      <w:bookmarkEnd w:id="37"/>
      <w:bookmarkEnd w:id="38"/>
      <w:r w:rsidRPr="008713B4">
        <w:rPr>
          <w:bCs/>
        </w:rPr>
        <w:t>.</w:t>
      </w:r>
    </w:p>
    <w:p w:rsidR="008F55A1" w:rsidRPr="008713B4" w:rsidRDefault="008F55A1" w:rsidP="008F55A1">
      <w:pPr>
        <w:tabs>
          <w:tab w:val="left" w:pos="1134"/>
        </w:tabs>
        <w:spacing w:after="240"/>
        <w:ind w:firstLine="709"/>
        <w:jc w:val="both"/>
        <w:rPr>
          <w:bCs/>
        </w:rPr>
      </w:pPr>
      <w:r w:rsidRPr="008713B4">
        <w:rPr>
          <w:bCs/>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8F55A1" w:rsidRPr="008713B4" w:rsidRDefault="008F55A1" w:rsidP="008F55A1">
      <w:pPr>
        <w:tabs>
          <w:tab w:val="left" w:pos="1134"/>
        </w:tabs>
        <w:spacing w:after="240"/>
        <w:ind w:firstLine="709"/>
        <w:jc w:val="both"/>
        <w:rPr>
          <w:bCs/>
        </w:rPr>
      </w:pPr>
      <w:r w:rsidRPr="008713B4">
        <w:rPr>
          <w:bCs/>
        </w:rPr>
        <w:t>Использование при формулировании собственных высказываний ключевых слов, вопросов; иллюстраций.</w:t>
      </w:r>
    </w:p>
    <w:p w:rsidR="008F55A1" w:rsidRPr="008713B4" w:rsidRDefault="008F55A1" w:rsidP="008F55A1">
      <w:pPr>
        <w:tabs>
          <w:tab w:val="left" w:pos="1134"/>
        </w:tabs>
        <w:spacing w:after="240"/>
        <w:ind w:firstLine="709"/>
        <w:jc w:val="both"/>
        <w:rPr>
          <w:b/>
          <w:bCs/>
        </w:rPr>
      </w:pPr>
      <w:r w:rsidRPr="008713B4">
        <w:rPr>
          <w:b/>
          <w:bCs/>
        </w:rPr>
        <w:t>Содержание обучения в 3 классе.</w:t>
      </w:r>
    </w:p>
    <w:p w:rsidR="008F55A1" w:rsidRPr="008713B4" w:rsidRDefault="008F55A1" w:rsidP="008F55A1">
      <w:pPr>
        <w:tabs>
          <w:tab w:val="left" w:pos="1134"/>
        </w:tabs>
        <w:spacing w:after="240"/>
        <w:ind w:firstLine="709"/>
        <w:jc w:val="both"/>
        <w:rPr>
          <w:bCs/>
        </w:rPr>
      </w:pPr>
      <w:r w:rsidRPr="008713B4">
        <w:rPr>
          <w:bCs/>
        </w:rPr>
        <w:t>Тематическое содержание речи.</w:t>
      </w:r>
    </w:p>
    <w:p w:rsidR="008F55A1" w:rsidRPr="008713B4" w:rsidRDefault="008F55A1" w:rsidP="008F55A1">
      <w:pPr>
        <w:tabs>
          <w:tab w:val="left" w:pos="1134"/>
        </w:tabs>
        <w:spacing w:after="240"/>
        <w:ind w:firstLine="709"/>
        <w:jc w:val="both"/>
        <w:rPr>
          <w:bCs/>
        </w:rPr>
      </w:pPr>
      <w:r w:rsidRPr="008713B4">
        <w:rPr>
          <w:bCs/>
        </w:rPr>
        <w:t xml:space="preserve">Мир моего «я». </w:t>
      </w:r>
    </w:p>
    <w:p w:rsidR="008F55A1" w:rsidRPr="008713B4" w:rsidRDefault="008F55A1" w:rsidP="008F55A1">
      <w:pPr>
        <w:tabs>
          <w:tab w:val="left" w:pos="1134"/>
        </w:tabs>
        <w:spacing w:after="240"/>
        <w:ind w:firstLine="709"/>
        <w:jc w:val="both"/>
        <w:rPr>
          <w:bCs/>
        </w:rPr>
      </w:pPr>
      <w:r w:rsidRPr="008713B4">
        <w:rPr>
          <w:bCs/>
        </w:rPr>
        <w:t>Моя семья. Мой день рождения. Моя любимая еда. Мой день (распорядок дня).</w:t>
      </w:r>
    </w:p>
    <w:p w:rsidR="008F55A1" w:rsidRPr="008713B4" w:rsidRDefault="008F55A1" w:rsidP="008F55A1">
      <w:pPr>
        <w:tabs>
          <w:tab w:val="left" w:pos="1134"/>
        </w:tabs>
        <w:spacing w:after="240"/>
        <w:ind w:firstLine="709"/>
        <w:jc w:val="both"/>
        <w:rPr>
          <w:bCs/>
        </w:rPr>
      </w:pPr>
      <w:r w:rsidRPr="008713B4">
        <w:rPr>
          <w:bCs/>
        </w:rPr>
        <w:t xml:space="preserve">Мир моих увлечений. </w:t>
      </w:r>
    </w:p>
    <w:p w:rsidR="008F55A1" w:rsidRPr="008713B4" w:rsidRDefault="008F55A1" w:rsidP="008F55A1">
      <w:pPr>
        <w:tabs>
          <w:tab w:val="left" w:pos="1134"/>
        </w:tabs>
        <w:spacing w:after="240"/>
        <w:ind w:firstLine="709"/>
        <w:jc w:val="both"/>
        <w:rPr>
          <w:bCs/>
        </w:rPr>
      </w:pPr>
      <w:r w:rsidRPr="008713B4">
        <w:rPr>
          <w:bCs/>
        </w:rPr>
        <w:t>Любимая игрушка, игра. Мой питомец. Любимые занятия. Любимая сказка. Выходной день. Каникулы.</w:t>
      </w:r>
    </w:p>
    <w:p w:rsidR="008F55A1" w:rsidRPr="008713B4" w:rsidRDefault="008F55A1" w:rsidP="008F55A1">
      <w:pPr>
        <w:tabs>
          <w:tab w:val="left" w:pos="1134"/>
        </w:tabs>
        <w:spacing w:after="240"/>
        <w:ind w:firstLine="709"/>
        <w:jc w:val="both"/>
        <w:rPr>
          <w:bCs/>
        </w:rPr>
      </w:pPr>
      <w:r w:rsidRPr="008713B4">
        <w:rPr>
          <w:bCs/>
        </w:rPr>
        <w:t xml:space="preserve">Мир вокруг меня. </w:t>
      </w:r>
    </w:p>
    <w:p w:rsidR="008F55A1" w:rsidRPr="008713B4" w:rsidRDefault="008F55A1" w:rsidP="008F55A1">
      <w:pPr>
        <w:tabs>
          <w:tab w:val="left" w:pos="1134"/>
        </w:tabs>
        <w:spacing w:after="240"/>
        <w:ind w:firstLine="709"/>
        <w:jc w:val="both"/>
        <w:rPr>
          <w:bCs/>
        </w:rPr>
      </w:pPr>
      <w:r w:rsidRPr="008713B4">
        <w:rPr>
          <w:bCs/>
        </w:rPr>
        <w:t>Моя комната (квартира, дом). Моя школа. Мои друзья. Моя малая родина (город, село). Дикие и домашние животные. Погода. Времена года (месяцы).</w:t>
      </w:r>
    </w:p>
    <w:p w:rsidR="008F55A1" w:rsidRPr="008713B4" w:rsidRDefault="008F55A1" w:rsidP="008F55A1">
      <w:pPr>
        <w:tabs>
          <w:tab w:val="left" w:pos="1134"/>
        </w:tabs>
        <w:spacing w:after="240"/>
        <w:ind w:firstLine="709"/>
        <w:jc w:val="both"/>
        <w:rPr>
          <w:bCs/>
        </w:rPr>
      </w:pPr>
      <w:r w:rsidRPr="008713B4">
        <w:rPr>
          <w:bCs/>
        </w:rPr>
        <w:t xml:space="preserve">Родная страна и страны изучаемого языка. </w:t>
      </w:r>
    </w:p>
    <w:p w:rsidR="008F55A1" w:rsidRPr="008713B4" w:rsidRDefault="008F55A1" w:rsidP="008F55A1">
      <w:pPr>
        <w:tabs>
          <w:tab w:val="left" w:pos="1134"/>
        </w:tabs>
        <w:spacing w:after="240"/>
        <w:ind w:firstLine="709"/>
        <w:jc w:val="both"/>
        <w:rPr>
          <w:bCs/>
        </w:rPr>
      </w:pPr>
      <w:r w:rsidRPr="008713B4">
        <w:rPr>
          <w:bCs/>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F55A1" w:rsidRPr="008713B4" w:rsidRDefault="008F55A1" w:rsidP="008F55A1">
      <w:pPr>
        <w:tabs>
          <w:tab w:val="left" w:pos="1134"/>
        </w:tabs>
        <w:spacing w:after="240"/>
        <w:ind w:firstLine="709"/>
        <w:jc w:val="both"/>
        <w:rPr>
          <w:bCs/>
        </w:rPr>
      </w:pPr>
      <w:r w:rsidRPr="008713B4">
        <w:rPr>
          <w:bCs/>
        </w:rPr>
        <w:t>Коммуникативные умения.</w:t>
      </w:r>
    </w:p>
    <w:p w:rsidR="008F55A1" w:rsidRPr="008713B4" w:rsidRDefault="008F55A1" w:rsidP="008F55A1">
      <w:pPr>
        <w:tabs>
          <w:tab w:val="left" w:pos="1134"/>
        </w:tabs>
        <w:spacing w:after="240"/>
        <w:ind w:firstLine="709"/>
        <w:jc w:val="both"/>
        <w:rPr>
          <w:bCs/>
        </w:rPr>
      </w:pPr>
      <w:r w:rsidRPr="008713B4">
        <w:rPr>
          <w:bCs/>
        </w:rPr>
        <w:t>Говорение.</w:t>
      </w:r>
    </w:p>
    <w:p w:rsidR="008F55A1" w:rsidRPr="008713B4" w:rsidRDefault="008F55A1" w:rsidP="008F55A1">
      <w:pPr>
        <w:tabs>
          <w:tab w:val="left" w:pos="1134"/>
        </w:tabs>
        <w:spacing w:after="240"/>
        <w:ind w:firstLine="709"/>
        <w:jc w:val="both"/>
        <w:rPr>
          <w:bCs/>
        </w:rPr>
      </w:pPr>
      <w:r w:rsidRPr="008713B4">
        <w:rPr>
          <w:bCs/>
        </w:rPr>
        <w:lastRenderedPageBreak/>
        <w:t>Коммуникативные умения диалогической речи.</w:t>
      </w:r>
    </w:p>
    <w:p w:rsidR="008F55A1" w:rsidRPr="008713B4" w:rsidRDefault="008F55A1" w:rsidP="008F55A1">
      <w:pPr>
        <w:tabs>
          <w:tab w:val="left" w:pos="1134"/>
        </w:tabs>
        <w:spacing w:after="240"/>
        <w:ind w:firstLine="709"/>
        <w:jc w:val="both"/>
        <w:rPr>
          <w:bCs/>
        </w:rPr>
      </w:pPr>
      <w:r w:rsidRPr="008713B4">
        <w:rPr>
          <w:bCs/>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8F55A1" w:rsidRPr="008713B4" w:rsidRDefault="008F55A1" w:rsidP="008F55A1">
      <w:pPr>
        <w:tabs>
          <w:tab w:val="left" w:pos="1134"/>
        </w:tabs>
        <w:spacing w:after="240"/>
        <w:ind w:firstLine="709"/>
        <w:jc w:val="both"/>
        <w:rPr>
          <w:bCs/>
        </w:rPr>
      </w:pPr>
      <w:r w:rsidRPr="008713B4">
        <w:rPr>
          <w:bC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F55A1" w:rsidRPr="008713B4" w:rsidRDefault="008F55A1" w:rsidP="008F55A1">
      <w:pPr>
        <w:tabs>
          <w:tab w:val="left" w:pos="1134"/>
        </w:tabs>
        <w:spacing w:after="240"/>
        <w:ind w:firstLine="709"/>
        <w:jc w:val="both"/>
        <w:rPr>
          <w:bCs/>
        </w:rPr>
      </w:pPr>
      <w:r w:rsidRPr="008713B4">
        <w:rPr>
          <w:bCs/>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8F55A1" w:rsidRPr="008713B4" w:rsidRDefault="008F55A1" w:rsidP="008F55A1">
      <w:pPr>
        <w:tabs>
          <w:tab w:val="left" w:pos="1134"/>
        </w:tabs>
        <w:spacing w:after="240"/>
        <w:ind w:firstLine="709"/>
        <w:jc w:val="both"/>
        <w:rPr>
          <w:bCs/>
        </w:rPr>
      </w:pPr>
      <w:r w:rsidRPr="008713B4">
        <w:rPr>
          <w:bCs/>
        </w:rPr>
        <w:t>диалога-расспроса: запрашивание интересующей информации; сообщение фактической информации, ответы на вопросы собеседника.</w:t>
      </w:r>
    </w:p>
    <w:p w:rsidR="008F55A1" w:rsidRPr="008713B4" w:rsidRDefault="008F55A1" w:rsidP="008F55A1">
      <w:pPr>
        <w:tabs>
          <w:tab w:val="left" w:pos="1134"/>
        </w:tabs>
        <w:spacing w:after="240"/>
        <w:ind w:firstLine="709"/>
        <w:jc w:val="both"/>
        <w:rPr>
          <w:bCs/>
        </w:rPr>
      </w:pPr>
      <w:r w:rsidRPr="008713B4">
        <w:rPr>
          <w:bCs/>
        </w:rPr>
        <w:t>Коммуникативные умения монологической речи.</w:t>
      </w:r>
    </w:p>
    <w:p w:rsidR="008F55A1" w:rsidRPr="008713B4" w:rsidRDefault="008F55A1" w:rsidP="008F55A1">
      <w:pPr>
        <w:tabs>
          <w:tab w:val="left" w:pos="1134"/>
        </w:tabs>
        <w:spacing w:after="240"/>
        <w:ind w:firstLine="709"/>
        <w:jc w:val="both"/>
        <w:rPr>
          <w:bCs/>
        </w:rPr>
      </w:pPr>
      <w:r w:rsidRPr="008713B4">
        <w:rPr>
          <w:bCs/>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8F55A1" w:rsidRPr="008713B4" w:rsidRDefault="008F55A1" w:rsidP="008F55A1">
      <w:pPr>
        <w:tabs>
          <w:tab w:val="left" w:pos="1134"/>
        </w:tabs>
        <w:spacing w:after="240"/>
        <w:ind w:firstLine="709"/>
        <w:jc w:val="both"/>
        <w:rPr>
          <w:bCs/>
        </w:rPr>
      </w:pPr>
      <w:r w:rsidRPr="008713B4">
        <w:rPr>
          <w:bCs/>
        </w:rPr>
        <w:t>Пересказ с использованием ключевых слов, вопросов и (или) иллюстраций основного содержания прочитанного текста.</w:t>
      </w:r>
    </w:p>
    <w:p w:rsidR="008F55A1" w:rsidRPr="008713B4" w:rsidRDefault="008F55A1" w:rsidP="008F55A1">
      <w:pPr>
        <w:tabs>
          <w:tab w:val="left" w:pos="1134"/>
        </w:tabs>
        <w:spacing w:after="240"/>
        <w:ind w:firstLine="709"/>
        <w:jc w:val="both"/>
        <w:rPr>
          <w:bCs/>
        </w:rPr>
      </w:pPr>
      <w:r w:rsidRPr="008713B4">
        <w:rPr>
          <w:bCs/>
        </w:rPr>
        <w:t>Аудирование.</w:t>
      </w:r>
    </w:p>
    <w:p w:rsidR="008F55A1" w:rsidRPr="008713B4" w:rsidRDefault="008F55A1" w:rsidP="008F55A1">
      <w:pPr>
        <w:tabs>
          <w:tab w:val="left" w:pos="1134"/>
        </w:tabs>
        <w:spacing w:after="240"/>
        <w:ind w:firstLine="709"/>
        <w:jc w:val="both"/>
        <w:rPr>
          <w:bCs/>
        </w:rPr>
      </w:pPr>
      <w:r w:rsidRPr="008713B4">
        <w:rPr>
          <w:bCs/>
        </w:rPr>
        <w:t>Понимание на слух речи учителя и других обучающихся и вербальная/невербальная реакция на услышанное (при непосредственном общении).</w:t>
      </w:r>
    </w:p>
    <w:p w:rsidR="008F55A1" w:rsidRPr="008713B4" w:rsidRDefault="008F55A1" w:rsidP="008F55A1">
      <w:pPr>
        <w:tabs>
          <w:tab w:val="left" w:pos="1134"/>
        </w:tabs>
        <w:spacing w:after="240"/>
        <w:ind w:firstLine="709"/>
        <w:jc w:val="both"/>
        <w:rPr>
          <w:bCs/>
        </w:rPr>
      </w:pPr>
      <w:r w:rsidRPr="008713B4">
        <w:rPr>
          <w:bC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F55A1" w:rsidRPr="008713B4" w:rsidRDefault="008F55A1" w:rsidP="008F55A1">
      <w:pPr>
        <w:tabs>
          <w:tab w:val="left" w:pos="1134"/>
        </w:tabs>
        <w:spacing w:after="240"/>
        <w:ind w:firstLine="709"/>
        <w:jc w:val="both"/>
        <w:rPr>
          <w:bCs/>
        </w:rPr>
      </w:pPr>
      <w:r w:rsidRPr="008713B4">
        <w:rPr>
          <w:bC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8F55A1" w:rsidRPr="008713B4" w:rsidRDefault="008F55A1" w:rsidP="008F55A1">
      <w:pPr>
        <w:tabs>
          <w:tab w:val="left" w:pos="1134"/>
        </w:tabs>
        <w:spacing w:after="240"/>
        <w:ind w:firstLine="709"/>
        <w:jc w:val="both"/>
        <w:rPr>
          <w:bCs/>
        </w:rPr>
      </w:pPr>
      <w:r w:rsidRPr="008713B4">
        <w:rPr>
          <w:bCs/>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8F55A1" w:rsidRPr="008713B4" w:rsidRDefault="008F55A1" w:rsidP="008F55A1">
      <w:pPr>
        <w:tabs>
          <w:tab w:val="left" w:pos="1134"/>
        </w:tabs>
        <w:spacing w:after="240"/>
        <w:ind w:firstLine="709"/>
        <w:jc w:val="both"/>
        <w:rPr>
          <w:bCs/>
        </w:rPr>
      </w:pPr>
      <w:r w:rsidRPr="008713B4">
        <w:rPr>
          <w:bCs/>
        </w:rPr>
        <w:t>Тексты для аудирования: диалог, высказывания собеседников в ситуациях повседневного общения, рассказ, сказка.</w:t>
      </w:r>
    </w:p>
    <w:p w:rsidR="008F55A1" w:rsidRPr="008713B4" w:rsidRDefault="008F55A1" w:rsidP="008F55A1">
      <w:pPr>
        <w:tabs>
          <w:tab w:val="left" w:pos="1134"/>
        </w:tabs>
        <w:spacing w:after="240"/>
        <w:ind w:firstLine="709"/>
        <w:jc w:val="both"/>
        <w:rPr>
          <w:bCs/>
        </w:rPr>
      </w:pPr>
      <w:r w:rsidRPr="008713B4">
        <w:rPr>
          <w:bCs/>
        </w:rPr>
        <w:t>Смысловое чтение.</w:t>
      </w:r>
    </w:p>
    <w:p w:rsidR="008F55A1" w:rsidRPr="008713B4" w:rsidRDefault="008F55A1" w:rsidP="008F55A1">
      <w:pPr>
        <w:tabs>
          <w:tab w:val="left" w:pos="1134"/>
        </w:tabs>
        <w:spacing w:after="240"/>
        <w:ind w:firstLine="709"/>
        <w:jc w:val="both"/>
        <w:rPr>
          <w:bCs/>
        </w:rPr>
      </w:pPr>
      <w:r w:rsidRPr="008713B4">
        <w:rPr>
          <w:bC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F55A1" w:rsidRPr="008713B4" w:rsidRDefault="008F55A1" w:rsidP="008F55A1">
      <w:pPr>
        <w:tabs>
          <w:tab w:val="left" w:pos="1134"/>
        </w:tabs>
        <w:spacing w:after="240"/>
        <w:ind w:firstLine="709"/>
        <w:jc w:val="both"/>
        <w:rPr>
          <w:bCs/>
        </w:rPr>
      </w:pPr>
      <w:r w:rsidRPr="008713B4">
        <w:rPr>
          <w:bCs/>
        </w:rPr>
        <w:t>Тексты для чтения вслух: диалог, рассказ, сказка.</w:t>
      </w:r>
    </w:p>
    <w:p w:rsidR="008F55A1" w:rsidRPr="008713B4" w:rsidRDefault="008F55A1" w:rsidP="008F55A1">
      <w:pPr>
        <w:tabs>
          <w:tab w:val="left" w:pos="1134"/>
        </w:tabs>
        <w:spacing w:after="240"/>
        <w:ind w:firstLine="709"/>
        <w:jc w:val="both"/>
        <w:rPr>
          <w:bCs/>
        </w:rPr>
      </w:pPr>
      <w:r w:rsidRPr="008713B4">
        <w:rPr>
          <w:bC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F55A1" w:rsidRPr="008713B4" w:rsidRDefault="008F55A1" w:rsidP="008F55A1">
      <w:pPr>
        <w:tabs>
          <w:tab w:val="left" w:pos="1134"/>
        </w:tabs>
        <w:spacing w:after="240"/>
        <w:ind w:firstLine="709"/>
        <w:jc w:val="both"/>
        <w:rPr>
          <w:bCs/>
        </w:rPr>
      </w:pPr>
      <w:r w:rsidRPr="008713B4">
        <w:rPr>
          <w:bC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8F55A1" w:rsidRPr="008713B4" w:rsidRDefault="008F55A1" w:rsidP="008F55A1">
      <w:pPr>
        <w:tabs>
          <w:tab w:val="left" w:pos="1134"/>
        </w:tabs>
        <w:spacing w:after="240"/>
        <w:ind w:firstLine="709"/>
        <w:jc w:val="both"/>
        <w:rPr>
          <w:bCs/>
        </w:rPr>
      </w:pPr>
      <w:r w:rsidRPr="008713B4">
        <w:rPr>
          <w:bCs/>
        </w:rPr>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8F55A1" w:rsidRPr="008713B4" w:rsidRDefault="008F55A1" w:rsidP="008F55A1">
      <w:pPr>
        <w:tabs>
          <w:tab w:val="left" w:pos="1134"/>
        </w:tabs>
        <w:spacing w:after="240"/>
        <w:ind w:firstLine="709"/>
        <w:jc w:val="both"/>
        <w:rPr>
          <w:bCs/>
        </w:rPr>
      </w:pPr>
      <w:r w:rsidRPr="008713B4">
        <w:rPr>
          <w:bCs/>
        </w:rPr>
        <w:t>Тексты для чтения: диалог, рассказ, сказка, электронное сообщение личного характера.</w:t>
      </w:r>
    </w:p>
    <w:p w:rsidR="008F55A1" w:rsidRPr="008713B4" w:rsidRDefault="008F55A1" w:rsidP="008F55A1">
      <w:pPr>
        <w:tabs>
          <w:tab w:val="left" w:pos="1134"/>
        </w:tabs>
        <w:spacing w:after="240"/>
        <w:ind w:firstLine="709"/>
        <w:jc w:val="both"/>
        <w:rPr>
          <w:bCs/>
        </w:rPr>
      </w:pPr>
      <w:r w:rsidRPr="008713B4">
        <w:rPr>
          <w:bCs/>
        </w:rPr>
        <w:t>Письмо.</w:t>
      </w:r>
    </w:p>
    <w:p w:rsidR="008F55A1" w:rsidRPr="008713B4" w:rsidRDefault="008F55A1" w:rsidP="008F55A1">
      <w:pPr>
        <w:tabs>
          <w:tab w:val="left" w:pos="1134"/>
        </w:tabs>
        <w:spacing w:after="240"/>
        <w:ind w:firstLine="709"/>
        <w:jc w:val="both"/>
        <w:rPr>
          <w:bCs/>
        </w:rPr>
      </w:pPr>
      <w:r w:rsidRPr="008713B4">
        <w:rPr>
          <w:bCs/>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8F55A1" w:rsidRPr="008713B4" w:rsidRDefault="008F55A1" w:rsidP="008F55A1">
      <w:pPr>
        <w:tabs>
          <w:tab w:val="left" w:pos="1134"/>
        </w:tabs>
        <w:spacing w:after="240"/>
        <w:ind w:firstLine="709"/>
        <w:jc w:val="both"/>
        <w:rPr>
          <w:bCs/>
        </w:rPr>
      </w:pPr>
      <w:r w:rsidRPr="008713B4">
        <w:rPr>
          <w:bCs/>
        </w:rPr>
        <w:t>Создание подписей к картинкам, фотографиям с пояснением, что на них изображено.</w:t>
      </w:r>
    </w:p>
    <w:p w:rsidR="008F55A1" w:rsidRPr="008713B4" w:rsidRDefault="008F55A1" w:rsidP="008F55A1">
      <w:pPr>
        <w:tabs>
          <w:tab w:val="left" w:pos="1134"/>
        </w:tabs>
        <w:spacing w:after="240"/>
        <w:ind w:firstLine="709"/>
        <w:jc w:val="both"/>
        <w:rPr>
          <w:bCs/>
        </w:rPr>
      </w:pPr>
      <w:r w:rsidRPr="008713B4">
        <w:rPr>
          <w:bCs/>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8F55A1" w:rsidRPr="008713B4" w:rsidRDefault="008F55A1" w:rsidP="008F55A1">
      <w:pPr>
        <w:tabs>
          <w:tab w:val="left" w:pos="1134"/>
        </w:tabs>
        <w:spacing w:after="240"/>
        <w:ind w:firstLine="709"/>
        <w:jc w:val="both"/>
        <w:rPr>
          <w:bCs/>
        </w:rPr>
      </w:pPr>
      <w:r w:rsidRPr="008713B4">
        <w:rPr>
          <w:bCs/>
        </w:rPr>
        <w:t>Написание с использованием образца поздравлений с праздниками (с днём рождения, Новым годом, Рождеством) с выражением пожеланий.</w:t>
      </w:r>
    </w:p>
    <w:p w:rsidR="008F55A1" w:rsidRPr="008713B4" w:rsidRDefault="008F55A1" w:rsidP="008F55A1">
      <w:pPr>
        <w:tabs>
          <w:tab w:val="left" w:pos="1134"/>
        </w:tabs>
        <w:spacing w:after="240"/>
        <w:ind w:firstLine="709"/>
        <w:jc w:val="both"/>
        <w:rPr>
          <w:bCs/>
        </w:rPr>
      </w:pPr>
      <w:r w:rsidRPr="008713B4">
        <w:rPr>
          <w:bCs/>
        </w:rPr>
        <w:t>Языковые знания и навыки.</w:t>
      </w:r>
    </w:p>
    <w:p w:rsidR="008F55A1" w:rsidRPr="008713B4" w:rsidRDefault="008F55A1" w:rsidP="008F55A1">
      <w:pPr>
        <w:tabs>
          <w:tab w:val="left" w:pos="1134"/>
        </w:tabs>
        <w:spacing w:after="240"/>
        <w:ind w:firstLine="709"/>
        <w:jc w:val="both"/>
        <w:rPr>
          <w:bCs/>
        </w:rPr>
      </w:pPr>
      <w:r w:rsidRPr="008713B4">
        <w:rPr>
          <w:bCs/>
        </w:rPr>
        <w:t>Фонетическая сторона речи.</w:t>
      </w:r>
    </w:p>
    <w:p w:rsidR="008F55A1" w:rsidRPr="008713B4" w:rsidRDefault="008F55A1" w:rsidP="008F55A1">
      <w:pPr>
        <w:tabs>
          <w:tab w:val="left" w:pos="1134"/>
        </w:tabs>
        <w:spacing w:after="240"/>
        <w:ind w:firstLine="709"/>
        <w:jc w:val="both"/>
        <w:rPr>
          <w:bCs/>
        </w:rPr>
      </w:pPr>
      <w:r w:rsidRPr="008713B4">
        <w:rPr>
          <w:bCs/>
        </w:rPr>
        <w:t>Буквы английского алфавита. Фонетически корректное озвучивание букв английского алфавита.</w:t>
      </w:r>
    </w:p>
    <w:p w:rsidR="008F55A1" w:rsidRPr="008713B4" w:rsidRDefault="008F55A1" w:rsidP="008F55A1">
      <w:pPr>
        <w:tabs>
          <w:tab w:val="left" w:pos="1134"/>
        </w:tabs>
        <w:spacing w:after="240"/>
        <w:ind w:firstLine="709"/>
        <w:jc w:val="both"/>
        <w:rPr>
          <w:bCs/>
        </w:rPr>
      </w:pPr>
      <w:r w:rsidRPr="008713B4">
        <w:rPr>
          <w:bCs/>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8F55A1" w:rsidRPr="008713B4" w:rsidRDefault="008F55A1" w:rsidP="008F55A1">
      <w:pPr>
        <w:tabs>
          <w:tab w:val="left" w:pos="1134"/>
        </w:tabs>
        <w:spacing w:after="240"/>
        <w:ind w:firstLine="709"/>
        <w:jc w:val="both"/>
        <w:rPr>
          <w:bCs/>
        </w:rPr>
      </w:pPr>
      <w:r w:rsidRPr="008713B4">
        <w:rPr>
          <w:bCs/>
        </w:rPr>
        <w:t>Ритмико-интонационные особенности повествовательного, побудительного и вопросительного (общий и специальный вопрос) предложений.</w:t>
      </w:r>
    </w:p>
    <w:p w:rsidR="008F55A1" w:rsidRPr="008713B4" w:rsidRDefault="008F55A1" w:rsidP="008F55A1">
      <w:pPr>
        <w:tabs>
          <w:tab w:val="left" w:pos="1134"/>
        </w:tabs>
        <w:spacing w:after="240"/>
        <w:ind w:firstLine="709"/>
        <w:jc w:val="both"/>
        <w:rPr>
          <w:bCs/>
        </w:rPr>
      </w:pPr>
      <w:r w:rsidRPr="008713B4">
        <w:rPr>
          <w:bCs/>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8F55A1" w:rsidRPr="008713B4" w:rsidRDefault="008F55A1" w:rsidP="008F55A1">
      <w:pPr>
        <w:tabs>
          <w:tab w:val="left" w:pos="1134"/>
        </w:tabs>
        <w:spacing w:after="240"/>
        <w:ind w:firstLine="709"/>
        <w:jc w:val="both"/>
        <w:rPr>
          <w:bCs/>
        </w:rPr>
      </w:pPr>
      <w:r w:rsidRPr="008713B4">
        <w:rPr>
          <w:bCs/>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8F55A1" w:rsidRPr="008713B4" w:rsidRDefault="008F55A1" w:rsidP="008F55A1">
      <w:pPr>
        <w:tabs>
          <w:tab w:val="left" w:pos="1134"/>
        </w:tabs>
        <w:spacing w:after="240"/>
        <w:ind w:firstLine="709"/>
        <w:jc w:val="both"/>
        <w:rPr>
          <w:bCs/>
        </w:rPr>
      </w:pPr>
      <w:r w:rsidRPr="008713B4">
        <w:rPr>
          <w:bCs/>
        </w:rPr>
        <w:t>ВыДеление некоторых звукобуквенных сочетаний при анализе изученных слов.</w:t>
      </w:r>
    </w:p>
    <w:p w:rsidR="008F55A1" w:rsidRPr="008713B4" w:rsidRDefault="008F55A1" w:rsidP="008F55A1">
      <w:pPr>
        <w:tabs>
          <w:tab w:val="left" w:pos="1134"/>
        </w:tabs>
        <w:spacing w:after="240"/>
        <w:ind w:firstLine="709"/>
        <w:jc w:val="both"/>
        <w:rPr>
          <w:bCs/>
        </w:rPr>
      </w:pPr>
      <w:r w:rsidRPr="008713B4">
        <w:rPr>
          <w:bCs/>
        </w:rPr>
        <w:t>Чтение новых слов согласно основным правилам чтения с использованием полной или частичной транскрипции.</w:t>
      </w:r>
    </w:p>
    <w:p w:rsidR="008F55A1" w:rsidRPr="008713B4" w:rsidRDefault="008F55A1" w:rsidP="008F55A1">
      <w:pPr>
        <w:tabs>
          <w:tab w:val="left" w:pos="1134"/>
        </w:tabs>
        <w:spacing w:after="240"/>
        <w:ind w:firstLine="709"/>
        <w:jc w:val="both"/>
        <w:rPr>
          <w:bCs/>
        </w:rPr>
      </w:pPr>
      <w:r w:rsidRPr="008713B4">
        <w:rPr>
          <w:bCs/>
        </w:rPr>
        <w:t>Знаки английской транскрипции; отличие их от букв английского алфавита. Фонетически корректное озвучивание знаков транскрипции.</w:t>
      </w:r>
    </w:p>
    <w:p w:rsidR="008F55A1" w:rsidRPr="008713B4" w:rsidRDefault="008F55A1" w:rsidP="008F55A1">
      <w:pPr>
        <w:tabs>
          <w:tab w:val="left" w:pos="1134"/>
        </w:tabs>
        <w:spacing w:after="240"/>
        <w:ind w:firstLine="709"/>
        <w:jc w:val="both"/>
        <w:rPr>
          <w:bCs/>
        </w:rPr>
      </w:pPr>
      <w:r w:rsidRPr="008713B4">
        <w:rPr>
          <w:bCs/>
        </w:rPr>
        <w:t>Графика, орфография и пунктуация.</w:t>
      </w:r>
    </w:p>
    <w:p w:rsidR="008F55A1" w:rsidRPr="008713B4" w:rsidRDefault="008F55A1" w:rsidP="008F55A1">
      <w:pPr>
        <w:tabs>
          <w:tab w:val="left" w:pos="1134"/>
        </w:tabs>
        <w:spacing w:after="240"/>
        <w:ind w:firstLine="709"/>
        <w:jc w:val="both"/>
        <w:rPr>
          <w:bCs/>
        </w:rPr>
      </w:pPr>
      <w:r w:rsidRPr="008713B4">
        <w:rPr>
          <w:bCs/>
        </w:rPr>
        <w:t>Правильное написание изученных слов.</w:t>
      </w:r>
    </w:p>
    <w:p w:rsidR="008F55A1" w:rsidRPr="008713B4" w:rsidRDefault="008F55A1" w:rsidP="008F55A1">
      <w:pPr>
        <w:tabs>
          <w:tab w:val="left" w:pos="1134"/>
        </w:tabs>
        <w:spacing w:after="240"/>
        <w:ind w:firstLine="709"/>
        <w:jc w:val="both"/>
        <w:rPr>
          <w:bCs/>
        </w:rPr>
      </w:pPr>
      <w:r w:rsidRPr="008713B4">
        <w:rPr>
          <w:bCs/>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8F55A1" w:rsidRPr="008713B4" w:rsidRDefault="008F55A1" w:rsidP="008F55A1">
      <w:pPr>
        <w:tabs>
          <w:tab w:val="left" w:pos="1134"/>
        </w:tabs>
        <w:spacing w:after="240"/>
        <w:ind w:firstLine="709"/>
        <w:jc w:val="both"/>
        <w:rPr>
          <w:bCs/>
        </w:rPr>
      </w:pPr>
      <w:r w:rsidRPr="008713B4">
        <w:rPr>
          <w:bCs/>
        </w:rPr>
        <w:t>Лексическая сторона речи.</w:t>
      </w:r>
    </w:p>
    <w:p w:rsidR="008F55A1" w:rsidRPr="008713B4" w:rsidRDefault="008F55A1" w:rsidP="008F55A1">
      <w:pPr>
        <w:tabs>
          <w:tab w:val="left" w:pos="1134"/>
        </w:tabs>
        <w:spacing w:after="240"/>
        <w:ind w:firstLine="709"/>
        <w:jc w:val="both"/>
        <w:rPr>
          <w:bCs/>
        </w:rPr>
      </w:pPr>
      <w:r w:rsidRPr="008713B4">
        <w:rPr>
          <w:bCs/>
        </w:rPr>
        <w:lastRenderedPageBreak/>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8F55A1" w:rsidRPr="008713B4" w:rsidRDefault="008F55A1" w:rsidP="008F55A1">
      <w:pPr>
        <w:tabs>
          <w:tab w:val="left" w:pos="1134"/>
        </w:tabs>
        <w:spacing w:after="240"/>
        <w:ind w:firstLine="709"/>
        <w:jc w:val="both"/>
        <w:rPr>
          <w:bCs/>
        </w:rPr>
      </w:pPr>
      <w:r w:rsidRPr="008713B4">
        <w:rPr>
          <w:bCs/>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8F55A1" w:rsidRPr="008713B4" w:rsidRDefault="008F55A1" w:rsidP="008F55A1">
      <w:pPr>
        <w:tabs>
          <w:tab w:val="left" w:pos="1134"/>
        </w:tabs>
        <w:spacing w:after="240"/>
        <w:ind w:firstLine="709"/>
        <w:jc w:val="both"/>
        <w:rPr>
          <w:bCs/>
        </w:rPr>
      </w:pPr>
      <w:r w:rsidRPr="008713B4">
        <w:rPr>
          <w:bCs/>
        </w:rPr>
        <w:t>Распознавание в устной и письменной речи интернациональных слов (doctor, film) с помощью языковой догадки.</w:t>
      </w:r>
    </w:p>
    <w:p w:rsidR="008F55A1" w:rsidRPr="008713B4" w:rsidRDefault="008F55A1" w:rsidP="008F55A1">
      <w:pPr>
        <w:tabs>
          <w:tab w:val="left" w:pos="1134"/>
        </w:tabs>
        <w:spacing w:after="240"/>
        <w:ind w:firstLine="709"/>
        <w:jc w:val="both"/>
        <w:rPr>
          <w:bCs/>
        </w:rPr>
      </w:pPr>
      <w:r w:rsidRPr="008713B4">
        <w:rPr>
          <w:bCs/>
        </w:rPr>
        <w:t>Грамматическая сторона речи.</w:t>
      </w:r>
    </w:p>
    <w:p w:rsidR="008F55A1" w:rsidRPr="008713B4" w:rsidRDefault="008F55A1" w:rsidP="008F55A1">
      <w:pPr>
        <w:tabs>
          <w:tab w:val="left" w:pos="1134"/>
        </w:tabs>
        <w:spacing w:after="240"/>
        <w:ind w:firstLine="709"/>
        <w:jc w:val="both"/>
        <w:rPr>
          <w:bCs/>
        </w:rPr>
      </w:pPr>
      <w:r w:rsidRPr="008713B4">
        <w:rPr>
          <w:bCs/>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8F55A1" w:rsidRPr="008713B4" w:rsidRDefault="008F55A1" w:rsidP="008F55A1">
      <w:pPr>
        <w:tabs>
          <w:tab w:val="left" w:pos="1134"/>
        </w:tabs>
        <w:spacing w:after="240"/>
        <w:ind w:firstLine="709"/>
        <w:jc w:val="both"/>
        <w:rPr>
          <w:bCs/>
          <w:lang w:val="en-US"/>
        </w:rPr>
      </w:pPr>
      <w:r w:rsidRPr="008713B4">
        <w:rPr>
          <w:bCs/>
        </w:rPr>
        <w:t>Предложения</w:t>
      </w:r>
      <w:r w:rsidRPr="008713B4">
        <w:rPr>
          <w:bCs/>
          <w:lang w:val="en-US"/>
        </w:rPr>
        <w:t xml:space="preserve"> </w:t>
      </w:r>
      <w:r w:rsidRPr="008713B4">
        <w:rPr>
          <w:bCs/>
        </w:rPr>
        <w:t>с</w:t>
      </w:r>
      <w:r w:rsidRPr="008713B4">
        <w:rPr>
          <w:bCs/>
          <w:lang w:val="en-US"/>
        </w:rPr>
        <w:t xml:space="preserve"> </w:t>
      </w:r>
      <w:r w:rsidRPr="008713B4">
        <w:rPr>
          <w:bCs/>
        </w:rPr>
        <w:t>начальным</w:t>
      </w:r>
      <w:r w:rsidRPr="008713B4">
        <w:rPr>
          <w:bCs/>
          <w:lang w:val="en-US"/>
        </w:rPr>
        <w:t xml:space="preserve"> There + to be </w:t>
      </w:r>
      <w:r w:rsidRPr="008713B4">
        <w:rPr>
          <w:bCs/>
        </w:rPr>
        <w:t>в</w:t>
      </w:r>
      <w:r w:rsidRPr="008713B4">
        <w:rPr>
          <w:bCs/>
          <w:lang w:val="en-US"/>
        </w:rPr>
        <w:t xml:space="preserve"> Past Simple Tense (There was an old house near the river.).</w:t>
      </w:r>
    </w:p>
    <w:p w:rsidR="008F55A1" w:rsidRPr="008713B4" w:rsidRDefault="008F55A1" w:rsidP="008F55A1">
      <w:pPr>
        <w:tabs>
          <w:tab w:val="left" w:pos="1134"/>
        </w:tabs>
        <w:spacing w:after="240"/>
        <w:ind w:firstLine="709"/>
        <w:jc w:val="both"/>
        <w:rPr>
          <w:bCs/>
        </w:rPr>
      </w:pPr>
      <w:r w:rsidRPr="008713B4">
        <w:rPr>
          <w:bCs/>
        </w:rPr>
        <w:t>Побудительные предложения в отрицательной (Don’t talk, please.) форме.</w:t>
      </w:r>
    </w:p>
    <w:p w:rsidR="008F55A1" w:rsidRPr="008713B4" w:rsidRDefault="008F55A1" w:rsidP="008F55A1">
      <w:pPr>
        <w:tabs>
          <w:tab w:val="left" w:pos="1134"/>
        </w:tabs>
        <w:spacing w:after="240"/>
        <w:ind w:firstLine="709"/>
        <w:jc w:val="both"/>
        <w:rPr>
          <w:bCs/>
        </w:rPr>
      </w:pPr>
      <w:r w:rsidRPr="008713B4">
        <w:rPr>
          <w:bCs/>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8F55A1" w:rsidRPr="008713B4" w:rsidRDefault="008F55A1" w:rsidP="008F55A1">
      <w:pPr>
        <w:tabs>
          <w:tab w:val="left" w:pos="1134"/>
        </w:tabs>
        <w:spacing w:after="240"/>
        <w:ind w:firstLine="709"/>
        <w:jc w:val="both"/>
        <w:rPr>
          <w:bCs/>
          <w:lang w:val="en-US"/>
        </w:rPr>
      </w:pPr>
      <w:r w:rsidRPr="008713B4">
        <w:rPr>
          <w:bCs/>
        </w:rPr>
        <w:t>Конструкция</w:t>
      </w:r>
      <w:r w:rsidRPr="008713B4">
        <w:rPr>
          <w:bCs/>
          <w:lang w:val="en-US"/>
        </w:rPr>
        <w:t xml:space="preserve"> I’d like to ... (I’d like to read this book.).</w:t>
      </w:r>
    </w:p>
    <w:p w:rsidR="008F55A1" w:rsidRPr="008713B4" w:rsidRDefault="008F55A1" w:rsidP="008F55A1">
      <w:pPr>
        <w:tabs>
          <w:tab w:val="left" w:pos="1134"/>
        </w:tabs>
        <w:spacing w:after="240"/>
        <w:ind w:firstLine="709"/>
        <w:jc w:val="both"/>
        <w:rPr>
          <w:bCs/>
          <w:lang w:val="en-US"/>
        </w:rPr>
      </w:pPr>
      <w:r w:rsidRPr="008713B4">
        <w:rPr>
          <w:bCs/>
        </w:rPr>
        <w:t>Конструкции</w:t>
      </w:r>
      <w:r w:rsidRPr="008713B4">
        <w:rPr>
          <w:bCs/>
          <w:lang w:val="en-US"/>
        </w:rPr>
        <w:t xml:space="preserve"> </w:t>
      </w:r>
      <w:r w:rsidRPr="008713B4">
        <w:rPr>
          <w:bCs/>
        </w:rPr>
        <w:t>с</w:t>
      </w:r>
      <w:r w:rsidRPr="008713B4">
        <w:rPr>
          <w:bCs/>
          <w:lang w:val="en-US"/>
        </w:rPr>
        <w:t xml:space="preserve"> </w:t>
      </w:r>
      <w:r w:rsidRPr="008713B4">
        <w:rPr>
          <w:bCs/>
        </w:rPr>
        <w:t>глаголами</w:t>
      </w:r>
      <w:r w:rsidRPr="008713B4">
        <w:rPr>
          <w:bCs/>
          <w:lang w:val="en-US"/>
        </w:rPr>
        <w:t xml:space="preserve"> </w:t>
      </w:r>
      <w:r w:rsidRPr="008713B4">
        <w:rPr>
          <w:bCs/>
        </w:rPr>
        <w:t>на</w:t>
      </w:r>
      <w:r w:rsidRPr="008713B4">
        <w:rPr>
          <w:bCs/>
          <w:lang w:val="en-US"/>
        </w:rPr>
        <w:t xml:space="preserve"> -ing: to like/enjoy doing smth (I like riding my bike.).</w:t>
      </w:r>
    </w:p>
    <w:p w:rsidR="008F55A1" w:rsidRPr="008713B4" w:rsidRDefault="008F55A1" w:rsidP="008F55A1">
      <w:pPr>
        <w:tabs>
          <w:tab w:val="left" w:pos="1134"/>
        </w:tabs>
        <w:spacing w:after="240"/>
        <w:ind w:firstLine="709"/>
        <w:jc w:val="both"/>
        <w:rPr>
          <w:bCs/>
          <w:lang w:val="en-US"/>
        </w:rPr>
      </w:pPr>
      <w:r w:rsidRPr="008713B4">
        <w:rPr>
          <w:bCs/>
        </w:rPr>
        <w:t>Существительные</w:t>
      </w:r>
      <w:r w:rsidRPr="008713B4">
        <w:rPr>
          <w:bCs/>
          <w:lang w:val="en-US"/>
        </w:rPr>
        <w:t xml:space="preserve"> </w:t>
      </w:r>
      <w:r w:rsidRPr="008713B4">
        <w:rPr>
          <w:bCs/>
        </w:rPr>
        <w:t>в</w:t>
      </w:r>
      <w:r w:rsidRPr="008713B4">
        <w:rPr>
          <w:bCs/>
          <w:lang w:val="en-US"/>
        </w:rPr>
        <w:t xml:space="preserve"> </w:t>
      </w:r>
      <w:r w:rsidRPr="008713B4">
        <w:rPr>
          <w:bCs/>
        </w:rPr>
        <w:t>притяжательном</w:t>
      </w:r>
      <w:r w:rsidRPr="008713B4">
        <w:rPr>
          <w:bCs/>
          <w:lang w:val="en-US"/>
        </w:rPr>
        <w:t xml:space="preserve"> </w:t>
      </w:r>
      <w:r w:rsidRPr="008713B4">
        <w:rPr>
          <w:bCs/>
        </w:rPr>
        <w:t>падеже</w:t>
      </w:r>
      <w:r w:rsidRPr="008713B4">
        <w:rPr>
          <w:bCs/>
          <w:lang w:val="en-US"/>
        </w:rPr>
        <w:t xml:space="preserve"> (Possessive Case; Ann’s dress, children’s toys, boys’ books).</w:t>
      </w:r>
    </w:p>
    <w:p w:rsidR="008F55A1" w:rsidRPr="008713B4" w:rsidRDefault="008F55A1" w:rsidP="008F55A1">
      <w:pPr>
        <w:tabs>
          <w:tab w:val="left" w:pos="1134"/>
        </w:tabs>
        <w:spacing w:after="240"/>
        <w:ind w:firstLine="709"/>
        <w:jc w:val="both"/>
        <w:rPr>
          <w:bCs/>
        </w:rPr>
      </w:pPr>
      <w:r w:rsidRPr="008713B4">
        <w:rPr>
          <w:bCs/>
        </w:rPr>
        <w:t>Слова, выражающие количество с исчисляемыми и неисчисляемыми существительными (much/many/a lot of).</w:t>
      </w:r>
    </w:p>
    <w:p w:rsidR="008F55A1" w:rsidRPr="008713B4" w:rsidRDefault="008F55A1" w:rsidP="008F55A1">
      <w:pPr>
        <w:tabs>
          <w:tab w:val="left" w:pos="1134"/>
        </w:tabs>
        <w:spacing w:after="240"/>
        <w:ind w:firstLine="709"/>
        <w:jc w:val="both"/>
        <w:rPr>
          <w:bCs/>
        </w:rPr>
      </w:pPr>
      <w:r w:rsidRPr="008713B4">
        <w:rPr>
          <w:bCs/>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8F55A1" w:rsidRPr="008713B4" w:rsidRDefault="008F55A1" w:rsidP="008F55A1">
      <w:pPr>
        <w:tabs>
          <w:tab w:val="left" w:pos="1134"/>
        </w:tabs>
        <w:spacing w:after="240"/>
        <w:ind w:firstLine="709"/>
        <w:jc w:val="both"/>
        <w:rPr>
          <w:bCs/>
        </w:rPr>
      </w:pPr>
      <w:r w:rsidRPr="008713B4">
        <w:rPr>
          <w:bCs/>
        </w:rPr>
        <w:t>Наречия частотности (usually, often).</w:t>
      </w:r>
    </w:p>
    <w:p w:rsidR="008F55A1" w:rsidRPr="008713B4" w:rsidRDefault="008F55A1" w:rsidP="008F55A1">
      <w:pPr>
        <w:tabs>
          <w:tab w:val="left" w:pos="1134"/>
        </w:tabs>
        <w:spacing w:after="240"/>
        <w:ind w:firstLine="709"/>
        <w:jc w:val="both"/>
        <w:rPr>
          <w:bCs/>
        </w:rPr>
      </w:pPr>
      <w:r w:rsidRPr="008713B4">
        <w:rPr>
          <w:bCs/>
        </w:rPr>
        <w:t>Количественные числительные (13–100). Порядковые числительные (1–30).</w:t>
      </w:r>
    </w:p>
    <w:p w:rsidR="008F55A1" w:rsidRPr="008713B4" w:rsidRDefault="008F55A1" w:rsidP="008F55A1">
      <w:pPr>
        <w:tabs>
          <w:tab w:val="left" w:pos="1134"/>
        </w:tabs>
        <w:spacing w:after="240"/>
        <w:ind w:firstLine="709"/>
        <w:jc w:val="both"/>
        <w:rPr>
          <w:bCs/>
        </w:rPr>
      </w:pPr>
      <w:r w:rsidRPr="008713B4">
        <w:rPr>
          <w:bCs/>
        </w:rPr>
        <w:t>Вопросительные слова (when, whose, why).</w:t>
      </w:r>
    </w:p>
    <w:p w:rsidR="008F55A1" w:rsidRPr="008713B4" w:rsidRDefault="008F55A1" w:rsidP="008F55A1">
      <w:pPr>
        <w:tabs>
          <w:tab w:val="left" w:pos="1134"/>
        </w:tabs>
        <w:spacing w:after="240"/>
        <w:ind w:firstLine="709"/>
        <w:jc w:val="both"/>
        <w:rPr>
          <w:bCs/>
          <w:lang w:val="en-US"/>
        </w:rPr>
      </w:pPr>
      <w:r w:rsidRPr="008713B4">
        <w:rPr>
          <w:bCs/>
        </w:rPr>
        <w:t>Предлоги</w:t>
      </w:r>
      <w:r w:rsidRPr="008713B4">
        <w:rPr>
          <w:bCs/>
          <w:lang w:val="en-US"/>
        </w:rPr>
        <w:t xml:space="preserve"> </w:t>
      </w:r>
      <w:r w:rsidRPr="008713B4">
        <w:rPr>
          <w:bCs/>
        </w:rPr>
        <w:t>места</w:t>
      </w:r>
      <w:r w:rsidRPr="008713B4">
        <w:rPr>
          <w:bCs/>
          <w:lang w:val="en-US"/>
        </w:rPr>
        <w:t xml:space="preserve"> (next to, in front of, behind), </w:t>
      </w:r>
      <w:r w:rsidRPr="008713B4">
        <w:rPr>
          <w:bCs/>
        </w:rPr>
        <w:t>направления</w:t>
      </w:r>
      <w:r w:rsidRPr="008713B4">
        <w:rPr>
          <w:bCs/>
          <w:lang w:val="en-US"/>
        </w:rPr>
        <w:t xml:space="preserve"> (to), </w:t>
      </w:r>
      <w:r w:rsidRPr="008713B4">
        <w:rPr>
          <w:bCs/>
        </w:rPr>
        <w:t>времени</w:t>
      </w:r>
      <w:r w:rsidRPr="008713B4">
        <w:rPr>
          <w:bCs/>
          <w:lang w:val="en-US"/>
        </w:rPr>
        <w:t xml:space="preserve"> (at, in, on </w:t>
      </w:r>
      <w:r w:rsidRPr="008713B4">
        <w:rPr>
          <w:bCs/>
        </w:rPr>
        <w:t>в</w:t>
      </w:r>
      <w:r w:rsidRPr="008713B4">
        <w:rPr>
          <w:bCs/>
          <w:lang w:val="en-US"/>
        </w:rPr>
        <w:t xml:space="preserve"> </w:t>
      </w:r>
      <w:r w:rsidRPr="008713B4">
        <w:rPr>
          <w:bCs/>
        </w:rPr>
        <w:t>выражениях</w:t>
      </w:r>
      <w:r w:rsidRPr="008713B4">
        <w:rPr>
          <w:bCs/>
          <w:lang w:val="en-US"/>
        </w:rPr>
        <w:t xml:space="preserve"> at 5 o’clock, in the morning, on Monday).</w:t>
      </w:r>
      <w:bookmarkStart w:id="39" w:name="bookmark39"/>
      <w:bookmarkStart w:id="40" w:name="bookmark40"/>
      <w:bookmarkStart w:id="41" w:name="bookmark41"/>
    </w:p>
    <w:p w:rsidR="008F55A1" w:rsidRPr="008713B4" w:rsidRDefault="008F55A1" w:rsidP="008F55A1">
      <w:pPr>
        <w:tabs>
          <w:tab w:val="left" w:pos="1134"/>
        </w:tabs>
        <w:spacing w:after="240"/>
        <w:ind w:firstLine="709"/>
        <w:jc w:val="both"/>
        <w:rPr>
          <w:bCs/>
        </w:rPr>
      </w:pPr>
      <w:r w:rsidRPr="008713B4">
        <w:rPr>
          <w:bCs/>
        </w:rPr>
        <w:t>Социокультурные знания и умения</w:t>
      </w:r>
      <w:bookmarkEnd w:id="39"/>
      <w:bookmarkEnd w:id="40"/>
      <w:bookmarkEnd w:id="41"/>
      <w:r w:rsidRPr="008713B4">
        <w:rPr>
          <w:bCs/>
        </w:rPr>
        <w:t>.</w:t>
      </w:r>
    </w:p>
    <w:p w:rsidR="008F55A1" w:rsidRPr="008713B4" w:rsidRDefault="008F55A1" w:rsidP="008F55A1">
      <w:pPr>
        <w:tabs>
          <w:tab w:val="left" w:pos="1134"/>
        </w:tabs>
        <w:spacing w:after="240"/>
        <w:ind w:firstLine="709"/>
        <w:jc w:val="both"/>
        <w:rPr>
          <w:bCs/>
        </w:rPr>
      </w:pPr>
      <w:r w:rsidRPr="008713B4">
        <w:rPr>
          <w:bC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F55A1" w:rsidRPr="008713B4" w:rsidRDefault="008F55A1" w:rsidP="008F55A1">
      <w:pPr>
        <w:tabs>
          <w:tab w:val="left" w:pos="1134"/>
        </w:tabs>
        <w:spacing w:after="240"/>
        <w:ind w:firstLine="709"/>
        <w:jc w:val="both"/>
        <w:rPr>
          <w:bCs/>
        </w:rPr>
      </w:pPr>
      <w:r w:rsidRPr="008713B4">
        <w:rPr>
          <w:bCs/>
        </w:rPr>
        <w:t>Знание произведений детского фольклора (рифмовок, стихов, песенок), персонажей детских книг.</w:t>
      </w:r>
    </w:p>
    <w:p w:rsidR="008F55A1" w:rsidRPr="008713B4" w:rsidRDefault="008F55A1" w:rsidP="008F55A1">
      <w:pPr>
        <w:tabs>
          <w:tab w:val="left" w:pos="1134"/>
        </w:tabs>
        <w:spacing w:after="240"/>
        <w:ind w:firstLine="709"/>
        <w:jc w:val="both"/>
        <w:rPr>
          <w:bCs/>
        </w:rPr>
      </w:pPr>
      <w:r w:rsidRPr="008713B4">
        <w:rPr>
          <w:bCs/>
        </w:rPr>
        <w:lastRenderedPageBreak/>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8F55A1" w:rsidRPr="008713B4" w:rsidRDefault="008F55A1" w:rsidP="008F55A1">
      <w:pPr>
        <w:tabs>
          <w:tab w:val="left" w:pos="1134"/>
        </w:tabs>
        <w:spacing w:after="240"/>
        <w:ind w:firstLine="709"/>
        <w:jc w:val="both"/>
        <w:rPr>
          <w:bCs/>
        </w:rPr>
      </w:pPr>
      <w:bookmarkStart w:id="42" w:name="bookmark42"/>
      <w:bookmarkStart w:id="43" w:name="bookmark43"/>
      <w:bookmarkStart w:id="44" w:name="bookmark44"/>
      <w:r w:rsidRPr="008713B4">
        <w:rPr>
          <w:bCs/>
        </w:rPr>
        <w:t>Компенсаторные умения</w:t>
      </w:r>
      <w:bookmarkEnd w:id="42"/>
      <w:bookmarkEnd w:id="43"/>
      <w:bookmarkEnd w:id="44"/>
      <w:r w:rsidRPr="008713B4">
        <w:rPr>
          <w:bCs/>
        </w:rPr>
        <w:t>.</w:t>
      </w:r>
    </w:p>
    <w:p w:rsidR="008F55A1" w:rsidRPr="008713B4" w:rsidRDefault="008F55A1" w:rsidP="008F55A1">
      <w:pPr>
        <w:tabs>
          <w:tab w:val="left" w:pos="1134"/>
        </w:tabs>
        <w:spacing w:after="240"/>
        <w:ind w:firstLine="709"/>
        <w:jc w:val="both"/>
        <w:rPr>
          <w:bCs/>
        </w:rPr>
      </w:pPr>
      <w:r w:rsidRPr="008713B4">
        <w:rPr>
          <w:bCs/>
        </w:rPr>
        <w:t>Использование при чтении и аудировании языковой, в том числе контекстуальной, догадки.</w:t>
      </w:r>
    </w:p>
    <w:p w:rsidR="008F55A1" w:rsidRPr="008713B4" w:rsidRDefault="008F55A1" w:rsidP="008F55A1">
      <w:pPr>
        <w:tabs>
          <w:tab w:val="left" w:pos="1134"/>
        </w:tabs>
        <w:spacing w:after="240"/>
        <w:ind w:firstLine="709"/>
        <w:jc w:val="both"/>
        <w:rPr>
          <w:bCs/>
        </w:rPr>
      </w:pPr>
      <w:r w:rsidRPr="008713B4">
        <w:rPr>
          <w:bCs/>
        </w:rPr>
        <w:t>Использование при формулировании собственных высказываний ключевых слов, вопросов; иллюстраций.</w:t>
      </w:r>
    </w:p>
    <w:p w:rsidR="008F55A1" w:rsidRPr="008713B4" w:rsidRDefault="008F55A1" w:rsidP="008F55A1">
      <w:pPr>
        <w:tabs>
          <w:tab w:val="left" w:pos="1134"/>
        </w:tabs>
        <w:spacing w:after="240"/>
        <w:ind w:firstLine="709"/>
        <w:jc w:val="both"/>
        <w:rPr>
          <w:bCs/>
        </w:rPr>
      </w:pPr>
      <w:r w:rsidRPr="008713B4">
        <w:rPr>
          <w:bC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F55A1" w:rsidRPr="008713B4" w:rsidRDefault="008F55A1" w:rsidP="008F55A1">
      <w:pPr>
        <w:tabs>
          <w:tab w:val="left" w:pos="1134"/>
        </w:tabs>
        <w:spacing w:after="240"/>
        <w:ind w:firstLine="709"/>
        <w:jc w:val="both"/>
        <w:rPr>
          <w:b/>
          <w:bCs/>
        </w:rPr>
      </w:pPr>
      <w:r w:rsidRPr="008713B4">
        <w:rPr>
          <w:b/>
          <w:bCs/>
        </w:rPr>
        <w:t>Содержание обучения в 4 классе.</w:t>
      </w:r>
    </w:p>
    <w:p w:rsidR="008F55A1" w:rsidRPr="008713B4" w:rsidRDefault="008F55A1" w:rsidP="008F55A1">
      <w:pPr>
        <w:tabs>
          <w:tab w:val="left" w:pos="1134"/>
        </w:tabs>
        <w:spacing w:after="240"/>
        <w:ind w:firstLine="709"/>
        <w:jc w:val="both"/>
        <w:rPr>
          <w:bCs/>
        </w:rPr>
      </w:pPr>
      <w:r w:rsidRPr="008713B4">
        <w:rPr>
          <w:bCs/>
        </w:rPr>
        <w:t>Тематическое содержание речи.</w:t>
      </w:r>
    </w:p>
    <w:p w:rsidR="008F55A1" w:rsidRPr="008713B4" w:rsidRDefault="008F55A1" w:rsidP="008F55A1">
      <w:pPr>
        <w:tabs>
          <w:tab w:val="left" w:pos="1134"/>
        </w:tabs>
        <w:spacing w:after="240"/>
        <w:ind w:firstLine="709"/>
        <w:jc w:val="both"/>
        <w:rPr>
          <w:bCs/>
        </w:rPr>
      </w:pPr>
      <w:r w:rsidRPr="008713B4">
        <w:rPr>
          <w:bCs/>
        </w:rPr>
        <w:t xml:space="preserve">Мир моего «я». </w:t>
      </w:r>
    </w:p>
    <w:p w:rsidR="008F55A1" w:rsidRPr="008713B4" w:rsidRDefault="008F55A1" w:rsidP="008F55A1">
      <w:pPr>
        <w:tabs>
          <w:tab w:val="left" w:pos="1134"/>
        </w:tabs>
        <w:spacing w:after="240"/>
        <w:ind w:firstLine="709"/>
        <w:jc w:val="both"/>
        <w:rPr>
          <w:bCs/>
        </w:rPr>
      </w:pPr>
      <w:r w:rsidRPr="008713B4">
        <w:rPr>
          <w:bCs/>
        </w:rPr>
        <w:t>Моя семья. Мой день рождения, подарки. Моя любимая еда. Мой день (распорядок дня, домашние обязанности).</w:t>
      </w:r>
    </w:p>
    <w:p w:rsidR="008F55A1" w:rsidRPr="008713B4" w:rsidRDefault="008F55A1" w:rsidP="008F55A1">
      <w:pPr>
        <w:tabs>
          <w:tab w:val="left" w:pos="1134"/>
        </w:tabs>
        <w:spacing w:after="240"/>
        <w:ind w:firstLine="709"/>
        <w:jc w:val="both"/>
        <w:rPr>
          <w:bCs/>
        </w:rPr>
      </w:pPr>
      <w:r w:rsidRPr="008713B4">
        <w:rPr>
          <w:bCs/>
        </w:rPr>
        <w:t xml:space="preserve">Мир моих увлечений. </w:t>
      </w:r>
    </w:p>
    <w:p w:rsidR="008F55A1" w:rsidRPr="008713B4" w:rsidRDefault="008F55A1" w:rsidP="008F55A1">
      <w:pPr>
        <w:tabs>
          <w:tab w:val="left" w:pos="1134"/>
        </w:tabs>
        <w:spacing w:after="240"/>
        <w:ind w:firstLine="709"/>
        <w:jc w:val="both"/>
        <w:rPr>
          <w:bCs/>
        </w:rPr>
      </w:pPr>
      <w:r w:rsidRPr="008713B4">
        <w:rPr>
          <w:bCs/>
        </w:rPr>
        <w:t>Любимая игрушка, игра. Мой питомец. Любимые занятия. Занятия спортом. Любимая сказка/история/рассказ. Выходной день. Каникулы.</w:t>
      </w:r>
    </w:p>
    <w:p w:rsidR="008F55A1" w:rsidRPr="008713B4" w:rsidRDefault="008F55A1" w:rsidP="008F55A1">
      <w:pPr>
        <w:tabs>
          <w:tab w:val="left" w:pos="1134"/>
        </w:tabs>
        <w:spacing w:after="240"/>
        <w:ind w:firstLine="709"/>
        <w:jc w:val="both"/>
        <w:rPr>
          <w:bCs/>
        </w:rPr>
      </w:pPr>
      <w:r w:rsidRPr="008713B4">
        <w:rPr>
          <w:bCs/>
        </w:rPr>
        <w:t xml:space="preserve">Мир вокруг меня. </w:t>
      </w:r>
    </w:p>
    <w:p w:rsidR="008F55A1" w:rsidRPr="008713B4" w:rsidRDefault="008F55A1" w:rsidP="008F55A1">
      <w:pPr>
        <w:tabs>
          <w:tab w:val="left" w:pos="1134"/>
        </w:tabs>
        <w:spacing w:after="240"/>
        <w:ind w:firstLine="709"/>
        <w:jc w:val="both"/>
        <w:rPr>
          <w:bCs/>
        </w:rPr>
      </w:pPr>
      <w:r w:rsidRPr="008713B4">
        <w:rPr>
          <w:bCs/>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8F55A1" w:rsidRPr="008713B4" w:rsidRDefault="008F55A1" w:rsidP="008F55A1">
      <w:pPr>
        <w:tabs>
          <w:tab w:val="left" w:pos="1134"/>
        </w:tabs>
        <w:spacing w:after="240"/>
        <w:ind w:firstLine="709"/>
        <w:jc w:val="both"/>
        <w:rPr>
          <w:bCs/>
        </w:rPr>
      </w:pPr>
      <w:r w:rsidRPr="008713B4">
        <w:rPr>
          <w:bCs/>
        </w:rPr>
        <w:t xml:space="preserve">Родная страна и страны изучаемого языка. </w:t>
      </w:r>
    </w:p>
    <w:p w:rsidR="008F55A1" w:rsidRPr="008713B4" w:rsidRDefault="008F55A1" w:rsidP="008F55A1">
      <w:pPr>
        <w:tabs>
          <w:tab w:val="left" w:pos="1134"/>
        </w:tabs>
        <w:spacing w:after="240"/>
        <w:ind w:firstLine="709"/>
        <w:jc w:val="both"/>
        <w:rPr>
          <w:bCs/>
        </w:rPr>
      </w:pPr>
      <w:r w:rsidRPr="008713B4">
        <w:rPr>
          <w:bCs/>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F55A1" w:rsidRPr="008713B4" w:rsidRDefault="008F55A1" w:rsidP="008F55A1">
      <w:pPr>
        <w:tabs>
          <w:tab w:val="left" w:pos="1134"/>
        </w:tabs>
        <w:spacing w:after="240"/>
        <w:ind w:firstLine="709"/>
        <w:jc w:val="both"/>
        <w:rPr>
          <w:bCs/>
        </w:rPr>
      </w:pPr>
      <w:r w:rsidRPr="008713B4">
        <w:rPr>
          <w:bCs/>
        </w:rPr>
        <w:t>Коммуникативные умения.</w:t>
      </w:r>
    </w:p>
    <w:p w:rsidR="008F55A1" w:rsidRPr="008713B4" w:rsidRDefault="008F55A1" w:rsidP="008F55A1">
      <w:pPr>
        <w:tabs>
          <w:tab w:val="left" w:pos="1134"/>
        </w:tabs>
        <w:spacing w:after="240"/>
        <w:ind w:firstLine="709"/>
        <w:jc w:val="both"/>
        <w:rPr>
          <w:bCs/>
        </w:rPr>
      </w:pPr>
      <w:r w:rsidRPr="008713B4">
        <w:rPr>
          <w:bCs/>
        </w:rPr>
        <w:t>Говорение.</w:t>
      </w:r>
    </w:p>
    <w:p w:rsidR="008F55A1" w:rsidRPr="008713B4" w:rsidRDefault="008F55A1" w:rsidP="008F55A1">
      <w:pPr>
        <w:tabs>
          <w:tab w:val="left" w:pos="1134"/>
        </w:tabs>
        <w:spacing w:after="240"/>
        <w:ind w:firstLine="709"/>
        <w:jc w:val="both"/>
        <w:rPr>
          <w:bCs/>
        </w:rPr>
      </w:pPr>
      <w:r w:rsidRPr="008713B4">
        <w:rPr>
          <w:bCs/>
        </w:rPr>
        <w:t>Коммуникативные умения диалогической речи.</w:t>
      </w:r>
    </w:p>
    <w:p w:rsidR="008F55A1" w:rsidRPr="008713B4" w:rsidRDefault="008F55A1" w:rsidP="008F55A1">
      <w:pPr>
        <w:tabs>
          <w:tab w:val="left" w:pos="1134"/>
        </w:tabs>
        <w:spacing w:after="240"/>
        <w:ind w:firstLine="709"/>
        <w:jc w:val="both"/>
        <w:rPr>
          <w:bCs/>
        </w:rPr>
      </w:pPr>
      <w:r w:rsidRPr="008713B4">
        <w:rPr>
          <w:bCs/>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8F55A1" w:rsidRPr="008713B4" w:rsidRDefault="008F55A1" w:rsidP="008F55A1">
      <w:pPr>
        <w:tabs>
          <w:tab w:val="left" w:pos="1134"/>
        </w:tabs>
        <w:spacing w:after="240"/>
        <w:ind w:firstLine="709"/>
        <w:jc w:val="both"/>
        <w:rPr>
          <w:bCs/>
        </w:rPr>
      </w:pPr>
      <w:r w:rsidRPr="008713B4">
        <w:rPr>
          <w:bCs/>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8F55A1" w:rsidRPr="008713B4" w:rsidRDefault="008F55A1" w:rsidP="008F55A1">
      <w:pPr>
        <w:tabs>
          <w:tab w:val="left" w:pos="1134"/>
        </w:tabs>
        <w:spacing w:after="240"/>
        <w:ind w:firstLine="709"/>
        <w:jc w:val="both"/>
        <w:rPr>
          <w:bCs/>
        </w:rPr>
      </w:pPr>
      <w:r w:rsidRPr="008713B4">
        <w:rPr>
          <w:bCs/>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8F55A1" w:rsidRPr="008713B4" w:rsidRDefault="008F55A1" w:rsidP="008F55A1">
      <w:pPr>
        <w:tabs>
          <w:tab w:val="left" w:pos="1134"/>
        </w:tabs>
        <w:spacing w:after="240"/>
        <w:ind w:firstLine="709"/>
        <w:jc w:val="both"/>
        <w:rPr>
          <w:bCs/>
        </w:rPr>
      </w:pPr>
      <w:r w:rsidRPr="008713B4">
        <w:rPr>
          <w:bCs/>
        </w:rPr>
        <w:lastRenderedPageBreak/>
        <w:t>диалога-расспроса: запрашивание интересующей информации; сообщение фактической информации, ответы на вопросы собеседника.</w:t>
      </w:r>
    </w:p>
    <w:p w:rsidR="008F55A1" w:rsidRPr="008713B4" w:rsidRDefault="008F55A1" w:rsidP="008F55A1">
      <w:pPr>
        <w:tabs>
          <w:tab w:val="left" w:pos="1134"/>
        </w:tabs>
        <w:spacing w:after="240"/>
        <w:ind w:firstLine="709"/>
        <w:jc w:val="both"/>
        <w:rPr>
          <w:bCs/>
        </w:rPr>
      </w:pPr>
      <w:r w:rsidRPr="008713B4">
        <w:rPr>
          <w:bCs/>
        </w:rPr>
        <w:t>Коммуникативные умения монологической речи.</w:t>
      </w:r>
    </w:p>
    <w:p w:rsidR="008F55A1" w:rsidRPr="008713B4" w:rsidRDefault="008F55A1" w:rsidP="008F55A1">
      <w:pPr>
        <w:tabs>
          <w:tab w:val="left" w:pos="1134"/>
        </w:tabs>
        <w:spacing w:after="240"/>
        <w:ind w:firstLine="709"/>
        <w:jc w:val="both"/>
        <w:rPr>
          <w:bCs/>
        </w:rPr>
      </w:pPr>
      <w:r w:rsidRPr="008713B4">
        <w:rPr>
          <w:bCs/>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8F55A1" w:rsidRPr="008713B4" w:rsidRDefault="008F55A1" w:rsidP="008F55A1">
      <w:pPr>
        <w:tabs>
          <w:tab w:val="left" w:pos="1134"/>
        </w:tabs>
        <w:spacing w:after="240"/>
        <w:ind w:firstLine="709"/>
        <w:jc w:val="both"/>
        <w:rPr>
          <w:bCs/>
        </w:rPr>
      </w:pPr>
      <w:r w:rsidRPr="008713B4">
        <w:rPr>
          <w:bCs/>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8F55A1" w:rsidRPr="008713B4" w:rsidRDefault="008F55A1" w:rsidP="008F55A1">
      <w:pPr>
        <w:tabs>
          <w:tab w:val="left" w:pos="1134"/>
        </w:tabs>
        <w:spacing w:after="240"/>
        <w:ind w:firstLine="709"/>
        <w:jc w:val="both"/>
        <w:rPr>
          <w:bCs/>
        </w:rPr>
      </w:pPr>
      <w:r w:rsidRPr="008713B4">
        <w:rPr>
          <w:bCs/>
        </w:rPr>
        <w:t>Пересказ основного содержания прочитанного текста с использованием ключевых слов, вопросов, плана и (или) иллюстраций.</w:t>
      </w:r>
    </w:p>
    <w:p w:rsidR="008F55A1" w:rsidRPr="008713B4" w:rsidRDefault="008F55A1" w:rsidP="008F55A1">
      <w:pPr>
        <w:tabs>
          <w:tab w:val="left" w:pos="1134"/>
        </w:tabs>
        <w:spacing w:after="240"/>
        <w:ind w:firstLine="709"/>
        <w:jc w:val="both"/>
        <w:rPr>
          <w:bCs/>
        </w:rPr>
      </w:pPr>
      <w:r w:rsidRPr="008713B4">
        <w:rPr>
          <w:bCs/>
        </w:rPr>
        <w:t>Краткое устное изложение результатов выполненного несложного проектного задания.</w:t>
      </w:r>
    </w:p>
    <w:p w:rsidR="008F55A1" w:rsidRPr="008713B4" w:rsidRDefault="008F55A1" w:rsidP="008F55A1">
      <w:pPr>
        <w:tabs>
          <w:tab w:val="left" w:pos="1134"/>
        </w:tabs>
        <w:spacing w:after="240"/>
        <w:ind w:firstLine="709"/>
        <w:jc w:val="both"/>
        <w:rPr>
          <w:bCs/>
        </w:rPr>
      </w:pPr>
      <w:r w:rsidRPr="008713B4">
        <w:rPr>
          <w:bCs/>
        </w:rPr>
        <w:t>Аудирование.</w:t>
      </w:r>
    </w:p>
    <w:p w:rsidR="008F55A1" w:rsidRPr="008713B4" w:rsidRDefault="008F55A1" w:rsidP="008F55A1">
      <w:pPr>
        <w:tabs>
          <w:tab w:val="left" w:pos="1134"/>
        </w:tabs>
        <w:spacing w:after="240"/>
        <w:ind w:firstLine="709"/>
        <w:jc w:val="both"/>
        <w:rPr>
          <w:bCs/>
        </w:rPr>
      </w:pPr>
      <w:r w:rsidRPr="008713B4">
        <w:rPr>
          <w:bCs/>
        </w:rPr>
        <w:t>Коммуникативные умения аудирования.</w:t>
      </w:r>
    </w:p>
    <w:p w:rsidR="008F55A1" w:rsidRPr="008713B4" w:rsidRDefault="008F55A1" w:rsidP="008F55A1">
      <w:pPr>
        <w:tabs>
          <w:tab w:val="left" w:pos="1134"/>
        </w:tabs>
        <w:spacing w:after="240"/>
        <w:ind w:firstLine="709"/>
        <w:jc w:val="both"/>
        <w:rPr>
          <w:bCs/>
        </w:rPr>
      </w:pPr>
      <w:r w:rsidRPr="008713B4">
        <w:rPr>
          <w:bCs/>
        </w:rPr>
        <w:t>Понимание на слух речи учителя и других обучающихся и вербальная/невербальная реакция на услышанное (при непосредственном общении).</w:t>
      </w:r>
    </w:p>
    <w:p w:rsidR="008F55A1" w:rsidRPr="008713B4" w:rsidRDefault="008F55A1" w:rsidP="008F55A1">
      <w:pPr>
        <w:tabs>
          <w:tab w:val="left" w:pos="1134"/>
        </w:tabs>
        <w:spacing w:after="240"/>
        <w:ind w:firstLine="709"/>
        <w:jc w:val="both"/>
        <w:rPr>
          <w:bCs/>
        </w:rPr>
      </w:pPr>
      <w:r w:rsidRPr="008713B4">
        <w:rPr>
          <w:bCs/>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F55A1" w:rsidRPr="008713B4" w:rsidRDefault="008F55A1" w:rsidP="008F55A1">
      <w:pPr>
        <w:tabs>
          <w:tab w:val="left" w:pos="1134"/>
        </w:tabs>
        <w:spacing w:after="240"/>
        <w:ind w:firstLine="709"/>
        <w:jc w:val="both"/>
        <w:rPr>
          <w:bCs/>
        </w:rPr>
      </w:pPr>
      <w:r w:rsidRPr="008713B4">
        <w:rPr>
          <w:bCs/>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8F55A1" w:rsidRPr="008713B4" w:rsidRDefault="008F55A1" w:rsidP="008F55A1">
      <w:pPr>
        <w:tabs>
          <w:tab w:val="left" w:pos="1134"/>
        </w:tabs>
        <w:spacing w:after="240"/>
        <w:ind w:firstLine="709"/>
        <w:jc w:val="both"/>
        <w:rPr>
          <w:bCs/>
        </w:rPr>
      </w:pPr>
      <w:r w:rsidRPr="008713B4">
        <w:rPr>
          <w:bCs/>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8F55A1" w:rsidRPr="008713B4" w:rsidRDefault="008F55A1" w:rsidP="008F55A1">
      <w:pPr>
        <w:tabs>
          <w:tab w:val="left" w:pos="1134"/>
        </w:tabs>
        <w:spacing w:after="240"/>
        <w:ind w:firstLine="709"/>
        <w:jc w:val="both"/>
        <w:rPr>
          <w:bCs/>
        </w:rPr>
      </w:pPr>
      <w:r w:rsidRPr="008713B4">
        <w:rPr>
          <w:bCs/>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8F55A1" w:rsidRPr="008713B4" w:rsidRDefault="008F55A1" w:rsidP="008F55A1">
      <w:pPr>
        <w:tabs>
          <w:tab w:val="left" w:pos="1134"/>
        </w:tabs>
        <w:spacing w:after="240"/>
        <w:ind w:firstLine="709"/>
        <w:jc w:val="both"/>
        <w:rPr>
          <w:bCs/>
        </w:rPr>
      </w:pPr>
      <w:r w:rsidRPr="008713B4">
        <w:rPr>
          <w:bCs/>
        </w:rPr>
        <w:t>Смысловое чтение.</w:t>
      </w:r>
    </w:p>
    <w:p w:rsidR="008F55A1" w:rsidRPr="008713B4" w:rsidRDefault="008F55A1" w:rsidP="008F55A1">
      <w:pPr>
        <w:tabs>
          <w:tab w:val="left" w:pos="1134"/>
        </w:tabs>
        <w:spacing w:after="240"/>
        <w:ind w:firstLine="709"/>
        <w:jc w:val="both"/>
        <w:rPr>
          <w:bCs/>
        </w:rPr>
      </w:pPr>
      <w:r w:rsidRPr="008713B4">
        <w:rPr>
          <w:bCs/>
        </w:rPr>
        <w:t>Чтение вслух учебных текстов с соблюдением правил чтения и соответствующей интонацией, понимание прочитанного.</w:t>
      </w:r>
    </w:p>
    <w:p w:rsidR="008F55A1" w:rsidRPr="008713B4" w:rsidRDefault="008F55A1" w:rsidP="008F55A1">
      <w:pPr>
        <w:tabs>
          <w:tab w:val="left" w:pos="1134"/>
        </w:tabs>
        <w:spacing w:after="240"/>
        <w:ind w:firstLine="709"/>
        <w:jc w:val="both"/>
        <w:rPr>
          <w:bCs/>
        </w:rPr>
      </w:pPr>
      <w:r w:rsidRPr="008713B4">
        <w:rPr>
          <w:bCs/>
        </w:rPr>
        <w:t>Тексты для чтения вслух: диалог, рассказ, сказка.</w:t>
      </w:r>
    </w:p>
    <w:p w:rsidR="008F55A1" w:rsidRPr="008713B4" w:rsidRDefault="008F55A1" w:rsidP="008F55A1">
      <w:pPr>
        <w:tabs>
          <w:tab w:val="left" w:pos="1134"/>
        </w:tabs>
        <w:spacing w:after="240"/>
        <w:ind w:firstLine="709"/>
        <w:jc w:val="both"/>
        <w:rPr>
          <w:bCs/>
        </w:rPr>
      </w:pPr>
      <w:r w:rsidRPr="008713B4">
        <w:rPr>
          <w:bC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F55A1" w:rsidRPr="008713B4" w:rsidRDefault="008F55A1" w:rsidP="008F55A1">
      <w:pPr>
        <w:tabs>
          <w:tab w:val="left" w:pos="1134"/>
        </w:tabs>
        <w:spacing w:after="240"/>
        <w:ind w:firstLine="709"/>
        <w:jc w:val="both"/>
        <w:rPr>
          <w:bCs/>
        </w:rPr>
      </w:pPr>
      <w:r w:rsidRPr="008713B4">
        <w:rPr>
          <w:bC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8F55A1" w:rsidRPr="008713B4" w:rsidRDefault="008F55A1" w:rsidP="008F55A1">
      <w:pPr>
        <w:tabs>
          <w:tab w:val="left" w:pos="1134"/>
        </w:tabs>
        <w:spacing w:after="240"/>
        <w:ind w:firstLine="709"/>
        <w:jc w:val="both"/>
        <w:rPr>
          <w:bCs/>
        </w:rPr>
      </w:pPr>
      <w:r w:rsidRPr="008713B4">
        <w:rPr>
          <w:bCs/>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w:t>
      </w:r>
      <w:r w:rsidRPr="008713B4">
        <w:rPr>
          <w:bCs/>
        </w:rPr>
        <w:lastRenderedPageBreak/>
        <w:t>иллюстраций, языковой, в том числе контекстуальной, догадки.</w:t>
      </w:r>
    </w:p>
    <w:p w:rsidR="008F55A1" w:rsidRPr="008713B4" w:rsidRDefault="008F55A1" w:rsidP="008F55A1">
      <w:pPr>
        <w:tabs>
          <w:tab w:val="left" w:pos="1134"/>
        </w:tabs>
        <w:spacing w:after="240"/>
        <w:ind w:firstLine="709"/>
        <w:jc w:val="both"/>
        <w:rPr>
          <w:bCs/>
        </w:rPr>
      </w:pPr>
      <w:r w:rsidRPr="008713B4">
        <w:rPr>
          <w:bCs/>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8F55A1" w:rsidRPr="008713B4" w:rsidRDefault="008F55A1" w:rsidP="008F55A1">
      <w:pPr>
        <w:tabs>
          <w:tab w:val="left" w:pos="1134"/>
        </w:tabs>
        <w:spacing w:after="240"/>
        <w:ind w:firstLine="709"/>
        <w:jc w:val="both"/>
        <w:rPr>
          <w:bCs/>
        </w:rPr>
      </w:pPr>
      <w:r w:rsidRPr="008713B4">
        <w:rPr>
          <w:bCs/>
        </w:rPr>
        <w:t>Прогнозирование содержания текста на основе заголовка</w:t>
      </w:r>
    </w:p>
    <w:p w:rsidR="008F55A1" w:rsidRPr="008713B4" w:rsidRDefault="008F55A1" w:rsidP="008F55A1">
      <w:pPr>
        <w:tabs>
          <w:tab w:val="left" w:pos="1134"/>
        </w:tabs>
        <w:spacing w:after="240"/>
        <w:ind w:firstLine="709"/>
        <w:jc w:val="both"/>
        <w:rPr>
          <w:bCs/>
        </w:rPr>
      </w:pPr>
      <w:r w:rsidRPr="008713B4">
        <w:rPr>
          <w:bCs/>
        </w:rPr>
        <w:t>Чтение не сплошных текстов (таблиц, диаграмм) и понимание представленной в них информации.</w:t>
      </w:r>
    </w:p>
    <w:p w:rsidR="008F55A1" w:rsidRPr="008713B4" w:rsidRDefault="008F55A1" w:rsidP="008F55A1">
      <w:pPr>
        <w:tabs>
          <w:tab w:val="left" w:pos="1134"/>
        </w:tabs>
        <w:spacing w:after="240"/>
        <w:ind w:firstLine="709"/>
        <w:jc w:val="both"/>
        <w:rPr>
          <w:bCs/>
        </w:rPr>
      </w:pPr>
      <w:r w:rsidRPr="008713B4">
        <w:rPr>
          <w:bCs/>
        </w:rPr>
        <w:t>Тексты для чтения: диалог, рассказ, сказка, электронное сообщение личного характера, текст научно-популярного характера, стихотворение.</w:t>
      </w:r>
    </w:p>
    <w:p w:rsidR="008F55A1" w:rsidRPr="008713B4" w:rsidRDefault="008F55A1" w:rsidP="008F55A1">
      <w:pPr>
        <w:tabs>
          <w:tab w:val="left" w:pos="1134"/>
        </w:tabs>
        <w:spacing w:after="240"/>
        <w:ind w:firstLine="709"/>
        <w:jc w:val="both"/>
        <w:rPr>
          <w:bCs/>
        </w:rPr>
      </w:pPr>
      <w:r w:rsidRPr="008713B4">
        <w:rPr>
          <w:bCs/>
        </w:rPr>
        <w:t>Письмо.</w:t>
      </w:r>
    </w:p>
    <w:p w:rsidR="008F55A1" w:rsidRPr="008713B4" w:rsidRDefault="008F55A1" w:rsidP="008F55A1">
      <w:pPr>
        <w:tabs>
          <w:tab w:val="left" w:pos="1134"/>
        </w:tabs>
        <w:spacing w:after="240"/>
        <w:ind w:firstLine="709"/>
        <w:jc w:val="both"/>
        <w:rPr>
          <w:bCs/>
        </w:rPr>
      </w:pPr>
      <w:r w:rsidRPr="008713B4">
        <w:rPr>
          <w:bCs/>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8F55A1" w:rsidRPr="008713B4" w:rsidRDefault="008F55A1" w:rsidP="008F55A1">
      <w:pPr>
        <w:tabs>
          <w:tab w:val="left" w:pos="1134"/>
        </w:tabs>
        <w:spacing w:after="240"/>
        <w:ind w:firstLine="709"/>
        <w:jc w:val="both"/>
        <w:rPr>
          <w:bCs/>
        </w:rPr>
      </w:pPr>
      <w:r w:rsidRPr="008713B4">
        <w:rPr>
          <w:bCs/>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8F55A1" w:rsidRPr="008713B4" w:rsidRDefault="008F55A1" w:rsidP="008F55A1">
      <w:pPr>
        <w:tabs>
          <w:tab w:val="left" w:pos="1134"/>
        </w:tabs>
        <w:spacing w:after="240"/>
        <w:ind w:firstLine="709"/>
        <w:jc w:val="both"/>
        <w:rPr>
          <w:bCs/>
        </w:rPr>
      </w:pPr>
      <w:r w:rsidRPr="008713B4">
        <w:rPr>
          <w:bCs/>
        </w:rPr>
        <w:t>Написание с использованием образца поздравления с праздниками (с днём рождения, Новым годом, Рождеством) с выражением пожеланий.</w:t>
      </w:r>
    </w:p>
    <w:p w:rsidR="008F55A1" w:rsidRPr="008713B4" w:rsidRDefault="008F55A1" w:rsidP="008F55A1">
      <w:pPr>
        <w:tabs>
          <w:tab w:val="left" w:pos="1134"/>
        </w:tabs>
        <w:spacing w:after="240"/>
        <w:ind w:firstLine="709"/>
        <w:jc w:val="both"/>
        <w:rPr>
          <w:bCs/>
        </w:rPr>
      </w:pPr>
      <w:r w:rsidRPr="008713B4">
        <w:rPr>
          <w:bCs/>
        </w:rPr>
        <w:t>Написание электронного сообщения личного характера с использованием образца.</w:t>
      </w:r>
    </w:p>
    <w:p w:rsidR="008F55A1" w:rsidRPr="008713B4" w:rsidRDefault="008F55A1" w:rsidP="008F55A1">
      <w:pPr>
        <w:tabs>
          <w:tab w:val="left" w:pos="1134"/>
        </w:tabs>
        <w:spacing w:after="240"/>
        <w:ind w:firstLine="709"/>
        <w:jc w:val="both"/>
        <w:rPr>
          <w:bCs/>
        </w:rPr>
      </w:pPr>
      <w:r w:rsidRPr="008713B4">
        <w:rPr>
          <w:bCs/>
        </w:rPr>
        <w:t>Фонетическая сторона речи.</w:t>
      </w:r>
    </w:p>
    <w:p w:rsidR="008F55A1" w:rsidRPr="008713B4" w:rsidRDefault="008F55A1" w:rsidP="008F55A1">
      <w:pPr>
        <w:tabs>
          <w:tab w:val="left" w:pos="1134"/>
        </w:tabs>
        <w:spacing w:after="240"/>
        <w:ind w:firstLine="709"/>
        <w:jc w:val="both"/>
        <w:rPr>
          <w:bCs/>
        </w:rPr>
      </w:pPr>
      <w:r w:rsidRPr="008713B4">
        <w:rPr>
          <w:bC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8F55A1" w:rsidRPr="008713B4" w:rsidRDefault="008F55A1" w:rsidP="008F55A1">
      <w:pPr>
        <w:tabs>
          <w:tab w:val="left" w:pos="1134"/>
        </w:tabs>
        <w:spacing w:after="240"/>
        <w:ind w:firstLine="709"/>
        <w:jc w:val="both"/>
        <w:rPr>
          <w:bCs/>
        </w:rPr>
      </w:pPr>
      <w:r w:rsidRPr="008713B4">
        <w:rPr>
          <w:bCs/>
        </w:rPr>
        <w:t>Ритмико-интонационные особенности повествовательного, побудительного и вопросительного (общий и специальный вопрос) предложений.</w:t>
      </w:r>
    </w:p>
    <w:p w:rsidR="008F55A1" w:rsidRPr="008713B4" w:rsidRDefault="008F55A1" w:rsidP="008F55A1">
      <w:pPr>
        <w:tabs>
          <w:tab w:val="left" w:pos="1134"/>
        </w:tabs>
        <w:spacing w:after="240"/>
        <w:ind w:firstLine="709"/>
        <w:jc w:val="both"/>
        <w:rPr>
          <w:bCs/>
        </w:rPr>
      </w:pPr>
      <w:r w:rsidRPr="008713B4">
        <w:rPr>
          <w:bC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8F55A1" w:rsidRPr="008713B4" w:rsidRDefault="008F55A1" w:rsidP="008F55A1">
      <w:pPr>
        <w:tabs>
          <w:tab w:val="left" w:pos="1134"/>
        </w:tabs>
        <w:spacing w:after="240"/>
        <w:ind w:firstLine="709"/>
        <w:jc w:val="both"/>
        <w:rPr>
          <w:bCs/>
        </w:rPr>
      </w:pPr>
      <w:r w:rsidRPr="008713B4">
        <w:rPr>
          <w:bCs/>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8F55A1" w:rsidRPr="008713B4" w:rsidRDefault="008F55A1" w:rsidP="008F55A1">
      <w:pPr>
        <w:tabs>
          <w:tab w:val="left" w:pos="1134"/>
        </w:tabs>
        <w:spacing w:after="240"/>
        <w:ind w:firstLine="709"/>
        <w:jc w:val="both"/>
        <w:rPr>
          <w:bCs/>
        </w:rPr>
      </w:pPr>
      <w:r w:rsidRPr="008713B4">
        <w:rPr>
          <w:bCs/>
        </w:rPr>
        <w:t>ВыДеление некоторых звукобуквенных сочетаний при анализе изученных слов.</w:t>
      </w:r>
    </w:p>
    <w:p w:rsidR="008F55A1" w:rsidRPr="008713B4" w:rsidRDefault="008F55A1" w:rsidP="008F55A1">
      <w:pPr>
        <w:tabs>
          <w:tab w:val="left" w:pos="1134"/>
        </w:tabs>
        <w:spacing w:after="240"/>
        <w:ind w:firstLine="709"/>
        <w:jc w:val="both"/>
        <w:rPr>
          <w:bCs/>
        </w:rPr>
      </w:pPr>
      <w:r w:rsidRPr="008713B4">
        <w:rPr>
          <w:bCs/>
        </w:rPr>
        <w:t>Чтение новых слов согласно основным правилам чтения с использованием полной или частичной транскрипции, по аналогии.</w:t>
      </w:r>
    </w:p>
    <w:p w:rsidR="008F55A1" w:rsidRPr="008713B4" w:rsidRDefault="008F55A1" w:rsidP="008F55A1">
      <w:pPr>
        <w:tabs>
          <w:tab w:val="left" w:pos="1134"/>
        </w:tabs>
        <w:spacing w:after="240"/>
        <w:ind w:firstLine="709"/>
        <w:jc w:val="both"/>
        <w:rPr>
          <w:bCs/>
        </w:rPr>
      </w:pPr>
      <w:r w:rsidRPr="008713B4">
        <w:rPr>
          <w:bCs/>
        </w:rPr>
        <w:t>Знаки английской транскрипции; отличие их от букв английского алфавита. Фонетически корректное озвучивание знаков транскрипции.</w:t>
      </w:r>
    </w:p>
    <w:p w:rsidR="008F55A1" w:rsidRPr="008713B4" w:rsidRDefault="008F55A1" w:rsidP="008F55A1">
      <w:pPr>
        <w:tabs>
          <w:tab w:val="left" w:pos="1134"/>
        </w:tabs>
        <w:spacing w:after="240"/>
        <w:ind w:firstLine="709"/>
        <w:jc w:val="both"/>
        <w:rPr>
          <w:bCs/>
        </w:rPr>
      </w:pPr>
      <w:r w:rsidRPr="008713B4">
        <w:rPr>
          <w:bCs/>
        </w:rPr>
        <w:t>Графика, орфография и пунктуация.</w:t>
      </w:r>
    </w:p>
    <w:p w:rsidR="008F55A1" w:rsidRPr="008713B4" w:rsidRDefault="008F55A1" w:rsidP="008F55A1">
      <w:pPr>
        <w:tabs>
          <w:tab w:val="left" w:pos="1134"/>
        </w:tabs>
        <w:spacing w:after="240"/>
        <w:ind w:firstLine="709"/>
        <w:jc w:val="both"/>
        <w:rPr>
          <w:bCs/>
        </w:rPr>
      </w:pPr>
      <w:r w:rsidRPr="008713B4">
        <w:rPr>
          <w:bCs/>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w:t>
      </w:r>
      <w:r w:rsidRPr="008713B4">
        <w:rPr>
          <w:bCs/>
        </w:rPr>
        <w:lastRenderedPageBreak/>
        <w:t xml:space="preserve">перечислении; правильное использование знака апострофа в сокращённых формах глагола-связки, вспомогательного и модального глаголов, существительных в </w:t>
      </w:r>
    </w:p>
    <w:p w:rsidR="008F55A1" w:rsidRPr="008713B4" w:rsidRDefault="008F55A1" w:rsidP="008F55A1">
      <w:pPr>
        <w:tabs>
          <w:tab w:val="left" w:pos="1134"/>
        </w:tabs>
        <w:spacing w:after="240"/>
        <w:ind w:firstLine="709"/>
        <w:jc w:val="both"/>
        <w:rPr>
          <w:bCs/>
        </w:rPr>
      </w:pPr>
      <w:r w:rsidRPr="008713B4">
        <w:rPr>
          <w:bCs/>
        </w:rPr>
        <w:t>Лексическая сторона речи.</w:t>
      </w:r>
    </w:p>
    <w:p w:rsidR="008F55A1" w:rsidRPr="008713B4" w:rsidRDefault="008F55A1" w:rsidP="008F55A1">
      <w:pPr>
        <w:tabs>
          <w:tab w:val="left" w:pos="1134"/>
        </w:tabs>
        <w:spacing w:after="240"/>
        <w:ind w:firstLine="709"/>
        <w:jc w:val="both"/>
        <w:rPr>
          <w:bCs/>
        </w:rPr>
      </w:pPr>
      <w:r w:rsidRPr="008713B4">
        <w:rPr>
          <w:bCs/>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8F55A1" w:rsidRPr="008713B4" w:rsidRDefault="008F55A1" w:rsidP="008F55A1">
      <w:pPr>
        <w:tabs>
          <w:tab w:val="left" w:pos="1134"/>
        </w:tabs>
        <w:spacing w:after="240"/>
        <w:ind w:firstLine="709"/>
        <w:jc w:val="both"/>
        <w:rPr>
          <w:bCs/>
        </w:rPr>
      </w:pPr>
      <w:r w:rsidRPr="008713B4">
        <w:rPr>
          <w:bCs/>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8F55A1" w:rsidRPr="008713B4" w:rsidRDefault="008F55A1" w:rsidP="008F55A1">
      <w:pPr>
        <w:tabs>
          <w:tab w:val="left" w:pos="1134"/>
        </w:tabs>
        <w:spacing w:after="240"/>
        <w:ind w:firstLine="709"/>
        <w:jc w:val="both"/>
        <w:rPr>
          <w:bCs/>
        </w:rPr>
      </w:pPr>
      <w:r w:rsidRPr="008713B4">
        <w:rPr>
          <w:bCs/>
        </w:rPr>
        <w:t>Использование языковой догадки для распознавания интернациональных слов (pilot, film).</w:t>
      </w:r>
    </w:p>
    <w:p w:rsidR="008F55A1" w:rsidRPr="008713B4" w:rsidRDefault="008F55A1" w:rsidP="008F55A1">
      <w:pPr>
        <w:tabs>
          <w:tab w:val="left" w:pos="1134"/>
        </w:tabs>
        <w:spacing w:after="240"/>
        <w:ind w:firstLine="709"/>
        <w:jc w:val="both"/>
        <w:rPr>
          <w:bCs/>
        </w:rPr>
      </w:pPr>
      <w:r w:rsidRPr="008713B4">
        <w:rPr>
          <w:bCs/>
        </w:rPr>
        <w:t>Грамматическая сторона речи.</w:t>
      </w:r>
    </w:p>
    <w:p w:rsidR="008F55A1" w:rsidRPr="008713B4" w:rsidRDefault="008F55A1" w:rsidP="008F55A1">
      <w:pPr>
        <w:tabs>
          <w:tab w:val="left" w:pos="1134"/>
        </w:tabs>
        <w:spacing w:after="240"/>
        <w:ind w:firstLine="709"/>
        <w:jc w:val="both"/>
        <w:rPr>
          <w:bCs/>
        </w:rPr>
      </w:pPr>
      <w:r w:rsidRPr="008713B4">
        <w:rPr>
          <w:bC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F55A1" w:rsidRPr="008713B4" w:rsidRDefault="008F55A1" w:rsidP="008F55A1">
      <w:pPr>
        <w:tabs>
          <w:tab w:val="left" w:pos="1134"/>
        </w:tabs>
        <w:spacing w:after="240"/>
        <w:ind w:firstLine="709"/>
        <w:jc w:val="both"/>
        <w:rPr>
          <w:bCs/>
        </w:rPr>
      </w:pPr>
      <w:r w:rsidRPr="008713B4">
        <w:rPr>
          <w:bCs/>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8F55A1" w:rsidRPr="008713B4" w:rsidRDefault="008F55A1" w:rsidP="008F55A1">
      <w:pPr>
        <w:tabs>
          <w:tab w:val="left" w:pos="1134"/>
        </w:tabs>
        <w:spacing w:after="240"/>
        <w:ind w:firstLine="709"/>
        <w:jc w:val="both"/>
        <w:rPr>
          <w:bCs/>
        </w:rPr>
      </w:pPr>
      <w:r w:rsidRPr="008713B4">
        <w:rPr>
          <w:bCs/>
        </w:rPr>
        <w:t>Модальные глаголы must и have to.</w:t>
      </w:r>
    </w:p>
    <w:p w:rsidR="008F55A1" w:rsidRPr="008713B4" w:rsidRDefault="008F55A1" w:rsidP="008F55A1">
      <w:pPr>
        <w:tabs>
          <w:tab w:val="left" w:pos="1134"/>
        </w:tabs>
        <w:spacing w:after="240"/>
        <w:ind w:firstLine="709"/>
        <w:jc w:val="both"/>
        <w:rPr>
          <w:bCs/>
        </w:rPr>
      </w:pPr>
      <w:r w:rsidRPr="008713B4">
        <w:rPr>
          <w:bCs/>
        </w:rPr>
        <w:t>Конструкция</w:t>
      </w:r>
      <w:r w:rsidRPr="008713B4">
        <w:rPr>
          <w:bCs/>
          <w:lang w:val="en-US"/>
        </w:rPr>
        <w:t xml:space="preserve"> to be going to </w:t>
      </w:r>
      <w:r w:rsidRPr="008713B4">
        <w:rPr>
          <w:bCs/>
        </w:rPr>
        <w:t>и</w:t>
      </w:r>
      <w:r w:rsidRPr="008713B4">
        <w:rPr>
          <w:bCs/>
          <w:lang w:val="en-US"/>
        </w:rPr>
        <w:t xml:space="preserve"> Future Simple Tense </w:t>
      </w:r>
      <w:r w:rsidRPr="008713B4">
        <w:rPr>
          <w:bCs/>
        </w:rPr>
        <w:t>для</w:t>
      </w:r>
      <w:r w:rsidRPr="008713B4">
        <w:rPr>
          <w:bCs/>
          <w:lang w:val="en-US"/>
        </w:rPr>
        <w:t xml:space="preserve"> </w:t>
      </w:r>
      <w:r w:rsidRPr="008713B4">
        <w:rPr>
          <w:bCs/>
        </w:rPr>
        <w:t>выражения</w:t>
      </w:r>
      <w:r w:rsidRPr="008713B4">
        <w:rPr>
          <w:bCs/>
          <w:lang w:val="en-US"/>
        </w:rPr>
        <w:t xml:space="preserve"> </w:t>
      </w:r>
      <w:r w:rsidRPr="008713B4">
        <w:rPr>
          <w:bCs/>
        </w:rPr>
        <w:t>будущего</w:t>
      </w:r>
      <w:r w:rsidRPr="008713B4">
        <w:rPr>
          <w:bCs/>
          <w:lang w:val="en-US"/>
        </w:rPr>
        <w:t xml:space="preserve"> </w:t>
      </w:r>
      <w:r w:rsidRPr="008713B4">
        <w:rPr>
          <w:bCs/>
        </w:rPr>
        <w:t>действия</w:t>
      </w:r>
      <w:r w:rsidRPr="008713B4">
        <w:rPr>
          <w:bCs/>
          <w:lang w:val="en-US"/>
        </w:rPr>
        <w:t xml:space="preserve"> (I am going to have my birthday party on Saturday. </w:t>
      </w:r>
      <w:r w:rsidRPr="008713B4">
        <w:rPr>
          <w:bCs/>
        </w:rPr>
        <w:t>Wait, I’ll help you.).</w:t>
      </w:r>
    </w:p>
    <w:p w:rsidR="008F55A1" w:rsidRPr="008713B4" w:rsidRDefault="008F55A1" w:rsidP="008F55A1">
      <w:pPr>
        <w:tabs>
          <w:tab w:val="left" w:pos="1134"/>
        </w:tabs>
        <w:spacing w:after="240"/>
        <w:ind w:firstLine="709"/>
        <w:jc w:val="both"/>
        <w:rPr>
          <w:bCs/>
        </w:rPr>
      </w:pPr>
      <w:r w:rsidRPr="008713B4">
        <w:rPr>
          <w:bCs/>
        </w:rPr>
        <w:t>Отрицательное местоимение no.</w:t>
      </w:r>
    </w:p>
    <w:p w:rsidR="008F55A1" w:rsidRPr="008713B4" w:rsidRDefault="008F55A1" w:rsidP="008F55A1">
      <w:pPr>
        <w:tabs>
          <w:tab w:val="left" w:pos="1134"/>
        </w:tabs>
        <w:spacing w:after="240"/>
        <w:ind w:firstLine="709"/>
        <w:jc w:val="both"/>
        <w:rPr>
          <w:bCs/>
        </w:rPr>
      </w:pPr>
      <w:r w:rsidRPr="008713B4">
        <w:rPr>
          <w:bCs/>
        </w:rPr>
        <w:t>Степени сравнения прилагательных (формы, образованные по правилу и исключения: good – better – (the) best, bad – worse – (the) worst.</w:t>
      </w:r>
    </w:p>
    <w:p w:rsidR="008F55A1" w:rsidRPr="008713B4" w:rsidRDefault="008F55A1" w:rsidP="008F55A1">
      <w:pPr>
        <w:tabs>
          <w:tab w:val="left" w:pos="1134"/>
        </w:tabs>
        <w:spacing w:after="240"/>
        <w:ind w:firstLine="709"/>
        <w:jc w:val="both"/>
        <w:rPr>
          <w:bCs/>
        </w:rPr>
      </w:pPr>
      <w:r w:rsidRPr="008713B4">
        <w:rPr>
          <w:bCs/>
        </w:rPr>
        <w:t>Наречия времени.</w:t>
      </w:r>
    </w:p>
    <w:p w:rsidR="008F55A1" w:rsidRPr="008713B4" w:rsidRDefault="008F55A1" w:rsidP="008F55A1">
      <w:pPr>
        <w:tabs>
          <w:tab w:val="left" w:pos="1134"/>
        </w:tabs>
        <w:spacing w:after="240"/>
        <w:ind w:firstLine="709"/>
        <w:jc w:val="both"/>
        <w:rPr>
          <w:bCs/>
        </w:rPr>
      </w:pPr>
      <w:r w:rsidRPr="008713B4">
        <w:rPr>
          <w:bCs/>
        </w:rPr>
        <w:t>Обозначение даты и года. Обозначение времени (5 o’clock; 3 am, 2 pm).</w:t>
      </w:r>
      <w:bookmarkStart w:id="45" w:name="bookmark45"/>
      <w:bookmarkStart w:id="46" w:name="bookmark46"/>
      <w:bookmarkStart w:id="47" w:name="bookmark47"/>
    </w:p>
    <w:p w:rsidR="008F55A1" w:rsidRPr="008713B4" w:rsidRDefault="008F55A1" w:rsidP="008F55A1">
      <w:pPr>
        <w:tabs>
          <w:tab w:val="left" w:pos="1134"/>
        </w:tabs>
        <w:spacing w:after="240"/>
        <w:ind w:firstLine="709"/>
        <w:jc w:val="both"/>
        <w:rPr>
          <w:bCs/>
        </w:rPr>
      </w:pPr>
      <w:r w:rsidRPr="008713B4">
        <w:rPr>
          <w:bCs/>
        </w:rPr>
        <w:t>Социокультурные знания и умения</w:t>
      </w:r>
      <w:bookmarkEnd w:id="45"/>
      <w:bookmarkEnd w:id="46"/>
      <w:bookmarkEnd w:id="47"/>
      <w:r w:rsidRPr="008713B4">
        <w:rPr>
          <w:bCs/>
        </w:rPr>
        <w:t>.</w:t>
      </w:r>
    </w:p>
    <w:p w:rsidR="008F55A1" w:rsidRPr="008713B4" w:rsidRDefault="008F55A1" w:rsidP="008F55A1">
      <w:pPr>
        <w:tabs>
          <w:tab w:val="left" w:pos="1134"/>
        </w:tabs>
        <w:spacing w:after="240"/>
        <w:ind w:firstLine="709"/>
        <w:jc w:val="both"/>
        <w:rPr>
          <w:bCs/>
        </w:rPr>
      </w:pPr>
      <w:r w:rsidRPr="008713B4">
        <w:rPr>
          <w:bC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8F55A1" w:rsidRPr="008713B4" w:rsidRDefault="008F55A1" w:rsidP="008F55A1">
      <w:pPr>
        <w:tabs>
          <w:tab w:val="left" w:pos="1134"/>
        </w:tabs>
        <w:spacing w:after="240"/>
        <w:ind w:firstLine="709"/>
        <w:jc w:val="both"/>
        <w:rPr>
          <w:bCs/>
        </w:rPr>
      </w:pPr>
      <w:r w:rsidRPr="008713B4">
        <w:rPr>
          <w:bCs/>
        </w:rPr>
        <w:t>Знание произведений детского фольклора (рифмовок, стихов, песенок), персонажей детских книг.</w:t>
      </w:r>
    </w:p>
    <w:p w:rsidR="008F55A1" w:rsidRPr="008713B4" w:rsidRDefault="008F55A1" w:rsidP="008F55A1">
      <w:pPr>
        <w:tabs>
          <w:tab w:val="left" w:pos="1134"/>
        </w:tabs>
        <w:spacing w:after="240"/>
        <w:ind w:firstLine="709"/>
        <w:jc w:val="both"/>
        <w:rPr>
          <w:bCs/>
        </w:rPr>
      </w:pPr>
      <w:r w:rsidRPr="008713B4">
        <w:rPr>
          <w:bCs/>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48" w:name="bookmark48"/>
      <w:bookmarkStart w:id="49" w:name="bookmark49"/>
      <w:bookmarkStart w:id="50" w:name="bookmark50"/>
    </w:p>
    <w:p w:rsidR="008F55A1" w:rsidRPr="008713B4" w:rsidRDefault="008F55A1" w:rsidP="008F55A1">
      <w:pPr>
        <w:tabs>
          <w:tab w:val="left" w:pos="1134"/>
        </w:tabs>
        <w:spacing w:after="240"/>
        <w:ind w:firstLine="709"/>
        <w:jc w:val="both"/>
        <w:rPr>
          <w:bCs/>
        </w:rPr>
      </w:pPr>
      <w:r w:rsidRPr="008713B4">
        <w:rPr>
          <w:bCs/>
        </w:rPr>
        <w:t>Компенсаторные умения</w:t>
      </w:r>
      <w:bookmarkEnd w:id="48"/>
      <w:bookmarkEnd w:id="49"/>
      <w:bookmarkEnd w:id="50"/>
      <w:r w:rsidRPr="008713B4">
        <w:rPr>
          <w:bCs/>
        </w:rPr>
        <w:t>.</w:t>
      </w:r>
    </w:p>
    <w:p w:rsidR="008F55A1" w:rsidRPr="008713B4" w:rsidRDefault="008F55A1" w:rsidP="008F55A1">
      <w:pPr>
        <w:tabs>
          <w:tab w:val="left" w:pos="1134"/>
        </w:tabs>
        <w:spacing w:after="240"/>
        <w:ind w:firstLine="709"/>
        <w:jc w:val="both"/>
        <w:rPr>
          <w:bCs/>
        </w:rPr>
      </w:pPr>
      <w:r w:rsidRPr="008713B4">
        <w:rPr>
          <w:bCs/>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8F55A1" w:rsidRPr="008713B4" w:rsidRDefault="008F55A1" w:rsidP="008F55A1">
      <w:pPr>
        <w:tabs>
          <w:tab w:val="left" w:pos="1134"/>
        </w:tabs>
        <w:spacing w:after="240"/>
        <w:ind w:firstLine="709"/>
        <w:jc w:val="both"/>
        <w:rPr>
          <w:bCs/>
        </w:rPr>
      </w:pPr>
      <w:r w:rsidRPr="008713B4">
        <w:rPr>
          <w:bCs/>
        </w:rPr>
        <w:t>Использование при формулировании собственных высказываний ключевых слов, вопросов; картинок, фотографий.</w:t>
      </w:r>
    </w:p>
    <w:p w:rsidR="008F55A1" w:rsidRPr="008713B4" w:rsidRDefault="008F55A1" w:rsidP="008F55A1">
      <w:pPr>
        <w:tabs>
          <w:tab w:val="left" w:pos="1134"/>
        </w:tabs>
        <w:spacing w:after="240"/>
        <w:ind w:firstLine="709"/>
        <w:jc w:val="both"/>
        <w:rPr>
          <w:bCs/>
        </w:rPr>
      </w:pPr>
      <w:r w:rsidRPr="008713B4">
        <w:rPr>
          <w:bCs/>
        </w:rPr>
        <w:lastRenderedPageBreak/>
        <w:t>Прогнозирование содержание текста для чтения на основе заголовка.</w:t>
      </w:r>
    </w:p>
    <w:p w:rsidR="008F55A1" w:rsidRPr="008713B4" w:rsidRDefault="008F55A1" w:rsidP="008F55A1">
      <w:pPr>
        <w:tabs>
          <w:tab w:val="left" w:pos="1134"/>
        </w:tabs>
        <w:spacing w:after="240"/>
        <w:ind w:firstLine="709"/>
        <w:jc w:val="both"/>
        <w:rPr>
          <w:bCs/>
        </w:rPr>
      </w:pPr>
      <w:r w:rsidRPr="008713B4">
        <w:rPr>
          <w:bC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F55A1" w:rsidRPr="008713B4" w:rsidRDefault="008F55A1" w:rsidP="008F55A1">
      <w:pPr>
        <w:tabs>
          <w:tab w:val="left" w:pos="1134"/>
        </w:tabs>
        <w:spacing w:after="240"/>
        <w:ind w:firstLine="709"/>
        <w:jc w:val="both"/>
        <w:rPr>
          <w:b/>
          <w:bCs/>
        </w:rPr>
      </w:pPr>
      <w:r w:rsidRPr="008713B4">
        <w:rPr>
          <w:b/>
          <w:bCs/>
        </w:rPr>
        <w:t>Планируемые результаты освоения программы по иностранному (английскому) языку на уровне начального общего образования.</w:t>
      </w:r>
    </w:p>
    <w:p w:rsidR="008F55A1" w:rsidRPr="008713B4" w:rsidRDefault="008F55A1" w:rsidP="008F55A1">
      <w:pPr>
        <w:tabs>
          <w:tab w:val="left" w:pos="1134"/>
        </w:tabs>
        <w:spacing w:after="240"/>
        <w:ind w:firstLine="709"/>
        <w:jc w:val="both"/>
        <w:rPr>
          <w:bCs/>
        </w:rPr>
      </w:pPr>
      <w:r w:rsidRPr="008713B4">
        <w:rPr>
          <w:bCs/>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55A1" w:rsidRPr="008713B4" w:rsidRDefault="008F55A1" w:rsidP="008F55A1">
      <w:pPr>
        <w:tabs>
          <w:tab w:val="left" w:pos="1134"/>
        </w:tabs>
        <w:spacing w:after="240"/>
        <w:ind w:firstLine="709"/>
        <w:jc w:val="both"/>
        <w:rPr>
          <w:bCs/>
        </w:rPr>
      </w:pPr>
      <w:r w:rsidRPr="008713B4">
        <w:rPr>
          <w:bCs/>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8F55A1" w:rsidRPr="008713B4" w:rsidRDefault="008F55A1" w:rsidP="008F55A1">
      <w:pPr>
        <w:tabs>
          <w:tab w:val="left" w:pos="1134"/>
        </w:tabs>
        <w:spacing w:after="240"/>
        <w:ind w:firstLine="709"/>
        <w:jc w:val="both"/>
        <w:rPr>
          <w:bCs/>
        </w:rPr>
      </w:pPr>
      <w:r w:rsidRPr="008713B4">
        <w:rPr>
          <w:bCs/>
        </w:rPr>
        <w:t>гражданско-патриотическое воспитание:</w:t>
      </w:r>
    </w:p>
    <w:p w:rsidR="008F55A1" w:rsidRPr="008713B4" w:rsidRDefault="008F55A1" w:rsidP="008F55A1">
      <w:pPr>
        <w:tabs>
          <w:tab w:val="left" w:pos="1134"/>
        </w:tabs>
        <w:spacing w:after="240"/>
        <w:ind w:firstLine="709"/>
        <w:jc w:val="both"/>
        <w:rPr>
          <w:bCs/>
        </w:rPr>
      </w:pPr>
      <w:bookmarkStart w:id="51" w:name="bookmark57"/>
      <w:bookmarkEnd w:id="51"/>
      <w:r w:rsidRPr="008713B4">
        <w:rPr>
          <w:bCs/>
        </w:rPr>
        <w:t>становление ценностного отношения к своей Родине – России;</w:t>
      </w:r>
    </w:p>
    <w:p w:rsidR="008F55A1" w:rsidRPr="008713B4" w:rsidRDefault="008F55A1" w:rsidP="008F55A1">
      <w:pPr>
        <w:tabs>
          <w:tab w:val="left" w:pos="1134"/>
        </w:tabs>
        <w:spacing w:after="240"/>
        <w:ind w:firstLine="709"/>
        <w:jc w:val="both"/>
        <w:rPr>
          <w:bCs/>
        </w:rPr>
      </w:pPr>
      <w:bookmarkStart w:id="52" w:name="bookmark58"/>
      <w:bookmarkEnd w:id="52"/>
      <w:r w:rsidRPr="008713B4">
        <w:rPr>
          <w:bCs/>
        </w:rPr>
        <w:t>осознание своей этнокультурной и российской гражданской идентичности;</w:t>
      </w:r>
    </w:p>
    <w:p w:rsidR="008F55A1" w:rsidRPr="008713B4" w:rsidRDefault="008F55A1" w:rsidP="008F55A1">
      <w:pPr>
        <w:tabs>
          <w:tab w:val="left" w:pos="1134"/>
        </w:tabs>
        <w:spacing w:after="240"/>
        <w:ind w:firstLine="709"/>
        <w:jc w:val="both"/>
        <w:rPr>
          <w:bCs/>
        </w:rPr>
      </w:pPr>
      <w:bookmarkStart w:id="53" w:name="bookmark59"/>
      <w:bookmarkEnd w:id="53"/>
      <w:r w:rsidRPr="008713B4">
        <w:rPr>
          <w:bCs/>
        </w:rPr>
        <w:t>сопричастность к прошлому, настоящему и будущему своей страны и родного края;</w:t>
      </w:r>
    </w:p>
    <w:p w:rsidR="008F55A1" w:rsidRPr="008713B4" w:rsidRDefault="008F55A1" w:rsidP="008F55A1">
      <w:pPr>
        <w:tabs>
          <w:tab w:val="left" w:pos="1134"/>
        </w:tabs>
        <w:spacing w:after="240"/>
        <w:ind w:firstLine="709"/>
        <w:jc w:val="both"/>
        <w:rPr>
          <w:bCs/>
        </w:rPr>
      </w:pPr>
      <w:bookmarkStart w:id="54" w:name="bookmark60"/>
      <w:bookmarkEnd w:id="54"/>
      <w:r w:rsidRPr="008713B4">
        <w:rPr>
          <w:bCs/>
        </w:rPr>
        <w:t>уважение к своему и другим народам;</w:t>
      </w:r>
    </w:p>
    <w:p w:rsidR="008F55A1" w:rsidRPr="008713B4" w:rsidRDefault="008F55A1" w:rsidP="008F55A1">
      <w:pPr>
        <w:tabs>
          <w:tab w:val="left" w:pos="1134"/>
        </w:tabs>
        <w:spacing w:after="240"/>
        <w:ind w:firstLine="709"/>
        <w:jc w:val="both"/>
        <w:rPr>
          <w:bCs/>
        </w:rPr>
      </w:pPr>
      <w:bookmarkStart w:id="55" w:name="bookmark61"/>
      <w:bookmarkEnd w:id="55"/>
      <w:r w:rsidRPr="008713B4">
        <w:rPr>
          <w:bC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F55A1" w:rsidRPr="008713B4" w:rsidRDefault="008F55A1" w:rsidP="008F55A1">
      <w:pPr>
        <w:tabs>
          <w:tab w:val="left" w:pos="1134"/>
        </w:tabs>
        <w:spacing w:after="240"/>
        <w:ind w:firstLine="709"/>
        <w:jc w:val="both"/>
        <w:rPr>
          <w:bCs/>
        </w:rPr>
      </w:pPr>
      <w:r w:rsidRPr="008713B4">
        <w:rPr>
          <w:bCs/>
        </w:rPr>
        <w:t>духовно-нравственное воспитание:</w:t>
      </w:r>
    </w:p>
    <w:p w:rsidR="008F55A1" w:rsidRPr="008713B4" w:rsidRDefault="008F55A1" w:rsidP="008F55A1">
      <w:pPr>
        <w:tabs>
          <w:tab w:val="left" w:pos="1134"/>
        </w:tabs>
        <w:spacing w:after="240"/>
        <w:ind w:firstLine="709"/>
        <w:jc w:val="both"/>
        <w:rPr>
          <w:bCs/>
        </w:rPr>
      </w:pPr>
      <w:bookmarkStart w:id="56" w:name="bookmark62"/>
      <w:bookmarkEnd w:id="56"/>
      <w:r w:rsidRPr="008713B4">
        <w:rPr>
          <w:bCs/>
        </w:rPr>
        <w:t>признание индивидуальности каждого человека;</w:t>
      </w:r>
    </w:p>
    <w:p w:rsidR="008F55A1" w:rsidRPr="008713B4" w:rsidRDefault="008F55A1" w:rsidP="008F55A1">
      <w:pPr>
        <w:tabs>
          <w:tab w:val="left" w:pos="1134"/>
        </w:tabs>
        <w:spacing w:after="240"/>
        <w:ind w:firstLine="709"/>
        <w:jc w:val="both"/>
        <w:rPr>
          <w:bCs/>
        </w:rPr>
      </w:pPr>
      <w:bookmarkStart w:id="57" w:name="bookmark63"/>
      <w:bookmarkEnd w:id="57"/>
      <w:r w:rsidRPr="008713B4">
        <w:rPr>
          <w:bCs/>
        </w:rPr>
        <w:t>проявление сопереживания, уважения и доброжелательности;</w:t>
      </w:r>
    </w:p>
    <w:p w:rsidR="008F55A1" w:rsidRPr="008713B4" w:rsidRDefault="008F55A1" w:rsidP="008F55A1">
      <w:pPr>
        <w:tabs>
          <w:tab w:val="left" w:pos="1134"/>
        </w:tabs>
        <w:spacing w:after="240"/>
        <w:ind w:firstLine="709"/>
        <w:jc w:val="both"/>
        <w:rPr>
          <w:bCs/>
        </w:rPr>
      </w:pPr>
      <w:bookmarkStart w:id="58" w:name="bookmark64"/>
      <w:bookmarkEnd w:id="58"/>
      <w:r w:rsidRPr="008713B4">
        <w:rPr>
          <w:bCs/>
        </w:rPr>
        <w:t>неприятие любых форм поведения, направленных на причинение физического и морального вреда другим людям;</w:t>
      </w:r>
    </w:p>
    <w:p w:rsidR="008F55A1" w:rsidRPr="008713B4" w:rsidRDefault="008F55A1" w:rsidP="008F55A1">
      <w:pPr>
        <w:tabs>
          <w:tab w:val="left" w:pos="1134"/>
        </w:tabs>
        <w:spacing w:after="240"/>
        <w:ind w:firstLine="709"/>
        <w:jc w:val="both"/>
        <w:rPr>
          <w:bCs/>
        </w:rPr>
      </w:pPr>
      <w:r w:rsidRPr="008713B4">
        <w:rPr>
          <w:bCs/>
        </w:rPr>
        <w:t>эстетическое воспитание:</w:t>
      </w:r>
    </w:p>
    <w:p w:rsidR="008F55A1" w:rsidRPr="008713B4" w:rsidRDefault="008F55A1" w:rsidP="008F55A1">
      <w:pPr>
        <w:tabs>
          <w:tab w:val="left" w:pos="1134"/>
        </w:tabs>
        <w:spacing w:after="240"/>
        <w:ind w:firstLine="709"/>
        <w:jc w:val="both"/>
        <w:rPr>
          <w:bCs/>
        </w:rPr>
      </w:pPr>
      <w:bookmarkStart w:id="59" w:name="bookmark65"/>
      <w:bookmarkEnd w:id="59"/>
      <w:r w:rsidRPr="008713B4">
        <w:rPr>
          <w:bCs/>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F55A1" w:rsidRPr="008713B4" w:rsidRDefault="008F55A1" w:rsidP="008F55A1">
      <w:pPr>
        <w:tabs>
          <w:tab w:val="left" w:pos="1134"/>
        </w:tabs>
        <w:spacing w:after="240"/>
        <w:ind w:firstLine="709"/>
        <w:jc w:val="both"/>
        <w:rPr>
          <w:bCs/>
        </w:rPr>
      </w:pPr>
      <w:bookmarkStart w:id="60" w:name="bookmark66"/>
      <w:bookmarkEnd w:id="60"/>
      <w:r w:rsidRPr="008713B4">
        <w:rPr>
          <w:bCs/>
        </w:rPr>
        <w:t>стремление к самовыражению в разных видах художественной деятельности;</w:t>
      </w:r>
    </w:p>
    <w:p w:rsidR="008F55A1" w:rsidRPr="008713B4" w:rsidRDefault="008F55A1" w:rsidP="008F55A1">
      <w:pPr>
        <w:tabs>
          <w:tab w:val="left" w:pos="1134"/>
        </w:tabs>
        <w:spacing w:after="240"/>
        <w:ind w:firstLine="709"/>
        <w:jc w:val="both"/>
        <w:rPr>
          <w:bCs/>
        </w:rPr>
      </w:pPr>
      <w:r w:rsidRPr="008713B4">
        <w:rPr>
          <w:bCs/>
        </w:rPr>
        <w:t>физическое воспитание, формирование культуры здоровья и эмоционального благополучия:</w:t>
      </w:r>
    </w:p>
    <w:p w:rsidR="008F55A1" w:rsidRPr="008713B4" w:rsidRDefault="008F55A1" w:rsidP="008F55A1">
      <w:pPr>
        <w:tabs>
          <w:tab w:val="left" w:pos="1134"/>
        </w:tabs>
        <w:spacing w:after="240"/>
        <w:ind w:firstLine="709"/>
        <w:jc w:val="both"/>
        <w:rPr>
          <w:bCs/>
        </w:rPr>
      </w:pPr>
      <w:bookmarkStart w:id="61" w:name="bookmark67"/>
      <w:bookmarkEnd w:id="61"/>
      <w:r w:rsidRPr="008713B4">
        <w:rPr>
          <w:bCs/>
        </w:rPr>
        <w:t>соблюдение правил здорового и безопасного (для себя и других людей) образа жизни в окружающей среде (в том числе информационной);</w:t>
      </w:r>
    </w:p>
    <w:p w:rsidR="008F55A1" w:rsidRPr="008713B4" w:rsidRDefault="008F55A1" w:rsidP="008F55A1">
      <w:pPr>
        <w:tabs>
          <w:tab w:val="left" w:pos="1134"/>
        </w:tabs>
        <w:spacing w:after="240"/>
        <w:ind w:firstLine="709"/>
        <w:jc w:val="both"/>
        <w:rPr>
          <w:bCs/>
        </w:rPr>
      </w:pPr>
      <w:bookmarkStart w:id="62" w:name="bookmark68"/>
      <w:bookmarkEnd w:id="62"/>
      <w:r w:rsidRPr="008713B4">
        <w:rPr>
          <w:bCs/>
        </w:rPr>
        <w:t>бережное отношение к физическому и психическому здоровью;</w:t>
      </w:r>
    </w:p>
    <w:p w:rsidR="008F55A1" w:rsidRPr="008713B4" w:rsidRDefault="008F55A1" w:rsidP="008F55A1">
      <w:pPr>
        <w:tabs>
          <w:tab w:val="left" w:pos="1134"/>
        </w:tabs>
        <w:spacing w:after="240"/>
        <w:ind w:firstLine="709"/>
        <w:jc w:val="both"/>
        <w:rPr>
          <w:bCs/>
        </w:rPr>
      </w:pPr>
      <w:r w:rsidRPr="008713B4">
        <w:rPr>
          <w:bCs/>
        </w:rPr>
        <w:t>трудовое воспитание:</w:t>
      </w:r>
    </w:p>
    <w:p w:rsidR="008F55A1" w:rsidRPr="008713B4" w:rsidRDefault="008F55A1" w:rsidP="008F55A1">
      <w:pPr>
        <w:tabs>
          <w:tab w:val="left" w:pos="1134"/>
        </w:tabs>
        <w:spacing w:after="240"/>
        <w:ind w:firstLine="709"/>
        <w:jc w:val="both"/>
        <w:rPr>
          <w:bCs/>
        </w:rPr>
      </w:pPr>
      <w:bookmarkStart w:id="63" w:name="bookmark69"/>
      <w:bookmarkEnd w:id="63"/>
      <w:r w:rsidRPr="008713B4">
        <w:rPr>
          <w:bCs/>
        </w:rPr>
        <w:t xml:space="preserve">осознание ценности труда в жизни человека и общества, ответственное потребление и бережное </w:t>
      </w:r>
      <w:r w:rsidRPr="008713B4">
        <w:rPr>
          <w:bCs/>
        </w:rPr>
        <w:lastRenderedPageBreak/>
        <w:t>отношение к результатам труда, навыки участия в различных видах трудовой деятельности, интерес к различным профессия;</w:t>
      </w:r>
    </w:p>
    <w:p w:rsidR="008F55A1" w:rsidRPr="008713B4" w:rsidRDefault="008F55A1" w:rsidP="008F55A1">
      <w:pPr>
        <w:tabs>
          <w:tab w:val="left" w:pos="1134"/>
        </w:tabs>
        <w:spacing w:after="240"/>
        <w:ind w:firstLine="709"/>
        <w:jc w:val="both"/>
        <w:rPr>
          <w:bCs/>
        </w:rPr>
      </w:pPr>
      <w:r w:rsidRPr="008713B4">
        <w:rPr>
          <w:bCs/>
        </w:rPr>
        <w:t>экологическое воспитание:</w:t>
      </w:r>
    </w:p>
    <w:p w:rsidR="008F55A1" w:rsidRPr="008713B4" w:rsidRDefault="008F55A1" w:rsidP="008F55A1">
      <w:pPr>
        <w:tabs>
          <w:tab w:val="left" w:pos="1134"/>
        </w:tabs>
        <w:spacing w:after="240"/>
        <w:ind w:firstLine="709"/>
        <w:jc w:val="both"/>
        <w:rPr>
          <w:bCs/>
        </w:rPr>
      </w:pPr>
      <w:bookmarkStart w:id="64" w:name="bookmark70"/>
      <w:bookmarkEnd w:id="64"/>
      <w:r w:rsidRPr="008713B4">
        <w:rPr>
          <w:bCs/>
        </w:rPr>
        <w:t>бережное отношение к природе;</w:t>
      </w:r>
    </w:p>
    <w:p w:rsidR="008F55A1" w:rsidRPr="008713B4" w:rsidRDefault="008F55A1" w:rsidP="008F55A1">
      <w:pPr>
        <w:tabs>
          <w:tab w:val="left" w:pos="1134"/>
        </w:tabs>
        <w:spacing w:after="240"/>
        <w:ind w:firstLine="709"/>
        <w:jc w:val="both"/>
        <w:rPr>
          <w:bCs/>
        </w:rPr>
      </w:pPr>
      <w:bookmarkStart w:id="65" w:name="bookmark71"/>
      <w:bookmarkEnd w:id="65"/>
      <w:r w:rsidRPr="008713B4">
        <w:rPr>
          <w:bCs/>
        </w:rPr>
        <w:t>неприятие действий, приносящих вред природе;</w:t>
      </w:r>
    </w:p>
    <w:p w:rsidR="008F55A1" w:rsidRPr="008713B4" w:rsidRDefault="008F55A1" w:rsidP="008F55A1">
      <w:pPr>
        <w:tabs>
          <w:tab w:val="left" w:pos="1134"/>
        </w:tabs>
        <w:spacing w:after="240"/>
        <w:ind w:firstLine="709"/>
        <w:jc w:val="both"/>
        <w:rPr>
          <w:bCs/>
        </w:rPr>
      </w:pPr>
      <w:r w:rsidRPr="008713B4">
        <w:rPr>
          <w:bCs/>
        </w:rPr>
        <w:t>ценности научного познания:</w:t>
      </w:r>
    </w:p>
    <w:p w:rsidR="008F55A1" w:rsidRPr="008713B4" w:rsidRDefault="008F55A1" w:rsidP="008F55A1">
      <w:pPr>
        <w:tabs>
          <w:tab w:val="left" w:pos="1134"/>
        </w:tabs>
        <w:spacing w:after="240"/>
        <w:ind w:firstLine="709"/>
        <w:jc w:val="both"/>
        <w:rPr>
          <w:bCs/>
        </w:rPr>
      </w:pPr>
      <w:bookmarkStart w:id="66" w:name="bookmark72"/>
      <w:bookmarkEnd w:id="66"/>
      <w:r w:rsidRPr="008713B4">
        <w:rPr>
          <w:bCs/>
        </w:rPr>
        <w:t>первоначальные представления о научной картине мира;</w:t>
      </w:r>
    </w:p>
    <w:p w:rsidR="008F55A1" w:rsidRPr="008713B4" w:rsidRDefault="008F55A1" w:rsidP="008F55A1">
      <w:pPr>
        <w:tabs>
          <w:tab w:val="left" w:pos="1134"/>
        </w:tabs>
        <w:spacing w:after="240"/>
        <w:ind w:firstLine="709"/>
        <w:jc w:val="both"/>
        <w:rPr>
          <w:bCs/>
        </w:rPr>
      </w:pPr>
      <w:bookmarkStart w:id="67" w:name="bookmark73"/>
      <w:bookmarkEnd w:id="67"/>
      <w:r w:rsidRPr="008713B4">
        <w:rPr>
          <w:bCs/>
        </w:rPr>
        <w:t>познавательные интересы, активность, инициативность, любознательность и самостоятельность в познании.</w:t>
      </w:r>
      <w:bookmarkStart w:id="68" w:name="bookmark74"/>
      <w:bookmarkStart w:id="69" w:name="bookmark75"/>
      <w:bookmarkStart w:id="70" w:name="bookmark76"/>
    </w:p>
    <w:bookmarkEnd w:id="68"/>
    <w:bookmarkEnd w:id="69"/>
    <w:bookmarkEnd w:id="70"/>
    <w:p w:rsidR="008F55A1" w:rsidRPr="008713B4" w:rsidRDefault="008F55A1" w:rsidP="008F55A1">
      <w:pPr>
        <w:tabs>
          <w:tab w:val="left" w:pos="1134"/>
        </w:tabs>
        <w:spacing w:after="240"/>
        <w:ind w:firstLine="709"/>
        <w:jc w:val="both"/>
        <w:rPr>
          <w:bCs/>
        </w:rPr>
      </w:pPr>
      <w:r w:rsidRPr="008713B4">
        <w:rPr>
          <w:bCs/>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55A1" w:rsidRPr="008713B4" w:rsidRDefault="008F55A1" w:rsidP="008F55A1">
      <w:pPr>
        <w:tabs>
          <w:tab w:val="left" w:pos="1134"/>
        </w:tabs>
        <w:spacing w:after="240"/>
        <w:ind w:firstLine="709"/>
        <w:jc w:val="both"/>
        <w:rPr>
          <w:bCs/>
        </w:rPr>
      </w:pPr>
      <w:r w:rsidRPr="008713B4">
        <w:rPr>
          <w:bCs/>
        </w:rPr>
        <w:t>У обучающегося будут сформированы следующие базовые логические действия как часть познавательных универсальных учебных действий:</w:t>
      </w:r>
    </w:p>
    <w:p w:rsidR="008F55A1" w:rsidRPr="008713B4" w:rsidRDefault="008F55A1" w:rsidP="008F55A1">
      <w:pPr>
        <w:tabs>
          <w:tab w:val="left" w:pos="1134"/>
        </w:tabs>
        <w:spacing w:after="240"/>
        <w:ind w:firstLine="709"/>
        <w:jc w:val="both"/>
        <w:rPr>
          <w:bCs/>
        </w:rPr>
      </w:pPr>
      <w:bookmarkStart w:id="71" w:name="bookmark78"/>
      <w:bookmarkEnd w:id="71"/>
      <w:r w:rsidRPr="008713B4">
        <w:rPr>
          <w:bCs/>
        </w:rPr>
        <w:t>сравнивать объекты, устанавливать основания для сравнения, устанавливать аналогии;</w:t>
      </w:r>
    </w:p>
    <w:p w:rsidR="008F55A1" w:rsidRPr="008713B4" w:rsidRDefault="008F55A1" w:rsidP="008F55A1">
      <w:pPr>
        <w:tabs>
          <w:tab w:val="left" w:pos="1134"/>
        </w:tabs>
        <w:spacing w:after="240"/>
        <w:ind w:firstLine="709"/>
        <w:jc w:val="both"/>
        <w:rPr>
          <w:bCs/>
        </w:rPr>
      </w:pPr>
      <w:bookmarkStart w:id="72" w:name="bookmark79"/>
      <w:bookmarkEnd w:id="72"/>
      <w:r w:rsidRPr="008713B4">
        <w:rPr>
          <w:bCs/>
        </w:rPr>
        <w:t>объединять части объекта (объекты) по определённому признаку;</w:t>
      </w:r>
    </w:p>
    <w:p w:rsidR="008F55A1" w:rsidRPr="008713B4" w:rsidRDefault="008F55A1" w:rsidP="008F55A1">
      <w:pPr>
        <w:tabs>
          <w:tab w:val="left" w:pos="1134"/>
        </w:tabs>
        <w:spacing w:after="240"/>
        <w:ind w:firstLine="709"/>
        <w:jc w:val="both"/>
        <w:rPr>
          <w:bCs/>
        </w:rPr>
      </w:pPr>
      <w:bookmarkStart w:id="73" w:name="bookmark80"/>
      <w:bookmarkEnd w:id="73"/>
      <w:r w:rsidRPr="008713B4">
        <w:rPr>
          <w:bCs/>
        </w:rPr>
        <w:t>определять существенный признак для классификации, классифицировать предложенные объекты;</w:t>
      </w:r>
    </w:p>
    <w:p w:rsidR="008F55A1" w:rsidRPr="008713B4" w:rsidRDefault="008F55A1" w:rsidP="008F55A1">
      <w:pPr>
        <w:tabs>
          <w:tab w:val="left" w:pos="1134"/>
        </w:tabs>
        <w:spacing w:after="240"/>
        <w:ind w:firstLine="709"/>
        <w:jc w:val="both"/>
        <w:rPr>
          <w:bCs/>
        </w:rPr>
      </w:pPr>
      <w:bookmarkStart w:id="74" w:name="bookmark81"/>
      <w:bookmarkEnd w:id="74"/>
      <w:r w:rsidRPr="008713B4">
        <w:rPr>
          <w:bCs/>
        </w:rPr>
        <w:t>находить закономерности и противоречия в рассматриваемых фактах, данных и наблюдениях на основе предложенного учителем алгоритма;</w:t>
      </w:r>
    </w:p>
    <w:p w:rsidR="008F55A1" w:rsidRPr="008713B4" w:rsidRDefault="008F55A1" w:rsidP="008F55A1">
      <w:pPr>
        <w:tabs>
          <w:tab w:val="left" w:pos="1134"/>
        </w:tabs>
        <w:spacing w:after="240"/>
        <w:ind w:firstLine="709"/>
        <w:jc w:val="both"/>
        <w:rPr>
          <w:bCs/>
        </w:rPr>
      </w:pPr>
      <w:bookmarkStart w:id="75" w:name="bookmark82"/>
      <w:bookmarkEnd w:id="75"/>
      <w:r w:rsidRPr="008713B4">
        <w:rPr>
          <w:bCs/>
        </w:rPr>
        <w:t>выявлять недостаток информации для решения учебной (практической) задачи на основе предложенного алгоритма;</w:t>
      </w:r>
    </w:p>
    <w:p w:rsidR="008F55A1" w:rsidRPr="008713B4" w:rsidRDefault="008F55A1" w:rsidP="008F55A1">
      <w:pPr>
        <w:tabs>
          <w:tab w:val="left" w:pos="1134"/>
        </w:tabs>
        <w:spacing w:after="240"/>
        <w:ind w:firstLine="709"/>
        <w:jc w:val="both"/>
        <w:rPr>
          <w:bCs/>
        </w:rPr>
      </w:pPr>
      <w:bookmarkStart w:id="76" w:name="bookmark83"/>
      <w:bookmarkEnd w:id="76"/>
      <w:r w:rsidRPr="008713B4">
        <w:rPr>
          <w:bCs/>
        </w:rPr>
        <w:t>устанавливать причинно-следственные связи в ситуациях, поддающихся непосредственному наблюдению или знакомых по опыту, делать выводы.</w:t>
      </w:r>
    </w:p>
    <w:p w:rsidR="008F55A1" w:rsidRPr="008713B4" w:rsidRDefault="008F55A1" w:rsidP="008F55A1">
      <w:pPr>
        <w:tabs>
          <w:tab w:val="left" w:pos="1134"/>
        </w:tabs>
        <w:spacing w:after="240"/>
        <w:ind w:firstLine="709"/>
        <w:jc w:val="both"/>
        <w:rPr>
          <w:bCs/>
        </w:rPr>
      </w:pPr>
      <w:r w:rsidRPr="008713B4">
        <w:rPr>
          <w:bC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F55A1" w:rsidRPr="008713B4" w:rsidRDefault="008F55A1" w:rsidP="008F55A1">
      <w:pPr>
        <w:tabs>
          <w:tab w:val="left" w:pos="1134"/>
        </w:tabs>
        <w:spacing w:after="240"/>
        <w:ind w:firstLine="709"/>
        <w:jc w:val="both"/>
        <w:rPr>
          <w:bCs/>
        </w:rPr>
      </w:pPr>
      <w:bookmarkStart w:id="77" w:name="bookmark84"/>
      <w:bookmarkStart w:id="78" w:name="bookmark85"/>
      <w:bookmarkEnd w:id="77"/>
      <w:bookmarkEnd w:id="78"/>
      <w:r w:rsidRPr="008713B4">
        <w:rPr>
          <w:bCs/>
        </w:rPr>
        <w:t>определять разрыв между реальным и желательным состоянием объекта (ситуации) на основе предложенных учителем вопросов;</w:t>
      </w:r>
    </w:p>
    <w:p w:rsidR="008F55A1" w:rsidRPr="008713B4" w:rsidRDefault="008F55A1" w:rsidP="008F55A1">
      <w:pPr>
        <w:tabs>
          <w:tab w:val="left" w:pos="1134"/>
        </w:tabs>
        <w:spacing w:after="240"/>
        <w:ind w:firstLine="709"/>
        <w:jc w:val="both"/>
        <w:rPr>
          <w:bCs/>
        </w:rPr>
      </w:pPr>
      <w:bookmarkStart w:id="79" w:name="bookmark86"/>
      <w:bookmarkEnd w:id="79"/>
      <w:r w:rsidRPr="008713B4">
        <w:rPr>
          <w:bCs/>
        </w:rPr>
        <w:t>с помощью педагогического работника формулировать цель, планировать изменения объекта, ситуации;</w:t>
      </w:r>
    </w:p>
    <w:p w:rsidR="008F55A1" w:rsidRPr="008713B4" w:rsidRDefault="008F55A1" w:rsidP="008F55A1">
      <w:pPr>
        <w:tabs>
          <w:tab w:val="left" w:pos="1134"/>
        </w:tabs>
        <w:spacing w:after="240"/>
        <w:ind w:firstLine="709"/>
        <w:jc w:val="both"/>
        <w:rPr>
          <w:bCs/>
        </w:rPr>
      </w:pPr>
      <w:bookmarkStart w:id="80" w:name="bookmark87"/>
      <w:bookmarkEnd w:id="80"/>
      <w:r w:rsidRPr="008713B4">
        <w:rPr>
          <w:bCs/>
        </w:rPr>
        <w:t>сравнивать несколько вариантов решения задачи, выбирать наиболее подходящий (на основе предложенных критериев);</w:t>
      </w:r>
    </w:p>
    <w:p w:rsidR="008F55A1" w:rsidRPr="008713B4" w:rsidRDefault="008F55A1" w:rsidP="008F55A1">
      <w:pPr>
        <w:tabs>
          <w:tab w:val="left" w:pos="1134"/>
        </w:tabs>
        <w:spacing w:after="240"/>
        <w:ind w:firstLine="709"/>
        <w:jc w:val="both"/>
        <w:rPr>
          <w:bCs/>
        </w:rPr>
      </w:pPr>
      <w:bookmarkStart w:id="81" w:name="bookmark88"/>
      <w:bookmarkEnd w:id="81"/>
      <w:r w:rsidRPr="008713B4">
        <w:rPr>
          <w:bCs/>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8F55A1" w:rsidRPr="008713B4" w:rsidRDefault="008F55A1" w:rsidP="008F55A1">
      <w:pPr>
        <w:tabs>
          <w:tab w:val="left" w:pos="1134"/>
        </w:tabs>
        <w:spacing w:after="240"/>
        <w:ind w:firstLine="709"/>
        <w:jc w:val="both"/>
        <w:rPr>
          <w:bCs/>
        </w:rPr>
      </w:pPr>
      <w:bookmarkStart w:id="82" w:name="bookmark89"/>
      <w:bookmarkEnd w:id="82"/>
      <w:r w:rsidRPr="008713B4">
        <w:rPr>
          <w:bCs/>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F55A1" w:rsidRPr="008713B4" w:rsidRDefault="008F55A1" w:rsidP="008F55A1">
      <w:pPr>
        <w:tabs>
          <w:tab w:val="left" w:pos="1134"/>
        </w:tabs>
        <w:spacing w:after="240"/>
        <w:ind w:firstLine="709"/>
        <w:jc w:val="both"/>
        <w:rPr>
          <w:bCs/>
        </w:rPr>
      </w:pPr>
      <w:bookmarkStart w:id="83" w:name="bookmark90"/>
      <w:bookmarkEnd w:id="83"/>
      <w:r w:rsidRPr="008713B4">
        <w:rPr>
          <w:bCs/>
        </w:rPr>
        <w:lastRenderedPageBreak/>
        <w:t>прогнозировать возможное развитие процессов, событий и их последствия в аналогичных или сходных ситуациях.</w:t>
      </w:r>
    </w:p>
    <w:p w:rsidR="008F55A1" w:rsidRPr="008713B4" w:rsidRDefault="008F55A1" w:rsidP="008F55A1">
      <w:pPr>
        <w:tabs>
          <w:tab w:val="left" w:pos="1134"/>
        </w:tabs>
        <w:spacing w:after="240"/>
        <w:ind w:firstLine="709"/>
        <w:jc w:val="both"/>
        <w:rPr>
          <w:bCs/>
        </w:rPr>
      </w:pPr>
      <w:r w:rsidRPr="008713B4">
        <w:rPr>
          <w:bCs/>
        </w:rPr>
        <w:t xml:space="preserve">У обучающегося будут </w:t>
      </w:r>
      <w:r w:rsidRPr="008713B4">
        <w:t xml:space="preserve">сформированы умения </w:t>
      </w:r>
      <w:r w:rsidRPr="008713B4">
        <w:rPr>
          <w:bCs/>
        </w:rPr>
        <w:t>работать с информацией как часть познавательных универсальных учебных действий:</w:t>
      </w:r>
    </w:p>
    <w:p w:rsidR="008F55A1" w:rsidRPr="008713B4" w:rsidRDefault="008F55A1" w:rsidP="008F55A1">
      <w:pPr>
        <w:tabs>
          <w:tab w:val="left" w:pos="1134"/>
        </w:tabs>
        <w:spacing w:after="240"/>
        <w:ind w:firstLine="709"/>
        <w:jc w:val="both"/>
        <w:rPr>
          <w:bCs/>
        </w:rPr>
      </w:pPr>
      <w:bookmarkStart w:id="84" w:name="bookmark91"/>
      <w:bookmarkEnd w:id="84"/>
      <w:r w:rsidRPr="008713B4">
        <w:rPr>
          <w:bCs/>
        </w:rPr>
        <w:t>выбирать источник получения информации;</w:t>
      </w:r>
    </w:p>
    <w:p w:rsidR="008F55A1" w:rsidRPr="008713B4" w:rsidRDefault="008F55A1" w:rsidP="008F55A1">
      <w:pPr>
        <w:tabs>
          <w:tab w:val="left" w:pos="1134"/>
        </w:tabs>
        <w:spacing w:after="240"/>
        <w:ind w:firstLine="709"/>
        <w:jc w:val="both"/>
        <w:rPr>
          <w:bCs/>
        </w:rPr>
      </w:pPr>
      <w:r w:rsidRPr="008713B4">
        <w:rPr>
          <w:bCs/>
        </w:rPr>
        <w:t>согласно заданному алгоритму находить в предложенном источнике информацию, представленную в явном виде;</w:t>
      </w:r>
    </w:p>
    <w:p w:rsidR="008F55A1" w:rsidRPr="008713B4" w:rsidRDefault="008F55A1" w:rsidP="008F55A1">
      <w:pPr>
        <w:tabs>
          <w:tab w:val="left" w:pos="1134"/>
        </w:tabs>
        <w:spacing w:after="240"/>
        <w:ind w:firstLine="709"/>
        <w:jc w:val="both"/>
        <w:rPr>
          <w:bCs/>
        </w:rPr>
      </w:pPr>
      <w:r w:rsidRPr="008713B4">
        <w:rPr>
          <w:bCs/>
        </w:rPr>
        <w:t>распознавать достоверную и недостоверную информацию самостоятельно или на основании предложенного учителем способа её проверки;</w:t>
      </w:r>
    </w:p>
    <w:p w:rsidR="008F55A1" w:rsidRPr="008713B4" w:rsidRDefault="008F55A1" w:rsidP="008F55A1">
      <w:pPr>
        <w:tabs>
          <w:tab w:val="left" w:pos="1134"/>
        </w:tabs>
        <w:spacing w:after="240"/>
        <w:ind w:firstLine="709"/>
        <w:jc w:val="both"/>
        <w:rPr>
          <w:bCs/>
        </w:rPr>
      </w:pPr>
      <w:bookmarkStart w:id="85" w:name="bookmark95"/>
      <w:bookmarkEnd w:id="85"/>
      <w:r w:rsidRPr="008713B4">
        <w:rPr>
          <w:bCs/>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8F55A1" w:rsidRPr="008713B4" w:rsidRDefault="008F55A1" w:rsidP="008F55A1">
      <w:pPr>
        <w:tabs>
          <w:tab w:val="left" w:pos="1134"/>
        </w:tabs>
        <w:spacing w:after="240"/>
        <w:ind w:firstLine="709"/>
        <w:jc w:val="both"/>
        <w:rPr>
          <w:bCs/>
        </w:rPr>
      </w:pPr>
      <w:bookmarkStart w:id="86" w:name="bookmark96"/>
      <w:bookmarkEnd w:id="86"/>
      <w:r w:rsidRPr="008713B4">
        <w:rPr>
          <w:bCs/>
        </w:rPr>
        <w:t>анализировать и создавать текстовую, видео, графическую, звуковую, информацию в соответствии с учебной задачей;</w:t>
      </w:r>
    </w:p>
    <w:p w:rsidR="008F55A1" w:rsidRPr="008713B4" w:rsidRDefault="008F55A1" w:rsidP="008F55A1">
      <w:pPr>
        <w:tabs>
          <w:tab w:val="left" w:pos="1134"/>
        </w:tabs>
        <w:spacing w:after="240"/>
        <w:ind w:firstLine="709"/>
        <w:jc w:val="both"/>
        <w:rPr>
          <w:bCs/>
        </w:rPr>
      </w:pPr>
      <w:bookmarkStart w:id="87" w:name="bookmark97"/>
      <w:bookmarkEnd w:id="87"/>
      <w:r w:rsidRPr="008713B4">
        <w:rPr>
          <w:bCs/>
        </w:rPr>
        <w:t>самостоятельно создавать схемы, таблицы для представления информации.</w:t>
      </w:r>
    </w:p>
    <w:p w:rsidR="008F55A1" w:rsidRPr="008713B4" w:rsidRDefault="008F55A1" w:rsidP="008F55A1">
      <w:pPr>
        <w:tabs>
          <w:tab w:val="left" w:pos="1134"/>
        </w:tabs>
        <w:spacing w:after="240"/>
        <w:ind w:firstLine="709"/>
        <w:jc w:val="both"/>
        <w:rPr>
          <w:bCs/>
        </w:rPr>
      </w:pPr>
      <w:r w:rsidRPr="008713B4">
        <w:rPr>
          <w:bCs/>
        </w:rPr>
        <w:t xml:space="preserve"> У обучающегося будут </w:t>
      </w:r>
      <w:r w:rsidRPr="008713B4">
        <w:t xml:space="preserve">сформированы умения </w:t>
      </w:r>
      <w:r w:rsidRPr="008713B4">
        <w:rPr>
          <w:bCs/>
        </w:rPr>
        <w:t>общения как часть коммуникативных универсальных учебных действий:</w:t>
      </w:r>
    </w:p>
    <w:p w:rsidR="008F55A1" w:rsidRPr="008713B4" w:rsidRDefault="008F55A1" w:rsidP="008F55A1">
      <w:pPr>
        <w:tabs>
          <w:tab w:val="left" w:pos="1134"/>
        </w:tabs>
        <w:spacing w:after="240"/>
        <w:ind w:firstLine="709"/>
        <w:jc w:val="both"/>
        <w:rPr>
          <w:bCs/>
        </w:rPr>
      </w:pPr>
      <w:bookmarkStart w:id="88" w:name="bookmark99"/>
      <w:bookmarkEnd w:id="88"/>
      <w:r w:rsidRPr="008713B4">
        <w:rPr>
          <w:bCs/>
        </w:rPr>
        <w:t>воспринимать и формулировать суждения, выражать эмоции в соответствии с целями и условиями общения в знакомой среде;</w:t>
      </w:r>
    </w:p>
    <w:p w:rsidR="008F55A1" w:rsidRPr="008713B4" w:rsidRDefault="008F55A1" w:rsidP="008F55A1">
      <w:pPr>
        <w:tabs>
          <w:tab w:val="left" w:pos="1134"/>
        </w:tabs>
        <w:spacing w:after="240"/>
        <w:ind w:firstLine="709"/>
        <w:jc w:val="both"/>
        <w:rPr>
          <w:bCs/>
        </w:rPr>
      </w:pPr>
      <w:bookmarkStart w:id="89" w:name="bookmark100"/>
      <w:bookmarkEnd w:id="89"/>
      <w:r w:rsidRPr="008713B4">
        <w:rPr>
          <w:bCs/>
        </w:rPr>
        <w:t>проявлять уважительное отношение к собеседнику, соблюдать правила ведения диалога и дискуссии;</w:t>
      </w:r>
    </w:p>
    <w:p w:rsidR="008F55A1" w:rsidRPr="008713B4" w:rsidRDefault="008F55A1" w:rsidP="008F55A1">
      <w:pPr>
        <w:tabs>
          <w:tab w:val="left" w:pos="1134"/>
        </w:tabs>
        <w:spacing w:after="240"/>
        <w:ind w:firstLine="709"/>
        <w:jc w:val="both"/>
        <w:rPr>
          <w:bCs/>
        </w:rPr>
      </w:pPr>
      <w:bookmarkStart w:id="90" w:name="bookmark101"/>
      <w:bookmarkEnd w:id="90"/>
      <w:r w:rsidRPr="008713B4">
        <w:rPr>
          <w:bCs/>
        </w:rPr>
        <w:t>признавать возможность существования разных точек зрения;</w:t>
      </w:r>
    </w:p>
    <w:p w:rsidR="008F55A1" w:rsidRPr="008713B4" w:rsidRDefault="008F55A1" w:rsidP="008F55A1">
      <w:pPr>
        <w:tabs>
          <w:tab w:val="left" w:pos="1134"/>
        </w:tabs>
        <w:spacing w:after="240"/>
        <w:ind w:firstLine="709"/>
        <w:jc w:val="both"/>
        <w:rPr>
          <w:bCs/>
        </w:rPr>
      </w:pPr>
      <w:bookmarkStart w:id="91" w:name="bookmark102"/>
      <w:bookmarkEnd w:id="91"/>
      <w:r w:rsidRPr="008713B4">
        <w:rPr>
          <w:bCs/>
        </w:rPr>
        <w:t>корректно и аргументированно высказывать своё мнение;</w:t>
      </w:r>
    </w:p>
    <w:p w:rsidR="008F55A1" w:rsidRPr="008713B4" w:rsidRDefault="008F55A1" w:rsidP="008F55A1">
      <w:pPr>
        <w:tabs>
          <w:tab w:val="left" w:pos="1134"/>
        </w:tabs>
        <w:spacing w:after="240"/>
        <w:ind w:firstLine="709"/>
        <w:jc w:val="both"/>
        <w:rPr>
          <w:bCs/>
        </w:rPr>
      </w:pPr>
      <w:bookmarkStart w:id="92" w:name="bookmark103"/>
      <w:bookmarkEnd w:id="92"/>
      <w:r w:rsidRPr="008713B4">
        <w:rPr>
          <w:bCs/>
        </w:rPr>
        <w:t>строить речевое высказывание в соответствии с поставленной задачей;</w:t>
      </w:r>
    </w:p>
    <w:p w:rsidR="008F55A1" w:rsidRPr="008713B4" w:rsidRDefault="008F55A1" w:rsidP="008F55A1">
      <w:pPr>
        <w:tabs>
          <w:tab w:val="left" w:pos="1134"/>
        </w:tabs>
        <w:spacing w:after="240"/>
        <w:ind w:firstLine="709"/>
        <w:jc w:val="both"/>
        <w:rPr>
          <w:bCs/>
        </w:rPr>
      </w:pPr>
      <w:bookmarkStart w:id="93" w:name="bookmark104"/>
      <w:bookmarkEnd w:id="93"/>
      <w:r w:rsidRPr="008713B4">
        <w:rPr>
          <w:bCs/>
        </w:rPr>
        <w:t>создавать устные и письменные тексты (описание, рассуждение, повествование);</w:t>
      </w:r>
    </w:p>
    <w:p w:rsidR="008F55A1" w:rsidRPr="008713B4" w:rsidRDefault="008F55A1" w:rsidP="008F55A1">
      <w:pPr>
        <w:tabs>
          <w:tab w:val="left" w:pos="1134"/>
        </w:tabs>
        <w:spacing w:after="240"/>
        <w:ind w:firstLine="709"/>
        <w:jc w:val="both"/>
        <w:rPr>
          <w:bCs/>
        </w:rPr>
      </w:pPr>
      <w:bookmarkStart w:id="94" w:name="bookmark105"/>
      <w:bookmarkEnd w:id="94"/>
      <w:r w:rsidRPr="008713B4">
        <w:rPr>
          <w:bCs/>
        </w:rPr>
        <w:t>подготавливать небольшие публичные выступления;</w:t>
      </w:r>
    </w:p>
    <w:p w:rsidR="008F55A1" w:rsidRPr="008713B4" w:rsidRDefault="008F55A1" w:rsidP="008F55A1">
      <w:pPr>
        <w:tabs>
          <w:tab w:val="left" w:pos="1134"/>
        </w:tabs>
        <w:spacing w:after="240"/>
        <w:ind w:firstLine="709"/>
        <w:jc w:val="both"/>
        <w:rPr>
          <w:bCs/>
        </w:rPr>
      </w:pPr>
      <w:bookmarkStart w:id="95" w:name="bookmark106"/>
      <w:bookmarkEnd w:id="95"/>
      <w:r w:rsidRPr="008713B4">
        <w:rPr>
          <w:bCs/>
        </w:rPr>
        <w:t>подбирать иллюстративный материал (рисунки, фото, плакаты) к тексту выступления.</w:t>
      </w:r>
    </w:p>
    <w:p w:rsidR="008F55A1" w:rsidRPr="008713B4" w:rsidRDefault="008F55A1" w:rsidP="008F55A1">
      <w:pPr>
        <w:tabs>
          <w:tab w:val="left" w:pos="1134"/>
        </w:tabs>
        <w:spacing w:after="240"/>
        <w:ind w:firstLine="709"/>
        <w:jc w:val="both"/>
        <w:rPr>
          <w:bCs/>
        </w:rPr>
      </w:pPr>
      <w:bookmarkStart w:id="96" w:name="bookmark107"/>
      <w:bookmarkEnd w:id="96"/>
      <w:r w:rsidRPr="008713B4">
        <w:rPr>
          <w:bCs/>
        </w:rPr>
        <w:t xml:space="preserve">У обучающегося будут </w:t>
      </w:r>
      <w:r w:rsidRPr="008713B4">
        <w:t xml:space="preserve">сформированы умения </w:t>
      </w:r>
      <w:r w:rsidRPr="008713B4">
        <w:rPr>
          <w:bCs/>
        </w:rPr>
        <w:t>самоорганизации как части регулятивных универсальных учебных действий:</w:t>
      </w:r>
    </w:p>
    <w:p w:rsidR="008F55A1" w:rsidRPr="008713B4" w:rsidRDefault="008F55A1" w:rsidP="008F55A1">
      <w:pPr>
        <w:tabs>
          <w:tab w:val="left" w:pos="1134"/>
        </w:tabs>
        <w:spacing w:after="240"/>
        <w:ind w:firstLine="709"/>
        <w:jc w:val="both"/>
        <w:rPr>
          <w:bCs/>
        </w:rPr>
      </w:pPr>
      <w:bookmarkStart w:id="97" w:name="bookmark114"/>
      <w:bookmarkStart w:id="98" w:name="bookmark115"/>
      <w:bookmarkEnd w:id="97"/>
      <w:bookmarkEnd w:id="98"/>
      <w:r w:rsidRPr="008713B4">
        <w:rPr>
          <w:bCs/>
        </w:rPr>
        <w:t>планировать действия по решению учебной задачи для получения результата;</w:t>
      </w:r>
    </w:p>
    <w:p w:rsidR="008F55A1" w:rsidRPr="008713B4" w:rsidRDefault="008F55A1" w:rsidP="008F55A1">
      <w:pPr>
        <w:tabs>
          <w:tab w:val="left" w:pos="1134"/>
        </w:tabs>
        <w:spacing w:after="240"/>
        <w:ind w:firstLine="709"/>
        <w:jc w:val="both"/>
        <w:rPr>
          <w:bCs/>
        </w:rPr>
      </w:pPr>
      <w:bookmarkStart w:id="99" w:name="bookmark116"/>
      <w:bookmarkEnd w:id="99"/>
      <w:r w:rsidRPr="008713B4">
        <w:rPr>
          <w:bCs/>
        </w:rPr>
        <w:t>выстраивать последовательность выбранных действий.</w:t>
      </w:r>
    </w:p>
    <w:p w:rsidR="008F55A1" w:rsidRPr="008713B4" w:rsidRDefault="008F55A1" w:rsidP="008F55A1">
      <w:pPr>
        <w:tabs>
          <w:tab w:val="left" w:pos="1134"/>
        </w:tabs>
        <w:spacing w:after="240"/>
        <w:ind w:firstLine="709"/>
        <w:jc w:val="both"/>
        <w:rPr>
          <w:bCs/>
        </w:rPr>
      </w:pPr>
      <w:r w:rsidRPr="008713B4">
        <w:rPr>
          <w:bCs/>
        </w:rPr>
        <w:t xml:space="preserve">У обучающегося будут </w:t>
      </w:r>
      <w:r w:rsidRPr="008713B4">
        <w:t xml:space="preserve">сформированы умения </w:t>
      </w:r>
      <w:r w:rsidRPr="008713B4">
        <w:rPr>
          <w:bCs/>
        </w:rPr>
        <w:t>самоконтроля как части регулятивных универсальных учебных действий:</w:t>
      </w:r>
    </w:p>
    <w:p w:rsidR="008F55A1" w:rsidRPr="008713B4" w:rsidRDefault="008F55A1" w:rsidP="008F55A1">
      <w:pPr>
        <w:tabs>
          <w:tab w:val="left" w:pos="1134"/>
        </w:tabs>
        <w:spacing w:after="240"/>
        <w:ind w:firstLine="709"/>
        <w:jc w:val="both"/>
        <w:rPr>
          <w:bCs/>
        </w:rPr>
      </w:pPr>
      <w:bookmarkStart w:id="100" w:name="bookmark118"/>
      <w:bookmarkEnd w:id="100"/>
      <w:r w:rsidRPr="008713B4">
        <w:rPr>
          <w:bCs/>
        </w:rPr>
        <w:t>устанавливать причины успеха/неудач учебной деятельности;</w:t>
      </w:r>
    </w:p>
    <w:p w:rsidR="008F55A1" w:rsidRPr="008713B4" w:rsidRDefault="008F55A1" w:rsidP="008F55A1">
      <w:pPr>
        <w:tabs>
          <w:tab w:val="left" w:pos="1134"/>
        </w:tabs>
        <w:spacing w:after="240"/>
        <w:ind w:firstLine="709"/>
        <w:jc w:val="both"/>
        <w:rPr>
          <w:bCs/>
        </w:rPr>
      </w:pPr>
      <w:bookmarkStart w:id="101" w:name="bookmark119"/>
      <w:bookmarkEnd w:id="101"/>
      <w:r w:rsidRPr="008713B4">
        <w:rPr>
          <w:bCs/>
        </w:rPr>
        <w:t>корректировать свои учебные действия для преодоления ошибок.</w:t>
      </w:r>
      <w:bookmarkStart w:id="102" w:name="bookmark120"/>
      <w:bookmarkStart w:id="103" w:name="bookmark121"/>
      <w:bookmarkStart w:id="104" w:name="bookmark122"/>
    </w:p>
    <w:p w:rsidR="008F55A1" w:rsidRPr="008713B4" w:rsidRDefault="008F55A1" w:rsidP="008F55A1">
      <w:pPr>
        <w:tabs>
          <w:tab w:val="left" w:pos="1134"/>
        </w:tabs>
        <w:spacing w:after="240"/>
        <w:ind w:firstLine="709"/>
        <w:jc w:val="both"/>
        <w:rPr>
          <w:bCs/>
        </w:rPr>
      </w:pPr>
      <w:r w:rsidRPr="008713B4">
        <w:rPr>
          <w:bCs/>
        </w:rPr>
        <w:lastRenderedPageBreak/>
        <w:t xml:space="preserve">У обучающегося будут </w:t>
      </w:r>
      <w:r w:rsidRPr="008713B4">
        <w:t xml:space="preserve">сформированы умения </w:t>
      </w:r>
      <w:r w:rsidRPr="008713B4">
        <w:rPr>
          <w:bCs/>
        </w:rPr>
        <w:t>совместной деятельности:</w:t>
      </w:r>
    </w:p>
    <w:p w:rsidR="008F55A1" w:rsidRPr="008713B4" w:rsidRDefault="008F55A1" w:rsidP="008F55A1">
      <w:pPr>
        <w:tabs>
          <w:tab w:val="left" w:pos="1134"/>
        </w:tabs>
        <w:spacing w:after="240"/>
        <w:ind w:firstLine="709"/>
        <w:jc w:val="both"/>
        <w:rPr>
          <w:bCs/>
        </w:rPr>
      </w:pPr>
      <w:bookmarkStart w:id="105" w:name="bookmark108"/>
      <w:bookmarkStart w:id="106" w:name="_Toc108094808"/>
      <w:bookmarkStart w:id="107" w:name="_Toc108096413"/>
      <w:bookmarkEnd w:id="105"/>
      <w:r w:rsidRPr="008713B4">
        <w:rPr>
          <w:bC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F55A1" w:rsidRPr="008713B4" w:rsidRDefault="008F55A1" w:rsidP="008F55A1">
      <w:pPr>
        <w:tabs>
          <w:tab w:val="left" w:pos="1134"/>
        </w:tabs>
        <w:spacing w:after="240"/>
        <w:ind w:firstLine="709"/>
        <w:jc w:val="both"/>
        <w:rPr>
          <w:bCs/>
        </w:rPr>
      </w:pPr>
      <w:bookmarkStart w:id="108" w:name="bookmark109"/>
      <w:bookmarkEnd w:id="108"/>
      <w:r w:rsidRPr="008713B4">
        <w:rPr>
          <w:bC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F55A1" w:rsidRPr="008713B4" w:rsidRDefault="008F55A1" w:rsidP="008F55A1">
      <w:pPr>
        <w:tabs>
          <w:tab w:val="left" w:pos="1134"/>
        </w:tabs>
        <w:spacing w:after="240"/>
        <w:ind w:firstLine="709"/>
        <w:jc w:val="both"/>
        <w:rPr>
          <w:bCs/>
        </w:rPr>
      </w:pPr>
      <w:bookmarkStart w:id="109" w:name="bookmark110"/>
      <w:bookmarkEnd w:id="109"/>
      <w:r w:rsidRPr="008713B4">
        <w:rPr>
          <w:bCs/>
        </w:rPr>
        <w:t>проявлять готовность руководить, выполнять поручения, подчиняться;</w:t>
      </w:r>
    </w:p>
    <w:p w:rsidR="008F55A1" w:rsidRPr="008713B4" w:rsidRDefault="008F55A1" w:rsidP="008F55A1">
      <w:pPr>
        <w:tabs>
          <w:tab w:val="left" w:pos="1134"/>
        </w:tabs>
        <w:spacing w:after="240"/>
        <w:ind w:firstLine="709"/>
        <w:jc w:val="both"/>
        <w:rPr>
          <w:bCs/>
        </w:rPr>
      </w:pPr>
      <w:bookmarkStart w:id="110" w:name="bookmark111"/>
      <w:bookmarkEnd w:id="110"/>
      <w:r w:rsidRPr="008713B4">
        <w:rPr>
          <w:bCs/>
        </w:rPr>
        <w:t>ответственно выполнять свою часть работы;</w:t>
      </w:r>
    </w:p>
    <w:p w:rsidR="008F55A1" w:rsidRPr="008713B4" w:rsidRDefault="008F55A1" w:rsidP="008F55A1">
      <w:pPr>
        <w:tabs>
          <w:tab w:val="left" w:pos="1134"/>
        </w:tabs>
        <w:spacing w:after="240"/>
        <w:ind w:firstLine="709"/>
        <w:jc w:val="both"/>
        <w:rPr>
          <w:bCs/>
        </w:rPr>
      </w:pPr>
      <w:bookmarkStart w:id="111" w:name="bookmark112"/>
      <w:bookmarkEnd w:id="111"/>
      <w:r w:rsidRPr="008713B4">
        <w:rPr>
          <w:bCs/>
        </w:rPr>
        <w:t>оценивать свой вклад в общий результат;</w:t>
      </w:r>
    </w:p>
    <w:p w:rsidR="008F55A1" w:rsidRPr="008713B4" w:rsidRDefault="008F55A1" w:rsidP="008F55A1">
      <w:pPr>
        <w:tabs>
          <w:tab w:val="left" w:pos="1134"/>
        </w:tabs>
        <w:spacing w:after="240"/>
        <w:ind w:firstLine="709"/>
        <w:jc w:val="both"/>
        <w:rPr>
          <w:bCs/>
        </w:rPr>
      </w:pPr>
      <w:bookmarkStart w:id="112" w:name="bookmark113"/>
      <w:bookmarkEnd w:id="112"/>
      <w:r w:rsidRPr="008713B4">
        <w:rPr>
          <w:bCs/>
        </w:rPr>
        <w:t>выполнять совместные проектные задания с использованием предложенного образца.</w:t>
      </w:r>
    </w:p>
    <w:bookmarkEnd w:id="102"/>
    <w:bookmarkEnd w:id="103"/>
    <w:bookmarkEnd w:id="104"/>
    <w:bookmarkEnd w:id="106"/>
    <w:bookmarkEnd w:id="107"/>
    <w:p w:rsidR="008F55A1" w:rsidRPr="008713B4" w:rsidRDefault="008F55A1" w:rsidP="008F55A1">
      <w:pPr>
        <w:tabs>
          <w:tab w:val="left" w:pos="1134"/>
        </w:tabs>
        <w:spacing w:after="240"/>
        <w:ind w:firstLine="709"/>
        <w:jc w:val="both"/>
        <w:rPr>
          <w:bCs/>
        </w:rPr>
      </w:pPr>
      <w:r w:rsidRPr="008713B4">
        <w:rPr>
          <w:bCs/>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8F55A1" w:rsidRPr="008713B4" w:rsidRDefault="008F55A1" w:rsidP="008F55A1">
      <w:pPr>
        <w:tabs>
          <w:tab w:val="left" w:pos="1134"/>
        </w:tabs>
        <w:spacing w:after="240"/>
        <w:ind w:firstLine="709"/>
        <w:jc w:val="both"/>
        <w:rPr>
          <w:bCs/>
        </w:rPr>
      </w:pPr>
      <w:r w:rsidRPr="008713B4">
        <w:rPr>
          <w:bCs/>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8F55A1" w:rsidRPr="008713B4" w:rsidRDefault="008F55A1" w:rsidP="008F55A1">
      <w:pPr>
        <w:tabs>
          <w:tab w:val="left" w:pos="1134"/>
        </w:tabs>
        <w:spacing w:after="240"/>
        <w:ind w:firstLine="709"/>
        <w:jc w:val="both"/>
        <w:rPr>
          <w:bCs/>
        </w:rPr>
      </w:pPr>
      <w:r w:rsidRPr="008713B4">
        <w:rPr>
          <w:bCs/>
        </w:rPr>
        <w:t>Коммуникативные умения.</w:t>
      </w:r>
    </w:p>
    <w:p w:rsidR="008F55A1" w:rsidRPr="008713B4" w:rsidRDefault="008F55A1" w:rsidP="008F55A1">
      <w:pPr>
        <w:tabs>
          <w:tab w:val="left" w:pos="1134"/>
        </w:tabs>
        <w:spacing w:after="240"/>
        <w:ind w:firstLine="709"/>
        <w:jc w:val="both"/>
        <w:rPr>
          <w:bCs/>
        </w:rPr>
      </w:pPr>
      <w:r w:rsidRPr="008713B4">
        <w:rPr>
          <w:bCs/>
        </w:rPr>
        <w:t>Говорение:</w:t>
      </w:r>
    </w:p>
    <w:p w:rsidR="008F55A1" w:rsidRPr="008713B4" w:rsidRDefault="008F55A1" w:rsidP="008F55A1">
      <w:pPr>
        <w:tabs>
          <w:tab w:val="left" w:pos="1134"/>
        </w:tabs>
        <w:spacing w:after="240"/>
        <w:ind w:firstLine="709"/>
        <w:jc w:val="both"/>
        <w:rPr>
          <w:bCs/>
        </w:rPr>
      </w:pPr>
      <w:bookmarkStart w:id="113" w:name="bookmark124"/>
      <w:bookmarkEnd w:id="113"/>
      <w:r w:rsidRPr="008713B4">
        <w:rPr>
          <w:bCs/>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8F55A1" w:rsidRPr="008713B4" w:rsidRDefault="008F55A1" w:rsidP="008F55A1">
      <w:pPr>
        <w:tabs>
          <w:tab w:val="left" w:pos="1134"/>
        </w:tabs>
        <w:spacing w:after="240"/>
        <w:ind w:firstLine="709"/>
        <w:jc w:val="both"/>
        <w:rPr>
          <w:bCs/>
        </w:rPr>
      </w:pPr>
      <w:bookmarkStart w:id="114" w:name="bookmark125"/>
      <w:bookmarkEnd w:id="114"/>
      <w:r w:rsidRPr="008713B4">
        <w:rPr>
          <w:bCs/>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8F55A1" w:rsidRPr="008713B4" w:rsidRDefault="008F55A1" w:rsidP="008F55A1">
      <w:pPr>
        <w:tabs>
          <w:tab w:val="left" w:pos="1134"/>
        </w:tabs>
        <w:spacing w:after="240"/>
        <w:ind w:firstLine="709"/>
        <w:jc w:val="both"/>
        <w:rPr>
          <w:bCs/>
        </w:rPr>
      </w:pPr>
      <w:r w:rsidRPr="008713B4">
        <w:rPr>
          <w:bCs/>
        </w:rPr>
        <w:t>Аудирование:</w:t>
      </w:r>
    </w:p>
    <w:p w:rsidR="008F55A1" w:rsidRPr="008713B4" w:rsidRDefault="008F55A1" w:rsidP="008F55A1">
      <w:pPr>
        <w:tabs>
          <w:tab w:val="left" w:pos="1134"/>
        </w:tabs>
        <w:spacing w:after="240"/>
        <w:ind w:firstLine="709"/>
        <w:jc w:val="both"/>
        <w:rPr>
          <w:bCs/>
        </w:rPr>
      </w:pPr>
      <w:bookmarkStart w:id="115" w:name="bookmark126"/>
      <w:bookmarkEnd w:id="115"/>
      <w:r w:rsidRPr="008713B4">
        <w:rPr>
          <w:bCs/>
        </w:rPr>
        <w:t>воспринимать на слух и понимать речь учителя и других обучающихся;</w:t>
      </w:r>
    </w:p>
    <w:p w:rsidR="008F55A1" w:rsidRPr="008713B4" w:rsidRDefault="008F55A1" w:rsidP="008F55A1">
      <w:pPr>
        <w:tabs>
          <w:tab w:val="left" w:pos="1134"/>
        </w:tabs>
        <w:spacing w:after="240"/>
        <w:ind w:firstLine="709"/>
        <w:jc w:val="both"/>
        <w:rPr>
          <w:bCs/>
        </w:rPr>
      </w:pPr>
      <w:bookmarkStart w:id="116" w:name="bookmark127"/>
      <w:bookmarkEnd w:id="116"/>
      <w:r w:rsidRPr="008713B4">
        <w:rPr>
          <w:bCs/>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8F55A1" w:rsidRPr="008713B4" w:rsidRDefault="008F55A1" w:rsidP="008F55A1">
      <w:pPr>
        <w:tabs>
          <w:tab w:val="left" w:pos="1134"/>
        </w:tabs>
        <w:spacing w:after="240"/>
        <w:ind w:firstLine="709"/>
        <w:jc w:val="both"/>
        <w:rPr>
          <w:bCs/>
        </w:rPr>
      </w:pPr>
      <w:r w:rsidRPr="008713B4">
        <w:rPr>
          <w:bCs/>
        </w:rPr>
        <w:t>Смысловое чтение:</w:t>
      </w:r>
    </w:p>
    <w:p w:rsidR="008F55A1" w:rsidRPr="008713B4" w:rsidRDefault="008F55A1" w:rsidP="008F55A1">
      <w:pPr>
        <w:tabs>
          <w:tab w:val="left" w:pos="1134"/>
        </w:tabs>
        <w:spacing w:after="240"/>
        <w:ind w:firstLine="709"/>
        <w:jc w:val="both"/>
        <w:rPr>
          <w:bCs/>
        </w:rPr>
      </w:pPr>
      <w:bookmarkStart w:id="117" w:name="bookmark128"/>
      <w:bookmarkEnd w:id="117"/>
      <w:r w:rsidRPr="008713B4">
        <w:rPr>
          <w:bCs/>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8F55A1" w:rsidRPr="008713B4" w:rsidRDefault="008F55A1" w:rsidP="008F55A1">
      <w:pPr>
        <w:tabs>
          <w:tab w:val="left" w:pos="1134"/>
        </w:tabs>
        <w:spacing w:after="240"/>
        <w:ind w:firstLine="709"/>
        <w:jc w:val="both"/>
        <w:rPr>
          <w:bCs/>
        </w:rPr>
      </w:pPr>
      <w:bookmarkStart w:id="118" w:name="bookmark129"/>
      <w:bookmarkEnd w:id="118"/>
      <w:r w:rsidRPr="008713B4">
        <w:rPr>
          <w:bCs/>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8F55A1" w:rsidRPr="008713B4" w:rsidRDefault="008F55A1" w:rsidP="008F55A1">
      <w:pPr>
        <w:tabs>
          <w:tab w:val="left" w:pos="1134"/>
        </w:tabs>
        <w:spacing w:after="240"/>
        <w:ind w:firstLine="709"/>
        <w:jc w:val="both"/>
        <w:rPr>
          <w:bCs/>
        </w:rPr>
      </w:pPr>
      <w:r w:rsidRPr="008713B4">
        <w:rPr>
          <w:bCs/>
        </w:rPr>
        <w:lastRenderedPageBreak/>
        <w:t>Письмо:</w:t>
      </w:r>
    </w:p>
    <w:p w:rsidR="008F55A1" w:rsidRPr="008713B4" w:rsidRDefault="008F55A1" w:rsidP="008F55A1">
      <w:pPr>
        <w:tabs>
          <w:tab w:val="left" w:pos="1134"/>
        </w:tabs>
        <w:spacing w:after="240"/>
        <w:ind w:firstLine="709"/>
        <w:jc w:val="both"/>
        <w:rPr>
          <w:bCs/>
        </w:rPr>
      </w:pPr>
      <w:bookmarkStart w:id="119" w:name="bookmark130"/>
      <w:bookmarkEnd w:id="119"/>
      <w:r w:rsidRPr="008713B4">
        <w:rPr>
          <w:bCs/>
        </w:rPr>
        <w:t>заполнять простые формуляры, сообщая о себе основные сведения, в соответствии с нормами, принятыми в стране/странах изучаемого языка;</w:t>
      </w:r>
    </w:p>
    <w:p w:rsidR="008F55A1" w:rsidRPr="008713B4" w:rsidRDefault="008F55A1" w:rsidP="008F55A1">
      <w:pPr>
        <w:tabs>
          <w:tab w:val="left" w:pos="1134"/>
        </w:tabs>
        <w:spacing w:after="240"/>
        <w:ind w:firstLine="709"/>
        <w:jc w:val="both"/>
        <w:rPr>
          <w:bCs/>
        </w:rPr>
      </w:pPr>
      <w:bookmarkStart w:id="120" w:name="bookmark131"/>
      <w:bookmarkEnd w:id="120"/>
      <w:r w:rsidRPr="008713B4">
        <w:rPr>
          <w:bCs/>
        </w:rPr>
        <w:t>писать с использованием образца короткие поздравления с праздниками (с днём рождения, Новым годом).</w:t>
      </w:r>
    </w:p>
    <w:p w:rsidR="008F55A1" w:rsidRPr="008713B4" w:rsidRDefault="008F55A1" w:rsidP="008F55A1">
      <w:pPr>
        <w:tabs>
          <w:tab w:val="left" w:pos="1134"/>
        </w:tabs>
        <w:spacing w:after="240"/>
        <w:ind w:firstLine="709"/>
        <w:jc w:val="both"/>
        <w:rPr>
          <w:bCs/>
        </w:rPr>
      </w:pPr>
      <w:r w:rsidRPr="008713B4">
        <w:rPr>
          <w:bCs/>
        </w:rPr>
        <w:t>Языковые знания и навыки.</w:t>
      </w:r>
    </w:p>
    <w:p w:rsidR="008F55A1" w:rsidRPr="008713B4" w:rsidRDefault="008F55A1" w:rsidP="008F55A1">
      <w:pPr>
        <w:tabs>
          <w:tab w:val="left" w:pos="1134"/>
        </w:tabs>
        <w:spacing w:after="240"/>
        <w:ind w:firstLine="709"/>
        <w:jc w:val="both"/>
        <w:rPr>
          <w:bCs/>
        </w:rPr>
      </w:pPr>
      <w:r w:rsidRPr="008713B4">
        <w:rPr>
          <w:bCs/>
        </w:rPr>
        <w:t>Фонетическая сторона речи:</w:t>
      </w:r>
    </w:p>
    <w:p w:rsidR="008F55A1" w:rsidRPr="008713B4" w:rsidRDefault="008F55A1" w:rsidP="008F55A1">
      <w:pPr>
        <w:tabs>
          <w:tab w:val="left" w:pos="1134"/>
        </w:tabs>
        <w:spacing w:after="240"/>
        <w:ind w:firstLine="709"/>
        <w:jc w:val="both"/>
        <w:rPr>
          <w:bCs/>
        </w:rPr>
      </w:pPr>
      <w:bookmarkStart w:id="121" w:name="bookmark132"/>
      <w:bookmarkEnd w:id="121"/>
      <w:r w:rsidRPr="008713B4">
        <w:rPr>
          <w:bCs/>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8F55A1" w:rsidRPr="008713B4" w:rsidRDefault="008F55A1" w:rsidP="008F55A1">
      <w:pPr>
        <w:tabs>
          <w:tab w:val="left" w:pos="1134"/>
        </w:tabs>
        <w:spacing w:after="240"/>
        <w:ind w:firstLine="709"/>
        <w:jc w:val="both"/>
        <w:rPr>
          <w:bCs/>
        </w:rPr>
      </w:pPr>
      <w:bookmarkStart w:id="122" w:name="bookmark133"/>
      <w:bookmarkEnd w:id="122"/>
      <w:r w:rsidRPr="008713B4">
        <w:rPr>
          <w:bCs/>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8F55A1" w:rsidRPr="008713B4" w:rsidRDefault="008F55A1" w:rsidP="008F55A1">
      <w:pPr>
        <w:tabs>
          <w:tab w:val="left" w:pos="1134"/>
        </w:tabs>
        <w:spacing w:after="240"/>
        <w:ind w:firstLine="709"/>
        <w:jc w:val="both"/>
        <w:rPr>
          <w:bCs/>
        </w:rPr>
      </w:pPr>
      <w:bookmarkStart w:id="123" w:name="bookmark134"/>
      <w:bookmarkEnd w:id="123"/>
      <w:r w:rsidRPr="008713B4">
        <w:rPr>
          <w:bCs/>
        </w:rPr>
        <w:t>читать новые слова согласно основным правилам чтения;</w:t>
      </w:r>
    </w:p>
    <w:p w:rsidR="008F55A1" w:rsidRPr="008713B4" w:rsidRDefault="008F55A1" w:rsidP="008F55A1">
      <w:pPr>
        <w:tabs>
          <w:tab w:val="left" w:pos="1134"/>
        </w:tabs>
        <w:spacing w:after="240"/>
        <w:ind w:firstLine="709"/>
        <w:jc w:val="both"/>
        <w:rPr>
          <w:bCs/>
        </w:rPr>
      </w:pPr>
      <w:bookmarkStart w:id="124" w:name="bookmark135"/>
      <w:bookmarkEnd w:id="124"/>
      <w:r w:rsidRPr="008713B4">
        <w:rPr>
          <w:bCs/>
        </w:rPr>
        <w:t>различать на слух и правильно произносить слова и фразы/предложения с соблюдением их ритмико-интонационных особенностей.</w:t>
      </w:r>
    </w:p>
    <w:p w:rsidR="008F55A1" w:rsidRPr="008713B4" w:rsidRDefault="008F55A1" w:rsidP="008F55A1">
      <w:pPr>
        <w:tabs>
          <w:tab w:val="left" w:pos="1134"/>
        </w:tabs>
        <w:spacing w:after="240"/>
        <w:ind w:firstLine="709"/>
        <w:jc w:val="both"/>
        <w:rPr>
          <w:bCs/>
        </w:rPr>
      </w:pPr>
      <w:r w:rsidRPr="008713B4">
        <w:rPr>
          <w:bCs/>
        </w:rPr>
        <w:t>Графика, орфография и пунктуация:</w:t>
      </w:r>
    </w:p>
    <w:p w:rsidR="008F55A1" w:rsidRPr="008713B4" w:rsidRDefault="008F55A1" w:rsidP="008F55A1">
      <w:pPr>
        <w:tabs>
          <w:tab w:val="left" w:pos="1134"/>
        </w:tabs>
        <w:spacing w:after="240"/>
        <w:ind w:firstLine="709"/>
        <w:jc w:val="both"/>
        <w:rPr>
          <w:bCs/>
        </w:rPr>
      </w:pPr>
      <w:bookmarkStart w:id="125" w:name="bookmark136"/>
      <w:bookmarkEnd w:id="125"/>
      <w:r w:rsidRPr="008713B4">
        <w:rPr>
          <w:bCs/>
        </w:rPr>
        <w:t>правильно писать изученные слова;</w:t>
      </w:r>
    </w:p>
    <w:p w:rsidR="008F55A1" w:rsidRPr="008713B4" w:rsidRDefault="008F55A1" w:rsidP="008F55A1">
      <w:pPr>
        <w:tabs>
          <w:tab w:val="left" w:pos="1134"/>
        </w:tabs>
        <w:spacing w:after="240"/>
        <w:ind w:firstLine="709"/>
        <w:jc w:val="both"/>
        <w:rPr>
          <w:bCs/>
        </w:rPr>
      </w:pPr>
      <w:bookmarkStart w:id="126" w:name="bookmark137"/>
      <w:bookmarkEnd w:id="126"/>
      <w:r w:rsidRPr="008713B4">
        <w:rPr>
          <w:bCs/>
        </w:rPr>
        <w:t>заполнять пропуски словами; дописывать предложения;</w:t>
      </w:r>
    </w:p>
    <w:p w:rsidR="008F55A1" w:rsidRPr="008713B4" w:rsidRDefault="008F55A1" w:rsidP="008F55A1">
      <w:pPr>
        <w:tabs>
          <w:tab w:val="left" w:pos="1134"/>
        </w:tabs>
        <w:spacing w:after="240"/>
        <w:ind w:firstLine="709"/>
        <w:jc w:val="both"/>
        <w:rPr>
          <w:bCs/>
        </w:rPr>
      </w:pPr>
      <w:bookmarkStart w:id="127" w:name="bookmark138"/>
      <w:bookmarkEnd w:id="127"/>
      <w:r w:rsidRPr="008713B4">
        <w:rPr>
          <w:bCs/>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8F55A1" w:rsidRPr="008713B4" w:rsidRDefault="008F55A1" w:rsidP="008F55A1">
      <w:pPr>
        <w:tabs>
          <w:tab w:val="left" w:pos="1134"/>
        </w:tabs>
        <w:spacing w:after="240"/>
        <w:ind w:firstLine="709"/>
        <w:jc w:val="both"/>
        <w:rPr>
          <w:bCs/>
        </w:rPr>
      </w:pPr>
      <w:r w:rsidRPr="008713B4">
        <w:rPr>
          <w:bCs/>
        </w:rPr>
        <w:t>Лексическая сторона речи:</w:t>
      </w:r>
    </w:p>
    <w:p w:rsidR="008F55A1" w:rsidRPr="008713B4" w:rsidRDefault="008F55A1" w:rsidP="008F55A1">
      <w:pPr>
        <w:tabs>
          <w:tab w:val="left" w:pos="1134"/>
        </w:tabs>
        <w:spacing w:after="240"/>
        <w:ind w:firstLine="709"/>
        <w:jc w:val="both"/>
        <w:rPr>
          <w:bCs/>
        </w:rPr>
      </w:pPr>
      <w:bookmarkStart w:id="128" w:name="bookmark139"/>
      <w:bookmarkEnd w:id="128"/>
      <w:r w:rsidRPr="008713B4">
        <w:rPr>
          <w:bCs/>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8F55A1" w:rsidRPr="008713B4" w:rsidRDefault="008F55A1" w:rsidP="008F55A1">
      <w:pPr>
        <w:tabs>
          <w:tab w:val="left" w:pos="1134"/>
        </w:tabs>
        <w:spacing w:after="240"/>
        <w:ind w:firstLine="709"/>
        <w:jc w:val="both"/>
        <w:rPr>
          <w:bCs/>
        </w:rPr>
      </w:pPr>
      <w:bookmarkStart w:id="129" w:name="bookmark140"/>
      <w:bookmarkEnd w:id="129"/>
      <w:r w:rsidRPr="008713B4">
        <w:rPr>
          <w:bCs/>
        </w:rPr>
        <w:t>использовать языковую догадку в распознавании интернациональных слов.</w:t>
      </w:r>
    </w:p>
    <w:p w:rsidR="008F55A1" w:rsidRPr="008713B4" w:rsidRDefault="008F55A1" w:rsidP="008F55A1">
      <w:pPr>
        <w:tabs>
          <w:tab w:val="left" w:pos="1134"/>
        </w:tabs>
        <w:spacing w:after="240"/>
        <w:ind w:firstLine="709"/>
        <w:jc w:val="both"/>
        <w:rPr>
          <w:bCs/>
        </w:rPr>
      </w:pPr>
      <w:r w:rsidRPr="008713B4">
        <w:rPr>
          <w:bCs/>
        </w:rPr>
        <w:t>рамматическая сторона речи:</w:t>
      </w:r>
    </w:p>
    <w:p w:rsidR="008F55A1" w:rsidRPr="008713B4" w:rsidRDefault="008F55A1" w:rsidP="008F55A1">
      <w:pPr>
        <w:tabs>
          <w:tab w:val="left" w:pos="1134"/>
        </w:tabs>
        <w:spacing w:after="240"/>
        <w:ind w:firstLine="709"/>
        <w:jc w:val="both"/>
        <w:rPr>
          <w:bCs/>
        </w:rPr>
      </w:pPr>
      <w:bookmarkStart w:id="130" w:name="bookmark141"/>
      <w:bookmarkEnd w:id="130"/>
      <w:r w:rsidRPr="008713B4">
        <w:rPr>
          <w:bCs/>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8F55A1" w:rsidRPr="008713B4" w:rsidRDefault="008F55A1" w:rsidP="008F55A1">
      <w:pPr>
        <w:tabs>
          <w:tab w:val="left" w:pos="1134"/>
        </w:tabs>
        <w:spacing w:after="240"/>
        <w:ind w:firstLine="709"/>
        <w:jc w:val="both"/>
        <w:rPr>
          <w:bCs/>
        </w:rPr>
      </w:pPr>
      <w:bookmarkStart w:id="131" w:name="bookmark142"/>
      <w:bookmarkEnd w:id="131"/>
      <w:r w:rsidRPr="008713B4">
        <w:rPr>
          <w:bCs/>
        </w:rPr>
        <w:t>распознавать и употреблять нераспространённые и распространённые простые предложения;</w:t>
      </w:r>
    </w:p>
    <w:p w:rsidR="008F55A1" w:rsidRPr="008713B4" w:rsidRDefault="008F55A1" w:rsidP="008F55A1">
      <w:pPr>
        <w:tabs>
          <w:tab w:val="left" w:pos="1134"/>
        </w:tabs>
        <w:spacing w:after="240"/>
        <w:ind w:firstLine="709"/>
        <w:jc w:val="both"/>
        <w:rPr>
          <w:bCs/>
        </w:rPr>
      </w:pPr>
      <w:bookmarkStart w:id="132" w:name="bookmark143"/>
      <w:bookmarkEnd w:id="132"/>
      <w:r w:rsidRPr="008713B4">
        <w:rPr>
          <w:bCs/>
        </w:rPr>
        <w:t>распознавать и употреблять в устной и письменной речи предложения с начальным It;</w:t>
      </w:r>
    </w:p>
    <w:p w:rsidR="008F55A1" w:rsidRPr="008713B4" w:rsidRDefault="008F55A1" w:rsidP="008F55A1">
      <w:pPr>
        <w:tabs>
          <w:tab w:val="left" w:pos="1134"/>
        </w:tabs>
        <w:spacing w:after="240"/>
        <w:ind w:firstLine="709"/>
        <w:jc w:val="both"/>
        <w:rPr>
          <w:bCs/>
        </w:rPr>
      </w:pPr>
      <w:bookmarkStart w:id="133" w:name="bookmark144"/>
      <w:bookmarkEnd w:id="133"/>
      <w:r w:rsidRPr="008713B4">
        <w:rPr>
          <w:bCs/>
        </w:rPr>
        <w:t>распознавать и употреблять в устной и письменной речи предложения с начальным There + to be в Present Simple Tense;</w:t>
      </w:r>
    </w:p>
    <w:p w:rsidR="008F55A1" w:rsidRPr="008713B4" w:rsidRDefault="008F55A1" w:rsidP="008F55A1">
      <w:pPr>
        <w:tabs>
          <w:tab w:val="left" w:pos="1134"/>
        </w:tabs>
        <w:spacing w:after="240"/>
        <w:ind w:firstLine="709"/>
        <w:jc w:val="both"/>
        <w:rPr>
          <w:bCs/>
        </w:rPr>
      </w:pPr>
      <w:bookmarkStart w:id="134" w:name="bookmark145"/>
      <w:bookmarkEnd w:id="134"/>
      <w:r w:rsidRPr="008713B4">
        <w:rPr>
          <w:bCs/>
        </w:rPr>
        <w:t>распознавать и употреблять в устной и письменной речи простые предложения с простым глагольным сказуемым (He speaks English.);</w:t>
      </w:r>
    </w:p>
    <w:p w:rsidR="008F55A1" w:rsidRPr="008713B4" w:rsidRDefault="008F55A1" w:rsidP="008F55A1">
      <w:pPr>
        <w:tabs>
          <w:tab w:val="left" w:pos="1134"/>
        </w:tabs>
        <w:spacing w:after="240"/>
        <w:ind w:firstLine="709"/>
        <w:jc w:val="both"/>
        <w:rPr>
          <w:bCs/>
        </w:rPr>
      </w:pPr>
      <w:bookmarkStart w:id="135" w:name="bookmark146"/>
      <w:bookmarkEnd w:id="135"/>
      <w:r w:rsidRPr="008713B4">
        <w:rPr>
          <w:bCs/>
        </w:rPr>
        <w:lastRenderedPageBreak/>
        <w:t>распознавать и употреблять в устной и письменной речи предложения с составным глагольным сказуемым (I want to dance. She can skate well.);</w:t>
      </w:r>
    </w:p>
    <w:p w:rsidR="008F55A1" w:rsidRPr="008713B4" w:rsidRDefault="008F55A1" w:rsidP="008F55A1">
      <w:pPr>
        <w:tabs>
          <w:tab w:val="left" w:pos="1134"/>
        </w:tabs>
        <w:spacing w:after="240"/>
        <w:ind w:firstLine="709"/>
        <w:jc w:val="both"/>
        <w:rPr>
          <w:bCs/>
        </w:rPr>
      </w:pPr>
      <w:bookmarkStart w:id="136" w:name="bookmark147"/>
      <w:bookmarkEnd w:id="136"/>
      <w:r w:rsidRPr="008713B4">
        <w:rPr>
          <w:bCs/>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8F55A1" w:rsidRPr="008713B4" w:rsidRDefault="008F55A1" w:rsidP="008F55A1">
      <w:pPr>
        <w:tabs>
          <w:tab w:val="left" w:pos="1134"/>
        </w:tabs>
        <w:spacing w:after="240"/>
        <w:ind w:firstLine="709"/>
        <w:jc w:val="both"/>
        <w:rPr>
          <w:bCs/>
        </w:rPr>
      </w:pPr>
      <w:bookmarkStart w:id="137" w:name="bookmark148"/>
      <w:bookmarkEnd w:id="137"/>
      <w:r w:rsidRPr="008713B4">
        <w:rPr>
          <w:bCs/>
        </w:rPr>
        <w:t>распознавать и употреблять в устной и письменной речи предложения с краткими глагольными формами;</w:t>
      </w:r>
    </w:p>
    <w:p w:rsidR="008F55A1" w:rsidRPr="008713B4" w:rsidRDefault="008F55A1" w:rsidP="008F55A1">
      <w:pPr>
        <w:tabs>
          <w:tab w:val="left" w:pos="1134"/>
        </w:tabs>
        <w:spacing w:after="240"/>
        <w:ind w:firstLine="709"/>
        <w:jc w:val="both"/>
        <w:rPr>
          <w:bCs/>
        </w:rPr>
      </w:pPr>
      <w:bookmarkStart w:id="138" w:name="bookmark149"/>
      <w:bookmarkEnd w:id="138"/>
      <w:r w:rsidRPr="008713B4">
        <w:rPr>
          <w:bCs/>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8F55A1" w:rsidRPr="008713B4" w:rsidRDefault="008F55A1" w:rsidP="008F55A1">
      <w:pPr>
        <w:tabs>
          <w:tab w:val="left" w:pos="1134"/>
        </w:tabs>
        <w:spacing w:after="240"/>
        <w:ind w:firstLine="709"/>
        <w:jc w:val="both"/>
        <w:rPr>
          <w:bCs/>
        </w:rPr>
      </w:pPr>
      <w:bookmarkStart w:id="139" w:name="bookmark150"/>
      <w:bookmarkEnd w:id="139"/>
      <w:r w:rsidRPr="008713B4">
        <w:rPr>
          <w:bCs/>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8F55A1" w:rsidRPr="008713B4" w:rsidRDefault="008F55A1" w:rsidP="008F55A1">
      <w:pPr>
        <w:tabs>
          <w:tab w:val="left" w:pos="1134"/>
        </w:tabs>
        <w:spacing w:after="240"/>
        <w:ind w:firstLine="709"/>
        <w:jc w:val="both"/>
        <w:rPr>
          <w:bCs/>
        </w:rPr>
      </w:pPr>
      <w:bookmarkStart w:id="140" w:name="bookmark151"/>
      <w:bookmarkEnd w:id="140"/>
      <w:r w:rsidRPr="008713B4">
        <w:rPr>
          <w:bCs/>
        </w:rPr>
        <w:t>распознавать и употреблять в устной и письменной речи глагольную конструкцию have got (I’ve got ... Have you got ...?);</w:t>
      </w:r>
    </w:p>
    <w:p w:rsidR="008F55A1" w:rsidRPr="008713B4" w:rsidRDefault="008F55A1" w:rsidP="008F55A1">
      <w:pPr>
        <w:tabs>
          <w:tab w:val="left" w:pos="1134"/>
        </w:tabs>
        <w:spacing w:after="240"/>
        <w:ind w:firstLine="709"/>
        <w:jc w:val="both"/>
        <w:rPr>
          <w:bCs/>
        </w:rPr>
      </w:pPr>
      <w:bookmarkStart w:id="141" w:name="bookmark152"/>
      <w:bookmarkEnd w:id="141"/>
      <w:r w:rsidRPr="008713B4">
        <w:rPr>
          <w:bCs/>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8F55A1" w:rsidRPr="008713B4" w:rsidRDefault="008F55A1" w:rsidP="008F55A1">
      <w:pPr>
        <w:tabs>
          <w:tab w:val="left" w:pos="1134"/>
        </w:tabs>
        <w:spacing w:after="240"/>
        <w:ind w:firstLine="709"/>
        <w:jc w:val="both"/>
        <w:rPr>
          <w:bCs/>
        </w:rPr>
      </w:pPr>
      <w:bookmarkStart w:id="142" w:name="bookmark153"/>
      <w:bookmarkEnd w:id="142"/>
      <w:r w:rsidRPr="008713B4">
        <w:rPr>
          <w:bCs/>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8F55A1" w:rsidRPr="008713B4" w:rsidRDefault="008F55A1" w:rsidP="008F55A1">
      <w:pPr>
        <w:tabs>
          <w:tab w:val="left" w:pos="1134"/>
        </w:tabs>
        <w:spacing w:after="240"/>
        <w:ind w:firstLine="709"/>
        <w:jc w:val="both"/>
        <w:rPr>
          <w:bCs/>
        </w:rPr>
      </w:pPr>
      <w:bookmarkStart w:id="143" w:name="bookmark154"/>
      <w:bookmarkEnd w:id="143"/>
      <w:r w:rsidRPr="008713B4">
        <w:rPr>
          <w:bCs/>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8F55A1" w:rsidRPr="008713B4" w:rsidRDefault="008F55A1" w:rsidP="008F55A1">
      <w:pPr>
        <w:tabs>
          <w:tab w:val="left" w:pos="1134"/>
        </w:tabs>
        <w:spacing w:after="240"/>
        <w:ind w:firstLine="709"/>
        <w:jc w:val="both"/>
        <w:rPr>
          <w:bCs/>
        </w:rPr>
      </w:pPr>
      <w:bookmarkStart w:id="144" w:name="bookmark155"/>
      <w:bookmarkEnd w:id="144"/>
      <w:r w:rsidRPr="008713B4">
        <w:rPr>
          <w:bCs/>
        </w:rPr>
        <w:t>распознавать и употреблять в устной и письменной речи личные и притяжательные местоимения;</w:t>
      </w:r>
    </w:p>
    <w:p w:rsidR="008F55A1" w:rsidRPr="008713B4" w:rsidRDefault="008F55A1" w:rsidP="008F55A1">
      <w:pPr>
        <w:tabs>
          <w:tab w:val="left" w:pos="1134"/>
        </w:tabs>
        <w:spacing w:after="240"/>
        <w:ind w:firstLine="709"/>
        <w:jc w:val="both"/>
        <w:rPr>
          <w:bCs/>
        </w:rPr>
      </w:pPr>
      <w:bookmarkStart w:id="145" w:name="bookmark156"/>
      <w:bookmarkEnd w:id="145"/>
      <w:r w:rsidRPr="008713B4">
        <w:rPr>
          <w:bCs/>
        </w:rPr>
        <w:t>распознавать и употреблять в устной и письменной речи указательные местоимения this – these;</w:t>
      </w:r>
    </w:p>
    <w:p w:rsidR="008F55A1" w:rsidRPr="008713B4" w:rsidRDefault="008F55A1" w:rsidP="008F55A1">
      <w:pPr>
        <w:tabs>
          <w:tab w:val="left" w:pos="1134"/>
        </w:tabs>
        <w:spacing w:after="240"/>
        <w:ind w:firstLine="709"/>
        <w:jc w:val="both"/>
        <w:rPr>
          <w:bCs/>
        </w:rPr>
      </w:pPr>
      <w:bookmarkStart w:id="146" w:name="bookmark157"/>
      <w:bookmarkEnd w:id="146"/>
      <w:r w:rsidRPr="008713B4">
        <w:rPr>
          <w:bCs/>
        </w:rPr>
        <w:t>распознавать и употреблять в устной и письменной речи количественные числительные (1–12);</w:t>
      </w:r>
    </w:p>
    <w:p w:rsidR="008F55A1" w:rsidRPr="008713B4" w:rsidRDefault="008F55A1" w:rsidP="008F55A1">
      <w:pPr>
        <w:tabs>
          <w:tab w:val="left" w:pos="1134"/>
        </w:tabs>
        <w:spacing w:after="240"/>
        <w:ind w:firstLine="709"/>
        <w:jc w:val="both"/>
        <w:rPr>
          <w:bCs/>
        </w:rPr>
      </w:pPr>
      <w:bookmarkStart w:id="147" w:name="bookmark158"/>
      <w:bookmarkEnd w:id="147"/>
      <w:r w:rsidRPr="008713B4">
        <w:rPr>
          <w:bCs/>
        </w:rPr>
        <w:t>распознавать и употреблять в устной и письменной речи вопросительные слова who, what, how, where, how many;</w:t>
      </w:r>
    </w:p>
    <w:p w:rsidR="008F55A1" w:rsidRPr="008713B4" w:rsidRDefault="008F55A1" w:rsidP="008F55A1">
      <w:pPr>
        <w:tabs>
          <w:tab w:val="left" w:pos="1134"/>
        </w:tabs>
        <w:spacing w:after="240"/>
        <w:ind w:firstLine="709"/>
        <w:jc w:val="both"/>
        <w:rPr>
          <w:bCs/>
        </w:rPr>
      </w:pPr>
      <w:bookmarkStart w:id="148" w:name="bookmark159"/>
      <w:bookmarkEnd w:id="148"/>
      <w:r w:rsidRPr="008713B4">
        <w:rPr>
          <w:bCs/>
        </w:rPr>
        <w:t>распознавать и употреблять в устной и письменной речи предлоги места on, in, near, under;</w:t>
      </w:r>
    </w:p>
    <w:p w:rsidR="008F55A1" w:rsidRPr="008713B4" w:rsidRDefault="008F55A1" w:rsidP="008F55A1">
      <w:pPr>
        <w:tabs>
          <w:tab w:val="left" w:pos="1134"/>
        </w:tabs>
        <w:spacing w:after="240"/>
        <w:ind w:firstLine="709"/>
        <w:jc w:val="both"/>
        <w:rPr>
          <w:bCs/>
        </w:rPr>
      </w:pPr>
      <w:bookmarkStart w:id="149" w:name="bookmark160"/>
      <w:bookmarkEnd w:id="149"/>
      <w:r w:rsidRPr="008713B4">
        <w:rPr>
          <w:bCs/>
        </w:rPr>
        <w:t>распознавать и употреблять в устной и письменной речи союзы and и but (при однородных членах).</w:t>
      </w:r>
      <w:bookmarkStart w:id="150" w:name="bookmark161"/>
      <w:bookmarkStart w:id="151" w:name="bookmark162"/>
      <w:bookmarkStart w:id="152" w:name="bookmark163"/>
    </w:p>
    <w:p w:rsidR="008F55A1" w:rsidRPr="008713B4" w:rsidRDefault="008F55A1" w:rsidP="008F55A1">
      <w:pPr>
        <w:tabs>
          <w:tab w:val="left" w:pos="1134"/>
        </w:tabs>
        <w:spacing w:after="240"/>
        <w:ind w:firstLine="709"/>
        <w:jc w:val="both"/>
        <w:rPr>
          <w:bCs/>
        </w:rPr>
      </w:pPr>
      <w:r w:rsidRPr="008713B4">
        <w:rPr>
          <w:bCs/>
        </w:rPr>
        <w:t>Социокультурные знания и умения</w:t>
      </w:r>
      <w:bookmarkEnd w:id="150"/>
      <w:bookmarkEnd w:id="151"/>
      <w:bookmarkEnd w:id="152"/>
      <w:r w:rsidRPr="008713B4">
        <w:rPr>
          <w:bCs/>
        </w:rPr>
        <w:t>:</w:t>
      </w:r>
    </w:p>
    <w:p w:rsidR="008F55A1" w:rsidRPr="008713B4" w:rsidRDefault="008F55A1" w:rsidP="008F55A1">
      <w:pPr>
        <w:tabs>
          <w:tab w:val="left" w:pos="1134"/>
        </w:tabs>
        <w:spacing w:after="240"/>
        <w:ind w:firstLine="709"/>
        <w:jc w:val="both"/>
        <w:rPr>
          <w:bCs/>
        </w:rPr>
      </w:pPr>
      <w:bookmarkStart w:id="153" w:name="bookmark164"/>
      <w:bookmarkEnd w:id="153"/>
      <w:r w:rsidRPr="008713B4">
        <w:rPr>
          <w:bCs/>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F55A1" w:rsidRPr="008713B4" w:rsidRDefault="008F55A1" w:rsidP="008F55A1">
      <w:pPr>
        <w:tabs>
          <w:tab w:val="left" w:pos="1134"/>
        </w:tabs>
        <w:spacing w:after="240"/>
        <w:ind w:firstLine="709"/>
        <w:jc w:val="both"/>
        <w:rPr>
          <w:bCs/>
        </w:rPr>
      </w:pPr>
      <w:bookmarkStart w:id="154" w:name="bookmark165"/>
      <w:bookmarkEnd w:id="154"/>
      <w:r w:rsidRPr="008713B4">
        <w:rPr>
          <w:bCs/>
        </w:rPr>
        <w:t>знать названия родной страны и страны/стран изучаемого языка и их столиц.</w:t>
      </w:r>
    </w:p>
    <w:p w:rsidR="008F55A1" w:rsidRPr="008713B4" w:rsidRDefault="008F55A1" w:rsidP="008F55A1">
      <w:pPr>
        <w:tabs>
          <w:tab w:val="left" w:pos="1134"/>
        </w:tabs>
        <w:spacing w:after="240"/>
        <w:ind w:firstLine="709"/>
        <w:jc w:val="both"/>
        <w:rPr>
          <w:bCs/>
        </w:rPr>
      </w:pPr>
      <w:bookmarkStart w:id="155" w:name="bookmark166"/>
      <w:bookmarkEnd w:id="155"/>
      <w:r w:rsidRPr="008713B4">
        <w:rPr>
          <w:bCs/>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8F55A1" w:rsidRPr="008713B4" w:rsidRDefault="008F55A1" w:rsidP="008F55A1">
      <w:pPr>
        <w:tabs>
          <w:tab w:val="left" w:pos="1134"/>
        </w:tabs>
        <w:spacing w:after="240"/>
        <w:ind w:firstLine="709"/>
        <w:jc w:val="both"/>
        <w:rPr>
          <w:bCs/>
        </w:rPr>
      </w:pPr>
      <w:r w:rsidRPr="008713B4">
        <w:rPr>
          <w:bCs/>
        </w:rPr>
        <w:t>Коммуникативные умения.</w:t>
      </w:r>
    </w:p>
    <w:p w:rsidR="008F55A1" w:rsidRPr="008713B4" w:rsidRDefault="008F55A1" w:rsidP="008F55A1">
      <w:pPr>
        <w:tabs>
          <w:tab w:val="left" w:pos="1134"/>
        </w:tabs>
        <w:spacing w:after="240"/>
        <w:ind w:firstLine="709"/>
        <w:jc w:val="both"/>
        <w:rPr>
          <w:bCs/>
        </w:rPr>
      </w:pPr>
      <w:r w:rsidRPr="008713B4">
        <w:rPr>
          <w:bCs/>
        </w:rPr>
        <w:lastRenderedPageBreak/>
        <w:t>Говорение:</w:t>
      </w:r>
    </w:p>
    <w:p w:rsidR="008F55A1" w:rsidRPr="008713B4" w:rsidRDefault="008F55A1" w:rsidP="008F55A1">
      <w:pPr>
        <w:tabs>
          <w:tab w:val="left" w:pos="1134"/>
        </w:tabs>
        <w:spacing w:after="240"/>
        <w:ind w:firstLine="709"/>
        <w:jc w:val="both"/>
        <w:rPr>
          <w:bCs/>
        </w:rPr>
      </w:pPr>
      <w:bookmarkStart w:id="156" w:name="bookmark167"/>
      <w:bookmarkEnd w:id="156"/>
      <w:r w:rsidRPr="008713B4">
        <w:rPr>
          <w:bCs/>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8F55A1" w:rsidRPr="008713B4" w:rsidRDefault="008F55A1" w:rsidP="008F55A1">
      <w:pPr>
        <w:tabs>
          <w:tab w:val="left" w:pos="1134"/>
        </w:tabs>
        <w:spacing w:after="240"/>
        <w:ind w:firstLine="709"/>
        <w:jc w:val="both"/>
        <w:rPr>
          <w:bCs/>
        </w:rPr>
      </w:pPr>
      <w:bookmarkStart w:id="157" w:name="bookmark168"/>
      <w:bookmarkEnd w:id="157"/>
      <w:r w:rsidRPr="008713B4">
        <w:rPr>
          <w:bCs/>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8F55A1" w:rsidRPr="008713B4" w:rsidRDefault="008F55A1" w:rsidP="008F55A1">
      <w:pPr>
        <w:tabs>
          <w:tab w:val="left" w:pos="1134"/>
        </w:tabs>
        <w:spacing w:after="240"/>
        <w:ind w:firstLine="709"/>
        <w:jc w:val="both"/>
        <w:rPr>
          <w:bCs/>
        </w:rPr>
      </w:pPr>
      <w:bookmarkStart w:id="158" w:name="bookmark169"/>
      <w:bookmarkEnd w:id="158"/>
      <w:r w:rsidRPr="008713B4">
        <w:rPr>
          <w:bCs/>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8F55A1" w:rsidRPr="008713B4" w:rsidRDefault="008F55A1" w:rsidP="008F55A1">
      <w:pPr>
        <w:tabs>
          <w:tab w:val="left" w:pos="1134"/>
        </w:tabs>
        <w:spacing w:after="240"/>
        <w:ind w:firstLine="709"/>
        <w:jc w:val="both"/>
        <w:rPr>
          <w:bCs/>
        </w:rPr>
      </w:pPr>
      <w:r w:rsidRPr="008713B4">
        <w:rPr>
          <w:bCs/>
        </w:rPr>
        <w:t>Аудирование:</w:t>
      </w:r>
    </w:p>
    <w:p w:rsidR="008F55A1" w:rsidRPr="008713B4" w:rsidRDefault="008F55A1" w:rsidP="008F55A1">
      <w:pPr>
        <w:tabs>
          <w:tab w:val="left" w:pos="1134"/>
        </w:tabs>
        <w:spacing w:after="240"/>
        <w:ind w:firstLine="709"/>
        <w:jc w:val="both"/>
        <w:rPr>
          <w:bCs/>
        </w:rPr>
      </w:pPr>
      <w:bookmarkStart w:id="159" w:name="bookmark170"/>
      <w:bookmarkEnd w:id="159"/>
      <w:r w:rsidRPr="008713B4">
        <w:rPr>
          <w:bCs/>
        </w:rPr>
        <w:t>воспринимать на слух и понимать речь учителя и других обучающихся вербально/невербально реагировать на услышанное;</w:t>
      </w:r>
    </w:p>
    <w:p w:rsidR="008F55A1" w:rsidRPr="008713B4" w:rsidRDefault="008F55A1" w:rsidP="008F55A1">
      <w:pPr>
        <w:tabs>
          <w:tab w:val="left" w:pos="1134"/>
        </w:tabs>
        <w:spacing w:after="240"/>
        <w:ind w:firstLine="709"/>
        <w:jc w:val="both"/>
        <w:rPr>
          <w:bCs/>
        </w:rPr>
      </w:pPr>
      <w:bookmarkStart w:id="160" w:name="bookmark171"/>
      <w:bookmarkEnd w:id="160"/>
      <w:r w:rsidRPr="008713B4">
        <w:rPr>
          <w:bCs/>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8F55A1" w:rsidRPr="008713B4" w:rsidRDefault="008F55A1" w:rsidP="008F55A1">
      <w:pPr>
        <w:tabs>
          <w:tab w:val="left" w:pos="1134"/>
        </w:tabs>
        <w:spacing w:after="240"/>
        <w:ind w:firstLine="709"/>
        <w:jc w:val="both"/>
        <w:rPr>
          <w:bCs/>
        </w:rPr>
      </w:pPr>
      <w:r w:rsidRPr="008713B4">
        <w:rPr>
          <w:bCs/>
        </w:rPr>
        <w:t>Смысловое чтение:</w:t>
      </w:r>
    </w:p>
    <w:p w:rsidR="008F55A1" w:rsidRPr="008713B4" w:rsidRDefault="008F55A1" w:rsidP="008F55A1">
      <w:pPr>
        <w:tabs>
          <w:tab w:val="left" w:pos="1134"/>
        </w:tabs>
        <w:spacing w:after="240"/>
        <w:ind w:firstLine="709"/>
        <w:jc w:val="both"/>
        <w:rPr>
          <w:bCs/>
        </w:rPr>
      </w:pPr>
      <w:bookmarkStart w:id="161" w:name="bookmark172"/>
      <w:bookmarkEnd w:id="161"/>
      <w:r w:rsidRPr="008713B4">
        <w:rPr>
          <w:bCs/>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F55A1" w:rsidRPr="008713B4" w:rsidRDefault="008F55A1" w:rsidP="008F55A1">
      <w:pPr>
        <w:tabs>
          <w:tab w:val="left" w:pos="1134"/>
        </w:tabs>
        <w:spacing w:after="240"/>
        <w:ind w:firstLine="709"/>
        <w:jc w:val="both"/>
        <w:rPr>
          <w:bCs/>
        </w:rPr>
      </w:pPr>
      <w:bookmarkStart w:id="162" w:name="bookmark173"/>
      <w:bookmarkEnd w:id="162"/>
      <w:r w:rsidRPr="008713B4">
        <w:rPr>
          <w:bCs/>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8F55A1" w:rsidRPr="008713B4" w:rsidRDefault="008F55A1" w:rsidP="008F55A1">
      <w:pPr>
        <w:tabs>
          <w:tab w:val="left" w:pos="1134"/>
        </w:tabs>
        <w:spacing w:after="240"/>
        <w:ind w:firstLine="709"/>
        <w:jc w:val="both"/>
        <w:rPr>
          <w:bCs/>
        </w:rPr>
      </w:pPr>
      <w:r w:rsidRPr="008713B4">
        <w:rPr>
          <w:bCs/>
        </w:rPr>
        <w:t>Письмо:</w:t>
      </w:r>
    </w:p>
    <w:p w:rsidR="008F55A1" w:rsidRPr="008713B4" w:rsidRDefault="008F55A1" w:rsidP="008F55A1">
      <w:pPr>
        <w:tabs>
          <w:tab w:val="left" w:pos="1134"/>
        </w:tabs>
        <w:spacing w:after="240"/>
        <w:ind w:firstLine="709"/>
        <w:jc w:val="both"/>
        <w:rPr>
          <w:bCs/>
        </w:rPr>
      </w:pPr>
      <w:bookmarkStart w:id="163" w:name="bookmark174"/>
      <w:bookmarkEnd w:id="163"/>
      <w:r w:rsidRPr="008713B4">
        <w:rPr>
          <w:bCs/>
        </w:rPr>
        <w:t>заполнять анкеты и формуляры с указанием личной информации: имя, фамилия, возраст, страна проживания, любимые занятия и другие;</w:t>
      </w:r>
    </w:p>
    <w:p w:rsidR="008F55A1" w:rsidRPr="008713B4" w:rsidRDefault="008F55A1" w:rsidP="008F55A1">
      <w:pPr>
        <w:tabs>
          <w:tab w:val="left" w:pos="1134"/>
        </w:tabs>
        <w:spacing w:after="240"/>
        <w:ind w:firstLine="709"/>
        <w:jc w:val="both"/>
        <w:rPr>
          <w:bCs/>
        </w:rPr>
      </w:pPr>
      <w:bookmarkStart w:id="164" w:name="bookmark175"/>
      <w:bookmarkEnd w:id="164"/>
      <w:r w:rsidRPr="008713B4">
        <w:rPr>
          <w:bCs/>
        </w:rPr>
        <w:t>писать с использованием образца поздравления с днем рождения, Новым годом, Рождеством с выражением пожеланий;</w:t>
      </w:r>
    </w:p>
    <w:p w:rsidR="008F55A1" w:rsidRPr="008713B4" w:rsidRDefault="008F55A1" w:rsidP="008F55A1">
      <w:pPr>
        <w:tabs>
          <w:tab w:val="left" w:pos="1134"/>
        </w:tabs>
        <w:spacing w:after="240"/>
        <w:ind w:firstLine="709"/>
        <w:jc w:val="both"/>
        <w:rPr>
          <w:bCs/>
        </w:rPr>
      </w:pPr>
      <w:bookmarkStart w:id="165" w:name="bookmark176"/>
      <w:bookmarkEnd w:id="165"/>
      <w:r w:rsidRPr="008713B4">
        <w:rPr>
          <w:bCs/>
        </w:rPr>
        <w:t>создавать подписи к иллюстрациям с пояснением, что на них изображено.</w:t>
      </w:r>
    </w:p>
    <w:p w:rsidR="008F55A1" w:rsidRPr="008713B4" w:rsidRDefault="008F55A1" w:rsidP="008F55A1">
      <w:pPr>
        <w:tabs>
          <w:tab w:val="left" w:pos="1134"/>
        </w:tabs>
        <w:spacing w:after="240"/>
        <w:ind w:firstLine="709"/>
        <w:jc w:val="both"/>
        <w:rPr>
          <w:bCs/>
        </w:rPr>
      </w:pPr>
      <w:r w:rsidRPr="008713B4">
        <w:rPr>
          <w:bCs/>
        </w:rPr>
        <w:t>Языковые знания и навыки.</w:t>
      </w:r>
    </w:p>
    <w:p w:rsidR="008F55A1" w:rsidRPr="008713B4" w:rsidRDefault="008F55A1" w:rsidP="008F55A1">
      <w:pPr>
        <w:tabs>
          <w:tab w:val="left" w:pos="1134"/>
        </w:tabs>
        <w:spacing w:after="240"/>
        <w:ind w:firstLine="709"/>
        <w:jc w:val="both"/>
        <w:rPr>
          <w:bCs/>
        </w:rPr>
      </w:pPr>
      <w:r w:rsidRPr="008713B4">
        <w:rPr>
          <w:bCs/>
        </w:rPr>
        <w:t>Фонетическая сторона речи:</w:t>
      </w:r>
    </w:p>
    <w:p w:rsidR="008F55A1" w:rsidRPr="008713B4" w:rsidRDefault="008F55A1" w:rsidP="008F55A1">
      <w:pPr>
        <w:tabs>
          <w:tab w:val="left" w:pos="1134"/>
        </w:tabs>
        <w:spacing w:after="240"/>
        <w:ind w:firstLine="709"/>
        <w:jc w:val="both"/>
        <w:rPr>
          <w:bCs/>
        </w:rPr>
      </w:pPr>
      <w:bookmarkStart w:id="166" w:name="bookmark177"/>
      <w:bookmarkEnd w:id="166"/>
      <w:r w:rsidRPr="008713B4">
        <w:rPr>
          <w:bCs/>
        </w:rPr>
        <w:t>применять правила чтения гласных в третьем типе слога (гласная + r);</w:t>
      </w:r>
    </w:p>
    <w:p w:rsidR="008F55A1" w:rsidRPr="008713B4" w:rsidRDefault="008F55A1" w:rsidP="008F55A1">
      <w:pPr>
        <w:tabs>
          <w:tab w:val="left" w:pos="1134"/>
        </w:tabs>
        <w:spacing w:after="240"/>
        <w:ind w:firstLine="709"/>
        <w:jc w:val="both"/>
        <w:rPr>
          <w:bCs/>
        </w:rPr>
      </w:pPr>
      <w:bookmarkStart w:id="167" w:name="bookmark178"/>
      <w:bookmarkEnd w:id="167"/>
      <w:r w:rsidRPr="008713B4">
        <w:rPr>
          <w:bCs/>
        </w:rPr>
        <w:t>применять правила чтения сложных сочетаний букв (например, -tion, -ight) в односложных, двусложных и многосложных словах (international, night);</w:t>
      </w:r>
    </w:p>
    <w:p w:rsidR="008F55A1" w:rsidRPr="008713B4" w:rsidRDefault="008F55A1" w:rsidP="008F55A1">
      <w:pPr>
        <w:tabs>
          <w:tab w:val="left" w:pos="1134"/>
        </w:tabs>
        <w:spacing w:after="240"/>
        <w:ind w:firstLine="709"/>
        <w:jc w:val="both"/>
        <w:rPr>
          <w:bCs/>
        </w:rPr>
      </w:pPr>
      <w:bookmarkStart w:id="168" w:name="bookmark179"/>
      <w:bookmarkEnd w:id="168"/>
      <w:r w:rsidRPr="008713B4">
        <w:rPr>
          <w:bCs/>
        </w:rPr>
        <w:t>читать новые слова согласно основным правилам чтения;</w:t>
      </w:r>
    </w:p>
    <w:p w:rsidR="008F55A1" w:rsidRPr="008713B4" w:rsidRDefault="008F55A1" w:rsidP="008F55A1">
      <w:pPr>
        <w:tabs>
          <w:tab w:val="left" w:pos="1134"/>
        </w:tabs>
        <w:spacing w:after="240"/>
        <w:ind w:firstLine="709"/>
        <w:jc w:val="both"/>
        <w:rPr>
          <w:bCs/>
        </w:rPr>
      </w:pPr>
      <w:bookmarkStart w:id="169" w:name="bookmark180"/>
      <w:bookmarkEnd w:id="169"/>
      <w:r w:rsidRPr="008713B4">
        <w:rPr>
          <w:bCs/>
        </w:rPr>
        <w:t xml:space="preserve">различать на слух и правильно произносить слова и фразы/предложения с соблюдением их </w:t>
      </w:r>
      <w:r w:rsidRPr="008713B4">
        <w:rPr>
          <w:bCs/>
        </w:rPr>
        <w:lastRenderedPageBreak/>
        <w:t>ритмико-интонационных особенностей.</w:t>
      </w:r>
    </w:p>
    <w:p w:rsidR="008F55A1" w:rsidRPr="008713B4" w:rsidRDefault="008F55A1" w:rsidP="008F55A1">
      <w:pPr>
        <w:tabs>
          <w:tab w:val="left" w:pos="1134"/>
        </w:tabs>
        <w:spacing w:after="240"/>
        <w:ind w:firstLine="709"/>
        <w:jc w:val="both"/>
        <w:rPr>
          <w:bCs/>
        </w:rPr>
      </w:pPr>
      <w:r w:rsidRPr="008713B4">
        <w:rPr>
          <w:bCs/>
        </w:rPr>
        <w:t>Графика, орфография и пунктуация:</w:t>
      </w:r>
    </w:p>
    <w:p w:rsidR="008F55A1" w:rsidRPr="008713B4" w:rsidRDefault="008F55A1" w:rsidP="008F55A1">
      <w:pPr>
        <w:tabs>
          <w:tab w:val="left" w:pos="1134"/>
        </w:tabs>
        <w:spacing w:after="240"/>
        <w:ind w:firstLine="709"/>
        <w:jc w:val="both"/>
        <w:rPr>
          <w:bCs/>
        </w:rPr>
      </w:pPr>
      <w:bookmarkStart w:id="170" w:name="bookmark181"/>
      <w:bookmarkEnd w:id="170"/>
      <w:r w:rsidRPr="008713B4">
        <w:rPr>
          <w:bCs/>
        </w:rPr>
        <w:t>правильно писать изученные слова;</w:t>
      </w:r>
    </w:p>
    <w:p w:rsidR="008F55A1" w:rsidRPr="008713B4" w:rsidRDefault="008F55A1" w:rsidP="008F55A1">
      <w:pPr>
        <w:tabs>
          <w:tab w:val="left" w:pos="1134"/>
        </w:tabs>
        <w:spacing w:after="240"/>
        <w:ind w:firstLine="709"/>
        <w:jc w:val="both"/>
        <w:rPr>
          <w:bCs/>
        </w:rPr>
      </w:pPr>
      <w:bookmarkStart w:id="171" w:name="bookmark182"/>
      <w:bookmarkEnd w:id="171"/>
      <w:r w:rsidRPr="008713B4">
        <w:rPr>
          <w:bCs/>
        </w:rPr>
        <w:t>правильно расставлять знаки препинания (точка, вопросительный и восклицательный знаки в конце предложения, апостроф).</w:t>
      </w:r>
    </w:p>
    <w:p w:rsidR="008F55A1" w:rsidRPr="008713B4" w:rsidRDefault="008F55A1" w:rsidP="008F55A1">
      <w:pPr>
        <w:tabs>
          <w:tab w:val="left" w:pos="1134"/>
        </w:tabs>
        <w:spacing w:after="240"/>
        <w:ind w:firstLine="709"/>
        <w:jc w:val="both"/>
        <w:rPr>
          <w:bCs/>
        </w:rPr>
      </w:pPr>
      <w:r w:rsidRPr="008713B4">
        <w:rPr>
          <w:bCs/>
        </w:rPr>
        <w:t>Лексическая сторона речи:</w:t>
      </w:r>
    </w:p>
    <w:p w:rsidR="008F55A1" w:rsidRPr="008713B4" w:rsidRDefault="008F55A1" w:rsidP="008F55A1">
      <w:pPr>
        <w:tabs>
          <w:tab w:val="left" w:pos="1134"/>
        </w:tabs>
        <w:spacing w:after="240"/>
        <w:ind w:firstLine="709"/>
        <w:jc w:val="both"/>
        <w:rPr>
          <w:bCs/>
        </w:rPr>
      </w:pPr>
      <w:bookmarkStart w:id="172" w:name="bookmark183"/>
      <w:bookmarkEnd w:id="172"/>
      <w:r w:rsidRPr="008713B4">
        <w:rPr>
          <w:bCs/>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8F55A1" w:rsidRPr="008713B4" w:rsidRDefault="008F55A1" w:rsidP="008F55A1">
      <w:pPr>
        <w:tabs>
          <w:tab w:val="left" w:pos="1134"/>
        </w:tabs>
        <w:spacing w:after="240"/>
        <w:ind w:firstLine="709"/>
        <w:jc w:val="both"/>
        <w:rPr>
          <w:bCs/>
        </w:rPr>
      </w:pPr>
      <w:bookmarkStart w:id="173" w:name="bookmark184"/>
      <w:bookmarkEnd w:id="173"/>
      <w:r w:rsidRPr="008713B4">
        <w:rPr>
          <w:bCs/>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8F55A1" w:rsidRPr="008713B4" w:rsidRDefault="008F55A1" w:rsidP="008F55A1">
      <w:pPr>
        <w:tabs>
          <w:tab w:val="left" w:pos="1134"/>
        </w:tabs>
        <w:spacing w:after="240"/>
        <w:ind w:firstLine="709"/>
        <w:jc w:val="both"/>
        <w:rPr>
          <w:bCs/>
        </w:rPr>
      </w:pPr>
      <w:r w:rsidRPr="008713B4">
        <w:rPr>
          <w:bCs/>
        </w:rPr>
        <w:t>Грамматическая сторона речи:</w:t>
      </w:r>
    </w:p>
    <w:p w:rsidR="008F55A1" w:rsidRPr="008713B4" w:rsidRDefault="008F55A1" w:rsidP="008F55A1">
      <w:pPr>
        <w:tabs>
          <w:tab w:val="left" w:pos="1134"/>
        </w:tabs>
        <w:spacing w:after="240"/>
        <w:ind w:firstLine="709"/>
        <w:jc w:val="both"/>
        <w:rPr>
          <w:bCs/>
        </w:rPr>
      </w:pPr>
      <w:bookmarkStart w:id="174" w:name="bookmark185"/>
      <w:bookmarkEnd w:id="174"/>
      <w:r w:rsidRPr="008713B4">
        <w:rPr>
          <w:bCs/>
        </w:rPr>
        <w:t>распознавать и употреблять в устной и письменной речи побудительные предложения в отрицательной форме (Don’t talk, please.);</w:t>
      </w:r>
    </w:p>
    <w:p w:rsidR="008F55A1" w:rsidRPr="008713B4" w:rsidRDefault="008F55A1" w:rsidP="008F55A1">
      <w:pPr>
        <w:tabs>
          <w:tab w:val="left" w:pos="1134"/>
        </w:tabs>
        <w:spacing w:after="240"/>
        <w:ind w:firstLine="709"/>
        <w:jc w:val="both"/>
        <w:rPr>
          <w:bCs/>
        </w:rPr>
      </w:pPr>
      <w:bookmarkStart w:id="175" w:name="bookmark186"/>
      <w:bookmarkEnd w:id="175"/>
      <w:r w:rsidRPr="008713B4">
        <w:rPr>
          <w:bCs/>
        </w:rPr>
        <w:t>распознавать и употреблять в устной и письменной речи предложения с начальным There + to be в Past Simple Tense (There was a bridge across the river. There were mountains in the south.);</w:t>
      </w:r>
    </w:p>
    <w:p w:rsidR="008F55A1" w:rsidRPr="008713B4" w:rsidRDefault="008F55A1" w:rsidP="008F55A1">
      <w:pPr>
        <w:tabs>
          <w:tab w:val="left" w:pos="1134"/>
        </w:tabs>
        <w:spacing w:after="240"/>
        <w:ind w:firstLine="709"/>
        <w:jc w:val="both"/>
        <w:rPr>
          <w:bCs/>
        </w:rPr>
      </w:pPr>
      <w:bookmarkStart w:id="176" w:name="bookmark187"/>
      <w:bookmarkEnd w:id="176"/>
      <w:r w:rsidRPr="008713B4">
        <w:rPr>
          <w:bCs/>
        </w:rPr>
        <w:t>распознавать и употреблять в устной и письменной речи конструкции с глаголами на -ing: to like/enjoy doing something;</w:t>
      </w:r>
    </w:p>
    <w:p w:rsidR="008F55A1" w:rsidRPr="008713B4" w:rsidRDefault="008F55A1" w:rsidP="008F55A1">
      <w:pPr>
        <w:tabs>
          <w:tab w:val="left" w:pos="1134"/>
        </w:tabs>
        <w:spacing w:after="240"/>
        <w:ind w:firstLine="709"/>
        <w:jc w:val="both"/>
        <w:rPr>
          <w:bCs/>
        </w:rPr>
      </w:pPr>
      <w:bookmarkStart w:id="177" w:name="bookmark188"/>
      <w:bookmarkEnd w:id="177"/>
      <w:r w:rsidRPr="008713B4">
        <w:rPr>
          <w:bCs/>
        </w:rPr>
        <w:t>распознавать и употреблять в устной и письменной речи конструкцию I’d like to ...;</w:t>
      </w:r>
    </w:p>
    <w:p w:rsidR="008F55A1" w:rsidRPr="008713B4" w:rsidRDefault="008F55A1" w:rsidP="008F55A1">
      <w:pPr>
        <w:tabs>
          <w:tab w:val="left" w:pos="1134"/>
        </w:tabs>
        <w:spacing w:after="240"/>
        <w:ind w:firstLine="709"/>
        <w:jc w:val="both"/>
        <w:rPr>
          <w:bCs/>
        </w:rPr>
      </w:pPr>
      <w:bookmarkStart w:id="178" w:name="bookmark189"/>
      <w:bookmarkEnd w:id="178"/>
      <w:r w:rsidRPr="008713B4">
        <w:rPr>
          <w:bCs/>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8F55A1" w:rsidRPr="008713B4" w:rsidRDefault="008F55A1" w:rsidP="008F55A1">
      <w:pPr>
        <w:tabs>
          <w:tab w:val="left" w:pos="1134"/>
        </w:tabs>
        <w:spacing w:after="240"/>
        <w:ind w:firstLine="709"/>
        <w:jc w:val="both"/>
        <w:rPr>
          <w:bCs/>
        </w:rPr>
      </w:pPr>
      <w:bookmarkStart w:id="179" w:name="bookmark190"/>
      <w:bookmarkEnd w:id="179"/>
      <w:r w:rsidRPr="008713B4">
        <w:rPr>
          <w:bCs/>
        </w:rPr>
        <w:t>распознавать и употреблять в устной и письменной речи существительные в притяжательном падеже (Possessive Case);</w:t>
      </w:r>
    </w:p>
    <w:p w:rsidR="008F55A1" w:rsidRPr="008713B4" w:rsidRDefault="008F55A1" w:rsidP="008F55A1">
      <w:pPr>
        <w:tabs>
          <w:tab w:val="left" w:pos="1134"/>
        </w:tabs>
        <w:spacing w:after="240"/>
        <w:ind w:firstLine="709"/>
        <w:jc w:val="both"/>
        <w:rPr>
          <w:bCs/>
        </w:rPr>
      </w:pPr>
      <w:bookmarkStart w:id="180" w:name="bookmark191"/>
      <w:bookmarkEnd w:id="180"/>
      <w:r w:rsidRPr="008713B4">
        <w:rPr>
          <w:bCs/>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8F55A1" w:rsidRPr="008713B4" w:rsidRDefault="008F55A1" w:rsidP="008F55A1">
      <w:pPr>
        <w:tabs>
          <w:tab w:val="left" w:pos="1134"/>
        </w:tabs>
        <w:spacing w:after="240"/>
        <w:ind w:firstLine="709"/>
        <w:jc w:val="both"/>
        <w:rPr>
          <w:bCs/>
        </w:rPr>
      </w:pPr>
      <w:bookmarkStart w:id="181" w:name="bookmark192"/>
      <w:bookmarkEnd w:id="181"/>
      <w:r w:rsidRPr="008713B4">
        <w:rPr>
          <w:bCs/>
        </w:rPr>
        <w:t>распознавать и употреблять в устной и письменной речи наречия частотности usually, often;</w:t>
      </w:r>
    </w:p>
    <w:p w:rsidR="008F55A1" w:rsidRPr="008713B4" w:rsidRDefault="008F55A1" w:rsidP="008F55A1">
      <w:pPr>
        <w:tabs>
          <w:tab w:val="left" w:pos="1134"/>
        </w:tabs>
        <w:spacing w:after="240"/>
        <w:ind w:firstLine="709"/>
        <w:jc w:val="both"/>
        <w:rPr>
          <w:bCs/>
        </w:rPr>
      </w:pPr>
      <w:bookmarkStart w:id="182" w:name="bookmark193"/>
      <w:bookmarkEnd w:id="182"/>
      <w:r w:rsidRPr="008713B4">
        <w:rPr>
          <w:bCs/>
        </w:rPr>
        <w:t>распознавать и употреблять в устной и письменной речи личные местоимения в объектном падеже;</w:t>
      </w:r>
    </w:p>
    <w:p w:rsidR="008F55A1" w:rsidRPr="008713B4" w:rsidRDefault="008F55A1" w:rsidP="008F55A1">
      <w:pPr>
        <w:tabs>
          <w:tab w:val="left" w:pos="1134"/>
        </w:tabs>
        <w:spacing w:after="240"/>
        <w:ind w:firstLine="709"/>
        <w:jc w:val="both"/>
        <w:rPr>
          <w:bCs/>
        </w:rPr>
      </w:pPr>
      <w:bookmarkStart w:id="183" w:name="bookmark194"/>
      <w:bookmarkEnd w:id="183"/>
      <w:r w:rsidRPr="008713B4">
        <w:rPr>
          <w:bCs/>
        </w:rPr>
        <w:t>распознавать и употреблять в устной и письменной речи указательные местоимения that – those;</w:t>
      </w:r>
    </w:p>
    <w:p w:rsidR="008F55A1" w:rsidRPr="008713B4" w:rsidRDefault="008F55A1" w:rsidP="008F55A1">
      <w:pPr>
        <w:tabs>
          <w:tab w:val="left" w:pos="1134"/>
        </w:tabs>
        <w:spacing w:after="240"/>
        <w:ind w:firstLine="709"/>
        <w:jc w:val="both"/>
        <w:rPr>
          <w:bCs/>
        </w:rPr>
      </w:pPr>
      <w:bookmarkStart w:id="184" w:name="bookmark195"/>
      <w:bookmarkEnd w:id="184"/>
      <w:r w:rsidRPr="008713B4">
        <w:rPr>
          <w:bCs/>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8F55A1" w:rsidRPr="008713B4" w:rsidRDefault="008F55A1" w:rsidP="008F55A1">
      <w:pPr>
        <w:tabs>
          <w:tab w:val="left" w:pos="1134"/>
        </w:tabs>
        <w:spacing w:after="240"/>
        <w:ind w:firstLine="709"/>
        <w:jc w:val="both"/>
        <w:rPr>
          <w:bCs/>
        </w:rPr>
      </w:pPr>
      <w:bookmarkStart w:id="185" w:name="bookmark196"/>
      <w:bookmarkEnd w:id="185"/>
      <w:r w:rsidRPr="008713B4">
        <w:rPr>
          <w:bCs/>
        </w:rPr>
        <w:t>распознавать и употреблять в устной и письменной речи вопросительные слова when, whose, why;</w:t>
      </w:r>
    </w:p>
    <w:p w:rsidR="008F55A1" w:rsidRPr="008713B4" w:rsidRDefault="008F55A1" w:rsidP="008F55A1">
      <w:pPr>
        <w:tabs>
          <w:tab w:val="left" w:pos="1134"/>
        </w:tabs>
        <w:spacing w:after="240"/>
        <w:ind w:firstLine="709"/>
        <w:jc w:val="both"/>
        <w:rPr>
          <w:bCs/>
        </w:rPr>
      </w:pPr>
      <w:bookmarkStart w:id="186" w:name="bookmark197"/>
      <w:bookmarkEnd w:id="186"/>
      <w:r w:rsidRPr="008713B4">
        <w:rPr>
          <w:bCs/>
        </w:rPr>
        <w:t>распознавать и употреблять в устной и письменной речи количественные числительные (13–100);</w:t>
      </w:r>
    </w:p>
    <w:p w:rsidR="008F55A1" w:rsidRPr="008713B4" w:rsidRDefault="008F55A1" w:rsidP="008F55A1">
      <w:pPr>
        <w:tabs>
          <w:tab w:val="left" w:pos="1134"/>
        </w:tabs>
        <w:spacing w:after="240"/>
        <w:ind w:firstLine="709"/>
        <w:jc w:val="both"/>
        <w:rPr>
          <w:bCs/>
        </w:rPr>
      </w:pPr>
      <w:bookmarkStart w:id="187" w:name="bookmark198"/>
      <w:bookmarkEnd w:id="187"/>
      <w:r w:rsidRPr="008713B4">
        <w:rPr>
          <w:bCs/>
        </w:rPr>
        <w:lastRenderedPageBreak/>
        <w:t>распознавать и употреблять в устной и письменной речи порядковые числительные (1–30);</w:t>
      </w:r>
    </w:p>
    <w:p w:rsidR="008F55A1" w:rsidRPr="008713B4" w:rsidRDefault="008F55A1" w:rsidP="008F55A1">
      <w:pPr>
        <w:tabs>
          <w:tab w:val="left" w:pos="1134"/>
        </w:tabs>
        <w:spacing w:after="240"/>
        <w:ind w:firstLine="709"/>
        <w:jc w:val="both"/>
        <w:rPr>
          <w:bCs/>
        </w:rPr>
      </w:pPr>
      <w:bookmarkStart w:id="188" w:name="bookmark199"/>
      <w:bookmarkEnd w:id="188"/>
      <w:r w:rsidRPr="008713B4">
        <w:rPr>
          <w:bCs/>
        </w:rPr>
        <w:t>распознавать и употреблять в устной и письменной речи предлог направления движения to (We went to Moscow last year.);</w:t>
      </w:r>
    </w:p>
    <w:p w:rsidR="008F55A1" w:rsidRPr="008713B4" w:rsidRDefault="008F55A1" w:rsidP="008F55A1">
      <w:pPr>
        <w:tabs>
          <w:tab w:val="left" w:pos="1134"/>
        </w:tabs>
        <w:spacing w:after="240"/>
        <w:ind w:firstLine="709"/>
        <w:jc w:val="both"/>
        <w:rPr>
          <w:bCs/>
        </w:rPr>
      </w:pPr>
      <w:bookmarkStart w:id="189" w:name="bookmark200"/>
      <w:bookmarkEnd w:id="189"/>
      <w:r w:rsidRPr="008713B4">
        <w:rPr>
          <w:bCs/>
        </w:rPr>
        <w:t>распознавать и употреблять в устной и письменной речи предлоги места next to, in front of, behind;</w:t>
      </w:r>
    </w:p>
    <w:p w:rsidR="008F55A1" w:rsidRPr="008713B4" w:rsidRDefault="008F55A1" w:rsidP="008F55A1">
      <w:pPr>
        <w:tabs>
          <w:tab w:val="left" w:pos="1134"/>
        </w:tabs>
        <w:spacing w:after="240"/>
        <w:ind w:firstLine="709"/>
        <w:jc w:val="both"/>
        <w:rPr>
          <w:bCs/>
        </w:rPr>
      </w:pPr>
      <w:bookmarkStart w:id="190" w:name="bookmark201"/>
      <w:bookmarkEnd w:id="190"/>
      <w:r w:rsidRPr="008713B4">
        <w:rPr>
          <w:bCs/>
        </w:rPr>
        <w:t>распознавать и употреблять в устной и письменной речи предлоги времени: at, in, on в выражениях at 4 o’clock, in the morning, on Monday.</w:t>
      </w:r>
      <w:bookmarkStart w:id="191" w:name="bookmark202"/>
      <w:bookmarkStart w:id="192" w:name="bookmark203"/>
      <w:bookmarkStart w:id="193" w:name="bookmark204"/>
    </w:p>
    <w:p w:rsidR="008F55A1" w:rsidRPr="008713B4" w:rsidRDefault="008F55A1" w:rsidP="008F55A1">
      <w:pPr>
        <w:tabs>
          <w:tab w:val="left" w:pos="1134"/>
        </w:tabs>
        <w:spacing w:after="240"/>
        <w:ind w:firstLine="709"/>
        <w:jc w:val="both"/>
        <w:rPr>
          <w:bCs/>
        </w:rPr>
      </w:pPr>
      <w:r w:rsidRPr="008713B4">
        <w:rPr>
          <w:bCs/>
        </w:rPr>
        <w:t>Социокультурные знания и умения</w:t>
      </w:r>
      <w:bookmarkEnd w:id="191"/>
      <w:bookmarkEnd w:id="192"/>
      <w:bookmarkEnd w:id="193"/>
      <w:r w:rsidRPr="008713B4">
        <w:rPr>
          <w:bCs/>
        </w:rPr>
        <w:t>:</w:t>
      </w:r>
    </w:p>
    <w:p w:rsidR="008F55A1" w:rsidRPr="008713B4" w:rsidRDefault="008F55A1" w:rsidP="008F55A1">
      <w:pPr>
        <w:tabs>
          <w:tab w:val="left" w:pos="1134"/>
        </w:tabs>
        <w:spacing w:after="240"/>
        <w:ind w:firstLine="709"/>
        <w:jc w:val="both"/>
        <w:rPr>
          <w:bCs/>
        </w:rPr>
      </w:pPr>
      <w:bookmarkStart w:id="194" w:name="bookmark205"/>
      <w:bookmarkEnd w:id="194"/>
      <w:r w:rsidRPr="008713B4">
        <w:rPr>
          <w:bCs/>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8F55A1" w:rsidRPr="008713B4" w:rsidRDefault="008F55A1" w:rsidP="008F55A1">
      <w:pPr>
        <w:tabs>
          <w:tab w:val="left" w:pos="1134"/>
        </w:tabs>
        <w:spacing w:after="240"/>
        <w:ind w:firstLine="709"/>
        <w:jc w:val="both"/>
        <w:rPr>
          <w:bCs/>
        </w:rPr>
      </w:pPr>
      <w:bookmarkStart w:id="195" w:name="bookmark206"/>
      <w:bookmarkEnd w:id="195"/>
      <w:r w:rsidRPr="008713B4">
        <w:rPr>
          <w:bCs/>
        </w:rPr>
        <w:t>кратко представлять свою страну и страну/страны изучаемого языка на английском языке.</w:t>
      </w:r>
    </w:p>
    <w:p w:rsidR="008F55A1" w:rsidRPr="008713B4" w:rsidRDefault="008F55A1" w:rsidP="008F55A1">
      <w:pPr>
        <w:tabs>
          <w:tab w:val="left" w:pos="1134"/>
        </w:tabs>
        <w:spacing w:after="240"/>
        <w:ind w:firstLine="709"/>
        <w:jc w:val="both"/>
        <w:rPr>
          <w:bCs/>
        </w:rPr>
      </w:pPr>
      <w:bookmarkStart w:id="196" w:name="bookmark207"/>
      <w:bookmarkEnd w:id="196"/>
      <w:r w:rsidRPr="008713B4">
        <w:rPr>
          <w:bCs/>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8F55A1" w:rsidRPr="008713B4" w:rsidRDefault="008F55A1" w:rsidP="008F55A1">
      <w:pPr>
        <w:tabs>
          <w:tab w:val="left" w:pos="1134"/>
        </w:tabs>
        <w:spacing w:after="240"/>
        <w:ind w:firstLine="709"/>
        <w:jc w:val="both"/>
        <w:rPr>
          <w:bCs/>
        </w:rPr>
      </w:pPr>
      <w:r w:rsidRPr="008713B4">
        <w:rPr>
          <w:bCs/>
        </w:rPr>
        <w:t>Коммуникативные умения.</w:t>
      </w:r>
    </w:p>
    <w:p w:rsidR="008F55A1" w:rsidRPr="008713B4" w:rsidRDefault="008F55A1" w:rsidP="008F55A1">
      <w:pPr>
        <w:tabs>
          <w:tab w:val="left" w:pos="1134"/>
        </w:tabs>
        <w:spacing w:after="240"/>
        <w:ind w:firstLine="709"/>
        <w:jc w:val="both"/>
        <w:rPr>
          <w:bCs/>
        </w:rPr>
      </w:pPr>
      <w:r w:rsidRPr="008713B4">
        <w:rPr>
          <w:bCs/>
        </w:rPr>
        <w:t>Говорение:</w:t>
      </w:r>
    </w:p>
    <w:p w:rsidR="008F55A1" w:rsidRPr="008713B4" w:rsidRDefault="008F55A1" w:rsidP="008F55A1">
      <w:pPr>
        <w:tabs>
          <w:tab w:val="left" w:pos="1134"/>
        </w:tabs>
        <w:spacing w:after="240"/>
        <w:ind w:firstLine="709"/>
        <w:jc w:val="both"/>
        <w:rPr>
          <w:bCs/>
        </w:rPr>
      </w:pPr>
      <w:bookmarkStart w:id="197" w:name="bookmark208"/>
      <w:bookmarkEnd w:id="197"/>
      <w:r w:rsidRPr="008713B4">
        <w:rPr>
          <w:bCs/>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8F55A1" w:rsidRPr="008713B4" w:rsidRDefault="008F55A1" w:rsidP="008F55A1">
      <w:pPr>
        <w:tabs>
          <w:tab w:val="left" w:pos="1134"/>
        </w:tabs>
        <w:spacing w:after="240"/>
        <w:ind w:firstLine="709"/>
        <w:jc w:val="both"/>
        <w:rPr>
          <w:bCs/>
        </w:rPr>
      </w:pPr>
      <w:bookmarkStart w:id="198" w:name="bookmark209"/>
      <w:bookmarkEnd w:id="198"/>
      <w:r w:rsidRPr="008713B4">
        <w:rPr>
          <w:bCs/>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8F55A1" w:rsidRPr="008713B4" w:rsidRDefault="008F55A1" w:rsidP="008F55A1">
      <w:pPr>
        <w:tabs>
          <w:tab w:val="left" w:pos="1134"/>
        </w:tabs>
        <w:spacing w:after="240"/>
        <w:ind w:firstLine="709"/>
        <w:jc w:val="both"/>
        <w:rPr>
          <w:bCs/>
        </w:rPr>
      </w:pPr>
      <w:bookmarkStart w:id="199" w:name="bookmark210"/>
      <w:bookmarkEnd w:id="199"/>
      <w:r w:rsidRPr="008713B4">
        <w:rPr>
          <w:bCs/>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8F55A1" w:rsidRPr="008713B4" w:rsidRDefault="008F55A1" w:rsidP="008F55A1">
      <w:pPr>
        <w:tabs>
          <w:tab w:val="left" w:pos="1134"/>
        </w:tabs>
        <w:spacing w:after="240"/>
        <w:ind w:firstLine="709"/>
        <w:jc w:val="both"/>
        <w:rPr>
          <w:bCs/>
        </w:rPr>
      </w:pPr>
      <w:bookmarkStart w:id="200" w:name="bookmark211"/>
      <w:bookmarkEnd w:id="200"/>
      <w:r w:rsidRPr="008713B4">
        <w:rPr>
          <w:bCs/>
        </w:rPr>
        <w:t>создавать устные связные монологические высказывания по образцу; выражать своё отношение к предмету речи;</w:t>
      </w:r>
    </w:p>
    <w:p w:rsidR="008F55A1" w:rsidRPr="008713B4" w:rsidRDefault="008F55A1" w:rsidP="008F55A1">
      <w:pPr>
        <w:tabs>
          <w:tab w:val="left" w:pos="1134"/>
        </w:tabs>
        <w:spacing w:after="240"/>
        <w:ind w:firstLine="709"/>
        <w:jc w:val="both"/>
        <w:rPr>
          <w:bCs/>
        </w:rPr>
      </w:pPr>
      <w:bookmarkStart w:id="201" w:name="bookmark212"/>
      <w:bookmarkEnd w:id="201"/>
      <w:r w:rsidRPr="008713B4">
        <w:rPr>
          <w:bCs/>
        </w:rPr>
        <w:t>передавать основное содержание прочитанного текста с вербальными и (или) зрительными опорами в объёме не менее 4–5 фраз.</w:t>
      </w:r>
    </w:p>
    <w:p w:rsidR="008F55A1" w:rsidRPr="008713B4" w:rsidRDefault="008F55A1" w:rsidP="008F55A1">
      <w:pPr>
        <w:tabs>
          <w:tab w:val="left" w:pos="1134"/>
        </w:tabs>
        <w:spacing w:after="240"/>
        <w:ind w:firstLine="709"/>
        <w:jc w:val="both"/>
        <w:rPr>
          <w:bCs/>
        </w:rPr>
      </w:pPr>
      <w:bookmarkStart w:id="202" w:name="bookmark213"/>
      <w:bookmarkEnd w:id="202"/>
      <w:r w:rsidRPr="008713B4">
        <w:rPr>
          <w:bCs/>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8F55A1" w:rsidRPr="008713B4" w:rsidRDefault="008F55A1" w:rsidP="008F55A1">
      <w:pPr>
        <w:tabs>
          <w:tab w:val="left" w:pos="1134"/>
        </w:tabs>
        <w:spacing w:after="240"/>
        <w:ind w:firstLine="709"/>
        <w:jc w:val="both"/>
        <w:rPr>
          <w:bCs/>
        </w:rPr>
      </w:pPr>
      <w:r w:rsidRPr="008713B4">
        <w:rPr>
          <w:bCs/>
        </w:rPr>
        <w:t>Аудирование:</w:t>
      </w:r>
    </w:p>
    <w:p w:rsidR="008F55A1" w:rsidRPr="008713B4" w:rsidRDefault="008F55A1" w:rsidP="008F55A1">
      <w:pPr>
        <w:tabs>
          <w:tab w:val="left" w:pos="1134"/>
        </w:tabs>
        <w:spacing w:after="240"/>
        <w:ind w:firstLine="709"/>
        <w:jc w:val="both"/>
        <w:rPr>
          <w:bCs/>
        </w:rPr>
      </w:pPr>
      <w:bookmarkStart w:id="203" w:name="bookmark214"/>
      <w:bookmarkEnd w:id="203"/>
      <w:r w:rsidRPr="008713B4">
        <w:rPr>
          <w:bCs/>
        </w:rPr>
        <w:t>воспринимать на слух и понимать речь учителя и других обучающихся, вербально/невербально реагировать на услышанное;</w:t>
      </w:r>
    </w:p>
    <w:p w:rsidR="008F55A1" w:rsidRPr="008713B4" w:rsidRDefault="008F55A1" w:rsidP="008F55A1">
      <w:pPr>
        <w:tabs>
          <w:tab w:val="left" w:pos="1134"/>
        </w:tabs>
        <w:spacing w:after="240"/>
        <w:ind w:firstLine="709"/>
        <w:jc w:val="both"/>
        <w:rPr>
          <w:bCs/>
        </w:rPr>
      </w:pPr>
      <w:bookmarkStart w:id="204" w:name="bookmark215"/>
      <w:bookmarkEnd w:id="204"/>
      <w:r w:rsidRPr="008713B4">
        <w:rPr>
          <w:bCs/>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8F55A1" w:rsidRPr="008713B4" w:rsidRDefault="008F55A1" w:rsidP="008F55A1">
      <w:pPr>
        <w:tabs>
          <w:tab w:val="left" w:pos="1134"/>
        </w:tabs>
        <w:spacing w:after="240"/>
        <w:ind w:firstLine="709"/>
        <w:jc w:val="both"/>
        <w:rPr>
          <w:bCs/>
        </w:rPr>
      </w:pPr>
      <w:r w:rsidRPr="008713B4">
        <w:rPr>
          <w:bCs/>
        </w:rPr>
        <w:lastRenderedPageBreak/>
        <w:t>Смысловое чтение:</w:t>
      </w:r>
    </w:p>
    <w:p w:rsidR="008F55A1" w:rsidRPr="008713B4" w:rsidRDefault="008F55A1" w:rsidP="008F55A1">
      <w:pPr>
        <w:tabs>
          <w:tab w:val="left" w:pos="1134"/>
        </w:tabs>
        <w:spacing w:after="240"/>
        <w:ind w:firstLine="709"/>
        <w:jc w:val="both"/>
        <w:rPr>
          <w:bCs/>
        </w:rPr>
      </w:pPr>
      <w:bookmarkStart w:id="205" w:name="bookmark216"/>
      <w:bookmarkEnd w:id="205"/>
      <w:r w:rsidRPr="008713B4">
        <w:rPr>
          <w:bCs/>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F55A1" w:rsidRPr="008713B4" w:rsidRDefault="008F55A1" w:rsidP="008F55A1">
      <w:pPr>
        <w:tabs>
          <w:tab w:val="left" w:pos="1134"/>
        </w:tabs>
        <w:spacing w:after="240"/>
        <w:ind w:firstLine="709"/>
        <w:jc w:val="both"/>
        <w:rPr>
          <w:bCs/>
        </w:rPr>
      </w:pPr>
      <w:bookmarkStart w:id="206" w:name="bookmark217"/>
      <w:bookmarkEnd w:id="206"/>
      <w:r w:rsidRPr="008713B4">
        <w:rPr>
          <w:bCs/>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8F55A1" w:rsidRPr="008713B4" w:rsidRDefault="008F55A1" w:rsidP="008F55A1">
      <w:pPr>
        <w:tabs>
          <w:tab w:val="left" w:pos="1134"/>
        </w:tabs>
        <w:spacing w:after="240"/>
        <w:ind w:firstLine="709"/>
        <w:jc w:val="both"/>
        <w:rPr>
          <w:bCs/>
        </w:rPr>
      </w:pPr>
      <w:bookmarkStart w:id="207" w:name="bookmark218"/>
      <w:bookmarkEnd w:id="207"/>
      <w:r w:rsidRPr="008713B4">
        <w:rPr>
          <w:bCs/>
        </w:rPr>
        <w:t>прогнозировать содержание текста на основе заголовка;</w:t>
      </w:r>
    </w:p>
    <w:p w:rsidR="008F55A1" w:rsidRPr="008713B4" w:rsidRDefault="008F55A1" w:rsidP="008F55A1">
      <w:pPr>
        <w:tabs>
          <w:tab w:val="left" w:pos="1134"/>
        </w:tabs>
        <w:spacing w:after="240"/>
        <w:ind w:firstLine="709"/>
        <w:jc w:val="both"/>
        <w:rPr>
          <w:bCs/>
        </w:rPr>
      </w:pPr>
      <w:bookmarkStart w:id="208" w:name="bookmark219"/>
      <w:bookmarkEnd w:id="208"/>
      <w:r w:rsidRPr="008713B4">
        <w:rPr>
          <w:bCs/>
        </w:rPr>
        <w:t>читать про себя несплошные тексты (таблицы, диаграммы и другие) и понимать представленную в них информацию.</w:t>
      </w:r>
    </w:p>
    <w:p w:rsidR="008F55A1" w:rsidRPr="008713B4" w:rsidRDefault="008F55A1" w:rsidP="008F55A1">
      <w:pPr>
        <w:tabs>
          <w:tab w:val="left" w:pos="1134"/>
        </w:tabs>
        <w:spacing w:after="240"/>
        <w:ind w:firstLine="709"/>
        <w:jc w:val="both"/>
        <w:rPr>
          <w:bCs/>
        </w:rPr>
      </w:pPr>
      <w:r w:rsidRPr="008713B4">
        <w:rPr>
          <w:bCs/>
        </w:rPr>
        <w:t>Письмо:</w:t>
      </w:r>
    </w:p>
    <w:p w:rsidR="008F55A1" w:rsidRPr="008713B4" w:rsidRDefault="008F55A1" w:rsidP="008F55A1">
      <w:pPr>
        <w:tabs>
          <w:tab w:val="left" w:pos="1134"/>
        </w:tabs>
        <w:spacing w:after="240"/>
        <w:ind w:firstLine="709"/>
        <w:jc w:val="both"/>
        <w:rPr>
          <w:bCs/>
        </w:rPr>
      </w:pPr>
      <w:bookmarkStart w:id="209" w:name="bookmark220"/>
      <w:bookmarkEnd w:id="209"/>
      <w:r w:rsidRPr="008713B4">
        <w:rPr>
          <w:bCs/>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8F55A1" w:rsidRPr="008713B4" w:rsidRDefault="008F55A1" w:rsidP="008F55A1">
      <w:pPr>
        <w:tabs>
          <w:tab w:val="left" w:pos="1134"/>
        </w:tabs>
        <w:spacing w:after="240"/>
        <w:ind w:firstLine="709"/>
        <w:jc w:val="both"/>
        <w:rPr>
          <w:bCs/>
        </w:rPr>
      </w:pPr>
      <w:bookmarkStart w:id="210" w:name="bookmark221"/>
      <w:bookmarkEnd w:id="210"/>
      <w:r w:rsidRPr="008713B4">
        <w:rPr>
          <w:bCs/>
        </w:rPr>
        <w:t>писать с использованием образца поздравления с днем рождения, Новым годом, Рождеством с выражением пожеланий;</w:t>
      </w:r>
    </w:p>
    <w:p w:rsidR="008F55A1" w:rsidRPr="008713B4" w:rsidRDefault="008F55A1" w:rsidP="008F55A1">
      <w:pPr>
        <w:tabs>
          <w:tab w:val="left" w:pos="1134"/>
        </w:tabs>
        <w:spacing w:after="240"/>
        <w:ind w:firstLine="709"/>
        <w:jc w:val="both"/>
        <w:rPr>
          <w:bCs/>
        </w:rPr>
      </w:pPr>
      <w:bookmarkStart w:id="211" w:name="bookmark222"/>
      <w:bookmarkEnd w:id="211"/>
      <w:r w:rsidRPr="008713B4">
        <w:rPr>
          <w:bCs/>
        </w:rPr>
        <w:t>писать с использованием образца электронное сообщение личного характера (объём сообщения – до 50 слов).</w:t>
      </w:r>
    </w:p>
    <w:p w:rsidR="008F55A1" w:rsidRPr="008713B4" w:rsidRDefault="008F55A1" w:rsidP="008F55A1">
      <w:pPr>
        <w:tabs>
          <w:tab w:val="left" w:pos="1134"/>
        </w:tabs>
        <w:spacing w:after="240"/>
        <w:ind w:firstLine="709"/>
        <w:jc w:val="both"/>
        <w:rPr>
          <w:bCs/>
        </w:rPr>
      </w:pPr>
      <w:r w:rsidRPr="008713B4">
        <w:rPr>
          <w:bCs/>
        </w:rPr>
        <w:t>Языковые знания и навыки.</w:t>
      </w:r>
    </w:p>
    <w:p w:rsidR="008F55A1" w:rsidRPr="008713B4" w:rsidRDefault="008F55A1" w:rsidP="008F55A1">
      <w:pPr>
        <w:tabs>
          <w:tab w:val="left" w:pos="1134"/>
        </w:tabs>
        <w:spacing w:after="240"/>
        <w:ind w:firstLine="709"/>
        <w:jc w:val="both"/>
        <w:rPr>
          <w:bCs/>
        </w:rPr>
      </w:pPr>
      <w:r w:rsidRPr="008713B4">
        <w:rPr>
          <w:bCs/>
        </w:rPr>
        <w:t>Фонетическая сторона речи:</w:t>
      </w:r>
    </w:p>
    <w:p w:rsidR="008F55A1" w:rsidRPr="008713B4" w:rsidRDefault="008F55A1" w:rsidP="008F55A1">
      <w:pPr>
        <w:tabs>
          <w:tab w:val="left" w:pos="1134"/>
        </w:tabs>
        <w:spacing w:after="240"/>
        <w:ind w:firstLine="709"/>
        <w:jc w:val="both"/>
        <w:rPr>
          <w:bCs/>
        </w:rPr>
      </w:pPr>
      <w:bookmarkStart w:id="212" w:name="bookmark223"/>
      <w:bookmarkEnd w:id="212"/>
      <w:r w:rsidRPr="008713B4">
        <w:rPr>
          <w:bCs/>
        </w:rPr>
        <w:t>читать новые слова согласно основным правилам чтения;</w:t>
      </w:r>
    </w:p>
    <w:p w:rsidR="008F55A1" w:rsidRPr="008713B4" w:rsidRDefault="008F55A1" w:rsidP="008F55A1">
      <w:pPr>
        <w:tabs>
          <w:tab w:val="left" w:pos="1134"/>
        </w:tabs>
        <w:spacing w:after="240"/>
        <w:ind w:firstLine="709"/>
        <w:jc w:val="both"/>
        <w:rPr>
          <w:bCs/>
        </w:rPr>
      </w:pPr>
      <w:bookmarkStart w:id="213" w:name="bookmark224"/>
      <w:bookmarkEnd w:id="213"/>
      <w:r w:rsidRPr="008713B4">
        <w:rPr>
          <w:bCs/>
        </w:rPr>
        <w:t>различать на слух и правильно произносить слова и фразы/предложения с соблюдением их ритмико-интонационных особенностей.</w:t>
      </w:r>
    </w:p>
    <w:p w:rsidR="008F55A1" w:rsidRPr="008713B4" w:rsidRDefault="008F55A1" w:rsidP="008F55A1">
      <w:pPr>
        <w:tabs>
          <w:tab w:val="left" w:pos="1134"/>
        </w:tabs>
        <w:spacing w:after="240"/>
        <w:ind w:firstLine="709"/>
        <w:jc w:val="both"/>
        <w:rPr>
          <w:bCs/>
        </w:rPr>
      </w:pPr>
      <w:r w:rsidRPr="008713B4">
        <w:rPr>
          <w:bCs/>
        </w:rPr>
        <w:t>Графика, орфография и пунктуация:</w:t>
      </w:r>
    </w:p>
    <w:p w:rsidR="008F55A1" w:rsidRPr="008713B4" w:rsidRDefault="008F55A1" w:rsidP="008F55A1">
      <w:pPr>
        <w:tabs>
          <w:tab w:val="left" w:pos="1134"/>
        </w:tabs>
        <w:spacing w:after="240"/>
        <w:ind w:firstLine="709"/>
        <w:jc w:val="both"/>
        <w:rPr>
          <w:bCs/>
        </w:rPr>
      </w:pPr>
      <w:bookmarkStart w:id="214" w:name="bookmark225"/>
      <w:bookmarkEnd w:id="214"/>
      <w:r w:rsidRPr="008713B4">
        <w:rPr>
          <w:bCs/>
        </w:rPr>
        <w:t>правильно писать изученные слова;</w:t>
      </w:r>
    </w:p>
    <w:p w:rsidR="008F55A1" w:rsidRPr="008713B4" w:rsidRDefault="008F55A1" w:rsidP="008F55A1">
      <w:pPr>
        <w:tabs>
          <w:tab w:val="left" w:pos="1134"/>
        </w:tabs>
        <w:spacing w:after="240"/>
        <w:ind w:firstLine="709"/>
        <w:jc w:val="both"/>
        <w:rPr>
          <w:bCs/>
        </w:rPr>
      </w:pPr>
      <w:bookmarkStart w:id="215" w:name="bookmark226"/>
      <w:bookmarkEnd w:id="215"/>
      <w:r w:rsidRPr="008713B4">
        <w:rPr>
          <w:bCs/>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8F55A1" w:rsidRPr="008713B4" w:rsidRDefault="008F55A1" w:rsidP="008F55A1">
      <w:pPr>
        <w:tabs>
          <w:tab w:val="left" w:pos="1134"/>
        </w:tabs>
        <w:spacing w:after="240"/>
        <w:ind w:firstLine="709"/>
        <w:jc w:val="both"/>
        <w:rPr>
          <w:bCs/>
        </w:rPr>
      </w:pPr>
      <w:r w:rsidRPr="008713B4">
        <w:rPr>
          <w:bCs/>
        </w:rPr>
        <w:t>Лексическая сторона речи:</w:t>
      </w:r>
    </w:p>
    <w:p w:rsidR="008F55A1" w:rsidRPr="008713B4" w:rsidRDefault="008F55A1" w:rsidP="008F55A1">
      <w:pPr>
        <w:tabs>
          <w:tab w:val="left" w:pos="1134"/>
        </w:tabs>
        <w:spacing w:after="240"/>
        <w:ind w:firstLine="709"/>
        <w:jc w:val="both"/>
        <w:rPr>
          <w:bCs/>
        </w:rPr>
      </w:pPr>
      <w:bookmarkStart w:id="216" w:name="bookmark227"/>
      <w:bookmarkEnd w:id="216"/>
      <w:r w:rsidRPr="008713B4">
        <w:rPr>
          <w:bCs/>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8F55A1" w:rsidRPr="008713B4" w:rsidRDefault="008F55A1" w:rsidP="008F55A1">
      <w:pPr>
        <w:tabs>
          <w:tab w:val="left" w:pos="1134"/>
        </w:tabs>
        <w:spacing w:after="240"/>
        <w:ind w:firstLine="709"/>
        <w:jc w:val="both"/>
        <w:rPr>
          <w:bCs/>
        </w:rPr>
      </w:pPr>
      <w:bookmarkStart w:id="217" w:name="bookmark228"/>
      <w:bookmarkEnd w:id="217"/>
      <w:r w:rsidRPr="008713B4">
        <w:rPr>
          <w:bCs/>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8F55A1" w:rsidRPr="008713B4" w:rsidRDefault="008F55A1" w:rsidP="008F55A1">
      <w:pPr>
        <w:tabs>
          <w:tab w:val="left" w:pos="1134"/>
        </w:tabs>
        <w:spacing w:after="240"/>
        <w:ind w:firstLine="709"/>
        <w:jc w:val="both"/>
        <w:rPr>
          <w:bCs/>
        </w:rPr>
      </w:pPr>
      <w:r w:rsidRPr="008713B4">
        <w:rPr>
          <w:bCs/>
        </w:rPr>
        <w:t>Грамматическая сторона речи:</w:t>
      </w:r>
    </w:p>
    <w:p w:rsidR="008F55A1" w:rsidRPr="008713B4" w:rsidRDefault="008F55A1" w:rsidP="008F55A1">
      <w:pPr>
        <w:tabs>
          <w:tab w:val="left" w:pos="1134"/>
        </w:tabs>
        <w:spacing w:after="240"/>
        <w:ind w:firstLine="709"/>
        <w:jc w:val="both"/>
        <w:rPr>
          <w:bCs/>
        </w:rPr>
      </w:pPr>
      <w:bookmarkStart w:id="218" w:name="bookmark229"/>
      <w:bookmarkEnd w:id="218"/>
      <w:r w:rsidRPr="008713B4">
        <w:rPr>
          <w:bCs/>
        </w:rPr>
        <w:t xml:space="preserve">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w:t>
      </w:r>
      <w:r w:rsidRPr="008713B4">
        <w:rPr>
          <w:bCs/>
        </w:rPr>
        <w:lastRenderedPageBreak/>
        <w:t>предложениях;</w:t>
      </w:r>
    </w:p>
    <w:p w:rsidR="008F55A1" w:rsidRPr="008713B4" w:rsidRDefault="008F55A1" w:rsidP="008F55A1">
      <w:pPr>
        <w:tabs>
          <w:tab w:val="left" w:pos="1134"/>
        </w:tabs>
        <w:spacing w:after="240"/>
        <w:ind w:firstLine="709"/>
        <w:jc w:val="both"/>
        <w:rPr>
          <w:bCs/>
        </w:rPr>
      </w:pPr>
      <w:bookmarkStart w:id="219" w:name="bookmark230"/>
      <w:bookmarkEnd w:id="219"/>
      <w:r w:rsidRPr="008713B4">
        <w:rPr>
          <w:bCs/>
        </w:rPr>
        <w:t>распознавать и употреблять в устной и письменной речи конструкцию to be going to и Future Simple Tense для выражения будущего действия;</w:t>
      </w:r>
    </w:p>
    <w:p w:rsidR="008F55A1" w:rsidRPr="008713B4" w:rsidRDefault="008F55A1" w:rsidP="008F55A1">
      <w:pPr>
        <w:tabs>
          <w:tab w:val="left" w:pos="1134"/>
        </w:tabs>
        <w:spacing w:after="240"/>
        <w:ind w:firstLine="709"/>
        <w:jc w:val="both"/>
        <w:rPr>
          <w:bCs/>
        </w:rPr>
      </w:pPr>
      <w:bookmarkStart w:id="220" w:name="bookmark231"/>
      <w:bookmarkEnd w:id="220"/>
      <w:r w:rsidRPr="008713B4">
        <w:rPr>
          <w:bCs/>
        </w:rPr>
        <w:t>распознавать и употреблять в устной и письменной речи модальные глаголы долженствования must и have to;</w:t>
      </w:r>
    </w:p>
    <w:p w:rsidR="008F55A1" w:rsidRPr="008713B4" w:rsidRDefault="008F55A1" w:rsidP="008F55A1">
      <w:pPr>
        <w:tabs>
          <w:tab w:val="left" w:pos="1134"/>
        </w:tabs>
        <w:spacing w:after="240"/>
        <w:ind w:firstLine="709"/>
        <w:jc w:val="both"/>
        <w:rPr>
          <w:bCs/>
        </w:rPr>
      </w:pPr>
      <w:bookmarkStart w:id="221" w:name="bookmark232"/>
      <w:bookmarkEnd w:id="221"/>
      <w:r w:rsidRPr="008713B4">
        <w:rPr>
          <w:bCs/>
        </w:rPr>
        <w:t>распознавать и употреблять в устной и письменной речи отрицательное местоимение no;</w:t>
      </w:r>
    </w:p>
    <w:p w:rsidR="008F55A1" w:rsidRPr="008713B4" w:rsidRDefault="008F55A1" w:rsidP="008F55A1">
      <w:pPr>
        <w:tabs>
          <w:tab w:val="left" w:pos="1134"/>
        </w:tabs>
        <w:spacing w:after="240"/>
        <w:ind w:firstLine="709"/>
        <w:jc w:val="both"/>
        <w:rPr>
          <w:bCs/>
        </w:rPr>
      </w:pPr>
      <w:bookmarkStart w:id="222" w:name="bookmark233"/>
      <w:bookmarkEnd w:id="222"/>
      <w:r w:rsidRPr="008713B4">
        <w:rPr>
          <w:bCs/>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8F55A1" w:rsidRPr="008713B4" w:rsidRDefault="008F55A1" w:rsidP="008F55A1">
      <w:pPr>
        <w:tabs>
          <w:tab w:val="left" w:pos="1134"/>
        </w:tabs>
        <w:spacing w:after="240"/>
        <w:ind w:firstLine="709"/>
        <w:jc w:val="both"/>
        <w:rPr>
          <w:bCs/>
        </w:rPr>
      </w:pPr>
      <w:bookmarkStart w:id="223" w:name="bookmark234"/>
      <w:bookmarkEnd w:id="223"/>
      <w:r w:rsidRPr="008713B4">
        <w:rPr>
          <w:bCs/>
        </w:rPr>
        <w:t>распознавать и употреблять в устной и письменной речи наречия времени;</w:t>
      </w:r>
    </w:p>
    <w:p w:rsidR="008F55A1" w:rsidRPr="008713B4" w:rsidRDefault="008F55A1" w:rsidP="008F55A1">
      <w:pPr>
        <w:tabs>
          <w:tab w:val="left" w:pos="1134"/>
        </w:tabs>
        <w:spacing w:after="240"/>
        <w:ind w:firstLine="709"/>
        <w:jc w:val="both"/>
        <w:rPr>
          <w:bCs/>
        </w:rPr>
      </w:pPr>
      <w:bookmarkStart w:id="224" w:name="bookmark235"/>
      <w:bookmarkEnd w:id="224"/>
      <w:r w:rsidRPr="008713B4">
        <w:rPr>
          <w:bCs/>
        </w:rPr>
        <w:t>распознавать и употреблять в устной и письменной речи обозначение даты и года;</w:t>
      </w:r>
    </w:p>
    <w:p w:rsidR="008F55A1" w:rsidRPr="008713B4" w:rsidRDefault="008F55A1" w:rsidP="008F55A1">
      <w:pPr>
        <w:tabs>
          <w:tab w:val="left" w:pos="1134"/>
        </w:tabs>
        <w:spacing w:after="240"/>
        <w:ind w:firstLine="709"/>
        <w:jc w:val="both"/>
        <w:rPr>
          <w:bCs/>
        </w:rPr>
      </w:pPr>
      <w:bookmarkStart w:id="225" w:name="bookmark236"/>
      <w:bookmarkEnd w:id="225"/>
      <w:r w:rsidRPr="008713B4">
        <w:rPr>
          <w:bCs/>
        </w:rPr>
        <w:t>распознавать и употреблять в устной и письменной речи обозначение времени.</w:t>
      </w:r>
      <w:bookmarkStart w:id="226" w:name="bookmark237"/>
      <w:bookmarkStart w:id="227" w:name="bookmark238"/>
      <w:bookmarkStart w:id="228" w:name="bookmark239"/>
    </w:p>
    <w:p w:rsidR="008F55A1" w:rsidRPr="008713B4" w:rsidRDefault="008F55A1" w:rsidP="008F55A1">
      <w:pPr>
        <w:tabs>
          <w:tab w:val="left" w:pos="1134"/>
        </w:tabs>
        <w:spacing w:after="240"/>
        <w:ind w:firstLine="709"/>
        <w:jc w:val="both"/>
        <w:rPr>
          <w:bCs/>
        </w:rPr>
      </w:pPr>
      <w:r w:rsidRPr="008713B4">
        <w:rPr>
          <w:bCs/>
        </w:rPr>
        <w:t>Социокультурные знания и умения</w:t>
      </w:r>
      <w:bookmarkEnd w:id="226"/>
      <w:bookmarkEnd w:id="227"/>
      <w:bookmarkEnd w:id="228"/>
      <w:r w:rsidRPr="008713B4">
        <w:rPr>
          <w:bCs/>
        </w:rPr>
        <w:t>:</w:t>
      </w:r>
    </w:p>
    <w:p w:rsidR="008F55A1" w:rsidRPr="008713B4" w:rsidRDefault="008F55A1" w:rsidP="008F55A1">
      <w:pPr>
        <w:tabs>
          <w:tab w:val="left" w:pos="1134"/>
        </w:tabs>
        <w:spacing w:after="240"/>
        <w:ind w:firstLine="709"/>
        <w:jc w:val="both"/>
        <w:rPr>
          <w:bCs/>
        </w:rPr>
      </w:pPr>
      <w:bookmarkStart w:id="229" w:name="bookmark240"/>
      <w:bookmarkEnd w:id="229"/>
      <w:r w:rsidRPr="008713B4">
        <w:rPr>
          <w:bCs/>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F55A1" w:rsidRPr="008713B4" w:rsidRDefault="008F55A1" w:rsidP="008F55A1">
      <w:pPr>
        <w:tabs>
          <w:tab w:val="left" w:pos="1134"/>
        </w:tabs>
        <w:spacing w:after="240"/>
        <w:ind w:firstLine="709"/>
        <w:jc w:val="both"/>
        <w:rPr>
          <w:bCs/>
        </w:rPr>
      </w:pPr>
      <w:bookmarkStart w:id="230" w:name="bookmark241"/>
      <w:bookmarkEnd w:id="230"/>
      <w:r w:rsidRPr="008713B4">
        <w:rPr>
          <w:bCs/>
        </w:rPr>
        <w:t>знать названия родной страны и страны/стран изучаемого языка;</w:t>
      </w:r>
    </w:p>
    <w:p w:rsidR="008F55A1" w:rsidRPr="008713B4" w:rsidRDefault="008F55A1" w:rsidP="008F55A1">
      <w:pPr>
        <w:tabs>
          <w:tab w:val="left" w:pos="1134"/>
        </w:tabs>
        <w:spacing w:after="240"/>
        <w:ind w:firstLine="709"/>
        <w:jc w:val="both"/>
        <w:rPr>
          <w:bCs/>
        </w:rPr>
      </w:pPr>
      <w:bookmarkStart w:id="231" w:name="bookmark242"/>
      <w:bookmarkEnd w:id="231"/>
      <w:r w:rsidRPr="008713B4">
        <w:t>иметь представление о</w:t>
      </w:r>
      <w:r w:rsidRPr="008713B4">
        <w:rPr>
          <w:bCs/>
        </w:rPr>
        <w:t xml:space="preserve"> некоторых литературных персонажей;</w:t>
      </w:r>
    </w:p>
    <w:p w:rsidR="008F55A1" w:rsidRPr="00CA4748" w:rsidRDefault="008F55A1" w:rsidP="008F55A1">
      <w:pPr>
        <w:tabs>
          <w:tab w:val="left" w:pos="1134"/>
        </w:tabs>
        <w:spacing w:after="240"/>
        <w:ind w:firstLine="709"/>
        <w:jc w:val="both"/>
        <w:rPr>
          <w:bCs/>
        </w:rPr>
      </w:pPr>
      <w:bookmarkStart w:id="232" w:name="bookmark243"/>
      <w:bookmarkEnd w:id="232"/>
      <w:r w:rsidRPr="008713B4">
        <w:t xml:space="preserve">иметь </w:t>
      </w:r>
      <w:r w:rsidRPr="00CA4748">
        <w:t>представление о</w:t>
      </w:r>
      <w:r w:rsidRPr="00CA4748">
        <w:rPr>
          <w:bCs/>
        </w:rPr>
        <w:t xml:space="preserve"> небольших произведениях детского фольклора (рифмовки, песни);</w:t>
      </w:r>
    </w:p>
    <w:p w:rsidR="008F55A1" w:rsidRPr="00CA4748" w:rsidRDefault="008F55A1" w:rsidP="008F55A1">
      <w:pPr>
        <w:tabs>
          <w:tab w:val="left" w:pos="1134"/>
        </w:tabs>
        <w:spacing w:after="240"/>
        <w:ind w:firstLine="709"/>
        <w:jc w:val="both"/>
        <w:rPr>
          <w:bCs/>
        </w:rPr>
      </w:pPr>
      <w:bookmarkStart w:id="233" w:name="bookmark244"/>
      <w:bookmarkEnd w:id="233"/>
      <w:r w:rsidRPr="00CA4748">
        <w:rPr>
          <w:bCs/>
        </w:rPr>
        <w:t>кратко представлять свою страну на иностранном языке в рамках изучаемой тематики.</w:t>
      </w:r>
    </w:p>
    <w:p w:rsidR="008F55A1" w:rsidRPr="00CA4748" w:rsidRDefault="008F55A1" w:rsidP="008F55A1">
      <w:pPr>
        <w:pStyle w:val="NoParagraphStyle"/>
        <w:spacing w:line="240" w:lineRule="auto"/>
        <w:jc w:val="center"/>
        <w:rPr>
          <w:rFonts w:ascii="Times New Roman" w:hAnsi="Times New Roman" w:cs="Times New Roman"/>
          <w:b/>
          <w:color w:val="auto"/>
          <w:lang w:val="ru-RU"/>
        </w:rPr>
      </w:pPr>
    </w:p>
    <w:p w:rsidR="008F55A1" w:rsidRPr="00CA4748" w:rsidRDefault="008F55A1" w:rsidP="008F55A1">
      <w:pPr>
        <w:pStyle w:val="10"/>
        <w:spacing w:before="0" w:after="240"/>
        <w:ind w:firstLine="708"/>
        <w:jc w:val="center"/>
        <w:rPr>
          <w:bCs w:val="0"/>
          <w:color w:val="auto"/>
          <w:sz w:val="24"/>
          <w:szCs w:val="24"/>
        </w:rPr>
      </w:pPr>
      <w:r w:rsidRPr="00CA4748">
        <w:rPr>
          <w:bCs w:val="0"/>
          <w:color w:val="auto"/>
          <w:sz w:val="24"/>
          <w:szCs w:val="24"/>
        </w:rPr>
        <w:t>Федеральная рабочая программа по учебному предмету «Иностранный (немецкий) язык»</w:t>
      </w:r>
    </w:p>
    <w:p w:rsidR="008F55A1" w:rsidRPr="00CA4748" w:rsidRDefault="008F55A1" w:rsidP="008F55A1">
      <w:pPr>
        <w:tabs>
          <w:tab w:val="left" w:pos="1134"/>
        </w:tabs>
        <w:spacing w:after="240"/>
        <w:ind w:firstLine="709"/>
        <w:jc w:val="both"/>
        <w:rPr>
          <w:bCs/>
        </w:rPr>
      </w:pPr>
      <w:r w:rsidRPr="00CA4748">
        <w:rPr>
          <w:bCs/>
        </w:rPr>
        <w:t>Федеральная рабочая программа по учебному предмету «Иностранный (немецкий) язык» (предметная область «Иностранный язык»)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8F55A1" w:rsidRPr="00CA4748" w:rsidRDefault="008F55A1" w:rsidP="008F55A1">
      <w:pPr>
        <w:tabs>
          <w:tab w:val="left" w:pos="1134"/>
        </w:tabs>
        <w:spacing w:after="240"/>
        <w:ind w:firstLine="709"/>
        <w:jc w:val="both"/>
        <w:rPr>
          <w:bCs/>
        </w:rPr>
      </w:pPr>
      <w:r w:rsidRPr="00CA4748">
        <w:rPr>
          <w:bCs/>
        </w:rPr>
        <w:t>Пояснительная записка отражает общие цели и задачи изучения иностранного (немецкого) языка, место в структуре учебного плана, а также подходы к отбору содержания и планируемым результатам.</w:t>
      </w:r>
    </w:p>
    <w:p w:rsidR="008F55A1" w:rsidRPr="00416C3F" w:rsidRDefault="008F55A1" w:rsidP="008F55A1">
      <w:pPr>
        <w:tabs>
          <w:tab w:val="left" w:pos="1134"/>
        </w:tabs>
        <w:spacing w:after="240"/>
        <w:ind w:firstLine="709"/>
        <w:jc w:val="both"/>
        <w:rPr>
          <w:bCs/>
        </w:rPr>
      </w:pPr>
      <w:r w:rsidRPr="00416C3F">
        <w:rPr>
          <w:bC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8F55A1" w:rsidRPr="00416C3F" w:rsidRDefault="008F55A1" w:rsidP="008F55A1">
      <w:pPr>
        <w:tabs>
          <w:tab w:val="left" w:pos="1134"/>
        </w:tabs>
        <w:spacing w:after="240"/>
        <w:ind w:firstLine="709"/>
        <w:jc w:val="both"/>
        <w:rPr>
          <w:bCs/>
        </w:rPr>
      </w:pPr>
      <w:r w:rsidRPr="00416C3F">
        <w:rPr>
          <w:bCs/>
        </w:rPr>
        <w:t>Планируемые результаты освоения программы по иностранному (немецкому)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F55A1" w:rsidRPr="00416C3F" w:rsidRDefault="008F55A1" w:rsidP="008F55A1">
      <w:pPr>
        <w:tabs>
          <w:tab w:val="left" w:pos="1134"/>
        </w:tabs>
        <w:spacing w:after="240"/>
        <w:ind w:firstLine="709"/>
        <w:jc w:val="both"/>
        <w:rPr>
          <w:bCs/>
        </w:rPr>
      </w:pPr>
      <w:r w:rsidRPr="00416C3F">
        <w:rPr>
          <w:bCs/>
        </w:rPr>
        <w:t>Пояснительная записка.</w:t>
      </w:r>
    </w:p>
    <w:p w:rsidR="008F55A1" w:rsidRPr="00416C3F" w:rsidRDefault="008F55A1" w:rsidP="008F55A1">
      <w:pPr>
        <w:tabs>
          <w:tab w:val="left" w:pos="1134"/>
        </w:tabs>
        <w:spacing w:after="240"/>
        <w:ind w:firstLine="709"/>
        <w:jc w:val="both"/>
        <w:rPr>
          <w:bCs/>
        </w:rPr>
      </w:pPr>
      <w:r w:rsidRPr="00416C3F">
        <w:rPr>
          <w:bCs/>
        </w:rPr>
        <w:t>Программа по иностранному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w:t>
      </w:r>
      <w:r w:rsidRPr="00416C3F">
        <w:rPr>
          <w:bCs/>
        </w:rPr>
        <w:lastRenderedPageBreak/>
        <w:t xml:space="preserve">нравственного развития, воспитания и социализации обучающихся, сформулированные в федеральной </w:t>
      </w:r>
      <w:r w:rsidRPr="00416C3F">
        <w:rPr>
          <w:rFonts w:eastAsia="SchoolBookSanPin"/>
        </w:rPr>
        <w:t xml:space="preserve">рабочей </w:t>
      </w:r>
      <w:r w:rsidRPr="00416C3F">
        <w:rPr>
          <w:bCs/>
        </w:rPr>
        <w:t>программе воспитания.</w:t>
      </w:r>
    </w:p>
    <w:p w:rsidR="008F55A1" w:rsidRPr="00416C3F" w:rsidRDefault="008F55A1" w:rsidP="008F55A1">
      <w:pPr>
        <w:tabs>
          <w:tab w:val="left" w:pos="1134"/>
        </w:tabs>
        <w:spacing w:after="240"/>
        <w:ind w:firstLine="709"/>
        <w:jc w:val="both"/>
        <w:rPr>
          <w:bCs/>
        </w:rPr>
      </w:pPr>
      <w:r w:rsidRPr="00416C3F">
        <w:rPr>
          <w:bCs/>
        </w:rPr>
        <w:t>Программа по иностранному (немецкому) языку на уровне начального общего образования составлена на основе ФГОС НОО,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w:t>
      </w:r>
    </w:p>
    <w:p w:rsidR="008F55A1" w:rsidRPr="00416C3F" w:rsidRDefault="008F55A1" w:rsidP="008F55A1">
      <w:pPr>
        <w:tabs>
          <w:tab w:val="left" w:pos="1134"/>
        </w:tabs>
        <w:spacing w:after="240"/>
        <w:ind w:firstLine="709"/>
        <w:jc w:val="both"/>
        <w:rPr>
          <w:bCs/>
        </w:rPr>
      </w:pPr>
      <w:r w:rsidRPr="00416C3F">
        <w:rPr>
          <w:bCs/>
        </w:rPr>
        <w:t xml:space="preserve"> Программа по иностранному (немецкому) языку раскрывает цели образования, развития и воспитания обучающихся средствами учебного предмета «Иностранный (немецкий) язык» </w:t>
      </w:r>
      <w:r w:rsidRPr="00416C3F">
        <w:t>на уровне начального общего образования</w:t>
      </w:r>
      <w:r w:rsidRPr="00416C3F">
        <w:rPr>
          <w:bCs/>
        </w:rPr>
        <w:t>, определяет обязательную (инвариантную) часть содержания иностранного (немецкого) языка, за пределами которой остаётся возможность выбора учителем вариативной составляющей содержания образования по иностранному (немецкому) языку.</w:t>
      </w:r>
    </w:p>
    <w:p w:rsidR="008F55A1" w:rsidRPr="00416C3F" w:rsidRDefault="008F55A1" w:rsidP="008F55A1">
      <w:pPr>
        <w:tabs>
          <w:tab w:val="left" w:pos="1134"/>
        </w:tabs>
        <w:spacing w:after="240"/>
        <w:ind w:firstLine="709"/>
        <w:jc w:val="both"/>
        <w:rPr>
          <w:bCs/>
        </w:rPr>
      </w:pPr>
      <w:r w:rsidRPr="00416C3F">
        <w:rPr>
          <w:bCs/>
        </w:rPr>
        <w:t xml:space="preserve">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rsidR="008F55A1" w:rsidRPr="00416C3F" w:rsidRDefault="008F55A1" w:rsidP="008F55A1">
      <w:pPr>
        <w:tabs>
          <w:tab w:val="left" w:pos="1134"/>
        </w:tabs>
        <w:spacing w:after="240"/>
        <w:ind w:firstLine="709"/>
        <w:jc w:val="both"/>
        <w:rPr>
          <w:bCs/>
        </w:rPr>
      </w:pPr>
      <w:r w:rsidRPr="00416C3F">
        <w:rPr>
          <w:bCs/>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F55A1" w:rsidRPr="00416C3F" w:rsidRDefault="008F55A1" w:rsidP="008F55A1">
      <w:pPr>
        <w:tabs>
          <w:tab w:val="left" w:pos="1134"/>
        </w:tabs>
        <w:spacing w:after="240"/>
        <w:ind w:firstLine="709"/>
        <w:jc w:val="both"/>
        <w:rPr>
          <w:bCs/>
        </w:rPr>
      </w:pPr>
      <w:r w:rsidRPr="00416C3F">
        <w:rPr>
          <w:bCs/>
        </w:rPr>
        <w:t>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rsidR="008F55A1" w:rsidRPr="00416C3F" w:rsidRDefault="008F55A1" w:rsidP="008F55A1">
      <w:pPr>
        <w:tabs>
          <w:tab w:val="left" w:pos="1134"/>
        </w:tabs>
        <w:spacing w:after="240"/>
        <w:ind w:firstLine="709"/>
        <w:jc w:val="both"/>
        <w:rPr>
          <w:bCs/>
        </w:rPr>
      </w:pPr>
      <w:r w:rsidRPr="00416C3F">
        <w:rPr>
          <w:bCs/>
        </w:rPr>
        <w:t xml:space="preserve">Образовательные цели программы по иностранному (немецкому) языку </w:t>
      </w:r>
      <w:r w:rsidRPr="00416C3F">
        <w:rPr>
          <w:rFonts w:eastAsia="SchoolBookSanPin"/>
        </w:rPr>
        <w:t>на уровне начального общего образования</w:t>
      </w:r>
      <w:r w:rsidRPr="00416C3F">
        <w:rPr>
          <w:bCs/>
        </w:rPr>
        <w:t xml:space="preserve"> включают:</w:t>
      </w:r>
    </w:p>
    <w:p w:rsidR="008F55A1" w:rsidRPr="00416C3F" w:rsidRDefault="008F55A1" w:rsidP="008F55A1">
      <w:pPr>
        <w:tabs>
          <w:tab w:val="left" w:pos="1134"/>
        </w:tabs>
        <w:spacing w:after="240"/>
        <w:ind w:firstLine="709"/>
        <w:jc w:val="both"/>
        <w:rPr>
          <w:bCs/>
        </w:rPr>
      </w:pPr>
      <w:r w:rsidRPr="00416C3F">
        <w:rPr>
          <w:bCs/>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8F55A1" w:rsidRPr="00416C3F" w:rsidRDefault="008F55A1" w:rsidP="008F55A1">
      <w:pPr>
        <w:tabs>
          <w:tab w:val="left" w:pos="1134"/>
        </w:tabs>
        <w:spacing w:after="240"/>
        <w:ind w:firstLine="709"/>
        <w:jc w:val="both"/>
        <w:rPr>
          <w:bCs/>
        </w:rPr>
      </w:pPr>
      <w:r w:rsidRPr="00416C3F">
        <w:rPr>
          <w:bCs/>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8F55A1" w:rsidRPr="00416C3F" w:rsidRDefault="008F55A1" w:rsidP="008F55A1">
      <w:pPr>
        <w:tabs>
          <w:tab w:val="left" w:pos="1134"/>
        </w:tabs>
        <w:spacing w:after="240"/>
        <w:ind w:firstLine="709"/>
        <w:jc w:val="both"/>
        <w:rPr>
          <w:bCs/>
        </w:rPr>
      </w:pPr>
      <w:r w:rsidRPr="00416C3F">
        <w:rPr>
          <w:bCs/>
        </w:rPr>
        <w:t>освоение знаний о языковых явлениях изучаемого иностранного языка, о разных способах выражения мысли на родном и иностранном языках;</w:t>
      </w:r>
    </w:p>
    <w:p w:rsidR="008F55A1" w:rsidRPr="00416C3F" w:rsidRDefault="008F55A1" w:rsidP="008F55A1">
      <w:pPr>
        <w:tabs>
          <w:tab w:val="left" w:pos="1134"/>
        </w:tabs>
        <w:spacing w:after="240"/>
        <w:ind w:firstLine="709"/>
        <w:jc w:val="both"/>
        <w:rPr>
          <w:bCs/>
        </w:rPr>
      </w:pPr>
      <w:r w:rsidRPr="00416C3F">
        <w:rPr>
          <w:bCs/>
        </w:rPr>
        <w:t>использование для решения учебных задач интеллектуальных операций (сравнение, анализ, обобщение и других);</w:t>
      </w:r>
    </w:p>
    <w:p w:rsidR="008F55A1" w:rsidRPr="00416C3F" w:rsidRDefault="008F55A1" w:rsidP="008F55A1">
      <w:pPr>
        <w:tabs>
          <w:tab w:val="left" w:pos="1134"/>
        </w:tabs>
        <w:spacing w:after="240"/>
        <w:ind w:firstLine="709"/>
        <w:jc w:val="both"/>
        <w:rPr>
          <w:bCs/>
        </w:rPr>
      </w:pPr>
      <w:r w:rsidRPr="00416C3F">
        <w:rPr>
          <w:bCs/>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8F55A1" w:rsidRPr="00416C3F" w:rsidRDefault="008F55A1" w:rsidP="008F55A1">
      <w:pPr>
        <w:tabs>
          <w:tab w:val="left" w:pos="1134"/>
        </w:tabs>
        <w:spacing w:after="240"/>
        <w:ind w:firstLine="709"/>
        <w:jc w:val="both"/>
        <w:rPr>
          <w:bCs/>
        </w:rPr>
      </w:pPr>
      <w:r w:rsidRPr="00416C3F">
        <w:rPr>
          <w:bCs/>
        </w:rPr>
        <w:t xml:space="preserve">Развивающие цели программы по иностранному (немецкому) языку </w:t>
      </w:r>
      <w:r w:rsidRPr="00416C3F">
        <w:rPr>
          <w:rFonts w:eastAsia="SchoolBookSanPin"/>
        </w:rPr>
        <w:t>на уровне начального общего образования</w:t>
      </w:r>
      <w:r w:rsidRPr="00416C3F">
        <w:rPr>
          <w:bCs/>
        </w:rPr>
        <w:t xml:space="preserve"> включают:</w:t>
      </w:r>
    </w:p>
    <w:p w:rsidR="008F55A1" w:rsidRPr="00416C3F" w:rsidRDefault="008F55A1" w:rsidP="008F55A1">
      <w:pPr>
        <w:tabs>
          <w:tab w:val="left" w:pos="1134"/>
        </w:tabs>
        <w:spacing w:after="240"/>
        <w:ind w:firstLine="709"/>
        <w:jc w:val="both"/>
        <w:rPr>
          <w:bCs/>
        </w:rPr>
      </w:pPr>
      <w:r w:rsidRPr="00416C3F">
        <w:rPr>
          <w:bCs/>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8F55A1" w:rsidRPr="00416C3F" w:rsidRDefault="008F55A1" w:rsidP="008F55A1">
      <w:pPr>
        <w:tabs>
          <w:tab w:val="left" w:pos="1134"/>
        </w:tabs>
        <w:spacing w:after="240"/>
        <w:ind w:firstLine="709"/>
        <w:jc w:val="both"/>
        <w:rPr>
          <w:bCs/>
        </w:rPr>
      </w:pPr>
      <w:r w:rsidRPr="00416C3F">
        <w:rPr>
          <w:bCs/>
        </w:rPr>
        <w:lastRenderedPageBreak/>
        <w:t>становление коммуникативной культуры обучающихся и их общего речевого развития;</w:t>
      </w:r>
    </w:p>
    <w:p w:rsidR="008F55A1" w:rsidRPr="00416C3F" w:rsidRDefault="008F55A1" w:rsidP="008F55A1">
      <w:pPr>
        <w:tabs>
          <w:tab w:val="left" w:pos="1134"/>
        </w:tabs>
        <w:spacing w:after="240"/>
        <w:ind w:firstLine="709"/>
        <w:jc w:val="both"/>
        <w:rPr>
          <w:bCs/>
        </w:rPr>
      </w:pPr>
      <w:r w:rsidRPr="00416C3F">
        <w:rPr>
          <w:bCs/>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8F55A1" w:rsidRPr="00416C3F" w:rsidRDefault="008F55A1" w:rsidP="008F55A1">
      <w:pPr>
        <w:tabs>
          <w:tab w:val="left" w:pos="1134"/>
        </w:tabs>
        <w:spacing w:after="240"/>
        <w:ind w:firstLine="709"/>
        <w:jc w:val="both"/>
        <w:rPr>
          <w:bCs/>
        </w:rPr>
      </w:pPr>
      <w:r w:rsidRPr="00416C3F">
        <w:rPr>
          <w:bCs/>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8F55A1" w:rsidRPr="00416C3F" w:rsidRDefault="008F55A1" w:rsidP="008F55A1">
      <w:pPr>
        <w:tabs>
          <w:tab w:val="left" w:pos="1134"/>
        </w:tabs>
        <w:spacing w:after="240"/>
        <w:ind w:firstLine="709"/>
        <w:jc w:val="both"/>
        <w:rPr>
          <w:bCs/>
        </w:rPr>
      </w:pPr>
      <w:r w:rsidRPr="00416C3F">
        <w:rPr>
          <w:bCs/>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8F55A1" w:rsidRPr="00416C3F" w:rsidRDefault="008F55A1" w:rsidP="008F55A1">
      <w:pPr>
        <w:tabs>
          <w:tab w:val="left" w:pos="1134"/>
        </w:tabs>
        <w:spacing w:after="240"/>
        <w:ind w:firstLine="709"/>
        <w:jc w:val="both"/>
        <w:rPr>
          <w:bCs/>
        </w:rPr>
      </w:pPr>
      <w:r w:rsidRPr="00416C3F">
        <w:rPr>
          <w:bCs/>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Освоение программы по иностранному (немецкому) языку обеспечивает:</w:t>
      </w:r>
    </w:p>
    <w:p w:rsidR="008F55A1" w:rsidRPr="00416C3F" w:rsidRDefault="008F55A1" w:rsidP="008F55A1">
      <w:pPr>
        <w:tabs>
          <w:tab w:val="left" w:pos="1134"/>
        </w:tabs>
        <w:spacing w:after="240"/>
        <w:ind w:firstLine="709"/>
        <w:jc w:val="both"/>
        <w:rPr>
          <w:bCs/>
        </w:rPr>
      </w:pPr>
      <w:r w:rsidRPr="00416C3F">
        <w:rPr>
          <w:bCs/>
        </w:rPr>
        <w:t>понимание необходимости овладения иностранным языком как средством общения в условиях взаимодействия разных стран и народов;</w:t>
      </w:r>
    </w:p>
    <w:p w:rsidR="008F55A1" w:rsidRPr="00416C3F" w:rsidRDefault="008F55A1" w:rsidP="008F55A1">
      <w:pPr>
        <w:tabs>
          <w:tab w:val="left" w:pos="1134"/>
        </w:tabs>
        <w:spacing w:after="240"/>
        <w:ind w:firstLine="709"/>
        <w:jc w:val="both"/>
        <w:rPr>
          <w:bCs/>
        </w:rPr>
      </w:pPr>
      <w:r w:rsidRPr="00416C3F">
        <w:rPr>
          <w:bCs/>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8F55A1" w:rsidRPr="00416C3F" w:rsidRDefault="008F55A1" w:rsidP="008F55A1">
      <w:pPr>
        <w:tabs>
          <w:tab w:val="left" w:pos="1134"/>
        </w:tabs>
        <w:spacing w:after="240"/>
        <w:ind w:firstLine="709"/>
        <w:jc w:val="both"/>
        <w:rPr>
          <w:bCs/>
        </w:rPr>
      </w:pPr>
      <w:r w:rsidRPr="00416C3F">
        <w:rPr>
          <w:bCs/>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8F55A1" w:rsidRPr="00416C3F" w:rsidRDefault="008F55A1" w:rsidP="008F55A1">
      <w:pPr>
        <w:tabs>
          <w:tab w:val="left" w:pos="1134"/>
        </w:tabs>
        <w:spacing w:after="240"/>
        <w:ind w:firstLine="709"/>
        <w:jc w:val="both"/>
        <w:rPr>
          <w:bCs/>
        </w:rPr>
      </w:pPr>
      <w:r w:rsidRPr="00416C3F">
        <w:rPr>
          <w:bCs/>
        </w:rPr>
        <w:t>воспитание эмоционального и познавательного интереса к художественной культуре других народов;</w:t>
      </w:r>
    </w:p>
    <w:p w:rsidR="008F55A1" w:rsidRPr="00416C3F" w:rsidRDefault="008F55A1" w:rsidP="008F55A1">
      <w:pPr>
        <w:tabs>
          <w:tab w:val="left" w:pos="1134"/>
        </w:tabs>
        <w:spacing w:after="240"/>
        <w:ind w:firstLine="709"/>
        <w:jc w:val="both"/>
        <w:rPr>
          <w:bCs/>
        </w:rPr>
      </w:pPr>
      <w:r w:rsidRPr="00416C3F">
        <w:rPr>
          <w:bCs/>
        </w:rPr>
        <w:t>формирование положительной мотивации и устойчивого учебно-познавательного интереса к предмету «Иностранный язык».</w:t>
      </w:r>
    </w:p>
    <w:p w:rsidR="008F55A1" w:rsidRPr="00416C3F" w:rsidRDefault="008F55A1" w:rsidP="008F55A1">
      <w:pPr>
        <w:tabs>
          <w:tab w:val="left" w:pos="1134"/>
        </w:tabs>
        <w:spacing w:after="240"/>
        <w:ind w:firstLine="709"/>
        <w:jc w:val="both"/>
        <w:rPr>
          <w:bCs/>
        </w:rPr>
      </w:pPr>
      <w:r w:rsidRPr="00416C3F">
        <w:rPr>
          <w:bCs/>
        </w:rPr>
        <w:t>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p>
    <w:p w:rsidR="008F55A1" w:rsidRPr="00416C3F" w:rsidRDefault="008F55A1" w:rsidP="008F55A1">
      <w:pPr>
        <w:tabs>
          <w:tab w:val="left" w:pos="1134"/>
        </w:tabs>
        <w:spacing w:after="240"/>
        <w:ind w:firstLine="709"/>
        <w:jc w:val="both"/>
        <w:rPr>
          <w:bCs/>
        </w:rPr>
      </w:pPr>
      <w:r w:rsidRPr="00416C3F">
        <w:rPr>
          <w:bCs/>
        </w:rP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w:t>
      </w:r>
    </w:p>
    <w:p w:rsidR="008F55A1" w:rsidRPr="00416C3F" w:rsidRDefault="008F55A1" w:rsidP="008F55A1">
      <w:pPr>
        <w:tabs>
          <w:tab w:val="left" w:pos="1134"/>
        </w:tabs>
        <w:spacing w:after="240"/>
        <w:ind w:firstLine="709"/>
        <w:jc w:val="both"/>
        <w:rPr>
          <w:bCs/>
        </w:rPr>
      </w:pPr>
      <w:bookmarkStart w:id="234" w:name="_Toc124326840"/>
      <w:r w:rsidRPr="00416C3F">
        <w:rPr>
          <w:bCs/>
        </w:rPr>
        <w:t>Содержание обучения во 2 классе</w:t>
      </w:r>
      <w:bookmarkEnd w:id="234"/>
      <w:r w:rsidRPr="00416C3F">
        <w:rPr>
          <w:bCs/>
        </w:rPr>
        <w:t>.</w:t>
      </w:r>
    </w:p>
    <w:p w:rsidR="008F55A1" w:rsidRPr="00416C3F" w:rsidRDefault="008F55A1" w:rsidP="008F55A1">
      <w:pPr>
        <w:tabs>
          <w:tab w:val="left" w:pos="1134"/>
        </w:tabs>
        <w:spacing w:after="240"/>
        <w:ind w:firstLine="709"/>
        <w:jc w:val="both"/>
        <w:rPr>
          <w:bCs/>
        </w:rPr>
      </w:pPr>
      <w:r w:rsidRPr="00416C3F">
        <w:rPr>
          <w:bCs/>
        </w:rPr>
        <w:t>Тематическое содержание речи.</w:t>
      </w:r>
    </w:p>
    <w:p w:rsidR="008F55A1" w:rsidRPr="00416C3F" w:rsidRDefault="008F55A1" w:rsidP="008F55A1">
      <w:pPr>
        <w:tabs>
          <w:tab w:val="left" w:pos="1134"/>
        </w:tabs>
        <w:spacing w:after="240"/>
        <w:ind w:firstLine="709"/>
        <w:jc w:val="both"/>
        <w:rPr>
          <w:bCs/>
        </w:rPr>
      </w:pPr>
      <w:r w:rsidRPr="00416C3F">
        <w:rPr>
          <w:bCs/>
        </w:rPr>
        <w:t xml:space="preserve">Знакомство. </w:t>
      </w:r>
    </w:p>
    <w:p w:rsidR="008F55A1" w:rsidRPr="00416C3F" w:rsidRDefault="008F55A1" w:rsidP="008F55A1">
      <w:pPr>
        <w:tabs>
          <w:tab w:val="left" w:pos="1134"/>
        </w:tabs>
        <w:spacing w:after="240"/>
        <w:ind w:firstLine="709"/>
        <w:jc w:val="both"/>
        <w:rPr>
          <w:bCs/>
        </w:rPr>
      </w:pPr>
      <w:r w:rsidRPr="00416C3F">
        <w:rPr>
          <w:bCs/>
        </w:rPr>
        <w:t>Приветствие, знакомство, прощание (с использованием типичных фраз речевого этикета).</w:t>
      </w:r>
    </w:p>
    <w:p w:rsidR="008F55A1" w:rsidRPr="00416C3F" w:rsidRDefault="008F55A1" w:rsidP="008F55A1">
      <w:pPr>
        <w:tabs>
          <w:tab w:val="left" w:pos="1134"/>
        </w:tabs>
        <w:spacing w:after="240"/>
        <w:ind w:firstLine="709"/>
        <w:jc w:val="both"/>
        <w:rPr>
          <w:bCs/>
        </w:rPr>
      </w:pPr>
      <w:r w:rsidRPr="00416C3F">
        <w:rPr>
          <w:bCs/>
        </w:rPr>
        <w:t xml:space="preserve">Мир моего «я». </w:t>
      </w:r>
    </w:p>
    <w:p w:rsidR="008F55A1" w:rsidRPr="00416C3F" w:rsidRDefault="008F55A1" w:rsidP="008F55A1">
      <w:pPr>
        <w:tabs>
          <w:tab w:val="left" w:pos="1134"/>
        </w:tabs>
        <w:spacing w:after="240"/>
        <w:ind w:firstLine="709"/>
        <w:jc w:val="both"/>
        <w:rPr>
          <w:bCs/>
        </w:rPr>
      </w:pPr>
      <w:r w:rsidRPr="00416C3F">
        <w:rPr>
          <w:bCs/>
        </w:rPr>
        <w:t>Моя семья. Мой день рождения. Моя любимая еда.</w:t>
      </w:r>
    </w:p>
    <w:p w:rsidR="008F55A1" w:rsidRPr="00416C3F" w:rsidRDefault="008F55A1" w:rsidP="008F55A1">
      <w:pPr>
        <w:tabs>
          <w:tab w:val="left" w:pos="1134"/>
        </w:tabs>
        <w:spacing w:after="240"/>
        <w:ind w:firstLine="709"/>
        <w:jc w:val="both"/>
        <w:rPr>
          <w:bCs/>
        </w:rPr>
      </w:pPr>
      <w:r w:rsidRPr="00416C3F">
        <w:rPr>
          <w:bCs/>
        </w:rPr>
        <w:t xml:space="preserve">Мир моих увлечений. </w:t>
      </w:r>
    </w:p>
    <w:p w:rsidR="008F55A1" w:rsidRPr="00416C3F" w:rsidRDefault="008F55A1" w:rsidP="008F55A1">
      <w:pPr>
        <w:tabs>
          <w:tab w:val="left" w:pos="1134"/>
        </w:tabs>
        <w:spacing w:after="240"/>
        <w:ind w:firstLine="709"/>
        <w:jc w:val="both"/>
        <w:rPr>
          <w:bCs/>
        </w:rPr>
      </w:pPr>
      <w:r w:rsidRPr="00416C3F">
        <w:rPr>
          <w:bCs/>
        </w:rPr>
        <w:lastRenderedPageBreak/>
        <w:t>Любимый цвет. Любимая игрушка, игра. Любимые занятия. Мой питомец. Выходной день (в цирке, в зоопарке).</w:t>
      </w:r>
    </w:p>
    <w:p w:rsidR="008F55A1" w:rsidRPr="00416C3F" w:rsidRDefault="008F55A1" w:rsidP="008F55A1">
      <w:pPr>
        <w:tabs>
          <w:tab w:val="left" w:pos="1134"/>
        </w:tabs>
        <w:spacing w:after="240"/>
        <w:ind w:firstLine="709"/>
        <w:jc w:val="both"/>
        <w:rPr>
          <w:bCs/>
        </w:rPr>
      </w:pPr>
      <w:r w:rsidRPr="00416C3F">
        <w:rPr>
          <w:bCs/>
        </w:rPr>
        <w:t xml:space="preserve">Мир вокруг меня. </w:t>
      </w:r>
    </w:p>
    <w:p w:rsidR="008F55A1" w:rsidRPr="00416C3F" w:rsidRDefault="008F55A1" w:rsidP="008F55A1">
      <w:pPr>
        <w:tabs>
          <w:tab w:val="left" w:pos="1134"/>
        </w:tabs>
        <w:spacing w:after="240"/>
        <w:ind w:firstLine="709"/>
        <w:jc w:val="both"/>
        <w:rPr>
          <w:bCs/>
        </w:rPr>
      </w:pPr>
      <w:r w:rsidRPr="00416C3F">
        <w:rPr>
          <w:bCs/>
        </w:rPr>
        <w:t>Моя школа. Мои друзья. Моя малая родина (город, село).</w:t>
      </w:r>
    </w:p>
    <w:p w:rsidR="008F55A1" w:rsidRPr="00416C3F" w:rsidRDefault="008F55A1" w:rsidP="008F55A1">
      <w:pPr>
        <w:tabs>
          <w:tab w:val="left" w:pos="1134"/>
        </w:tabs>
        <w:spacing w:after="240"/>
        <w:ind w:firstLine="709"/>
        <w:jc w:val="both"/>
        <w:rPr>
          <w:bCs/>
        </w:rPr>
      </w:pPr>
      <w:r w:rsidRPr="00416C3F">
        <w:rPr>
          <w:bCs/>
        </w:rPr>
        <w:t xml:space="preserve">Родная страна и страны изучаемого языка. </w:t>
      </w:r>
    </w:p>
    <w:p w:rsidR="008F55A1" w:rsidRPr="00416C3F" w:rsidRDefault="008F55A1" w:rsidP="008F55A1">
      <w:pPr>
        <w:tabs>
          <w:tab w:val="left" w:pos="1134"/>
        </w:tabs>
        <w:spacing w:after="240"/>
        <w:ind w:firstLine="709"/>
        <w:jc w:val="both"/>
        <w:rPr>
          <w:bCs/>
        </w:rPr>
      </w:pPr>
      <w:r w:rsidRPr="00416C3F">
        <w:rPr>
          <w:bCs/>
        </w:rP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8F55A1" w:rsidRPr="00416C3F" w:rsidRDefault="008F55A1" w:rsidP="008F55A1">
      <w:pPr>
        <w:tabs>
          <w:tab w:val="left" w:pos="1134"/>
        </w:tabs>
        <w:spacing w:after="240"/>
        <w:ind w:firstLine="709"/>
        <w:jc w:val="both"/>
        <w:rPr>
          <w:bCs/>
        </w:rPr>
      </w:pPr>
      <w:r w:rsidRPr="00416C3F">
        <w:rPr>
          <w:bCs/>
        </w:rPr>
        <w:t>Коммуникативные умения.</w:t>
      </w:r>
    </w:p>
    <w:p w:rsidR="008F55A1" w:rsidRPr="00416C3F" w:rsidRDefault="008F55A1" w:rsidP="008F55A1">
      <w:pPr>
        <w:tabs>
          <w:tab w:val="left" w:pos="1134"/>
        </w:tabs>
        <w:spacing w:after="240"/>
        <w:ind w:firstLine="709"/>
        <w:jc w:val="both"/>
        <w:rPr>
          <w:bCs/>
        </w:rPr>
      </w:pPr>
      <w:r w:rsidRPr="00416C3F">
        <w:rPr>
          <w:bCs/>
        </w:rPr>
        <w:t>Говорение.</w:t>
      </w:r>
    </w:p>
    <w:p w:rsidR="008F55A1" w:rsidRPr="00416C3F" w:rsidRDefault="008F55A1" w:rsidP="008F55A1">
      <w:pPr>
        <w:tabs>
          <w:tab w:val="left" w:pos="1134"/>
        </w:tabs>
        <w:spacing w:after="240"/>
        <w:ind w:firstLine="709"/>
        <w:jc w:val="both"/>
        <w:rPr>
          <w:bCs/>
        </w:rPr>
      </w:pPr>
      <w:r w:rsidRPr="00416C3F">
        <w:rPr>
          <w:bCs/>
        </w:rPr>
        <w:t>Коммуникативные умения диалогической речи.</w:t>
      </w:r>
    </w:p>
    <w:p w:rsidR="008F55A1" w:rsidRPr="00416C3F" w:rsidRDefault="008F55A1" w:rsidP="008F55A1">
      <w:pPr>
        <w:tabs>
          <w:tab w:val="left" w:pos="1134"/>
        </w:tabs>
        <w:spacing w:after="240"/>
        <w:ind w:firstLine="709"/>
        <w:jc w:val="both"/>
        <w:rPr>
          <w:bCs/>
        </w:rPr>
      </w:pPr>
      <w:r w:rsidRPr="00416C3F">
        <w:rPr>
          <w:bCs/>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8F55A1" w:rsidRPr="00416C3F" w:rsidRDefault="008F55A1" w:rsidP="008F55A1">
      <w:pPr>
        <w:tabs>
          <w:tab w:val="left" w:pos="1134"/>
        </w:tabs>
        <w:spacing w:after="240"/>
        <w:ind w:firstLine="709"/>
        <w:jc w:val="both"/>
        <w:rPr>
          <w:bCs/>
        </w:rPr>
      </w:pPr>
      <w:r w:rsidRPr="00416C3F">
        <w:rPr>
          <w:bC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F55A1" w:rsidRPr="00416C3F" w:rsidRDefault="008F55A1" w:rsidP="008F55A1">
      <w:pPr>
        <w:tabs>
          <w:tab w:val="left" w:pos="1134"/>
        </w:tabs>
        <w:spacing w:after="240"/>
        <w:ind w:firstLine="709"/>
        <w:jc w:val="both"/>
        <w:rPr>
          <w:bCs/>
        </w:rPr>
      </w:pPr>
      <w:r w:rsidRPr="00416C3F">
        <w:rPr>
          <w:bCs/>
        </w:rPr>
        <w:t>диалога-расспроса: сообщение фактической информации, ответ на вопросы собеседника, запрашивание интересующей информации.</w:t>
      </w:r>
    </w:p>
    <w:p w:rsidR="008F55A1" w:rsidRPr="00416C3F" w:rsidRDefault="008F55A1" w:rsidP="008F55A1">
      <w:pPr>
        <w:tabs>
          <w:tab w:val="left" w:pos="1134"/>
        </w:tabs>
        <w:spacing w:after="240"/>
        <w:ind w:firstLine="709"/>
        <w:jc w:val="both"/>
        <w:rPr>
          <w:bCs/>
        </w:rPr>
      </w:pPr>
      <w:r w:rsidRPr="00416C3F">
        <w:rPr>
          <w:bCs/>
        </w:rPr>
        <w:t>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8F55A1" w:rsidRPr="00416C3F" w:rsidRDefault="008F55A1" w:rsidP="008F55A1">
      <w:pPr>
        <w:tabs>
          <w:tab w:val="left" w:pos="1134"/>
        </w:tabs>
        <w:spacing w:after="240"/>
        <w:ind w:firstLine="709"/>
        <w:jc w:val="both"/>
        <w:rPr>
          <w:bCs/>
        </w:rPr>
      </w:pPr>
      <w:r w:rsidRPr="00416C3F">
        <w:rPr>
          <w:bCs/>
        </w:rPr>
        <w:t>Аудирование.</w:t>
      </w:r>
    </w:p>
    <w:p w:rsidR="008F55A1" w:rsidRPr="00416C3F" w:rsidRDefault="008F55A1" w:rsidP="008F55A1">
      <w:pPr>
        <w:tabs>
          <w:tab w:val="left" w:pos="1134"/>
        </w:tabs>
        <w:spacing w:after="240"/>
        <w:ind w:firstLine="709"/>
        <w:jc w:val="both"/>
        <w:rPr>
          <w:bCs/>
        </w:rPr>
      </w:pPr>
      <w:r w:rsidRPr="00416C3F">
        <w:rPr>
          <w:bCs/>
        </w:rPr>
        <w:t>Понимание на слух речи учителя и других обучающихся и вербальная/ невербальная реакция на услышанное (при непосредственном общении).</w:t>
      </w:r>
    </w:p>
    <w:p w:rsidR="008F55A1" w:rsidRPr="00416C3F" w:rsidRDefault="008F55A1" w:rsidP="008F55A1">
      <w:pPr>
        <w:tabs>
          <w:tab w:val="left" w:pos="1134"/>
        </w:tabs>
        <w:spacing w:after="240"/>
        <w:ind w:firstLine="709"/>
        <w:jc w:val="both"/>
        <w:rPr>
          <w:bCs/>
        </w:rPr>
      </w:pPr>
      <w:r w:rsidRPr="00416C3F">
        <w:rPr>
          <w:bC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F55A1" w:rsidRPr="00416C3F" w:rsidRDefault="008F55A1" w:rsidP="008F55A1">
      <w:pPr>
        <w:tabs>
          <w:tab w:val="left" w:pos="1134"/>
        </w:tabs>
        <w:spacing w:after="240"/>
        <w:ind w:firstLine="709"/>
        <w:jc w:val="both"/>
        <w:rPr>
          <w:bCs/>
        </w:rPr>
      </w:pPr>
      <w:r w:rsidRPr="00416C3F">
        <w:rPr>
          <w:bC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8F55A1" w:rsidRPr="00416C3F" w:rsidRDefault="008F55A1" w:rsidP="008F55A1">
      <w:pPr>
        <w:tabs>
          <w:tab w:val="left" w:pos="1134"/>
        </w:tabs>
        <w:spacing w:after="240"/>
        <w:ind w:firstLine="709"/>
        <w:jc w:val="both"/>
        <w:rPr>
          <w:bCs/>
        </w:rPr>
      </w:pPr>
      <w:r w:rsidRPr="00416C3F">
        <w:rPr>
          <w:bCs/>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использованием иллюстраций и языковой догадки.</w:t>
      </w:r>
    </w:p>
    <w:p w:rsidR="008F55A1" w:rsidRPr="00416C3F" w:rsidRDefault="008F55A1" w:rsidP="008F55A1">
      <w:pPr>
        <w:tabs>
          <w:tab w:val="left" w:pos="1134"/>
        </w:tabs>
        <w:spacing w:after="240"/>
        <w:ind w:firstLine="709"/>
        <w:jc w:val="both"/>
        <w:rPr>
          <w:bCs/>
        </w:rPr>
      </w:pPr>
      <w:r w:rsidRPr="00416C3F">
        <w:rPr>
          <w:bCs/>
        </w:rPr>
        <w:t>Тексты для аудирования: диалог, высказывания собеседников в ситуациях повседневного общения, рассказ, сказка.</w:t>
      </w:r>
    </w:p>
    <w:p w:rsidR="008F55A1" w:rsidRPr="00416C3F" w:rsidRDefault="008F55A1" w:rsidP="008F55A1">
      <w:pPr>
        <w:tabs>
          <w:tab w:val="left" w:pos="1134"/>
        </w:tabs>
        <w:spacing w:after="240"/>
        <w:ind w:firstLine="709"/>
        <w:jc w:val="both"/>
        <w:rPr>
          <w:bCs/>
        </w:rPr>
      </w:pPr>
      <w:r w:rsidRPr="00416C3F">
        <w:rPr>
          <w:bCs/>
        </w:rPr>
        <w:t>Смысловое чтение.</w:t>
      </w:r>
    </w:p>
    <w:p w:rsidR="008F55A1" w:rsidRPr="00416C3F" w:rsidRDefault="008F55A1" w:rsidP="008F55A1">
      <w:pPr>
        <w:tabs>
          <w:tab w:val="left" w:pos="1134"/>
        </w:tabs>
        <w:spacing w:after="240"/>
        <w:ind w:firstLine="709"/>
        <w:jc w:val="both"/>
        <w:rPr>
          <w:bCs/>
        </w:rPr>
      </w:pPr>
      <w:r w:rsidRPr="00416C3F">
        <w:rPr>
          <w:bCs/>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8F55A1" w:rsidRPr="00416C3F" w:rsidRDefault="008F55A1" w:rsidP="008F55A1">
      <w:pPr>
        <w:tabs>
          <w:tab w:val="left" w:pos="1134"/>
        </w:tabs>
        <w:spacing w:after="240"/>
        <w:ind w:firstLine="709"/>
        <w:jc w:val="both"/>
        <w:rPr>
          <w:bCs/>
        </w:rPr>
      </w:pPr>
      <w:r w:rsidRPr="00416C3F">
        <w:rPr>
          <w:bCs/>
        </w:rPr>
        <w:lastRenderedPageBreak/>
        <w:t>Тексты для чтения вслух: диалог, рассказ, сказка.</w:t>
      </w:r>
    </w:p>
    <w:p w:rsidR="008F55A1" w:rsidRPr="00416C3F" w:rsidRDefault="008F55A1" w:rsidP="008F55A1">
      <w:pPr>
        <w:tabs>
          <w:tab w:val="left" w:pos="1134"/>
        </w:tabs>
        <w:spacing w:after="240"/>
        <w:ind w:firstLine="709"/>
        <w:jc w:val="both"/>
        <w:rPr>
          <w:bCs/>
        </w:rPr>
      </w:pPr>
      <w:r w:rsidRPr="00416C3F">
        <w:rPr>
          <w:bC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F55A1" w:rsidRPr="00416C3F" w:rsidRDefault="008F55A1" w:rsidP="008F55A1">
      <w:pPr>
        <w:tabs>
          <w:tab w:val="left" w:pos="1134"/>
        </w:tabs>
        <w:spacing w:after="240"/>
        <w:ind w:firstLine="709"/>
        <w:jc w:val="both"/>
        <w:rPr>
          <w:bCs/>
        </w:rPr>
      </w:pPr>
      <w:r w:rsidRPr="00416C3F">
        <w:rPr>
          <w:bC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8F55A1" w:rsidRPr="00416C3F" w:rsidRDefault="008F55A1" w:rsidP="008F55A1">
      <w:pPr>
        <w:tabs>
          <w:tab w:val="left" w:pos="1134"/>
        </w:tabs>
        <w:spacing w:after="240"/>
        <w:ind w:firstLine="709"/>
        <w:jc w:val="both"/>
        <w:rPr>
          <w:bCs/>
        </w:rPr>
      </w:pPr>
      <w:r w:rsidRPr="00416C3F">
        <w:rPr>
          <w:bC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8F55A1" w:rsidRPr="00416C3F" w:rsidRDefault="008F55A1" w:rsidP="008F55A1">
      <w:pPr>
        <w:tabs>
          <w:tab w:val="left" w:pos="1134"/>
        </w:tabs>
        <w:spacing w:after="240"/>
        <w:ind w:firstLine="709"/>
        <w:jc w:val="both"/>
        <w:rPr>
          <w:bCs/>
        </w:rPr>
      </w:pPr>
      <w:r w:rsidRPr="00416C3F">
        <w:rPr>
          <w:bCs/>
        </w:rPr>
        <w:t>Тексты для чтения про себя: диалог, рассказ, сказка, электронное сообщение личного характера.</w:t>
      </w:r>
    </w:p>
    <w:p w:rsidR="008F55A1" w:rsidRPr="00416C3F" w:rsidRDefault="008F55A1" w:rsidP="008F55A1">
      <w:pPr>
        <w:tabs>
          <w:tab w:val="left" w:pos="1134"/>
        </w:tabs>
        <w:spacing w:after="240"/>
        <w:ind w:firstLine="709"/>
        <w:jc w:val="both"/>
        <w:rPr>
          <w:bCs/>
        </w:rPr>
      </w:pPr>
      <w:r w:rsidRPr="00416C3F">
        <w:rPr>
          <w:bCs/>
        </w:rPr>
        <w:t> Письмо.</w:t>
      </w:r>
    </w:p>
    <w:p w:rsidR="008F55A1" w:rsidRPr="00416C3F" w:rsidRDefault="008F55A1" w:rsidP="008F55A1">
      <w:pPr>
        <w:tabs>
          <w:tab w:val="left" w:pos="1134"/>
        </w:tabs>
        <w:spacing w:after="240"/>
        <w:ind w:firstLine="709"/>
        <w:jc w:val="both"/>
        <w:rPr>
          <w:bCs/>
        </w:rPr>
      </w:pPr>
      <w:r w:rsidRPr="00416C3F">
        <w:rPr>
          <w:bCs/>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8F55A1" w:rsidRPr="00416C3F" w:rsidRDefault="008F55A1" w:rsidP="008F55A1">
      <w:pPr>
        <w:tabs>
          <w:tab w:val="left" w:pos="1134"/>
        </w:tabs>
        <w:spacing w:after="240"/>
        <w:ind w:firstLine="709"/>
        <w:jc w:val="both"/>
        <w:rPr>
          <w:bCs/>
        </w:rPr>
      </w:pPr>
      <w:r w:rsidRPr="00416C3F">
        <w:rPr>
          <w:bCs/>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8F55A1" w:rsidRPr="00416C3F" w:rsidRDefault="008F55A1" w:rsidP="008F55A1">
      <w:pPr>
        <w:tabs>
          <w:tab w:val="left" w:pos="1134"/>
        </w:tabs>
        <w:spacing w:after="240"/>
        <w:ind w:firstLine="709"/>
        <w:jc w:val="both"/>
        <w:rPr>
          <w:bCs/>
        </w:rPr>
      </w:pPr>
      <w:r w:rsidRPr="00416C3F">
        <w:rPr>
          <w:bCs/>
        </w:rPr>
        <w:t>Написание с использованием образца коротких поздравлений с праздниками (с днём рождения, Новым годом, Рождеством).</w:t>
      </w:r>
    </w:p>
    <w:p w:rsidR="008F55A1" w:rsidRPr="00416C3F" w:rsidRDefault="008F55A1" w:rsidP="008F55A1">
      <w:pPr>
        <w:tabs>
          <w:tab w:val="left" w:pos="1134"/>
        </w:tabs>
        <w:spacing w:after="240"/>
        <w:ind w:firstLine="709"/>
        <w:jc w:val="both"/>
        <w:rPr>
          <w:bCs/>
        </w:rPr>
      </w:pPr>
      <w:r w:rsidRPr="00416C3F">
        <w:rPr>
          <w:bCs/>
        </w:rPr>
        <w:t>Языковые знания и навыки.</w:t>
      </w:r>
    </w:p>
    <w:p w:rsidR="008F55A1" w:rsidRPr="00416C3F" w:rsidRDefault="008F55A1" w:rsidP="008F55A1">
      <w:pPr>
        <w:tabs>
          <w:tab w:val="left" w:pos="1134"/>
        </w:tabs>
        <w:spacing w:after="240"/>
        <w:ind w:firstLine="709"/>
        <w:jc w:val="both"/>
        <w:rPr>
          <w:bCs/>
        </w:rPr>
      </w:pPr>
      <w:r w:rsidRPr="00416C3F">
        <w:rPr>
          <w:bCs/>
        </w:rPr>
        <w:t>Фонетическая сторона речи.</w:t>
      </w:r>
    </w:p>
    <w:p w:rsidR="008F55A1" w:rsidRPr="00416C3F" w:rsidRDefault="008F55A1" w:rsidP="008F55A1">
      <w:pPr>
        <w:tabs>
          <w:tab w:val="left" w:pos="1134"/>
        </w:tabs>
        <w:spacing w:after="240"/>
        <w:ind w:firstLine="709"/>
        <w:jc w:val="both"/>
        <w:rPr>
          <w:bCs/>
        </w:rPr>
      </w:pPr>
      <w:r w:rsidRPr="00416C3F">
        <w:rPr>
          <w:bCs/>
        </w:rPr>
        <w:t>Буквы немецкого алфавита. Фонетически корректное озвучивание букв немецкого алфавита.</w:t>
      </w:r>
    </w:p>
    <w:p w:rsidR="008F55A1" w:rsidRPr="00416C3F" w:rsidRDefault="008F55A1" w:rsidP="008F55A1">
      <w:pPr>
        <w:tabs>
          <w:tab w:val="left" w:pos="1134"/>
        </w:tabs>
        <w:spacing w:after="240"/>
        <w:ind w:firstLine="709"/>
        <w:jc w:val="both"/>
        <w:rPr>
          <w:bCs/>
        </w:rPr>
      </w:pPr>
      <w:r w:rsidRPr="00416C3F">
        <w:rPr>
          <w:bC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8F55A1" w:rsidRPr="00416C3F" w:rsidRDefault="008F55A1" w:rsidP="008F55A1">
      <w:pPr>
        <w:tabs>
          <w:tab w:val="left" w:pos="1134"/>
        </w:tabs>
        <w:spacing w:after="240"/>
        <w:ind w:firstLine="709"/>
        <w:jc w:val="both"/>
        <w:rPr>
          <w:bCs/>
        </w:rPr>
      </w:pPr>
      <w:r w:rsidRPr="00416C3F">
        <w:rPr>
          <w:bCs/>
        </w:rPr>
        <w:t>Чтение новых слов согласно основным правилам чтения немецкого языка. Чтение основных дифтонгов и сочетаний согласных, выДеление некоторых звукобуквенных сочетаний при анализе изученных слов.</w:t>
      </w:r>
    </w:p>
    <w:p w:rsidR="008F55A1" w:rsidRPr="00416C3F" w:rsidRDefault="008F55A1" w:rsidP="008F55A1">
      <w:pPr>
        <w:tabs>
          <w:tab w:val="left" w:pos="1134"/>
        </w:tabs>
        <w:spacing w:after="240"/>
        <w:ind w:firstLine="709"/>
        <w:jc w:val="both"/>
        <w:rPr>
          <w:bCs/>
        </w:rPr>
      </w:pPr>
      <w:r w:rsidRPr="00416C3F">
        <w:rPr>
          <w:bCs/>
        </w:rPr>
        <w:t>Графика, орфография и пунктуация.</w:t>
      </w:r>
    </w:p>
    <w:p w:rsidR="008F55A1" w:rsidRPr="00416C3F" w:rsidRDefault="008F55A1" w:rsidP="008F55A1">
      <w:pPr>
        <w:tabs>
          <w:tab w:val="left" w:pos="1134"/>
        </w:tabs>
        <w:spacing w:after="240"/>
        <w:ind w:firstLine="709"/>
        <w:jc w:val="both"/>
        <w:rPr>
          <w:bCs/>
        </w:rPr>
      </w:pPr>
      <w:r w:rsidRPr="00416C3F">
        <w:rPr>
          <w:bCs/>
        </w:rPr>
        <w:t>Правильное написание изученных слов.</w:t>
      </w:r>
    </w:p>
    <w:p w:rsidR="008F55A1" w:rsidRPr="00416C3F" w:rsidRDefault="008F55A1" w:rsidP="008F55A1">
      <w:pPr>
        <w:tabs>
          <w:tab w:val="left" w:pos="1134"/>
        </w:tabs>
        <w:spacing w:after="240"/>
        <w:ind w:firstLine="709"/>
        <w:jc w:val="both"/>
        <w:rPr>
          <w:bCs/>
        </w:rPr>
      </w:pPr>
      <w:r w:rsidRPr="00416C3F">
        <w:rPr>
          <w:bCs/>
        </w:rPr>
        <w:t>Правильная расстановка знаков препинания: точки, вопросительного и восклицательного знаков в конце предложения.</w:t>
      </w:r>
    </w:p>
    <w:p w:rsidR="008F55A1" w:rsidRPr="00416C3F" w:rsidRDefault="008F55A1" w:rsidP="008F55A1">
      <w:pPr>
        <w:tabs>
          <w:tab w:val="left" w:pos="1134"/>
        </w:tabs>
        <w:spacing w:after="240"/>
        <w:ind w:firstLine="709"/>
        <w:jc w:val="both"/>
        <w:rPr>
          <w:bCs/>
        </w:rPr>
      </w:pPr>
      <w:r w:rsidRPr="00416C3F">
        <w:rPr>
          <w:bCs/>
        </w:rPr>
        <w:t>Лексическая сторона речи.</w:t>
      </w:r>
    </w:p>
    <w:p w:rsidR="008F55A1" w:rsidRPr="00416C3F" w:rsidRDefault="008F55A1" w:rsidP="008F55A1">
      <w:pPr>
        <w:tabs>
          <w:tab w:val="left" w:pos="1134"/>
        </w:tabs>
        <w:spacing w:after="240"/>
        <w:ind w:firstLine="709"/>
        <w:jc w:val="both"/>
        <w:rPr>
          <w:bCs/>
        </w:rPr>
      </w:pPr>
      <w:r w:rsidRPr="00416C3F">
        <w:rPr>
          <w:bCs/>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8F55A1" w:rsidRPr="00416C3F" w:rsidRDefault="008F55A1" w:rsidP="008F55A1">
      <w:pPr>
        <w:tabs>
          <w:tab w:val="left" w:pos="1134"/>
        </w:tabs>
        <w:spacing w:after="240"/>
        <w:ind w:firstLine="709"/>
        <w:jc w:val="both"/>
        <w:rPr>
          <w:bCs/>
        </w:rPr>
      </w:pPr>
      <w:r w:rsidRPr="00416C3F">
        <w:rPr>
          <w:bCs/>
        </w:rPr>
        <w:t>Использование языковой догадки для распознавания интернациональных слов (der Film, das Kino).</w:t>
      </w:r>
    </w:p>
    <w:p w:rsidR="008F55A1" w:rsidRPr="00416C3F" w:rsidRDefault="008F55A1" w:rsidP="008F55A1">
      <w:pPr>
        <w:tabs>
          <w:tab w:val="left" w:pos="1134"/>
        </w:tabs>
        <w:spacing w:after="240"/>
        <w:ind w:firstLine="709"/>
        <w:jc w:val="both"/>
        <w:rPr>
          <w:bCs/>
        </w:rPr>
      </w:pPr>
      <w:r w:rsidRPr="00416C3F">
        <w:rPr>
          <w:bCs/>
        </w:rPr>
        <w:t>Грамматическая сторона речи.</w:t>
      </w:r>
    </w:p>
    <w:p w:rsidR="008F55A1" w:rsidRPr="00416C3F" w:rsidRDefault="008F55A1" w:rsidP="008F55A1">
      <w:pPr>
        <w:tabs>
          <w:tab w:val="left" w:pos="1134"/>
        </w:tabs>
        <w:spacing w:after="240"/>
        <w:ind w:firstLine="709"/>
        <w:jc w:val="both"/>
        <w:rPr>
          <w:bCs/>
        </w:rPr>
      </w:pPr>
      <w:r w:rsidRPr="00416C3F">
        <w:rPr>
          <w:bCs/>
        </w:rPr>
        <w:lastRenderedPageBreak/>
        <w:t>Распознавание и употребление в устной и письменной речи изученных морфологических форм и синтаксических конструкций немецкого языка.</w:t>
      </w:r>
    </w:p>
    <w:p w:rsidR="008F55A1" w:rsidRPr="00416C3F" w:rsidRDefault="008F55A1" w:rsidP="008F55A1">
      <w:pPr>
        <w:tabs>
          <w:tab w:val="left" w:pos="1134"/>
        </w:tabs>
        <w:spacing w:after="240"/>
        <w:ind w:firstLine="709"/>
        <w:jc w:val="both"/>
        <w:rPr>
          <w:bCs/>
        </w:rPr>
      </w:pPr>
      <w:r w:rsidRPr="00416C3F">
        <w:rPr>
          <w:bCs/>
        </w:rP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Нераспространённые и распространённые простые предложения.</w:t>
      </w:r>
    </w:p>
    <w:p w:rsidR="008F55A1" w:rsidRPr="00416C3F" w:rsidRDefault="008F55A1" w:rsidP="008F55A1">
      <w:pPr>
        <w:tabs>
          <w:tab w:val="left" w:pos="1134"/>
        </w:tabs>
        <w:spacing w:after="240"/>
        <w:ind w:firstLine="709"/>
        <w:jc w:val="both"/>
        <w:rPr>
          <w:bCs/>
        </w:rPr>
      </w:pPr>
      <w:r w:rsidRPr="00416C3F">
        <w:rPr>
          <w:bCs/>
        </w:rPr>
        <w:t>Предложения с простым глагольным сказуемым (Er tanzt gern).</w:t>
      </w:r>
    </w:p>
    <w:p w:rsidR="008F55A1" w:rsidRPr="00416C3F" w:rsidRDefault="008F55A1" w:rsidP="008F55A1">
      <w:pPr>
        <w:tabs>
          <w:tab w:val="left" w:pos="1134"/>
        </w:tabs>
        <w:spacing w:after="240"/>
        <w:ind w:firstLine="709"/>
        <w:jc w:val="both"/>
        <w:rPr>
          <w:bCs/>
        </w:rPr>
      </w:pPr>
      <w:r w:rsidRPr="00416C3F">
        <w:rPr>
          <w:bCs/>
        </w:rPr>
        <w:t>Предложения с составным именным сказуемым (Der Tisch ist grün).</w:t>
      </w:r>
    </w:p>
    <w:p w:rsidR="008F55A1" w:rsidRPr="00416C3F" w:rsidRDefault="008F55A1" w:rsidP="008F55A1">
      <w:pPr>
        <w:tabs>
          <w:tab w:val="left" w:pos="1134"/>
        </w:tabs>
        <w:spacing w:after="240"/>
        <w:ind w:firstLine="709"/>
        <w:jc w:val="both"/>
        <w:rPr>
          <w:bCs/>
        </w:rPr>
      </w:pPr>
      <w:r w:rsidRPr="00416C3F">
        <w:rPr>
          <w:bCs/>
        </w:rPr>
        <w:t>Предложения с простым составным глагольным сказуемым (Ich kann schnell laufen).</w:t>
      </w:r>
    </w:p>
    <w:p w:rsidR="008F55A1" w:rsidRPr="00416C3F" w:rsidRDefault="008F55A1" w:rsidP="008F55A1">
      <w:pPr>
        <w:tabs>
          <w:tab w:val="left" w:pos="1134"/>
        </w:tabs>
        <w:spacing w:after="240"/>
        <w:ind w:firstLine="709"/>
        <w:jc w:val="both"/>
        <w:rPr>
          <w:bCs/>
        </w:rPr>
      </w:pPr>
      <w:r w:rsidRPr="00416C3F">
        <w:rPr>
          <w:bCs/>
        </w:rPr>
        <w:t>Спряжение глаголов sein, haben в Präsens.</w:t>
      </w:r>
    </w:p>
    <w:p w:rsidR="008F55A1" w:rsidRPr="00416C3F" w:rsidRDefault="008F55A1" w:rsidP="008F55A1">
      <w:pPr>
        <w:tabs>
          <w:tab w:val="left" w:pos="1134"/>
        </w:tabs>
        <w:spacing w:after="240"/>
        <w:ind w:firstLine="709"/>
        <w:jc w:val="both"/>
        <w:rPr>
          <w:bCs/>
        </w:rPr>
      </w:pPr>
      <w:r w:rsidRPr="00416C3F">
        <w:rPr>
          <w:bCs/>
        </w:rPr>
        <w:t>Спряжение некоторых глаголов в Präsens, в том числе с изменением корневой гласной (fahren, tragen, lesen, sprechen), кроме 2-го лица мн. числа.</w:t>
      </w:r>
    </w:p>
    <w:p w:rsidR="008F55A1" w:rsidRPr="00416C3F" w:rsidRDefault="008F55A1" w:rsidP="008F55A1">
      <w:pPr>
        <w:tabs>
          <w:tab w:val="left" w:pos="1134"/>
        </w:tabs>
        <w:spacing w:after="240"/>
        <w:ind w:firstLine="709"/>
        <w:jc w:val="both"/>
        <w:rPr>
          <w:bCs/>
        </w:rPr>
      </w:pPr>
      <w:r w:rsidRPr="00416C3F">
        <w:rPr>
          <w:bCs/>
        </w:rPr>
        <w:t>Модальные глаголы können, mögen в Präsens; порядок слов в предложении с модальным глаголом.</w:t>
      </w:r>
    </w:p>
    <w:p w:rsidR="008F55A1" w:rsidRPr="00416C3F" w:rsidRDefault="008F55A1" w:rsidP="008F55A1">
      <w:pPr>
        <w:tabs>
          <w:tab w:val="left" w:pos="1134"/>
        </w:tabs>
        <w:spacing w:after="240"/>
        <w:ind w:firstLine="709"/>
        <w:jc w:val="both"/>
        <w:rPr>
          <w:bCs/>
        </w:rPr>
      </w:pPr>
      <w:r w:rsidRPr="00416C3F">
        <w:rPr>
          <w:bCs/>
        </w:rPr>
        <w:t>Род имён существительных.</w:t>
      </w:r>
    </w:p>
    <w:p w:rsidR="008F55A1" w:rsidRPr="00416C3F" w:rsidRDefault="008F55A1" w:rsidP="008F55A1">
      <w:pPr>
        <w:tabs>
          <w:tab w:val="left" w:pos="1134"/>
        </w:tabs>
        <w:spacing w:after="240"/>
        <w:ind w:firstLine="709"/>
        <w:jc w:val="both"/>
        <w:rPr>
          <w:bCs/>
        </w:rPr>
      </w:pPr>
      <w:r w:rsidRPr="00416C3F">
        <w:rPr>
          <w:bCs/>
        </w:rPr>
        <w:t>Неопределённый и определённый артикли с именами существительными (наиболее распространённые случаи употребления).</w:t>
      </w:r>
    </w:p>
    <w:p w:rsidR="008F55A1" w:rsidRPr="00416C3F" w:rsidRDefault="008F55A1" w:rsidP="008F55A1">
      <w:pPr>
        <w:tabs>
          <w:tab w:val="left" w:pos="1134"/>
        </w:tabs>
        <w:spacing w:after="240"/>
        <w:ind w:firstLine="709"/>
        <w:jc w:val="both"/>
        <w:rPr>
          <w:bCs/>
        </w:rPr>
      </w:pPr>
      <w:r w:rsidRPr="00416C3F">
        <w:rPr>
          <w:bCs/>
        </w:rPr>
        <w:t>Существительные в именительном и винительном падежах. Имена собственные (антропонимы) в родительном падеже. Личные (кроме ihr) и притяжательные местоимения (mein, dein).</w:t>
      </w:r>
    </w:p>
    <w:p w:rsidR="008F55A1" w:rsidRPr="00416C3F" w:rsidRDefault="008F55A1" w:rsidP="008F55A1">
      <w:pPr>
        <w:tabs>
          <w:tab w:val="left" w:pos="1134"/>
        </w:tabs>
        <w:spacing w:after="240"/>
        <w:ind w:firstLine="709"/>
        <w:jc w:val="both"/>
        <w:rPr>
          <w:bCs/>
        </w:rPr>
      </w:pPr>
      <w:r w:rsidRPr="00416C3F">
        <w:rPr>
          <w:bCs/>
        </w:rPr>
        <w:t>Количественные числительные (1–12). Вопросительные слова (wer, was, woher, wie). Cоюзы und, aber (при однородных членах).</w:t>
      </w:r>
    </w:p>
    <w:p w:rsidR="008F55A1" w:rsidRPr="00416C3F" w:rsidRDefault="008F55A1" w:rsidP="008F55A1">
      <w:pPr>
        <w:tabs>
          <w:tab w:val="left" w:pos="1134"/>
        </w:tabs>
        <w:spacing w:after="240"/>
        <w:ind w:firstLine="709"/>
        <w:jc w:val="both"/>
        <w:rPr>
          <w:bCs/>
        </w:rPr>
      </w:pPr>
      <w:r w:rsidRPr="00416C3F">
        <w:rPr>
          <w:bCs/>
        </w:rPr>
        <w:t>Социокультурные знания и умения.</w:t>
      </w:r>
    </w:p>
    <w:p w:rsidR="008F55A1" w:rsidRPr="00416C3F" w:rsidRDefault="008F55A1" w:rsidP="008F55A1">
      <w:pPr>
        <w:tabs>
          <w:tab w:val="left" w:pos="1134"/>
        </w:tabs>
        <w:spacing w:after="240"/>
        <w:ind w:firstLine="709"/>
        <w:jc w:val="both"/>
        <w:rPr>
          <w:bCs/>
        </w:rPr>
      </w:pPr>
      <w:r w:rsidRPr="00416C3F">
        <w:rPr>
          <w:bC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F55A1" w:rsidRPr="00416C3F" w:rsidRDefault="008F55A1" w:rsidP="008F55A1">
      <w:pPr>
        <w:tabs>
          <w:tab w:val="left" w:pos="1134"/>
        </w:tabs>
        <w:spacing w:after="240"/>
        <w:ind w:firstLine="709"/>
        <w:jc w:val="both"/>
        <w:rPr>
          <w:bCs/>
        </w:rPr>
      </w:pPr>
      <w:r w:rsidRPr="00416C3F">
        <w:rPr>
          <w:bCs/>
        </w:rPr>
        <w:t>Знание названий родной страны и страны/стран изучаемого языка и их столиц.</w:t>
      </w:r>
    </w:p>
    <w:p w:rsidR="008F55A1" w:rsidRPr="00416C3F" w:rsidRDefault="008F55A1" w:rsidP="008F55A1">
      <w:pPr>
        <w:tabs>
          <w:tab w:val="left" w:pos="1134"/>
        </w:tabs>
        <w:spacing w:after="240"/>
        <w:ind w:firstLine="709"/>
        <w:jc w:val="both"/>
        <w:rPr>
          <w:bCs/>
        </w:rPr>
      </w:pPr>
      <w:r w:rsidRPr="00416C3F">
        <w:rPr>
          <w:bCs/>
        </w:rPr>
        <w:t>Компенсаторные умения.</w:t>
      </w:r>
    </w:p>
    <w:p w:rsidR="008F55A1" w:rsidRPr="00416C3F" w:rsidRDefault="008F55A1" w:rsidP="008F55A1">
      <w:pPr>
        <w:tabs>
          <w:tab w:val="left" w:pos="1134"/>
        </w:tabs>
        <w:spacing w:after="240"/>
        <w:ind w:firstLine="709"/>
        <w:jc w:val="both"/>
        <w:rPr>
          <w:bCs/>
        </w:rPr>
      </w:pPr>
      <w:r w:rsidRPr="00416C3F">
        <w:rPr>
          <w:bCs/>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8F55A1" w:rsidRPr="00416C3F" w:rsidRDefault="008F55A1" w:rsidP="008F55A1">
      <w:pPr>
        <w:tabs>
          <w:tab w:val="left" w:pos="1134"/>
        </w:tabs>
        <w:spacing w:after="240"/>
        <w:ind w:firstLine="709"/>
        <w:jc w:val="both"/>
        <w:rPr>
          <w:bCs/>
        </w:rPr>
      </w:pPr>
      <w:r w:rsidRPr="00416C3F">
        <w:rPr>
          <w:bCs/>
        </w:rPr>
        <w:t>Использование при формулировании собственных высказываний ключевых слов, вопросов, иллюстраций.</w:t>
      </w:r>
    </w:p>
    <w:p w:rsidR="008F55A1" w:rsidRPr="00416C3F" w:rsidRDefault="008F55A1" w:rsidP="008F55A1">
      <w:pPr>
        <w:tabs>
          <w:tab w:val="left" w:pos="1134"/>
        </w:tabs>
        <w:spacing w:after="240"/>
        <w:ind w:firstLine="709"/>
        <w:jc w:val="both"/>
        <w:rPr>
          <w:bCs/>
        </w:rPr>
      </w:pPr>
      <w:r w:rsidRPr="00416C3F">
        <w:rPr>
          <w:bCs/>
        </w:rPr>
        <w:t>Содержание обучения в 3 классе.</w:t>
      </w:r>
    </w:p>
    <w:p w:rsidR="008F55A1" w:rsidRPr="00416C3F" w:rsidRDefault="008F55A1" w:rsidP="008F55A1">
      <w:pPr>
        <w:tabs>
          <w:tab w:val="left" w:pos="1134"/>
        </w:tabs>
        <w:spacing w:after="240"/>
        <w:ind w:firstLine="709"/>
        <w:jc w:val="both"/>
        <w:rPr>
          <w:bCs/>
        </w:rPr>
      </w:pPr>
      <w:r w:rsidRPr="00416C3F">
        <w:rPr>
          <w:bCs/>
        </w:rPr>
        <w:t>Тематическое содержание речи.</w:t>
      </w:r>
    </w:p>
    <w:p w:rsidR="008F55A1" w:rsidRPr="00416C3F" w:rsidRDefault="008F55A1" w:rsidP="008F55A1">
      <w:pPr>
        <w:tabs>
          <w:tab w:val="left" w:pos="1134"/>
        </w:tabs>
        <w:spacing w:after="240"/>
        <w:ind w:firstLine="709"/>
        <w:jc w:val="both"/>
        <w:rPr>
          <w:bCs/>
        </w:rPr>
      </w:pPr>
      <w:r w:rsidRPr="00416C3F">
        <w:rPr>
          <w:bCs/>
        </w:rPr>
        <w:t xml:space="preserve">Мир моего «я». </w:t>
      </w:r>
    </w:p>
    <w:p w:rsidR="008F55A1" w:rsidRPr="00416C3F" w:rsidRDefault="008F55A1" w:rsidP="008F55A1">
      <w:pPr>
        <w:tabs>
          <w:tab w:val="left" w:pos="1134"/>
        </w:tabs>
        <w:spacing w:after="240"/>
        <w:ind w:firstLine="709"/>
        <w:jc w:val="both"/>
        <w:rPr>
          <w:bCs/>
        </w:rPr>
      </w:pPr>
      <w:r w:rsidRPr="00416C3F">
        <w:rPr>
          <w:bCs/>
        </w:rPr>
        <w:t>Моя семья. Мой день рождения, подарки.</w:t>
      </w:r>
    </w:p>
    <w:p w:rsidR="008F55A1" w:rsidRPr="00416C3F" w:rsidRDefault="008F55A1" w:rsidP="008F55A1">
      <w:pPr>
        <w:tabs>
          <w:tab w:val="left" w:pos="1134"/>
        </w:tabs>
        <w:spacing w:after="240"/>
        <w:ind w:firstLine="709"/>
        <w:jc w:val="both"/>
        <w:rPr>
          <w:bCs/>
        </w:rPr>
      </w:pPr>
      <w:r w:rsidRPr="00416C3F">
        <w:rPr>
          <w:bCs/>
        </w:rPr>
        <w:t xml:space="preserve">Моя любимая еда. </w:t>
      </w:r>
    </w:p>
    <w:p w:rsidR="008F55A1" w:rsidRPr="00416C3F" w:rsidRDefault="008F55A1" w:rsidP="008F55A1">
      <w:pPr>
        <w:tabs>
          <w:tab w:val="left" w:pos="1134"/>
        </w:tabs>
        <w:spacing w:after="240"/>
        <w:ind w:firstLine="709"/>
        <w:jc w:val="both"/>
        <w:rPr>
          <w:bCs/>
        </w:rPr>
      </w:pPr>
      <w:r w:rsidRPr="00416C3F">
        <w:rPr>
          <w:bCs/>
        </w:rPr>
        <w:lastRenderedPageBreak/>
        <w:t>Мой день (распорядок дня).</w:t>
      </w:r>
    </w:p>
    <w:p w:rsidR="008F55A1" w:rsidRPr="00416C3F" w:rsidRDefault="008F55A1" w:rsidP="008F55A1">
      <w:pPr>
        <w:tabs>
          <w:tab w:val="left" w:pos="1134"/>
        </w:tabs>
        <w:spacing w:after="240"/>
        <w:ind w:firstLine="709"/>
        <w:jc w:val="both"/>
        <w:rPr>
          <w:bCs/>
        </w:rPr>
      </w:pPr>
      <w:r w:rsidRPr="00416C3F">
        <w:rPr>
          <w:bCs/>
        </w:rPr>
        <w:t xml:space="preserve">Мир моих увлечений. </w:t>
      </w:r>
    </w:p>
    <w:p w:rsidR="008F55A1" w:rsidRPr="00416C3F" w:rsidRDefault="008F55A1" w:rsidP="008F55A1">
      <w:pPr>
        <w:tabs>
          <w:tab w:val="left" w:pos="1134"/>
        </w:tabs>
        <w:spacing w:after="240"/>
        <w:ind w:firstLine="709"/>
        <w:jc w:val="both"/>
        <w:rPr>
          <w:bCs/>
        </w:rPr>
      </w:pPr>
      <w:r w:rsidRPr="00416C3F">
        <w:rPr>
          <w:bCs/>
        </w:rPr>
        <w:t>Любимая игрушка, игра. Любимый цвет. Мой питомец. Любимые занятия. Любимая сказка. Выходной день (в цирке, в зоопарке, парке). Каникулы.</w:t>
      </w:r>
    </w:p>
    <w:p w:rsidR="008F55A1" w:rsidRPr="00416C3F" w:rsidRDefault="008F55A1" w:rsidP="008F55A1">
      <w:pPr>
        <w:tabs>
          <w:tab w:val="left" w:pos="1134"/>
        </w:tabs>
        <w:spacing w:after="240"/>
        <w:ind w:firstLine="709"/>
        <w:jc w:val="both"/>
        <w:rPr>
          <w:bCs/>
        </w:rPr>
      </w:pPr>
      <w:r w:rsidRPr="00416C3F">
        <w:rPr>
          <w:bCs/>
        </w:rPr>
        <w:t xml:space="preserve">Мир вокруг меня. </w:t>
      </w:r>
    </w:p>
    <w:p w:rsidR="008F55A1" w:rsidRPr="00416C3F" w:rsidRDefault="008F55A1" w:rsidP="008F55A1">
      <w:pPr>
        <w:tabs>
          <w:tab w:val="left" w:pos="1134"/>
        </w:tabs>
        <w:spacing w:after="240"/>
        <w:ind w:firstLine="709"/>
        <w:jc w:val="both"/>
        <w:rPr>
          <w:bCs/>
        </w:rPr>
      </w:pPr>
      <w:r w:rsidRPr="00416C3F">
        <w:rPr>
          <w:bCs/>
        </w:rPr>
        <w:t>Моя комната (квартира, дом). Моя школа. Мои друзья. Моя малая родина (город, село). Дикие и домашние животные. Погода. Времена года (месяцы).</w:t>
      </w:r>
    </w:p>
    <w:p w:rsidR="008F55A1" w:rsidRPr="00416C3F" w:rsidRDefault="008F55A1" w:rsidP="008F55A1">
      <w:pPr>
        <w:tabs>
          <w:tab w:val="left" w:pos="1134"/>
        </w:tabs>
        <w:spacing w:after="240"/>
        <w:ind w:firstLine="709"/>
        <w:jc w:val="both"/>
        <w:rPr>
          <w:bCs/>
        </w:rPr>
      </w:pPr>
      <w:r w:rsidRPr="00416C3F">
        <w:rPr>
          <w:bCs/>
        </w:rPr>
        <w:t xml:space="preserve">Родная страна и страны изучаемого языка. </w:t>
      </w:r>
    </w:p>
    <w:p w:rsidR="008F55A1" w:rsidRPr="00416C3F" w:rsidRDefault="008F55A1" w:rsidP="008F55A1">
      <w:pPr>
        <w:tabs>
          <w:tab w:val="left" w:pos="1134"/>
        </w:tabs>
        <w:spacing w:after="240"/>
        <w:ind w:firstLine="709"/>
        <w:jc w:val="both"/>
        <w:rPr>
          <w:bCs/>
        </w:rPr>
      </w:pPr>
      <w:r w:rsidRPr="00416C3F">
        <w:rPr>
          <w:bCs/>
        </w:rP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8F55A1" w:rsidRPr="00416C3F" w:rsidRDefault="008F55A1" w:rsidP="008F55A1">
      <w:pPr>
        <w:tabs>
          <w:tab w:val="left" w:pos="1134"/>
        </w:tabs>
        <w:spacing w:after="240"/>
        <w:ind w:firstLine="709"/>
        <w:jc w:val="both"/>
        <w:rPr>
          <w:bCs/>
        </w:rPr>
      </w:pPr>
      <w:r w:rsidRPr="00416C3F">
        <w:rPr>
          <w:bCs/>
        </w:rPr>
        <w:t>Коммуникативные умения.</w:t>
      </w:r>
    </w:p>
    <w:p w:rsidR="008F55A1" w:rsidRPr="00416C3F" w:rsidRDefault="008F55A1" w:rsidP="008F55A1">
      <w:pPr>
        <w:tabs>
          <w:tab w:val="left" w:pos="1134"/>
        </w:tabs>
        <w:spacing w:after="240"/>
        <w:ind w:firstLine="709"/>
        <w:jc w:val="both"/>
        <w:rPr>
          <w:bCs/>
        </w:rPr>
      </w:pPr>
      <w:r w:rsidRPr="00416C3F">
        <w:rPr>
          <w:bCs/>
        </w:rPr>
        <w:t> Говорение.</w:t>
      </w:r>
    </w:p>
    <w:p w:rsidR="008F55A1" w:rsidRPr="00416C3F" w:rsidRDefault="008F55A1" w:rsidP="008F55A1">
      <w:pPr>
        <w:tabs>
          <w:tab w:val="left" w:pos="1134"/>
        </w:tabs>
        <w:spacing w:after="240"/>
        <w:ind w:firstLine="709"/>
        <w:jc w:val="both"/>
        <w:rPr>
          <w:bCs/>
        </w:rPr>
      </w:pPr>
      <w:r w:rsidRPr="00416C3F">
        <w:rPr>
          <w:bCs/>
        </w:rPr>
        <w:t>Коммуникативные умения диалогической речи.</w:t>
      </w:r>
    </w:p>
    <w:p w:rsidR="008F55A1" w:rsidRPr="00416C3F" w:rsidRDefault="008F55A1" w:rsidP="008F55A1">
      <w:pPr>
        <w:tabs>
          <w:tab w:val="left" w:pos="1134"/>
        </w:tabs>
        <w:spacing w:after="240"/>
        <w:ind w:firstLine="709"/>
        <w:jc w:val="both"/>
        <w:rPr>
          <w:bCs/>
        </w:rPr>
      </w:pPr>
      <w:r w:rsidRPr="00416C3F">
        <w:rPr>
          <w:bCs/>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8F55A1" w:rsidRPr="00416C3F" w:rsidRDefault="008F55A1" w:rsidP="008F55A1">
      <w:pPr>
        <w:tabs>
          <w:tab w:val="left" w:pos="1134"/>
        </w:tabs>
        <w:spacing w:after="240"/>
        <w:ind w:firstLine="709"/>
        <w:jc w:val="both"/>
        <w:rPr>
          <w:bCs/>
        </w:rPr>
      </w:pPr>
      <w:r w:rsidRPr="00416C3F">
        <w:rPr>
          <w:bC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F55A1" w:rsidRPr="00416C3F" w:rsidRDefault="008F55A1" w:rsidP="008F55A1">
      <w:pPr>
        <w:tabs>
          <w:tab w:val="left" w:pos="1134"/>
        </w:tabs>
        <w:spacing w:after="240"/>
        <w:ind w:firstLine="709"/>
        <w:jc w:val="both"/>
        <w:rPr>
          <w:bCs/>
        </w:rPr>
      </w:pPr>
      <w:r w:rsidRPr="00416C3F">
        <w:rPr>
          <w:bCs/>
        </w:rPr>
        <w:t>диалога-побуждения: приглашение собеседника к совместной деятельности, вежливое согласие/несогласие на предложение собеседника;</w:t>
      </w:r>
    </w:p>
    <w:p w:rsidR="008F55A1" w:rsidRPr="00416C3F" w:rsidRDefault="008F55A1" w:rsidP="008F55A1">
      <w:pPr>
        <w:tabs>
          <w:tab w:val="left" w:pos="1134"/>
        </w:tabs>
        <w:spacing w:after="240"/>
        <w:ind w:firstLine="709"/>
        <w:jc w:val="both"/>
        <w:rPr>
          <w:bCs/>
        </w:rPr>
      </w:pPr>
      <w:r w:rsidRPr="00416C3F">
        <w:rPr>
          <w:bCs/>
        </w:rPr>
        <w:t>диалога-расспроса: сообщение фактической информации, ответ на вопросы собеседника, просьба предоставить интересующую информацию.</w:t>
      </w:r>
    </w:p>
    <w:p w:rsidR="008F55A1" w:rsidRPr="00416C3F" w:rsidRDefault="008F55A1" w:rsidP="008F55A1">
      <w:pPr>
        <w:tabs>
          <w:tab w:val="left" w:pos="1134"/>
        </w:tabs>
        <w:spacing w:after="240"/>
        <w:ind w:firstLine="709"/>
        <w:jc w:val="both"/>
        <w:rPr>
          <w:bCs/>
        </w:rPr>
      </w:pPr>
      <w:r w:rsidRPr="00416C3F">
        <w:rPr>
          <w:bCs/>
        </w:rPr>
        <w:t>Коммуникативные умения монологической речи.</w:t>
      </w:r>
    </w:p>
    <w:p w:rsidR="008F55A1" w:rsidRPr="00416C3F" w:rsidRDefault="008F55A1" w:rsidP="008F55A1">
      <w:pPr>
        <w:tabs>
          <w:tab w:val="left" w:pos="1134"/>
        </w:tabs>
        <w:spacing w:after="240"/>
        <w:ind w:firstLine="709"/>
        <w:jc w:val="both"/>
        <w:rPr>
          <w:bCs/>
        </w:rPr>
      </w:pPr>
      <w:r w:rsidRPr="00416C3F">
        <w:rPr>
          <w:bCs/>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8F55A1" w:rsidRPr="00416C3F" w:rsidRDefault="008F55A1" w:rsidP="008F55A1">
      <w:pPr>
        <w:tabs>
          <w:tab w:val="left" w:pos="1134"/>
        </w:tabs>
        <w:spacing w:after="240"/>
        <w:ind w:firstLine="709"/>
        <w:jc w:val="both"/>
        <w:rPr>
          <w:bCs/>
        </w:rPr>
      </w:pPr>
      <w:r w:rsidRPr="00416C3F">
        <w:rPr>
          <w:bCs/>
        </w:rPr>
        <w:t>Пересказ с использованием ключевых слов, вопросов и (или) иллюстраций основного содержания прочитанного текста.</w:t>
      </w:r>
    </w:p>
    <w:p w:rsidR="008F55A1" w:rsidRPr="00416C3F" w:rsidRDefault="008F55A1" w:rsidP="008F55A1">
      <w:pPr>
        <w:tabs>
          <w:tab w:val="left" w:pos="1134"/>
        </w:tabs>
        <w:spacing w:after="240"/>
        <w:ind w:firstLine="709"/>
        <w:jc w:val="both"/>
        <w:rPr>
          <w:bCs/>
        </w:rPr>
      </w:pPr>
      <w:r w:rsidRPr="00416C3F">
        <w:rPr>
          <w:bCs/>
        </w:rPr>
        <w:t>Аудирование.</w:t>
      </w:r>
    </w:p>
    <w:p w:rsidR="008F55A1" w:rsidRPr="00416C3F" w:rsidRDefault="008F55A1" w:rsidP="008F55A1">
      <w:pPr>
        <w:tabs>
          <w:tab w:val="left" w:pos="1134"/>
        </w:tabs>
        <w:spacing w:after="240"/>
        <w:ind w:firstLine="709"/>
        <w:jc w:val="both"/>
        <w:rPr>
          <w:bCs/>
        </w:rPr>
      </w:pPr>
      <w:r w:rsidRPr="00416C3F">
        <w:rPr>
          <w:bCs/>
        </w:rPr>
        <w:t>Понимание на слух речи учителя и других обучающихся и вербальная/невербальная реакция на услышанное (при непосредственном общении).</w:t>
      </w:r>
    </w:p>
    <w:p w:rsidR="008F55A1" w:rsidRPr="00416C3F" w:rsidRDefault="008F55A1" w:rsidP="008F55A1">
      <w:pPr>
        <w:tabs>
          <w:tab w:val="left" w:pos="1134"/>
        </w:tabs>
        <w:spacing w:after="240"/>
        <w:ind w:firstLine="709"/>
        <w:jc w:val="both"/>
        <w:rPr>
          <w:bCs/>
        </w:rPr>
      </w:pPr>
      <w:r w:rsidRPr="00416C3F">
        <w:rPr>
          <w:bC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F55A1" w:rsidRPr="00416C3F" w:rsidRDefault="008F55A1" w:rsidP="008F55A1">
      <w:pPr>
        <w:tabs>
          <w:tab w:val="left" w:pos="1134"/>
        </w:tabs>
        <w:spacing w:after="240"/>
        <w:ind w:firstLine="709"/>
        <w:jc w:val="both"/>
        <w:rPr>
          <w:bCs/>
        </w:rPr>
      </w:pPr>
      <w:r w:rsidRPr="00416C3F">
        <w:rPr>
          <w:bC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8F55A1" w:rsidRPr="00416C3F" w:rsidRDefault="008F55A1" w:rsidP="008F55A1">
      <w:pPr>
        <w:tabs>
          <w:tab w:val="left" w:pos="1134"/>
        </w:tabs>
        <w:spacing w:after="240"/>
        <w:ind w:firstLine="709"/>
        <w:jc w:val="both"/>
        <w:rPr>
          <w:bCs/>
        </w:rPr>
      </w:pPr>
      <w:r w:rsidRPr="00416C3F">
        <w:rPr>
          <w:bCs/>
        </w:rPr>
        <w:lastRenderedPageBreak/>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8F55A1" w:rsidRPr="00416C3F" w:rsidRDefault="008F55A1" w:rsidP="008F55A1">
      <w:pPr>
        <w:tabs>
          <w:tab w:val="left" w:pos="1134"/>
        </w:tabs>
        <w:spacing w:after="240"/>
        <w:ind w:firstLine="709"/>
        <w:jc w:val="both"/>
        <w:rPr>
          <w:bCs/>
        </w:rPr>
      </w:pPr>
      <w:r w:rsidRPr="00416C3F">
        <w:rPr>
          <w:bCs/>
        </w:rPr>
        <w:t>Тексты для аудирования: диалог, высказывания собеседников в ситуациях повседневного общения, рассказ, сказка.</w:t>
      </w:r>
    </w:p>
    <w:p w:rsidR="008F55A1" w:rsidRPr="00416C3F" w:rsidRDefault="008F55A1" w:rsidP="008F55A1">
      <w:pPr>
        <w:tabs>
          <w:tab w:val="left" w:pos="1134"/>
        </w:tabs>
        <w:spacing w:after="240"/>
        <w:ind w:firstLine="709"/>
        <w:jc w:val="both"/>
        <w:rPr>
          <w:bCs/>
        </w:rPr>
      </w:pPr>
      <w:r w:rsidRPr="00416C3F">
        <w:rPr>
          <w:bCs/>
        </w:rPr>
        <w:t>Смысловое чтение.</w:t>
      </w:r>
    </w:p>
    <w:p w:rsidR="008F55A1" w:rsidRPr="00416C3F" w:rsidRDefault="008F55A1" w:rsidP="008F55A1">
      <w:pPr>
        <w:tabs>
          <w:tab w:val="left" w:pos="1134"/>
        </w:tabs>
        <w:spacing w:after="240"/>
        <w:ind w:firstLine="709"/>
        <w:jc w:val="both"/>
        <w:rPr>
          <w:bCs/>
        </w:rPr>
      </w:pPr>
      <w:r w:rsidRPr="00416C3F">
        <w:rPr>
          <w:bCs/>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тектса.</w:t>
      </w:r>
    </w:p>
    <w:p w:rsidR="008F55A1" w:rsidRPr="00416C3F" w:rsidRDefault="008F55A1" w:rsidP="008F55A1">
      <w:pPr>
        <w:tabs>
          <w:tab w:val="left" w:pos="1134"/>
        </w:tabs>
        <w:spacing w:after="240"/>
        <w:ind w:firstLine="709"/>
        <w:jc w:val="both"/>
        <w:rPr>
          <w:bCs/>
        </w:rPr>
      </w:pPr>
      <w:r w:rsidRPr="00416C3F">
        <w:rPr>
          <w:bCs/>
        </w:rPr>
        <w:t>Тексты для чтения вслух: диалог, рассказ, сказка.</w:t>
      </w:r>
    </w:p>
    <w:p w:rsidR="008F55A1" w:rsidRPr="00416C3F" w:rsidRDefault="008F55A1" w:rsidP="008F55A1">
      <w:pPr>
        <w:tabs>
          <w:tab w:val="left" w:pos="1134"/>
        </w:tabs>
        <w:spacing w:after="240"/>
        <w:ind w:firstLine="709"/>
        <w:jc w:val="both"/>
        <w:rPr>
          <w:bCs/>
        </w:rPr>
      </w:pPr>
      <w:r w:rsidRPr="00416C3F">
        <w:rPr>
          <w:bC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F55A1" w:rsidRPr="00416C3F" w:rsidRDefault="008F55A1" w:rsidP="008F55A1">
      <w:pPr>
        <w:tabs>
          <w:tab w:val="left" w:pos="1134"/>
        </w:tabs>
        <w:spacing w:after="240"/>
        <w:ind w:firstLine="709"/>
        <w:jc w:val="both"/>
        <w:rPr>
          <w:bCs/>
        </w:rPr>
      </w:pPr>
      <w:r w:rsidRPr="00416C3F">
        <w:rPr>
          <w:bC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8F55A1" w:rsidRPr="00416C3F" w:rsidRDefault="008F55A1" w:rsidP="008F55A1">
      <w:pPr>
        <w:tabs>
          <w:tab w:val="left" w:pos="1134"/>
        </w:tabs>
        <w:spacing w:after="240"/>
        <w:ind w:firstLine="709"/>
        <w:jc w:val="both"/>
        <w:rPr>
          <w:bCs/>
        </w:rPr>
      </w:pPr>
      <w:r w:rsidRPr="00416C3F">
        <w:rPr>
          <w:bCs/>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и языковой, в том числе контекстуальной, догадки.</w:t>
      </w:r>
    </w:p>
    <w:p w:rsidR="008F55A1" w:rsidRPr="00416C3F" w:rsidRDefault="008F55A1" w:rsidP="008F55A1">
      <w:pPr>
        <w:tabs>
          <w:tab w:val="left" w:pos="1134"/>
        </w:tabs>
        <w:spacing w:after="240"/>
        <w:ind w:firstLine="709"/>
        <w:jc w:val="both"/>
        <w:rPr>
          <w:bCs/>
        </w:rPr>
      </w:pPr>
      <w:r w:rsidRPr="00416C3F">
        <w:rPr>
          <w:bCs/>
        </w:rPr>
        <w:t>Тексты для чтения: диалог, рассказ, сказка, электронное сообщение личного характера.</w:t>
      </w:r>
    </w:p>
    <w:p w:rsidR="008F55A1" w:rsidRPr="00416C3F" w:rsidRDefault="008F55A1" w:rsidP="008F55A1">
      <w:pPr>
        <w:tabs>
          <w:tab w:val="left" w:pos="1134"/>
        </w:tabs>
        <w:spacing w:after="240"/>
        <w:ind w:firstLine="709"/>
        <w:jc w:val="both"/>
        <w:rPr>
          <w:bCs/>
        </w:rPr>
      </w:pPr>
      <w:r w:rsidRPr="00416C3F">
        <w:rPr>
          <w:bCs/>
        </w:rPr>
        <w:t>Письмо.</w:t>
      </w:r>
    </w:p>
    <w:p w:rsidR="008F55A1" w:rsidRPr="00416C3F" w:rsidRDefault="008F55A1" w:rsidP="008F55A1">
      <w:pPr>
        <w:tabs>
          <w:tab w:val="left" w:pos="1134"/>
        </w:tabs>
        <w:spacing w:after="240"/>
        <w:ind w:firstLine="709"/>
        <w:jc w:val="both"/>
        <w:rPr>
          <w:bCs/>
        </w:rPr>
      </w:pPr>
      <w:r w:rsidRPr="00416C3F">
        <w:rPr>
          <w:bCs/>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8F55A1" w:rsidRPr="00416C3F" w:rsidRDefault="008F55A1" w:rsidP="008F55A1">
      <w:pPr>
        <w:tabs>
          <w:tab w:val="left" w:pos="1134"/>
        </w:tabs>
        <w:spacing w:after="240"/>
        <w:ind w:firstLine="709"/>
        <w:jc w:val="both"/>
        <w:rPr>
          <w:bCs/>
        </w:rPr>
      </w:pPr>
      <w:r w:rsidRPr="00416C3F">
        <w:rPr>
          <w:bCs/>
        </w:rPr>
        <w:t>Создание подписей к картинкам, фотографиям с пояснением, что на них изображено.</w:t>
      </w:r>
    </w:p>
    <w:p w:rsidR="008F55A1" w:rsidRPr="00416C3F" w:rsidRDefault="008F55A1" w:rsidP="008F55A1">
      <w:pPr>
        <w:tabs>
          <w:tab w:val="left" w:pos="1134"/>
        </w:tabs>
        <w:spacing w:after="240"/>
        <w:ind w:firstLine="709"/>
        <w:jc w:val="both"/>
        <w:rPr>
          <w:bCs/>
        </w:rPr>
      </w:pPr>
      <w:r w:rsidRPr="00416C3F">
        <w:rPr>
          <w:bCs/>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8F55A1" w:rsidRPr="00416C3F" w:rsidRDefault="008F55A1" w:rsidP="008F55A1">
      <w:pPr>
        <w:tabs>
          <w:tab w:val="left" w:pos="1134"/>
        </w:tabs>
        <w:spacing w:after="240"/>
        <w:ind w:firstLine="709"/>
        <w:jc w:val="both"/>
        <w:rPr>
          <w:bCs/>
        </w:rPr>
      </w:pPr>
      <w:r w:rsidRPr="00416C3F">
        <w:rPr>
          <w:bCs/>
        </w:rPr>
        <w:t>Написание с использованием образца поздравлений с праздниками (днём рождения, с Новым годом, Рождеством) с выражением пожеланий.</w:t>
      </w:r>
    </w:p>
    <w:p w:rsidR="008F55A1" w:rsidRPr="00416C3F" w:rsidRDefault="008F55A1" w:rsidP="008F55A1">
      <w:pPr>
        <w:tabs>
          <w:tab w:val="left" w:pos="1134"/>
        </w:tabs>
        <w:spacing w:after="240"/>
        <w:ind w:firstLine="709"/>
        <w:jc w:val="both"/>
        <w:rPr>
          <w:bCs/>
        </w:rPr>
      </w:pPr>
      <w:r w:rsidRPr="00416C3F">
        <w:rPr>
          <w:bCs/>
        </w:rPr>
        <w:t>Языковые знания и навыки.</w:t>
      </w:r>
    </w:p>
    <w:p w:rsidR="008F55A1" w:rsidRPr="00416C3F" w:rsidRDefault="008F55A1" w:rsidP="008F55A1">
      <w:pPr>
        <w:tabs>
          <w:tab w:val="left" w:pos="1134"/>
        </w:tabs>
        <w:spacing w:after="240"/>
        <w:ind w:firstLine="709"/>
        <w:jc w:val="both"/>
        <w:rPr>
          <w:bCs/>
        </w:rPr>
      </w:pPr>
      <w:r w:rsidRPr="00416C3F">
        <w:rPr>
          <w:bCs/>
        </w:rPr>
        <w:t>Фонетическая сторона речи.</w:t>
      </w:r>
    </w:p>
    <w:p w:rsidR="008F55A1" w:rsidRPr="00416C3F" w:rsidRDefault="008F55A1" w:rsidP="008F55A1">
      <w:pPr>
        <w:tabs>
          <w:tab w:val="left" w:pos="1134"/>
        </w:tabs>
        <w:spacing w:after="240"/>
        <w:ind w:firstLine="709"/>
        <w:jc w:val="both"/>
        <w:rPr>
          <w:bCs/>
        </w:rPr>
      </w:pPr>
      <w:r w:rsidRPr="00416C3F">
        <w:rPr>
          <w:bCs/>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8F55A1" w:rsidRPr="00416C3F" w:rsidRDefault="008F55A1" w:rsidP="008F55A1">
      <w:pPr>
        <w:tabs>
          <w:tab w:val="left" w:pos="1134"/>
        </w:tabs>
        <w:spacing w:after="240"/>
        <w:ind w:firstLine="709"/>
        <w:jc w:val="both"/>
        <w:rPr>
          <w:bCs/>
        </w:rPr>
      </w:pPr>
      <w:r w:rsidRPr="00416C3F">
        <w:rPr>
          <w:bCs/>
        </w:rPr>
        <w:t>Чтение новых слов согласно основным правилам чтения.</w:t>
      </w:r>
    </w:p>
    <w:p w:rsidR="008F55A1" w:rsidRPr="00416C3F" w:rsidRDefault="008F55A1" w:rsidP="008F55A1">
      <w:pPr>
        <w:tabs>
          <w:tab w:val="left" w:pos="1134"/>
        </w:tabs>
        <w:spacing w:after="240"/>
        <w:ind w:firstLine="709"/>
        <w:jc w:val="both"/>
        <w:rPr>
          <w:bCs/>
        </w:rPr>
      </w:pPr>
      <w:r w:rsidRPr="00416C3F">
        <w:rPr>
          <w:bCs/>
        </w:rPr>
        <w:t>Графика, орфография и пунктуация.</w:t>
      </w:r>
    </w:p>
    <w:p w:rsidR="008F55A1" w:rsidRPr="00416C3F" w:rsidRDefault="008F55A1" w:rsidP="008F55A1">
      <w:pPr>
        <w:tabs>
          <w:tab w:val="left" w:pos="1134"/>
        </w:tabs>
        <w:spacing w:after="240"/>
        <w:ind w:firstLine="709"/>
        <w:jc w:val="both"/>
        <w:rPr>
          <w:bCs/>
        </w:rPr>
      </w:pPr>
      <w:r w:rsidRPr="00416C3F">
        <w:rPr>
          <w:bCs/>
        </w:rPr>
        <w:t>Правильное написание изученных слов.</w:t>
      </w:r>
    </w:p>
    <w:p w:rsidR="008F55A1" w:rsidRPr="00416C3F" w:rsidRDefault="008F55A1" w:rsidP="008F55A1">
      <w:pPr>
        <w:tabs>
          <w:tab w:val="left" w:pos="1134"/>
        </w:tabs>
        <w:spacing w:after="240"/>
        <w:ind w:firstLine="709"/>
        <w:jc w:val="both"/>
        <w:rPr>
          <w:bCs/>
        </w:rPr>
      </w:pPr>
      <w:r w:rsidRPr="00416C3F">
        <w:rPr>
          <w:bCs/>
        </w:rPr>
        <w:t>Правильная расстановка знаков препинания: точки, вопросительного и восклицательного знаков в конце предложения.</w:t>
      </w:r>
    </w:p>
    <w:p w:rsidR="008F55A1" w:rsidRPr="00416C3F" w:rsidRDefault="008F55A1" w:rsidP="008F55A1">
      <w:pPr>
        <w:tabs>
          <w:tab w:val="left" w:pos="1134"/>
        </w:tabs>
        <w:spacing w:after="240"/>
        <w:ind w:firstLine="709"/>
        <w:jc w:val="both"/>
        <w:rPr>
          <w:bCs/>
        </w:rPr>
      </w:pPr>
      <w:r w:rsidRPr="00416C3F">
        <w:rPr>
          <w:bCs/>
        </w:rPr>
        <w:lastRenderedPageBreak/>
        <w:t>Лексическая сторона речи.</w:t>
      </w:r>
    </w:p>
    <w:p w:rsidR="008F55A1" w:rsidRPr="00416C3F" w:rsidRDefault="008F55A1" w:rsidP="008F55A1">
      <w:pPr>
        <w:tabs>
          <w:tab w:val="left" w:pos="1134"/>
        </w:tabs>
        <w:spacing w:after="240"/>
        <w:ind w:firstLine="709"/>
        <w:jc w:val="both"/>
        <w:rPr>
          <w:bCs/>
        </w:rPr>
      </w:pPr>
      <w:r w:rsidRPr="00416C3F">
        <w:rPr>
          <w:bCs/>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8F55A1" w:rsidRPr="00416C3F" w:rsidRDefault="008F55A1" w:rsidP="008F55A1">
      <w:pPr>
        <w:tabs>
          <w:tab w:val="left" w:pos="1134"/>
        </w:tabs>
        <w:spacing w:after="240"/>
        <w:ind w:firstLine="709"/>
        <w:jc w:val="both"/>
        <w:rPr>
          <w:bCs/>
        </w:rPr>
      </w:pPr>
      <w:r w:rsidRPr="00416C3F">
        <w:rPr>
          <w:bCs/>
        </w:rPr>
        <w:t>Распознавание и образование в устной и письменной речи количественных числительных при помощи суффиксов -zehn, -zig.</w:t>
      </w:r>
    </w:p>
    <w:p w:rsidR="008F55A1" w:rsidRPr="00416C3F" w:rsidRDefault="008F55A1" w:rsidP="008F55A1">
      <w:pPr>
        <w:tabs>
          <w:tab w:val="left" w:pos="1134"/>
        </w:tabs>
        <w:spacing w:after="240"/>
        <w:ind w:firstLine="709"/>
        <w:jc w:val="both"/>
        <w:rPr>
          <w:bCs/>
        </w:rPr>
      </w:pPr>
      <w:r w:rsidRPr="00416C3F">
        <w:rPr>
          <w:bCs/>
        </w:rPr>
        <w:t>Грамматическая сторона речи.</w:t>
      </w:r>
    </w:p>
    <w:p w:rsidR="008F55A1" w:rsidRPr="00416C3F" w:rsidRDefault="008F55A1" w:rsidP="008F55A1">
      <w:pPr>
        <w:tabs>
          <w:tab w:val="left" w:pos="1134"/>
        </w:tabs>
        <w:spacing w:after="240"/>
        <w:ind w:firstLine="709"/>
        <w:jc w:val="both"/>
        <w:rPr>
          <w:bCs/>
        </w:rPr>
      </w:pPr>
      <w:r w:rsidRPr="00416C3F">
        <w:rPr>
          <w:bCs/>
        </w:rPr>
        <w:t>Распознавание и употребление в устной и письменной речи изученных морфологических форм и синтаксических конструкций немецкого языка.</w:t>
      </w:r>
    </w:p>
    <w:p w:rsidR="008F55A1" w:rsidRPr="00416C3F" w:rsidRDefault="008F55A1" w:rsidP="008F55A1">
      <w:pPr>
        <w:tabs>
          <w:tab w:val="left" w:pos="1134"/>
        </w:tabs>
        <w:spacing w:after="240"/>
        <w:ind w:firstLine="709"/>
        <w:jc w:val="both"/>
        <w:rPr>
          <w:bCs/>
        </w:rPr>
      </w:pPr>
      <w:r w:rsidRPr="00416C3F">
        <w:rPr>
          <w:bCs/>
        </w:rP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8F55A1" w:rsidRPr="00416C3F" w:rsidRDefault="008F55A1" w:rsidP="008F55A1">
      <w:pPr>
        <w:tabs>
          <w:tab w:val="left" w:pos="1134"/>
        </w:tabs>
        <w:spacing w:after="240"/>
        <w:ind w:firstLine="709"/>
        <w:jc w:val="both"/>
        <w:rPr>
          <w:bCs/>
        </w:rPr>
      </w:pPr>
      <w:r w:rsidRPr="00416C3F">
        <w:rPr>
          <w:bCs/>
        </w:rPr>
        <w:t>Предложения с местоимением es и конструкцией es gibt. Спряжение глаголов sein, haben в Präteritum.</w:t>
      </w:r>
    </w:p>
    <w:p w:rsidR="008F55A1" w:rsidRPr="00416C3F" w:rsidRDefault="008F55A1" w:rsidP="008F55A1">
      <w:pPr>
        <w:tabs>
          <w:tab w:val="left" w:pos="1134"/>
        </w:tabs>
        <w:spacing w:after="240"/>
        <w:ind w:firstLine="709"/>
        <w:jc w:val="both"/>
        <w:rPr>
          <w:bCs/>
        </w:rPr>
      </w:pPr>
      <w:r w:rsidRPr="00416C3F">
        <w:rPr>
          <w:bCs/>
        </w:rPr>
        <w:t>Спряжение слабых и сильных глаголов в Präsens (в том числе во 2-м лице мн. числа).</w:t>
      </w:r>
    </w:p>
    <w:p w:rsidR="008F55A1" w:rsidRPr="00416C3F" w:rsidRDefault="008F55A1" w:rsidP="008F55A1">
      <w:pPr>
        <w:tabs>
          <w:tab w:val="left" w:pos="1134"/>
        </w:tabs>
        <w:spacing w:after="240"/>
        <w:ind w:firstLine="709"/>
        <w:jc w:val="both"/>
        <w:rPr>
          <w:bCs/>
        </w:rPr>
      </w:pPr>
      <w:r w:rsidRPr="00416C3F">
        <w:rPr>
          <w:bCs/>
        </w:rPr>
        <w:t>Употребление слабых и сильных глаголов в Perfekt: повествовательные и вопросительные предложения (общий и специальный вопросы).</w:t>
      </w:r>
    </w:p>
    <w:p w:rsidR="008F55A1" w:rsidRPr="00416C3F" w:rsidRDefault="008F55A1" w:rsidP="008F55A1">
      <w:pPr>
        <w:tabs>
          <w:tab w:val="left" w:pos="1134"/>
        </w:tabs>
        <w:spacing w:after="240"/>
        <w:ind w:firstLine="709"/>
        <w:jc w:val="both"/>
        <w:rPr>
          <w:bCs/>
        </w:rPr>
      </w:pPr>
      <w:r w:rsidRPr="00416C3F">
        <w:rPr>
          <w:bCs/>
        </w:rPr>
        <w:t>Модальные глаголы mögen (в форме möchte), müssen (в Präsens).</w:t>
      </w:r>
    </w:p>
    <w:p w:rsidR="008F55A1" w:rsidRPr="00416C3F" w:rsidRDefault="008F55A1" w:rsidP="008F55A1">
      <w:pPr>
        <w:tabs>
          <w:tab w:val="left" w:pos="1134"/>
        </w:tabs>
        <w:spacing w:after="240"/>
        <w:ind w:firstLine="709"/>
        <w:jc w:val="both"/>
        <w:rPr>
          <w:bCs/>
        </w:rPr>
      </w:pPr>
      <w:r w:rsidRPr="00416C3F">
        <w:rPr>
          <w:bCs/>
        </w:rPr>
        <w:t>Множественное число существительных.</w:t>
      </w:r>
    </w:p>
    <w:p w:rsidR="008F55A1" w:rsidRPr="00416C3F" w:rsidRDefault="008F55A1" w:rsidP="008F55A1">
      <w:pPr>
        <w:tabs>
          <w:tab w:val="left" w:pos="1134"/>
        </w:tabs>
        <w:spacing w:after="240"/>
        <w:ind w:firstLine="709"/>
        <w:jc w:val="both"/>
        <w:rPr>
          <w:bCs/>
        </w:rPr>
      </w:pPr>
      <w:r w:rsidRPr="00416C3F">
        <w:rPr>
          <w:bCs/>
        </w:rPr>
        <w:t>Нулевой артикль с существительными (наиболее распространённые случаи употребления).</w:t>
      </w:r>
    </w:p>
    <w:p w:rsidR="008F55A1" w:rsidRPr="00416C3F" w:rsidRDefault="008F55A1" w:rsidP="008F55A1">
      <w:pPr>
        <w:tabs>
          <w:tab w:val="left" w:pos="1134"/>
        </w:tabs>
        <w:spacing w:after="240"/>
        <w:ind w:firstLine="709"/>
        <w:jc w:val="both"/>
        <w:rPr>
          <w:bCs/>
        </w:rPr>
      </w:pPr>
      <w:r w:rsidRPr="00416C3F">
        <w:rPr>
          <w:bCs/>
        </w:rPr>
        <w:t>Склонение существительных в единственном числе в именительном, дательном и винительном падежах.</w:t>
      </w:r>
    </w:p>
    <w:p w:rsidR="008F55A1" w:rsidRPr="00416C3F" w:rsidRDefault="008F55A1" w:rsidP="008F55A1">
      <w:pPr>
        <w:tabs>
          <w:tab w:val="left" w:pos="1134"/>
        </w:tabs>
        <w:spacing w:after="240"/>
        <w:ind w:firstLine="709"/>
        <w:jc w:val="both"/>
        <w:rPr>
          <w:bCs/>
        </w:rPr>
      </w:pPr>
      <w:r w:rsidRPr="00416C3F">
        <w:rPr>
          <w:bCs/>
        </w:rPr>
        <w:t>Личные и притяжательные местоимения. Количественные числительные (13–30).</w:t>
      </w:r>
    </w:p>
    <w:p w:rsidR="008F55A1" w:rsidRPr="00416C3F" w:rsidRDefault="008F55A1" w:rsidP="008F55A1">
      <w:pPr>
        <w:tabs>
          <w:tab w:val="left" w:pos="1134"/>
        </w:tabs>
        <w:spacing w:after="240"/>
        <w:ind w:firstLine="709"/>
        <w:jc w:val="both"/>
        <w:rPr>
          <w:bCs/>
        </w:rPr>
      </w:pPr>
      <w:r w:rsidRPr="00416C3F">
        <w:rPr>
          <w:bCs/>
        </w:rPr>
        <w:t>Наиболее употребительные предлоги для выражения временных и пространственных отношений in, an (употребляемые с дательным падежом).</w:t>
      </w:r>
    </w:p>
    <w:p w:rsidR="008F55A1" w:rsidRPr="00416C3F" w:rsidRDefault="008F55A1" w:rsidP="008F55A1">
      <w:pPr>
        <w:tabs>
          <w:tab w:val="left" w:pos="1134"/>
        </w:tabs>
        <w:spacing w:after="240"/>
        <w:ind w:firstLine="709"/>
        <w:jc w:val="both"/>
        <w:rPr>
          <w:bCs/>
        </w:rPr>
      </w:pPr>
      <w:r w:rsidRPr="00416C3F">
        <w:rPr>
          <w:bCs/>
        </w:rPr>
        <w:t>Социокультурные знания и умения.</w:t>
      </w:r>
    </w:p>
    <w:p w:rsidR="008F55A1" w:rsidRPr="00416C3F" w:rsidRDefault="008F55A1" w:rsidP="008F55A1">
      <w:pPr>
        <w:tabs>
          <w:tab w:val="left" w:pos="1134"/>
        </w:tabs>
        <w:spacing w:after="240"/>
        <w:ind w:firstLine="709"/>
        <w:jc w:val="both"/>
        <w:rPr>
          <w:bCs/>
        </w:rPr>
      </w:pPr>
      <w:r w:rsidRPr="00416C3F">
        <w:rPr>
          <w:bC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F55A1" w:rsidRPr="00416C3F" w:rsidRDefault="008F55A1" w:rsidP="008F55A1">
      <w:pPr>
        <w:tabs>
          <w:tab w:val="left" w:pos="1134"/>
        </w:tabs>
        <w:spacing w:after="240"/>
        <w:ind w:firstLine="709"/>
        <w:jc w:val="both"/>
        <w:rPr>
          <w:bCs/>
        </w:rPr>
      </w:pPr>
      <w:r w:rsidRPr="00416C3F">
        <w:rPr>
          <w:bCs/>
        </w:rPr>
        <w:t>Знание произведений детского фольклора (рифмовок, стихов, песенок), персонажей детских книг.</w:t>
      </w:r>
    </w:p>
    <w:p w:rsidR="008F55A1" w:rsidRPr="00416C3F" w:rsidRDefault="008F55A1" w:rsidP="008F55A1">
      <w:pPr>
        <w:tabs>
          <w:tab w:val="left" w:pos="1134"/>
        </w:tabs>
        <w:spacing w:after="240"/>
        <w:ind w:firstLine="709"/>
        <w:jc w:val="both"/>
        <w:rPr>
          <w:bCs/>
        </w:rPr>
      </w:pPr>
      <w:r w:rsidRPr="00416C3F">
        <w:rPr>
          <w:bCs/>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8F55A1" w:rsidRPr="00416C3F" w:rsidRDefault="008F55A1" w:rsidP="008F55A1">
      <w:pPr>
        <w:tabs>
          <w:tab w:val="left" w:pos="1134"/>
        </w:tabs>
        <w:spacing w:after="240"/>
        <w:ind w:firstLine="709"/>
        <w:jc w:val="both"/>
        <w:rPr>
          <w:bCs/>
        </w:rPr>
      </w:pPr>
      <w:r w:rsidRPr="00416C3F">
        <w:rPr>
          <w:bCs/>
        </w:rPr>
        <w:t>Компенсаторные умения.</w:t>
      </w:r>
    </w:p>
    <w:p w:rsidR="008F55A1" w:rsidRPr="00416C3F" w:rsidRDefault="008F55A1" w:rsidP="008F55A1">
      <w:pPr>
        <w:tabs>
          <w:tab w:val="left" w:pos="1134"/>
        </w:tabs>
        <w:spacing w:after="240"/>
        <w:ind w:firstLine="709"/>
        <w:jc w:val="both"/>
        <w:rPr>
          <w:bCs/>
        </w:rPr>
      </w:pPr>
      <w:r w:rsidRPr="00416C3F">
        <w:rPr>
          <w:bCs/>
        </w:rPr>
        <w:t>Использование при чтении и аудировании языковой, в том числе контекстуальной, догадки.</w:t>
      </w:r>
    </w:p>
    <w:p w:rsidR="008F55A1" w:rsidRPr="00416C3F" w:rsidRDefault="008F55A1" w:rsidP="008F55A1">
      <w:pPr>
        <w:tabs>
          <w:tab w:val="left" w:pos="1134"/>
        </w:tabs>
        <w:spacing w:after="240"/>
        <w:ind w:firstLine="709"/>
        <w:jc w:val="both"/>
        <w:rPr>
          <w:bCs/>
        </w:rPr>
      </w:pPr>
      <w:r w:rsidRPr="00416C3F">
        <w:rPr>
          <w:bCs/>
        </w:rPr>
        <w:t xml:space="preserve">Использование при формулировании собственных высказываний ключевых слов, вопросов, </w:t>
      </w:r>
      <w:r w:rsidRPr="00416C3F">
        <w:rPr>
          <w:bCs/>
        </w:rPr>
        <w:lastRenderedPageBreak/>
        <w:t>иллюстраций.</w:t>
      </w:r>
    </w:p>
    <w:p w:rsidR="008F55A1" w:rsidRPr="00416C3F" w:rsidRDefault="008F55A1" w:rsidP="008F55A1">
      <w:pPr>
        <w:tabs>
          <w:tab w:val="left" w:pos="1134"/>
        </w:tabs>
        <w:spacing w:after="240"/>
        <w:ind w:firstLine="709"/>
        <w:jc w:val="both"/>
        <w:rPr>
          <w:bCs/>
        </w:rPr>
      </w:pPr>
      <w:r w:rsidRPr="00416C3F">
        <w:rPr>
          <w:bC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F55A1" w:rsidRPr="00416C3F" w:rsidRDefault="008F55A1" w:rsidP="008F55A1">
      <w:pPr>
        <w:tabs>
          <w:tab w:val="left" w:pos="1134"/>
        </w:tabs>
        <w:spacing w:after="240"/>
        <w:ind w:firstLine="709"/>
        <w:jc w:val="both"/>
        <w:rPr>
          <w:bCs/>
        </w:rPr>
      </w:pPr>
      <w:r w:rsidRPr="00416C3F">
        <w:rPr>
          <w:bCs/>
        </w:rPr>
        <w:t>Содержание обучения в 4 классе.</w:t>
      </w:r>
    </w:p>
    <w:p w:rsidR="008F55A1" w:rsidRPr="00416C3F" w:rsidRDefault="008F55A1" w:rsidP="008F55A1">
      <w:pPr>
        <w:tabs>
          <w:tab w:val="left" w:pos="1134"/>
        </w:tabs>
        <w:spacing w:after="240"/>
        <w:ind w:firstLine="709"/>
        <w:jc w:val="both"/>
        <w:rPr>
          <w:bCs/>
        </w:rPr>
      </w:pPr>
      <w:r w:rsidRPr="00416C3F">
        <w:rPr>
          <w:bCs/>
        </w:rPr>
        <w:t>Тематическое содержание речи.</w:t>
      </w:r>
    </w:p>
    <w:p w:rsidR="008F55A1" w:rsidRPr="00416C3F" w:rsidRDefault="008F55A1" w:rsidP="008F55A1">
      <w:pPr>
        <w:tabs>
          <w:tab w:val="left" w:pos="1134"/>
        </w:tabs>
        <w:spacing w:after="240"/>
        <w:ind w:firstLine="709"/>
        <w:jc w:val="both"/>
        <w:rPr>
          <w:bCs/>
        </w:rPr>
      </w:pPr>
      <w:r w:rsidRPr="00416C3F">
        <w:rPr>
          <w:bCs/>
        </w:rPr>
        <w:t xml:space="preserve">Мир моего «я». </w:t>
      </w:r>
    </w:p>
    <w:p w:rsidR="008F55A1" w:rsidRPr="00416C3F" w:rsidRDefault="008F55A1" w:rsidP="008F55A1">
      <w:pPr>
        <w:tabs>
          <w:tab w:val="left" w:pos="1134"/>
        </w:tabs>
        <w:spacing w:after="240"/>
        <w:ind w:firstLine="709"/>
        <w:jc w:val="both"/>
        <w:rPr>
          <w:bCs/>
        </w:rPr>
      </w:pPr>
      <w:r w:rsidRPr="00416C3F">
        <w:rPr>
          <w:bCs/>
        </w:rPr>
        <w:t>Моя семья. Мой день рождения, подарки. Моя любимая еда. Мой день (распорядок дня, домашние обязанности).</w:t>
      </w:r>
    </w:p>
    <w:p w:rsidR="008F55A1" w:rsidRPr="00416C3F" w:rsidRDefault="008F55A1" w:rsidP="008F55A1">
      <w:pPr>
        <w:tabs>
          <w:tab w:val="left" w:pos="1134"/>
        </w:tabs>
        <w:spacing w:after="240"/>
        <w:ind w:firstLine="709"/>
        <w:jc w:val="both"/>
        <w:rPr>
          <w:bCs/>
        </w:rPr>
      </w:pPr>
      <w:r w:rsidRPr="00416C3F">
        <w:rPr>
          <w:bCs/>
        </w:rPr>
        <w:t xml:space="preserve">Мир моих увлечений. </w:t>
      </w:r>
    </w:p>
    <w:p w:rsidR="008F55A1" w:rsidRPr="00416C3F" w:rsidRDefault="008F55A1" w:rsidP="008F55A1">
      <w:pPr>
        <w:tabs>
          <w:tab w:val="left" w:pos="1134"/>
        </w:tabs>
        <w:spacing w:after="240"/>
        <w:ind w:firstLine="709"/>
        <w:jc w:val="both"/>
        <w:rPr>
          <w:bCs/>
        </w:rPr>
      </w:pPr>
      <w:r w:rsidRPr="00416C3F">
        <w:rPr>
          <w:bCs/>
        </w:rPr>
        <w:t>Любимая игрушка, игра. Любимый цвет. Мой питомец. Любимые занятия. Любимая сказка. Выходной день (в цирке, в зоопарке, парке). Каникулы.</w:t>
      </w:r>
    </w:p>
    <w:p w:rsidR="008F55A1" w:rsidRPr="00416C3F" w:rsidRDefault="008F55A1" w:rsidP="008F55A1">
      <w:pPr>
        <w:tabs>
          <w:tab w:val="left" w:pos="1134"/>
        </w:tabs>
        <w:spacing w:after="240"/>
        <w:ind w:firstLine="709"/>
        <w:jc w:val="both"/>
        <w:rPr>
          <w:bCs/>
        </w:rPr>
      </w:pPr>
      <w:r w:rsidRPr="00416C3F">
        <w:rPr>
          <w:bCs/>
        </w:rPr>
        <w:t xml:space="preserve">Мир вокруг меня. </w:t>
      </w:r>
    </w:p>
    <w:p w:rsidR="008F55A1" w:rsidRPr="00416C3F" w:rsidRDefault="008F55A1" w:rsidP="008F55A1">
      <w:pPr>
        <w:tabs>
          <w:tab w:val="left" w:pos="1134"/>
        </w:tabs>
        <w:spacing w:after="240"/>
        <w:ind w:firstLine="709"/>
        <w:jc w:val="both"/>
        <w:rPr>
          <w:bCs/>
        </w:rPr>
      </w:pPr>
      <w:r w:rsidRPr="00416C3F">
        <w:rPr>
          <w:bCs/>
        </w:rPr>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8F55A1" w:rsidRPr="00416C3F" w:rsidRDefault="008F55A1" w:rsidP="008F55A1">
      <w:pPr>
        <w:tabs>
          <w:tab w:val="left" w:pos="1134"/>
        </w:tabs>
        <w:spacing w:after="240"/>
        <w:ind w:firstLine="709"/>
        <w:jc w:val="both"/>
        <w:rPr>
          <w:bCs/>
        </w:rPr>
      </w:pPr>
      <w:r w:rsidRPr="00416C3F">
        <w:rPr>
          <w:bCs/>
        </w:rPr>
        <w:t xml:space="preserve">Родная страна и страны изучаемого языка. </w:t>
      </w:r>
    </w:p>
    <w:p w:rsidR="008F55A1" w:rsidRPr="00416C3F" w:rsidRDefault="008F55A1" w:rsidP="008F55A1">
      <w:pPr>
        <w:tabs>
          <w:tab w:val="left" w:pos="1134"/>
        </w:tabs>
        <w:spacing w:after="240"/>
        <w:ind w:firstLine="709"/>
        <w:jc w:val="both"/>
        <w:rPr>
          <w:bCs/>
        </w:rPr>
      </w:pPr>
      <w:r w:rsidRPr="00416C3F">
        <w:rPr>
          <w:bCs/>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8F55A1" w:rsidRPr="00416C3F" w:rsidRDefault="008F55A1" w:rsidP="008F55A1">
      <w:pPr>
        <w:tabs>
          <w:tab w:val="left" w:pos="1134"/>
        </w:tabs>
        <w:spacing w:after="240"/>
        <w:ind w:firstLine="709"/>
        <w:jc w:val="both"/>
        <w:rPr>
          <w:bCs/>
        </w:rPr>
      </w:pPr>
      <w:r w:rsidRPr="00416C3F">
        <w:rPr>
          <w:bCs/>
        </w:rPr>
        <w:t>Коммуникативные умения.</w:t>
      </w:r>
    </w:p>
    <w:p w:rsidR="008F55A1" w:rsidRPr="00416C3F" w:rsidRDefault="008F55A1" w:rsidP="008F55A1">
      <w:pPr>
        <w:tabs>
          <w:tab w:val="left" w:pos="1134"/>
        </w:tabs>
        <w:spacing w:after="240"/>
        <w:ind w:firstLine="709"/>
        <w:jc w:val="both"/>
        <w:rPr>
          <w:bCs/>
        </w:rPr>
      </w:pPr>
      <w:r w:rsidRPr="00416C3F">
        <w:rPr>
          <w:bCs/>
        </w:rPr>
        <w:t>Говорение.</w:t>
      </w:r>
    </w:p>
    <w:p w:rsidR="008F55A1" w:rsidRPr="00416C3F" w:rsidRDefault="008F55A1" w:rsidP="008F55A1">
      <w:pPr>
        <w:tabs>
          <w:tab w:val="left" w:pos="1134"/>
        </w:tabs>
        <w:spacing w:after="240"/>
        <w:ind w:firstLine="709"/>
        <w:jc w:val="both"/>
        <w:rPr>
          <w:bCs/>
        </w:rPr>
      </w:pPr>
      <w:r w:rsidRPr="00416C3F">
        <w:rPr>
          <w:bCs/>
        </w:rPr>
        <w:t>Коммуникативные умения диалогической речи.</w:t>
      </w:r>
    </w:p>
    <w:p w:rsidR="008F55A1" w:rsidRPr="00416C3F" w:rsidRDefault="008F55A1" w:rsidP="008F55A1">
      <w:pPr>
        <w:tabs>
          <w:tab w:val="left" w:pos="1134"/>
        </w:tabs>
        <w:spacing w:after="240"/>
        <w:ind w:firstLine="709"/>
        <w:jc w:val="both"/>
        <w:rPr>
          <w:bCs/>
        </w:rPr>
      </w:pPr>
      <w:r w:rsidRPr="00416C3F">
        <w:rPr>
          <w:bCs/>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8F55A1" w:rsidRPr="00416C3F" w:rsidRDefault="008F55A1" w:rsidP="008F55A1">
      <w:pPr>
        <w:tabs>
          <w:tab w:val="left" w:pos="1134"/>
        </w:tabs>
        <w:spacing w:after="240"/>
        <w:ind w:firstLine="709"/>
        <w:jc w:val="both"/>
        <w:rPr>
          <w:bCs/>
        </w:rPr>
      </w:pPr>
      <w:r w:rsidRPr="00416C3F">
        <w:rPr>
          <w:bCs/>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8F55A1" w:rsidRPr="00416C3F" w:rsidRDefault="008F55A1" w:rsidP="008F55A1">
      <w:pPr>
        <w:tabs>
          <w:tab w:val="left" w:pos="1134"/>
        </w:tabs>
        <w:spacing w:after="240"/>
        <w:ind w:firstLine="709"/>
        <w:jc w:val="both"/>
        <w:rPr>
          <w:bCs/>
        </w:rPr>
      </w:pPr>
      <w:r w:rsidRPr="00416C3F">
        <w:rPr>
          <w:bCs/>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8F55A1" w:rsidRPr="00416C3F" w:rsidRDefault="008F55A1" w:rsidP="008F55A1">
      <w:pPr>
        <w:tabs>
          <w:tab w:val="left" w:pos="1134"/>
        </w:tabs>
        <w:spacing w:after="240"/>
        <w:ind w:firstLine="709"/>
        <w:jc w:val="both"/>
        <w:rPr>
          <w:bCs/>
        </w:rPr>
      </w:pPr>
      <w:r w:rsidRPr="00416C3F">
        <w:rPr>
          <w:bCs/>
        </w:rPr>
        <w:t>диалога-расспроса: сообщение фактической информации, ответы на вопросы собеседника, запрашивание интересующей информации;</w:t>
      </w:r>
    </w:p>
    <w:p w:rsidR="008F55A1" w:rsidRPr="00416C3F" w:rsidRDefault="008F55A1" w:rsidP="008F55A1">
      <w:pPr>
        <w:tabs>
          <w:tab w:val="left" w:pos="1134"/>
        </w:tabs>
        <w:spacing w:after="240"/>
        <w:ind w:firstLine="709"/>
        <w:jc w:val="both"/>
        <w:rPr>
          <w:bCs/>
        </w:rPr>
      </w:pPr>
      <w:r w:rsidRPr="00416C3F">
        <w:rPr>
          <w:bCs/>
        </w:rPr>
        <w:t>Коммуникативные умения монологической речи.</w:t>
      </w:r>
    </w:p>
    <w:p w:rsidR="008F55A1" w:rsidRPr="00416C3F" w:rsidRDefault="008F55A1" w:rsidP="008F55A1">
      <w:pPr>
        <w:tabs>
          <w:tab w:val="left" w:pos="1134"/>
        </w:tabs>
        <w:spacing w:after="240"/>
        <w:ind w:firstLine="709"/>
        <w:jc w:val="both"/>
        <w:rPr>
          <w:bCs/>
        </w:rPr>
      </w:pPr>
      <w:r w:rsidRPr="00416C3F">
        <w:rPr>
          <w:bCs/>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8F55A1" w:rsidRPr="00416C3F" w:rsidRDefault="008F55A1" w:rsidP="008F55A1">
      <w:pPr>
        <w:tabs>
          <w:tab w:val="left" w:pos="1134"/>
        </w:tabs>
        <w:spacing w:after="240"/>
        <w:ind w:firstLine="709"/>
        <w:jc w:val="both"/>
        <w:rPr>
          <w:bCs/>
        </w:rPr>
      </w:pPr>
      <w:r w:rsidRPr="00416C3F">
        <w:rPr>
          <w:bCs/>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8F55A1" w:rsidRPr="00416C3F" w:rsidRDefault="008F55A1" w:rsidP="008F55A1">
      <w:pPr>
        <w:tabs>
          <w:tab w:val="left" w:pos="1134"/>
        </w:tabs>
        <w:spacing w:after="240"/>
        <w:ind w:firstLine="709"/>
        <w:jc w:val="both"/>
        <w:rPr>
          <w:bCs/>
        </w:rPr>
      </w:pPr>
      <w:r w:rsidRPr="00416C3F">
        <w:rPr>
          <w:bCs/>
        </w:rPr>
        <w:t>Пересказ основного содержания прочитанного текста с использованием ключевых слов, вопросов, плана и (или) иллюстраций.</w:t>
      </w:r>
    </w:p>
    <w:p w:rsidR="008F55A1" w:rsidRPr="00416C3F" w:rsidRDefault="008F55A1" w:rsidP="008F55A1">
      <w:pPr>
        <w:tabs>
          <w:tab w:val="left" w:pos="1134"/>
        </w:tabs>
        <w:spacing w:after="240"/>
        <w:ind w:firstLine="709"/>
        <w:jc w:val="both"/>
        <w:rPr>
          <w:bCs/>
        </w:rPr>
      </w:pPr>
      <w:r w:rsidRPr="00416C3F">
        <w:rPr>
          <w:bCs/>
        </w:rPr>
        <w:t>Краткое устное изложение результатов выполненного несложного проектного задания.</w:t>
      </w:r>
    </w:p>
    <w:p w:rsidR="008F55A1" w:rsidRPr="00416C3F" w:rsidRDefault="008F55A1" w:rsidP="008F55A1">
      <w:pPr>
        <w:tabs>
          <w:tab w:val="left" w:pos="1134"/>
        </w:tabs>
        <w:spacing w:after="240"/>
        <w:ind w:firstLine="709"/>
        <w:jc w:val="both"/>
        <w:rPr>
          <w:bCs/>
        </w:rPr>
      </w:pPr>
      <w:r w:rsidRPr="00416C3F">
        <w:rPr>
          <w:bCs/>
        </w:rPr>
        <w:t>Аудирование.</w:t>
      </w:r>
    </w:p>
    <w:p w:rsidR="008F55A1" w:rsidRPr="00416C3F" w:rsidRDefault="008F55A1" w:rsidP="008F55A1">
      <w:pPr>
        <w:tabs>
          <w:tab w:val="left" w:pos="1134"/>
        </w:tabs>
        <w:spacing w:after="240"/>
        <w:ind w:firstLine="709"/>
        <w:jc w:val="both"/>
        <w:rPr>
          <w:bCs/>
        </w:rPr>
      </w:pPr>
      <w:r w:rsidRPr="00416C3F">
        <w:rPr>
          <w:bCs/>
        </w:rPr>
        <w:t>Понимание на слух речи учителя и других обучающихся и вербальная/невербальная реакция на услышанное (при непосредственном общении).</w:t>
      </w:r>
    </w:p>
    <w:p w:rsidR="008F55A1" w:rsidRPr="00416C3F" w:rsidRDefault="008F55A1" w:rsidP="008F55A1">
      <w:pPr>
        <w:tabs>
          <w:tab w:val="left" w:pos="1134"/>
        </w:tabs>
        <w:spacing w:after="240"/>
        <w:ind w:firstLine="709"/>
        <w:jc w:val="both"/>
        <w:rPr>
          <w:bCs/>
        </w:rPr>
      </w:pPr>
      <w:r w:rsidRPr="00416C3F">
        <w:rPr>
          <w:bCs/>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F55A1" w:rsidRPr="00416C3F" w:rsidRDefault="008F55A1" w:rsidP="008F55A1">
      <w:pPr>
        <w:tabs>
          <w:tab w:val="left" w:pos="1134"/>
        </w:tabs>
        <w:spacing w:after="240"/>
        <w:ind w:firstLine="709"/>
        <w:jc w:val="both"/>
        <w:rPr>
          <w:bCs/>
        </w:rPr>
      </w:pPr>
      <w:r w:rsidRPr="00416C3F">
        <w:rPr>
          <w:bCs/>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языковой, в том числе контекстуальной, догадки.</w:t>
      </w:r>
    </w:p>
    <w:p w:rsidR="008F55A1" w:rsidRPr="00416C3F" w:rsidRDefault="008F55A1" w:rsidP="008F55A1">
      <w:pPr>
        <w:tabs>
          <w:tab w:val="left" w:pos="1134"/>
        </w:tabs>
        <w:spacing w:after="240"/>
        <w:ind w:firstLine="709"/>
        <w:jc w:val="both"/>
        <w:rPr>
          <w:bCs/>
        </w:rPr>
      </w:pPr>
      <w:r w:rsidRPr="00416C3F">
        <w:rPr>
          <w:bCs/>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rsidR="008F55A1" w:rsidRPr="00416C3F" w:rsidRDefault="008F55A1" w:rsidP="008F55A1">
      <w:pPr>
        <w:tabs>
          <w:tab w:val="left" w:pos="1134"/>
        </w:tabs>
        <w:spacing w:after="240"/>
        <w:ind w:firstLine="709"/>
        <w:jc w:val="both"/>
        <w:rPr>
          <w:bCs/>
        </w:rPr>
      </w:pPr>
      <w:r w:rsidRPr="00416C3F">
        <w:rPr>
          <w:bCs/>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8F55A1" w:rsidRPr="00416C3F" w:rsidRDefault="008F55A1" w:rsidP="008F55A1">
      <w:pPr>
        <w:tabs>
          <w:tab w:val="left" w:pos="1134"/>
        </w:tabs>
        <w:spacing w:after="240"/>
        <w:ind w:firstLine="709"/>
        <w:jc w:val="both"/>
        <w:rPr>
          <w:bCs/>
        </w:rPr>
      </w:pPr>
      <w:r w:rsidRPr="00416C3F">
        <w:rPr>
          <w:bCs/>
        </w:rPr>
        <w:t>Смысловое чтение.</w:t>
      </w:r>
    </w:p>
    <w:p w:rsidR="008F55A1" w:rsidRPr="00416C3F" w:rsidRDefault="008F55A1" w:rsidP="008F55A1">
      <w:pPr>
        <w:tabs>
          <w:tab w:val="left" w:pos="1134"/>
        </w:tabs>
        <w:spacing w:after="240"/>
        <w:ind w:firstLine="709"/>
        <w:jc w:val="both"/>
        <w:rPr>
          <w:bCs/>
        </w:rPr>
      </w:pPr>
      <w:r w:rsidRPr="00416C3F">
        <w:rPr>
          <w:bCs/>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8F55A1" w:rsidRPr="00416C3F" w:rsidRDefault="008F55A1" w:rsidP="008F55A1">
      <w:pPr>
        <w:tabs>
          <w:tab w:val="left" w:pos="1134"/>
        </w:tabs>
        <w:spacing w:after="240"/>
        <w:ind w:firstLine="709"/>
        <w:jc w:val="both"/>
        <w:rPr>
          <w:bCs/>
        </w:rPr>
      </w:pPr>
      <w:r w:rsidRPr="00416C3F">
        <w:rPr>
          <w:bCs/>
        </w:rPr>
        <w:t>Тексты для чтения вслух: диалог, рассказ, сказка.</w:t>
      </w:r>
    </w:p>
    <w:p w:rsidR="008F55A1" w:rsidRPr="00416C3F" w:rsidRDefault="008F55A1" w:rsidP="008F55A1">
      <w:pPr>
        <w:tabs>
          <w:tab w:val="left" w:pos="1134"/>
        </w:tabs>
        <w:spacing w:after="240"/>
        <w:ind w:firstLine="709"/>
        <w:jc w:val="both"/>
        <w:rPr>
          <w:bCs/>
        </w:rPr>
      </w:pPr>
      <w:r w:rsidRPr="00416C3F">
        <w:rPr>
          <w:bC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F55A1" w:rsidRPr="00416C3F" w:rsidRDefault="008F55A1" w:rsidP="008F55A1">
      <w:pPr>
        <w:tabs>
          <w:tab w:val="left" w:pos="1134"/>
        </w:tabs>
        <w:spacing w:after="240"/>
        <w:ind w:firstLine="709"/>
        <w:jc w:val="both"/>
        <w:rPr>
          <w:bCs/>
        </w:rPr>
      </w:pPr>
      <w:r w:rsidRPr="00416C3F">
        <w:rPr>
          <w:bC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8F55A1" w:rsidRPr="00416C3F" w:rsidRDefault="008F55A1" w:rsidP="008F55A1">
      <w:pPr>
        <w:tabs>
          <w:tab w:val="left" w:pos="1134"/>
        </w:tabs>
        <w:spacing w:after="240"/>
        <w:ind w:firstLine="709"/>
        <w:jc w:val="both"/>
        <w:rPr>
          <w:bCs/>
        </w:rPr>
      </w:pPr>
      <w:r w:rsidRPr="00416C3F">
        <w:rPr>
          <w:bC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rsidR="008F55A1" w:rsidRPr="00416C3F" w:rsidRDefault="008F55A1" w:rsidP="008F55A1">
      <w:pPr>
        <w:tabs>
          <w:tab w:val="left" w:pos="1134"/>
        </w:tabs>
        <w:spacing w:after="240"/>
        <w:ind w:firstLine="709"/>
        <w:jc w:val="both"/>
        <w:rPr>
          <w:bCs/>
        </w:rPr>
      </w:pPr>
      <w:r w:rsidRPr="00416C3F">
        <w:rPr>
          <w:bCs/>
        </w:rP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
    <w:p w:rsidR="008F55A1" w:rsidRPr="00416C3F" w:rsidRDefault="008F55A1" w:rsidP="008F55A1">
      <w:pPr>
        <w:tabs>
          <w:tab w:val="left" w:pos="1134"/>
        </w:tabs>
        <w:spacing w:after="240"/>
        <w:ind w:firstLine="709"/>
        <w:jc w:val="both"/>
        <w:rPr>
          <w:bCs/>
        </w:rPr>
      </w:pPr>
      <w:r w:rsidRPr="00416C3F">
        <w:rPr>
          <w:bCs/>
        </w:rPr>
        <w:t>Чтение несплошных текстов (таблиц, диаграмм) и понимание представленной в них информации.</w:t>
      </w:r>
    </w:p>
    <w:p w:rsidR="008F55A1" w:rsidRPr="00416C3F" w:rsidRDefault="008F55A1" w:rsidP="008F55A1">
      <w:pPr>
        <w:tabs>
          <w:tab w:val="left" w:pos="1134"/>
        </w:tabs>
        <w:spacing w:after="240"/>
        <w:ind w:firstLine="709"/>
        <w:jc w:val="both"/>
        <w:rPr>
          <w:bCs/>
        </w:rPr>
      </w:pPr>
      <w:r w:rsidRPr="00416C3F">
        <w:rPr>
          <w:bCs/>
        </w:rPr>
        <w:t xml:space="preserve">Тексты для чтения: диалог, рассказ, сказка, электронное сообщение личного характера, текст </w:t>
      </w:r>
      <w:r w:rsidRPr="00416C3F">
        <w:rPr>
          <w:bCs/>
        </w:rPr>
        <w:lastRenderedPageBreak/>
        <w:t>научно-популярного характера, стихотворение.</w:t>
      </w:r>
    </w:p>
    <w:p w:rsidR="008F55A1" w:rsidRPr="00416C3F" w:rsidRDefault="008F55A1" w:rsidP="008F55A1">
      <w:pPr>
        <w:tabs>
          <w:tab w:val="left" w:pos="1134"/>
        </w:tabs>
        <w:spacing w:after="240"/>
        <w:ind w:firstLine="709"/>
        <w:jc w:val="both"/>
        <w:rPr>
          <w:bCs/>
        </w:rPr>
      </w:pPr>
      <w:r w:rsidRPr="00416C3F">
        <w:rPr>
          <w:bCs/>
        </w:rPr>
        <w:t>Письмо.</w:t>
      </w:r>
    </w:p>
    <w:p w:rsidR="008F55A1" w:rsidRPr="00416C3F" w:rsidRDefault="008F55A1" w:rsidP="008F55A1">
      <w:pPr>
        <w:tabs>
          <w:tab w:val="left" w:pos="1134"/>
        </w:tabs>
        <w:spacing w:after="240"/>
        <w:ind w:firstLine="709"/>
        <w:jc w:val="both"/>
        <w:rPr>
          <w:bCs/>
        </w:rPr>
      </w:pPr>
      <w:r w:rsidRPr="00416C3F">
        <w:rPr>
          <w:bCs/>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8F55A1" w:rsidRPr="00416C3F" w:rsidRDefault="008F55A1" w:rsidP="008F55A1">
      <w:pPr>
        <w:tabs>
          <w:tab w:val="left" w:pos="1134"/>
        </w:tabs>
        <w:spacing w:after="240"/>
        <w:ind w:firstLine="709"/>
        <w:jc w:val="both"/>
        <w:rPr>
          <w:bCs/>
        </w:rPr>
      </w:pPr>
      <w:r w:rsidRPr="00416C3F">
        <w:rPr>
          <w:bCs/>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8F55A1" w:rsidRPr="00416C3F" w:rsidRDefault="008F55A1" w:rsidP="008F55A1">
      <w:pPr>
        <w:tabs>
          <w:tab w:val="left" w:pos="1134"/>
        </w:tabs>
        <w:spacing w:after="240"/>
        <w:ind w:firstLine="709"/>
        <w:jc w:val="both"/>
        <w:rPr>
          <w:bCs/>
        </w:rPr>
      </w:pPr>
      <w:r w:rsidRPr="00416C3F">
        <w:rPr>
          <w:bCs/>
        </w:rPr>
        <w:t>Написание с использованием образца поздравлений с праздниками (с Новым годом, Рождеством, днём рождения) с выражением пожеланий.</w:t>
      </w:r>
    </w:p>
    <w:p w:rsidR="008F55A1" w:rsidRPr="00416C3F" w:rsidRDefault="008F55A1" w:rsidP="008F55A1">
      <w:pPr>
        <w:tabs>
          <w:tab w:val="left" w:pos="1134"/>
        </w:tabs>
        <w:spacing w:after="240"/>
        <w:ind w:firstLine="709"/>
        <w:jc w:val="both"/>
        <w:rPr>
          <w:bCs/>
        </w:rPr>
      </w:pPr>
      <w:r w:rsidRPr="00416C3F">
        <w:rPr>
          <w:bCs/>
        </w:rPr>
        <w:t>Создание подписей к картинкам, фотографиям с пояснением, что на них изображено, написание короткого рассказа по плану/ключевым словам.</w:t>
      </w:r>
    </w:p>
    <w:p w:rsidR="008F55A1" w:rsidRPr="00416C3F" w:rsidRDefault="008F55A1" w:rsidP="008F55A1">
      <w:pPr>
        <w:tabs>
          <w:tab w:val="left" w:pos="1134"/>
        </w:tabs>
        <w:spacing w:after="240"/>
        <w:ind w:firstLine="709"/>
        <w:jc w:val="both"/>
        <w:rPr>
          <w:bCs/>
        </w:rPr>
      </w:pPr>
      <w:r w:rsidRPr="00416C3F">
        <w:rPr>
          <w:bCs/>
        </w:rPr>
        <w:t>Написание электронного сообщения личного характера с использованием образца.</w:t>
      </w:r>
    </w:p>
    <w:p w:rsidR="008F55A1" w:rsidRPr="00416C3F" w:rsidRDefault="008F55A1" w:rsidP="008F55A1">
      <w:pPr>
        <w:tabs>
          <w:tab w:val="left" w:pos="1134"/>
        </w:tabs>
        <w:spacing w:after="240"/>
        <w:ind w:firstLine="709"/>
        <w:jc w:val="both"/>
        <w:rPr>
          <w:bCs/>
        </w:rPr>
      </w:pPr>
      <w:r w:rsidRPr="00416C3F">
        <w:rPr>
          <w:bCs/>
        </w:rPr>
        <w:t>Языковые знания и навыки.</w:t>
      </w:r>
    </w:p>
    <w:p w:rsidR="008F55A1" w:rsidRPr="00416C3F" w:rsidRDefault="008F55A1" w:rsidP="008F55A1">
      <w:pPr>
        <w:tabs>
          <w:tab w:val="left" w:pos="1134"/>
        </w:tabs>
        <w:spacing w:after="240"/>
        <w:ind w:firstLine="709"/>
        <w:jc w:val="both"/>
        <w:rPr>
          <w:bCs/>
        </w:rPr>
      </w:pPr>
      <w:r w:rsidRPr="00416C3F">
        <w:rPr>
          <w:bCs/>
        </w:rPr>
        <w:t>Фонетическая сторона речи.</w:t>
      </w:r>
    </w:p>
    <w:p w:rsidR="008F55A1" w:rsidRPr="00416C3F" w:rsidRDefault="008F55A1" w:rsidP="008F55A1">
      <w:pPr>
        <w:tabs>
          <w:tab w:val="left" w:pos="1134"/>
        </w:tabs>
        <w:spacing w:after="240"/>
        <w:ind w:firstLine="709"/>
        <w:jc w:val="both"/>
        <w:rPr>
          <w:bCs/>
        </w:rPr>
      </w:pPr>
      <w:r w:rsidRPr="00416C3F">
        <w:rPr>
          <w:bCs/>
        </w:rP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8F55A1" w:rsidRPr="00416C3F" w:rsidRDefault="008F55A1" w:rsidP="008F55A1">
      <w:pPr>
        <w:tabs>
          <w:tab w:val="left" w:pos="1134"/>
        </w:tabs>
        <w:spacing w:after="240"/>
        <w:ind w:firstLine="709"/>
        <w:jc w:val="both"/>
        <w:rPr>
          <w:bCs/>
        </w:rPr>
      </w:pPr>
      <w:r w:rsidRPr="00416C3F">
        <w:rPr>
          <w:bCs/>
        </w:rPr>
        <w:t>Чтение новых слов согласно основным правилам чтения.</w:t>
      </w:r>
    </w:p>
    <w:p w:rsidR="008F55A1" w:rsidRPr="00416C3F" w:rsidRDefault="008F55A1" w:rsidP="008F55A1">
      <w:pPr>
        <w:tabs>
          <w:tab w:val="left" w:pos="1134"/>
        </w:tabs>
        <w:spacing w:after="240"/>
        <w:ind w:firstLine="709"/>
        <w:jc w:val="both"/>
        <w:rPr>
          <w:bCs/>
        </w:rPr>
      </w:pPr>
      <w:r w:rsidRPr="00416C3F">
        <w:rPr>
          <w:bCs/>
        </w:rPr>
        <w:t>Графика, орфография и пунктуация.</w:t>
      </w:r>
    </w:p>
    <w:p w:rsidR="008F55A1" w:rsidRPr="00416C3F" w:rsidRDefault="008F55A1" w:rsidP="008F55A1">
      <w:pPr>
        <w:tabs>
          <w:tab w:val="left" w:pos="1134"/>
        </w:tabs>
        <w:spacing w:after="240"/>
        <w:ind w:firstLine="709"/>
        <w:jc w:val="both"/>
        <w:rPr>
          <w:bCs/>
        </w:rPr>
      </w:pPr>
      <w:r w:rsidRPr="00416C3F">
        <w:rPr>
          <w:bCs/>
        </w:rPr>
        <w:t>Правильное написание изученных слов.</w:t>
      </w:r>
    </w:p>
    <w:p w:rsidR="008F55A1" w:rsidRPr="00416C3F" w:rsidRDefault="008F55A1" w:rsidP="008F55A1">
      <w:pPr>
        <w:tabs>
          <w:tab w:val="left" w:pos="1134"/>
        </w:tabs>
        <w:spacing w:after="240"/>
        <w:ind w:firstLine="709"/>
        <w:jc w:val="both"/>
        <w:rPr>
          <w:bCs/>
        </w:rPr>
      </w:pPr>
      <w:r w:rsidRPr="00416C3F">
        <w:rPr>
          <w:bCs/>
        </w:rPr>
        <w:t>Правильная расстановка знаков препинания: точки, вопросительного и восклицательного знаков в конце предложения, запятой при перечислении.</w:t>
      </w:r>
    </w:p>
    <w:p w:rsidR="008F55A1" w:rsidRPr="00416C3F" w:rsidRDefault="008F55A1" w:rsidP="008F55A1">
      <w:pPr>
        <w:tabs>
          <w:tab w:val="left" w:pos="1134"/>
        </w:tabs>
        <w:spacing w:after="240"/>
        <w:ind w:firstLine="709"/>
        <w:jc w:val="both"/>
        <w:rPr>
          <w:bCs/>
        </w:rPr>
      </w:pPr>
      <w:r w:rsidRPr="00416C3F">
        <w:rPr>
          <w:bCs/>
        </w:rPr>
        <w:t>Лексическая сторона речи.</w:t>
      </w:r>
    </w:p>
    <w:p w:rsidR="008F55A1" w:rsidRPr="00416C3F" w:rsidRDefault="008F55A1" w:rsidP="008F55A1">
      <w:pPr>
        <w:tabs>
          <w:tab w:val="left" w:pos="1134"/>
        </w:tabs>
        <w:spacing w:after="240"/>
        <w:ind w:firstLine="709"/>
        <w:jc w:val="both"/>
        <w:rPr>
          <w:bCs/>
        </w:rPr>
      </w:pPr>
      <w:r w:rsidRPr="00416C3F">
        <w:rPr>
          <w:bCs/>
        </w:rP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8F55A1" w:rsidRPr="00416C3F" w:rsidRDefault="008F55A1" w:rsidP="008F55A1">
      <w:pPr>
        <w:tabs>
          <w:tab w:val="left" w:pos="1134"/>
        </w:tabs>
        <w:spacing w:after="240"/>
        <w:ind w:firstLine="709"/>
        <w:jc w:val="both"/>
        <w:rPr>
          <w:bCs/>
        </w:rPr>
      </w:pPr>
      <w:r w:rsidRPr="00416C3F">
        <w:rPr>
          <w:bCs/>
        </w:rPr>
        <w:t>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-in – Lehrerin), словосложения (Geburtstag).</w:t>
      </w:r>
    </w:p>
    <w:p w:rsidR="008F55A1" w:rsidRPr="00416C3F" w:rsidRDefault="008F55A1" w:rsidP="008F55A1">
      <w:pPr>
        <w:tabs>
          <w:tab w:val="left" w:pos="1134"/>
        </w:tabs>
        <w:spacing w:after="240"/>
        <w:ind w:firstLine="709"/>
        <w:jc w:val="both"/>
        <w:rPr>
          <w:bCs/>
        </w:rPr>
      </w:pPr>
      <w:r w:rsidRPr="00416C3F">
        <w:rPr>
          <w:bCs/>
        </w:rPr>
        <w:t>Грамматическая сторона речи.</w:t>
      </w:r>
    </w:p>
    <w:p w:rsidR="008F55A1" w:rsidRPr="00416C3F" w:rsidRDefault="008F55A1" w:rsidP="008F55A1">
      <w:pPr>
        <w:tabs>
          <w:tab w:val="left" w:pos="1134"/>
        </w:tabs>
        <w:spacing w:after="240"/>
        <w:ind w:firstLine="709"/>
        <w:jc w:val="both"/>
        <w:rPr>
          <w:bCs/>
        </w:rPr>
      </w:pPr>
      <w:r w:rsidRPr="00416C3F">
        <w:rPr>
          <w:bCs/>
        </w:rPr>
        <w:t>Распознавание и употребление в устной и письменной речи изученных морфологических форм и синтаксических конструкций немецкого языка.</w:t>
      </w:r>
    </w:p>
    <w:p w:rsidR="008F55A1" w:rsidRPr="00416C3F" w:rsidRDefault="008F55A1" w:rsidP="008F55A1">
      <w:pPr>
        <w:tabs>
          <w:tab w:val="left" w:pos="1134"/>
        </w:tabs>
        <w:spacing w:after="240"/>
        <w:ind w:firstLine="709"/>
        <w:jc w:val="both"/>
        <w:rPr>
          <w:bCs/>
        </w:rPr>
      </w:pPr>
      <w:r w:rsidRPr="00416C3F">
        <w:rPr>
          <w:bCs/>
        </w:rPr>
        <w:t>Простые предложения с однородными членами (союз oder). Сложносочинённые предложения с сочинительными союзами und, aber, oder, denn.</w:t>
      </w:r>
    </w:p>
    <w:p w:rsidR="008F55A1" w:rsidRPr="00416C3F" w:rsidRDefault="008F55A1" w:rsidP="008F55A1">
      <w:pPr>
        <w:tabs>
          <w:tab w:val="left" w:pos="1134"/>
        </w:tabs>
        <w:spacing w:after="240"/>
        <w:ind w:firstLine="709"/>
        <w:jc w:val="both"/>
        <w:rPr>
          <w:bCs/>
        </w:rPr>
      </w:pPr>
      <w:r w:rsidRPr="00416C3F">
        <w:rPr>
          <w:bCs/>
        </w:rPr>
        <w:t>Модальный глагол wollen (в Präsens).</w:t>
      </w:r>
    </w:p>
    <w:p w:rsidR="008F55A1" w:rsidRPr="00416C3F" w:rsidRDefault="008F55A1" w:rsidP="008F55A1">
      <w:pPr>
        <w:tabs>
          <w:tab w:val="left" w:pos="1134"/>
        </w:tabs>
        <w:spacing w:after="240"/>
        <w:ind w:firstLine="709"/>
        <w:jc w:val="both"/>
        <w:rPr>
          <w:bCs/>
        </w:rPr>
      </w:pPr>
      <w:r w:rsidRPr="00416C3F">
        <w:rPr>
          <w:bCs/>
        </w:rPr>
        <w:t>Прилагательные в положительной, сравнительной и превосходной степенях сравнения.</w:t>
      </w:r>
    </w:p>
    <w:p w:rsidR="008F55A1" w:rsidRPr="00416C3F" w:rsidRDefault="008F55A1" w:rsidP="008F55A1">
      <w:pPr>
        <w:tabs>
          <w:tab w:val="left" w:pos="1134"/>
        </w:tabs>
        <w:spacing w:after="240"/>
        <w:ind w:firstLine="709"/>
        <w:jc w:val="both"/>
        <w:rPr>
          <w:bCs/>
        </w:rPr>
      </w:pPr>
      <w:r w:rsidRPr="00416C3F">
        <w:rPr>
          <w:bCs/>
        </w:rPr>
        <w:t>Личные местоимения в винительном и дательном падежах (в некоторых речевых образцах).</w:t>
      </w:r>
    </w:p>
    <w:p w:rsidR="008F55A1" w:rsidRPr="00416C3F" w:rsidRDefault="008F55A1" w:rsidP="008F55A1">
      <w:pPr>
        <w:tabs>
          <w:tab w:val="left" w:pos="1134"/>
        </w:tabs>
        <w:spacing w:after="240"/>
        <w:ind w:firstLine="709"/>
        <w:jc w:val="both"/>
        <w:rPr>
          <w:bCs/>
        </w:rPr>
      </w:pPr>
      <w:r w:rsidRPr="00416C3F">
        <w:rPr>
          <w:bCs/>
        </w:rPr>
        <w:lastRenderedPageBreak/>
        <w:t>Указательные местоимения dieser, dieses, diese. Количественные числительные (до 100).</w:t>
      </w:r>
    </w:p>
    <w:p w:rsidR="008F55A1" w:rsidRPr="00416C3F" w:rsidRDefault="008F55A1" w:rsidP="008F55A1">
      <w:pPr>
        <w:tabs>
          <w:tab w:val="left" w:pos="1134"/>
        </w:tabs>
        <w:spacing w:after="240"/>
        <w:ind w:firstLine="709"/>
        <w:jc w:val="both"/>
        <w:rPr>
          <w:bCs/>
        </w:rPr>
      </w:pPr>
      <w:r w:rsidRPr="00416C3F">
        <w:rPr>
          <w:bCs/>
        </w:rPr>
        <w:t>Порядковые числительные (до 31).</w:t>
      </w:r>
    </w:p>
    <w:p w:rsidR="008F55A1" w:rsidRPr="00416C3F" w:rsidRDefault="008F55A1" w:rsidP="008F55A1">
      <w:pPr>
        <w:tabs>
          <w:tab w:val="left" w:pos="1134"/>
        </w:tabs>
        <w:spacing w:after="240"/>
        <w:ind w:firstLine="709"/>
        <w:jc w:val="both"/>
        <w:rPr>
          <w:bCs/>
        </w:rPr>
      </w:pPr>
      <w:r w:rsidRPr="00416C3F">
        <w:rPr>
          <w:bCs/>
        </w:rPr>
        <w:t>Предлоги fur, mit, um (в некоторых речевых образцах).</w:t>
      </w:r>
    </w:p>
    <w:p w:rsidR="008F55A1" w:rsidRPr="00416C3F" w:rsidRDefault="008F55A1" w:rsidP="008F55A1">
      <w:pPr>
        <w:tabs>
          <w:tab w:val="left" w:pos="1134"/>
        </w:tabs>
        <w:spacing w:after="240"/>
        <w:ind w:firstLine="709"/>
        <w:jc w:val="both"/>
        <w:rPr>
          <w:bCs/>
        </w:rPr>
      </w:pPr>
      <w:r w:rsidRPr="00416C3F">
        <w:rPr>
          <w:bCs/>
        </w:rPr>
        <w:t>Социокультурные знания и умения.</w:t>
      </w:r>
    </w:p>
    <w:p w:rsidR="008F55A1" w:rsidRPr="00416C3F" w:rsidRDefault="008F55A1" w:rsidP="008F55A1">
      <w:pPr>
        <w:tabs>
          <w:tab w:val="left" w:pos="1134"/>
        </w:tabs>
        <w:spacing w:after="240"/>
        <w:ind w:firstLine="709"/>
        <w:jc w:val="both"/>
        <w:rPr>
          <w:bCs/>
        </w:rPr>
      </w:pPr>
      <w:r w:rsidRPr="00416C3F">
        <w:rPr>
          <w:bC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8F55A1" w:rsidRPr="00416C3F" w:rsidRDefault="008F55A1" w:rsidP="008F55A1">
      <w:pPr>
        <w:tabs>
          <w:tab w:val="left" w:pos="1134"/>
        </w:tabs>
        <w:spacing w:after="240"/>
        <w:ind w:firstLine="709"/>
        <w:jc w:val="both"/>
        <w:rPr>
          <w:bCs/>
        </w:rPr>
      </w:pPr>
      <w:r w:rsidRPr="00416C3F">
        <w:rPr>
          <w:bCs/>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8F55A1" w:rsidRPr="00416C3F" w:rsidRDefault="008F55A1" w:rsidP="008F55A1">
      <w:pPr>
        <w:tabs>
          <w:tab w:val="left" w:pos="1134"/>
        </w:tabs>
        <w:spacing w:after="240"/>
        <w:ind w:firstLine="709"/>
        <w:jc w:val="both"/>
        <w:rPr>
          <w:bCs/>
        </w:rPr>
      </w:pPr>
      <w:r w:rsidRPr="00416C3F">
        <w:rPr>
          <w:bCs/>
        </w:rPr>
        <w:t>Компенсаторные умения.</w:t>
      </w:r>
    </w:p>
    <w:p w:rsidR="008F55A1" w:rsidRPr="00416C3F" w:rsidRDefault="008F55A1" w:rsidP="008F55A1">
      <w:pPr>
        <w:tabs>
          <w:tab w:val="left" w:pos="1134"/>
        </w:tabs>
        <w:spacing w:after="240"/>
        <w:ind w:firstLine="709"/>
        <w:jc w:val="both"/>
        <w:rPr>
          <w:bCs/>
        </w:rPr>
      </w:pPr>
      <w:r w:rsidRPr="00416C3F">
        <w:rPr>
          <w:bCs/>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8F55A1" w:rsidRPr="00416C3F" w:rsidRDefault="008F55A1" w:rsidP="008F55A1">
      <w:pPr>
        <w:tabs>
          <w:tab w:val="left" w:pos="1134"/>
        </w:tabs>
        <w:spacing w:after="240"/>
        <w:ind w:firstLine="709"/>
        <w:jc w:val="both"/>
        <w:rPr>
          <w:bCs/>
        </w:rPr>
      </w:pPr>
      <w:r w:rsidRPr="00416C3F">
        <w:rPr>
          <w:bCs/>
        </w:rPr>
        <w:t>Использование при формулировании собственных высказываний ключевых слов, вопросов, картинок, фотографий.</w:t>
      </w:r>
    </w:p>
    <w:p w:rsidR="008F55A1" w:rsidRPr="00416C3F" w:rsidRDefault="008F55A1" w:rsidP="008F55A1">
      <w:pPr>
        <w:tabs>
          <w:tab w:val="left" w:pos="1134"/>
        </w:tabs>
        <w:spacing w:after="240"/>
        <w:ind w:firstLine="709"/>
        <w:jc w:val="both"/>
        <w:rPr>
          <w:bCs/>
        </w:rPr>
      </w:pPr>
      <w:r w:rsidRPr="00416C3F">
        <w:rPr>
          <w:bCs/>
        </w:rPr>
        <w:t>Прогнозирование содержание текста для чтения на основе заголовка.</w:t>
      </w:r>
    </w:p>
    <w:p w:rsidR="008F55A1" w:rsidRPr="00416C3F" w:rsidRDefault="008F55A1" w:rsidP="008F55A1">
      <w:pPr>
        <w:tabs>
          <w:tab w:val="left" w:pos="1134"/>
        </w:tabs>
        <w:spacing w:after="240"/>
        <w:ind w:firstLine="709"/>
        <w:jc w:val="both"/>
        <w:rPr>
          <w:bCs/>
        </w:rPr>
      </w:pPr>
      <w:r w:rsidRPr="00416C3F">
        <w:rPr>
          <w:bC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F55A1" w:rsidRPr="00416C3F" w:rsidRDefault="008F55A1" w:rsidP="008F55A1">
      <w:pPr>
        <w:tabs>
          <w:tab w:val="left" w:pos="1134"/>
        </w:tabs>
        <w:spacing w:after="240"/>
        <w:ind w:firstLine="709"/>
        <w:jc w:val="both"/>
        <w:rPr>
          <w:bCs/>
        </w:rPr>
      </w:pPr>
      <w:r w:rsidRPr="00416C3F">
        <w:rPr>
          <w:bCs/>
        </w:rPr>
        <w:t>Планируемые результаты освоения программы по иностранному (немецкому) языку на уровне начального общего образования.</w:t>
      </w:r>
    </w:p>
    <w:p w:rsidR="008F55A1" w:rsidRPr="00416C3F" w:rsidRDefault="008F55A1" w:rsidP="008F55A1">
      <w:pPr>
        <w:tabs>
          <w:tab w:val="left" w:pos="1134"/>
        </w:tabs>
        <w:spacing w:after="240"/>
        <w:ind w:firstLine="709"/>
        <w:jc w:val="both"/>
        <w:rPr>
          <w:bCs/>
        </w:rPr>
      </w:pPr>
      <w:r w:rsidRPr="00416C3F">
        <w:rPr>
          <w:bCs/>
        </w:rPr>
        <w:t>. Личностные результаты освоения программы по иностранному (немецкому)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55A1" w:rsidRPr="00416C3F" w:rsidRDefault="008F55A1" w:rsidP="008F55A1">
      <w:pPr>
        <w:tabs>
          <w:tab w:val="left" w:pos="1134"/>
        </w:tabs>
        <w:spacing w:after="240"/>
        <w:ind w:firstLine="709"/>
        <w:jc w:val="both"/>
        <w:rPr>
          <w:bCs/>
        </w:rPr>
      </w:pPr>
      <w:r w:rsidRPr="00416C3F">
        <w:rPr>
          <w:bCs/>
        </w:rPr>
        <w:t xml:space="preserve">В 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 </w:t>
      </w:r>
    </w:p>
    <w:p w:rsidR="008F55A1" w:rsidRPr="00416C3F" w:rsidRDefault="008F55A1" w:rsidP="008F55A1">
      <w:pPr>
        <w:tabs>
          <w:tab w:val="left" w:pos="1134"/>
        </w:tabs>
        <w:spacing w:after="240"/>
        <w:ind w:firstLine="709"/>
        <w:jc w:val="both"/>
        <w:rPr>
          <w:bCs/>
        </w:rPr>
      </w:pPr>
      <w:r w:rsidRPr="00416C3F">
        <w:rPr>
          <w:bCs/>
        </w:rPr>
        <w:t>гражданско-патриотическое воспитание:</w:t>
      </w:r>
    </w:p>
    <w:p w:rsidR="008F55A1" w:rsidRPr="00416C3F" w:rsidRDefault="008F55A1" w:rsidP="008F55A1">
      <w:pPr>
        <w:tabs>
          <w:tab w:val="left" w:pos="1134"/>
        </w:tabs>
        <w:spacing w:after="240"/>
        <w:ind w:firstLine="709"/>
        <w:jc w:val="both"/>
        <w:rPr>
          <w:bCs/>
        </w:rPr>
      </w:pPr>
      <w:r w:rsidRPr="00416C3F">
        <w:rPr>
          <w:bCs/>
        </w:rPr>
        <w:t>становление ценностного отношения к своей Родине – России;</w:t>
      </w:r>
    </w:p>
    <w:p w:rsidR="008F55A1" w:rsidRPr="00416C3F" w:rsidRDefault="008F55A1" w:rsidP="008F55A1">
      <w:pPr>
        <w:tabs>
          <w:tab w:val="left" w:pos="1134"/>
        </w:tabs>
        <w:spacing w:after="240"/>
        <w:ind w:firstLine="709"/>
        <w:jc w:val="both"/>
        <w:rPr>
          <w:bCs/>
        </w:rPr>
      </w:pPr>
      <w:r w:rsidRPr="00416C3F">
        <w:rPr>
          <w:bCs/>
        </w:rPr>
        <w:t>осознание своей этнокультурной и российской гражданской идентичности;</w:t>
      </w:r>
    </w:p>
    <w:p w:rsidR="008F55A1" w:rsidRPr="00416C3F" w:rsidRDefault="008F55A1" w:rsidP="008F55A1">
      <w:pPr>
        <w:tabs>
          <w:tab w:val="left" w:pos="1134"/>
        </w:tabs>
        <w:spacing w:after="240"/>
        <w:ind w:firstLine="709"/>
        <w:jc w:val="both"/>
        <w:rPr>
          <w:bCs/>
        </w:rPr>
      </w:pPr>
      <w:r w:rsidRPr="00416C3F">
        <w:rPr>
          <w:bCs/>
        </w:rPr>
        <w:t>сопричастность к прошлому, настоящему и будущему своей страны и родного края;</w:t>
      </w:r>
    </w:p>
    <w:p w:rsidR="008F55A1" w:rsidRPr="00416C3F" w:rsidRDefault="008F55A1" w:rsidP="008F55A1">
      <w:pPr>
        <w:tabs>
          <w:tab w:val="left" w:pos="1134"/>
        </w:tabs>
        <w:spacing w:after="240"/>
        <w:ind w:firstLine="709"/>
        <w:jc w:val="both"/>
        <w:rPr>
          <w:bCs/>
        </w:rPr>
      </w:pPr>
      <w:r w:rsidRPr="00416C3F">
        <w:rPr>
          <w:bCs/>
        </w:rPr>
        <w:t>уважение к своему и другим народам;</w:t>
      </w:r>
    </w:p>
    <w:p w:rsidR="008F55A1" w:rsidRPr="00416C3F" w:rsidRDefault="008F55A1" w:rsidP="008F55A1">
      <w:pPr>
        <w:tabs>
          <w:tab w:val="left" w:pos="1134"/>
        </w:tabs>
        <w:spacing w:after="240"/>
        <w:ind w:firstLine="709"/>
        <w:jc w:val="both"/>
        <w:rPr>
          <w:bCs/>
        </w:rPr>
      </w:pPr>
      <w:r w:rsidRPr="00416C3F">
        <w:rPr>
          <w:bC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F55A1" w:rsidRPr="00416C3F" w:rsidRDefault="008F55A1" w:rsidP="008F55A1">
      <w:pPr>
        <w:tabs>
          <w:tab w:val="left" w:pos="1134"/>
        </w:tabs>
        <w:spacing w:after="240"/>
        <w:ind w:firstLine="709"/>
        <w:jc w:val="both"/>
        <w:rPr>
          <w:bCs/>
        </w:rPr>
      </w:pPr>
      <w:r w:rsidRPr="00416C3F">
        <w:rPr>
          <w:bCs/>
        </w:rPr>
        <w:t>духовно-нравственное воспитание:</w:t>
      </w:r>
    </w:p>
    <w:p w:rsidR="008F55A1" w:rsidRPr="00416C3F" w:rsidRDefault="008F55A1" w:rsidP="008F55A1">
      <w:pPr>
        <w:tabs>
          <w:tab w:val="left" w:pos="1134"/>
        </w:tabs>
        <w:spacing w:after="240"/>
        <w:ind w:firstLine="709"/>
        <w:jc w:val="both"/>
        <w:rPr>
          <w:bCs/>
        </w:rPr>
      </w:pPr>
      <w:r w:rsidRPr="00416C3F">
        <w:rPr>
          <w:bCs/>
        </w:rPr>
        <w:lastRenderedPageBreak/>
        <w:t>признание индивидуальности каждого человека;</w:t>
      </w:r>
    </w:p>
    <w:p w:rsidR="008F55A1" w:rsidRPr="00416C3F" w:rsidRDefault="008F55A1" w:rsidP="008F55A1">
      <w:pPr>
        <w:tabs>
          <w:tab w:val="left" w:pos="1134"/>
        </w:tabs>
        <w:spacing w:after="240"/>
        <w:ind w:firstLine="709"/>
        <w:jc w:val="both"/>
        <w:rPr>
          <w:bCs/>
        </w:rPr>
      </w:pPr>
      <w:r w:rsidRPr="00416C3F">
        <w:rPr>
          <w:bCs/>
        </w:rPr>
        <w:t>проявление сопереживания, уважения и доброжелательности;</w:t>
      </w:r>
    </w:p>
    <w:p w:rsidR="008F55A1" w:rsidRPr="00416C3F" w:rsidRDefault="008F55A1" w:rsidP="008F55A1">
      <w:pPr>
        <w:tabs>
          <w:tab w:val="left" w:pos="1134"/>
        </w:tabs>
        <w:spacing w:after="240"/>
        <w:ind w:firstLine="709"/>
        <w:jc w:val="both"/>
        <w:rPr>
          <w:bCs/>
        </w:rPr>
      </w:pPr>
      <w:r w:rsidRPr="00416C3F">
        <w:rPr>
          <w:bCs/>
        </w:rPr>
        <w:t>неприятие любых форм поведения, направленных на причинение физического и морального вреда другим людям;</w:t>
      </w:r>
    </w:p>
    <w:p w:rsidR="008F55A1" w:rsidRPr="00416C3F" w:rsidRDefault="008F55A1" w:rsidP="008F55A1">
      <w:pPr>
        <w:tabs>
          <w:tab w:val="left" w:pos="1134"/>
        </w:tabs>
        <w:spacing w:after="240"/>
        <w:ind w:firstLine="709"/>
        <w:jc w:val="both"/>
        <w:rPr>
          <w:bCs/>
        </w:rPr>
      </w:pPr>
      <w:r w:rsidRPr="00416C3F">
        <w:rPr>
          <w:bCs/>
        </w:rPr>
        <w:t>эстетическое воспитание:</w:t>
      </w:r>
    </w:p>
    <w:p w:rsidR="008F55A1" w:rsidRPr="00416C3F" w:rsidRDefault="008F55A1" w:rsidP="008F55A1">
      <w:pPr>
        <w:tabs>
          <w:tab w:val="left" w:pos="1134"/>
        </w:tabs>
        <w:spacing w:after="240"/>
        <w:ind w:firstLine="709"/>
        <w:jc w:val="both"/>
        <w:rPr>
          <w:bCs/>
        </w:rPr>
      </w:pPr>
      <w:r w:rsidRPr="00416C3F">
        <w:rPr>
          <w:bCs/>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F55A1" w:rsidRPr="00416C3F" w:rsidRDefault="008F55A1" w:rsidP="008F55A1">
      <w:pPr>
        <w:tabs>
          <w:tab w:val="left" w:pos="1134"/>
        </w:tabs>
        <w:spacing w:after="240"/>
        <w:ind w:firstLine="709"/>
        <w:jc w:val="both"/>
        <w:rPr>
          <w:bCs/>
        </w:rPr>
      </w:pPr>
      <w:r w:rsidRPr="00416C3F">
        <w:rPr>
          <w:bCs/>
        </w:rPr>
        <w:t>стремление к самовыражению в разных видах художественной деятельности;</w:t>
      </w:r>
    </w:p>
    <w:p w:rsidR="008F55A1" w:rsidRPr="00416C3F" w:rsidRDefault="008F55A1" w:rsidP="008F55A1">
      <w:pPr>
        <w:tabs>
          <w:tab w:val="left" w:pos="1134"/>
        </w:tabs>
        <w:spacing w:after="240"/>
        <w:ind w:firstLine="709"/>
        <w:jc w:val="both"/>
        <w:rPr>
          <w:bCs/>
        </w:rPr>
      </w:pPr>
      <w:r w:rsidRPr="00416C3F">
        <w:rPr>
          <w:bCs/>
        </w:rPr>
        <w:t>физическое воспитание, формирование культуры здоровья и эмоционального благополучия:</w:t>
      </w:r>
    </w:p>
    <w:p w:rsidR="008F55A1" w:rsidRPr="00416C3F" w:rsidRDefault="008F55A1" w:rsidP="008F55A1">
      <w:pPr>
        <w:tabs>
          <w:tab w:val="left" w:pos="1134"/>
        </w:tabs>
        <w:spacing w:after="240"/>
        <w:ind w:firstLine="709"/>
        <w:jc w:val="both"/>
        <w:rPr>
          <w:bCs/>
        </w:rPr>
      </w:pPr>
      <w:r w:rsidRPr="00416C3F">
        <w:rPr>
          <w:bCs/>
        </w:rPr>
        <w:t>соблюдение правил здорового и безопасного (для себя и других людей) образа жизни в окружающей среде (в том числе информационной);</w:t>
      </w:r>
    </w:p>
    <w:p w:rsidR="008F55A1" w:rsidRPr="00416C3F" w:rsidRDefault="008F55A1" w:rsidP="008F55A1">
      <w:pPr>
        <w:tabs>
          <w:tab w:val="left" w:pos="1134"/>
        </w:tabs>
        <w:spacing w:after="240"/>
        <w:ind w:firstLine="709"/>
        <w:jc w:val="both"/>
        <w:rPr>
          <w:bCs/>
        </w:rPr>
      </w:pPr>
      <w:r w:rsidRPr="00416C3F">
        <w:rPr>
          <w:bCs/>
        </w:rPr>
        <w:t>бережное отношение к физическому и психическому здоровью;</w:t>
      </w:r>
    </w:p>
    <w:p w:rsidR="008F55A1" w:rsidRPr="00416C3F" w:rsidRDefault="008F55A1" w:rsidP="008F55A1">
      <w:pPr>
        <w:tabs>
          <w:tab w:val="left" w:pos="1134"/>
        </w:tabs>
        <w:spacing w:after="240"/>
        <w:ind w:firstLine="709"/>
        <w:jc w:val="both"/>
        <w:rPr>
          <w:bCs/>
        </w:rPr>
      </w:pPr>
      <w:r w:rsidRPr="00416C3F">
        <w:rPr>
          <w:bCs/>
        </w:rPr>
        <w:t>трудовое воспитание:</w:t>
      </w:r>
    </w:p>
    <w:p w:rsidR="008F55A1" w:rsidRPr="00416C3F" w:rsidRDefault="008F55A1" w:rsidP="008F55A1">
      <w:pPr>
        <w:tabs>
          <w:tab w:val="left" w:pos="1134"/>
        </w:tabs>
        <w:spacing w:after="240"/>
        <w:ind w:firstLine="709"/>
        <w:jc w:val="both"/>
        <w:rPr>
          <w:bCs/>
        </w:rPr>
      </w:pPr>
      <w:r w:rsidRPr="00416C3F">
        <w:rPr>
          <w:bCs/>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F55A1" w:rsidRPr="00416C3F" w:rsidRDefault="008F55A1" w:rsidP="008F55A1">
      <w:pPr>
        <w:tabs>
          <w:tab w:val="left" w:pos="1134"/>
        </w:tabs>
        <w:spacing w:after="240"/>
        <w:ind w:firstLine="709"/>
        <w:jc w:val="both"/>
        <w:rPr>
          <w:bCs/>
        </w:rPr>
      </w:pPr>
      <w:r w:rsidRPr="00416C3F">
        <w:rPr>
          <w:bCs/>
        </w:rPr>
        <w:t>экологическое воспитание:</w:t>
      </w:r>
    </w:p>
    <w:p w:rsidR="008F55A1" w:rsidRPr="00416C3F" w:rsidRDefault="008F55A1" w:rsidP="008F55A1">
      <w:pPr>
        <w:tabs>
          <w:tab w:val="left" w:pos="1134"/>
        </w:tabs>
        <w:spacing w:after="240"/>
        <w:ind w:firstLine="709"/>
        <w:jc w:val="both"/>
        <w:rPr>
          <w:bCs/>
        </w:rPr>
      </w:pPr>
      <w:r w:rsidRPr="00416C3F">
        <w:rPr>
          <w:bCs/>
        </w:rPr>
        <w:t>бережное отношение к природе;</w:t>
      </w:r>
    </w:p>
    <w:p w:rsidR="008F55A1" w:rsidRPr="00416C3F" w:rsidRDefault="008F55A1" w:rsidP="008F55A1">
      <w:pPr>
        <w:tabs>
          <w:tab w:val="left" w:pos="1134"/>
        </w:tabs>
        <w:spacing w:after="240"/>
        <w:ind w:firstLine="709"/>
        <w:jc w:val="both"/>
        <w:rPr>
          <w:bCs/>
        </w:rPr>
      </w:pPr>
      <w:r w:rsidRPr="00416C3F">
        <w:rPr>
          <w:bCs/>
        </w:rPr>
        <w:t>неприятие действий, приносящих вред природе;</w:t>
      </w:r>
    </w:p>
    <w:p w:rsidR="008F55A1" w:rsidRPr="00416C3F" w:rsidRDefault="008F55A1" w:rsidP="008F55A1">
      <w:pPr>
        <w:tabs>
          <w:tab w:val="left" w:pos="1134"/>
        </w:tabs>
        <w:spacing w:after="240"/>
        <w:ind w:firstLine="709"/>
        <w:jc w:val="both"/>
        <w:rPr>
          <w:bCs/>
        </w:rPr>
      </w:pPr>
      <w:r w:rsidRPr="00416C3F">
        <w:rPr>
          <w:bCs/>
        </w:rPr>
        <w:t>ценности научного познания:</w:t>
      </w:r>
    </w:p>
    <w:p w:rsidR="008F55A1" w:rsidRPr="00416C3F" w:rsidRDefault="008F55A1" w:rsidP="008F55A1">
      <w:pPr>
        <w:tabs>
          <w:tab w:val="left" w:pos="1134"/>
        </w:tabs>
        <w:spacing w:after="240"/>
        <w:ind w:firstLine="709"/>
        <w:jc w:val="both"/>
        <w:rPr>
          <w:bCs/>
        </w:rPr>
      </w:pPr>
      <w:r w:rsidRPr="00416C3F">
        <w:rPr>
          <w:bCs/>
        </w:rPr>
        <w:t>первоначальные представления о научной картине мира;</w:t>
      </w:r>
    </w:p>
    <w:p w:rsidR="008F55A1" w:rsidRPr="00416C3F" w:rsidRDefault="008F55A1" w:rsidP="008F55A1">
      <w:pPr>
        <w:tabs>
          <w:tab w:val="left" w:pos="1134"/>
        </w:tabs>
        <w:spacing w:after="240"/>
        <w:ind w:firstLine="709"/>
        <w:jc w:val="both"/>
        <w:rPr>
          <w:bCs/>
        </w:rPr>
      </w:pPr>
      <w:r w:rsidRPr="00416C3F">
        <w:rPr>
          <w:bCs/>
        </w:rPr>
        <w:t>познавательные интересы, активность, инициативность, любознательность и самостоятельность в познании.</w:t>
      </w:r>
    </w:p>
    <w:p w:rsidR="008F55A1" w:rsidRPr="00416C3F" w:rsidRDefault="008F55A1" w:rsidP="008F55A1">
      <w:pPr>
        <w:tabs>
          <w:tab w:val="left" w:pos="1134"/>
        </w:tabs>
        <w:spacing w:after="240"/>
        <w:ind w:firstLine="709"/>
        <w:jc w:val="both"/>
        <w:rPr>
          <w:bCs/>
        </w:rPr>
      </w:pPr>
      <w:r w:rsidRPr="00416C3F">
        <w:rPr>
          <w:bCs/>
        </w:rPr>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базовые логические действия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сравнивать объекты, устанавливать основания для сравнения, устанавливать аналогии;</w:t>
      </w:r>
    </w:p>
    <w:p w:rsidR="008F55A1" w:rsidRPr="00416C3F" w:rsidRDefault="008F55A1" w:rsidP="008F55A1">
      <w:pPr>
        <w:tabs>
          <w:tab w:val="left" w:pos="1134"/>
        </w:tabs>
        <w:spacing w:after="240"/>
        <w:ind w:firstLine="709"/>
        <w:jc w:val="both"/>
        <w:rPr>
          <w:bCs/>
        </w:rPr>
      </w:pPr>
      <w:r w:rsidRPr="00416C3F">
        <w:rPr>
          <w:bCs/>
        </w:rPr>
        <w:t>объединять части объекта (объекты) по определенному признаку;</w:t>
      </w:r>
    </w:p>
    <w:p w:rsidR="008F55A1" w:rsidRPr="00416C3F" w:rsidRDefault="008F55A1" w:rsidP="008F55A1">
      <w:pPr>
        <w:tabs>
          <w:tab w:val="left" w:pos="1134"/>
        </w:tabs>
        <w:spacing w:after="240"/>
        <w:ind w:firstLine="709"/>
        <w:jc w:val="both"/>
        <w:rPr>
          <w:bCs/>
        </w:rPr>
      </w:pPr>
      <w:r w:rsidRPr="00416C3F">
        <w:rPr>
          <w:bCs/>
        </w:rPr>
        <w:t>определять существенный признак для классификации, классифицировать предложенные объекты;</w:t>
      </w:r>
    </w:p>
    <w:p w:rsidR="008F55A1" w:rsidRPr="00416C3F" w:rsidRDefault="008F55A1" w:rsidP="008F55A1">
      <w:pPr>
        <w:tabs>
          <w:tab w:val="left" w:pos="1134"/>
        </w:tabs>
        <w:spacing w:after="240"/>
        <w:ind w:firstLine="709"/>
        <w:jc w:val="both"/>
        <w:rPr>
          <w:bCs/>
        </w:rPr>
      </w:pPr>
      <w:r w:rsidRPr="00416C3F">
        <w:rPr>
          <w:bCs/>
        </w:rPr>
        <w:t>находить закономерности и противоречия в рассматриваемых фактах, данных и наблюдениях на основе предложенного учителем алгоритма;</w:t>
      </w:r>
    </w:p>
    <w:p w:rsidR="008F55A1" w:rsidRPr="00416C3F" w:rsidRDefault="008F55A1" w:rsidP="008F55A1">
      <w:pPr>
        <w:tabs>
          <w:tab w:val="left" w:pos="1134"/>
        </w:tabs>
        <w:spacing w:after="240"/>
        <w:ind w:firstLine="709"/>
        <w:jc w:val="both"/>
        <w:rPr>
          <w:bCs/>
        </w:rPr>
      </w:pPr>
      <w:r w:rsidRPr="00416C3F">
        <w:rPr>
          <w:bCs/>
        </w:rPr>
        <w:lastRenderedPageBreak/>
        <w:t>выявлять недостаток информации для решения учебной (практической) задачи на основе предложенного алгоритма;</w:t>
      </w:r>
    </w:p>
    <w:p w:rsidR="008F55A1" w:rsidRPr="00416C3F" w:rsidRDefault="008F55A1" w:rsidP="008F55A1">
      <w:pPr>
        <w:tabs>
          <w:tab w:val="left" w:pos="1134"/>
        </w:tabs>
        <w:spacing w:after="240"/>
        <w:ind w:firstLine="709"/>
        <w:jc w:val="both"/>
        <w:rPr>
          <w:bCs/>
        </w:rPr>
      </w:pPr>
      <w:r w:rsidRPr="00416C3F">
        <w:rPr>
          <w:bCs/>
        </w:rPr>
        <w:t>устанавливать причинно-следственные связи в ситуациях, поддающихся непосредственному наблюдению или знакомых по опыту, делать выводы.</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определять разрыв между реальным и желательным состоянием объекта (ситуации) на основе предложенных учителем вопросов;</w:t>
      </w:r>
    </w:p>
    <w:p w:rsidR="008F55A1" w:rsidRPr="00416C3F" w:rsidRDefault="008F55A1" w:rsidP="008F55A1">
      <w:pPr>
        <w:tabs>
          <w:tab w:val="left" w:pos="1134"/>
        </w:tabs>
        <w:spacing w:after="240"/>
        <w:ind w:firstLine="709"/>
        <w:jc w:val="both"/>
        <w:rPr>
          <w:bCs/>
        </w:rPr>
      </w:pPr>
      <w:r w:rsidRPr="00416C3F">
        <w:rPr>
          <w:bCs/>
        </w:rPr>
        <w:t>с помощью педагогического работника формулировать цель, планировать изменения объекта, ситуации;</w:t>
      </w:r>
    </w:p>
    <w:p w:rsidR="008F55A1" w:rsidRPr="00416C3F" w:rsidRDefault="008F55A1" w:rsidP="008F55A1">
      <w:pPr>
        <w:tabs>
          <w:tab w:val="left" w:pos="1134"/>
        </w:tabs>
        <w:spacing w:after="240"/>
        <w:ind w:firstLine="709"/>
        <w:jc w:val="both"/>
        <w:rPr>
          <w:bCs/>
        </w:rPr>
      </w:pPr>
      <w:r w:rsidRPr="00416C3F">
        <w:rPr>
          <w:bCs/>
        </w:rPr>
        <w:t>сравнивать несколько вариантов решения задачи, выбирать наиболее подходящий (на основе предложенных критериев);</w:t>
      </w:r>
    </w:p>
    <w:p w:rsidR="008F55A1" w:rsidRPr="00416C3F" w:rsidRDefault="008F55A1" w:rsidP="008F55A1">
      <w:pPr>
        <w:tabs>
          <w:tab w:val="left" w:pos="1134"/>
        </w:tabs>
        <w:spacing w:after="240"/>
        <w:ind w:firstLine="709"/>
        <w:jc w:val="both"/>
        <w:rPr>
          <w:bCs/>
        </w:rPr>
      </w:pPr>
      <w:r w:rsidRPr="00416C3F">
        <w:rPr>
          <w:bCs/>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F55A1" w:rsidRPr="00416C3F" w:rsidRDefault="008F55A1" w:rsidP="008F55A1">
      <w:pPr>
        <w:tabs>
          <w:tab w:val="left" w:pos="1134"/>
        </w:tabs>
        <w:spacing w:after="240"/>
        <w:ind w:firstLine="709"/>
        <w:jc w:val="both"/>
        <w:rPr>
          <w:bCs/>
        </w:rPr>
      </w:pPr>
      <w:r w:rsidRPr="00416C3F">
        <w:rPr>
          <w:bCs/>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F55A1" w:rsidRPr="00416C3F" w:rsidRDefault="008F55A1" w:rsidP="008F55A1">
      <w:pPr>
        <w:tabs>
          <w:tab w:val="left" w:pos="1134"/>
        </w:tabs>
        <w:spacing w:after="240"/>
        <w:ind w:firstLine="709"/>
        <w:jc w:val="both"/>
        <w:rPr>
          <w:bCs/>
        </w:rPr>
      </w:pPr>
      <w:r w:rsidRPr="00416C3F">
        <w:rPr>
          <w:bCs/>
        </w:rPr>
        <w:t>прогнозировать возможное развитие процессов, событий и их последствия в аналогичных или сходных ситуациях.</w:t>
      </w:r>
    </w:p>
    <w:p w:rsidR="008F55A1" w:rsidRPr="00416C3F" w:rsidRDefault="008F55A1" w:rsidP="008F55A1">
      <w:pPr>
        <w:tabs>
          <w:tab w:val="left" w:pos="1134"/>
        </w:tabs>
        <w:spacing w:after="240"/>
        <w:ind w:firstLine="709"/>
        <w:jc w:val="both"/>
        <w:rPr>
          <w:bCs/>
        </w:rPr>
      </w:pPr>
      <w:r w:rsidRPr="00416C3F">
        <w:rPr>
          <w:bCs/>
        </w:rPr>
        <w:t xml:space="preserve">У обучающегося будут </w:t>
      </w:r>
      <w:r w:rsidRPr="00416C3F">
        <w:t xml:space="preserve">сформированы умения </w:t>
      </w:r>
      <w:r w:rsidRPr="00416C3F">
        <w:rPr>
          <w:bCs/>
        </w:rPr>
        <w:t>работать с информацией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выбирать источник получения информации;</w:t>
      </w:r>
    </w:p>
    <w:p w:rsidR="008F55A1" w:rsidRPr="00416C3F" w:rsidRDefault="008F55A1" w:rsidP="008F55A1">
      <w:pPr>
        <w:tabs>
          <w:tab w:val="left" w:pos="1134"/>
        </w:tabs>
        <w:spacing w:after="240"/>
        <w:ind w:firstLine="709"/>
        <w:jc w:val="both"/>
        <w:rPr>
          <w:bCs/>
        </w:rPr>
      </w:pPr>
      <w:r w:rsidRPr="00416C3F">
        <w:rPr>
          <w:bCs/>
        </w:rPr>
        <w:t>согласно заданному алгоритму находить в предложенном источнике информацию, представленную в явном виде;</w:t>
      </w:r>
    </w:p>
    <w:p w:rsidR="008F55A1" w:rsidRPr="00416C3F" w:rsidRDefault="008F55A1" w:rsidP="008F55A1">
      <w:pPr>
        <w:tabs>
          <w:tab w:val="left" w:pos="1134"/>
        </w:tabs>
        <w:spacing w:after="240"/>
        <w:ind w:firstLine="709"/>
        <w:jc w:val="both"/>
        <w:rPr>
          <w:bCs/>
        </w:rPr>
      </w:pPr>
      <w:r w:rsidRPr="00416C3F">
        <w:rPr>
          <w:bCs/>
        </w:rPr>
        <w:t>распознавать достоверную и недостоверную информацию самостоятельно или на основании предложенного учителем способа ее проверки;</w:t>
      </w:r>
    </w:p>
    <w:p w:rsidR="008F55A1" w:rsidRPr="00416C3F" w:rsidRDefault="008F55A1" w:rsidP="008F55A1">
      <w:pPr>
        <w:tabs>
          <w:tab w:val="left" w:pos="1134"/>
        </w:tabs>
        <w:spacing w:after="240"/>
        <w:ind w:firstLine="709"/>
        <w:jc w:val="both"/>
        <w:rPr>
          <w:bCs/>
        </w:rPr>
      </w:pPr>
      <w:r w:rsidRPr="00416C3F">
        <w:rPr>
          <w:bCs/>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8F55A1" w:rsidRPr="00416C3F" w:rsidRDefault="008F55A1" w:rsidP="008F55A1">
      <w:pPr>
        <w:tabs>
          <w:tab w:val="left" w:pos="1134"/>
        </w:tabs>
        <w:spacing w:after="240"/>
        <w:ind w:firstLine="709"/>
        <w:jc w:val="both"/>
        <w:rPr>
          <w:bCs/>
        </w:rPr>
      </w:pPr>
      <w:r w:rsidRPr="00416C3F">
        <w:rPr>
          <w:bCs/>
        </w:rPr>
        <w:t>анализировать и создавать текстовую, видео, графическую, звуковую, информацию в соответствии с учебной задачей;</w:t>
      </w:r>
    </w:p>
    <w:p w:rsidR="008F55A1" w:rsidRPr="00416C3F" w:rsidRDefault="008F55A1" w:rsidP="008F55A1">
      <w:pPr>
        <w:tabs>
          <w:tab w:val="left" w:pos="1134"/>
        </w:tabs>
        <w:spacing w:after="240"/>
        <w:ind w:firstLine="709"/>
        <w:jc w:val="both"/>
        <w:rPr>
          <w:bCs/>
        </w:rPr>
      </w:pPr>
      <w:r w:rsidRPr="00416C3F">
        <w:rPr>
          <w:bCs/>
        </w:rPr>
        <w:t>самостоятельно создавать схемы, таблицы для представления информации.</w:t>
      </w:r>
    </w:p>
    <w:p w:rsidR="008F55A1" w:rsidRPr="00416C3F" w:rsidRDefault="008F55A1" w:rsidP="008F55A1">
      <w:pPr>
        <w:tabs>
          <w:tab w:val="left" w:pos="1134"/>
        </w:tabs>
        <w:spacing w:after="240"/>
        <w:ind w:firstLine="709"/>
        <w:jc w:val="both"/>
        <w:rPr>
          <w:bCs/>
        </w:rPr>
      </w:pPr>
      <w:r w:rsidRPr="00416C3F">
        <w:rPr>
          <w:bCs/>
        </w:rPr>
        <w:t xml:space="preserve">У обучающегося будут </w:t>
      </w:r>
      <w:r w:rsidRPr="00416C3F">
        <w:t xml:space="preserve">сформированы умения </w:t>
      </w:r>
      <w:r w:rsidRPr="00416C3F">
        <w:rPr>
          <w:bCs/>
        </w:rPr>
        <w:t>общения как часть коммуникативных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воспринимать и формулировать суждения, выражать эмоции в соответствии с целями и условиями общения в знакомой среде;</w:t>
      </w:r>
    </w:p>
    <w:p w:rsidR="008F55A1" w:rsidRPr="00416C3F" w:rsidRDefault="008F55A1" w:rsidP="008F55A1">
      <w:pPr>
        <w:tabs>
          <w:tab w:val="left" w:pos="1134"/>
        </w:tabs>
        <w:spacing w:after="240"/>
        <w:ind w:firstLine="709"/>
        <w:jc w:val="both"/>
        <w:rPr>
          <w:bCs/>
        </w:rPr>
      </w:pPr>
      <w:r w:rsidRPr="00416C3F">
        <w:rPr>
          <w:bCs/>
        </w:rPr>
        <w:t>проявлять уважительное отношение к собеседнику, соблюдать правила ведения диалога и дискуссии;</w:t>
      </w:r>
    </w:p>
    <w:p w:rsidR="008F55A1" w:rsidRPr="00416C3F" w:rsidRDefault="008F55A1" w:rsidP="008F55A1">
      <w:pPr>
        <w:tabs>
          <w:tab w:val="left" w:pos="1134"/>
        </w:tabs>
        <w:spacing w:after="240"/>
        <w:ind w:firstLine="709"/>
        <w:jc w:val="both"/>
        <w:rPr>
          <w:bCs/>
        </w:rPr>
      </w:pPr>
      <w:r w:rsidRPr="00416C3F">
        <w:rPr>
          <w:bCs/>
        </w:rPr>
        <w:t>признавать возможность существования разных точек зрения;</w:t>
      </w:r>
    </w:p>
    <w:p w:rsidR="008F55A1" w:rsidRPr="00416C3F" w:rsidRDefault="008F55A1" w:rsidP="008F55A1">
      <w:pPr>
        <w:tabs>
          <w:tab w:val="left" w:pos="1134"/>
        </w:tabs>
        <w:spacing w:after="240"/>
        <w:ind w:firstLine="709"/>
        <w:jc w:val="both"/>
        <w:rPr>
          <w:bCs/>
        </w:rPr>
      </w:pPr>
      <w:r w:rsidRPr="00416C3F">
        <w:rPr>
          <w:bCs/>
        </w:rPr>
        <w:lastRenderedPageBreak/>
        <w:t>корректно и аргументированно высказывать своё мнение;</w:t>
      </w:r>
    </w:p>
    <w:p w:rsidR="008F55A1" w:rsidRPr="00416C3F" w:rsidRDefault="008F55A1" w:rsidP="008F55A1">
      <w:pPr>
        <w:tabs>
          <w:tab w:val="left" w:pos="1134"/>
        </w:tabs>
        <w:spacing w:after="240"/>
        <w:ind w:firstLine="709"/>
        <w:jc w:val="both"/>
        <w:rPr>
          <w:bCs/>
        </w:rPr>
      </w:pPr>
      <w:r w:rsidRPr="00416C3F">
        <w:rPr>
          <w:bCs/>
        </w:rPr>
        <w:t>строить речевое высказывание в соответствии с поставленной задачей;</w:t>
      </w:r>
    </w:p>
    <w:p w:rsidR="008F55A1" w:rsidRPr="00416C3F" w:rsidRDefault="008F55A1" w:rsidP="008F55A1">
      <w:pPr>
        <w:tabs>
          <w:tab w:val="left" w:pos="1134"/>
        </w:tabs>
        <w:spacing w:after="240"/>
        <w:ind w:firstLine="709"/>
        <w:jc w:val="both"/>
        <w:rPr>
          <w:bCs/>
        </w:rPr>
      </w:pPr>
      <w:r w:rsidRPr="00416C3F">
        <w:rPr>
          <w:bCs/>
        </w:rPr>
        <w:t>создавать устные и письменные тексты (описание, рассуждение, повествование);</w:t>
      </w:r>
    </w:p>
    <w:p w:rsidR="008F55A1" w:rsidRPr="00416C3F" w:rsidRDefault="008F55A1" w:rsidP="008F55A1">
      <w:pPr>
        <w:tabs>
          <w:tab w:val="left" w:pos="1134"/>
        </w:tabs>
        <w:spacing w:after="240"/>
        <w:ind w:firstLine="709"/>
        <w:jc w:val="both"/>
        <w:rPr>
          <w:bCs/>
        </w:rPr>
      </w:pPr>
      <w:r w:rsidRPr="00416C3F">
        <w:rPr>
          <w:bCs/>
        </w:rPr>
        <w:t>подготавливать небольшие публичные выступления;</w:t>
      </w:r>
    </w:p>
    <w:p w:rsidR="008F55A1" w:rsidRPr="00416C3F" w:rsidRDefault="008F55A1" w:rsidP="008F55A1">
      <w:pPr>
        <w:tabs>
          <w:tab w:val="left" w:pos="1134"/>
        </w:tabs>
        <w:spacing w:after="240"/>
        <w:ind w:firstLine="709"/>
        <w:jc w:val="both"/>
        <w:rPr>
          <w:bCs/>
        </w:rPr>
      </w:pPr>
      <w:r w:rsidRPr="00416C3F">
        <w:rPr>
          <w:bCs/>
        </w:rPr>
        <w:t>подбирать иллюстративный материал (рисунки, фото, плакаты) к тексту выступления.</w:t>
      </w:r>
    </w:p>
    <w:p w:rsidR="008F55A1" w:rsidRPr="00416C3F" w:rsidRDefault="008F55A1" w:rsidP="008F55A1">
      <w:pPr>
        <w:tabs>
          <w:tab w:val="left" w:pos="1134"/>
        </w:tabs>
        <w:spacing w:after="240"/>
        <w:ind w:firstLine="709"/>
        <w:jc w:val="both"/>
        <w:rPr>
          <w:bCs/>
        </w:rPr>
      </w:pPr>
      <w:r w:rsidRPr="00416C3F">
        <w:rPr>
          <w:bCs/>
        </w:rPr>
        <w:t xml:space="preserve">У обучающегося будут </w:t>
      </w:r>
      <w:r w:rsidRPr="00416C3F">
        <w:t xml:space="preserve">сформированы умения </w:t>
      </w:r>
      <w:r w:rsidRPr="00416C3F">
        <w:rPr>
          <w:bCs/>
        </w:rPr>
        <w:t>самоорганизации как части регулятивных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планировать действия по решению учебной задачи для получения результата;</w:t>
      </w:r>
    </w:p>
    <w:p w:rsidR="008F55A1" w:rsidRPr="00416C3F" w:rsidRDefault="008F55A1" w:rsidP="008F55A1">
      <w:pPr>
        <w:tabs>
          <w:tab w:val="left" w:pos="1134"/>
        </w:tabs>
        <w:spacing w:after="240"/>
        <w:ind w:firstLine="709"/>
        <w:jc w:val="both"/>
        <w:rPr>
          <w:bCs/>
        </w:rPr>
      </w:pPr>
      <w:r w:rsidRPr="00416C3F">
        <w:rPr>
          <w:bCs/>
        </w:rPr>
        <w:t>выстраивать последовательность выбранных действий.</w:t>
      </w:r>
    </w:p>
    <w:p w:rsidR="008F55A1" w:rsidRPr="00416C3F" w:rsidRDefault="008F55A1" w:rsidP="008F55A1">
      <w:pPr>
        <w:tabs>
          <w:tab w:val="left" w:pos="1134"/>
        </w:tabs>
        <w:spacing w:after="240"/>
        <w:ind w:firstLine="709"/>
        <w:jc w:val="both"/>
        <w:rPr>
          <w:bCs/>
        </w:rPr>
      </w:pPr>
      <w:r w:rsidRPr="00416C3F">
        <w:rPr>
          <w:bCs/>
        </w:rPr>
        <w:t xml:space="preserve">У обучающегося будут </w:t>
      </w:r>
      <w:r w:rsidRPr="00416C3F">
        <w:t xml:space="preserve">сформированы умения </w:t>
      </w:r>
      <w:r w:rsidRPr="00416C3F">
        <w:rPr>
          <w:bCs/>
        </w:rPr>
        <w:t>самоконтроля как части регулятивных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устанавливать причины успеха/неудач учебной деятельности;</w:t>
      </w:r>
    </w:p>
    <w:p w:rsidR="008F55A1" w:rsidRPr="00416C3F" w:rsidRDefault="008F55A1" w:rsidP="008F55A1">
      <w:pPr>
        <w:tabs>
          <w:tab w:val="left" w:pos="1134"/>
        </w:tabs>
        <w:spacing w:after="240"/>
        <w:ind w:firstLine="709"/>
        <w:jc w:val="both"/>
        <w:rPr>
          <w:bCs/>
        </w:rPr>
      </w:pPr>
      <w:r w:rsidRPr="00416C3F">
        <w:rPr>
          <w:bCs/>
        </w:rPr>
        <w:t>корректировать свои учебные действия для преодоления ошибок.</w:t>
      </w:r>
    </w:p>
    <w:p w:rsidR="008F55A1" w:rsidRPr="00416C3F" w:rsidRDefault="008F55A1" w:rsidP="008F55A1">
      <w:pPr>
        <w:tabs>
          <w:tab w:val="left" w:pos="1134"/>
        </w:tabs>
        <w:spacing w:after="240"/>
        <w:ind w:firstLine="709"/>
        <w:jc w:val="both"/>
        <w:rPr>
          <w:bCs/>
        </w:rPr>
      </w:pPr>
      <w:r w:rsidRPr="00416C3F">
        <w:rPr>
          <w:bCs/>
        </w:rPr>
        <w:t xml:space="preserve">У обучающегося будут </w:t>
      </w:r>
      <w:r w:rsidRPr="00416C3F">
        <w:t xml:space="preserve">сформированы умения </w:t>
      </w:r>
      <w:r w:rsidRPr="00416C3F">
        <w:rPr>
          <w:bCs/>
        </w:rPr>
        <w:t>совместной деятельности:</w:t>
      </w:r>
    </w:p>
    <w:p w:rsidR="008F55A1" w:rsidRPr="00416C3F" w:rsidRDefault="008F55A1" w:rsidP="008F55A1">
      <w:pPr>
        <w:tabs>
          <w:tab w:val="left" w:pos="1134"/>
        </w:tabs>
        <w:spacing w:after="240"/>
        <w:ind w:firstLine="709"/>
        <w:jc w:val="both"/>
        <w:rPr>
          <w:bCs/>
        </w:rPr>
      </w:pPr>
      <w:r w:rsidRPr="00416C3F">
        <w:rPr>
          <w:bCs/>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F55A1" w:rsidRPr="00416C3F" w:rsidRDefault="008F55A1" w:rsidP="008F55A1">
      <w:pPr>
        <w:tabs>
          <w:tab w:val="left" w:pos="1134"/>
        </w:tabs>
        <w:spacing w:after="240"/>
        <w:ind w:firstLine="709"/>
        <w:jc w:val="both"/>
        <w:rPr>
          <w:bCs/>
        </w:rPr>
      </w:pPr>
      <w:r w:rsidRPr="00416C3F">
        <w:rPr>
          <w:bCs/>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F55A1" w:rsidRPr="00416C3F" w:rsidRDefault="008F55A1" w:rsidP="008F55A1">
      <w:pPr>
        <w:tabs>
          <w:tab w:val="left" w:pos="1134"/>
        </w:tabs>
        <w:spacing w:after="240"/>
        <w:ind w:firstLine="709"/>
        <w:jc w:val="both"/>
        <w:rPr>
          <w:bCs/>
        </w:rPr>
      </w:pPr>
      <w:r w:rsidRPr="00416C3F">
        <w:rPr>
          <w:bCs/>
        </w:rPr>
        <w:t>проявлять готовность руководить, выполнять поручения, подчиняться;</w:t>
      </w:r>
    </w:p>
    <w:p w:rsidR="008F55A1" w:rsidRPr="00416C3F" w:rsidRDefault="008F55A1" w:rsidP="008F55A1">
      <w:pPr>
        <w:tabs>
          <w:tab w:val="left" w:pos="1134"/>
        </w:tabs>
        <w:spacing w:after="240"/>
        <w:ind w:firstLine="709"/>
        <w:jc w:val="both"/>
        <w:rPr>
          <w:bCs/>
        </w:rPr>
      </w:pPr>
      <w:r w:rsidRPr="00416C3F">
        <w:rPr>
          <w:bCs/>
        </w:rPr>
        <w:t>ответственно выполнять свою часть работы;</w:t>
      </w:r>
    </w:p>
    <w:p w:rsidR="008F55A1" w:rsidRPr="00416C3F" w:rsidRDefault="008F55A1" w:rsidP="008F55A1">
      <w:pPr>
        <w:tabs>
          <w:tab w:val="left" w:pos="1134"/>
        </w:tabs>
        <w:spacing w:after="240"/>
        <w:ind w:firstLine="709"/>
        <w:jc w:val="both"/>
        <w:rPr>
          <w:bCs/>
        </w:rPr>
      </w:pPr>
      <w:r w:rsidRPr="00416C3F">
        <w:rPr>
          <w:bCs/>
        </w:rPr>
        <w:t>оценивать свой вклад в общий результат;</w:t>
      </w:r>
    </w:p>
    <w:p w:rsidR="008F55A1" w:rsidRPr="00416C3F" w:rsidRDefault="008F55A1" w:rsidP="008F55A1">
      <w:pPr>
        <w:tabs>
          <w:tab w:val="left" w:pos="1134"/>
        </w:tabs>
        <w:spacing w:after="240"/>
        <w:ind w:firstLine="709"/>
        <w:jc w:val="both"/>
        <w:rPr>
          <w:bCs/>
        </w:rPr>
      </w:pPr>
      <w:r w:rsidRPr="00416C3F">
        <w:rPr>
          <w:bCs/>
        </w:rPr>
        <w:t>выполнять совместные проектные задания с использованием предложенного образца.</w:t>
      </w:r>
    </w:p>
    <w:p w:rsidR="008F55A1" w:rsidRPr="00416C3F" w:rsidRDefault="008F55A1" w:rsidP="008F55A1">
      <w:pPr>
        <w:tabs>
          <w:tab w:val="left" w:pos="1134"/>
        </w:tabs>
        <w:spacing w:after="240"/>
        <w:ind w:firstLine="709"/>
        <w:jc w:val="both"/>
        <w:rPr>
          <w:bCs/>
        </w:rPr>
      </w:pPr>
      <w:r w:rsidRPr="00416C3F">
        <w:rPr>
          <w:bCs/>
        </w:rPr>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8F55A1" w:rsidRPr="00416C3F" w:rsidRDefault="008F55A1" w:rsidP="008F55A1">
      <w:pPr>
        <w:tabs>
          <w:tab w:val="left" w:pos="1134"/>
        </w:tabs>
        <w:spacing w:after="240"/>
        <w:ind w:firstLine="709"/>
        <w:jc w:val="both"/>
        <w:rPr>
          <w:bCs/>
        </w:rPr>
      </w:pPr>
      <w:r w:rsidRPr="00416C3F">
        <w:rPr>
          <w:bCs/>
        </w:rPr>
        <w:t>К концу обучения во 2 классе обучающийся получит следующие предметные результаты по отдельным темам программы по иностранному (немецкому) языку:</w:t>
      </w:r>
    </w:p>
    <w:p w:rsidR="008F55A1" w:rsidRPr="00416C3F" w:rsidRDefault="008F55A1" w:rsidP="008F55A1">
      <w:pPr>
        <w:tabs>
          <w:tab w:val="left" w:pos="1134"/>
        </w:tabs>
        <w:spacing w:after="240"/>
        <w:ind w:firstLine="709"/>
        <w:jc w:val="both"/>
        <w:rPr>
          <w:bCs/>
        </w:rPr>
      </w:pPr>
      <w:r w:rsidRPr="00416C3F">
        <w:rPr>
          <w:bCs/>
        </w:rPr>
        <w:t>Коммуникативные умения.</w:t>
      </w:r>
    </w:p>
    <w:p w:rsidR="008F55A1" w:rsidRPr="00416C3F" w:rsidRDefault="008F55A1" w:rsidP="008F55A1">
      <w:pPr>
        <w:tabs>
          <w:tab w:val="left" w:pos="1134"/>
        </w:tabs>
        <w:spacing w:after="240"/>
        <w:ind w:firstLine="709"/>
        <w:jc w:val="both"/>
        <w:rPr>
          <w:bCs/>
        </w:rPr>
      </w:pPr>
      <w:r w:rsidRPr="00416C3F">
        <w:rPr>
          <w:bCs/>
        </w:rPr>
        <w:t>Говорение:</w:t>
      </w:r>
    </w:p>
    <w:p w:rsidR="008F55A1" w:rsidRPr="00416C3F" w:rsidRDefault="008F55A1" w:rsidP="008F55A1">
      <w:pPr>
        <w:tabs>
          <w:tab w:val="left" w:pos="1134"/>
        </w:tabs>
        <w:spacing w:after="240"/>
        <w:ind w:firstLine="709"/>
        <w:jc w:val="both"/>
        <w:rPr>
          <w:bCs/>
        </w:rPr>
      </w:pPr>
      <w:r w:rsidRPr="00416C3F">
        <w:rPr>
          <w:bCs/>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8F55A1" w:rsidRPr="00416C3F" w:rsidRDefault="008F55A1" w:rsidP="008F55A1">
      <w:pPr>
        <w:tabs>
          <w:tab w:val="left" w:pos="1134"/>
        </w:tabs>
        <w:spacing w:after="240"/>
        <w:ind w:firstLine="709"/>
        <w:jc w:val="both"/>
        <w:rPr>
          <w:bCs/>
        </w:rPr>
      </w:pPr>
      <w:r w:rsidRPr="00416C3F">
        <w:rPr>
          <w:bCs/>
        </w:rPr>
        <w:lastRenderedPageBreak/>
        <w:t>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rsidR="008F55A1" w:rsidRPr="00416C3F" w:rsidRDefault="008F55A1" w:rsidP="008F55A1">
      <w:pPr>
        <w:tabs>
          <w:tab w:val="left" w:pos="1134"/>
        </w:tabs>
        <w:spacing w:after="240"/>
        <w:ind w:firstLine="709"/>
        <w:jc w:val="both"/>
        <w:rPr>
          <w:bCs/>
        </w:rPr>
      </w:pPr>
      <w:r w:rsidRPr="00416C3F">
        <w:rPr>
          <w:bCs/>
        </w:rPr>
        <w:t>Аудирование:</w:t>
      </w:r>
    </w:p>
    <w:p w:rsidR="008F55A1" w:rsidRPr="00416C3F" w:rsidRDefault="008F55A1" w:rsidP="008F55A1">
      <w:pPr>
        <w:tabs>
          <w:tab w:val="left" w:pos="1134"/>
        </w:tabs>
        <w:spacing w:after="240"/>
        <w:ind w:firstLine="709"/>
        <w:jc w:val="both"/>
        <w:rPr>
          <w:bCs/>
        </w:rPr>
      </w:pPr>
      <w:r w:rsidRPr="00416C3F">
        <w:rPr>
          <w:bCs/>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8F55A1" w:rsidRPr="00416C3F" w:rsidRDefault="008F55A1" w:rsidP="008F55A1">
      <w:pPr>
        <w:tabs>
          <w:tab w:val="left" w:pos="1134"/>
        </w:tabs>
        <w:spacing w:after="240"/>
        <w:ind w:firstLine="709"/>
        <w:jc w:val="both"/>
        <w:rPr>
          <w:bCs/>
        </w:rPr>
      </w:pPr>
      <w:r w:rsidRPr="00416C3F">
        <w:rPr>
          <w:bCs/>
        </w:rPr>
        <w:t>Смысловое чтение:</w:t>
      </w:r>
    </w:p>
    <w:p w:rsidR="008F55A1" w:rsidRPr="00416C3F" w:rsidRDefault="008F55A1" w:rsidP="008F55A1">
      <w:pPr>
        <w:tabs>
          <w:tab w:val="left" w:pos="1134"/>
        </w:tabs>
        <w:spacing w:after="240"/>
        <w:ind w:firstLine="709"/>
        <w:jc w:val="both"/>
        <w:rPr>
          <w:bCs/>
        </w:rPr>
      </w:pPr>
      <w:r w:rsidRPr="00416C3F">
        <w:rPr>
          <w:bCs/>
        </w:rP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8F55A1" w:rsidRPr="00416C3F" w:rsidRDefault="008F55A1" w:rsidP="008F55A1">
      <w:pPr>
        <w:tabs>
          <w:tab w:val="left" w:pos="1134"/>
        </w:tabs>
        <w:spacing w:after="240"/>
        <w:ind w:firstLine="709"/>
        <w:jc w:val="both"/>
        <w:rPr>
          <w:bCs/>
        </w:rPr>
      </w:pPr>
      <w:r w:rsidRPr="00416C3F">
        <w:rPr>
          <w:bCs/>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8F55A1" w:rsidRPr="00416C3F" w:rsidRDefault="008F55A1" w:rsidP="008F55A1">
      <w:pPr>
        <w:tabs>
          <w:tab w:val="left" w:pos="1134"/>
        </w:tabs>
        <w:spacing w:after="240"/>
        <w:ind w:firstLine="709"/>
        <w:jc w:val="both"/>
        <w:rPr>
          <w:bCs/>
        </w:rPr>
      </w:pPr>
      <w:r w:rsidRPr="00416C3F">
        <w:rPr>
          <w:bCs/>
        </w:rPr>
        <w:t>Письмо:</w:t>
      </w:r>
    </w:p>
    <w:p w:rsidR="008F55A1" w:rsidRPr="00416C3F" w:rsidRDefault="008F55A1" w:rsidP="008F55A1">
      <w:pPr>
        <w:tabs>
          <w:tab w:val="left" w:pos="1134"/>
        </w:tabs>
        <w:spacing w:after="240"/>
        <w:ind w:firstLine="709"/>
        <w:jc w:val="both"/>
        <w:rPr>
          <w:bCs/>
        </w:rPr>
      </w:pPr>
      <w:r w:rsidRPr="00416C3F">
        <w:rPr>
          <w:bCs/>
        </w:rPr>
        <w:t>заполнять простые формуляры, сообщая о себе основные сведения, в соответствии с нормами, принятыми в стране/странах изучаемого языка;</w:t>
      </w:r>
    </w:p>
    <w:p w:rsidR="008F55A1" w:rsidRPr="00416C3F" w:rsidRDefault="008F55A1" w:rsidP="008F55A1">
      <w:pPr>
        <w:tabs>
          <w:tab w:val="left" w:pos="1134"/>
        </w:tabs>
        <w:spacing w:after="240"/>
        <w:ind w:firstLine="709"/>
        <w:jc w:val="both"/>
        <w:rPr>
          <w:bCs/>
        </w:rPr>
      </w:pPr>
      <w:r w:rsidRPr="00416C3F">
        <w:rPr>
          <w:bCs/>
        </w:rPr>
        <w:t>писать с использованием образца короткие поздравления с праздниками.</w:t>
      </w:r>
    </w:p>
    <w:p w:rsidR="008F55A1" w:rsidRPr="00416C3F" w:rsidRDefault="008F55A1" w:rsidP="008F55A1">
      <w:pPr>
        <w:tabs>
          <w:tab w:val="left" w:pos="1134"/>
        </w:tabs>
        <w:spacing w:after="240"/>
        <w:ind w:firstLine="709"/>
        <w:jc w:val="both"/>
        <w:rPr>
          <w:bCs/>
        </w:rPr>
      </w:pPr>
      <w:r w:rsidRPr="00416C3F">
        <w:rPr>
          <w:bCs/>
        </w:rPr>
        <w:t>Языковые знания и навыки.</w:t>
      </w:r>
    </w:p>
    <w:p w:rsidR="008F55A1" w:rsidRPr="00416C3F" w:rsidRDefault="008F55A1" w:rsidP="008F55A1">
      <w:pPr>
        <w:tabs>
          <w:tab w:val="left" w:pos="1134"/>
        </w:tabs>
        <w:spacing w:after="240"/>
        <w:ind w:firstLine="709"/>
        <w:jc w:val="both"/>
        <w:rPr>
          <w:bCs/>
        </w:rPr>
      </w:pPr>
      <w:r w:rsidRPr="00416C3F">
        <w:rPr>
          <w:bCs/>
        </w:rPr>
        <w:t>Фонетическая сторона речи:</w:t>
      </w:r>
    </w:p>
    <w:p w:rsidR="008F55A1" w:rsidRPr="00416C3F" w:rsidRDefault="008F55A1" w:rsidP="008F55A1">
      <w:pPr>
        <w:tabs>
          <w:tab w:val="left" w:pos="1134"/>
        </w:tabs>
        <w:spacing w:after="240"/>
        <w:ind w:firstLine="709"/>
        <w:jc w:val="both"/>
        <w:rPr>
          <w:bCs/>
        </w:rPr>
      </w:pPr>
      <w:r w:rsidRPr="00416C3F">
        <w:rPr>
          <w:bCs/>
        </w:rPr>
        <w:t>различать на слух, без ошибок произносить слова с правильным ударением и фразы с соблюдением их ритмико-интонационных особенностей;</w:t>
      </w:r>
    </w:p>
    <w:p w:rsidR="008F55A1" w:rsidRPr="00416C3F" w:rsidRDefault="008F55A1" w:rsidP="008F55A1">
      <w:pPr>
        <w:tabs>
          <w:tab w:val="left" w:pos="1134"/>
        </w:tabs>
        <w:spacing w:after="240"/>
        <w:ind w:firstLine="709"/>
        <w:jc w:val="both"/>
        <w:rPr>
          <w:bCs/>
        </w:rPr>
      </w:pPr>
      <w:r w:rsidRPr="00416C3F">
        <w:rPr>
          <w:bCs/>
        </w:rPr>
        <w:t>называть буквы немецкого алфавита языка в правильной последовательности и графически корректно воспроизводить все буквы алфавита;</w:t>
      </w:r>
    </w:p>
    <w:p w:rsidR="008F55A1" w:rsidRPr="00416C3F" w:rsidRDefault="008F55A1" w:rsidP="008F55A1">
      <w:pPr>
        <w:tabs>
          <w:tab w:val="left" w:pos="1134"/>
        </w:tabs>
        <w:spacing w:after="240"/>
        <w:ind w:firstLine="709"/>
        <w:jc w:val="both"/>
        <w:rPr>
          <w:bCs/>
        </w:rPr>
      </w:pPr>
      <w:r w:rsidRPr="00416C3F">
        <w:rPr>
          <w:bCs/>
        </w:rPr>
        <w:t>правильно читать основные дифтонги и сочетания согласных;</w:t>
      </w:r>
    </w:p>
    <w:p w:rsidR="008F55A1" w:rsidRPr="00416C3F" w:rsidRDefault="008F55A1" w:rsidP="008F55A1">
      <w:pPr>
        <w:tabs>
          <w:tab w:val="left" w:pos="1134"/>
        </w:tabs>
        <w:spacing w:after="240"/>
        <w:ind w:firstLine="709"/>
        <w:jc w:val="both"/>
        <w:rPr>
          <w:bCs/>
        </w:rPr>
      </w:pPr>
      <w:r w:rsidRPr="00416C3F">
        <w:rPr>
          <w:bCs/>
        </w:rPr>
        <w:t>выделять некоторые звукобуквенные сочетания при анализе знакомых слов;</w:t>
      </w:r>
    </w:p>
    <w:p w:rsidR="008F55A1" w:rsidRPr="00416C3F" w:rsidRDefault="008F55A1" w:rsidP="008F55A1">
      <w:pPr>
        <w:tabs>
          <w:tab w:val="left" w:pos="1134"/>
        </w:tabs>
        <w:spacing w:after="240"/>
        <w:ind w:firstLine="709"/>
        <w:jc w:val="both"/>
        <w:rPr>
          <w:bCs/>
        </w:rPr>
      </w:pPr>
      <w:r w:rsidRPr="00416C3F">
        <w:rPr>
          <w:bCs/>
        </w:rPr>
        <w:t>читать вслух новые слова согласно основным правилам чтения;</w:t>
      </w:r>
    </w:p>
    <w:p w:rsidR="008F55A1" w:rsidRPr="00416C3F" w:rsidRDefault="008F55A1" w:rsidP="008F55A1">
      <w:pPr>
        <w:tabs>
          <w:tab w:val="left" w:pos="1134"/>
        </w:tabs>
        <w:spacing w:after="240"/>
        <w:ind w:firstLine="709"/>
        <w:jc w:val="both"/>
        <w:rPr>
          <w:bCs/>
        </w:rPr>
      </w:pPr>
      <w:r w:rsidRPr="00416C3F">
        <w:rPr>
          <w:bCs/>
        </w:rPr>
        <w:t>Графика, орфография и пунктуация:</w:t>
      </w:r>
    </w:p>
    <w:p w:rsidR="008F55A1" w:rsidRPr="00416C3F" w:rsidRDefault="008F55A1" w:rsidP="008F55A1">
      <w:pPr>
        <w:tabs>
          <w:tab w:val="left" w:pos="1134"/>
        </w:tabs>
        <w:spacing w:after="240"/>
        <w:ind w:firstLine="709"/>
        <w:jc w:val="both"/>
        <w:rPr>
          <w:bCs/>
        </w:rPr>
      </w:pPr>
      <w:r w:rsidRPr="00416C3F">
        <w:rPr>
          <w:bCs/>
        </w:rPr>
        <w:t>правильно писать изученные слова;</w:t>
      </w:r>
    </w:p>
    <w:p w:rsidR="008F55A1" w:rsidRPr="00416C3F" w:rsidRDefault="008F55A1" w:rsidP="008F55A1">
      <w:pPr>
        <w:tabs>
          <w:tab w:val="left" w:pos="1134"/>
        </w:tabs>
        <w:spacing w:after="240"/>
        <w:ind w:firstLine="709"/>
        <w:jc w:val="both"/>
        <w:rPr>
          <w:bCs/>
        </w:rPr>
      </w:pPr>
      <w:r w:rsidRPr="00416C3F">
        <w:rPr>
          <w:bCs/>
        </w:rPr>
        <w:t>правильно расставлять знаки препинания (точку, вопросительный и восклицательный знаки в конце предложения).</w:t>
      </w:r>
    </w:p>
    <w:p w:rsidR="008F55A1" w:rsidRPr="00416C3F" w:rsidRDefault="008F55A1" w:rsidP="008F55A1">
      <w:pPr>
        <w:tabs>
          <w:tab w:val="left" w:pos="1134"/>
        </w:tabs>
        <w:spacing w:after="240"/>
        <w:ind w:firstLine="709"/>
        <w:jc w:val="both"/>
        <w:rPr>
          <w:bCs/>
        </w:rPr>
      </w:pPr>
      <w:r w:rsidRPr="00416C3F">
        <w:rPr>
          <w:bCs/>
        </w:rPr>
        <w:t>Лексическая сторона речи:</w:t>
      </w:r>
    </w:p>
    <w:p w:rsidR="008F55A1" w:rsidRPr="00416C3F" w:rsidRDefault="008F55A1" w:rsidP="008F55A1">
      <w:pPr>
        <w:tabs>
          <w:tab w:val="left" w:pos="1134"/>
        </w:tabs>
        <w:spacing w:after="240"/>
        <w:ind w:firstLine="709"/>
        <w:jc w:val="both"/>
        <w:rPr>
          <w:bCs/>
        </w:rPr>
      </w:pPr>
      <w:r w:rsidRPr="00416C3F">
        <w:rPr>
          <w:bCs/>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8F55A1" w:rsidRPr="00416C3F" w:rsidRDefault="008F55A1" w:rsidP="008F55A1">
      <w:pPr>
        <w:tabs>
          <w:tab w:val="left" w:pos="1134"/>
        </w:tabs>
        <w:spacing w:after="240"/>
        <w:ind w:firstLine="709"/>
        <w:jc w:val="both"/>
        <w:rPr>
          <w:bCs/>
        </w:rPr>
      </w:pPr>
      <w:r w:rsidRPr="00416C3F">
        <w:rPr>
          <w:bCs/>
        </w:rPr>
        <w:t>распознавать с помощью языковой догадки интернациональные слова (der Film, das Kino).</w:t>
      </w:r>
    </w:p>
    <w:p w:rsidR="008F55A1" w:rsidRPr="00416C3F" w:rsidRDefault="008F55A1" w:rsidP="008F55A1">
      <w:pPr>
        <w:tabs>
          <w:tab w:val="left" w:pos="1134"/>
        </w:tabs>
        <w:spacing w:after="240"/>
        <w:ind w:firstLine="709"/>
        <w:jc w:val="both"/>
        <w:rPr>
          <w:bCs/>
        </w:rPr>
      </w:pPr>
      <w:r w:rsidRPr="00416C3F">
        <w:rPr>
          <w:bCs/>
        </w:rPr>
        <w:lastRenderedPageBreak/>
        <w:t> Грамматическая сторона речи.</w:t>
      </w:r>
    </w:p>
    <w:p w:rsidR="008F55A1" w:rsidRPr="00416C3F" w:rsidRDefault="008F55A1" w:rsidP="008F55A1">
      <w:pPr>
        <w:tabs>
          <w:tab w:val="left" w:pos="1134"/>
        </w:tabs>
        <w:spacing w:after="240"/>
        <w:ind w:firstLine="709"/>
        <w:jc w:val="both"/>
        <w:rPr>
          <w:bCs/>
        </w:rPr>
      </w:pPr>
      <w:r w:rsidRPr="00416C3F">
        <w:rPr>
          <w:bCs/>
        </w:rPr>
        <w:t>Распознавать и употреблять в устной и письменной речи изученные морфологические формы и синтаксические конструкции немецкого языка:</w:t>
      </w:r>
    </w:p>
    <w:p w:rsidR="008F55A1" w:rsidRPr="00416C3F" w:rsidRDefault="008F55A1" w:rsidP="008F55A1">
      <w:pPr>
        <w:tabs>
          <w:tab w:val="left" w:pos="1134"/>
        </w:tabs>
        <w:spacing w:after="240"/>
        <w:ind w:firstLine="709"/>
        <w:jc w:val="both"/>
        <w:rPr>
          <w:bCs/>
        </w:rPr>
      </w:pPr>
      <w:r w:rsidRPr="00416C3F">
        <w:rPr>
          <w:bCs/>
        </w:rPr>
        <w:t>основные коммуникативные типы предложений: повествовательные (утвердительные, отрицательные (с nicht), вопросительные (общий, специальный вопросы);</w:t>
      </w:r>
    </w:p>
    <w:p w:rsidR="008F55A1" w:rsidRPr="00416C3F" w:rsidRDefault="008F55A1" w:rsidP="008F55A1">
      <w:pPr>
        <w:tabs>
          <w:tab w:val="left" w:pos="1134"/>
        </w:tabs>
        <w:spacing w:after="240"/>
        <w:ind w:firstLine="709"/>
        <w:jc w:val="both"/>
        <w:rPr>
          <w:bCs/>
        </w:rPr>
      </w:pPr>
      <w:r w:rsidRPr="00416C3F">
        <w:rPr>
          <w:bCs/>
        </w:rPr>
        <w:t>нераспространённые и распространённые простые предложения;</w:t>
      </w:r>
    </w:p>
    <w:p w:rsidR="008F55A1" w:rsidRPr="00416C3F" w:rsidRDefault="008F55A1" w:rsidP="008F55A1">
      <w:pPr>
        <w:tabs>
          <w:tab w:val="left" w:pos="1134"/>
        </w:tabs>
        <w:spacing w:after="240"/>
        <w:ind w:firstLine="709"/>
        <w:jc w:val="both"/>
        <w:rPr>
          <w:bCs/>
        </w:rPr>
      </w:pPr>
      <w:r w:rsidRPr="00416C3F">
        <w:rPr>
          <w:bCs/>
        </w:rPr>
        <w:t>предложения с простым глагольным сказуемым, с составным именным сказуемым и с простым составным глагольным сказуемым;</w:t>
      </w:r>
    </w:p>
    <w:p w:rsidR="008F55A1" w:rsidRPr="00416C3F" w:rsidRDefault="008F55A1" w:rsidP="008F55A1">
      <w:pPr>
        <w:tabs>
          <w:tab w:val="left" w:pos="1134"/>
        </w:tabs>
        <w:spacing w:after="240"/>
        <w:ind w:firstLine="709"/>
        <w:jc w:val="both"/>
        <w:rPr>
          <w:bCs/>
        </w:rPr>
      </w:pPr>
      <w:r w:rsidRPr="00416C3F">
        <w:rPr>
          <w:bCs/>
        </w:rPr>
        <w:t>спряжение глаголов sein, haben в Präsens;</w:t>
      </w:r>
    </w:p>
    <w:p w:rsidR="008F55A1" w:rsidRPr="00416C3F" w:rsidRDefault="008F55A1" w:rsidP="008F55A1">
      <w:pPr>
        <w:tabs>
          <w:tab w:val="left" w:pos="1134"/>
        </w:tabs>
        <w:spacing w:after="240"/>
        <w:ind w:firstLine="709"/>
        <w:jc w:val="both"/>
        <w:rPr>
          <w:bCs/>
        </w:rPr>
      </w:pPr>
      <w:r w:rsidRPr="00416C3F">
        <w:rPr>
          <w:bCs/>
        </w:rPr>
        <w:t>спряжение некоторых глаголов в Präsens, в том числе с изменением корневой гласной (fahren, tragen, lesen, sprechen), кроме 2-го лица мн. числа;</w:t>
      </w:r>
    </w:p>
    <w:p w:rsidR="008F55A1" w:rsidRPr="00416C3F" w:rsidRDefault="008F55A1" w:rsidP="008F55A1">
      <w:pPr>
        <w:tabs>
          <w:tab w:val="left" w:pos="1134"/>
        </w:tabs>
        <w:spacing w:after="240"/>
        <w:ind w:firstLine="709"/>
        <w:jc w:val="both"/>
        <w:rPr>
          <w:bCs/>
        </w:rPr>
      </w:pPr>
      <w:r w:rsidRPr="00416C3F">
        <w:rPr>
          <w:bCs/>
        </w:rPr>
        <w:t>модальные глаголы können, mögen в Präsens; порядок слов в предложении с модальным глаголом;</w:t>
      </w:r>
    </w:p>
    <w:p w:rsidR="008F55A1" w:rsidRPr="00416C3F" w:rsidRDefault="008F55A1" w:rsidP="008F55A1">
      <w:pPr>
        <w:tabs>
          <w:tab w:val="left" w:pos="1134"/>
        </w:tabs>
        <w:spacing w:after="240"/>
        <w:ind w:firstLine="709"/>
        <w:jc w:val="both"/>
        <w:rPr>
          <w:bCs/>
        </w:rPr>
      </w:pPr>
      <w:r w:rsidRPr="00416C3F">
        <w:rPr>
          <w:bCs/>
        </w:rPr>
        <w:t>имена существительные с определённым и неопределённым артиклем (наиболее распространённые случаи употребления), род имён существительных;</w:t>
      </w:r>
    </w:p>
    <w:p w:rsidR="008F55A1" w:rsidRPr="00416C3F" w:rsidRDefault="008F55A1" w:rsidP="008F55A1">
      <w:pPr>
        <w:tabs>
          <w:tab w:val="left" w:pos="1134"/>
        </w:tabs>
        <w:spacing w:after="240"/>
        <w:ind w:firstLine="709"/>
        <w:jc w:val="both"/>
        <w:rPr>
          <w:bCs/>
        </w:rPr>
      </w:pPr>
      <w:r w:rsidRPr="00416C3F">
        <w:rPr>
          <w:bCs/>
        </w:rPr>
        <w:t>существительные в именительном и винительном падежах;</w:t>
      </w:r>
    </w:p>
    <w:p w:rsidR="008F55A1" w:rsidRPr="00416C3F" w:rsidRDefault="008F55A1" w:rsidP="008F55A1">
      <w:pPr>
        <w:tabs>
          <w:tab w:val="left" w:pos="1134"/>
        </w:tabs>
        <w:spacing w:after="240"/>
        <w:ind w:firstLine="709"/>
        <w:jc w:val="both"/>
        <w:rPr>
          <w:bCs/>
        </w:rPr>
      </w:pPr>
      <w:r w:rsidRPr="00416C3F">
        <w:rPr>
          <w:bCs/>
        </w:rPr>
        <w:t>имена собственные (антропонимы) в родительном падеже;</w:t>
      </w:r>
    </w:p>
    <w:p w:rsidR="008F55A1" w:rsidRPr="00416C3F" w:rsidRDefault="008F55A1" w:rsidP="008F55A1">
      <w:pPr>
        <w:tabs>
          <w:tab w:val="left" w:pos="1134"/>
        </w:tabs>
        <w:spacing w:after="240"/>
        <w:ind w:firstLine="709"/>
        <w:jc w:val="both"/>
        <w:rPr>
          <w:bCs/>
        </w:rPr>
      </w:pPr>
      <w:r w:rsidRPr="00416C3F">
        <w:rPr>
          <w:bCs/>
        </w:rPr>
        <w:t>6 личные (кроме ihr) и притяжательные местоимения (mein, dein);</w:t>
      </w:r>
    </w:p>
    <w:p w:rsidR="008F55A1" w:rsidRPr="00416C3F" w:rsidRDefault="008F55A1" w:rsidP="008F55A1">
      <w:pPr>
        <w:tabs>
          <w:tab w:val="left" w:pos="1134"/>
        </w:tabs>
        <w:spacing w:after="240"/>
        <w:ind w:firstLine="709"/>
        <w:jc w:val="both"/>
        <w:rPr>
          <w:bCs/>
        </w:rPr>
      </w:pPr>
      <w:r w:rsidRPr="00416C3F">
        <w:rPr>
          <w:bCs/>
        </w:rPr>
        <w:t>количественные числительные (1–12);</w:t>
      </w:r>
    </w:p>
    <w:p w:rsidR="008F55A1" w:rsidRPr="00416C3F" w:rsidRDefault="008F55A1" w:rsidP="008F55A1">
      <w:pPr>
        <w:tabs>
          <w:tab w:val="left" w:pos="1134"/>
        </w:tabs>
        <w:spacing w:after="240"/>
        <w:ind w:firstLine="709"/>
        <w:jc w:val="both"/>
        <w:rPr>
          <w:bCs/>
        </w:rPr>
      </w:pPr>
      <w:r w:rsidRPr="00416C3F">
        <w:rPr>
          <w:bCs/>
        </w:rPr>
        <w:t>вопросительные слова (wer, was, woher, wie);</w:t>
      </w:r>
    </w:p>
    <w:p w:rsidR="008F55A1" w:rsidRPr="00416C3F" w:rsidRDefault="008F55A1" w:rsidP="008F55A1">
      <w:pPr>
        <w:tabs>
          <w:tab w:val="left" w:pos="1134"/>
        </w:tabs>
        <w:spacing w:after="240"/>
        <w:ind w:firstLine="709"/>
        <w:jc w:val="both"/>
        <w:rPr>
          <w:bCs/>
        </w:rPr>
      </w:pPr>
      <w:r w:rsidRPr="00416C3F">
        <w:rPr>
          <w:bCs/>
        </w:rPr>
        <w:t>союзы und, aber (при однородных членах).</w:t>
      </w:r>
    </w:p>
    <w:p w:rsidR="008F55A1" w:rsidRPr="00416C3F" w:rsidRDefault="008F55A1" w:rsidP="008F55A1">
      <w:pPr>
        <w:tabs>
          <w:tab w:val="left" w:pos="1134"/>
        </w:tabs>
        <w:spacing w:after="240"/>
        <w:ind w:firstLine="709"/>
        <w:jc w:val="both"/>
        <w:rPr>
          <w:bCs/>
        </w:rPr>
      </w:pPr>
      <w:r w:rsidRPr="00416C3F">
        <w:rPr>
          <w:bCs/>
        </w:rPr>
        <w:t>Социокультурные знания и умения:</w:t>
      </w:r>
    </w:p>
    <w:p w:rsidR="008F55A1" w:rsidRPr="00416C3F" w:rsidRDefault="008F55A1" w:rsidP="008F55A1">
      <w:pPr>
        <w:tabs>
          <w:tab w:val="left" w:pos="1134"/>
        </w:tabs>
        <w:spacing w:after="240"/>
        <w:ind w:firstLine="709"/>
        <w:jc w:val="both"/>
        <w:rPr>
          <w:bCs/>
        </w:rPr>
      </w:pPr>
      <w:r w:rsidRPr="00416C3F">
        <w:rPr>
          <w:bCs/>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F55A1" w:rsidRPr="00416C3F" w:rsidRDefault="008F55A1" w:rsidP="008F55A1">
      <w:pPr>
        <w:tabs>
          <w:tab w:val="left" w:pos="1134"/>
        </w:tabs>
        <w:spacing w:after="240"/>
        <w:ind w:firstLine="709"/>
        <w:jc w:val="both"/>
        <w:rPr>
          <w:bCs/>
        </w:rPr>
      </w:pPr>
      <w:r w:rsidRPr="00416C3F">
        <w:rPr>
          <w:bCs/>
        </w:rPr>
        <w:t>знать название своей страны и страны/стран изучаемого языка, их столиц.</w:t>
      </w:r>
    </w:p>
    <w:p w:rsidR="008F55A1" w:rsidRPr="00416C3F" w:rsidRDefault="008F55A1" w:rsidP="008F55A1">
      <w:pPr>
        <w:tabs>
          <w:tab w:val="left" w:pos="1134"/>
        </w:tabs>
        <w:spacing w:after="240"/>
        <w:ind w:firstLine="709"/>
        <w:jc w:val="both"/>
        <w:rPr>
          <w:bCs/>
        </w:rPr>
      </w:pPr>
      <w:r w:rsidRPr="00416C3F">
        <w:rPr>
          <w:bCs/>
        </w:rPr>
        <w:t>К концу обучения в 3 классе обучающийся получит следующие предметные результаты по отдельным темам программы по иностранному (немецкому) языку:</w:t>
      </w:r>
    </w:p>
    <w:p w:rsidR="008F55A1" w:rsidRPr="00416C3F" w:rsidRDefault="008F55A1" w:rsidP="008F55A1">
      <w:pPr>
        <w:tabs>
          <w:tab w:val="left" w:pos="1134"/>
        </w:tabs>
        <w:spacing w:after="240"/>
        <w:ind w:firstLine="709"/>
        <w:jc w:val="both"/>
        <w:rPr>
          <w:bCs/>
        </w:rPr>
      </w:pPr>
      <w:r w:rsidRPr="00416C3F">
        <w:rPr>
          <w:bCs/>
        </w:rPr>
        <w:t>Коммуникативные умения.</w:t>
      </w:r>
    </w:p>
    <w:p w:rsidR="008F55A1" w:rsidRPr="00416C3F" w:rsidRDefault="008F55A1" w:rsidP="008F55A1">
      <w:pPr>
        <w:tabs>
          <w:tab w:val="left" w:pos="1134"/>
        </w:tabs>
        <w:spacing w:after="240"/>
        <w:ind w:firstLine="709"/>
        <w:jc w:val="both"/>
        <w:rPr>
          <w:bCs/>
        </w:rPr>
      </w:pPr>
      <w:r w:rsidRPr="00416C3F">
        <w:rPr>
          <w:bCs/>
        </w:rPr>
        <w:t>Говорение:</w:t>
      </w:r>
    </w:p>
    <w:p w:rsidR="008F55A1" w:rsidRPr="00416C3F" w:rsidRDefault="008F55A1" w:rsidP="008F55A1">
      <w:pPr>
        <w:tabs>
          <w:tab w:val="left" w:pos="1134"/>
        </w:tabs>
        <w:spacing w:after="240"/>
        <w:ind w:firstLine="709"/>
        <w:jc w:val="both"/>
        <w:rPr>
          <w:bCs/>
        </w:rPr>
      </w:pPr>
      <w:r w:rsidRPr="00416C3F">
        <w:rPr>
          <w:bCs/>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8F55A1" w:rsidRPr="00416C3F" w:rsidRDefault="008F55A1" w:rsidP="008F55A1">
      <w:pPr>
        <w:tabs>
          <w:tab w:val="left" w:pos="1134"/>
        </w:tabs>
        <w:spacing w:after="240"/>
        <w:ind w:firstLine="709"/>
        <w:jc w:val="both"/>
        <w:rPr>
          <w:bCs/>
        </w:rPr>
      </w:pPr>
      <w:r w:rsidRPr="00416C3F">
        <w:rPr>
          <w:bCs/>
        </w:rPr>
        <w:t xml:space="preserve">создавать устные связные монологические высказывания (описание; повествование/рассказ) с </w:t>
      </w:r>
      <w:r w:rsidRPr="00416C3F">
        <w:rPr>
          <w:bCs/>
        </w:rPr>
        <w:lastRenderedPageBreak/>
        <w:t>вербальными и (или) зрительными опорами;</w:t>
      </w:r>
    </w:p>
    <w:p w:rsidR="008F55A1" w:rsidRPr="00416C3F" w:rsidRDefault="008F55A1" w:rsidP="008F55A1">
      <w:pPr>
        <w:tabs>
          <w:tab w:val="left" w:pos="1134"/>
        </w:tabs>
        <w:spacing w:after="240"/>
        <w:ind w:firstLine="709"/>
        <w:jc w:val="both"/>
        <w:rPr>
          <w:bCs/>
        </w:rPr>
      </w:pPr>
      <w:r w:rsidRPr="00416C3F">
        <w:rPr>
          <w:bCs/>
        </w:rP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p w:rsidR="008F55A1" w:rsidRPr="00416C3F" w:rsidRDefault="008F55A1" w:rsidP="008F55A1">
      <w:pPr>
        <w:tabs>
          <w:tab w:val="left" w:pos="1134"/>
        </w:tabs>
        <w:spacing w:after="240"/>
        <w:ind w:firstLine="709"/>
        <w:jc w:val="both"/>
        <w:rPr>
          <w:bCs/>
        </w:rPr>
      </w:pPr>
      <w:r w:rsidRPr="00416C3F">
        <w:rPr>
          <w:bCs/>
        </w:rPr>
        <w:t>Аудирование:</w:t>
      </w:r>
    </w:p>
    <w:p w:rsidR="008F55A1" w:rsidRPr="00416C3F" w:rsidRDefault="008F55A1" w:rsidP="008F55A1">
      <w:pPr>
        <w:tabs>
          <w:tab w:val="left" w:pos="1134"/>
        </w:tabs>
        <w:spacing w:after="240"/>
        <w:ind w:firstLine="709"/>
        <w:jc w:val="both"/>
        <w:rPr>
          <w:bCs/>
        </w:rPr>
      </w:pPr>
      <w:r w:rsidRPr="00416C3F">
        <w:rPr>
          <w:bCs/>
        </w:rPr>
        <w:t>воспринимать на слух и понимать речь учителя и других обучающихся, вербально/невербально реагировать на услышанное;</w:t>
      </w:r>
    </w:p>
    <w:p w:rsidR="008F55A1" w:rsidRPr="00416C3F" w:rsidRDefault="008F55A1" w:rsidP="008F55A1">
      <w:pPr>
        <w:tabs>
          <w:tab w:val="left" w:pos="1134"/>
        </w:tabs>
        <w:spacing w:after="240"/>
        <w:ind w:firstLine="709"/>
        <w:jc w:val="both"/>
        <w:rPr>
          <w:bCs/>
        </w:rPr>
      </w:pPr>
      <w:r w:rsidRPr="00416C3F">
        <w:rPr>
          <w:bCs/>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8F55A1" w:rsidRPr="00416C3F" w:rsidRDefault="008F55A1" w:rsidP="008F55A1">
      <w:pPr>
        <w:tabs>
          <w:tab w:val="left" w:pos="1134"/>
        </w:tabs>
        <w:spacing w:after="240"/>
        <w:ind w:firstLine="709"/>
        <w:jc w:val="both"/>
        <w:rPr>
          <w:bCs/>
        </w:rPr>
      </w:pPr>
      <w:r w:rsidRPr="00416C3F">
        <w:rPr>
          <w:bCs/>
        </w:rPr>
        <w:t>Смысловое чтение:</w:t>
      </w:r>
    </w:p>
    <w:p w:rsidR="008F55A1" w:rsidRPr="00416C3F" w:rsidRDefault="008F55A1" w:rsidP="008F55A1">
      <w:pPr>
        <w:tabs>
          <w:tab w:val="left" w:pos="1134"/>
        </w:tabs>
        <w:spacing w:after="240"/>
        <w:ind w:firstLine="709"/>
        <w:jc w:val="both"/>
        <w:rPr>
          <w:bCs/>
        </w:rPr>
      </w:pPr>
      <w:r w:rsidRPr="00416C3F">
        <w:rPr>
          <w:bCs/>
        </w:rPr>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8F55A1" w:rsidRPr="00416C3F" w:rsidRDefault="008F55A1" w:rsidP="008F55A1">
      <w:pPr>
        <w:tabs>
          <w:tab w:val="left" w:pos="1134"/>
        </w:tabs>
        <w:spacing w:after="240"/>
        <w:ind w:firstLine="709"/>
        <w:jc w:val="both"/>
        <w:rPr>
          <w:bCs/>
        </w:rPr>
      </w:pPr>
      <w:r w:rsidRPr="00416C3F">
        <w:rPr>
          <w:bCs/>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8F55A1" w:rsidRPr="00416C3F" w:rsidRDefault="008F55A1" w:rsidP="008F55A1">
      <w:pPr>
        <w:tabs>
          <w:tab w:val="left" w:pos="1134"/>
        </w:tabs>
        <w:spacing w:after="240"/>
        <w:ind w:firstLine="709"/>
        <w:jc w:val="both"/>
        <w:rPr>
          <w:bCs/>
        </w:rPr>
      </w:pPr>
      <w:r w:rsidRPr="00416C3F">
        <w:rPr>
          <w:bCs/>
        </w:rPr>
        <w:t>Письмо:</w:t>
      </w:r>
    </w:p>
    <w:p w:rsidR="008F55A1" w:rsidRPr="00416C3F" w:rsidRDefault="008F55A1" w:rsidP="008F55A1">
      <w:pPr>
        <w:tabs>
          <w:tab w:val="left" w:pos="1134"/>
        </w:tabs>
        <w:spacing w:after="240"/>
        <w:ind w:firstLine="709"/>
        <w:jc w:val="both"/>
        <w:rPr>
          <w:bCs/>
        </w:rPr>
      </w:pPr>
      <w:r w:rsidRPr="00416C3F">
        <w:rPr>
          <w:bCs/>
        </w:rPr>
        <w:t>создавать подписи к иллюстрациям с пояснением, что на них изображено;</w:t>
      </w:r>
    </w:p>
    <w:p w:rsidR="008F55A1" w:rsidRPr="00416C3F" w:rsidRDefault="008F55A1" w:rsidP="008F55A1">
      <w:pPr>
        <w:tabs>
          <w:tab w:val="left" w:pos="1134"/>
        </w:tabs>
        <w:spacing w:after="240"/>
        <w:ind w:firstLine="709"/>
        <w:jc w:val="both"/>
        <w:rPr>
          <w:bCs/>
        </w:rPr>
      </w:pPr>
      <w:r w:rsidRPr="00416C3F">
        <w:rPr>
          <w:bCs/>
        </w:rPr>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rsidR="008F55A1" w:rsidRPr="00416C3F" w:rsidRDefault="008F55A1" w:rsidP="008F55A1">
      <w:pPr>
        <w:tabs>
          <w:tab w:val="left" w:pos="1134"/>
        </w:tabs>
        <w:spacing w:after="240"/>
        <w:ind w:firstLine="709"/>
        <w:jc w:val="both"/>
        <w:rPr>
          <w:bCs/>
        </w:rPr>
      </w:pPr>
      <w:r w:rsidRPr="00416C3F">
        <w:rPr>
          <w:bCs/>
        </w:rPr>
        <w:t>писать с использованием образца короткие поздравления с праздниками (днём рождения, Новым годом, Рождеством) с выражением пожелания.</w:t>
      </w:r>
    </w:p>
    <w:p w:rsidR="008F55A1" w:rsidRPr="00416C3F" w:rsidRDefault="008F55A1" w:rsidP="008F55A1">
      <w:pPr>
        <w:tabs>
          <w:tab w:val="left" w:pos="1134"/>
        </w:tabs>
        <w:spacing w:after="240"/>
        <w:ind w:firstLine="709"/>
        <w:jc w:val="both"/>
        <w:rPr>
          <w:bCs/>
        </w:rPr>
      </w:pPr>
      <w:r w:rsidRPr="00416C3F">
        <w:rPr>
          <w:bCs/>
        </w:rPr>
        <w:t>Языковые знания и навыки.</w:t>
      </w:r>
    </w:p>
    <w:p w:rsidR="008F55A1" w:rsidRPr="00416C3F" w:rsidRDefault="008F55A1" w:rsidP="008F55A1">
      <w:pPr>
        <w:tabs>
          <w:tab w:val="left" w:pos="1134"/>
        </w:tabs>
        <w:spacing w:after="240"/>
        <w:ind w:firstLine="709"/>
        <w:jc w:val="both"/>
        <w:rPr>
          <w:bCs/>
        </w:rPr>
      </w:pPr>
      <w:r w:rsidRPr="00416C3F">
        <w:rPr>
          <w:bCs/>
        </w:rPr>
        <w:t>Фонетическая сторона речи:</w:t>
      </w:r>
    </w:p>
    <w:p w:rsidR="008F55A1" w:rsidRPr="00416C3F" w:rsidRDefault="008F55A1" w:rsidP="008F55A1">
      <w:pPr>
        <w:tabs>
          <w:tab w:val="left" w:pos="1134"/>
        </w:tabs>
        <w:spacing w:after="240"/>
        <w:ind w:firstLine="709"/>
        <w:jc w:val="both"/>
        <w:rPr>
          <w:bCs/>
        </w:rPr>
      </w:pPr>
      <w:r w:rsidRPr="00416C3F">
        <w:rPr>
          <w:bCs/>
        </w:rPr>
        <w:t>различать на слух, без ошибок произносить слова с правильным ударением и фразы с соблюдением их ритмико-интонационных особенностей;</w:t>
      </w:r>
    </w:p>
    <w:p w:rsidR="008F55A1" w:rsidRPr="00416C3F" w:rsidRDefault="008F55A1" w:rsidP="008F55A1">
      <w:pPr>
        <w:tabs>
          <w:tab w:val="left" w:pos="1134"/>
        </w:tabs>
        <w:spacing w:after="240"/>
        <w:ind w:firstLine="709"/>
        <w:jc w:val="both"/>
        <w:rPr>
          <w:bCs/>
        </w:rPr>
      </w:pPr>
      <w:r w:rsidRPr="00416C3F">
        <w:rPr>
          <w:bCs/>
        </w:rPr>
        <w:t>читать вслух слова согласно основным правилам чтения.</w:t>
      </w:r>
    </w:p>
    <w:p w:rsidR="008F55A1" w:rsidRPr="00416C3F" w:rsidRDefault="008F55A1" w:rsidP="008F55A1">
      <w:pPr>
        <w:tabs>
          <w:tab w:val="left" w:pos="1134"/>
        </w:tabs>
        <w:spacing w:after="240"/>
        <w:ind w:firstLine="709"/>
        <w:jc w:val="both"/>
        <w:rPr>
          <w:bCs/>
        </w:rPr>
      </w:pPr>
      <w:r w:rsidRPr="00416C3F">
        <w:rPr>
          <w:bCs/>
        </w:rPr>
        <w:t>Графика, орфография и пунктуация:</w:t>
      </w:r>
    </w:p>
    <w:p w:rsidR="008F55A1" w:rsidRPr="00416C3F" w:rsidRDefault="008F55A1" w:rsidP="008F55A1">
      <w:pPr>
        <w:tabs>
          <w:tab w:val="left" w:pos="1134"/>
        </w:tabs>
        <w:spacing w:after="240"/>
        <w:ind w:firstLine="709"/>
        <w:jc w:val="both"/>
        <w:rPr>
          <w:bCs/>
        </w:rPr>
      </w:pPr>
      <w:r w:rsidRPr="00416C3F">
        <w:rPr>
          <w:bCs/>
        </w:rPr>
        <w:t>правильно писать изученные слова;</w:t>
      </w:r>
    </w:p>
    <w:p w:rsidR="008F55A1" w:rsidRPr="00416C3F" w:rsidRDefault="008F55A1" w:rsidP="008F55A1">
      <w:pPr>
        <w:tabs>
          <w:tab w:val="left" w:pos="1134"/>
        </w:tabs>
        <w:spacing w:after="240"/>
        <w:ind w:firstLine="709"/>
        <w:jc w:val="both"/>
        <w:rPr>
          <w:bCs/>
        </w:rPr>
      </w:pPr>
      <w:r w:rsidRPr="00416C3F">
        <w:rPr>
          <w:bCs/>
        </w:rPr>
        <w:t>правильно расставлять знаки препинания (точку, вопросительный и восклицательный знаки в конце предложения).</w:t>
      </w:r>
    </w:p>
    <w:p w:rsidR="008F55A1" w:rsidRPr="00416C3F" w:rsidRDefault="008F55A1" w:rsidP="008F55A1">
      <w:pPr>
        <w:tabs>
          <w:tab w:val="left" w:pos="1134"/>
        </w:tabs>
        <w:spacing w:after="240"/>
        <w:ind w:firstLine="709"/>
        <w:jc w:val="both"/>
        <w:rPr>
          <w:bCs/>
        </w:rPr>
      </w:pPr>
      <w:r w:rsidRPr="00416C3F">
        <w:rPr>
          <w:bCs/>
        </w:rPr>
        <w:t>Лексическая сторона речи:</w:t>
      </w:r>
    </w:p>
    <w:p w:rsidR="008F55A1" w:rsidRPr="00416C3F" w:rsidRDefault="008F55A1" w:rsidP="008F55A1">
      <w:pPr>
        <w:tabs>
          <w:tab w:val="left" w:pos="1134"/>
        </w:tabs>
        <w:spacing w:after="240"/>
        <w:ind w:firstLine="709"/>
        <w:jc w:val="both"/>
        <w:rPr>
          <w:bCs/>
        </w:rPr>
      </w:pPr>
      <w:r w:rsidRPr="00416C3F">
        <w:rPr>
          <w:bCs/>
        </w:rPr>
        <w:t xml:space="preserve">распознавать и правильно употреблять в устной и письменной речи не менее 350 лексических </w:t>
      </w:r>
      <w:r w:rsidRPr="00416C3F">
        <w:rPr>
          <w:bCs/>
        </w:rPr>
        <w:lastRenderedPageBreak/>
        <w:t>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8F55A1" w:rsidRPr="00416C3F" w:rsidRDefault="008F55A1" w:rsidP="008F55A1">
      <w:pPr>
        <w:tabs>
          <w:tab w:val="left" w:pos="1134"/>
        </w:tabs>
        <w:spacing w:after="240"/>
        <w:ind w:firstLine="709"/>
        <w:jc w:val="both"/>
        <w:rPr>
          <w:bCs/>
        </w:rPr>
      </w:pPr>
      <w:r w:rsidRPr="00416C3F">
        <w:rPr>
          <w:bCs/>
        </w:rPr>
        <w:t>распознавать и употреблять в устной и письменной речи родственные слова, образованные с использованием аффиксации (числительные с суффиксами -zehn, -zig), в соответствии с решаемой коммуникативной задачей.</w:t>
      </w:r>
    </w:p>
    <w:p w:rsidR="008F55A1" w:rsidRPr="00416C3F" w:rsidRDefault="008F55A1" w:rsidP="008F55A1">
      <w:pPr>
        <w:tabs>
          <w:tab w:val="left" w:pos="1134"/>
        </w:tabs>
        <w:spacing w:after="240"/>
        <w:ind w:firstLine="709"/>
        <w:jc w:val="both"/>
        <w:rPr>
          <w:bCs/>
        </w:rPr>
      </w:pPr>
      <w:r w:rsidRPr="00416C3F">
        <w:rPr>
          <w:bCs/>
        </w:rPr>
        <w:t>Грамматическая сторона речи.</w:t>
      </w:r>
    </w:p>
    <w:p w:rsidR="008F55A1" w:rsidRPr="00416C3F" w:rsidRDefault="008F55A1" w:rsidP="008F55A1">
      <w:pPr>
        <w:tabs>
          <w:tab w:val="left" w:pos="1134"/>
        </w:tabs>
        <w:spacing w:after="240"/>
        <w:ind w:firstLine="709"/>
        <w:jc w:val="both"/>
        <w:rPr>
          <w:bCs/>
        </w:rPr>
      </w:pPr>
      <w:r w:rsidRPr="00416C3F">
        <w:rPr>
          <w:bCs/>
        </w:rPr>
        <w:t>Распознавать и употреблять в устной и письменной речи изученные грамматические конструкции и морфологические формы немецкого языка:</w:t>
      </w:r>
    </w:p>
    <w:p w:rsidR="008F55A1" w:rsidRPr="00416C3F" w:rsidRDefault="008F55A1" w:rsidP="008F55A1">
      <w:pPr>
        <w:tabs>
          <w:tab w:val="left" w:pos="1134"/>
        </w:tabs>
        <w:spacing w:after="240"/>
        <w:ind w:firstLine="709"/>
        <w:jc w:val="both"/>
        <w:rPr>
          <w:bCs/>
        </w:rPr>
      </w:pPr>
      <w:r w:rsidRPr="00416C3F">
        <w:rPr>
          <w:bCs/>
        </w:rP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8F55A1" w:rsidRPr="00416C3F" w:rsidRDefault="008F55A1" w:rsidP="008F55A1">
      <w:pPr>
        <w:tabs>
          <w:tab w:val="left" w:pos="1134"/>
        </w:tabs>
        <w:spacing w:after="240"/>
        <w:ind w:firstLine="709"/>
        <w:jc w:val="both"/>
        <w:rPr>
          <w:bCs/>
        </w:rPr>
      </w:pPr>
      <w:r w:rsidRPr="00416C3F">
        <w:rPr>
          <w:bCs/>
        </w:rPr>
        <w:t>предложения с местоимением es и конструкцией es gibt;</w:t>
      </w:r>
    </w:p>
    <w:p w:rsidR="008F55A1" w:rsidRPr="00416C3F" w:rsidRDefault="008F55A1" w:rsidP="008F55A1">
      <w:pPr>
        <w:tabs>
          <w:tab w:val="left" w:pos="1134"/>
        </w:tabs>
        <w:spacing w:after="240"/>
        <w:ind w:firstLine="709"/>
        <w:jc w:val="both"/>
        <w:rPr>
          <w:bCs/>
        </w:rPr>
      </w:pPr>
      <w:r w:rsidRPr="00416C3F">
        <w:rPr>
          <w:bCs/>
        </w:rPr>
        <w:t>спряжение глаголов sein, haben в Präteritum;</w:t>
      </w:r>
    </w:p>
    <w:p w:rsidR="008F55A1" w:rsidRPr="00416C3F" w:rsidRDefault="008F55A1" w:rsidP="008F55A1">
      <w:pPr>
        <w:tabs>
          <w:tab w:val="left" w:pos="1134"/>
        </w:tabs>
        <w:spacing w:after="240"/>
        <w:ind w:firstLine="709"/>
        <w:jc w:val="both"/>
        <w:rPr>
          <w:bCs/>
        </w:rPr>
      </w:pPr>
      <w:r w:rsidRPr="00416C3F">
        <w:rPr>
          <w:bCs/>
        </w:rPr>
        <w:t>спряжение слабых и сильных глаголов в Präsens (в том числе во 2-м лице мн. числа);</w:t>
      </w:r>
    </w:p>
    <w:p w:rsidR="008F55A1" w:rsidRPr="00416C3F" w:rsidRDefault="008F55A1" w:rsidP="008F55A1">
      <w:pPr>
        <w:tabs>
          <w:tab w:val="left" w:pos="1134"/>
        </w:tabs>
        <w:spacing w:after="240"/>
        <w:ind w:firstLine="709"/>
        <w:jc w:val="both"/>
        <w:rPr>
          <w:bCs/>
        </w:rPr>
      </w:pPr>
      <w:r w:rsidRPr="00416C3F">
        <w:rPr>
          <w:bCs/>
        </w:rPr>
        <w:t>употребление слабых и сильных глаголов в Perfekt: повествовательные и вопросительные предложения (общий и специальный вопросы);</w:t>
      </w:r>
    </w:p>
    <w:p w:rsidR="008F55A1" w:rsidRPr="00416C3F" w:rsidRDefault="008F55A1" w:rsidP="008F55A1">
      <w:pPr>
        <w:tabs>
          <w:tab w:val="left" w:pos="1134"/>
        </w:tabs>
        <w:spacing w:after="240"/>
        <w:ind w:firstLine="709"/>
        <w:jc w:val="both"/>
        <w:rPr>
          <w:bCs/>
        </w:rPr>
      </w:pPr>
      <w:r w:rsidRPr="00416C3F">
        <w:rPr>
          <w:bCs/>
        </w:rPr>
        <w:t>модальные глаголы mögen (в форме möchte), müssen (в Präsens);</w:t>
      </w:r>
    </w:p>
    <w:p w:rsidR="008F55A1" w:rsidRPr="00416C3F" w:rsidRDefault="008F55A1" w:rsidP="008F55A1">
      <w:pPr>
        <w:tabs>
          <w:tab w:val="left" w:pos="1134"/>
        </w:tabs>
        <w:spacing w:after="240"/>
        <w:ind w:firstLine="709"/>
        <w:jc w:val="both"/>
        <w:rPr>
          <w:bCs/>
        </w:rPr>
      </w:pPr>
      <w:r w:rsidRPr="00416C3F">
        <w:rPr>
          <w:bCs/>
        </w:rPr>
        <w:t>множественное число имён существительных;</w:t>
      </w:r>
    </w:p>
    <w:p w:rsidR="008F55A1" w:rsidRPr="00416C3F" w:rsidRDefault="008F55A1" w:rsidP="008F55A1">
      <w:pPr>
        <w:tabs>
          <w:tab w:val="left" w:pos="1134"/>
        </w:tabs>
        <w:spacing w:after="240"/>
        <w:ind w:firstLine="709"/>
        <w:jc w:val="both"/>
        <w:rPr>
          <w:bCs/>
        </w:rPr>
      </w:pPr>
      <w:r w:rsidRPr="00416C3F">
        <w:rPr>
          <w:bCs/>
        </w:rPr>
        <w:t>нулевой артикль с именами существительными (наиболее распространённые случаи употребления);</w:t>
      </w:r>
    </w:p>
    <w:p w:rsidR="008F55A1" w:rsidRPr="00416C3F" w:rsidRDefault="008F55A1" w:rsidP="008F55A1">
      <w:pPr>
        <w:tabs>
          <w:tab w:val="left" w:pos="1134"/>
        </w:tabs>
        <w:spacing w:after="240"/>
        <w:ind w:firstLine="709"/>
        <w:jc w:val="both"/>
        <w:rPr>
          <w:bCs/>
        </w:rPr>
      </w:pPr>
      <w:r w:rsidRPr="00416C3F">
        <w:rPr>
          <w:bCs/>
        </w:rPr>
        <w:t>склонение имён существительных в единственном числе в именительном, дательном и винительном падежах;</w:t>
      </w:r>
    </w:p>
    <w:p w:rsidR="008F55A1" w:rsidRPr="00416C3F" w:rsidRDefault="008F55A1" w:rsidP="008F55A1">
      <w:pPr>
        <w:tabs>
          <w:tab w:val="left" w:pos="1134"/>
        </w:tabs>
        <w:spacing w:after="240"/>
        <w:ind w:firstLine="709"/>
        <w:jc w:val="both"/>
        <w:rPr>
          <w:bCs/>
        </w:rPr>
      </w:pPr>
      <w:r w:rsidRPr="00416C3F">
        <w:rPr>
          <w:bCs/>
        </w:rPr>
        <w:t>притяжательные местоимения (sein, ihr, unser, euer, Ihr);</w:t>
      </w:r>
    </w:p>
    <w:p w:rsidR="008F55A1" w:rsidRPr="00416C3F" w:rsidRDefault="008F55A1" w:rsidP="008F55A1">
      <w:pPr>
        <w:tabs>
          <w:tab w:val="left" w:pos="1134"/>
        </w:tabs>
        <w:spacing w:after="240"/>
        <w:ind w:firstLine="709"/>
        <w:jc w:val="both"/>
        <w:rPr>
          <w:bCs/>
        </w:rPr>
      </w:pPr>
      <w:r w:rsidRPr="00416C3F">
        <w:rPr>
          <w:bCs/>
        </w:rPr>
        <w:t>количественные числительные (13–30);</w:t>
      </w:r>
    </w:p>
    <w:p w:rsidR="008F55A1" w:rsidRPr="00416C3F" w:rsidRDefault="008F55A1" w:rsidP="008F55A1">
      <w:pPr>
        <w:tabs>
          <w:tab w:val="left" w:pos="1134"/>
        </w:tabs>
        <w:spacing w:after="240"/>
        <w:ind w:firstLine="709"/>
        <w:jc w:val="both"/>
        <w:rPr>
          <w:bCs/>
        </w:rPr>
      </w:pPr>
      <w:r w:rsidRPr="00416C3F">
        <w:rPr>
          <w:bCs/>
        </w:rPr>
        <w:t>наиболее употребительные предлоги для выражения временных и пространственных отношений in, an (употребляемые с дательным падежом).</w:t>
      </w:r>
    </w:p>
    <w:p w:rsidR="008F55A1" w:rsidRPr="00416C3F" w:rsidRDefault="008F55A1" w:rsidP="008F55A1">
      <w:pPr>
        <w:tabs>
          <w:tab w:val="left" w:pos="1134"/>
        </w:tabs>
        <w:spacing w:after="240"/>
        <w:ind w:firstLine="709"/>
        <w:jc w:val="both"/>
        <w:rPr>
          <w:bCs/>
        </w:rPr>
      </w:pPr>
      <w:r w:rsidRPr="00416C3F">
        <w:rPr>
          <w:bCs/>
        </w:rPr>
        <w:t>Социокультурные знания и умения:</w:t>
      </w:r>
    </w:p>
    <w:p w:rsidR="008F55A1" w:rsidRPr="00416C3F" w:rsidRDefault="008F55A1" w:rsidP="008F55A1">
      <w:pPr>
        <w:tabs>
          <w:tab w:val="left" w:pos="1134"/>
        </w:tabs>
        <w:spacing w:after="240"/>
        <w:ind w:firstLine="709"/>
        <w:jc w:val="both"/>
        <w:rPr>
          <w:bCs/>
        </w:rPr>
      </w:pPr>
      <w:r w:rsidRPr="00416C3F">
        <w:rPr>
          <w:bCs/>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F55A1" w:rsidRPr="00416C3F" w:rsidRDefault="008F55A1" w:rsidP="008F55A1">
      <w:pPr>
        <w:tabs>
          <w:tab w:val="left" w:pos="1134"/>
        </w:tabs>
        <w:spacing w:after="240"/>
        <w:ind w:firstLine="709"/>
        <w:jc w:val="both"/>
        <w:rPr>
          <w:bCs/>
        </w:rPr>
      </w:pPr>
      <w:r w:rsidRPr="00416C3F">
        <w:rPr>
          <w:bCs/>
        </w:rPr>
        <w:t>кратко представлять Россию и страну/страны изучаемого языка.</w:t>
      </w:r>
    </w:p>
    <w:p w:rsidR="008F55A1" w:rsidRPr="00416C3F" w:rsidRDefault="008F55A1" w:rsidP="008F55A1">
      <w:pPr>
        <w:tabs>
          <w:tab w:val="left" w:pos="1134"/>
        </w:tabs>
        <w:spacing w:after="240"/>
        <w:ind w:firstLine="709"/>
        <w:jc w:val="both"/>
        <w:rPr>
          <w:bCs/>
        </w:rPr>
      </w:pPr>
      <w:r w:rsidRPr="00416C3F">
        <w:rPr>
          <w:bCs/>
        </w:rPr>
        <w:t> К концу обучения в 4 классе обучающийся получит следующие предметные результаты по отдельным темам программы по иностранному (немецкому) языку:</w:t>
      </w:r>
    </w:p>
    <w:p w:rsidR="008F55A1" w:rsidRPr="00416C3F" w:rsidRDefault="008F55A1" w:rsidP="008F55A1">
      <w:pPr>
        <w:tabs>
          <w:tab w:val="left" w:pos="1134"/>
        </w:tabs>
        <w:spacing w:after="240"/>
        <w:ind w:firstLine="709"/>
        <w:jc w:val="both"/>
        <w:rPr>
          <w:bCs/>
        </w:rPr>
      </w:pPr>
      <w:r w:rsidRPr="00416C3F">
        <w:rPr>
          <w:bCs/>
        </w:rPr>
        <w:t>Коммуникативные умения.</w:t>
      </w:r>
    </w:p>
    <w:p w:rsidR="008F55A1" w:rsidRPr="00416C3F" w:rsidRDefault="008F55A1" w:rsidP="008F55A1">
      <w:pPr>
        <w:tabs>
          <w:tab w:val="left" w:pos="1134"/>
        </w:tabs>
        <w:spacing w:after="240"/>
        <w:ind w:firstLine="709"/>
        <w:jc w:val="both"/>
        <w:rPr>
          <w:bCs/>
        </w:rPr>
      </w:pPr>
      <w:r w:rsidRPr="00416C3F">
        <w:rPr>
          <w:bCs/>
        </w:rPr>
        <w:t>Говорение:</w:t>
      </w:r>
    </w:p>
    <w:p w:rsidR="008F55A1" w:rsidRPr="00416C3F" w:rsidRDefault="008F55A1" w:rsidP="008F55A1">
      <w:pPr>
        <w:tabs>
          <w:tab w:val="left" w:pos="1134"/>
        </w:tabs>
        <w:spacing w:after="240"/>
        <w:ind w:firstLine="709"/>
        <w:jc w:val="both"/>
        <w:rPr>
          <w:bCs/>
        </w:rPr>
      </w:pPr>
      <w:r w:rsidRPr="00416C3F">
        <w:rPr>
          <w:bCs/>
        </w:rPr>
        <w:lastRenderedPageBreak/>
        <w:t>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 с соблюдением норм речевого этикета, принятого в стране/странах изучаемого языка (до 5 реплик со стороны каждого собеседника);</w:t>
      </w:r>
    </w:p>
    <w:p w:rsidR="008F55A1" w:rsidRPr="00416C3F" w:rsidRDefault="008F55A1" w:rsidP="008F55A1">
      <w:pPr>
        <w:tabs>
          <w:tab w:val="left" w:pos="1134"/>
        </w:tabs>
        <w:spacing w:after="240"/>
        <w:ind w:firstLine="709"/>
        <w:jc w:val="both"/>
        <w:rPr>
          <w:bCs/>
        </w:rPr>
      </w:pPr>
      <w:r w:rsidRPr="00416C3F">
        <w:rPr>
          <w:bCs/>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rsidR="008F55A1" w:rsidRPr="00416C3F" w:rsidRDefault="008F55A1" w:rsidP="008F55A1">
      <w:pPr>
        <w:tabs>
          <w:tab w:val="left" w:pos="1134"/>
        </w:tabs>
        <w:spacing w:after="240"/>
        <w:ind w:firstLine="709"/>
        <w:jc w:val="both"/>
        <w:rPr>
          <w:bCs/>
        </w:rPr>
      </w:pPr>
      <w:r w:rsidRPr="00416C3F">
        <w:rPr>
          <w:bCs/>
        </w:rPr>
        <w:t>пересказывать основное содержание прочитанного текста с вербальными и (или) зрительными опорами;</w:t>
      </w:r>
    </w:p>
    <w:p w:rsidR="008F55A1" w:rsidRPr="00416C3F" w:rsidRDefault="008F55A1" w:rsidP="008F55A1">
      <w:pPr>
        <w:tabs>
          <w:tab w:val="left" w:pos="1134"/>
        </w:tabs>
        <w:spacing w:after="240"/>
        <w:ind w:firstLine="709"/>
        <w:jc w:val="both"/>
        <w:rPr>
          <w:bCs/>
        </w:rPr>
      </w:pPr>
      <w:r w:rsidRPr="00416C3F">
        <w:rPr>
          <w:bCs/>
        </w:rPr>
        <w:t>устно излагать результаты выполненного проектного задания (объём монологического высказывания – не менее 5 фраз).</w:t>
      </w:r>
    </w:p>
    <w:p w:rsidR="008F55A1" w:rsidRPr="00416C3F" w:rsidRDefault="008F55A1" w:rsidP="008F55A1">
      <w:pPr>
        <w:tabs>
          <w:tab w:val="left" w:pos="1134"/>
        </w:tabs>
        <w:spacing w:after="240"/>
        <w:ind w:firstLine="709"/>
        <w:jc w:val="both"/>
        <w:rPr>
          <w:bCs/>
        </w:rPr>
      </w:pPr>
      <w:r w:rsidRPr="00416C3F">
        <w:rPr>
          <w:bCs/>
        </w:rPr>
        <w:t>Аудирование:</w:t>
      </w:r>
    </w:p>
    <w:p w:rsidR="008F55A1" w:rsidRPr="00416C3F" w:rsidRDefault="008F55A1" w:rsidP="008F55A1">
      <w:pPr>
        <w:tabs>
          <w:tab w:val="left" w:pos="1134"/>
        </w:tabs>
        <w:spacing w:after="240"/>
        <w:ind w:firstLine="709"/>
        <w:jc w:val="both"/>
        <w:rPr>
          <w:bCs/>
        </w:rPr>
      </w:pPr>
      <w:r w:rsidRPr="00416C3F">
        <w:rPr>
          <w:bCs/>
        </w:rPr>
        <w:t>воспринимать на слух и понимать речь учителя и других обучающихся, вербально/невербально реагировать на услышанное;</w:t>
      </w:r>
    </w:p>
    <w:p w:rsidR="008F55A1" w:rsidRPr="00416C3F" w:rsidRDefault="008F55A1" w:rsidP="008F55A1">
      <w:pPr>
        <w:tabs>
          <w:tab w:val="left" w:pos="1134"/>
        </w:tabs>
        <w:spacing w:after="240"/>
        <w:ind w:firstLine="709"/>
        <w:jc w:val="both"/>
        <w:rPr>
          <w:bCs/>
        </w:rPr>
      </w:pPr>
      <w:r w:rsidRPr="00416C3F">
        <w:rPr>
          <w:bCs/>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8F55A1" w:rsidRPr="00416C3F" w:rsidRDefault="008F55A1" w:rsidP="008F55A1">
      <w:pPr>
        <w:tabs>
          <w:tab w:val="left" w:pos="1134"/>
        </w:tabs>
        <w:spacing w:after="240"/>
        <w:ind w:firstLine="709"/>
        <w:jc w:val="both"/>
        <w:rPr>
          <w:bCs/>
        </w:rPr>
      </w:pPr>
      <w:r w:rsidRPr="00416C3F">
        <w:rPr>
          <w:bCs/>
        </w:rPr>
        <w:t>Смысловое чтение:</w:t>
      </w:r>
    </w:p>
    <w:p w:rsidR="008F55A1" w:rsidRPr="00416C3F" w:rsidRDefault="008F55A1" w:rsidP="008F55A1">
      <w:pPr>
        <w:tabs>
          <w:tab w:val="left" w:pos="1134"/>
        </w:tabs>
        <w:spacing w:after="240"/>
        <w:ind w:firstLine="709"/>
        <w:jc w:val="both"/>
        <w:rPr>
          <w:bCs/>
        </w:rPr>
      </w:pPr>
      <w:r w:rsidRPr="00416C3F">
        <w:rPr>
          <w:bCs/>
        </w:rPr>
        <w:t>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rsidR="008F55A1" w:rsidRPr="00416C3F" w:rsidRDefault="008F55A1" w:rsidP="008F55A1">
      <w:pPr>
        <w:tabs>
          <w:tab w:val="left" w:pos="1134"/>
        </w:tabs>
        <w:spacing w:after="240"/>
        <w:ind w:firstLine="709"/>
        <w:jc w:val="both"/>
        <w:rPr>
          <w:bCs/>
        </w:rPr>
      </w:pPr>
      <w:r w:rsidRPr="00416C3F">
        <w:rPr>
          <w:bCs/>
        </w:rP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8F55A1" w:rsidRPr="00416C3F" w:rsidRDefault="008F55A1" w:rsidP="008F55A1">
      <w:pPr>
        <w:tabs>
          <w:tab w:val="left" w:pos="1134"/>
        </w:tabs>
        <w:spacing w:after="240"/>
        <w:ind w:firstLine="709"/>
        <w:jc w:val="both"/>
        <w:rPr>
          <w:bCs/>
        </w:rPr>
      </w:pPr>
      <w:r w:rsidRPr="00416C3F">
        <w:rPr>
          <w:bCs/>
        </w:rPr>
        <w:t>читать про себя несплошные тексты (таблицы) и понимать представленную в них информацию.</w:t>
      </w:r>
    </w:p>
    <w:p w:rsidR="008F55A1" w:rsidRPr="00416C3F" w:rsidRDefault="008F55A1" w:rsidP="008F55A1">
      <w:pPr>
        <w:tabs>
          <w:tab w:val="left" w:pos="1134"/>
        </w:tabs>
        <w:spacing w:after="240"/>
        <w:ind w:firstLine="709"/>
        <w:jc w:val="both"/>
        <w:rPr>
          <w:bCs/>
        </w:rPr>
      </w:pPr>
      <w:r w:rsidRPr="00416C3F">
        <w:rPr>
          <w:bCs/>
        </w:rPr>
        <w:t>Письмо:</w:t>
      </w:r>
    </w:p>
    <w:p w:rsidR="008F55A1" w:rsidRPr="00416C3F" w:rsidRDefault="008F55A1" w:rsidP="008F55A1">
      <w:pPr>
        <w:tabs>
          <w:tab w:val="left" w:pos="1134"/>
        </w:tabs>
        <w:spacing w:after="240"/>
        <w:ind w:firstLine="709"/>
        <w:jc w:val="both"/>
        <w:rPr>
          <w:bCs/>
        </w:rPr>
      </w:pPr>
      <w:r w:rsidRPr="00416C3F">
        <w:rPr>
          <w:bCs/>
        </w:rPr>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rsidR="008F55A1" w:rsidRPr="00416C3F" w:rsidRDefault="008F55A1" w:rsidP="008F55A1">
      <w:pPr>
        <w:tabs>
          <w:tab w:val="left" w:pos="1134"/>
        </w:tabs>
        <w:spacing w:after="240"/>
        <w:ind w:firstLine="709"/>
        <w:jc w:val="both"/>
        <w:rPr>
          <w:bCs/>
        </w:rPr>
      </w:pPr>
      <w:r w:rsidRPr="00416C3F">
        <w:rPr>
          <w:bCs/>
        </w:rPr>
        <w:t>писать с использованием образца короткие поздравления с праздниками с выражением пожелания;</w:t>
      </w:r>
    </w:p>
    <w:p w:rsidR="008F55A1" w:rsidRPr="00416C3F" w:rsidRDefault="008F55A1" w:rsidP="008F55A1">
      <w:pPr>
        <w:tabs>
          <w:tab w:val="left" w:pos="1134"/>
        </w:tabs>
        <w:spacing w:after="240"/>
        <w:ind w:firstLine="709"/>
        <w:jc w:val="both"/>
        <w:rPr>
          <w:bCs/>
        </w:rPr>
      </w:pPr>
      <w:r w:rsidRPr="00416C3F">
        <w:rPr>
          <w:bCs/>
        </w:rPr>
        <w:t>писать с использованием образца электронное сообщение личного характера (объём сообщения – до 50 слов).</w:t>
      </w:r>
    </w:p>
    <w:p w:rsidR="008F55A1" w:rsidRPr="00416C3F" w:rsidRDefault="008F55A1" w:rsidP="008F55A1">
      <w:pPr>
        <w:tabs>
          <w:tab w:val="left" w:pos="1134"/>
        </w:tabs>
        <w:spacing w:after="240"/>
        <w:ind w:firstLine="709"/>
        <w:jc w:val="both"/>
        <w:rPr>
          <w:bCs/>
        </w:rPr>
      </w:pPr>
      <w:r w:rsidRPr="00416C3F">
        <w:rPr>
          <w:bCs/>
        </w:rPr>
        <w:t>Языковые знания и навыки.</w:t>
      </w:r>
    </w:p>
    <w:p w:rsidR="008F55A1" w:rsidRPr="00416C3F" w:rsidRDefault="008F55A1" w:rsidP="008F55A1">
      <w:pPr>
        <w:tabs>
          <w:tab w:val="left" w:pos="1134"/>
        </w:tabs>
        <w:spacing w:after="240"/>
        <w:ind w:firstLine="709"/>
        <w:jc w:val="both"/>
        <w:rPr>
          <w:bCs/>
        </w:rPr>
      </w:pPr>
      <w:r w:rsidRPr="00416C3F">
        <w:rPr>
          <w:bCs/>
        </w:rPr>
        <w:t>Фонетическая сторона речи:</w:t>
      </w:r>
    </w:p>
    <w:p w:rsidR="008F55A1" w:rsidRPr="00416C3F" w:rsidRDefault="008F55A1" w:rsidP="008F55A1">
      <w:pPr>
        <w:tabs>
          <w:tab w:val="left" w:pos="1134"/>
        </w:tabs>
        <w:spacing w:after="240"/>
        <w:ind w:firstLine="709"/>
        <w:jc w:val="both"/>
        <w:rPr>
          <w:bCs/>
        </w:rPr>
      </w:pPr>
      <w:r w:rsidRPr="00416C3F">
        <w:rPr>
          <w:bCs/>
        </w:rPr>
        <w:t xml:space="preserve">различать на слух, без ошибок произносить слова с правильным ударением и фразы с </w:t>
      </w:r>
      <w:r w:rsidRPr="00416C3F">
        <w:rPr>
          <w:bCs/>
        </w:rPr>
        <w:lastRenderedPageBreak/>
        <w:t>соблюдением их ритмико-интонационных особенностей;</w:t>
      </w:r>
    </w:p>
    <w:p w:rsidR="008F55A1" w:rsidRPr="00416C3F" w:rsidRDefault="008F55A1" w:rsidP="008F55A1">
      <w:pPr>
        <w:tabs>
          <w:tab w:val="left" w:pos="1134"/>
        </w:tabs>
        <w:spacing w:after="240"/>
        <w:ind w:firstLine="709"/>
        <w:jc w:val="both"/>
        <w:rPr>
          <w:bCs/>
        </w:rPr>
      </w:pPr>
      <w:r w:rsidRPr="00416C3F">
        <w:rPr>
          <w:bCs/>
        </w:rPr>
        <w:t>читать вслух слова согласно основным правилам чтения.</w:t>
      </w:r>
    </w:p>
    <w:p w:rsidR="008F55A1" w:rsidRPr="00416C3F" w:rsidRDefault="008F55A1" w:rsidP="008F55A1">
      <w:pPr>
        <w:tabs>
          <w:tab w:val="left" w:pos="1134"/>
        </w:tabs>
        <w:spacing w:after="240"/>
        <w:ind w:firstLine="709"/>
        <w:jc w:val="both"/>
        <w:rPr>
          <w:bCs/>
        </w:rPr>
      </w:pPr>
      <w:r w:rsidRPr="00416C3F">
        <w:rPr>
          <w:bCs/>
        </w:rPr>
        <w:t>Графика, орфография и пунктуация:</w:t>
      </w:r>
    </w:p>
    <w:p w:rsidR="008F55A1" w:rsidRPr="00416C3F" w:rsidRDefault="008F55A1" w:rsidP="008F55A1">
      <w:pPr>
        <w:tabs>
          <w:tab w:val="left" w:pos="1134"/>
        </w:tabs>
        <w:spacing w:after="240"/>
        <w:ind w:firstLine="709"/>
        <w:jc w:val="both"/>
        <w:rPr>
          <w:bCs/>
        </w:rPr>
      </w:pPr>
      <w:r w:rsidRPr="00416C3F">
        <w:rPr>
          <w:bCs/>
        </w:rPr>
        <w:t>правильно писать изученные слова;</w:t>
      </w:r>
    </w:p>
    <w:p w:rsidR="008F55A1" w:rsidRPr="00416C3F" w:rsidRDefault="008F55A1" w:rsidP="008F55A1">
      <w:pPr>
        <w:tabs>
          <w:tab w:val="left" w:pos="1134"/>
        </w:tabs>
        <w:spacing w:after="240"/>
        <w:ind w:firstLine="709"/>
        <w:jc w:val="both"/>
        <w:rPr>
          <w:bCs/>
        </w:rPr>
      </w:pPr>
      <w:r w:rsidRPr="00416C3F">
        <w:rPr>
          <w:bCs/>
        </w:rPr>
        <w:t>правильно расставлять знаки препинания (точку, вопросительный и восклицательный знаки в конце предложения, запятая при перечислении).</w:t>
      </w:r>
    </w:p>
    <w:p w:rsidR="008F55A1" w:rsidRPr="00416C3F" w:rsidRDefault="008F55A1" w:rsidP="008F55A1">
      <w:pPr>
        <w:tabs>
          <w:tab w:val="left" w:pos="1134"/>
        </w:tabs>
        <w:spacing w:after="240"/>
        <w:ind w:firstLine="709"/>
        <w:jc w:val="both"/>
        <w:rPr>
          <w:bCs/>
        </w:rPr>
      </w:pPr>
      <w:r w:rsidRPr="00416C3F">
        <w:rPr>
          <w:bCs/>
        </w:rPr>
        <w:t>Лексическая сторона речи:</w:t>
      </w:r>
    </w:p>
    <w:p w:rsidR="008F55A1" w:rsidRPr="00416C3F" w:rsidRDefault="008F55A1" w:rsidP="008F55A1">
      <w:pPr>
        <w:tabs>
          <w:tab w:val="left" w:pos="1134"/>
        </w:tabs>
        <w:spacing w:after="240"/>
        <w:ind w:firstLine="709"/>
        <w:jc w:val="both"/>
        <w:rPr>
          <w:bCs/>
        </w:rPr>
      </w:pPr>
      <w:r w:rsidRPr="00416C3F">
        <w:rPr>
          <w:bCs/>
        </w:rP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8F55A1" w:rsidRPr="00416C3F" w:rsidRDefault="008F55A1" w:rsidP="008F55A1">
      <w:pPr>
        <w:tabs>
          <w:tab w:val="left" w:pos="1134"/>
        </w:tabs>
        <w:spacing w:after="240"/>
        <w:ind w:firstLine="709"/>
        <w:jc w:val="both"/>
        <w:rPr>
          <w:bCs/>
        </w:rPr>
      </w:pPr>
      <w:r w:rsidRPr="00416C3F">
        <w:rPr>
          <w:bCs/>
        </w:rPr>
        <w:t>распознавать и употреблять в устной и письменной речи родственные слова, образованные с использованием аффиксации (существительные с суффиксами -er – Arbeiter, -in – Lehrerin, порядковые числительные с суффиксами -te, -ste) и словосложения (Geburtstag) в соответствии с решаемой коммуникативной задачей.</w:t>
      </w:r>
    </w:p>
    <w:p w:rsidR="008F55A1" w:rsidRPr="00416C3F" w:rsidRDefault="008F55A1" w:rsidP="008F55A1">
      <w:pPr>
        <w:tabs>
          <w:tab w:val="left" w:pos="1134"/>
        </w:tabs>
        <w:spacing w:after="240"/>
        <w:ind w:firstLine="709"/>
        <w:jc w:val="both"/>
        <w:rPr>
          <w:bCs/>
        </w:rPr>
      </w:pPr>
      <w:r w:rsidRPr="00416C3F">
        <w:rPr>
          <w:bCs/>
        </w:rPr>
        <w:t>Грамматическая сторона речи.</w:t>
      </w:r>
    </w:p>
    <w:p w:rsidR="008F55A1" w:rsidRPr="00416C3F" w:rsidRDefault="008F55A1" w:rsidP="008F55A1">
      <w:pPr>
        <w:tabs>
          <w:tab w:val="left" w:pos="1134"/>
        </w:tabs>
        <w:spacing w:after="240"/>
        <w:ind w:firstLine="709"/>
        <w:jc w:val="both"/>
        <w:rPr>
          <w:bCs/>
        </w:rPr>
      </w:pPr>
      <w:r w:rsidRPr="00416C3F">
        <w:rPr>
          <w:bCs/>
        </w:rPr>
        <w:t>Распознавать и употреблять в устной и письменной речи изученные синтаксические конструкции и морфологические формы немецкого языка:</w:t>
      </w:r>
    </w:p>
    <w:p w:rsidR="008F55A1" w:rsidRPr="00416C3F" w:rsidRDefault="008F55A1" w:rsidP="008F55A1">
      <w:pPr>
        <w:tabs>
          <w:tab w:val="left" w:pos="1134"/>
        </w:tabs>
        <w:spacing w:after="240"/>
        <w:ind w:firstLine="709"/>
        <w:jc w:val="both"/>
        <w:rPr>
          <w:bCs/>
        </w:rPr>
      </w:pPr>
      <w:r w:rsidRPr="00416C3F">
        <w:rPr>
          <w:bCs/>
        </w:rPr>
        <w:t>простые предложения с однородными членами (союз oder);</w:t>
      </w:r>
    </w:p>
    <w:p w:rsidR="008F55A1" w:rsidRPr="00416C3F" w:rsidRDefault="008F55A1" w:rsidP="008F55A1">
      <w:pPr>
        <w:tabs>
          <w:tab w:val="left" w:pos="1134"/>
        </w:tabs>
        <w:spacing w:after="240"/>
        <w:ind w:firstLine="709"/>
        <w:jc w:val="both"/>
        <w:rPr>
          <w:bCs/>
        </w:rPr>
      </w:pPr>
      <w:r w:rsidRPr="00416C3F">
        <w:rPr>
          <w:bCs/>
        </w:rPr>
        <w:t>сложносочинённые предложения с сочинительными союзами und, aber, oder, denn;</w:t>
      </w:r>
    </w:p>
    <w:p w:rsidR="008F55A1" w:rsidRPr="00416C3F" w:rsidRDefault="008F55A1" w:rsidP="008F55A1">
      <w:pPr>
        <w:tabs>
          <w:tab w:val="left" w:pos="1134"/>
        </w:tabs>
        <w:spacing w:after="240"/>
        <w:ind w:firstLine="709"/>
        <w:jc w:val="both"/>
        <w:rPr>
          <w:bCs/>
        </w:rPr>
      </w:pPr>
      <w:r w:rsidRPr="00416C3F">
        <w:rPr>
          <w:bCs/>
        </w:rPr>
        <w:t>модальный глагол wollen (в Präsens);</w:t>
      </w:r>
    </w:p>
    <w:p w:rsidR="008F55A1" w:rsidRPr="00416C3F" w:rsidRDefault="008F55A1" w:rsidP="008F55A1">
      <w:pPr>
        <w:tabs>
          <w:tab w:val="left" w:pos="1134"/>
        </w:tabs>
        <w:spacing w:after="240"/>
        <w:ind w:firstLine="709"/>
        <w:jc w:val="both"/>
        <w:rPr>
          <w:bCs/>
        </w:rPr>
      </w:pPr>
      <w:r w:rsidRPr="00416C3F">
        <w:rPr>
          <w:bCs/>
        </w:rPr>
        <w:t>прилагательные в положительной, сравнительной и превосходной степенях сравнения;</w:t>
      </w:r>
    </w:p>
    <w:p w:rsidR="008F55A1" w:rsidRPr="00416C3F" w:rsidRDefault="008F55A1" w:rsidP="008F55A1">
      <w:pPr>
        <w:tabs>
          <w:tab w:val="left" w:pos="1134"/>
        </w:tabs>
        <w:spacing w:after="240"/>
        <w:ind w:firstLine="709"/>
        <w:jc w:val="both"/>
        <w:rPr>
          <w:bCs/>
        </w:rPr>
      </w:pPr>
      <w:r w:rsidRPr="00416C3F">
        <w:rPr>
          <w:bCs/>
        </w:rPr>
        <w:t>личные местоимения в винительном и дательном падежах (в некоторых речевых образцах);</w:t>
      </w:r>
    </w:p>
    <w:p w:rsidR="008F55A1" w:rsidRPr="00416C3F" w:rsidRDefault="008F55A1" w:rsidP="008F55A1">
      <w:pPr>
        <w:tabs>
          <w:tab w:val="left" w:pos="1134"/>
        </w:tabs>
        <w:spacing w:after="240"/>
        <w:ind w:firstLine="709"/>
        <w:jc w:val="both"/>
        <w:rPr>
          <w:bCs/>
        </w:rPr>
      </w:pPr>
      <w:r w:rsidRPr="00416C3F">
        <w:rPr>
          <w:bCs/>
        </w:rPr>
        <w:t>указательные местоимения dieser, dieses, diese;</w:t>
      </w:r>
    </w:p>
    <w:p w:rsidR="008F55A1" w:rsidRPr="00416C3F" w:rsidRDefault="008F55A1" w:rsidP="008F55A1">
      <w:pPr>
        <w:tabs>
          <w:tab w:val="left" w:pos="1134"/>
        </w:tabs>
        <w:spacing w:after="240"/>
        <w:ind w:firstLine="709"/>
        <w:jc w:val="both"/>
        <w:rPr>
          <w:bCs/>
        </w:rPr>
      </w:pPr>
      <w:r w:rsidRPr="00416C3F">
        <w:rPr>
          <w:bCs/>
        </w:rPr>
        <w:t>количественные (до 100) и порядковые (до 31) числительные;</w:t>
      </w:r>
    </w:p>
    <w:p w:rsidR="008F55A1" w:rsidRPr="00416C3F" w:rsidRDefault="008F55A1" w:rsidP="008F55A1">
      <w:pPr>
        <w:tabs>
          <w:tab w:val="left" w:pos="1134"/>
        </w:tabs>
        <w:spacing w:after="240"/>
        <w:ind w:firstLine="709"/>
        <w:jc w:val="both"/>
        <w:rPr>
          <w:bCs/>
        </w:rPr>
      </w:pPr>
      <w:r w:rsidRPr="00416C3F">
        <w:rPr>
          <w:bCs/>
        </w:rPr>
        <w:t>предлоги für, mit, um (в некоторых речевых образцах).</w:t>
      </w:r>
    </w:p>
    <w:p w:rsidR="008F55A1" w:rsidRPr="00416C3F" w:rsidRDefault="008F55A1" w:rsidP="008F55A1">
      <w:pPr>
        <w:tabs>
          <w:tab w:val="left" w:pos="1134"/>
        </w:tabs>
        <w:spacing w:after="240"/>
        <w:ind w:firstLine="709"/>
        <w:jc w:val="both"/>
        <w:rPr>
          <w:bCs/>
        </w:rPr>
      </w:pPr>
      <w:r w:rsidRPr="00416C3F">
        <w:rPr>
          <w:bCs/>
        </w:rPr>
        <w:t>Социокультурные знания и умения:</w:t>
      </w:r>
    </w:p>
    <w:p w:rsidR="008F55A1" w:rsidRPr="00416C3F" w:rsidRDefault="008F55A1" w:rsidP="008F55A1">
      <w:pPr>
        <w:tabs>
          <w:tab w:val="left" w:pos="1134"/>
        </w:tabs>
        <w:spacing w:after="240"/>
        <w:ind w:firstLine="709"/>
        <w:jc w:val="both"/>
        <w:rPr>
          <w:bCs/>
        </w:rPr>
      </w:pPr>
      <w:r w:rsidRPr="00416C3F">
        <w:rPr>
          <w:bCs/>
        </w:rP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8F55A1" w:rsidRPr="00416C3F" w:rsidRDefault="008F55A1" w:rsidP="008F55A1">
      <w:pPr>
        <w:tabs>
          <w:tab w:val="left" w:pos="1134"/>
        </w:tabs>
        <w:spacing w:after="240"/>
        <w:ind w:firstLine="709"/>
        <w:jc w:val="both"/>
        <w:rPr>
          <w:bCs/>
        </w:rPr>
      </w:pPr>
      <w:r w:rsidRPr="00416C3F">
        <w:rPr>
          <w:bCs/>
        </w:rPr>
        <w:t>кратко рассказывать о России и стране/странах изучаемого языка.</w:t>
      </w:r>
    </w:p>
    <w:p w:rsidR="008F55A1" w:rsidRPr="00416C3F" w:rsidRDefault="008F55A1" w:rsidP="008F55A1">
      <w:pPr>
        <w:tabs>
          <w:tab w:val="left" w:pos="1134"/>
        </w:tabs>
        <w:spacing w:after="240"/>
        <w:ind w:firstLine="709"/>
        <w:jc w:val="both"/>
        <w:rPr>
          <w:bCs/>
        </w:rPr>
      </w:pPr>
      <w:r w:rsidRPr="00416C3F">
        <w:rPr>
          <w:bCs/>
        </w:rPr>
        <w:t>использовать двуязычные словари, словари в картинках и другие справочные материалы, включая ресурсы Интернета.</w:t>
      </w:r>
    </w:p>
    <w:p w:rsidR="008F55A1" w:rsidRPr="00416C3F" w:rsidRDefault="008F55A1" w:rsidP="008F55A1">
      <w:pPr>
        <w:pStyle w:val="NoParagraphStyle"/>
        <w:spacing w:after="240" w:line="240" w:lineRule="auto"/>
        <w:jc w:val="center"/>
        <w:rPr>
          <w:rFonts w:ascii="Times New Roman" w:hAnsi="Times New Roman" w:cs="Times New Roman"/>
          <w:b/>
          <w:lang w:val="ru-RU"/>
        </w:rPr>
      </w:pPr>
    </w:p>
    <w:p w:rsidR="008F55A1" w:rsidRPr="00CA4748" w:rsidRDefault="008F55A1" w:rsidP="008F55A1">
      <w:pPr>
        <w:pStyle w:val="10"/>
        <w:spacing w:before="0" w:after="240"/>
        <w:ind w:firstLine="708"/>
        <w:jc w:val="both"/>
        <w:rPr>
          <w:bCs w:val="0"/>
          <w:color w:val="auto"/>
          <w:szCs w:val="24"/>
        </w:rPr>
      </w:pPr>
      <w:r w:rsidRPr="00CA4748">
        <w:rPr>
          <w:bCs w:val="0"/>
          <w:color w:val="auto"/>
          <w:szCs w:val="24"/>
        </w:rPr>
        <w:lastRenderedPageBreak/>
        <w:t>Федеральная рабочая программа по учебному предмету «Математика»</w:t>
      </w:r>
    </w:p>
    <w:p w:rsidR="008F55A1" w:rsidRPr="00416C3F" w:rsidRDefault="008F55A1" w:rsidP="008F55A1">
      <w:pPr>
        <w:tabs>
          <w:tab w:val="left" w:pos="1134"/>
        </w:tabs>
        <w:spacing w:after="240"/>
        <w:ind w:firstLine="709"/>
        <w:jc w:val="both"/>
        <w:rPr>
          <w:bCs/>
        </w:rPr>
      </w:pPr>
      <w:r w:rsidRPr="00CA4748">
        <w:rPr>
          <w:bCs/>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w:t>
      </w:r>
      <w:r w:rsidRPr="00416C3F">
        <w:rPr>
          <w:bCs/>
        </w:rPr>
        <w:t xml:space="preserve"> записку, содержание обучения, планируемые результаты освоения программы по математике.</w:t>
      </w:r>
    </w:p>
    <w:p w:rsidR="008F55A1" w:rsidRPr="00416C3F" w:rsidRDefault="008F55A1" w:rsidP="008F55A1">
      <w:pPr>
        <w:tabs>
          <w:tab w:val="left" w:pos="1134"/>
        </w:tabs>
        <w:spacing w:after="240"/>
        <w:ind w:firstLine="709"/>
        <w:jc w:val="both"/>
        <w:rPr>
          <w:bCs/>
        </w:rPr>
      </w:pPr>
      <w:r w:rsidRPr="00416C3F">
        <w:rPr>
          <w:bCs/>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8F55A1" w:rsidRPr="00416C3F" w:rsidRDefault="008F55A1" w:rsidP="008F55A1">
      <w:pPr>
        <w:tabs>
          <w:tab w:val="left" w:pos="1134"/>
        </w:tabs>
        <w:spacing w:after="240"/>
        <w:ind w:firstLine="709"/>
        <w:jc w:val="both"/>
        <w:rPr>
          <w:bCs/>
        </w:rPr>
      </w:pPr>
      <w:r w:rsidRPr="00416C3F">
        <w:rPr>
          <w:bC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8F55A1" w:rsidRPr="00416C3F" w:rsidRDefault="008F55A1" w:rsidP="008F55A1">
      <w:pPr>
        <w:tabs>
          <w:tab w:val="left" w:pos="1134"/>
        </w:tabs>
        <w:spacing w:after="240"/>
        <w:ind w:firstLine="709"/>
        <w:jc w:val="both"/>
        <w:rPr>
          <w:bCs/>
        </w:rPr>
      </w:pPr>
      <w:r w:rsidRPr="00416C3F">
        <w:rPr>
          <w:bCs/>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8F55A1" w:rsidRPr="008713B4" w:rsidRDefault="008F55A1" w:rsidP="008F55A1">
      <w:pPr>
        <w:tabs>
          <w:tab w:val="left" w:pos="1134"/>
        </w:tabs>
        <w:spacing w:after="240"/>
        <w:ind w:firstLine="709"/>
        <w:jc w:val="both"/>
        <w:rPr>
          <w:b/>
          <w:bCs/>
        </w:rPr>
      </w:pPr>
      <w:r w:rsidRPr="008713B4">
        <w:rPr>
          <w:b/>
          <w:bCs/>
        </w:rPr>
        <w:t>Пояснительная записка.</w:t>
      </w:r>
    </w:p>
    <w:p w:rsidR="008F55A1" w:rsidRPr="00416C3F" w:rsidRDefault="008F55A1" w:rsidP="008F55A1">
      <w:pPr>
        <w:tabs>
          <w:tab w:val="left" w:pos="1134"/>
        </w:tabs>
        <w:spacing w:after="240"/>
        <w:ind w:firstLine="709"/>
        <w:jc w:val="both"/>
        <w:rPr>
          <w:bCs/>
        </w:rPr>
      </w:pPr>
      <w:r w:rsidRPr="00416C3F">
        <w:rPr>
          <w:bCs/>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416C3F">
        <w:rPr>
          <w:rFonts w:eastAsia="SchoolBookSanPin"/>
        </w:rPr>
        <w:t xml:space="preserve">рабочей </w:t>
      </w:r>
      <w:r w:rsidRPr="00416C3F">
        <w:rPr>
          <w:bCs/>
        </w:rPr>
        <w:t>программе воспитания.</w:t>
      </w:r>
    </w:p>
    <w:p w:rsidR="008F55A1" w:rsidRPr="00416C3F" w:rsidRDefault="008F55A1" w:rsidP="008F55A1">
      <w:pPr>
        <w:tabs>
          <w:tab w:val="left" w:pos="1134"/>
        </w:tabs>
        <w:spacing w:after="240"/>
        <w:ind w:firstLine="709"/>
        <w:jc w:val="both"/>
        <w:rPr>
          <w:bCs/>
        </w:rPr>
      </w:pPr>
      <w:r w:rsidRPr="00416C3F">
        <w:rPr>
          <w:rFonts w:eastAsia="SchoolBookSanPin"/>
        </w:rPr>
        <w:t>На уровне начального общего образования</w:t>
      </w:r>
      <w:r w:rsidRPr="00416C3F">
        <w:rPr>
          <w:bCs/>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w:t>
      </w:r>
      <w:r w:rsidRPr="00416C3F">
        <w:rPr>
          <w:rFonts w:eastAsia="SchoolBookSanPin"/>
        </w:rPr>
        <w:t>на уровне начального общего образования</w:t>
      </w:r>
      <w:r w:rsidRPr="00416C3F">
        <w:rPr>
          <w:bCs/>
        </w:rPr>
        <w:t xml:space="preserve"> направлена на достижение следующих образовательных, развивающих целей, а также целей воспитания:</w:t>
      </w:r>
    </w:p>
    <w:p w:rsidR="008F55A1" w:rsidRPr="00416C3F" w:rsidRDefault="008F55A1" w:rsidP="008F55A1">
      <w:pPr>
        <w:tabs>
          <w:tab w:val="left" w:pos="1134"/>
        </w:tabs>
        <w:spacing w:after="240"/>
        <w:ind w:firstLine="709"/>
        <w:jc w:val="both"/>
        <w:rPr>
          <w:bCs/>
        </w:rPr>
      </w:pPr>
      <w:r w:rsidRPr="00416C3F">
        <w:rPr>
          <w:bCs/>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8F55A1" w:rsidRPr="00416C3F" w:rsidRDefault="008F55A1" w:rsidP="008F55A1">
      <w:pPr>
        <w:tabs>
          <w:tab w:val="left" w:pos="1134"/>
        </w:tabs>
        <w:spacing w:after="240"/>
        <w:ind w:firstLine="709"/>
        <w:jc w:val="both"/>
        <w:rPr>
          <w:bCs/>
        </w:rPr>
      </w:pPr>
      <w:r w:rsidRPr="00416C3F">
        <w:rPr>
          <w:bCs/>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8F55A1" w:rsidRPr="00416C3F" w:rsidRDefault="008F55A1" w:rsidP="008F55A1">
      <w:pPr>
        <w:tabs>
          <w:tab w:val="left" w:pos="1134"/>
        </w:tabs>
        <w:spacing w:after="240"/>
        <w:ind w:firstLine="709"/>
        <w:jc w:val="both"/>
        <w:rPr>
          <w:bCs/>
        </w:rPr>
      </w:pPr>
      <w:r w:rsidRPr="00416C3F">
        <w:rPr>
          <w:bCs/>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8F55A1" w:rsidRPr="00416C3F" w:rsidRDefault="008F55A1" w:rsidP="008F55A1">
      <w:pPr>
        <w:tabs>
          <w:tab w:val="left" w:pos="1134"/>
        </w:tabs>
        <w:spacing w:after="240"/>
        <w:ind w:firstLine="709"/>
        <w:jc w:val="both"/>
        <w:rPr>
          <w:bCs/>
        </w:rPr>
      </w:pPr>
      <w:r w:rsidRPr="00416C3F">
        <w:rPr>
          <w:bCs/>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8F55A1" w:rsidRPr="00416C3F" w:rsidRDefault="008F55A1" w:rsidP="008F55A1">
      <w:pPr>
        <w:tabs>
          <w:tab w:val="left" w:pos="1134"/>
        </w:tabs>
        <w:spacing w:after="240"/>
        <w:ind w:firstLine="709"/>
        <w:jc w:val="both"/>
        <w:rPr>
          <w:bCs/>
        </w:rPr>
      </w:pPr>
      <w:r w:rsidRPr="00416C3F">
        <w:rPr>
          <w:bCs/>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w:t>
      </w:r>
      <w:r w:rsidRPr="00416C3F">
        <w:rPr>
          <w:bCs/>
        </w:rPr>
        <w:lastRenderedPageBreak/>
        <w:t xml:space="preserve">обучающегося: </w:t>
      </w:r>
    </w:p>
    <w:p w:rsidR="008F55A1" w:rsidRPr="00416C3F" w:rsidRDefault="008F55A1" w:rsidP="008F55A1">
      <w:pPr>
        <w:tabs>
          <w:tab w:val="left" w:pos="1134"/>
        </w:tabs>
        <w:spacing w:after="240"/>
        <w:ind w:firstLine="709"/>
        <w:jc w:val="both"/>
        <w:rPr>
          <w:bCs/>
        </w:rPr>
      </w:pPr>
      <w:r w:rsidRPr="00416C3F">
        <w:rPr>
          <w:bCs/>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8F55A1" w:rsidRPr="00416C3F" w:rsidRDefault="008F55A1" w:rsidP="008F55A1">
      <w:pPr>
        <w:tabs>
          <w:tab w:val="left" w:pos="1134"/>
        </w:tabs>
        <w:spacing w:after="240"/>
        <w:ind w:firstLine="709"/>
        <w:jc w:val="both"/>
        <w:rPr>
          <w:bCs/>
        </w:rPr>
      </w:pPr>
      <w:r w:rsidRPr="00416C3F">
        <w:rPr>
          <w:bCs/>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8F55A1" w:rsidRPr="00416C3F" w:rsidRDefault="008F55A1" w:rsidP="008F55A1">
      <w:pPr>
        <w:tabs>
          <w:tab w:val="left" w:pos="1134"/>
        </w:tabs>
        <w:spacing w:after="240"/>
        <w:ind w:firstLine="709"/>
        <w:jc w:val="both"/>
        <w:rPr>
          <w:bCs/>
        </w:rPr>
      </w:pPr>
      <w:r w:rsidRPr="00416C3F">
        <w:rPr>
          <w:bCs/>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8F55A1" w:rsidRPr="00416C3F" w:rsidRDefault="008F55A1" w:rsidP="008F55A1">
      <w:pPr>
        <w:tabs>
          <w:tab w:val="left" w:pos="1134"/>
        </w:tabs>
        <w:spacing w:after="240"/>
        <w:ind w:firstLine="709"/>
        <w:jc w:val="both"/>
        <w:rPr>
          <w:bCs/>
        </w:rPr>
      </w:pPr>
      <w:r w:rsidRPr="00416C3F">
        <w:rPr>
          <w:bCs/>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8F55A1" w:rsidRPr="00416C3F" w:rsidRDefault="008F55A1" w:rsidP="008F55A1">
      <w:pPr>
        <w:tabs>
          <w:tab w:val="left" w:pos="1134"/>
        </w:tabs>
        <w:spacing w:after="240"/>
        <w:ind w:firstLine="709"/>
        <w:jc w:val="both"/>
        <w:rPr>
          <w:bCs/>
        </w:rPr>
      </w:pPr>
      <w:r w:rsidRPr="00416C3F">
        <w:rPr>
          <w:bCs/>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8F55A1" w:rsidRPr="00416C3F" w:rsidRDefault="008F55A1" w:rsidP="008F55A1">
      <w:pPr>
        <w:tabs>
          <w:tab w:val="left" w:pos="1134"/>
        </w:tabs>
        <w:spacing w:after="240"/>
        <w:ind w:firstLine="709"/>
        <w:jc w:val="both"/>
        <w:rPr>
          <w:bCs/>
        </w:rPr>
      </w:pPr>
      <w:r w:rsidRPr="00416C3F">
        <w:rPr>
          <w:bCs/>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8F55A1" w:rsidRPr="00416C3F" w:rsidRDefault="008F55A1" w:rsidP="008F55A1">
      <w:pPr>
        <w:tabs>
          <w:tab w:val="left" w:pos="1134"/>
        </w:tabs>
        <w:spacing w:after="240"/>
        <w:ind w:firstLine="709"/>
        <w:jc w:val="both"/>
        <w:rPr>
          <w:bCs/>
        </w:rPr>
      </w:pPr>
      <w:r w:rsidRPr="00416C3F">
        <w:rPr>
          <w:bCs/>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8F55A1" w:rsidRPr="008713B4" w:rsidRDefault="008F55A1" w:rsidP="008F55A1">
      <w:pPr>
        <w:tabs>
          <w:tab w:val="left" w:pos="1134"/>
        </w:tabs>
        <w:spacing w:after="240"/>
        <w:ind w:firstLine="709"/>
        <w:jc w:val="both"/>
        <w:rPr>
          <w:b/>
          <w:bCs/>
        </w:rPr>
      </w:pPr>
      <w:r w:rsidRPr="008713B4">
        <w:rPr>
          <w:b/>
          <w:bCs/>
        </w:rPr>
        <w:t>Содержание обучения в 1 классе.</w:t>
      </w:r>
    </w:p>
    <w:p w:rsidR="008F55A1" w:rsidRPr="00416C3F" w:rsidRDefault="008F55A1" w:rsidP="008F55A1">
      <w:pPr>
        <w:tabs>
          <w:tab w:val="left" w:pos="1134"/>
        </w:tabs>
        <w:spacing w:after="240"/>
        <w:ind w:firstLine="709"/>
        <w:jc w:val="both"/>
        <w:rPr>
          <w:bCs/>
        </w:rPr>
      </w:pPr>
      <w:r w:rsidRPr="00416C3F">
        <w:rPr>
          <w:bCs/>
        </w:rPr>
        <w:t>Числа и величины.</w:t>
      </w:r>
    </w:p>
    <w:p w:rsidR="008F55A1" w:rsidRPr="00416C3F" w:rsidRDefault="008F55A1" w:rsidP="008F55A1">
      <w:pPr>
        <w:tabs>
          <w:tab w:val="left" w:pos="1134"/>
        </w:tabs>
        <w:spacing w:after="240"/>
        <w:ind w:firstLine="709"/>
        <w:jc w:val="both"/>
        <w:rPr>
          <w:bCs/>
        </w:rPr>
      </w:pPr>
      <w:r w:rsidRPr="00416C3F">
        <w:rPr>
          <w:bC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8F55A1" w:rsidRPr="00416C3F" w:rsidRDefault="008F55A1" w:rsidP="008F55A1">
      <w:pPr>
        <w:tabs>
          <w:tab w:val="left" w:pos="1134"/>
        </w:tabs>
        <w:spacing w:after="240"/>
        <w:ind w:firstLine="709"/>
        <w:jc w:val="both"/>
        <w:rPr>
          <w:bCs/>
        </w:rPr>
      </w:pPr>
      <w:r w:rsidRPr="00416C3F">
        <w:rPr>
          <w:bCs/>
        </w:rPr>
        <w:t xml:space="preserve">Числа в пределах 20: чтение, запись, сравнение. Однозначные и двузначные числа. Увеличение (уменьшение) числа на несколько единиц. </w:t>
      </w:r>
    </w:p>
    <w:p w:rsidR="008F55A1" w:rsidRPr="00416C3F" w:rsidRDefault="008F55A1" w:rsidP="008F55A1">
      <w:pPr>
        <w:tabs>
          <w:tab w:val="left" w:pos="1134"/>
        </w:tabs>
        <w:spacing w:after="240"/>
        <w:ind w:firstLine="709"/>
        <w:jc w:val="both"/>
        <w:rPr>
          <w:bCs/>
        </w:rPr>
      </w:pPr>
      <w:r w:rsidRPr="00416C3F">
        <w:rPr>
          <w:bCs/>
        </w:rPr>
        <w:t xml:space="preserve">Длина и её измерение. Единицы длины и установление соотношения между ними: сантиметр, дециметр. </w:t>
      </w:r>
    </w:p>
    <w:p w:rsidR="008F55A1" w:rsidRPr="00416C3F" w:rsidRDefault="008F55A1" w:rsidP="008F55A1">
      <w:pPr>
        <w:tabs>
          <w:tab w:val="left" w:pos="1134"/>
        </w:tabs>
        <w:spacing w:after="240"/>
        <w:ind w:firstLine="709"/>
        <w:jc w:val="both"/>
        <w:rPr>
          <w:bCs/>
        </w:rPr>
      </w:pPr>
      <w:r w:rsidRPr="00416C3F">
        <w:rPr>
          <w:bCs/>
        </w:rPr>
        <w:t>Арифметические действия.</w:t>
      </w:r>
    </w:p>
    <w:p w:rsidR="008F55A1" w:rsidRPr="00416C3F" w:rsidRDefault="008F55A1" w:rsidP="008F55A1">
      <w:pPr>
        <w:tabs>
          <w:tab w:val="left" w:pos="1134"/>
        </w:tabs>
        <w:spacing w:after="240"/>
        <w:ind w:firstLine="709"/>
        <w:jc w:val="both"/>
        <w:rPr>
          <w:bCs/>
        </w:rPr>
      </w:pPr>
      <w:r w:rsidRPr="00416C3F">
        <w:rPr>
          <w:bCs/>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8F55A1" w:rsidRPr="00416C3F" w:rsidRDefault="008F55A1" w:rsidP="008F55A1">
      <w:pPr>
        <w:tabs>
          <w:tab w:val="left" w:pos="1134"/>
        </w:tabs>
        <w:spacing w:after="240"/>
        <w:ind w:firstLine="709"/>
        <w:jc w:val="both"/>
        <w:rPr>
          <w:bCs/>
        </w:rPr>
      </w:pPr>
      <w:r w:rsidRPr="00416C3F">
        <w:rPr>
          <w:bCs/>
        </w:rPr>
        <w:t>Текстовые задачи.</w:t>
      </w:r>
    </w:p>
    <w:p w:rsidR="008F55A1" w:rsidRPr="00416C3F" w:rsidRDefault="008F55A1" w:rsidP="008F55A1">
      <w:pPr>
        <w:tabs>
          <w:tab w:val="left" w:pos="1134"/>
        </w:tabs>
        <w:spacing w:after="240"/>
        <w:ind w:firstLine="709"/>
        <w:jc w:val="both"/>
        <w:rPr>
          <w:bCs/>
        </w:rPr>
      </w:pPr>
      <w:r w:rsidRPr="00416C3F">
        <w:rPr>
          <w:bCs/>
        </w:rPr>
        <w:lastRenderedPageBreak/>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8F55A1" w:rsidRPr="00416C3F" w:rsidRDefault="008F55A1" w:rsidP="008F55A1">
      <w:pPr>
        <w:tabs>
          <w:tab w:val="left" w:pos="1134"/>
        </w:tabs>
        <w:spacing w:after="240"/>
        <w:ind w:firstLine="709"/>
        <w:jc w:val="both"/>
        <w:rPr>
          <w:bCs/>
        </w:rPr>
      </w:pPr>
      <w:r w:rsidRPr="00416C3F">
        <w:rPr>
          <w:bCs/>
        </w:rPr>
        <w:t>Пространственные отношения и геометрические фигуры.</w:t>
      </w:r>
    </w:p>
    <w:p w:rsidR="008F55A1" w:rsidRPr="00416C3F" w:rsidRDefault="008F55A1" w:rsidP="008F55A1">
      <w:pPr>
        <w:tabs>
          <w:tab w:val="left" w:pos="1134"/>
        </w:tabs>
        <w:spacing w:after="240"/>
        <w:ind w:firstLine="709"/>
        <w:jc w:val="both"/>
        <w:rPr>
          <w:bCs/>
        </w:rPr>
      </w:pPr>
      <w:r w:rsidRPr="00416C3F">
        <w:rPr>
          <w:bC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8F55A1" w:rsidRPr="00416C3F" w:rsidRDefault="008F55A1" w:rsidP="008F55A1">
      <w:pPr>
        <w:tabs>
          <w:tab w:val="left" w:pos="1134"/>
        </w:tabs>
        <w:spacing w:after="240"/>
        <w:ind w:firstLine="709"/>
        <w:jc w:val="both"/>
        <w:rPr>
          <w:bCs/>
        </w:rPr>
      </w:pPr>
      <w:r w:rsidRPr="00416C3F">
        <w:rPr>
          <w:bCs/>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8F55A1" w:rsidRPr="00416C3F" w:rsidRDefault="008F55A1" w:rsidP="008F55A1">
      <w:pPr>
        <w:tabs>
          <w:tab w:val="left" w:pos="1134"/>
        </w:tabs>
        <w:spacing w:after="240"/>
        <w:ind w:firstLine="709"/>
        <w:jc w:val="both"/>
        <w:rPr>
          <w:bCs/>
        </w:rPr>
      </w:pPr>
      <w:r w:rsidRPr="00416C3F">
        <w:rPr>
          <w:bCs/>
        </w:rPr>
        <w:t>Математическая информация.</w:t>
      </w:r>
    </w:p>
    <w:p w:rsidR="008F55A1" w:rsidRPr="00416C3F" w:rsidRDefault="008F55A1" w:rsidP="008F55A1">
      <w:pPr>
        <w:tabs>
          <w:tab w:val="left" w:pos="1134"/>
        </w:tabs>
        <w:spacing w:after="240"/>
        <w:ind w:firstLine="709"/>
        <w:jc w:val="both"/>
        <w:rPr>
          <w:bCs/>
        </w:rPr>
      </w:pPr>
      <w:r w:rsidRPr="00416C3F">
        <w:rPr>
          <w:bCs/>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8F55A1" w:rsidRPr="00416C3F" w:rsidRDefault="008F55A1" w:rsidP="008F55A1">
      <w:pPr>
        <w:tabs>
          <w:tab w:val="left" w:pos="1134"/>
        </w:tabs>
        <w:spacing w:after="240"/>
        <w:ind w:firstLine="709"/>
        <w:jc w:val="both"/>
        <w:rPr>
          <w:bCs/>
        </w:rPr>
      </w:pPr>
      <w:r w:rsidRPr="00416C3F">
        <w:rPr>
          <w:bCs/>
        </w:rPr>
        <w:t xml:space="preserve">Закономерность в ряду заданных объектов: её обнаружение, продолжение ряда. </w:t>
      </w:r>
    </w:p>
    <w:p w:rsidR="008F55A1" w:rsidRPr="00416C3F" w:rsidRDefault="008F55A1" w:rsidP="008F55A1">
      <w:pPr>
        <w:tabs>
          <w:tab w:val="left" w:pos="1134"/>
        </w:tabs>
        <w:spacing w:after="240"/>
        <w:ind w:firstLine="709"/>
        <w:jc w:val="both"/>
        <w:rPr>
          <w:bCs/>
        </w:rPr>
      </w:pPr>
      <w:r w:rsidRPr="00416C3F">
        <w:rPr>
          <w:bCs/>
        </w:rPr>
        <w:t>Верные (истинные) и неверные (ложные) предложения, составленные относительно заданного набора математических объектов.</w:t>
      </w:r>
    </w:p>
    <w:p w:rsidR="008F55A1" w:rsidRPr="00416C3F" w:rsidRDefault="008F55A1" w:rsidP="008F55A1">
      <w:pPr>
        <w:tabs>
          <w:tab w:val="left" w:pos="1134"/>
        </w:tabs>
        <w:spacing w:after="240"/>
        <w:ind w:firstLine="709"/>
        <w:jc w:val="both"/>
        <w:rPr>
          <w:bCs/>
        </w:rPr>
      </w:pPr>
      <w:r w:rsidRPr="00416C3F">
        <w:rPr>
          <w:bCs/>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8F55A1" w:rsidRPr="00416C3F" w:rsidRDefault="008F55A1" w:rsidP="008F55A1">
      <w:pPr>
        <w:tabs>
          <w:tab w:val="left" w:pos="1134"/>
        </w:tabs>
        <w:spacing w:after="240"/>
        <w:ind w:firstLine="709"/>
        <w:jc w:val="both"/>
        <w:rPr>
          <w:bCs/>
        </w:rPr>
      </w:pPr>
      <w:r w:rsidRPr="00416C3F">
        <w:rPr>
          <w:bCs/>
        </w:rPr>
        <w:t xml:space="preserve">Двух-трёхшаговые инструкции, связанные с вычислением, измерением длины, изображением геометрической фигуры. </w:t>
      </w:r>
    </w:p>
    <w:p w:rsidR="008F55A1" w:rsidRPr="00416C3F" w:rsidRDefault="008F55A1" w:rsidP="008F55A1">
      <w:pPr>
        <w:tabs>
          <w:tab w:val="left" w:pos="1134"/>
        </w:tabs>
        <w:spacing w:after="240"/>
        <w:ind w:firstLine="709"/>
        <w:jc w:val="both"/>
        <w:rPr>
          <w:bCs/>
        </w:rPr>
      </w:pPr>
      <w:r w:rsidRPr="00416C3F">
        <w:rPr>
          <w:bCs/>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наблюдать математические объекты (числа, величины) в окружающем мире;</w:t>
      </w:r>
    </w:p>
    <w:p w:rsidR="008F55A1" w:rsidRPr="00416C3F" w:rsidRDefault="008F55A1" w:rsidP="008F55A1">
      <w:pPr>
        <w:tabs>
          <w:tab w:val="left" w:pos="1134"/>
        </w:tabs>
        <w:spacing w:after="240"/>
        <w:ind w:firstLine="709"/>
        <w:jc w:val="both"/>
        <w:rPr>
          <w:bCs/>
        </w:rPr>
      </w:pPr>
      <w:r w:rsidRPr="00416C3F">
        <w:rPr>
          <w:bCs/>
        </w:rPr>
        <w:t>находить общее и различное в записи арифметических действий;</w:t>
      </w:r>
    </w:p>
    <w:p w:rsidR="008F55A1" w:rsidRPr="00416C3F" w:rsidRDefault="008F55A1" w:rsidP="008F55A1">
      <w:pPr>
        <w:tabs>
          <w:tab w:val="left" w:pos="1134"/>
        </w:tabs>
        <w:spacing w:after="240"/>
        <w:ind w:firstLine="709"/>
        <w:jc w:val="both"/>
        <w:rPr>
          <w:bCs/>
        </w:rPr>
      </w:pPr>
      <w:r w:rsidRPr="00416C3F">
        <w:rPr>
          <w:bCs/>
        </w:rPr>
        <w:t>наблюдать действие измерительных приборов;</w:t>
      </w:r>
    </w:p>
    <w:p w:rsidR="008F55A1" w:rsidRPr="00416C3F" w:rsidRDefault="008F55A1" w:rsidP="008F55A1">
      <w:pPr>
        <w:tabs>
          <w:tab w:val="left" w:pos="1134"/>
        </w:tabs>
        <w:spacing w:after="240"/>
        <w:ind w:firstLine="709"/>
        <w:jc w:val="both"/>
        <w:rPr>
          <w:bCs/>
        </w:rPr>
      </w:pPr>
      <w:r w:rsidRPr="00416C3F">
        <w:rPr>
          <w:bCs/>
        </w:rPr>
        <w:t>сравнивать два объекта, два числа;</w:t>
      </w:r>
    </w:p>
    <w:p w:rsidR="008F55A1" w:rsidRPr="00416C3F" w:rsidRDefault="008F55A1" w:rsidP="008F55A1">
      <w:pPr>
        <w:tabs>
          <w:tab w:val="left" w:pos="1134"/>
        </w:tabs>
        <w:spacing w:after="240"/>
        <w:ind w:firstLine="709"/>
        <w:jc w:val="both"/>
        <w:rPr>
          <w:bCs/>
        </w:rPr>
      </w:pPr>
      <w:r w:rsidRPr="00416C3F">
        <w:rPr>
          <w:bCs/>
        </w:rPr>
        <w:t>распределять объекты на группы по заданному основанию;</w:t>
      </w:r>
    </w:p>
    <w:p w:rsidR="008F55A1" w:rsidRPr="00416C3F" w:rsidRDefault="008F55A1" w:rsidP="008F55A1">
      <w:pPr>
        <w:tabs>
          <w:tab w:val="left" w:pos="1134"/>
        </w:tabs>
        <w:spacing w:after="240"/>
        <w:ind w:firstLine="709"/>
        <w:jc w:val="both"/>
        <w:rPr>
          <w:bCs/>
        </w:rPr>
      </w:pPr>
      <w:r w:rsidRPr="00416C3F">
        <w:rPr>
          <w:bCs/>
        </w:rPr>
        <w:t>копировать изученные фигуры, рисовать от руки по собственному замыслу;</w:t>
      </w:r>
    </w:p>
    <w:p w:rsidR="008F55A1" w:rsidRPr="00416C3F" w:rsidRDefault="008F55A1" w:rsidP="008F55A1">
      <w:pPr>
        <w:tabs>
          <w:tab w:val="left" w:pos="1134"/>
        </w:tabs>
        <w:spacing w:after="240"/>
        <w:ind w:firstLine="709"/>
        <w:jc w:val="both"/>
        <w:rPr>
          <w:bCs/>
        </w:rPr>
      </w:pPr>
      <w:r w:rsidRPr="00416C3F">
        <w:rPr>
          <w:bCs/>
        </w:rPr>
        <w:t>приводить примеры чисел, геометрических фигур;</w:t>
      </w:r>
    </w:p>
    <w:p w:rsidR="008F55A1" w:rsidRPr="00416C3F" w:rsidRDefault="008F55A1" w:rsidP="008F55A1">
      <w:pPr>
        <w:tabs>
          <w:tab w:val="left" w:pos="1134"/>
        </w:tabs>
        <w:spacing w:after="240"/>
        <w:ind w:firstLine="709"/>
        <w:jc w:val="both"/>
        <w:rPr>
          <w:bCs/>
        </w:rPr>
      </w:pPr>
      <w:r w:rsidRPr="00416C3F">
        <w:rPr>
          <w:bCs/>
        </w:rPr>
        <w:t xml:space="preserve">соблюдать последовательность при количественном и порядковом счете. </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информационные действия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понимать, что математические явления могут быть представлены с помощью различных средств: текст, числовая запись, таблица, рисунок, схема;</w:t>
      </w:r>
    </w:p>
    <w:p w:rsidR="008F55A1" w:rsidRPr="00416C3F" w:rsidRDefault="008F55A1" w:rsidP="008F55A1">
      <w:pPr>
        <w:tabs>
          <w:tab w:val="left" w:pos="1134"/>
        </w:tabs>
        <w:spacing w:after="240"/>
        <w:ind w:firstLine="709"/>
        <w:jc w:val="both"/>
        <w:rPr>
          <w:bCs/>
        </w:rPr>
      </w:pPr>
      <w:r w:rsidRPr="00416C3F">
        <w:rPr>
          <w:bCs/>
        </w:rPr>
        <w:lastRenderedPageBreak/>
        <w:t xml:space="preserve">читать таблицу, извлекать информацию, представленную в табличной форме. </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действия общения как часть коммуникативных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характеризовать (описывать) число, геометрическую фигуру, последовательность из нескольких чисел, записанных по порядку;</w:t>
      </w:r>
    </w:p>
    <w:p w:rsidR="008F55A1" w:rsidRPr="00416C3F" w:rsidRDefault="008F55A1" w:rsidP="008F55A1">
      <w:pPr>
        <w:tabs>
          <w:tab w:val="left" w:pos="1134"/>
        </w:tabs>
        <w:spacing w:after="240"/>
        <w:ind w:firstLine="709"/>
        <w:jc w:val="both"/>
        <w:rPr>
          <w:bCs/>
        </w:rPr>
      </w:pPr>
      <w:r w:rsidRPr="00416C3F">
        <w:rPr>
          <w:bCs/>
        </w:rPr>
        <w:t>комментировать ход сравнения двух объектов;</w:t>
      </w:r>
    </w:p>
    <w:p w:rsidR="008F55A1" w:rsidRPr="00416C3F" w:rsidRDefault="008F55A1" w:rsidP="008F55A1">
      <w:pPr>
        <w:tabs>
          <w:tab w:val="left" w:pos="1134"/>
        </w:tabs>
        <w:spacing w:after="240"/>
        <w:ind w:firstLine="709"/>
        <w:jc w:val="both"/>
        <w:rPr>
          <w:bCs/>
        </w:rPr>
      </w:pPr>
      <w:r w:rsidRPr="00416C3F">
        <w:rPr>
          <w:bCs/>
        </w:rPr>
        <w:t>описывать своими словами сюжетную ситуацию и математическое отношение величин (чисел), описывать положение предмета в пространстве;</w:t>
      </w:r>
    </w:p>
    <w:p w:rsidR="008F55A1" w:rsidRPr="00416C3F" w:rsidRDefault="008F55A1" w:rsidP="008F55A1">
      <w:pPr>
        <w:tabs>
          <w:tab w:val="left" w:pos="1134"/>
        </w:tabs>
        <w:spacing w:after="240"/>
        <w:ind w:firstLine="709"/>
        <w:jc w:val="both"/>
        <w:rPr>
          <w:bCs/>
        </w:rPr>
      </w:pPr>
      <w:r w:rsidRPr="00416C3F">
        <w:rPr>
          <w:bCs/>
        </w:rPr>
        <w:t>различать и использовать математические знаки;</w:t>
      </w:r>
    </w:p>
    <w:p w:rsidR="008F55A1" w:rsidRPr="00416C3F" w:rsidRDefault="008F55A1" w:rsidP="008F55A1">
      <w:pPr>
        <w:tabs>
          <w:tab w:val="left" w:pos="1134"/>
        </w:tabs>
        <w:spacing w:after="240"/>
        <w:ind w:firstLine="709"/>
        <w:jc w:val="both"/>
        <w:rPr>
          <w:bCs/>
        </w:rPr>
      </w:pPr>
      <w:r w:rsidRPr="00416C3F">
        <w:rPr>
          <w:bCs/>
        </w:rPr>
        <w:t xml:space="preserve">строить предложения относительно заданного набора объектов. </w:t>
      </w:r>
    </w:p>
    <w:p w:rsidR="008F55A1" w:rsidRPr="00416C3F" w:rsidRDefault="008F55A1" w:rsidP="008F55A1">
      <w:pPr>
        <w:tabs>
          <w:tab w:val="left" w:pos="1134"/>
        </w:tabs>
        <w:spacing w:after="240"/>
        <w:ind w:firstLine="709"/>
        <w:jc w:val="both"/>
        <w:rPr>
          <w:bCs/>
        </w:rPr>
      </w:pPr>
      <w:r w:rsidRPr="00416C3F">
        <w:rPr>
          <w:bCs/>
        </w:rPr>
        <w:t>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принимать учебную задачу, удерживать её в процессе деятельности;</w:t>
      </w:r>
    </w:p>
    <w:p w:rsidR="008F55A1" w:rsidRPr="00416C3F" w:rsidRDefault="008F55A1" w:rsidP="008F55A1">
      <w:pPr>
        <w:tabs>
          <w:tab w:val="left" w:pos="1134"/>
        </w:tabs>
        <w:spacing w:after="240"/>
        <w:ind w:firstLine="709"/>
        <w:jc w:val="both"/>
        <w:rPr>
          <w:bCs/>
        </w:rPr>
      </w:pPr>
      <w:r w:rsidRPr="00416C3F">
        <w:rPr>
          <w:bCs/>
        </w:rPr>
        <w:t>действовать в соответствии с предложенным образцом, инструкцией;</w:t>
      </w:r>
    </w:p>
    <w:p w:rsidR="008F55A1" w:rsidRPr="00416C3F" w:rsidRDefault="008F55A1" w:rsidP="008F55A1">
      <w:pPr>
        <w:tabs>
          <w:tab w:val="left" w:pos="1134"/>
        </w:tabs>
        <w:spacing w:after="240"/>
        <w:ind w:firstLine="709"/>
        <w:jc w:val="both"/>
        <w:rPr>
          <w:bCs/>
        </w:rPr>
      </w:pPr>
      <w:r w:rsidRPr="00416C3F">
        <w:rPr>
          <w:bCs/>
        </w:rPr>
        <w:t>проявлять интерес к проверке результатов решения учебной задачи, с помощью учителя устанавливать причину возникшей ошибки и трудности;</w:t>
      </w:r>
    </w:p>
    <w:p w:rsidR="008F55A1" w:rsidRPr="00416C3F" w:rsidRDefault="008F55A1" w:rsidP="008F55A1">
      <w:pPr>
        <w:tabs>
          <w:tab w:val="left" w:pos="1134"/>
        </w:tabs>
        <w:spacing w:after="240"/>
        <w:ind w:firstLine="709"/>
        <w:jc w:val="both"/>
        <w:rPr>
          <w:bCs/>
        </w:rPr>
      </w:pPr>
      <w:r w:rsidRPr="00416C3F">
        <w:rPr>
          <w:bCs/>
        </w:rPr>
        <w:t xml:space="preserve">проверять правильность вычисления с помощью другого приёма выполнения действия. </w:t>
      </w:r>
    </w:p>
    <w:p w:rsidR="008F55A1" w:rsidRPr="00416C3F" w:rsidRDefault="008F55A1" w:rsidP="008F55A1">
      <w:pPr>
        <w:tabs>
          <w:tab w:val="left" w:pos="1134"/>
        </w:tabs>
        <w:spacing w:after="240"/>
        <w:ind w:firstLine="709"/>
        <w:jc w:val="both"/>
        <w:rPr>
          <w:bCs/>
        </w:rPr>
      </w:pPr>
      <w:r w:rsidRPr="00416C3F">
        <w:rPr>
          <w:bCs/>
        </w:rPr>
        <w:t>Совместная деятельность способствует формированию умений:</w:t>
      </w:r>
    </w:p>
    <w:p w:rsidR="008F55A1" w:rsidRPr="00416C3F" w:rsidRDefault="008F55A1" w:rsidP="008F55A1">
      <w:pPr>
        <w:tabs>
          <w:tab w:val="left" w:pos="1134"/>
        </w:tabs>
        <w:spacing w:after="240"/>
        <w:ind w:firstLine="709"/>
        <w:jc w:val="both"/>
        <w:rPr>
          <w:bCs/>
        </w:rPr>
      </w:pPr>
      <w:r w:rsidRPr="00416C3F">
        <w:rPr>
          <w:bCs/>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8F55A1" w:rsidRPr="008713B4" w:rsidRDefault="008F55A1" w:rsidP="008F55A1">
      <w:pPr>
        <w:tabs>
          <w:tab w:val="left" w:pos="1134"/>
        </w:tabs>
        <w:spacing w:after="240"/>
        <w:ind w:firstLine="709"/>
        <w:jc w:val="both"/>
        <w:rPr>
          <w:b/>
          <w:bCs/>
        </w:rPr>
      </w:pPr>
      <w:r w:rsidRPr="008713B4">
        <w:rPr>
          <w:b/>
          <w:bCs/>
        </w:rPr>
        <w:t>Содержание обучения во 2 классе.</w:t>
      </w:r>
    </w:p>
    <w:p w:rsidR="008F55A1" w:rsidRPr="00416C3F" w:rsidRDefault="008F55A1" w:rsidP="008F55A1">
      <w:pPr>
        <w:tabs>
          <w:tab w:val="left" w:pos="1134"/>
        </w:tabs>
        <w:spacing w:after="240"/>
        <w:ind w:firstLine="709"/>
        <w:jc w:val="both"/>
        <w:rPr>
          <w:bCs/>
        </w:rPr>
      </w:pPr>
      <w:r w:rsidRPr="00416C3F">
        <w:rPr>
          <w:bCs/>
        </w:rPr>
        <w:t>Числа и величины.</w:t>
      </w:r>
    </w:p>
    <w:p w:rsidR="008F55A1" w:rsidRPr="00416C3F" w:rsidRDefault="008F55A1" w:rsidP="008F55A1">
      <w:pPr>
        <w:tabs>
          <w:tab w:val="left" w:pos="1134"/>
        </w:tabs>
        <w:spacing w:after="240"/>
        <w:ind w:firstLine="709"/>
        <w:jc w:val="both"/>
        <w:rPr>
          <w:bCs/>
        </w:rPr>
      </w:pPr>
      <w:r w:rsidRPr="00416C3F">
        <w:rPr>
          <w:bC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8F55A1" w:rsidRPr="00416C3F" w:rsidRDefault="008F55A1" w:rsidP="008F55A1">
      <w:pPr>
        <w:tabs>
          <w:tab w:val="left" w:pos="1134"/>
        </w:tabs>
        <w:spacing w:after="240"/>
        <w:ind w:firstLine="709"/>
        <w:jc w:val="both"/>
        <w:rPr>
          <w:bCs/>
        </w:rPr>
      </w:pPr>
      <w:r w:rsidRPr="00416C3F">
        <w:rPr>
          <w:bCs/>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8F55A1" w:rsidRPr="00416C3F" w:rsidRDefault="008F55A1" w:rsidP="008F55A1">
      <w:pPr>
        <w:tabs>
          <w:tab w:val="left" w:pos="1134"/>
        </w:tabs>
        <w:spacing w:after="240"/>
        <w:ind w:firstLine="709"/>
        <w:jc w:val="both"/>
        <w:rPr>
          <w:bCs/>
        </w:rPr>
      </w:pPr>
      <w:r w:rsidRPr="00416C3F">
        <w:rPr>
          <w:bCs/>
        </w:rPr>
        <w:t>Арифметические действия.</w:t>
      </w:r>
    </w:p>
    <w:p w:rsidR="008F55A1" w:rsidRPr="00416C3F" w:rsidRDefault="008F55A1" w:rsidP="008F55A1">
      <w:pPr>
        <w:tabs>
          <w:tab w:val="left" w:pos="1134"/>
        </w:tabs>
        <w:spacing w:after="240"/>
        <w:ind w:firstLine="709"/>
        <w:jc w:val="both"/>
        <w:rPr>
          <w:bCs/>
        </w:rPr>
      </w:pPr>
      <w:r w:rsidRPr="00416C3F">
        <w:rPr>
          <w:bCs/>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8F55A1" w:rsidRPr="00416C3F" w:rsidRDefault="008F55A1" w:rsidP="008F55A1">
      <w:pPr>
        <w:tabs>
          <w:tab w:val="left" w:pos="1134"/>
        </w:tabs>
        <w:spacing w:after="240"/>
        <w:ind w:firstLine="709"/>
        <w:jc w:val="both"/>
        <w:rPr>
          <w:bCs/>
        </w:rPr>
      </w:pPr>
      <w:r w:rsidRPr="00416C3F">
        <w:rPr>
          <w:bCs/>
        </w:rPr>
        <w:t xml:space="preserve">Действия умножения и деления чисел в практических и учебных ситуациях. Названия компонентов действий умножения, деления. </w:t>
      </w:r>
    </w:p>
    <w:p w:rsidR="008F55A1" w:rsidRPr="00416C3F" w:rsidRDefault="008F55A1" w:rsidP="008F55A1">
      <w:pPr>
        <w:tabs>
          <w:tab w:val="left" w:pos="1134"/>
        </w:tabs>
        <w:spacing w:after="240"/>
        <w:ind w:firstLine="709"/>
        <w:jc w:val="both"/>
        <w:rPr>
          <w:bCs/>
        </w:rPr>
      </w:pPr>
      <w:r w:rsidRPr="00416C3F">
        <w:rPr>
          <w:bC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w:t>
      </w:r>
      <w:r w:rsidRPr="00416C3F">
        <w:rPr>
          <w:bCs/>
        </w:rPr>
        <w:lastRenderedPageBreak/>
        <w:t xml:space="preserve">действия умножения, действия деления. </w:t>
      </w:r>
    </w:p>
    <w:p w:rsidR="008F55A1" w:rsidRPr="00416C3F" w:rsidRDefault="008F55A1" w:rsidP="008F55A1">
      <w:pPr>
        <w:tabs>
          <w:tab w:val="left" w:pos="1134"/>
        </w:tabs>
        <w:spacing w:after="240"/>
        <w:ind w:firstLine="709"/>
        <w:jc w:val="both"/>
        <w:rPr>
          <w:bCs/>
        </w:rPr>
      </w:pPr>
      <w:r w:rsidRPr="00416C3F">
        <w:rPr>
          <w:bCs/>
        </w:rPr>
        <w:t xml:space="preserve">Неизвестный компонент действия сложения, действия вычитания. Нахождение неизвестного компонента сложения, вычитания. </w:t>
      </w:r>
    </w:p>
    <w:p w:rsidR="008F55A1" w:rsidRPr="00416C3F" w:rsidRDefault="008F55A1" w:rsidP="008F55A1">
      <w:pPr>
        <w:tabs>
          <w:tab w:val="left" w:pos="1134"/>
        </w:tabs>
        <w:spacing w:after="240"/>
        <w:ind w:firstLine="709"/>
        <w:jc w:val="both"/>
        <w:rPr>
          <w:bCs/>
        </w:rPr>
      </w:pPr>
      <w:r w:rsidRPr="00416C3F">
        <w:rPr>
          <w:bC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8F55A1" w:rsidRPr="00416C3F" w:rsidRDefault="008F55A1" w:rsidP="008F55A1">
      <w:pPr>
        <w:tabs>
          <w:tab w:val="left" w:pos="1134"/>
        </w:tabs>
        <w:spacing w:after="240"/>
        <w:ind w:firstLine="709"/>
        <w:jc w:val="both"/>
        <w:rPr>
          <w:bCs/>
        </w:rPr>
      </w:pPr>
      <w:r w:rsidRPr="00416C3F">
        <w:rPr>
          <w:bCs/>
        </w:rPr>
        <w:t>Текстовые задачи.</w:t>
      </w:r>
    </w:p>
    <w:p w:rsidR="008F55A1" w:rsidRPr="00416C3F" w:rsidRDefault="008F55A1" w:rsidP="008F55A1">
      <w:pPr>
        <w:tabs>
          <w:tab w:val="left" w:pos="1134"/>
        </w:tabs>
        <w:spacing w:after="240"/>
        <w:ind w:firstLine="709"/>
        <w:jc w:val="both"/>
        <w:rPr>
          <w:bCs/>
        </w:rPr>
      </w:pPr>
      <w:r w:rsidRPr="00416C3F">
        <w:rPr>
          <w:bC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8F55A1" w:rsidRPr="00416C3F" w:rsidRDefault="008F55A1" w:rsidP="008F55A1">
      <w:pPr>
        <w:tabs>
          <w:tab w:val="left" w:pos="1134"/>
        </w:tabs>
        <w:spacing w:after="240"/>
        <w:ind w:firstLine="709"/>
        <w:jc w:val="both"/>
        <w:rPr>
          <w:bCs/>
        </w:rPr>
      </w:pPr>
      <w:r w:rsidRPr="00416C3F">
        <w:rPr>
          <w:bCs/>
        </w:rPr>
        <w:t>Пространственные отношения и геометрические фигуры.</w:t>
      </w:r>
    </w:p>
    <w:p w:rsidR="008F55A1" w:rsidRPr="00416C3F" w:rsidRDefault="008F55A1" w:rsidP="008F55A1">
      <w:pPr>
        <w:tabs>
          <w:tab w:val="left" w:pos="1134"/>
        </w:tabs>
        <w:spacing w:after="240"/>
        <w:ind w:firstLine="709"/>
        <w:jc w:val="both"/>
        <w:rPr>
          <w:bCs/>
        </w:rPr>
      </w:pPr>
      <w:r w:rsidRPr="00416C3F">
        <w:rPr>
          <w:bCs/>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8F55A1" w:rsidRPr="00416C3F" w:rsidRDefault="008F55A1" w:rsidP="008F55A1">
      <w:pPr>
        <w:tabs>
          <w:tab w:val="left" w:pos="1134"/>
        </w:tabs>
        <w:spacing w:after="240"/>
        <w:ind w:firstLine="709"/>
        <w:jc w:val="both"/>
        <w:rPr>
          <w:bCs/>
        </w:rPr>
      </w:pPr>
      <w:r w:rsidRPr="00416C3F">
        <w:rPr>
          <w:bCs/>
        </w:rPr>
        <w:t>Математическая информация.</w:t>
      </w:r>
    </w:p>
    <w:p w:rsidR="008F55A1" w:rsidRPr="00416C3F" w:rsidRDefault="008F55A1" w:rsidP="008F55A1">
      <w:pPr>
        <w:tabs>
          <w:tab w:val="left" w:pos="1134"/>
        </w:tabs>
        <w:spacing w:after="240"/>
        <w:ind w:firstLine="709"/>
        <w:jc w:val="both"/>
        <w:rPr>
          <w:bCs/>
        </w:rPr>
      </w:pPr>
      <w:r w:rsidRPr="00416C3F">
        <w:rPr>
          <w:bCs/>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8F55A1" w:rsidRPr="00416C3F" w:rsidRDefault="008F55A1" w:rsidP="008F55A1">
      <w:pPr>
        <w:tabs>
          <w:tab w:val="left" w:pos="1134"/>
        </w:tabs>
        <w:spacing w:after="240"/>
        <w:ind w:firstLine="709"/>
        <w:jc w:val="both"/>
        <w:rPr>
          <w:bCs/>
        </w:rPr>
      </w:pPr>
      <w:r w:rsidRPr="00416C3F">
        <w:rPr>
          <w:bCs/>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8F55A1" w:rsidRPr="00416C3F" w:rsidRDefault="008F55A1" w:rsidP="008F55A1">
      <w:pPr>
        <w:tabs>
          <w:tab w:val="left" w:pos="1134"/>
        </w:tabs>
        <w:spacing w:after="240"/>
        <w:ind w:firstLine="709"/>
        <w:jc w:val="both"/>
        <w:rPr>
          <w:bCs/>
        </w:rPr>
      </w:pPr>
      <w:r w:rsidRPr="00416C3F">
        <w:rPr>
          <w:bCs/>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8F55A1" w:rsidRPr="00416C3F" w:rsidRDefault="008F55A1" w:rsidP="008F55A1">
      <w:pPr>
        <w:tabs>
          <w:tab w:val="left" w:pos="1134"/>
        </w:tabs>
        <w:spacing w:after="240"/>
        <w:ind w:firstLine="709"/>
        <w:jc w:val="both"/>
        <w:rPr>
          <w:bCs/>
        </w:rPr>
      </w:pPr>
      <w:r w:rsidRPr="00416C3F">
        <w:rPr>
          <w:bCs/>
        </w:rPr>
        <w:t xml:space="preserve">Внесение данных в таблицу, дополнение моделей (схем, изображений) готовыми числовыми данными. </w:t>
      </w:r>
    </w:p>
    <w:p w:rsidR="008F55A1" w:rsidRPr="00416C3F" w:rsidRDefault="008F55A1" w:rsidP="008F55A1">
      <w:pPr>
        <w:tabs>
          <w:tab w:val="left" w:pos="1134"/>
        </w:tabs>
        <w:spacing w:after="240"/>
        <w:ind w:firstLine="709"/>
        <w:jc w:val="both"/>
        <w:rPr>
          <w:bCs/>
        </w:rPr>
      </w:pPr>
      <w:r w:rsidRPr="00416C3F">
        <w:rPr>
          <w:bCs/>
        </w:rPr>
        <w:t xml:space="preserve">Алгоритмы (приёмы, правила) устных и письменных вычислений, измерений и построения геометрических фигур. </w:t>
      </w:r>
    </w:p>
    <w:p w:rsidR="008F55A1" w:rsidRPr="00416C3F" w:rsidRDefault="008F55A1" w:rsidP="008F55A1">
      <w:pPr>
        <w:tabs>
          <w:tab w:val="left" w:pos="1134"/>
        </w:tabs>
        <w:spacing w:after="240"/>
        <w:ind w:firstLine="709"/>
        <w:jc w:val="both"/>
        <w:rPr>
          <w:bCs/>
        </w:rPr>
      </w:pPr>
      <w:r w:rsidRPr="00416C3F">
        <w:rPr>
          <w:bCs/>
        </w:rPr>
        <w:t xml:space="preserve">Правила работы с электронными средствами обучения (электронной формой учебника, компьютерными тренажёрами). </w:t>
      </w:r>
    </w:p>
    <w:p w:rsidR="008F55A1" w:rsidRPr="00416C3F" w:rsidRDefault="008F55A1" w:rsidP="008F55A1">
      <w:pPr>
        <w:tabs>
          <w:tab w:val="left" w:pos="1134"/>
        </w:tabs>
        <w:spacing w:after="240"/>
        <w:ind w:firstLine="709"/>
        <w:jc w:val="both"/>
        <w:rPr>
          <w:bCs/>
        </w:rPr>
      </w:pPr>
      <w:r w:rsidRPr="00416C3F">
        <w:rPr>
          <w:bCs/>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lastRenderedPageBreak/>
        <w:t>наблюдать математические отношения (часть–целое, больше–меньше) в окружающем мире;</w:t>
      </w:r>
    </w:p>
    <w:p w:rsidR="008F55A1" w:rsidRPr="00416C3F" w:rsidRDefault="008F55A1" w:rsidP="008F55A1">
      <w:pPr>
        <w:tabs>
          <w:tab w:val="left" w:pos="1134"/>
        </w:tabs>
        <w:spacing w:after="240"/>
        <w:ind w:firstLine="709"/>
        <w:jc w:val="both"/>
        <w:rPr>
          <w:bCs/>
        </w:rPr>
      </w:pPr>
      <w:r w:rsidRPr="00416C3F">
        <w:rPr>
          <w:bCs/>
        </w:rPr>
        <w:t>характеризовать назначение и использовать простейшие измерительные приборы (сантиметровая лента, весы);</w:t>
      </w:r>
    </w:p>
    <w:p w:rsidR="008F55A1" w:rsidRPr="00416C3F" w:rsidRDefault="008F55A1" w:rsidP="008F55A1">
      <w:pPr>
        <w:tabs>
          <w:tab w:val="left" w:pos="1134"/>
        </w:tabs>
        <w:spacing w:after="240"/>
        <w:ind w:firstLine="709"/>
        <w:jc w:val="both"/>
        <w:rPr>
          <w:bCs/>
        </w:rPr>
      </w:pPr>
      <w:r w:rsidRPr="00416C3F">
        <w:rPr>
          <w:bCs/>
        </w:rPr>
        <w:t>сравнивать группы объектов (чисел, величин, геометрических фигур) по самостоятельно выбранному основанию;</w:t>
      </w:r>
    </w:p>
    <w:p w:rsidR="008F55A1" w:rsidRPr="00416C3F" w:rsidRDefault="008F55A1" w:rsidP="008F55A1">
      <w:pPr>
        <w:tabs>
          <w:tab w:val="left" w:pos="1134"/>
        </w:tabs>
        <w:spacing w:after="240"/>
        <w:ind w:firstLine="709"/>
        <w:jc w:val="both"/>
        <w:rPr>
          <w:bCs/>
        </w:rPr>
      </w:pPr>
      <w:r w:rsidRPr="00416C3F">
        <w:rPr>
          <w:bCs/>
        </w:rPr>
        <w:t>распределять (классифицировать) объекты (числа, величины, геометрические фигуры, текстовые задачи в одно действие) на группы;</w:t>
      </w:r>
    </w:p>
    <w:p w:rsidR="008F55A1" w:rsidRPr="00416C3F" w:rsidRDefault="008F55A1" w:rsidP="008F55A1">
      <w:pPr>
        <w:tabs>
          <w:tab w:val="left" w:pos="1134"/>
        </w:tabs>
        <w:spacing w:after="240"/>
        <w:ind w:firstLine="709"/>
        <w:jc w:val="both"/>
        <w:rPr>
          <w:bCs/>
        </w:rPr>
      </w:pPr>
      <w:r w:rsidRPr="00416C3F">
        <w:rPr>
          <w:bCs/>
        </w:rPr>
        <w:t>находить модели геометрических фигур в окружающем мире;</w:t>
      </w:r>
    </w:p>
    <w:p w:rsidR="008F55A1" w:rsidRPr="00416C3F" w:rsidRDefault="008F55A1" w:rsidP="008F55A1">
      <w:pPr>
        <w:tabs>
          <w:tab w:val="left" w:pos="1134"/>
        </w:tabs>
        <w:spacing w:after="240"/>
        <w:ind w:firstLine="709"/>
        <w:jc w:val="both"/>
        <w:rPr>
          <w:bCs/>
        </w:rPr>
      </w:pPr>
      <w:r w:rsidRPr="00416C3F">
        <w:rPr>
          <w:bCs/>
        </w:rPr>
        <w:t>вести поиск различных решений задачи (расчётной, с геометрическим содержанием);</w:t>
      </w:r>
    </w:p>
    <w:p w:rsidR="008F55A1" w:rsidRPr="00416C3F" w:rsidRDefault="008F55A1" w:rsidP="008F55A1">
      <w:pPr>
        <w:tabs>
          <w:tab w:val="left" w:pos="1134"/>
        </w:tabs>
        <w:spacing w:after="240"/>
        <w:ind w:firstLine="709"/>
        <w:jc w:val="both"/>
        <w:rPr>
          <w:bCs/>
        </w:rPr>
      </w:pPr>
      <w:r w:rsidRPr="00416C3F">
        <w:rPr>
          <w:bCs/>
        </w:rPr>
        <w:t>воспроизводить порядок выполнения действий в числовом выражении, содержащем действия сложения и вычитания (со скобками или без скобок);</w:t>
      </w:r>
    </w:p>
    <w:p w:rsidR="008F55A1" w:rsidRPr="00416C3F" w:rsidRDefault="008F55A1" w:rsidP="008F55A1">
      <w:pPr>
        <w:tabs>
          <w:tab w:val="left" w:pos="1134"/>
        </w:tabs>
        <w:spacing w:after="240"/>
        <w:ind w:firstLine="709"/>
        <w:jc w:val="both"/>
        <w:rPr>
          <w:bCs/>
        </w:rPr>
      </w:pPr>
      <w:r w:rsidRPr="00416C3F">
        <w:rPr>
          <w:bCs/>
        </w:rPr>
        <w:t>устанавливать соответствие между математическим выражением и его текстовым описанием;</w:t>
      </w:r>
    </w:p>
    <w:p w:rsidR="008F55A1" w:rsidRPr="00416C3F" w:rsidRDefault="008F55A1" w:rsidP="008F55A1">
      <w:pPr>
        <w:tabs>
          <w:tab w:val="left" w:pos="1134"/>
        </w:tabs>
        <w:spacing w:after="240"/>
        <w:ind w:firstLine="709"/>
        <w:jc w:val="both"/>
        <w:rPr>
          <w:bCs/>
        </w:rPr>
      </w:pPr>
      <w:r w:rsidRPr="00416C3F">
        <w:rPr>
          <w:bCs/>
        </w:rPr>
        <w:t xml:space="preserve">подбирать примеры, подтверждающие суждение, вывод, ответ. </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информационные действия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извлекать и использовать информацию, представленную в текстовой, графической (рисунок, схема, таблица) форме;</w:t>
      </w:r>
    </w:p>
    <w:p w:rsidR="008F55A1" w:rsidRPr="00416C3F" w:rsidRDefault="008F55A1" w:rsidP="008F55A1">
      <w:pPr>
        <w:tabs>
          <w:tab w:val="left" w:pos="1134"/>
        </w:tabs>
        <w:spacing w:after="240"/>
        <w:ind w:firstLine="709"/>
        <w:jc w:val="both"/>
        <w:rPr>
          <w:bCs/>
        </w:rPr>
      </w:pPr>
      <w:r w:rsidRPr="00416C3F">
        <w:rPr>
          <w:bCs/>
        </w:rPr>
        <w:t>устанавливать логику перебора вариантов для решения простейших комбинаторных задач;</w:t>
      </w:r>
    </w:p>
    <w:p w:rsidR="008F55A1" w:rsidRPr="00416C3F" w:rsidRDefault="008F55A1" w:rsidP="008F55A1">
      <w:pPr>
        <w:tabs>
          <w:tab w:val="left" w:pos="1134"/>
        </w:tabs>
        <w:spacing w:after="240"/>
        <w:ind w:firstLine="709"/>
        <w:jc w:val="both"/>
        <w:rPr>
          <w:bCs/>
        </w:rPr>
      </w:pPr>
      <w:r w:rsidRPr="00416C3F">
        <w:rPr>
          <w:bCs/>
        </w:rPr>
        <w:t xml:space="preserve">дополнять модели (схемы, изображения) готовыми числовыми данными. </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действия общения как часть коммуникативных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комментировать ход вычислений;</w:t>
      </w:r>
    </w:p>
    <w:p w:rsidR="008F55A1" w:rsidRPr="00416C3F" w:rsidRDefault="008F55A1" w:rsidP="008F55A1">
      <w:pPr>
        <w:tabs>
          <w:tab w:val="left" w:pos="1134"/>
        </w:tabs>
        <w:spacing w:after="240"/>
        <w:ind w:firstLine="709"/>
        <w:jc w:val="both"/>
        <w:rPr>
          <w:bCs/>
        </w:rPr>
      </w:pPr>
      <w:r w:rsidRPr="00416C3F">
        <w:rPr>
          <w:bCs/>
        </w:rPr>
        <w:t>объяснять выбор величины, соответствующей ситуации измерения;</w:t>
      </w:r>
    </w:p>
    <w:p w:rsidR="008F55A1" w:rsidRPr="00416C3F" w:rsidRDefault="008F55A1" w:rsidP="008F55A1">
      <w:pPr>
        <w:tabs>
          <w:tab w:val="left" w:pos="1134"/>
        </w:tabs>
        <w:spacing w:after="240"/>
        <w:ind w:firstLine="709"/>
        <w:jc w:val="both"/>
        <w:rPr>
          <w:bCs/>
        </w:rPr>
      </w:pPr>
      <w:r w:rsidRPr="00416C3F">
        <w:rPr>
          <w:bCs/>
        </w:rPr>
        <w:t>составлять текстовую задачу с заданным отношением (готовым решением) по образцу;</w:t>
      </w:r>
    </w:p>
    <w:p w:rsidR="008F55A1" w:rsidRPr="00416C3F" w:rsidRDefault="008F55A1" w:rsidP="008F55A1">
      <w:pPr>
        <w:tabs>
          <w:tab w:val="left" w:pos="1134"/>
        </w:tabs>
        <w:spacing w:after="240"/>
        <w:ind w:firstLine="709"/>
        <w:jc w:val="both"/>
        <w:rPr>
          <w:bCs/>
        </w:rPr>
      </w:pPr>
      <w:r w:rsidRPr="00416C3F">
        <w:rPr>
          <w:bCs/>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8F55A1" w:rsidRPr="00416C3F" w:rsidRDefault="008F55A1" w:rsidP="008F55A1">
      <w:pPr>
        <w:tabs>
          <w:tab w:val="left" w:pos="1134"/>
        </w:tabs>
        <w:spacing w:after="240"/>
        <w:ind w:firstLine="709"/>
        <w:jc w:val="both"/>
        <w:rPr>
          <w:bCs/>
        </w:rPr>
      </w:pPr>
      <w:r w:rsidRPr="00416C3F">
        <w:rPr>
          <w:bCs/>
        </w:rPr>
        <w:t>называть числа, величины, геометрические фигуры, обладающие заданным свойством;</w:t>
      </w:r>
    </w:p>
    <w:p w:rsidR="008F55A1" w:rsidRPr="00416C3F" w:rsidRDefault="008F55A1" w:rsidP="008F55A1">
      <w:pPr>
        <w:tabs>
          <w:tab w:val="left" w:pos="1134"/>
        </w:tabs>
        <w:spacing w:after="240"/>
        <w:ind w:firstLine="709"/>
        <w:jc w:val="both"/>
        <w:rPr>
          <w:bCs/>
        </w:rPr>
      </w:pPr>
      <w:r w:rsidRPr="00416C3F">
        <w:rPr>
          <w:bCs/>
        </w:rPr>
        <w:t>записывать, читать число, числовое выражение;</w:t>
      </w:r>
    </w:p>
    <w:p w:rsidR="008F55A1" w:rsidRPr="00416C3F" w:rsidRDefault="008F55A1" w:rsidP="008F55A1">
      <w:pPr>
        <w:tabs>
          <w:tab w:val="left" w:pos="1134"/>
        </w:tabs>
        <w:spacing w:after="240"/>
        <w:ind w:firstLine="709"/>
        <w:jc w:val="both"/>
        <w:rPr>
          <w:bCs/>
        </w:rPr>
      </w:pPr>
      <w:r w:rsidRPr="00416C3F">
        <w:rPr>
          <w:bCs/>
        </w:rPr>
        <w:t xml:space="preserve">приводить примеры, иллюстрирующие арифметическое действие, взаимное расположение геометрических фигур; </w:t>
      </w:r>
    </w:p>
    <w:p w:rsidR="008F55A1" w:rsidRPr="00416C3F" w:rsidRDefault="008F55A1" w:rsidP="008F55A1">
      <w:pPr>
        <w:tabs>
          <w:tab w:val="left" w:pos="1134"/>
        </w:tabs>
        <w:spacing w:after="240"/>
        <w:ind w:firstLine="709"/>
        <w:jc w:val="both"/>
        <w:rPr>
          <w:bCs/>
        </w:rPr>
      </w:pPr>
      <w:r w:rsidRPr="00416C3F">
        <w:rPr>
          <w:bCs/>
        </w:rPr>
        <w:t xml:space="preserve">конструировать утверждения с использованием слов «каждый», «все». </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следовать установленному правилу, по которому составлен ряд чисел, величин, геометрических фигур;</w:t>
      </w:r>
    </w:p>
    <w:p w:rsidR="008F55A1" w:rsidRPr="00416C3F" w:rsidRDefault="008F55A1" w:rsidP="008F55A1">
      <w:pPr>
        <w:tabs>
          <w:tab w:val="left" w:pos="1134"/>
        </w:tabs>
        <w:spacing w:after="240"/>
        <w:ind w:firstLine="709"/>
        <w:jc w:val="both"/>
        <w:rPr>
          <w:bCs/>
        </w:rPr>
      </w:pPr>
      <w:r w:rsidRPr="00416C3F">
        <w:rPr>
          <w:bCs/>
        </w:rPr>
        <w:lastRenderedPageBreak/>
        <w:t>организовывать, участвовать, контролировать ход и результат парной работы с математическим материалом;</w:t>
      </w:r>
    </w:p>
    <w:p w:rsidR="008F55A1" w:rsidRPr="00416C3F" w:rsidRDefault="008F55A1" w:rsidP="008F55A1">
      <w:pPr>
        <w:tabs>
          <w:tab w:val="left" w:pos="1134"/>
        </w:tabs>
        <w:spacing w:after="240"/>
        <w:ind w:firstLine="709"/>
        <w:jc w:val="both"/>
        <w:rPr>
          <w:bCs/>
        </w:rPr>
      </w:pPr>
      <w:r w:rsidRPr="00416C3F">
        <w:rPr>
          <w:bCs/>
        </w:rPr>
        <w:t>проверять правильность вычисления с помощью другого приёма выполнения действия, обратного действия;</w:t>
      </w:r>
    </w:p>
    <w:p w:rsidR="008F55A1" w:rsidRPr="00416C3F" w:rsidRDefault="008F55A1" w:rsidP="008F55A1">
      <w:pPr>
        <w:tabs>
          <w:tab w:val="left" w:pos="1134"/>
        </w:tabs>
        <w:spacing w:after="240"/>
        <w:ind w:firstLine="709"/>
        <w:jc w:val="both"/>
        <w:rPr>
          <w:bCs/>
        </w:rPr>
      </w:pPr>
      <w:r w:rsidRPr="00416C3F">
        <w:rPr>
          <w:bCs/>
        </w:rPr>
        <w:t xml:space="preserve">находить с помощью учителя причину возникшей ошибки или затруднения. </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умения совместной деятельности:</w:t>
      </w:r>
    </w:p>
    <w:p w:rsidR="008F55A1" w:rsidRPr="00416C3F" w:rsidRDefault="008F55A1" w:rsidP="008F55A1">
      <w:pPr>
        <w:tabs>
          <w:tab w:val="left" w:pos="1134"/>
        </w:tabs>
        <w:spacing w:after="240"/>
        <w:ind w:firstLine="709"/>
        <w:jc w:val="both"/>
        <w:rPr>
          <w:bCs/>
        </w:rPr>
      </w:pPr>
      <w:r w:rsidRPr="00416C3F">
        <w:rPr>
          <w:bCs/>
        </w:rPr>
        <w:t>принимать правила совместной деятельности при работе в парах, группах, составленных учителем или самостоятельно;</w:t>
      </w:r>
    </w:p>
    <w:p w:rsidR="008F55A1" w:rsidRPr="00416C3F" w:rsidRDefault="008F55A1" w:rsidP="008F55A1">
      <w:pPr>
        <w:tabs>
          <w:tab w:val="left" w:pos="1134"/>
        </w:tabs>
        <w:spacing w:after="240"/>
        <w:ind w:firstLine="709"/>
        <w:jc w:val="both"/>
        <w:rPr>
          <w:bCs/>
        </w:rPr>
      </w:pPr>
      <w:r w:rsidRPr="00416C3F">
        <w:rPr>
          <w:bCs/>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8F55A1" w:rsidRPr="00416C3F" w:rsidRDefault="008F55A1" w:rsidP="008F55A1">
      <w:pPr>
        <w:tabs>
          <w:tab w:val="left" w:pos="1134"/>
        </w:tabs>
        <w:spacing w:after="240"/>
        <w:ind w:firstLine="709"/>
        <w:jc w:val="both"/>
        <w:rPr>
          <w:bCs/>
        </w:rPr>
      </w:pPr>
      <w:r w:rsidRPr="00416C3F">
        <w:rPr>
          <w:bCs/>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8F55A1" w:rsidRPr="00416C3F" w:rsidRDefault="008F55A1" w:rsidP="008F55A1">
      <w:pPr>
        <w:tabs>
          <w:tab w:val="left" w:pos="1134"/>
        </w:tabs>
        <w:spacing w:after="240"/>
        <w:ind w:firstLine="709"/>
        <w:jc w:val="both"/>
        <w:rPr>
          <w:bCs/>
        </w:rPr>
      </w:pPr>
      <w:r w:rsidRPr="00416C3F">
        <w:rPr>
          <w:bCs/>
        </w:rPr>
        <w:t xml:space="preserve">совместно с учителем оценивать результаты выполнения общей работы. </w:t>
      </w:r>
    </w:p>
    <w:p w:rsidR="008F55A1" w:rsidRPr="00AD2576" w:rsidRDefault="008F55A1" w:rsidP="008F55A1">
      <w:pPr>
        <w:tabs>
          <w:tab w:val="left" w:pos="1134"/>
        </w:tabs>
        <w:spacing w:after="240"/>
        <w:ind w:firstLine="709"/>
        <w:jc w:val="both"/>
        <w:rPr>
          <w:b/>
          <w:bCs/>
        </w:rPr>
      </w:pPr>
      <w:r w:rsidRPr="00AD2576">
        <w:rPr>
          <w:b/>
          <w:bCs/>
        </w:rPr>
        <w:t>Содержание обучения в 3 классе.</w:t>
      </w:r>
    </w:p>
    <w:p w:rsidR="008F55A1" w:rsidRPr="00416C3F" w:rsidRDefault="008F55A1" w:rsidP="008F55A1">
      <w:pPr>
        <w:tabs>
          <w:tab w:val="left" w:pos="1134"/>
        </w:tabs>
        <w:spacing w:after="240"/>
        <w:ind w:firstLine="709"/>
        <w:jc w:val="both"/>
        <w:rPr>
          <w:bCs/>
        </w:rPr>
      </w:pPr>
      <w:r w:rsidRPr="00416C3F">
        <w:rPr>
          <w:bCs/>
        </w:rPr>
        <w:t>Числа и величины.</w:t>
      </w:r>
    </w:p>
    <w:p w:rsidR="008F55A1" w:rsidRPr="00416C3F" w:rsidRDefault="008F55A1" w:rsidP="008F55A1">
      <w:pPr>
        <w:tabs>
          <w:tab w:val="left" w:pos="1134"/>
        </w:tabs>
        <w:spacing w:after="240"/>
        <w:ind w:firstLine="709"/>
        <w:jc w:val="both"/>
        <w:rPr>
          <w:bCs/>
        </w:rPr>
      </w:pPr>
      <w:r w:rsidRPr="00416C3F">
        <w:rPr>
          <w:bCs/>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8F55A1" w:rsidRPr="00416C3F" w:rsidRDefault="008F55A1" w:rsidP="008F55A1">
      <w:pPr>
        <w:tabs>
          <w:tab w:val="left" w:pos="1134"/>
        </w:tabs>
        <w:spacing w:after="240"/>
        <w:ind w:firstLine="709"/>
        <w:jc w:val="both"/>
        <w:rPr>
          <w:bCs/>
        </w:rPr>
      </w:pPr>
      <w:r w:rsidRPr="00416C3F">
        <w:rPr>
          <w:bCs/>
        </w:rPr>
        <w:t xml:space="preserve">Масса (единица массы – грамм), соотношение между килограммом и граммом, отношения «тяжелее-легче на…», «тяжелее-легче в…». </w:t>
      </w:r>
    </w:p>
    <w:p w:rsidR="008F55A1" w:rsidRPr="00416C3F" w:rsidRDefault="008F55A1" w:rsidP="008F55A1">
      <w:pPr>
        <w:tabs>
          <w:tab w:val="left" w:pos="1134"/>
        </w:tabs>
        <w:spacing w:after="240"/>
        <w:ind w:firstLine="709"/>
        <w:jc w:val="both"/>
        <w:rPr>
          <w:bCs/>
        </w:rPr>
      </w:pPr>
      <w:r w:rsidRPr="00416C3F">
        <w:rPr>
          <w:bCs/>
        </w:rPr>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8F55A1" w:rsidRPr="00416C3F" w:rsidRDefault="008F55A1" w:rsidP="008F55A1">
      <w:pPr>
        <w:tabs>
          <w:tab w:val="left" w:pos="1134"/>
        </w:tabs>
        <w:spacing w:after="240"/>
        <w:ind w:firstLine="709"/>
        <w:jc w:val="both"/>
        <w:rPr>
          <w:bCs/>
        </w:rPr>
      </w:pPr>
      <w:r w:rsidRPr="00416C3F">
        <w:rPr>
          <w:bCs/>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8F55A1" w:rsidRPr="00416C3F" w:rsidRDefault="008F55A1" w:rsidP="008F55A1">
      <w:pPr>
        <w:tabs>
          <w:tab w:val="left" w:pos="1134"/>
        </w:tabs>
        <w:spacing w:after="240"/>
        <w:ind w:firstLine="709"/>
        <w:jc w:val="both"/>
        <w:rPr>
          <w:bCs/>
        </w:rPr>
      </w:pPr>
      <w:r w:rsidRPr="00416C3F">
        <w:rPr>
          <w:bCs/>
        </w:rPr>
        <w:t>Длина (единицы длины – миллиметр, километр), соотношение между величинами в пределах тысячи. Сравнение объектов по длине.</w:t>
      </w:r>
    </w:p>
    <w:p w:rsidR="008F55A1" w:rsidRPr="00416C3F" w:rsidRDefault="008F55A1" w:rsidP="008F55A1">
      <w:pPr>
        <w:tabs>
          <w:tab w:val="left" w:pos="1134"/>
        </w:tabs>
        <w:spacing w:after="240"/>
        <w:ind w:firstLine="709"/>
        <w:jc w:val="both"/>
        <w:rPr>
          <w:bCs/>
        </w:rPr>
      </w:pPr>
      <w:r w:rsidRPr="00416C3F">
        <w:rPr>
          <w:bCs/>
        </w:rPr>
        <w:t>Площадь (единицы площади – квадратный метр, квадратный сантиметр, квадратный дециметр, квадратный метр). Сравнение объектов по площади.</w:t>
      </w:r>
    </w:p>
    <w:p w:rsidR="008F55A1" w:rsidRPr="00416C3F" w:rsidRDefault="008F55A1" w:rsidP="008F55A1">
      <w:pPr>
        <w:tabs>
          <w:tab w:val="left" w:pos="1134"/>
        </w:tabs>
        <w:spacing w:after="240"/>
        <w:ind w:firstLine="709"/>
        <w:jc w:val="both"/>
        <w:rPr>
          <w:bCs/>
        </w:rPr>
      </w:pPr>
      <w:r w:rsidRPr="00416C3F">
        <w:rPr>
          <w:bCs/>
        </w:rPr>
        <w:t>Арифметические действия.</w:t>
      </w:r>
    </w:p>
    <w:p w:rsidR="008F55A1" w:rsidRPr="00416C3F" w:rsidRDefault="008F55A1" w:rsidP="008F55A1">
      <w:pPr>
        <w:tabs>
          <w:tab w:val="left" w:pos="1134"/>
        </w:tabs>
        <w:spacing w:after="240"/>
        <w:ind w:firstLine="709"/>
        <w:jc w:val="both"/>
        <w:rPr>
          <w:bCs/>
        </w:rPr>
      </w:pPr>
      <w:r w:rsidRPr="00416C3F">
        <w:rPr>
          <w:bCs/>
        </w:rPr>
        <w:t xml:space="preserve">Устные вычисления, сводимые к действиям в пределах 100 (табличное и внетабличное умножение, деление, действия с круглыми числами). </w:t>
      </w:r>
    </w:p>
    <w:p w:rsidR="008F55A1" w:rsidRPr="00416C3F" w:rsidRDefault="008F55A1" w:rsidP="008F55A1">
      <w:pPr>
        <w:tabs>
          <w:tab w:val="left" w:pos="1134"/>
        </w:tabs>
        <w:spacing w:after="240"/>
        <w:ind w:firstLine="709"/>
        <w:jc w:val="both"/>
        <w:rPr>
          <w:bCs/>
        </w:rPr>
      </w:pPr>
      <w:r w:rsidRPr="00416C3F">
        <w:rPr>
          <w:bCs/>
        </w:rPr>
        <w:t>Письменное сложение, вычитание чисел в пределах 1000. Действия с числами 0 и 1.</w:t>
      </w:r>
    </w:p>
    <w:p w:rsidR="008F55A1" w:rsidRPr="00416C3F" w:rsidRDefault="008F55A1" w:rsidP="008F55A1">
      <w:pPr>
        <w:tabs>
          <w:tab w:val="left" w:pos="1134"/>
        </w:tabs>
        <w:spacing w:after="240"/>
        <w:ind w:firstLine="709"/>
        <w:jc w:val="both"/>
        <w:rPr>
          <w:bCs/>
        </w:rPr>
      </w:pPr>
      <w:r w:rsidRPr="00416C3F">
        <w:rPr>
          <w:bCs/>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8F55A1" w:rsidRPr="00416C3F" w:rsidRDefault="008F55A1" w:rsidP="008F55A1">
      <w:pPr>
        <w:tabs>
          <w:tab w:val="left" w:pos="1134"/>
        </w:tabs>
        <w:spacing w:after="240"/>
        <w:ind w:firstLine="709"/>
        <w:jc w:val="both"/>
        <w:rPr>
          <w:bCs/>
        </w:rPr>
      </w:pPr>
      <w:r w:rsidRPr="00416C3F">
        <w:rPr>
          <w:bCs/>
        </w:rPr>
        <w:lastRenderedPageBreak/>
        <w:t>Переместительное, сочетательное свойства сложения, умножения при вычислениях.</w:t>
      </w:r>
    </w:p>
    <w:p w:rsidR="008F55A1" w:rsidRPr="00416C3F" w:rsidRDefault="008F55A1" w:rsidP="008F55A1">
      <w:pPr>
        <w:tabs>
          <w:tab w:val="left" w:pos="1134"/>
        </w:tabs>
        <w:spacing w:after="240"/>
        <w:ind w:firstLine="709"/>
        <w:jc w:val="both"/>
        <w:rPr>
          <w:bCs/>
        </w:rPr>
      </w:pPr>
      <w:r w:rsidRPr="00416C3F">
        <w:rPr>
          <w:bCs/>
        </w:rPr>
        <w:t xml:space="preserve">Нахождение неизвестного компонента арифметического действия. </w:t>
      </w:r>
    </w:p>
    <w:p w:rsidR="008F55A1" w:rsidRPr="00416C3F" w:rsidRDefault="008F55A1" w:rsidP="008F55A1">
      <w:pPr>
        <w:tabs>
          <w:tab w:val="left" w:pos="1134"/>
        </w:tabs>
        <w:spacing w:after="240"/>
        <w:ind w:firstLine="709"/>
        <w:jc w:val="both"/>
        <w:rPr>
          <w:bCs/>
        </w:rPr>
      </w:pPr>
      <w:r w:rsidRPr="00416C3F">
        <w:rPr>
          <w:bCs/>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8F55A1" w:rsidRPr="00416C3F" w:rsidRDefault="008F55A1" w:rsidP="008F55A1">
      <w:pPr>
        <w:tabs>
          <w:tab w:val="left" w:pos="1134"/>
        </w:tabs>
        <w:spacing w:after="240"/>
        <w:ind w:firstLine="709"/>
        <w:jc w:val="both"/>
        <w:rPr>
          <w:bCs/>
        </w:rPr>
      </w:pPr>
      <w:r w:rsidRPr="00416C3F">
        <w:rPr>
          <w:bCs/>
        </w:rPr>
        <w:t xml:space="preserve">Однородные величины: сложение и вычитание. </w:t>
      </w:r>
    </w:p>
    <w:p w:rsidR="008F55A1" w:rsidRPr="00416C3F" w:rsidRDefault="008F55A1" w:rsidP="008F55A1">
      <w:pPr>
        <w:tabs>
          <w:tab w:val="left" w:pos="1134"/>
        </w:tabs>
        <w:spacing w:after="240"/>
        <w:ind w:firstLine="709"/>
        <w:jc w:val="both"/>
        <w:rPr>
          <w:bCs/>
        </w:rPr>
      </w:pPr>
      <w:r w:rsidRPr="00416C3F">
        <w:rPr>
          <w:bCs/>
        </w:rPr>
        <w:t>Текстовые задачи.</w:t>
      </w:r>
    </w:p>
    <w:p w:rsidR="008F55A1" w:rsidRPr="00416C3F" w:rsidRDefault="008F55A1" w:rsidP="008F55A1">
      <w:pPr>
        <w:tabs>
          <w:tab w:val="left" w:pos="1134"/>
        </w:tabs>
        <w:spacing w:after="240"/>
        <w:ind w:firstLine="709"/>
        <w:jc w:val="both"/>
        <w:rPr>
          <w:bCs/>
        </w:rPr>
      </w:pPr>
      <w:r w:rsidRPr="00416C3F">
        <w:rPr>
          <w:bCs/>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8F55A1" w:rsidRPr="00416C3F" w:rsidRDefault="008F55A1" w:rsidP="008F55A1">
      <w:pPr>
        <w:tabs>
          <w:tab w:val="left" w:pos="1134"/>
        </w:tabs>
        <w:spacing w:after="240"/>
        <w:ind w:firstLine="709"/>
        <w:jc w:val="both"/>
        <w:rPr>
          <w:bCs/>
        </w:rPr>
      </w:pPr>
      <w:r w:rsidRPr="00416C3F">
        <w:rPr>
          <w:bCs/>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8F55A1" w:rsidRPr="00416C3F" w:rsidRDefault="008F55A1" w:rsidP="008F55A1">
      <w:pPr>
        <w:tabs>
          <w:tab w:val="left" w:pos="1134"/>
        </w:tabs>
        <w:spacing w:after="240"/>
        <w:ind w:firstLine="709"/>
        <w:jc w:val="both"/>
        <w:rPr>
          <w:bCs/>
        </w:rPr>
      </w:pPr>
      <w:r w:rsidRPr="00416C3F">
        <w:rPr>
          <w:bCs/>
        </w:rPr>
        <w:t>Пространственные отношения и геометрические фигуры.</w:t>
      </w:r>
    </w:p>
    <w:p w:rsidR="008F55A1" w:rsidRPr="00416C3F" w:rsidRDefault="008F55A1" w:rsidP="008F55A1">
      <w:pPr>
        <w:tabs>
          <w:tab w:val="left" w:pos="1134"/>
        </w:tabs>
        <w:spacing w:after="240"/>
        <w:ind w:firstLine="709"/>
        <w:jc w:val="both"/>
        <w:rPr>
          <w:bCs/>
        </w:rPr>
      </w:pPr>
      <w:r w:rsidRPr="00416C3F">
        <w:rPr>
          <w:bCs/>
        </w:rPr>
        <w:t xml:space="preserve">Конструирование геометрических фигур (разбиение фигуры на части, составление фигуры из частей). </w:t>
      </w:r>
    </w:p>
    <w:p w:rsidR="008F55A1" w:rsidRPr="00416C3F" w:rsidRDefault="008F55A1" w:rsidP="008F55A1">
      <w:pPr>
        <w:tabs>
          <w:tab w:val="left" w:pos="1134"/>
        </w:tabs>
        <w:spacing w:after="240"/>
        <w:ind w:firstLine="709"/>
        <w:jc w:val="both"/>
        <w:rPr>
          <w:bCs/>
        </w:rPr>
      </w:pPr>
      <w:r w:rsidRPr="00416C3F">
        <w:rPr>
          <w:bCs/>
        </w:rPr>
        <w:t xml:space="preserve">Периметр многоугольника: измерение, вычисление, запись равенства. </w:t>
      </w:r>
    </w:p>
    <w:p w:rsidR="008F55A1" w:rsidRPr="00416C3F" w:rsidRDefault="008F55A1" w:rsidP="008F55A1">
      <w:pPr>
        <w:tabs>
          <w:tab w:val="left" w:pos="1134"/>
        </w:tabs>
        <w:spacing w:after="240"/>
        <w:ind w:firstLine="709"/>
        <w:jc w:val="both"/>
        <w:rPr>
          <w:bCs/>
        </w:rPr>
      </w:pPr>
      <w:r w:rsidRPr="00416C3F">
        <w:rPr>
          <w:bCs/>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8F55A1" w:rsidRPr="00416C3F" w:rsidRDefault="008F55A1" w:rsidP="008F55A1">
      <w:pPr>
        <w:tabs>
          <w:tab w:val="left" w:pos="1134"/>
        </w:tabs>
        <w:spacing w:after="240"/>
        <w:ind w:firstLine="709"/>
        <w:jc w:val="both"/>
        <w:rPr>
          <w:bCs/>
        </w:rPr>
      </w:pPr>
      <w:r w:rsidRPr="00416C3F">
        <w:rPr>
          <w:bCs/>
        </w:rPr>
        <w:t>Математическая информация.</w:t>
      </w:r>
    </w:p>
    <w:p w:rsidR="008F55A1" w:rsidRPr="00416C3F" w:rsidRDefault="008F55A1" w:rsidP="008F55A1">
      <w:pPr>
        <w:tabs>
          <w:tab w:val="left" w:pos="1134"/>
        </w:tabs>
        <w:spacing w:after="240"/>
        <w:ind w:firstLine="709"/>
        <w:jc w:val="both"/>
        <w:rPr>
          <w:bCs/>
        </w:rPr>
      </w:pPr>
      <w:r w:rsidRPr="00416C3F">
        <w:rPr>
          <w:bCs/>
        </w:rPr>
        <w:t>Классификация объектов по двум признакам.</w:t>
      </w:r>
    </w:p>
    <w:p w:rsidR="008F55A1" w:rsidRPr="00416C3F" w:rsidRDefault="008F55A1" w:rsidP="008F55A1">
      <w:pPr>
        <w:tabs>
          <w:tab w:val="left" w:pos="1134"/>
        </w:tabs>
        <w:spacing w:after="240"/>
        <w:ind w:firstLine="709"/>
        <w:jc w:val="both"/>
        <w:rPr>
          <w:bCs/>
        </w:rPr>
      </w:pPr>
      <w:r w:rsidRPr="00416C3F">
        <w:rPr>
          <w:bCs/>
        </w:rPr>
        <w:t>Верные (истинные) и неверные (ложные) утверждения: конструирование, проверка. Логические рассуждения со связками «если …, то …», «поэтому», «значит».</w:t>
      </w:r>
    </w:p>
    <w:p w:rsidR="008F55A1" w:rsidRPr="00416C3F" w:rsidRDefault="008F55A1" w:rsidP="008F55A1">
      <w:pPr>
        <w:tabs>
          <w:tab w:val="left" w:pos="1134"/>
        </w:tabs>
        <w:spacing w:after="240"/>
        <w:ind w:firstLine="709"/>
        <w:jc w:val="both"/>
        <w:rPr>
          <w:bCs/>
        </w:rPr>
      </w:pPr>
      <w:r w:rsidRPr="00416C3F">
        <w:rPr>
          <w:bCs/>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8F55A1" w:rsidRPr="00416C3F" w:rsidRDefault="008F55A1" w:rsidP="008F55A1">
      <w:pPr>
        <w:tabs>
          <w:tab w:val="left" w:pos="1134"/>
        </w:tabs>
        <w:spacing w:after="240"/>
        <w:ind w:firstLine="709"/>
        <w:jc w:val="both"/>
        <w:rPr>
          <w:bCs/>
        </w:rPr>
      </w:pPr>
      <w:r w:rsidRPr="00416C3F">
        <w:rPr>
          <w:bCs/>
        </w:rPr>
        <w:t xml:space="preserve">Формализованное описание последовательности действий (инструкция, план, схема, алгоритм). </w:t>
      </w:r>
    </w:p>
    <w:p w:rsidR="008F55A1" w:rsidRPr="00416C3F" w:rsidRDefault="008F55A1" w:rsidP="008F55A1">
      <w:pPr>
        <w:tabs>
          <w:tab w:val="left" w:pos="1134"/>
        </w:tabs>
        <w:spacing w:after="240"/>
        <w:ind w:firstLine="709"/>
        <w:jc w:val="both"/>
        <w:rPr>
          <w:bCs/>
        </w:rPr>
      </w:pPr>
      <w:r w:rsidRPr="00416C3F">
        <w:rPr>
          <w:bCs/>
        </w:rPr>
        <w:t>Столбчатая диаграмма: чтение, использование данных для решения учебных и практических задач.</w:t>
      </w:r>
    </w:p>
    <w:p w:rsidR="008F55A1" w:rsidRPr="00416C3F" w:rsidRDefault="008F55A1" w:rsidP="008F55A1">
      <w:pPr>
        <w:tabs>
          <w:tab w:val="left" w:pos="1134"/>
        </w:tabs>
        <w:spacing w:after="240"/>
        <w:ind w:firstLine="709"/>
        <w:jc w:val="both"/>
        <w:rPr>
          <w:bCs/>
        </w:rPr>
      </w:pPr>
      <w:r w:rsidRPr="00416C3F">
        <w:rPr>
          <w:bCs/>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8F55A1" w:rsidRPr="00416C3F" w:rsidRDefault="008F55A1" w:rsidP="008F55A1">
      <w:pPr>
        <w:tabs>
          <w:tab w:val="left" w:pos="1134"/>
        </w:tabs>
        <w:spacing w:after="240"/>
        <w:ind w:firstLine="709"/>
        <w:jc w:val="both"/>
        <w:rPr>
          <w:bCs/>
        </w:rPr>
      </w:pPr>
      <w:r w:rsidRPr="00416C3F">
        <w:rPr>
          <w:bCs/>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lastRenderedPageBreak/>
        <w:t>сравнивать математические объекты (числа, величины, геометрические фигуры);</w:t>
      </w:r>
    </w:p>
    <w:p w:rsidR="008F55A1" w:rsidRPr="00416C3F" w:rsidRDefault="008F55A1" w:rsidP="008F55A1">
      <w:pPr>
        <w:tabs>
          <w:tab w:val="left" w:pos="1134"/>
        </w:tabs>
        <w:spacing w:after="240"/>
        <w:ind w:firstLine="709"/>
        <w:jc w:val="both"/>
        <w:rPr>
          <w:bCs/>
        </w:rPr>
      </w:pPr>
      <w:r w:rsidRPr="00416C3F">
        <w:rPr>
          <w:bCs/>
        </w:rPr>
        <w:t>выбирать приём вычисления, выполнения действия;</w:t>
      </w:r>
    </w:p>
    <w:p w:rsidR="008F55A1" w:rsidRPr="00416C3F" w:rsidRDefault="008F55A1" w:rsidP="008F55A1">
      <w:pPr>
        <w:tabs>
          <w:tab w:val="left" w:pos="1134"/>
        </w:tabs>
        <w:spacing w:after="240"/>
        <w:ind w:firstLine="709"/>
        <w:jc w:val="both"/>
        <w:rPr>
          <w:bCs/>
        </w:rPr>
      </w:pPr>
      <w:r w:rsidRPr="00416C3F">
        <w:rPr>
          <w:bCs/>
        </w:rPr>
        <w:t>конструировать геометрические фигуры;</w:t>
      </w:r>
    </w:p>
    <w:p w:rsidR="008F55A1" w:rsidRPr="00416C3F" w:rsidRDefault="008F55A1" w:rsidP="008F55A1">
      <w:pPr>
        <w:tabs>
          <w:tab w:val="left" w:pos="1134"/>
        </w:tabs>
        <w:spacing w:after="240"/>
        <w:ind w:firstLine="709"/>
        <w:jc w:val="both"/>
        <w:rPr>
          <w:bCs/>
        </w:rPr>
      </w:pPr>
      <w:r w:rsidRPr="00416C3F">
        <w:rPr>
          <w:bCs/>
        </w:rPr>
        <w:t>классифицировать объекты (числа, величины, геометрические фигуры, текстовые задачи в одно действие) по выбранному признаку;</w:t>
      </w:r>
    </w:p>
    <w:p w:rsidR="008F55A1" w:rsidRPr="00416C3F" w:rsidRDefault="008F55A1" w:rsidP="008F55A1">
      <w:pPr>
        <w:tabs>
          <w:tab w:val="left" w:pos="1134"/>
        </w:tabs>
        <w:spacing w:after="240"/>
        <w:ind w:firstLine="709"/>
        <w:jc w:val="both"/>
        <w:rPr>
          <w:bCs/>
        </w:rPr>
      </w:pPr>
      <w:r w:rsidRPr="00416C3F">
        <w:rPr>
          <w:bCs/>
        </w:rPr>
        <w:t>прикидывать размеры фигуры, её элементов;</w:t>
      </w:r>
    </w:p>
    <w:p w:rsidR="008F55A1" w:rsidRPr="00416C3F" w:rsidRDefault="008F55A1" w:rsidP="008F55A1">
      <w:pPr>
        <w:tabs>
          <w:tab w:val="left" w:pos="1134"/>
        </w:tabs>
        <w:spacing w:after="240"/>
        <w:ind w:firstLine="709"/>
        <w:jc w:val="both"/>
        <w:rPr>
          <w:bCs/>
        </w:rPr>
      </w:pPr>
      <w:r w:rsidRPr="00416C3F">
        <w:rPr>
          <w:bCs/>
        </w:rPr>
        <w:t>понимать смысл зависимостей и математических отношений, описанных в задаче;</w:t>
      </w:r>
    </w:p>
    <w:p w:rsidR="008F55A1" w:rsidRPr="00416C3F" w:rsidRDefault="008F55A1" w:rsidP="008F55A1">
      <w:pPr>
        <w:tabs>
          <w:tab w:val="left" w:pos="1134"/>
        </w:tabs>
        <w:spacing w:after="240"/>
        <w:ind w:firstLine="709"/>
        <w:jc w:val="both"/>
        <w:rPr>
          <w:bCs/>
        </w:rPr>
      </w:pPr>
      <w:r w:rsidRPr="00416C3F">
        <w:rPr>
          <w:bCs/>
        </w:rPr>
        <w:t>различать и использовать разные приёмы и алгоритмы вычисления;</w:t>
      </w:r>
    </w:p>
    <w:p w:rsidR="008F55A1" w:rsidRPr="00416C3F" w:rsidRDefault="008F55A1" w:rsidP="008F55A1">
      <w:pPr>
        <w:tabs>
          <w:tab w:val="left" w:pos="1134"/>
        </w:tabs>
        <w:spacing w:after="240"/>
        <w:ind w:firstLine="709"/>
        <w:jc w:val="both"/>
        <w:rPr>
          <w:bCs/>
        </w:rPr>
      </w:pPr>
      <w:r w:rsidRPr="00416C3F">
        <w:rPr>
          <w:bCs/>
        </w:rPr>
        <w:t>выбирать метод решения (моделирование ситуации, перебор вариантов, использование алгоритма);</w:t>
      </w:r>
    </w:p>
    <w:p w:rsidR="008F55A1" w:rsidRPr="00416C3F" w:rsidRDefault="008F55A1" w:rsidP="008F55A1">
      <w:pPr>
        <w:tabs>
          <w:tab w:val="left" w:pos="1134"/>
        </w:tabs>
        <w:spacing w:after="240"/>
        <w:ind w:firstLine="709"/>
        <w:jc w:val="both"/>
        <w:rPr>
          <w:bCs/>
        </w:rPr>
      </w:pPr>
      <w:r w:rsidRPr="00416C3F">
        <w:rPr>
          <w:bCs/>
        </w:rPr>
        <w:t>соотносить начало, окончание, продолжительность события в практической ситуации;</w:t>
      </w:r>
    </w:p>
    <w:p w:rsidR="008F55A1" w:rsidRPr="00416C3F" w:rsidRDefault="008F55A1" w:rsidP="008F55A1">
      <w:pPr>
        <w:tabs>
          <w:tab w:val="left" w:pos="1134"/>
        </w:tabs>
        <w:spacing w:after="240"/>
        <w:ind w:firstLine="709"/>
        <w:jc w:val="both"/>
        <w:rPr>
          <w:bCs/>
        </w:rPr>
      </w:pPr>
      <w:r w:rsidRPr="00416C3F">
        <w:rPr>
          <w:bCs/>
        </w:rPr>
        <w:t>составлять ряд чисел (величин, геометрических фигур) по самостоятельно выбранному правилу;</w:t>
      </w:r>
    </w:p>
    <w:p w:rsidR="008F55A1" w:rsidRPr="00416C3F" w:rsidRDefault="008F55A1" w:rsidP="008F55A1">
      <w:pPr>
        <w:tabs>
          <w:tab w:val="left" w:pos="1134"/>
        </w:tabs>
        <w:spacing w:after="240"/>
        <w:ind w:firstLine="709"/>
        <w:jc w:val="both"/>
        <w:rPr>
          <w:bCs/>
        </w:rPr>
      </w:pPr>
      <w:r w:rsidRPr="00416C3F">
        <w:rPr>
          <w:bCs/>
        </w:rPr>
        <w:t>моделировать предложенную практическую ситуацию;</w:t>
      </w:r>
    </w:p>
    <w:p w:rsidR="008F55A1" w:rsidRPr="00416C3F" w:rsidRDefault="008F55A1" w:rsidP="008F55A1">
      <w:pPr>
        <w:tabs>
          <w:tab w:val="left" w:pos="1134"/>
        </w:tabs>
        <w:spacing w:after="240"/>
        <w:ind w:firstLine="709"/>
        <w:jc w:val="both"/>
        <w:rPr>
          <w:bCs/>
        </w:rPr>
      </w:pPr>
      <w:r w:rsidRPr="00416C3F">
        <w:rPr>
          <w:bCs/>
        </w:rPr>
        <w:t>устанавливать последовательность событий, действий сюжета текстовой задачи.</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информационные действия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читать информацию, представленную в разных формах;</w:t>
      </w:r>
    </w:p>
    <w:p w:rsidR="008F55A1" w:rsidRPr="00416C3F" w:rsidRDefault="008F55A1" w:rsidP="008F55A1">
      <w:pPr>
        <w:tabs>
          <w:tab w:val="left" w:pos="1134"/>
        </w:tabs>
        <w:spacing w:after="240"/>
        <w:ind w:firstLine="709"/>
        <w:jc w:val="both"/>
        <w:rPr>
          <w:bCs/>
        </w:rPr>
      </w:pPr>
      <w:r w:rsidRPr="00416C3F">
        <w:rPr>
          <w:bCs/>
        </w:rPr>
        <w:t>извлекать и интерпретировать числовые данные, представленные в таблице, на диаграмме;</w:t>
      </w:r>
    </w:p>
    <w:p w:rsidR="008F55A1" w:rsidRPr="00416C3F" w:rsidRDefault="008F55A1" w:rsidP="008F55A1">
      <w:pPr>
        <w:tabs>
          <w:tab w:val="left" w:pos="1134"/>
        </w:tabs>
        <w:spacing w:after="240"/>
        <w:ind w:firstLine="709"/>
        <w:jc w:val="both"/>
        <w:rPr>
          <w:bCs/>
        </w:rPr>
      </w:pPr>
      <w:r w:rsidRPr="00416C3F">
        <w:rPr>
          <w:bCs/>
        </w:rPr>
        <w:t>заполнять таблицы сложения и умножения, дополнять данными чертеж;</w:t>
      </w:r>
    </w:p>
    <w:p w:rsidR="008F55A1" w:rsidRPr="00416C3F" w:rsidRDefault="008F55A1" w:rsidP="008F55A1">
      <w:pPr>
        <w:tabs>
          <w:tab w:val="left" w:pos="1134"/>
        </w:tabs>
        <w:spacing w:after="240"/>
        <w:ind w:firstLine="709"/>
        <w:jc w:val="both"/>
        <w:rPr>
          <w:bCs/>
        </w:rPr>
      </w:pPr>
      <w:r w:rsidRPr="00416C3F">
        <w:rPr>
          <w:bCs/>
        </w:rPr>
        <w:t>устанавливать соответствие между различными записями решения задачи;</w:t>
      </w:r>
    </w:p>
    <w:p w:rsidR="008F55A1" w:rsidRPr="00416C3F" w:rsidRDefault="008F55A1" w:rsidP="008F55A1">
      <w:pPr>
        <w:tabs>
          <w:tab w:val="left" w:pos="1134"/>
        </w:tabs>
        <w:spacing w:after="240"/>
        <w:ind w:firstLine="709"/>
        <w:jc w:val="both"/>
        <w:rPr>
          <w:bCs/>
        </w:rPr>
      </w:pPr>
      <w:r w:rsidRPr="00416C3F">
        <w:rPr>
          <w:bCs/>
        </w:rPr>
        <w:t>использовать дополнительную литературу (справочники, словари) для установления и проверки значения математического термина (понятия).</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действия общения как часть коммуникативных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использовать математическую терминологию для описания отношений и зависимостей;</w:t>
      </w:r>
    </w:p>
    <w:p w:rsidR="008F55A1" w:rsidRPr="00416C3F" w:rsidRDefault="008F55A1" w:rsidP="008F55A1">
      <w:pPr>
        <w:tabs>
          <w:tab w:val="left" w:pos="1134"/>
        </w:tabs>
        <w:spacing w:after="240"/>
        <w:ind w:firstLine="709"/>
        <w:jc w:val="both"/>
        <w:rPr>
          <w:bCs/>
        </w:rPr>
      </w:pPr>
      <w:r w:rsidRPr="00416C3F">
        <w:rPr>
          <w:bCs/>
        </w:rPr>
        <w:t>строить речевые высказывания для решения задач, составлять текстовую задачу;</w:t>
      </w:r>
    </w:p>
    <w:p w:rsidR="008F55A1" w:rsidRPr="00416C3F" w:rsidRDefault="008F55A1" w:rsidP="008F55A1">
      <w:pPr>
        <w:tabs>
          <w:tab w:val="left" w:pos="1134"/>
        </w:tabs>
        <w:spacing w:after="240"/>
        <w:ind w:firstLine="709"/>
        <w:jc w:val="both"/>
        <w:rPr>
          <w:bCs/>
        </w:rPr>
      </w:pPr>
      <w:r w:rsidRPr="00416C3F">
        <w:rPr>
          <w:bCs/>
        </w:rPr>
        <w:t>объяснять на примерах отношения «больше-меньше на…», «больше-меньше в…», «равно»;</w:t>
      </w:r>
    </w:p>
    <w:p w:rsidR="008F55A1" w:rsidRPr="00416C3F" w:rsidRDefault="008F55A1" w:rsidP="008F55A1">
      <w:pPr>
        <w:tabs>
          <w:tab w:val="left" w:pos="1134"/>
        </w:tabs>
        <w:spacing w:after="240"/>
        <w:ind w:firstLine="709"/>
        <w:jc w:val="both"/>
        <w:rPr>
          <w:bCs/>
        </w:rPr>
      </w:pPr>
      <w:r w:rsidRPr="00416C3F">
        <w:rPr>
          <w:bCs/>
        </w:rPr>
        <w:t>использовать математическую символику для составления числовых выражений;</w:t>
      </w:r>
    </w:p>
    <w:p w:rsidR="008F55A1" w:rsidRPr="00416C3F" w:rsidRDefault="008F55A1" w:rsidP="008F55A1">
      <w:pPr>
        <w:tabs>
          <w:tab w:val="left" w:pos="1134"/>
        </w:tabs>
        <w:spacing w:after="240"/>
        <w:ind w:firstLine="709"/>
        <w:jc w:val="both"/>
        <w:rPr>
          <w:bCs/>
        </w:rPr>
      </w:pPr>
      <w:r w:rsidRPr="00416C3F">
        <w:rPr>
          <w:bCs/>
        </w:rPr>
        <w:t>выбирать, осуществлять переход от одних единиц измерения величины к другим в соответствии с практической ситуацией;</w:t>
      </w:r>
    </w:p>
    <w:p w:rsidR="008F55A1" w:rsidRPr="00416C3F" w:rsidRDefault="008F55A1" w:rsidP="008F55A1">
      <w:pPr>
        <w:tabs>
          <w:tab w:val="left" w:pos="1134"/>
        </w:tabs>
        <w:spacing w:after="240"/>
        <w:ind w:firstLine="709"/>
        <w:jc w:val="both"/>
        <w:rPr>
          <w:bCs/>
        </w:rPr>
      </w:pPr>
      <w:r w:rsidRPr="00416C3F">
        <w:rPr>
          <w:bCs/>
        </w:rPr>
        <w:t>участвовать в обсуждении ошибок в ходе и результате выполнения вычисления.</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lastRenderedPageBreak/>
        <w:t>проверять ход и результат выполнения действия;</w:t>
      </w:r>
    </w:p>
    <w:p w:rsidR="008F55A1" w:rsidRPr="00416C3F" w:rsidRDefault="008F55A1" w:rsidP="008F55A1">
      <w:pPr>
        <w:tabs>
          <w:tab w:val="left" w:pos="1134"/>
        </w:tabs>
        <w:spacing w:after="240"/>
        <w:ind w:firstLine="709"/>
        <w:jc w:val="both"/>
        <w:rPr>
          <w:bCs/>
        </w:rPr>
      </w:pPr>
      <w:r w:rsidRPr="00416C3F">
        <w:rPr>
          <w:bCs/>
        </w:rPr>
        <w:t>вести поиск ошибок, характеризовать их и исправлять;</w:t>
      </w:r>
    </w:p>
    <w:p w:rsidR="008F55A1" w:rsidRPr="00416C3F" w:rsidRDefault="008F55A1" w:rsidP="008F55A1">
      <w:pPr>
        <w:tabs>
          <w:tab w:val="left" w:pos="1134"/>
        </w:tabs>
        <w:spacing w:after="240"/>
        <w:ind w:firstLine="709"/>
        <w:jc w:val="both"/>
        <w:rPr>
          <w:bCs/>
        </w:rPr>
      </w:pPr>
      <w:r w:rsidRPr="00416C3F">
        <w:rPr>
          <w:bCs/>
        </w:rPr>
        <w:t>формулировать ответ (вывод), подтверждать его объяснением, расчётами;</w:t>
      </w:r>
    </w:p>
    <w:p w:rsidR="008F55A1" w:rsidRPr="00416C3F" w:rsidRDefault="008F55A1" w:rsidP="008F55A1">
      <w:pPr>
        <w:tabs>
          <w:tab w:val="left" w:pos="1134"/>
        </w:tabs>
        <w:spacing w:after="240"/>
        <w:ind w:firstLine="709"/>
        <w:jc w:val="both"/>
        <w:rPr>
          <w:bCs/>
        </w:rPr>
      </w:pPr>
      <w:r w:rsidRPr="00416C3F">
        <w:rPr>
          <w:bCs/>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умения совместной деятельности:</w:t>
      </w:r>
    </w:p>
    <w:p w:rsidR="008F55A1" w:rsidRPr="00416C3F" w:rsidRDefault="008F55A1" w:rsidP="008F55A1">
      <w:pPr>
        <w:tabs>
          <w:tab w:val="left" w:pos="1134"/>
        </w:tabs>
        <w:spacing w:after="240"/>
        <w:ind w:firstLine="709"/>
        <w:jc w:val="both"/>
        <w:rPr>
          <w:bCs/>
        </w:rPr>
      </w:pPr>
      <w:r w:rsidRPr="00416C3F">
        <w:rPr>
          <w:bCs/>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8F55A1" w:rsidRPr="00416C3F" w:rsidRDefault="008F55A1" w:rsidP="008F55A1">
      <w:pPr>
        <w:tabs>
          <w:tab w:val="left" w:pos="1134"/>
        </w:tabs>
        <w:spacing w:after="240"/>
        <w:ind w:firstLine="709"/>
        <w:jc w:val="both"/>
        <w:rPr>
          <w:bCs/>
        </w:rPr>
      </w:pPr>
      <w:r w:rsidRPr="00416C3F">
        <w:rPr>
          <w:bCs/>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8F55A1" w:rsidRPr="00416C3F" w:rsidRDefault="008F55A1" w:rsidP="008F55A1">
      <w:pPr>
        <w:tabs>
          <w:tab w:val="left" w:pos="1134"/>
        </w:tabs>
        <w:spacing w:after="240"/>
        <w:ind w:firstLine="709"/>
        <w:jc w:val="both"/>
        <w:rPr>
          <w:bCs/>
        </w:rPr>
      </w:pPr>
      <w:r w:rsidRPr="00416C3F">
        <w:rPr>
          <w:bCs/>
        </w:rPr>
        <w:t xml:space="preserve">выполнять совместно прикидку и оценку результата выполнения общей работы. </w:t>
      </w:r>
    </w:p>
    <w:p w:rsidR="008F55A1" w:rsidRPr="00AD2576" w:rsidRDefault="008F55A1" w:rsidP="008F55A1">
      <w:pPr>
        <w:tabs>
          <w:tab w:val="left" w:pos="1134"/>
        </w:tabs>
        <w:spacing w:after="240"/>
        <w:ind w:firstLine="709"/>
        <w:jc w:val="both"/>
        <w:rPr>
          <w:b/>
          <w:bCs/>
        </w:rPr>
      </w:pPr>
      <w:r w:rsidRPr="00AD2576">
        <w:rPr>
          <w:b/>
          <w:bCs/>
        </w:rPr>
        <w:t>Содержание обучения в 4 классе.</w:t>
      </w:r>
    </w:p>
    <w:p w:rsidR="008F55A1" w:rsidRPr="00416C3F" w:rsidRDefault="008F55A1" w:rsidP="008F55A1">
      <w:pPr>
        <w:tabs>
          <w:tab w:val="left" w:pos="1134"/>
        </w:tabs>
        <w:spacing w:after="240"/>
        <w:ind w:firstLine="709"/>
        <w:jc w:val="both"/>
        <w:rPr>
          <w:bCs/>
        </w:rPr>
      </w:pPr>
      <w:r w:rsidRPr="00416C3F">
        <w:rPr>
          <w:bCs/>
        </w:rPr>
        <w:t>Числа и величины.</w:t>
      </w:r>
    </w:p>
    <w:p w:rsidR="008F55A1" w:rsidRPr="00416C3F" w:rsidRDefault="008F55A1" w:rsidP="008F55A1">
      <w:pPr>
        <w:tabs>
          <w:tab w:val="left" w:pos="1134"/>
        </w:tabs>
        <w:spacing w:after="240"/>
        <w:ind w:firstLine="709"/>
        <w:jc w:val="both"/>
        <w:rPr>
          <w:bCs/>
        </w:rPr>
      </w:pPr>
      <w:r w:rsidRPr="00416C3F">
        <w:rPr>
          <w:bCs/>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8F55A1" w:rsidRPr="00416C3F" w:rsidRDefault="008F55A1" w:rsidP="008F55A1">
      <w:pPr>
        <w:tabs>
          <w:tab w:val="left" w:pos="1134"/>
        </w:tabs>
        <w:spacing w:after="240"/>
        <w:ind w:firstLine="709"/>
        <w:jc w:val="both"/>
        <w:rPr>
          <w:bCs/>
        </w:rPr>
      </w:pPr>
      <w:r w:rsidRPr="00416C3F">
        <w:rPr>
          <w:bCs/>
        </w:rPr>
        <w:t xml:space="preserve">Величины: сравнение объектов по массе, длине, площади, вместимости. </w:t>
      </w:r>
    </w:p>
    <w:p w:rsidR="008F55A1" w:rsidRPr="00416C3F" w:rsidRDefault="008F55A1" w:rsidP="008F55A1">
      <w:pPr>
        <w:tabs>
          <w:tab w:val="left" w:pos="1134"/>
        </w:tabs>
        <w:spacing w:after="240"/>
        <w:ind w:firstLine="709"/>
        <w:jc w:val="both"/>
        <w:rPr>
          <w:bCs/>
        </w:rPr>
      </w:pPr>
      <w:r w:rsidRPr="00416C3F">
        <w:rPr>
          <w:bCs/>
        </w:rPr>
        <w:t>Единицы массы и соотношения между ними: – центнер, тонна.</w:t>
      </w:r>
    </w:p>
    <w:p w:rsidR="008F55A1" w:rsidRPr="00416C3F" w:rsidRDefault="008F55A1" w:rsidP="008F55A1">
      <w:pPr>
        <w:tabs>
          <w:tab w:val="left" w:pos="1134"/>
        </w:tabs>
        <w:spacing w:after="240"/>
        <w:ind w:firstLine="709"/>
        <w:jc w:val="both"/>
        <w:rPr>
          <w:bCs/>
        </w:rPr>
      </w:pPr>
      <w:r w:rsidRPr="00416C3F">
        <w:rPr>
          <w:bCs/>
        </w:rPr>
        <w:t>Единицы времени (сутки, неделя, месяц, год, век), соотношения между ними.</w:t>
      </w:r>
    </w:p>
    <w:p w:rsidR="008F55A1" w:rsidRPr="00416C3F" w:rsidRDefault="008F55A1" w:rsidP="008F55A1">
      <w:pPr>
        <w:tabs>
          <w:tab w:val="left" w:pos="1134"/>
        </w:tabs>
        <w:spacing w:after="240"/>
        <w:ind w:firstLine="709"/>
        <w:jc w:val="both"/>
        <w:rPr>
          <w:bCs/>
        </w:rPr>
      </w:pPr>
      <w:r w:rsidRPr="00416C3F">
        <w:rPr>
          <w:bCs/>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8F55A1" w:rsidRPr="00416C3F" w:rsidRDefault="008F55A1" w:rsidP="008F55A1">
      <w:pPr>
        <w:tabs>
          <w:tab w:val="left" w:pos="1134"/>
        </w:tabs>
        <w:spacing w:after="240"/>
        <w:ind w:firstLine="709"/>
        <w:jc w:val="both"/>
        <w:rPr>
          <w:bCs/>
        </w:rPr>
      </w:pPr>
      <w:r w:rsidRPr="00416C3F">
        <w:rPr>
          <w:bCs/>
        </w:rPr>
        <w:t>Доля величины времени, массы, длины.</w:t>
      </w:r>
    </w:p>
    <w:p w:rsidR="008F55A1" w:rsidRPr="00416C3F" w:rsidRDefault="008F55A1" w:rsidP="008F55A1">
      <w:pPr>
        <w:tabs>
          <w:tab w:val="left" w:pos="1134"/>
        </w:tabs>
        <w:spacing w:after="240"/>
        <w:ind w:firstLine="709"/>
        <w:jc w:val="both"/>
        <w:rPr>
          <w:bCs/>
        </w:rPr>
      </w:pPr>
      <w:r w:rsidRPr="00416C3F">
        <w:rPr>
          <w:bCs/>
        </w:rPr>
        <w:t>Арифметические действия.</w:t>
      </w:r>
    </w:p>
    <w:p w:rsidR="008F55A1" w:rsidRPr="00416C3F" w:rsidRDefault="008F55A1" w:rsidP="008F55A1">
      <w:pPr>
        <w:tabs>
          <w:tab w:val="left" w:pos="1134"/>
        </w:tabs>
        <w:spacing w:after="240"/>
        <w:ind w:firstLine="709"/>
        <w:jc w:val="both"/>
        <w:rPr>
          <w:bCs/>
        </w:rPr>
      </w:pPr>
      <w:r w:rsidRPr="00416C3F">
        <w:rPr>
          <w:bCs/>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8F55A1" w:rsidRPr="00416C3F" w:rsidRDefault="008F55A1" w:rsidP="008F55A1">
      <w:pPr>
        <w:tabs>
          <w:tab w:val="left" w:pos="1134"/>
        </w:tabs>
        <w:spacing w:after="240"/>
        <w:ind w:firstLine="709"/>
        <w:jc w:val="both"/>
        <w:rPr>
          <w:bCs/>
        </w:rPr>
      </w:pPr>
      <w:r w:rsidRPr="00416C3F">
        <w:rPr>
          <w:bCs/>
        </w:rPr>
        <w:t>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8F55A1" w:rsidRPr="00416C3F" w:rsidRDefault="008F55A1" w:rsidP="008F55A1">
      <w:pPr>
        <w:tabs>
          <w:tab w:val="left" w:pos="1134"/>
        </w:tabs>
        <w:spacing w:after="240"/>
        <w:ind w:firstLine="709"/>
        <w:jc w:val="both"/>
        <w:rPr>
          <w:bCs/>
        </w:rPr>
      </w:pPr>
      <w:r w:rsidRPr="00416C3F">
        <w:rPr>
          <w:bCs/>
        </w:rPr>
        <w:t>Равенство, содержащее неизвестный компонент арифметического действия: запись, нахождение неизвестного компонента.</w:t>
      </w:r>
    </w:p>
    <w:p w:rsidR="008F55A1" w:rsidRPr="00416C3F" w:rsidRDefault="008F55A1" w:rsidP="008F55A1">
      <w:pPr>
        <w:tabs>
          <w:tab w:val="left" w:pos="1134"/>
        </w:tabs>
        <w:spacing w:after="240"/>
        <w:ind w:firstLine="709"/>
        <w:jc w:val="both"/>
        <w:rPr>
          <w:bCs/>
        </w:rPr>
      </w:pPr>
      <w:r w:rsidRPr="00416C3F">
        <w:rPr>
          <w:bCs/>
        </w:rPr>
        <w:t>Умножение и деление величины на однозначное число.</w:t>
      </w:r>
    </w:p>
    <w:p w:rsidR="008F55A1" w:rsidRPr="00416C3F" w:rsidRDefault="008F55A1" w:rsidP="008F55A1">
      <w:pPr>
        <w:tabs>
          <w:tab w:val="left" w:pos="1134"/>
        </w:tabs>
        <w:spacing w:after="240"/>
        <w:ind w:firstLine="709"/>
        <w:jc w:val="both"/>
        <w:rPr>
          <w:bCs/>
        </w:rPr>
      </w:pPr>
      <w:r w:rsidRPr="00416C3F">
        <w:rPr>
          <w:bCs/>
        </w:rPr>
        <w:t>Текстовые задачи.</w:t>
      </w:r>
    </w:p>
    <w:p w:rsidR="008F55A1" w:rsidRPr="00416C3F" w:rsidRDefault="008F55A1" w:rsidP="008F55A1">
      <w:pPr>
        <w:tabs>
          <w:tab w:val="left" w:pos="1134"/>
        </w:tabs>
        <w:spacing w:after="240"/>
        <w:ind w:firstLine="709"/>
        <w:jc w:val="both"/>
        <w:rPr>
          <w:bCs/>
        </w:rPr>
      </w:pPr>
      <w:r w:rsidRPr="00416C3F">
        <w:rPr>
          <w:bCs/>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w:t>
      </w:r>
      <w:r w:rsidRPr="00416C3F">
        <w:rPr>
          <w:bCs/>
        </w:rPr>
        <w:lastRenderedPageBreak/>
        <w:t>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8F55A1" w:rsidRPr="00416C3F" w:rsidRDefault="008F55A1" w:rsidP="008F55A1">
      <w:pPr>
        <w:tabs>
          <w:tab w:val="left" w:pos="1134"/>
        </w:tabs>
        <w:spacing w:after="240"/>
        <w:ind w:firstLine="709"/>
        <w:jc w:val="both"/>
        <w:rPr>
          <w:bCs/>
        </w:rPr>
      </w:pPr>
      <w:r w:rsidRPr="00416C3F">
        <w:rPr>
          <w:bCs/>
        </w:rPr>
        <w:t>Пространственные отношения и геометрические фигуры.</w:t>
      </w:r>
    </w:p>
    <w:p w:rsidR="008F55A1" w:rsidRPr="00416C3F" w:rsidRDefault="008F55A1" w:rsidP="008F55A1">
      <w:pPr>
        <w:tabs>
          <w:tab w:val="left" w:pos="1134"/>
        </w:tabs>
        <w:spacing w:after="240"/>
        <w:ind w:firstLine="709"/>
        <w:jc w:val="both"/>
        <w:rPr>
          <w:bCs/>
        </w:rPr>
      </w:pPr>
      <w:r w:rsidRPr="00416C3F">
        <w:rPr>
          <w:bCs/>
        </w:rPr>
        <w:t>Наглядные представления о симметрии.</w:t>
      </w:r>
    </w:p>
    <w:p w:rsidR="008F55A1" w:rsidRPr="00416C3F" w:rsidRDefault="008F55A1" w:rsidP="008F55A1">
      <w:pPr>
        <w:tabs>
          <w:tab w:val="left" w:pos="1134"/>
        </w:tabs>
        <w:spacing w:after="240"/>
        <w:ind w:firstLine="709"/>
        <w:jc w:val="both"/>
        <w:rPr>
          <w:bCs/>
        </w:rPr>
      </w:pPr>
      <w:r w:rsidRPr="00416C3F">
        <w:rPr>
          <w:bCs/>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8F55A1" w:rsidRPr="00416C3F" w:rsidRDefault="008F55A1" w:rsidP="008F55A1">
      <w:pPr>
        <w:tabs>
          <w:tab w:val="left" w:pos="1134"/>
        </w:tabs>
        <w:spacing w:after="240"/>
        <w:ind w:firstLine="709"/>
        <w:jc w:val="both"/>
        <w:rPr>
          <w:bCs/>
        </w:rPr>
      </w:pPr>
      <w:r w:rsidRPr="00416C3F">
        <w:rPr>
          <w:bCs/>
        </w:rPr>
        <w:t>Конструирование: разбиение фигуры на прямоугольники (квадраты), составление фигур из прямоугольников или квадратов.</w:t>
      </w:r>
    </w:p>
    <w:p w:rsidR="008F55A1" w:rsidRPr="00416C3F" w:rsidRDefault="008F55A1" w:rsidP="008F55A1">
      <w:pPr>
        <w:tabs>
          <w:tab w:val="left" w:pos="1134"/>
        </w:tabs>
        <w:spacing w:after="240"/>
        <w:ind w:firstLine="709"/>
        <w:jc w:val="both"/>
        <w:rPr>
          <w:bCs/>
        </w:rPr>
      </w:pPr>
      <w:r w:rsidRPr="00416C3F">
        <w:rPr>
          <w:bCs/>
        </w:rPr>
        <w:t>Периметр, площадь фигуры, составленной из двух-трёх прямоугольников (квадратов).</w:t>
      </w:r>
    </w:p>
    <w:p w:rsidR="008F55A1" w:rsidRPr="00416C3F" w:rsidRDefault="008F55A1" w:rsidP="008F55A1">
      <w:pPr>
        <w:tabs>
          <w:tab w:val="left" w:pos="1134"/>
        </w:tabs>
        <w:spacing w:after="240"/>
        <w:ind w:firstLine="709"/>
        <w:jc w:val="both"/>
        <w:rPr>
          <w:bCs/>
        </w:rPr>
      </w:pPr>
      <w:r w:rsidRPr="00416C3F">
        <w:rPr>
          <w:bCs/>
        </w:rPr>
        <w:t>Математическая информация.</w:t>
      </w:r>
    </w:p>
    <w:p w:rsidR="008F55A1" w:rsidRPr="00416C3F" w:rsidRDefault="008F55A1" w:rsidP="008F55A1">
      <w:pPr>
        <w:tabs>
          <w:tab w:val="left" w:pos="1134"/>
        </w:tabs>
        <w:spacing w:after="240"/>
        <w:ind w:firstLine="709"/>
        <w:jc w:val="both"/>
        <w:rPr>
          <w:bCs/>
        </w:rPr>
      </w:pPr>
      <w:r w:rsidRPr="00416C3F">
        <w:rPr>
          <w:bCs/>
        </w:rPr>
        <w:t>Работа с утверждениями: конструирование, проверка истинности. Составление и проверка логических рассуждений при решении задач.</w:t>
      </w:r>
    </w:p>
    <w:p w:rsidR="008F55A1" w:rsidRPr="00416C3F" w:rsidRDefault="008F55A1" w:rsidP="008F55A1">
      <w:pPr>
        <w:tabs>
          <w:tab w:val="left" w:pos="1134"/>
        </w:tabs>
        <w:spacing w:after="240"/>
        <w:ind w:firstLine="709"/>
        <w:jc w:val="both"/>
        <w:rPr>
          <w:bCs/>
        </w:rPr>
      </w:pPr>
      <w:r w:rsidRPr="00416C3F">
        <w:rPr>
          <w:bCs/>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8F55A1" w:rsidRPr="00416C3F" w:rsidRDefault="008F55A1" w:rsidP="008F55A1">
      <w:pPr>
        <w:tabs>
          <w:tab w:val="left" w:pos="1134"/>
        </w:tabs>
        <w:spacing w:after="240"/>
        <w:ind w:firstLine="709"/>
        <w:jc w:val="both"/>
        <w:rPr>
          <w:bCs/>
        </w:rPr>
      </w:pPr>
      <w:r w:rsidRPr="00416C3F">
        <w:rPr>
          <w:bCs/>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8F55A1" w:rsidRPr="00416C3F" w:rsidRDefault="008F55A1" w:rsidP="008F55A1">
      <w:pPr>
        <w:tabs>
          <w:tab w:val="left" w:pos="1134"/>
        </w:tabs>
        <w:spacing w:after="240"/>
        <w:ind w:firstLine="709"/>
        <w:jc w:val="both"/>
        <w:rPr>
          <w:bCs/>
        </w:rPr>
      </w:pPr>
      <w:r w:rsidRPr="00416C3F">
        <w:rPr>
          <w:bCs/>
        </w:rPr>
        <w:t>Алгоритмы решения изученных учебных и практических задач.</w:t>
      </w:r>
    </w:p>
    <w:p w:rsidR="008F55A1" w:rsidRPr="00416C3F" w:rsidRDefault="008F55A1" w:rsidP="008F55A1">
      <w:pPr>
        <w:tabs>
          <w:tab w:val="left" w:pos="1134"/>
        </w:tabs>
        <w:spacing w:after="240"/>
        <w:ind w:firstLine="709"/>
        <w:jc w:val="both"/>
        <w:rPr>
          <w:bCs/>
        </w:rPr>
      </w:pPr>
      <w:r w:rsidRPr="00416C3F">
        <w:rPr>
          <w:bCs/>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ориентироваться в изученной математической терминологии, использовать её в высказываниях и рассуждениях;</w:t>
      </w:r>
    </w:p>
    <w:p w:rsidR="008F55A1" w:rsidRPr="00416C3F" w:rsidRDefault="008F55A1" w:rsidP="008F55A1">
      <w:pPr>
        <w:tabs>
          <w:tab w:val="left" w:pos="1134"/>
        </w:tabs>
        <w:spacing w:after="240"/>
        <w:ind w:firstLine="709"/>
        <w:jc w:val="both"/>
        <w:rPr>
          <w:bCs/>
        </w:rPr>
      </w:pPr>
      <w:r w:rsidRPr="00416C3F">
        <w:rPr>
          <w:bCs/>
        </w:rPr>
        <w:t>сравнивать математические объекты (числа, величины, геометрические фигуры), записывать признак сравнения;</w:t>
      </w:r>
    </w:p>
    <w:p w:rsidR="008F55A1" w:rsidRPr="00416C3F" w:rsidRDefault="008F55A1" w:rsidP="008F55A1">
      <w:pPr>
        <w:tabs>
          <w:tab w:val="left" w:pos="1134"/>
        </w:tabs>
        <w:spacing w:after="240"/>
        <w:ind w:firstLine="709"/>
        <w:jc w:val="both"/>
        <w:rPr>
          <w:bCs/>
        </w:rPr>
      </w:pPr>
      <w:r w:rsidRPr="00416C3F">
        <w:rPr>
          <w:bCs/>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8F55A1" w:rsidRPr="00416C3F" w:rsidRDefault="008F55A1" w:rsidP="008F55A1">
      <w:pPr>
        <w:tabs>
          <w:tab w:val="left" w:pos="1134"/>
        </w:tabs>
        <w:spacing w:after="240"/>
        <w:ind w:firstLine="709"/>
        <w:jc w:val="both"/>
        <w:rPr>
          <w:bCs/>
        </w:rPr>
      </w:pPr>
      <w:r w:rsidRPr="00416C3F">
        <w:rPr>
          <w:bCs/>
        </w:rPr>
        <w:t>находить модели изученных геометрических фигур в окружающем мире;</w:t>
      </w:r>
    </w:p>
    <w:p w:rsidR="008F55A1" w:rsidRPr="00416C3F" w:rsidRDefault="008F55A1" w:rsidP="008F55A1">
      <w:pPr>
        <w:tabs>
          <w:tab w:val="left" w:pos="1134"/>
        </w:tabs>
        <w:spacing w:after="240"/>
        <w:ind w:firstLine="709"/>
        <w:jc w:val="both"/>
        <w:rPr>
          <w:bCs/>
        </w:rPr>
      </w:pPr>
      <w:r w:rsidRPr="00416C3F">
        <w:rPr>
          <w:bCs/>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8F55A1" w:rsidRPr="00416C3F" w:rsidRDefault="008F55A1" w:rsidP="008F55A1">
      <w:pPr>
        <w:tabs>
          <w:tab w:val="left" w:pos="1134"/>
        </w:tabs>
        <w:spacing w:after="240"/>
        <w:ind w:firstLine="709"/>
        <w:jc w:val="both"/>
        <w:rPr>
          <w:bCs/>
        </w:rPr>
      </w:pPr>
      <w:r w:rsidRPr="00416C3F">
        <w:rPr>
          <w:bCs/>
        </w:rPr>
        <w:lastRenderedPageBreak/>
        <w:t>классифицировать объекты по 1–2 выбранным признакам;</w:t>
      </w:r>
    </w:p>
    <w:p w:rsidR="008F55A1" w:rsidRPr="00416C3F" w:rsidRDefault="008F55A1" w:rsidP="008F55A1">
      <w:pPr>
        <w:tabs>
          <w:tab w:val="left" w:pos="1134"/>
        </w:tabs>
        <w:spacing w:after="240"/>
        <w:ind w:firstLine="709"/>
        <w:jc w:val="both"/>
        <w:rPr>
          <w:bCs/>
        </w:rPr>
      </w:pPr>
      <w:r w:rsidRPr="00416C3F">
        <w:rPr>
          <w:bCs/>
        </w:rPr>
        <w:t>составлять модель математической задачи, проверять её соответствие условиям задачи;</w:t>
      </w:r>
    </w:p>
    <w:p w:rsidR="008F55A1" w:rsidRPr="00416C3F" w:rsidRDefault="008F55A1" w:rsidP="008F55A1">
      <w:pPr>
        <w:tabs>
          <w:tab w:val="left" w:pos="1134"/>
        </w:tabs>
        <w:spacing w:after="240"/>
        <w:ind w:firstLine="709"/>
        <w:jc w:val="both"/>
        <w:rPr>
          <w:bCs/>
        </w:rPr>
      </w:pPr>
      <w:r w:rsidRPr="00416C3F">
        <w:rPr>
          <w:bCs/>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информационные действия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представлять информацию в разных формах;</w:t>
      </w:r>
    </w:p>
    <w:p w:rsidR="008F55A1" w:rsidRPr="00416C3F" w:rsidRDefault="008F55A1" w:rsidP="008F55A1">
      <w:pPr>
        <w:tabs>
          <w:tab w:val="left" w:pos="1134"/>
        </w:tabs>
        <w:spacing w:after="240"/>
        <w:ind w:firstLine="709"/>
        <w:jc w:val="both"/>
        <w:rPr>
          <w:bCs/>
        </w:rPr>
      </w:pPr>
      <w:r w:rsidRPr="00416C3F">
        <w:rPr>
          <w:bCs/>
        </w:rPr>
        <w:t>извлекать и интерпретировать информацию, представленную в таблице, на диаграмме;</w:t>
      </w:r>
    </w:p>
    <w:p w:rsidR="008F55A1" w:rsidRPr="00416C3F" w:rsidRDefault="008F55A1" w:rsidP="008F55A1">
      <w:pPr>
        <w:tabs>
          <w:tab w:val="left" w:pos="1134"/>
        </w:tabs>
        <w:spacing w:after="240"/>
        <w:ind w:firstLine="709"/>
        <w:jc w:val="both"/>
        <w:rPr>
          <w:bCs/>
        </w:rPr>
      </w:pPr>
      <w:r w:rsidRPr="00416C3F">
        <w:rPr>
          <w:bCs/>
        </w:rPr>
        <w:t>использовать справочную литературу для поиска информации, в том числе Интернет (в условиях контролируемого выхода).</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действия общения как часть коммуникативных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использовать математическую терминологию для записи решения предметной или практической задачи;</w:t>
      </w:r>
    </w:p>
    <w:p w:rsidR="008F55A1" w:rsidRPr="00416C3F" w:rsidRDefault="008F55A1" w:rsidP="008F55A1">
      <w:pPr>
        <w:tabs>
          <w:tab w:val="left" w:pos="1134"/>
        </w:tabs>
        <w:spacing w:after="240"/>
        <w:ind w:firstLine="709"/>
        <w:jc w:val="both"/>
        <w:rPr>
          <w:bCs/>
        </w:rPr>
      </w:pPr>
      <w:r w:rsidRPr="00416C3F">
        <w:rPr>
          <w:bCs/>
        </w:rPr>
        <w:t>приводить примеры и контрпримеры для подтверждения или опровержения вывода, гипотезы;</w:t>
      </w:r>
    </w:p>
    <w:p w:rsidR="008F55A1" w:rsidRPr="00416C3F" w:rsidRDefault="008F55A1" w:rsidP="008F55A1">
      <w:pPr>
        <w:tabs>
          <w:tab w:val="left" w:pos="1134"/>
        </w:tabs>
        <w:spacing w:after="240"/>
        <w:ind w:firstLine="709"/>
        <w:jc w:val="both"/>
        <w:rPr>
          <w:bCs/>
        </w:rPr>
      </w:pPr>
      <w:r w:rsidRPr="00416C3F">
        <w:rPr>
          <w:bCs/>
        </w:rPr>
        <w:t>конструировать, читать числовое выражение;</w:t>
      </w:r>
    </w:p>
    <w:p w:rsidR="008F55A1" w:rsidRPr="00416C3F" w:rsidRDefault="008F55A1" w:rsidP="008F55A1">
      <w:pPr>
        <w:tabs>
          <w:tab w:val="left" w:pos="1134"/>
        </w:tabs>
        <w:spacing w:after="240"/>
        <w:ind w:firstLine="709"/>
        <w:jc w:val="both"/>
        <w:rPr>
          <w:bCs/>
        </w:rPr>
      </w:pPr>
      <w:r w:rsidRPr="00416C3F">
        <w:rPr>
          <w:bCs/>
        </w:rPr>
        <w:t>описывать практическую ситуацию с использованием изученной терминологии;</w:t>
      </w:r>
    </w:p>
    <w:p w:rsidR="008F55A1" w:rsidRPr="00416C3F" w:rsidRDefault="008F55A1" w:rsidP="008F55A1">
      <w:pPr>
        <w:tabs>
          <w:tab w:val="left" w:pos="1134"/>
        </w:tabs>
        <w:spacing w:after="240"/>
        <w:ind w:firstLine="709"/>
        <w:jc w:val="both"/>
        <w:rPr>
          <w:bCs/>
        </w:rPr>
      </w:pPr>
      <w:r w:rsidRPr="00416C3F">
        <w:rPr>
          <w:bCs/>
        </w:rPr>
        <w:t>характеризовать математические объекты, явления и события с помощью изученных величин;</w:t>
      </w:r>
    </w:p>
    <w:p w:rsidR="008F55A1" w:rsidRPr="00416C3F" w:rsidRDefault="008F55A1" w:rsidP="008F55A1">
      <w:pPr>
        <w:tabs>
          <w:tab w:val="left" w:pos="1134"/>
        </w:tabs>
        <w:spacing w:after="240"/>
        <w:ind w:firstLine="709"/>
        <w:jc w:val="both"/>
        <w:rPr>
          <w:bCs/>
        </w:rPr>
      </w:pPr>
      <w:r w:rsidRPr="00416C3F">
        <w:rPr>
          <w:bCs/>
        </w:rPr>
        <w:t>составлять инструкцию, записывать рассуждение;</w:t>
      </w:r>
    </w:p>
    <w:p w:rsidR="008F55A1" w:rsidRPr="00416C3F" w:rsidRDefault="008F55A1" w:rsidP="008F55A1">
      <w:pPr>
        <w:tabs>
          <w:tab w:val="left" w:pos="1134"/>
        </w:tabs>
        <w:spacing w:after="240"/>
        <w:ind w:firstLine="709"/>
        <w:jc w:val="both"/>
        <w:rPr>
          <w:bCs/>
        </w:rPr>
      </w:pPr>
      <w:r w:rsidRPr="00416C3F">
        <w:rPr>
          <w:bCs/>
        </w:rPr>
        <w:t>инициировать обсуждение разных способов выполнения задания, поиск ошибок в решении.</w:t>
      </w:r>
    </w:p>
    <w:p w:rsidR="008F55A1" w:rsidRPr="00416C3F" w:rsidRDefault="008F55A1" w:rsidP="008F55A1">
      <w:pPr>
        <w:tabs>
          <w:tab w:val="left" w:pos="1134"/>
        </w:tabs>
        <w:spacing w:after="240"/>
        <w:ind w:firstLine="709"/>
        <w:jc w:val="both"/>
        <w:rPr>
          <w:bCs/>
        </w:rPr>
      </w:pPr>
      <w:r w:rsidRPr="00416C3F">
        <w:rPr>
          <w:bCs/>
        </w:rPr>
        <w:t xml:space="preserve"> обучающегося будут сформированы следующие действия самоорганизации и самоконтроля как часть регулятивных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8F55A1" w:rsidRPr="00416C3F" w:rsidRDefault="008F55A1" w:rsidP="008F55A1">
      <w:pPr>
        <w:tabs>
          <w:tab w:val="left" w:pos="1134"/>
        </w:tabs>
        <w:spacing w:after="240"/>
        <w:ind w:firstLine="709"/>
        <w:jc w:val="both"/>
        <w:rPr>
          <w:bCs/>
        </w:rPr>
      </w:pPr>
      <w:r w:rsidRPr="00416C3F">
        <w:rPr>
          <w:bCs/>
        </w:rPr>
        <w:t>самостоятельно выполнять прикидку и оценку результата измерений;</w:t>
      </w:r>
    </w:p>
    <w:p w:rsidR="008F55A1" w:rsidRPr="00416C3F" w:rsidRDefault="008F55A1" w:rsidP="008F55A1">
      <w:pPr>
        <w:tabs>
          <w:tab w:val="left" w:pos="1134"/>
        </w:tabs>
        <w:spacing w:after="240"/>
        <w:ind w:firstLine="709"/>
        <w:jc w:val="both"/>
        <w:rPr>
          <w:bCs/>
        </w:rPr>
      </w:pPr>
      <w:r w:rsidRPr="00416C3F">
        <w:rPr>
          <w:bCs/>
        </w:rPr>
        <w:t>находить, исправлять, прогнозировать ошибки и трудности в решении учебной задачи.</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умения совместной деятельности:</w:t>
      </w:r>
    </w:p>
    <w:p w:rsidR="008F55A1" w:rsidRPr="00416C3F" w:rsidRDefault="008F55A1" w:rsidP="008F55A1">
      <w:pPr>
        <w:tabs>
          <w:tab w:val="left" w:pos="1134"/>
        </w:tabs>
        <w:spacing w:after="240"/>
        <w:ind w:firstLine="709"/>
        <w:jc w:val="both"/>
        <w:rPr>
          <w:bCs/>
        </w:rPr>
      </w:pPr>
      <w:r w:rsidRPr="00416C3F">
        <w:rPr>
          <w:bCs/>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8F55A1" w:rsidRPr="00416C3F" w:rsidRDefault="008F55A1" w:rsidP="008F55A1">
      <w:pPr>
        <w:tabs>
          <w:tab w:val="left" w:pos="1134"/>
        </w:tabs>
        <w:spacing w:after="240"/>
        <w:ind w:firstLine="709"/>
        <w:jc w:val="both"/>
        <w:rPr>
          <w:bCs/>
        </w:rPr>
      </w:pPr>
      <w:r w:rsidRPr="00416C3F">
        <w:rPr>
          <w:bCs/>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8F55A1" w:rsidRPr="00AD2576" w:rsidRDefault="008F55A1" w:rsidP="008F55A1">
      <w:pPr>
        <w:tabs>
          <w:tab w:val="left" w:pos="1134"/>
        </w:tabs>
        <w:spacing w:after="240"/>
        <w:ind w:firstLine="709"/>
        <w:jc w:val="both"/>
        <w:rPr>
          <w:b/>
          <w:bCs/>
        </w:rPr>
      </w:pPr>
      <w:r w:rsidRPr="00AD2576">
        <w:rPr>
          <w:b/>
          <w:bCs/>
        </w:rPr>
        <w:lastRenderedPageBreak/>
        <w:t>Планируемые результаты освоения программы по математике на уровне начального общего образования.</w:t>
      </w:r>
    </w:p>
    <w:p w:rsidR="008F55A1" w:rsidRPr="00416C3F" w:rsidRDefault="008F55A1" w:rsidP="008F55A1">
      <w:pPr>
        <w:tabs>
          <w:tab w:val="left" w:pos="1134"/>
        </w:tabs>
        <w:spacing w:after="240"/>
        <w:ind w:firstLine="709"/>
        <w:jc w:val="both"/>
        <w:rPr>
          <w:bCs/>
        </w:rPr>
      </w:pPr>
      <w:r w:rsidRPr="00416C3F">
        <w:rPr>
          <w:bCs/>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55A1" w:rsidRPr="00416C3F" w:rsidRDefault="008F55A1" w:rsidP="008F55A1">
      <w:pPr>
        <w:tabs>
          <w:tab w:val="left" w:pos="1134"/>
        </w:tabs>
        <w:spacing w:after="240"/>
        <w:ind w:firstLine="709"/>
        <w:jc w:val="both"/>
        <w:rPr>
          <w:bCs/>
        </w:rPr>
      </w:pPr>
      <w:r w:rsidRPr="00416C3F">
        <w:rPr>
          <w:bCs/>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8F55A1" w:rsidRPr="00416C3F" w:rsidRDefault="008F55A1" w:rsidP="008F55A1">
      <w:pPr>
        <w:tabs>
          <w:tab w:val="left" w:pos="1134"/>
        </w:tabs>
        <w:spacing w:after="240"/>
        <w:ind w:firstLine="709"/>
        <w:jc w:val="both"/>
        <w:rPr>
          <w:bCs/>
        </w:rPr>
      </w:pPr>
      <w:r w:rsidRPr="00416C3F">
        <w:rPr>
          <w:bCs/>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8F55A1" w:rsidRPr="00416C3F" w:rsidRDefault="008F55A1" w:rsidP="008F55A1">
      <w:pPr>
        <w:tabs>
          <w:tab w:val="left" w:pos="1134"/>
        </w:tabs>
        <w:spacing w:after="240"/>
        <w:ind w:firstLine="709"/>
        <w:jc w:val="both"/>
        <w:rPr>
          <w:bCs/>
        </w:rPr>
      </w:pPr>
      <w:r w:rsidRPr="00416C3F">
        <w:rPr>
          <w:bCs/>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8F55A1" w:rsidRPr="00416C3F" w:rsidRDefault="008F55A1" w:rsidP="008F55A1">
      <w:pPr>
        <w:tabs>
          <w:tab w:val="left" w:pos="1134"/>
        </w:tabs>
        <w:spacing w:after="240"/>
        <w:ind w:firstLine="709"/>
        <w:jc w:val="both"/>
        <w:rPr>
          <w:bCs/>
        </w:rPr>
      </w:pPr>
      <w:r w:rsidRPr="00416C3F">
        <w:rPr>
          <w:bCs/>
        </w:rPr>
        <w:t>осваивать навыки организации безопасного поведения в информационной среде;</w:t>
      </w:r>
    </w:p>
    <w:p w:rsidR="008F55A1" w:rsidRPr="00416C3F" w:rsidRDefault="008F55A1" w:rsidP="008F55A1">
      <w:pPr>
        <w:tabs>
          <w:tab w:val="left" w:pos="1134"/>
        </w:tabs>
        <w:spacing w:after="240"/>
        <w:ind w:firstLine="709"/>
        <w:jc w:val="both"/>
        <w:rPr>
          <w:bCs/>
        </w:rPr>
      </w:pPr>
      <w:r w:rsidRPr="00416C3F">
        <w:rPr>
          <w:bCs/>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8F55A1" w:rsidRPr="00416C3F" w:rsidRDefault="008F55A1" w:rsidP="008F55A1">
      <w:pPr>
        <w:tabs>
          <w:tab w:val="left" w:pos="1134"/>
        </w:tabs>
        <w:spacing w:after="240"/>
        <w:ind w:firstLine="709"/>
        <w:jc w:val="both"/>
        <w:rPr>
          <w:bCs/>
        </w:rPr>
      </w:pPr>
      <w:r w:rsidRPr="00416C3F">
        <w:rPr>
          <w:bCs/>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8F55A1" w:rsidRPr="00416C3F" w:rsidRDefault="008F55A1" w:rsidP="008F55A1">
      <w:pPr>
        <w:tabs>
          <w:tab w:val="left" w:pos="1134"/>
        </w:tabs>
        <w:spacing w:after="240"/>
        <w:ind w:firstLine="709"/>
        <w:jc w:val="both"/>
        <w:rPr>
          <w:bCs/>
        </w:rPr>
      </w:pPr>
      <w:r w:rsidRPr="00416C3F">
        <w:rPr>
          <w:bCs/>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8F55A1" w:rsidRPr="00416C3F" w:rsidRDefault="008F55A1" w:rsidP="008F55A1">
      <w:pPr>
        <w:tabs>
          <w:tab w:val="left" w:pos="1134"/>
        </w:tabs>
        <w:spacing w:after="240"/>
        <w:ind w:firstLine="709"/>
        <w:jc w:val="both"/>
        <w:rPr>
          <w:bCs/>
        </w:rPr>
      </w:pPr>
      <w:r w:rsidRPr="00416C3F">
        <w:rPr>
          <w:bCs/>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8F55A1" w:rsidRPr="00416C3F" w:rsidRDefault="008F55A1" w:rsidP="008F55A1">
      <w:pPr>
        <w:tabs>
          <w:tab w:val="left" w:pos="1134"/>
        </w:tabs>
        <w:spacing w:after="240"/>
        <w:ind w:firstLine="709"/>
        <w:jc w:val="both"/>
        <w:rPr>
          <w:bCs/>
        </w:rPr>
      </w:pPr>
      <w:r w:rsidRPr="00416C3F">
        <w:rPr>
          <w:bCs/>
        </w:rPr>
        <w:t>пользоваться разнообразными информационными средствами для решения предложенных и самостоятельно выбранных учебных проблем, задач.</w:t>
      </w:r>
    </w:p>
    <w:p w:rsidR="008F55A1" w:rsidRPr="00416C3F" w:rsidRDefault="008F55A1" w:rsidP="008F55A1">
      <w:pPr>
        <w:tabs>
          <w:tab w:val="left" w:pos="1134"/>
        </w:tabs>
        <w:spacing w:after="240"/>
        <w:ind w:firstLine="709"/>
        <w:jc w:val="both"/>
        <w:rPr>
          <w:bCs/>
        </w:rPr>
      </w:pPr>
      <w:r w:rsidRPr="00416C3F">
        <w:rPr>
          <w:bCs/>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базовые логические действия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устанавливать связи и зависимости между математическими объектами («часть-целое», «причина-следствие», протяжённость);</w:t>
      </w:r>
    </w:p>
    <w:p w:rsidR="008F55A1" w:rsidRPr="00416C3F" w:rsidRDefault="008F55A1" w:rsidP="008F55A1">
      <w:pPr>
        <w:tabs>
          <w:tab w:val="left" w:pos="1134"/>
        </w:tabs>
        <w:spacing w:after="240"/>
        <w:ind w:firstLine="709"/>
        <w:jc w:val="both"/>
        <w:rPr>
          <w:bCs/>
        </w:rPr>
      </w:pPr>
      <w:r w:rsidRPr="00416C3F">
        <w:rPr>
          <w:bCs/>
        </w:rPr>
        <w:t>применять базовые логические универсальные действия: сравнение, анализ, классификация (группировка), обобщение;</w:t>
      </w:r>
    </w:p>
    <w:p w:rsidR="008F55A1" w:rsidRPr="00416C3F" w:rsidRDefault="008F55A1" w:rsidP="008F55A1">
      <w:pPr>
        <w:tabs>
          <w:tab w:val="left" w:pos="1134"/>
        </w:tabs>
        <w:spacing w:after="240"/>
        <w:ind w:firstLine="709"/>
        <w:jc w:val="both"/>
        <w:rPr>
          <w:bCs/>
        </w:rPr>
      </w:pPr>
      <w:r w:rsidRPr="00416C3F">
        <w:rPr>
          <w:bCs/>
        </w:rPr>
        <w:t>приобретать практические графические и измерительные навыки для успешного решения учебных и житейских задач;</w:t>
      </w:r>
    </w:p>
    <w:p w:rsidR="008F55A1" w:rsidRPr="00416C3F" w:rsidRDefault="008F55A1" w:rsidP="008F55A1">
      <w:pPr>
        <w:tabs>
          <w:tab w:val="left" w:pos="1134"/>
        </w:tabs>
        <w:spacing w:after="240"/>
        <w:ind w:firstLine="709"/>
        <w:jc w:val="both"/>
        <w:rPr>
          <w:bCs/>
        </w:rPr>
      </w:pPr>
      <w:r w:rsidRPr="00416C3F">
        <w:rPr>
          <w:bCs/>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8F55A1" w:rsidRPr="00416C3F" w:rsidRDefault="008F55A1" w:rsidP="008F55A1">
      <w:pPr>
        <w:tabs>
          <w:tab w:val="left" w:pos="1134"/>
        </w:tabs>
        <w:spacing w:after="240"/>
        <w:ind w:firstLine="709"/>
        <w:jc w:val="both"/>
        <w:rPr>
          <w:bCs/>
        </w:rPr>
      </w:pPr>
      <w:r w:rsidRPr="00416C3F">
        <w:rPr>
          <w:bCs/>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проявлять способность ориентироваться в учебном материале разных разделов курса математики;</w:t>
      </w:r>
    </w:p>
    <w:p w:rsidR="008F55A1" w:rsidRPr="00416C3F" w:rsidRDefault="008F55A1" w:rsidP="008F55A1">
      <w:pPr>
        <w:tabs>
          <w:tab w:val="left" w:pos="1134"/>
        </w:tabs>
        <w:spacing w:after="240"/>
        <w:ind w:firstLine="709"/>
        <w:jc w:val="both"/>
        <w:rPr>
          <w:bCs/>
        </w:rPr>
      </w:pPr>
      <w:r w:rsidRPr="00416C3F">
        <w:rPr>
          <w:bCs/>
        </w:rPr>
        <w:t>понимать и использовать математическую терминологию: различать, характеризовать, использовать для решения учебных и практических задач;</w:t>
      </w:r>
    </w:p>
    <w:p w:rsidR="008F55A1" w:rsidRPr="00416C3F" w:rsidRDefault="008F55A1" w:rsidP="008F55A1">
      <w:pPr>
        <w:tabs>
          <w:tab w:val="left" w:pos="1134"/>
        </w:tabs>
        <w:spacing w:after="240"/>
        <w:ind w:firstLine="709"/>
        <w:jc w:val="both"/>
        <w:rPr>
          <w:bCs/>
        </w:rPr>
      </w:pPr>
      <w:r w:rsidRPr="00416C3F">
        <w:rPr>
          <w:bCs/>
        </w:rPr>
        <w:t>применять изученные методы познания (измерение, моделирование, перебор вариантов).</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информационные действия как часть познавательных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находить и использовать для решения учебных задач текстовую, графическую информацию в разных источниках информационной среды;</w:t>
      </w:r>
    </w:p>
    <w:p w:rsidR="008F55A1" w:rsidRPr="00416C3F" w:rsidRDefault="008F55A1" w:rsidP="008F55A1">
      <w:pPr>
        <w:tabs>
          <w:tab w:val="left" w:pos="1134"/>
        </w:tabs>
        <w:spacing w:after="240"/>
        <w:ind w:firstLine="709"/>
        <w:jc w:val="both"/>
        <w:rPr>
          <w:bCs/>
        </w:rPr>
      </w:pPr>
      <w:r w:rsidRPr="00416C3F">
        <w:rPr>
          <w:bCs/>
        </w:rPr>
        <w:t>читать, интерпретировать графически представленную информацию (схему, таблицу, диаграмму, другую модель);</w:t>
      </w:r>
    </w:p>
    <w:p w:rsidR="008F55A1" w:rsidRPr="00416C3F" w:rsidRDefault="008F55A1" w:rsidP="008F55A1">
      <w:pPr>
        <w:tabs>
          <w:tab w:val="left" w:pos="1134"/>
        </w:tabs>
        <w:spacing w:after="240"/>
        <w:ind w:firstLine="709"/>
        <w:jc w:val="both"/>
        <w:rPr>
          <w:bCs/>
        </w:rPr>
      </w:pPr>
      <w:r w:rsidRPr="00416C3F">
        <w:rPr>
          <w:bCs/>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8F55A1" w:rsidRPr="00416C3F" w:rsidRDefault="008F55A1" w:rsidP="008F55A1">
      <w:pPr>
        <w:tabs>
          <w:tab w:val="left" w:pos="1134"/>
        </w:tabs>
        <w:spacing w:after="240"/>
        <w:ind w:firstLine="709"/>
        <w:jc w:val="both"/>
        <w:rPr>
          <w:bCs/>
        </w:rPr>
      </w:pPr>
      <w:r w:rsidRPr="00416C3F">
        <w:rPr>
          <w:bCs/>
        </w:rPr>
        <w:t>принимать правила, безопасно использовать предлагаемые электронные средства и источники информации.</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действия общения как часть коммуникативных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конструировать утверждения, проверять их истинность;</w:t>
      </w:r>
    </w:p>
    <w:p w:rsidR="008F55A1" w:rsidRPr="00416C3F" w:rsidRDefault="008F55A1" w:rsidP="008F55A1">
      <w:pPr>
        <w:tabs>
          <w:tab w:val="left" w:pos="1134"/>
        </w:tabs>
        <w:spacing w:after="240"/>
        <w:ind w:firstLine="709"/>
        <w:jc w:val="both"/>
        <w:rPr>
          <w:bCs/>
        </w:rPr>
      </w:pPr>
      <w:r w:rsidRPr="00416C3F">
        <w:rPr>
          <w:bCs/>
        </w:rPr>
        <w:t>использовать текст задания для объяснения способа и хода решения математической задачи;</w:t>
      </w:r>
    </w:p>
    <w:p w:rsidR="008F55A1" w:rsidRPr="00416C3F" w:rsidRDefault="008F55A1" w:rsidP="008F55A1">
      <w:pPr>
        <w:tabs>
          <w:tab w:val="left" w:pos="1134"/>
        </w:tabs>
        <w:spacing w:after="240"/>
        <w:ind w:firstLine="709"/>
        <w:jc w:val="both"/>
        <w:rPr>
          <w:bCs/>
        </w:rPr>
      </w:pPr>
      <w:r w:rsidRPr="00416C3F">
        <w:rPr>
          <w:bCs/>
        </w:rPr>
        <w:t>комментировать процесс вычисления, построения, решения;</w:t>
      </w:r>
    </w:p>
    <w:p w:rsidR="008F55A1" w:rsidRPr="00416C3F" w:rsidRDefault="008F55A1" w:rsidP="008F55A1">
      <w:pPr>
        <w:tabs>
          <w:tab w:val="left" w:pos="1134"/>
        </w:tabs>
        <w:spacing w:after="240"/>
        <w:ind w:firstLine="709"/>
        <w:jc w:val="both"/>
        <w:rPr>
          <w:bCs/>
        </w:rPr>
      </w:pPr>
      <w:r w:rsidRPr="00416C3F">
        <w:rPr>
          <w:bCs/>
        </w:rPr>
        <w:t>объяснять полученный ответ с использованием изученной терминологии;</w:t>
      </w:r>
    </w:p>
    <w:p w:rsidR="008F55A1" w:rsidRPr="00416C3F" w:rsidRDefault="008F55A1" w:rsidP="008F55A1">
      <w:pPr>
        <w:tabs>
          <w:tab w:val="left" w:pos="1134"/>
        </w:tabs>
        <w:spacing w:after="240"/>
        <w:ind w:firstLine="709"/>
        <w:jc w:val="both"/>
        <w:rPr>
          <w:bCs/>
        </w:rPr>
      </w:pPr>
      <w:r w:rsidRPr="00416C3F">
        <w:rPr>
          <w:bCs/>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8F55A1" w:rsidRPr="00416C3F" w:rsidRDefault="008F55A1" w:rsidP="008F55A1">
      <w:pPr>
        <w:tabs>
          <w:tab w:val="left" w:pos="1134"/>
        </w:tabs>
        <w:spacing w:after="240"/>
        <w:ind w:firstLine="709"/>
        <w:jc w:val="both"/>
        <w:rPr>
          <w:bCs/>
        </w:rPr>
      </w:pPr>
      <w:r w:rsidRPr="00416C3F">
        <w:rPr>
          <w:bCs/>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8F55A1" w:rsidRPr="00416C3F" w:rsidRDefault="008F55A1" w:rsidP="008F55A1">
      <w:pPr>
        <w:tabs>
          <w:tab w:val="left" w:pos="1134"/>
        </w:tabs>
        <w:spacing w:after="240"/>
        <w:ind w:firstLine="709"/>
        <w:jc w:val="both"/>
        <w:rPr>
          <w:bCs/>
        </w:rPr>
      </w:pPr>
      <w:r w:rsidRPr="00416C3F">
        <w:rPr>
          <w:bCs/>
        </w:rPr>
        <w:t>ориентироваться в алгоритмах: воспроизводить, дополнять, исправлять деформированные;</w:t>
      </w:r>
    </w:p>
    <w:p w:rsidR="008F55A1" w:rsidRPr="00416C3F" w:rsidRDefault="008F55A1" w:rsidP="008F55A1">
      <w:pPr>
        <w:tabs>
          <w:tab w:val="left" w:pos="1134"/>
        </w:tabs>
        <w:spacing w:after="240"/>
        <w:ind w:firstLine="709"/>
        <w:jc w:val="both"/>
        <w:rPr>
          <w:bCs/>
        </w:rPr>
      </w:pPr>
      <w:r w:rsidRPr="00416C3F">
        <w:rPr>
          <w:bCs/>
        </w:rPr>
        <w:t>самостоятельно составлять тексты заданий, аналогичные типовым изученным.</w:t>
      </w:r>
    </w:p>
    <w:p w:rsidR="008F55A1" w:rsidRPr="00416C3F" w:rsidRDefault="008F55A1" w:rsidP="008F55A1">
      <w:pPr>
        <w:tabs>
          <w:tab w:val="left" w:pos="1134"/>
        </w:tabs>
        <w:spacing w:after="240"/>
        <w:ind w:firstLine="709"/>
        <w:jc w:val="both"/>
        <w:rPr>
          <w:bCs/>
        </w:rPr>
      </w:pPr>
      <w:r w:rsidRPr="00416C3F">
        <w:rPr>
          <w:bCs/>
        </w:rPr>
        <w:t>У обучающегося будут сформированы следующие действия самоорганизации как часть регулятивных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планировать действия по решению учебной задачи для получения результата;</w:t>
      </w:r>
    </w:p>
    <w:p w:rsidR="008F55A1" w:rsidRPr="00416C3F" w:rsidRDefault="008F55A1" w:rsidP="008F55A1">
      <w:pPr>
        <w:tabs>
          <w:tab w:val="left" w:pos="1134"/>
        </w:tabs>
        <w:spacing w:after="240"/>
        <w:ind w:firstLine="709"/>
        <w:jc w:val="both"/>
        <w:rPr>
          <w:bCs/>
        </w:rPr>
      </w:pPr>
      <w:r w:rsidRPr="00416C3F">
        <w:rPr>
          <w:bCs/>
        </w:rPr>
        <w:t>планировать этапы предстоящей работы, определять последовательность учебных действий;</w:t>
      </w:r>
    </w:p>
    <w:p w:rsidR="008F55A1" w:rsidRPr="00416C3F" w:rsidRDefault="008F55A1" w:rsidP="008F55A1">
      <w:pPr>
        <w:tabs>
          <w:tab w:val="left" w:pos="1134"/>
        </w:tabs>
        <w:spacing w:after="240"/>
        <w:ind w:firstLine="709"/>
        <w:jc w:val="both"/>
        <w:rPr>
          <w:bCs/>
        </w:rPr>
      </w:pPr>
      <w:r w:rsidRPr="00416C3F">
        <w:rPr>
          <w:bCs/>
        </w:rPr>
        <w:t>выполнять правила безопасного использования электронных средств, предлагаемых в процессе обучения.</w:t>
      </w:r>
    </w:p>
    <w:p w:rsidR="008F55A1" w:rsidRPr="00416C3F" w:rsidRDefault="008F55A1" w:rsidP="008F55A1">
      <w:pPr>
        <w:tabs>
          <w:tab w:val="left" w:pos="1134"/>
        </w:tabs>
        <w:spacing w:after="240"/>
        <w:ind w:firstLine="709"/>
        <w:jc w:val="both"/>
        <w:rPr>
          <w:bCs/>
        </w:rPr>
      </w:pPr>
      <w:r w:rsidRPr="00416C3F">
        <w:rPr>
          <w:bCs/>
        </w:rPr>
        <w:lastRenderedPageBreak/>
        <w:t>У обучающегося будут сформированы следующие действия самоконтроля как часть регулятивных универсальных учебных действий:</w:t>
      </w:r>
    </w:p>
    <w:p w:rsidR="008F55A1" w:rsidRPr="00416C3F" w:rsidRDefault="008F55A1" w:rsidP="008F55A1">
      <w:pPr>
        <w:tabs>
          <w:tab w:val="left" w:pos="1134"/>
        </w:tabs>
        <w:spacing w:after="240"/>
        <w:ind w:firstLine="709"/>
        <w:jc w:val="both"/>
        <w:rPr>
          <w:bCs/>
        </w:rPr>
      </w:pPr>
      <w:r w:rsidRPr="00416C3F">
        <w:rPr>
          <w:bCs/>
        </w:rPr>
        <w:t>осуществлять контроль процесса и результата своей деятельности;</w:t>
      </w:r>
    </w:p>
    <w:p w:rsidR="008F55A1" w:rsidRPr="00416C3F" w:rsidRDefault="008F55A1" w:rsidP="008F55A1">
      <w:pPr>
        <w:tabs>
          <w:tab w:val="left" w:pos="1134"/>
        </w:tabs>
        <w:spacing w:after="240"/>
        <w:ind w:firstLine="709"/>
        <w:jc w:val="both"/>
        <w:rPr>
          <w:bCs/>
        </w:rPr>
      </w:pPr>
      <w:r w:rsidRPr="00416C3F">
        <w:rPr>
          <w:bCs/>
        </w:rPr>
        <w:t>выбирать и при необходимости корректировать способы действий;</w:t>
      </w:r>
    </w:p>
    <w:p w:rsidR="008F55A1" w:rsidRPr="00416C3F" w:rsidRDefault="008F55A1" w:rsidP="008F55A1">
      <w:pPr>
        <w:tabs>
          <w:tab w:val="left" w:pos="1134"/>
        </w:tabs>
        <w:spacing w:after="240"/>
        <w:ind w:firstLine="709"/>
        <w:jc w:val="both"/>
        <w:rPr>
          <w:bCs/>
        </w:rPr>
      </w:pPr>
      <w:r w:rsidRPr="00416C3F">
        <w:rPr>
          <w:bCs/>
        </w:rPr>
        <w:t>находить ошибки в своей работе, устанавливать их причины, вести поиск путей преодоления ошибок;</w:t>
      </w:r>
    </w:p>
    <w:p w:rsidR="008F55A1" w:rsidRPr="00416C3F" w:rsidRDefault="008F55A1" w:rsidP="008F55A1">
      <w:pPr>
        <w:tabs>
          <w:tab w:val="left" w:pos="1134"/>
        </w:tabs>
        <w:spacing w:after="240"/>
        <w:ind w:firstLine="709"/>
        <w:jc w:val="both"/>
        <w:rPr>
          <w:bCs/>
        </w:rPr>
      </w:pPr>
      <w:r w:rsidRPr="00416C3F">
        <w:rPr>
          <w:bCs/>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8F55A1" w:rsidRPr="00416C3F" w:rsidRDefault="008F55A1" w:rsidP="008F55A1">
      <w:pPr>
        <w:tabs>
          <w:tab w:val="left" w:pos="1134"/>
        </w:tabs>
        <w:spacing w:after="240"/>
        <w:ind w:firstLine="709"/>
        <w:jc w:val="both"/>
        <w:rPr>
          <w:bCs/>
        </w:rPr>
      </w:pPr>
      <w:r w:rsidRPr="00416C3F">
        <w:rPr>
          <w:bCs/>
        </w:rPr>
        <w:t>оценивать рациональность своих действий, давать им качественную характеристику.</w:t>
      </w:r>
    </w:p>
    <w:p w:rsidR="008F55A1" w:rsidRPr="00416C3F" w:rsidRDefault="008F55A1" w:rsidP="008F55A1">
      <w:pPr>
        <w:tabs>
          <w:tab w:val="left" w:pos="1134"/>
        </w:tabs>
        <w:spacing w:after="240"/>
        <w:ind w:firstLine="709"/>
        <w:jc w:val="both"/>
        <w:rPr>
          <w:bCs/>
        </w:rPr>
      </w:pPr>
      <w:r w:rsidRPr="00416C3F">
        <w:rPr>
          <w:bCs/>
        </w:rPr>
        <w:t xml:space="preserve">У обучающегося будут </w:t>
      </w:r>
      <w:r w:rsidRPr="00416C3F">
        <w:t xml:space="preserve">сформированы умения </w:t>
      </w:r>
      <w:r w:rsidRPr="00416C3F">
        <w:rPr>
          <w:bCs/>
        </w:rPr>
        <w:t>совместной деятельности:</w:t>
      </w:r>
    </w:p>
    <w:p w:rsidR="008F55A1" w:rsidRPr="00416C3F" w:rsidRDefault="008F55A1" w:rsidP="008F55A1">
      <w:pPr>
        <w:tabs>
          <w:tab w:val="left" w:pos="1134"/>
        </w:tabs>
        <w:spacing w:after="240"/>
        <w:ind w:firstLine="709"/>
        <w:jc w:val="both"/>
        <w:rPr>
          <w:bCs/>
        </w:rPr>
      </w:pPr>
      <w:r w:rsidRPr="00416C3F">
        <w:rPr>
          <w:bCs/>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8F55A1" w:rsidRPr="00416C3F" w:rsidRDefault="008F55A1" w:rsidP="008F55A1">
      <w:pPr>
        <w:tabs>
          <w:tab w:val="left" w:pos="1134"/>
        </w:tabs>
        <w:spacing w:after="240"/>
        <w:ind w:firstLine="709"/>
        <w:jc w:val="both"/>
        <w:rPr>
          <w:bCs/>
        </w:rPr>
      </w:pPr>
      <w:r w:rsidRPr="00416C3F">
        <w:rPr>
          <w:bCs/>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8F55A1" w:rsidRPr="00416C3F" w:rsidRDefault="008F55A1" w:rsidP="008F55A1">
      <w:pPr>
        <w:tabs>
          <w:tab w:val="left" w:pos="1134"/>
        </w:tabs>
        <w:spacing w:after="240"/>
        <w:ind w:firstLine="709"/>
        <w:jc w:val="both"/>
        <w:rPr>
          <w:bCs/>
        </w:rPr>
      </w:pPr>
      <w:r w:rsidRPr="00416C3F">
        <w:rPr>
          <w:bCs/>
        </w:rPr>
        <w:t>К концу обучения в 1 классе обучающийся получит следующие предметные результаты по отдельным темам программы по математике:</w:t>
      </w:r>
    </w:p>
    <w:p w:rsidR="008F55A1" w:rsidRPr="00416C3F" w:rsidRDefault="008F55A1" w:rsidP="008F55A1">
      <w:pPr>
        <w:tabs>
          <w:tab w:val="left" w:pos="1134"/>
        </w:tabs>
        <w:spacing w:after="240"/>
        <w:ind w:firstLine="709"/>
        <w:jc w:val="both"/>
        <w:rPr>
          <w:bCs/>
        </w:rPr>
      </w:pPr>
      <w:r w:rsidRPr="00416C3F">
        <w:rPr>
          <w:bCs/>
        </w:rPr>
        <w:t>читать, записывать, сравнивать, упорядочивать числа от 0 до 20;</w:t>
      </w:r>
    </w:p>
    <w:p w:rsidR="008F55A1" w:rsidRPr="00416C3F" w:rsidRDefault="008F55A1" w:rsidP="008F55A1">
      <w:pPr>
        <w:tabs>
          <w:tab w:val="left" w:pos="1134"/>
        </w:tabs>
        <w:spacing w:after="240"/>
        <w:ind w:firstLine="709"/>
        <w:jc w:val="both"/>
        <w:rPr>
          <w:bCs/>
        </w:rPr>
      </w:pPr>
      <w:r w:rsidRPr="00416C3F">
        <w:rPr>
          <w:bCs/>
        </w:rPr>
        <w:t>пересчитывать различные объекты, устанавливать порядковый номер объекта;</w:t>
      </w:r>
    </w:p>
    <w:p w:rsidR="008F55A1" w:rsidRPr="00416C3F" w:rsidRDefault="008F55A1" w:rsidP="008F55A1">
      <w:pPr>
        <w:tabs>
          <w:tab w:val="left" w:pos="1134"/>
        </w:tabs>
        <w:spacing w:after="240"/>
        <w:ind w:firstLine="709"/>
        <w:jc w:val="both"/>
        <w:rPr>
          <w:bCs/>
        </w:rPr>
      </w:pPr>
      <w:r w:rsidRPr="00416C3F">
        <w:rPr>
          <w:bCs/>
        </w:rPr>
        <w:t>находить числа, большие или меньшие данного числа на заданное число;</w:t>
      </w:r>
    </w:p>
    <w:p w:rsidR="008F55A1" w:rsidRPr="00416C3F" w:rsidRDefault="008F55A1" w:rsidP="008F55A1">
      <w:pPr>
        <w:tabs>
          <w:tab w:val="left" w:pos="1134"/>
        </w:tabs>
        <w:spacing w:after="240"/>
        <w:ind w:firstLine="709"/>
        <w:jc w:val="both"/>
        <w:rPr>
          <w:bCs/>
        </w:rPr>
      </w:pPr>
      <w:r w:rsidRPr="00416C3F">
        <w:rPr>
          <w:bCs/>
        </w:rPr>
        <w:t>выполнять арифметические действия сложения и вычитания в пределах 20 (устно и письменно) без перехода через десяток;</w:t>
      </w:r>
    </w:p>
    <w:p w:rsidR="008F55A1" w:rsidRPr="00416C3F" w:rsidRDefault="008F55A1" w:rsidP="008F55A1">
      <w:pPr>
        <w:tabs>
          <w:tab w:val="left" w:pos="1134"/>
        </w:tabs>
        <w:spacing w:after="240"/>
        <w:ind w:firstLine="709"/>
        <w:jc w:val="both"/>
        <w:rPr>
          <w:bCs/>
        </w:rPr>
      </w:pPr>
      <w:r w:rsidRPr="00416C3F">
        <w:rPr>
          <w:bCs/>
        </w:rPr>
        <w:t>называть и различать компоненты действий сложения (слагаемые, сумма) и вычитания (уменьшаемое, вычитаемое, разность);</w:t>
      </w:r>
    </w:p>
    <w:p w:rsidR="008F55A1" w:rsidRPr="00416C3F" w:rsidRDefault="008F55A1" w:rsidP="008F55A1">
      <w:pPr>
        <w:tabs>
          <w:tab w:val="left" w:pos="1134"/>
        </w:tabs>
        <w:spacing w:after="240"/>
        <w:ind w:firstLine="709"/>
        <w:jc w:val="both"/>
        <w:rPr>
          <w:bCs/>
        </w:rPr>
      </w:pPr>
      <w:r w:rsidRPr="00416C3F">
        <w:rPr>
          <w:bCs/>
        </w:rPr>
        <w:t>решать текстовые задачи в одно действие на сложение и вычитание: выделять условие и требование (вопрос);</w:t>
      </w:r>
    </w:p>
    <w:p w:rsidR="008F55A1" w:rsidRPr="00416C3F" w:rsidRDefault="008F55A1" w:rsidP="008F55A1">
      <w:pPr>
        <w:tabs>
          <w:tab w:val="left" w:pos="1134"/>
        </w:tabs>
        <w:spacing w:after="240"/>
        <w:ind w:firstLine="709"/>
        <w:jc w:val="both"/>
        <w:rPr>
          <w:bCs/>
        </w:rPr>
      </w:pPr>
      <w:r w:rsidRPr="00416C3F">
        <w:rPr>
          <w:bCs/>
        </w:rPr>
        <w:t>сравнивать объекты по длине, устанавливая между ними соотношение «длиннее-короче», «выше-ниже», «шире-уже»;</w:t>
      </w:r>
    </w:p>
    <w:p w:rsidR="008F55A1" w:rsidRPr="00416C3F" w:rsidRDefault="008F55A1" w:rsidP="008F55A1">
      <w:pPr>
        <w:tabs>
          <w:tab w:val="left" w:pos="1134"/>
        </w:tabs>
        <w:spacing w:after="240"/>
        <w:ind w:firstLine="709"/>
        <w:jc w:val="both"/>
        <w:rPr>
          <w:bCs/>
        </w:rPr>
      </w:pPr>
      <w:r w:rsidRPr="00416C3F">
        <w:rPr>
          <w:bCs/>
        </w:rPr>
        <w:t>измерять длину отрезка (в см), чертить отрезок заданной длины;</w:t>
      </w:r>
    </w:p>
    <w:p w:rsidR="008F55A1" w:rsidRPr="00416C3F" w:rsidRDefault="008F55A1" w:rsidP="008F55A1">
      <w:pPr>
        <w:tabs>
          <w:tab w:val="left" w:pos="1134"/>
        </w:tabs>
        <w:spacing w:after="240"/>
        <w:ind w:firstLine="709"/>
        <w:jc w:val="both"/>
        <w:rPr>
          <w:bCs/>
        </w:rPr>
      </w:pPr>
      <w:r w:rsidRPr="00416C3F">
        <w:rPr>
          <w:bCs/>
        </w:rPr>
        <w:t>различать число и цифру;</w:t>
      </w:r>
    </w:p>
    <w:p w:rsidR="008F55A1" w:rsidRPr="00416C3F" w:rsidRDefault="008F55A1" w:rsidP="008F55A1">
      <w:pPr>
        <w:tabs>
          <w:tab w:val="left" w:pos="1134"/>
        </w:tabs>
        <w:spacing w:after="240"/>
        <w:ind w:firstLine="709"/>
        <w:jc w:val="both"/>
        <w:rPr>
          <w:bCs/>
        </w:rPr>
      </w:pPr>
      <w:r w:rsidRPr="00416C3F">
        <w:rPr>
          <w:bCs/>
        </w:rPr>
        <w:t>распознавать геометрические фигуры: круг, треугольник, прямоугольник (квадрат), отрезок;</w:t>
      </w:r>
    </w:p>
    <w:p w:rsidR="008F55A1" w:rsidRPr="00416C3F" w:rsidRDefault="008F55A1" w:rsidP="008F55A1">
      <w:pPr>
        <w:tabs>
          <w:tab w:val="left" w:pos="1134"/>
        </w:tabs>
        <w:spacing w:after="240"/>
        <w:ind w:firstLine="709"/>
        <w:jc w:val="both"/>
        <w:rPr>
          <w:bCs/>
        </w:rPr>
      </w:pPr>
      <w:r w:rsidRPr="00416C3F">
        <w:rPr>
          <w:bCs/>
        </w:rPr>
        <w:t>устанавливать между объектами соотношения: «слева-справа», «спереди-сзади», между;</w:t>
      </w:r>
    </w:p>
    <w:p w:rsidR="008F55A1" w:rsidRPr="00416C3F" w:rsidRDefault="008F55A1" w:rsidP="008F55A1">
      <w:pPr>
        <w:tabs>
          <w:tab w:val="left" w:pos="1134"/>
        </w:tabs>
        <w:spacing w:after="240"/>
        <w:ind w:firstLine="709"/>
        <w:jc w:val="both"/>
        <w:rPr>
          <w:bCs/>
        </w:rPr>
      </w:pPr>
      <w:r w:rsidRPr="00416C3F">
        <w:rPr>
          <w:bCs/>
        </w:rPr>
        <w:t>распознавать верные (истинные) и неверные (ложные) утверждения относительно заданного набора объектов/предметов;</w:t>
      </w:r>
    </w:p>
    <w:p w:rsidR="008F55A1" w:rsidRPr="00416C3F" w:rsidRDefault="008F55A1" w:rsidP="008F55A1">
      <w:pPr>
        <w:tabs>
          <w:tab w:val="left" w:pos="1134"/>
        </w:tabs>
        <w:spacing w:after="240"/>
        <w:ind w:firstLine="709"/>
        <w:jc w:val="both"/>
        <w:rPr>
          <w:bCs/>
        </w:rPr>
      </w:pPr>
      <w:r w:rsidRPr="00416C3F">
        <w:rPr>
          <w:bCs/>
        </w:rPr>
        <w:lastRenderedPageBreak/>
        <w:t>группировать объекты по заданному признаку, находить и называть закономерности в ряду объектов повседневной жизни;</w:t>
      </w:r>
    </w:p>
    <w:p w:rsidR="008F55A1" w:rsidRPr="00416C3F" w:rsidRDefault="008F55A1" w:rsidP="008F55A1">
      <w:pPr>
        <w:tabs>
          <w:tab w:val="left" w:pos="1134"/>
        </w:tabs>
        <w:spacing w:after="240"/>
        <w:ind w:firstLine="709"/>
        <w:jc w:val="both"/>
        <w:rPr>
          <w:bCs/>
        </w:rPr>
      </w:pPr>
      <w:r w:rsidRPr="00416C3F">
        <w:rPr>
          <w:bCs/>
        </w:rPr>
        <w:t>различать строки и столбцы таблицы, вносить данное в таблицу, извлекать данное или данные из таблицы;</w:t>
      </w:r>
    </w:p>
    <w:p w:rsidR="008F55A1" w:rsidRPr="00416C3F" w:rsidRDefault="008F55A1" w:rsidP="008F55A1">
      <w:pPr>
        <w:tabs>
          <w:tab w:val="left" w:pos="1134"/>
        </w:tabs>
        <w:spacing w:after="240"/>
        <w:ind w:firstLine="709"/>
        <w:jc w:val="both"/>
        <w:rPr>
          <w:bCs/>
        </w:rPr>
      </w:pPr>
      <w:r w:rsidRPr="00416C3F">
        <w:rPr>
          <w:bCs/>
        </w:rPr>
        <w:t>сравнивать два объекта (числа, геометрические фигуры);</w:t>
      </w:r>
    </w:p>
    <w:p w:rsidR="008F55A1" w:rsidRPr="00416C3F" w:rsidRDefault="008F55A1" w:rsidP="008F55A1">
      <w:pPr>
        <w:tabs>
          <w:tab w:val="left" w:pos="1134"/>
        </w:tabs>
        <w:spacing w:after="240"/>
        <w:ind w:firstLine="709"/>
        <w:jc w:val="both"/>
        <w:rPr>
          <w:bCs/>
        </w:rPr>
      </w:pPr>
      <w:r w:rsidRPr="00416C3F">
        <w:rPr>
          <w:bCs/>
        </w:rPr>
        <w:t>распределять объекты на две группы по заданному основанию.</w:t>
      </w:r>
    </w:p>
    <w:p w:rsidR="008F55A1" w:rsidRPr="00416C3F" w:rsidRDefault="008F55A1" w:rsidP="008F55A1">
      <w:pPr>
        <w:tabs>
          <w:tab w:val="left" w:pos="1134"/>
        </w:tabs>
        <w:spacing w:after="240"/>
        <w:ind w:firstLine="709"/>
        <w:jc w:val="both"/>
        <w:rPr>
          <w:bCs/>
        </w:rPr>
      </w:pPr>
      <w:r w:rsidRPr="00416C3F">
        <w:rPr>
          <w:bCs/>
        </w:rPr>
        <w:t>К концу обучения во 2 классе обучающийся получит следующие предметные результаты по отдельным темам программы по математике:</w:t>
      </w:r>
    </w:p>
    <w:p w:rsidR="008F55A1" w:rsidRPr="00416C3F" w:rsidRDefault="008F55A1" w:rsidP="008F55A1">
      <w:pPr>
        <w:tabs>
          <w:tab w:val="left" w:pos="1134"/>
        </w:tabs>
        <w:spacing w:after="240"/>
        <w:ind w:firstLine="709"/>
        <w:jc w:val="both"/>
        <w:rPr>
          <w:bCs/>
        </w:rPr>
      </w:pPr>
      <w:r w:rsidRPr="00416C3F">
        <w:rPr>
          <w:bCs/>
        </w:rPr>
        <w:t>читать, записывать, сравнивать, упорядочивать числа в пределах 100;</w:t>
      </w:r>
    </w:p>
    <w:p w:rsidR="008F55A1" w:rsidRPr="00416C3F" w:rsidRDefault="008F55A1" w:rsidP="008F55A1">
      <w:pPr>
        <w:tabs>
          <w:tab w:val="left" w:pos="1134"/>
        </w:tabs>
        <w:spacing w:after="240"/>
        <w:ind w:firstLine="709"/>
        <w:jc w:val="both"/>
        <w:rPr>
          <w:bCs/>
        </w:rPr>
      </w:pPr>
      <w:r w:rsidRPr="00416C3F">
        <w:rPr>
          <w:bCs/>
        </w:rPr>
        <w:t>находить число большее или меньшее данного числа на заданное число (в пределах 100), большее данного числа в заданное число раз (в пределах 20);</w:t>
      </w:r>
    </w:p>
    <w:p w:rsidR="008F55A1" w:rsidRPr="00416C3F" w:rsidRDefault="008F55A1" w:rsidP="008F55A1">
      <w:pPr>
        <w:tabs>
          <w:tab w:val="left" w:pos="1134"/>
        </w:tabs>
        <w:spacing w:after="240"/>
        <w:ind w:firstLine="709"/>
        <w:jc w:val="both"/>
        <w:rPr>
          <w:bCs/>
        </w:rPr>
      </w:pPr>
      <w:r w:rsidRPr="00416C3F">
        <w:rPr>
          <w:bCs/>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8F55A1" w:rsidRPr="00416C3F" w:rsidRDefault="008F55A1" w:rsidP="008F55A1">
      <w:pPr>
        <w:tabs>
          <w:tab w:val="left" w:pos="1134"/>
        </w:tabs>
        <w:spacing w:after="240"/>
        <w:ind w:firstLine="709"/>
        <w:jc w:val="both"/>
        <w:rPr>
          <w:bCs/>
        </w:rPr>
      </w:pPr>
      <w:r w:rsidRPr="00416C3F">
        <w:rPr>
          <w:bCs/>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8F55A1" w:rsidRPr="00416C3F" w:rsidRDefault="008F55A1" w:rsidP="008F55A1">
      <w:pPr>
        <w:tabs>
          <w:tab w:val="left" w:pos="1134"/>
        </w:tabs>
        <w:spacing w:after="240"/>
        <w:ind w:firstLine="709"/>
        <w:jc w:val="both"/>
        <w:rPr>
          <w:bCs/>
        </w:rPr>
      </w:pPr>
      <w:r w:rsidRPr="00416C3F">
        <w:rPr>
          <w:bCs/>
        </w:rPr>
        <w:t>называть и различать компоненты действий умножения (множители, произведение), деления (делимое, делитель, частное);</w:t>
      </w:r>
    </w:p>
    <w:p w:rsidR="008F55A1" w:rsidRPr="00416C3F" w:rsidRDefault="008F55A1" w:rsidP="008F55A1">
      <w:pPr>
        <w:tabs>
          <w:tab w:val="left" w:pos="1134"/>
        </w:tabs>
        <w:spacing w:after="240"/>
        <w:ind w:firstLine="709"/>
        <w:jc w:val="both"/>
        <w:rPr>
          <w:bCs/>
        </w:rPr>
      </w:pPr>
      <w:r w:rsidRPr="00416C3F">
        <w:rPr>
          <w:bCs/>
        </w:rPr>
        <w:t>находить неизвестный компонент сложения, вычитания;</w:t>
      </w:r>
    </w:p>
    <w:p w:rsidR="008F55A1" w:rsidRPr="00416C3F" w:rsidRDefault="008F55A1" w:rsidP="008F55A1">
      <w:pPr>
        <w:tabs>
          <w:tab w:val="left" w:pos="1134"/>
        </w:tabs>
        <w:spacing w:after="240"/>
        <w:ind w:firstLine="709"/>
        <w:jc w:val="both"/>
        <w:rPr>
          <w:bCs/>
        </w:rPr>
      </w:pPr>
      <w:r w:rsidRPr="00416C3F">
        <w:rPr>
          <w:bCs/>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8F55A1" w:rsidRPr="00416C3F" w:rsidRDefault="008F55A1" w:rsidP="008F55A1">
      <w:pPr>
        <w:tabs>
          <w:tab w:val="left" w:pos="1134"/>
        </w:tabs>
        <w:spacing w:after="240"/>
        <w:ind w:firstLine="709"/>
        <w:jc w:val="both"/>
        <w:rPr>
          <w:bCs/>
        </w:rPr>
      </w:pPr>
      <w:r w:rsidRPr="00416C3F">
        <w:rPr>
          <w:bCs/>
        </w:rPr>
        <w:t>определять с помощью измерительных инструментов длину, определять время с помощью часов;</w:t>
      </w:r>
    </w:p>
    <w:p w:rsidR="008F55A1" w:rsidRPr="00416C3F" w:rsidRDefault="008F55A1" w:rsidP="008F55A1">
      <w:pPr>
        <w:tabs>
          <w:tab w:val="left" w:pos="1134"/>
        </w:tabs>
        <w:spacing w:after="240"/>
        <w:ind w:firstLine="709"/>
        <w:jc w:val="both"/>
        <w:rPr>
          <w:bCs/>
        </w:rPr>
      </w:pPr>
      <w:r w:rsidRPr="00416C3F">
        <w:rPr>
          <w:bCs/>
        </w:rPr>
        <w:t>сравнивать величины длины, массы, времени, стоимости, устанавливая между ними соотношение «больше или меньше на»;</w:t>
      </w:r>
    </w:p>
    <w:p w:rsidR="008F55A1" w:rsidRPr="00416C3F" w:rsidRDefault="008F55A1" w:rsidP="008F55A1">
      <w:pPr>
        <w:tabs>
          <w:tab w:val="left" w:pos="1134"/>
        </w:tabs>
        <w:spacing w:after="240"/>
        <w:ind w:firstLine="709"/>
        <w:jc w:val="both"/>
        <w:rPr>
          <w:bCs/>
        </w:rPr>
      </w:pPr>
      <w:r w:rsidRPr="00416C3F">
        <w:rPr>
          <w:bCs/>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8F55A1" w:rsidRPr="00416C3F" w:rsidRDefault="008F55A1" w:rsidP="008F55A1">
      <w:pPr>
        <w:tabs>
          <w:tab w:val="left" w:pos="1134"/>
        </w:tabs>
        <w:spacing w:after="240"/>
        <w:ind w:firstLine="709"/>
        <w:jc w:val="both"/>
        <w:rPr>
          <w:bCs/>
        </w:rPr>
      </w:pPr>
      <w:r w:rsidRPr="00416C3F">
        <w:rPr>
          <w:bCs/>
        </w:rPr>
        <w:t>различать геометрические фигуры: прямой угол, ломаную, многоугольник;</w:t>
      </w:r>
    </w:p>
    <w:p w:rsidR="008F55A1" w:rsidRPr="00416C3F" w:rsidRDefault="008F55A1" w:rsidP="008F55A1">
      <w:pPr>
        <w:tabs>
          <w:tab w:val="left" w:pos="1134"/>
        </w:tabs>
        <w:spacing w:after="240"/>
        <w:ind w:firstLine="709"/>
        <w:jc w:val="both"/>
        <w:rPr>
          <w:bCs/>
        </w:rPr>
      </w:pPr>
      <w:r w:rsidRPr="00416C3F">
        <w:rPr>
          <w:bCs/>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8F55A1" w:rsidRPr="00416C3F" w:rsidRDefault="008F55A1" w:rsidP="008F55A1">
      <w:pPr>
        <w:tabs>
          <w:tab w:val="left" w:pos="1134"/>
        </w:tabs>
        <w:spacing w:after="240"/>
        <w:ind w:firstLine="709"/>
        <w:jc w:val="both"/>
        <w:rPr>
          <w:bCs/>
        </w:rPr>
      </w:pPr>
      <w:r w:rsidRPr="00416C3F">
        <w:rPr>
          <w:bCs/>
        </w:rPr>
        <w:t>выполнять измерение длин реальных объектов с помощью линейки;</w:t>
      </w:r>
    </w:p>
    <w:p w:rsidR="008F55A1" w:rsidRPr="00416C3F" w:rsidRDefault="008F55A1" w:rsidP="008F55A1">
      <w:pPr>
        <w:tabs>
          <w:tab w:val="left" w:pos="1134"/>
        </w:tabs>
        <w:spacing w:after="240"/>
        <w:ind w:firstLine="709"/>
        <w:jc w:val="both"/>
        <w:rPr>
          <w:bCs/>
        </w:rPr>
      </w:pPr>
      <w:r w:rsidRPr="00416C3F">
        <w:rPr>
          <w:bCs/>
        </w:rPr>
        <w:t>находить длину ломаной, состоящей из двух-трёх звеньев, периметр прямоугольника (квадрата);</w:t>
      </w:r>
    </w:p>
    <w:p w:rsidR="008F55A1" w:rsidRPr="00416C3F" w:rsidRDefault="008F55A1" w:rsidP="008F55A1">
      <w:pPr>
        <w:tabs>
          <w:tab w:val="left" w:pos="1134"/>
        </w:tabs>
        <w:spacing w:after="240"/>
        <w:ind w:firstLine="709"/>
        <w:jc w:val="both"/>
        <w:rPr>
          <w:bCs/>
        </w:rPr>
      </w:pPr>
      <w:r w:rsidRPr="00416C3F">
        <w:rPr>
          <w:bCs/>
        </w:rPr>
        <w:t>распознавать верные (истинные) и неверные (ложные) утверждения со словами «все», «каждый»;</w:t>
      </w:r>
    </w:p>
    <w:p w:rsidR="008F55A1" w:rsidRPr="00416C3F" w:rsidRDefault="008F55A1" w:rsidP="008F55A1">
      <w:pPr>
        <w:tabs>
          <w:tab w:val="left" w:pos="1134"/>
        </w:tabs>
        <w:spacing w:after="240"/>
        <w:ind w:firstLine="709"/>
        <w:jc w:val="both"/>
        <w:rPr>
          <w:bCs/>
        </w:rPr>
      </w:pPr>
      <w:r w:rsidRPr="00416C3F">
        <w:rPr>
          <w:bCs/>
        </w:rPr>
        <w:t>проводить одно-двухшаговые логические рассуждения и делать выводы;</w:t>
      </w:r>
    </w:p>
    <w:p w:rsidR="008F55A1" w:rsidRPr="00416C3F" w:rsidRDefault="008F55A1" w:rsidP="008F55A1">
      <w:pPr>
        <w:tabs>
          <w:tab w:val="left" w:pos="1134"/>
        </w:tabs>
        <w:spacing w:after="240"/>
        <w:ind w:firstLine="709"/>
        <w:jc w:val="both"/>
        <w:rPr>
          <w:bCs/>
        </w:rPr>
      </w:pPr>
      <w:r w:rsidRPr="00416C3F">
        <w:rPr>
          <w:bCs/>
        </w:rPr>
        <w:t>находить общий признак группы математических объектов (чисел, величин, геометрических фигур);</w:t>
      </w:r>
    </w:p>
    <w:p w:rsidR="008F55A1" w:rsidRPr="00416C3F" w:rsidRDefault="008F55A1" w:rsidP="008F55A1">
      <w:pPr>
        <w:tabs>
          <w:tab w:val="left" w:pos="1134"/>
        </w:tabs>
        <w:spacing w:after="240"/>
        <w:ind w:firstLine="709"/>
        <w:jc w:val="both"/>
        <w:rPr>
          <w:bCs/>
        </w:rPr>
      </w:pPr>
      <w:r w:rsidRPr="00416C3F">
        <w:rPr>
          <w:bCs/>
        </w:rPr>
        <w:t>находить закономерность в ряду объектов (чисел, геометрических фигур);</w:t>
      </w:r>
    </w:p>
    <w:p w:rsidR="008F55A1" w:rsidRPr="00416C3F" w:rsidRDefault="008F55A1" w:rsidP="008F55A1">
      <w:pPr>
        <w:tabs>
          <w:tab w:val="left" w:pos="1134"/>
        </w:tabs>
        <w:spacing w:after="240"/>
        <w:ind w:firstLine="709"/>
        <w:jc w:val="both"/>
        <w:rPr>
          <w:bCs/>
        </w:rPr>
      </w:pPr>
      <w:r w:rsidRPr="00416C3F">
        <w:rPr>
          <w:bCs/>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8F55A1" w:rsidRPr="00416C3F" w:rsidRDefault="008F55A1" w:rsidP="008F55A1">
      <w:pPr>
        <w:tabs>
          <w:tab w:val="left" w:pos="1134"/>
        </w:tabs>
        <w:spacing w:after="240"/>
        <w:ind w:firstLine="709"/>
        <w:jc w:val="both"/>
        <w:rPr>
          <w:bCs/>
        </w:rPr>
      </w:pPr>
      <w:r w:rsidRPr="00416C3F">
        <w:rPr>
          <w:bCs/>
        </w:rPr>
        <w:t>сравнивать группы объектов (находить общее, различное);</w:t>
      </w:r>
    </w:p>
    <w:p w:rsidR="008F55A1" w:rsidRPr="00416C3F" w:rsidRDefault="008F55A1" w:rsidP="008F55A1">
      <w:pPr>
        <w:tabs>
          <w:tab w:val="left" w:pos="1134"/>
        </w:tabs>
        <w:spacing w:after="240"/>
        <w:ind w:firstLine="709"/>
        <w:jc w:val="both"/>
        <w:rPr>
          <w:bCs/>
        </w:rPr>
      </w:pPr>
      <w:r w:rsidRPr="00416C3F">
        <w:rPr>
          <w:bCs/>
        </w:rPr>
        <w:t>находить модели геометрических фигур в окружающем мире;</w:t>
      </w:r>
    </w:p>
    <w:p w:rsidR="008F55A1" w:rsidRPr="00416C3F" w:rsidRDefault="008F55A1" w:rsidP="008F55A1">
      <w:pPr>
        <w:tabs>
          <w:tab w:val="left" w:pos="1134"/>
        </w:tabs>
        <w:spacing w:after="240"/>
        <w:ind w:firstLine="709"/>
        <w:jc w:val="both"/>
        <w:rPr>
          <w:bCs/>
        </w:rPr>
      </w:pPr>
      <w:r w:rsidRPr="00416C3F">
        <w:rPr>
          <w:bCs/>
        </w:rPr>
        <w:t>подбирать примеры, подтверждающие суждение, ответ;</w:t>
      </w:r>
    </w:p>
    <w:p w:rsidR="008F55A1" w:rsidRPr="00416C3F" w:rsidRDefault="008F55A1" w:rsidP="008F55A1">
      <w:pPr>
        <w:tabs>
          <w:tab w:val="left" w:pos="1134"/>
        </w:tabs>
        <w:spacing w:after="240"/>
        <w:ind w:firstLine="709"/>
        <w:jc w:val="both"/>
        <w:rPr>
          <w:bCs/>
        </w:rPr>
      </w:pPr>
      <w:r w:rsidRPr="00416C3F">
        <w:rPr>
          <w:bCs/>
        </w:rPr>
        <w:t>составлять (дополнять) текстовую задачу;</w:t>
      </w:r>
    </w:p>
    <w:p w:rsidR="008F55A1" w:rsidRPr="00416C3F" w:rsidRDefault="008F55A1" w:rsidP="008F55A1">
      <w:pPr>
        <w:tabs>
          <w:tab w:val="left" w:pos="1134"/>
        </w:tabs>
        <w:spacing w:after="240"/>
        <w:ind w:firstLine="709"/>
        <w:jc w:val="both"/>
        <w:rPr>
          <w:bCs/>
        </w:rPr>
      </w:pPr>
      <w:r w:rsidRPr="00416C3F">
        <w:rPr>
          <w:bCs/>
        </w:rPr>
        <w:t>проверять правильность вычисления, измерения.</w:t>
      </w:r>
    </w:p>
    <w:p w:rsidR="008F55A1" w:rsidRPr="00416C3F" w:rsidRDefault="008F55A1" w:rsidP="008F55A1">
      <w:pPr>
        <w:tabs>
          <w:tab w:val="left" w:pos="1134"/>
        </w:tabs>
        <w:spacing w:after="240"/>
        <w:ind w:firstLine="709"/>
        <w:jc w:val="both"/>
        <w:rPr>
          <w:bCs/>
        </w:rPr>
      </w:pPr>
      <w:r w:rsidRPr="00416C3F">
        <w:rPr>
          <w:bCs/>
        </w:rPr>
        <w:t>К концу обучения в 3 классе обучающийся получит следующие предметные результаты по отдельным темам программы по математике:</w:t>
      </w:r>
    </w:p>
    <w:p w:rsidR="008F55A1" w:rsidRPr="00416C3F" w:rsidRDefault="008F55A1" w:rsidP="008F55A1">
      <w:pPr>
        <w:tabs>
          <w:tab w:val="left" w:pos="1134"/>
        </w:tabs>
        <w:spacing w:after="240"/>
        <w:ind w:firstLine="709"/>
        <w:jc w:val="both"/>
        <w:rPr>
          <w:bCs/>
        </w:rPr>
      </w:pPr>
      <w:r w:rsidRPr="00416C3F">
        <w:rPr>
          <w:bCs/>
        </w:rPr>
        <w:t>читать, записывать, сравнивать, упорядочивать числа в пределах 1000;</w:t>
      </w:r>
    </w:p>
    <w:p w:rsidR="008F55A1" w:rsidRPr="00416C3F" w:rsidRDefault="008F55A1" w:rsidP="008F55A1">
      <w:pPr>
        <w:tabs>
          <w:tab w:val="left" w:pos="1134"/>
        </w:tabs>
        <w:spacing w:after="240"/>
        <w:ind w:firstLine="709"/>
        <w:jc w:val="both"/>
        <w:rPr>
          <w:bCs/>
        </w:rPr>
      </w:pPr>
      <w:r w:rsidRPr="00416C3F">
        <w:rPr>
          <w:bCs/>
        </w:rPr>
        <w:t>находить число большее или меньшее данного числа на заданное число, в заданное число раз (в пределах 1000);</w:t>
      </w:r>
    </w:p>
    <w:p w:rsidR="008F55A1" w:rsidRPr="00416C3F" w:rsidRDefault="008F55A1" w:rsidP="008F55A1">
      <w:pPr>
        <w:tabs>
          <w:tab w:val="left" w:pos="1134"/>
        </w:tabs>
        <w:spacing w:after="240"/>
        <w:ind w:firstLine="709"/>
        <w:jc w:val="both"/>
        <w:rPr>
          <w:bCs/>
        </w:rPr>
      </w:pPr>
      <w:r w:rsidRPr="00416C3F">
        <w:rPr>
          <w:bCs/>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8F55A1" w:rsidRPr="00416C3F" w:rsidRDefault="008F55A1" w:rsidP="008F55A1">
      <w:pPr>
        <w:tabs>
          <w:tab w:val="left" w:pos="1134"/>
        </w:tabs>
        <w:spacing w:after="240"/>
        <w:ind w:firstLine="709"/>
        <w:jc w:val="both"/>
        <w:rPr>
          <w:bCs/>
        </w:rPr>
      </w:pPr>
      <w:r w:rsidRPr="00416C3F">
        <w:rPr>
          <w:bCs/>
        </w:rPr>
        <w:t>выполнять действия умножение и деление с числами 0 и 1;</w:t>
      </w:r>
    </w:p>
    <w:p w:rsidR="008F55A1" w:rsidRPr="00416C3F" w:rsidRDefault="008F55A1" w:rsidP="008F55A1">
      <w:pPr>
        <w:tabs>
          <w:tab w:val="left" w:pos="1134"/>
        </w:tabs>
        <w:spacing w:after="240"/>
        <w:ind w:firstLine="709"/>
        <w:jc w:val="both"/>
        <w:rPr>
          <w:bCs/>
        </w:rPr>
      </w:pPr>
      <w:r w:rsidRPr="00416C3F">
        <w:rPr>
          <w:bCs/>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8F55A1" w:rsidRPr="00416C3F" w:rsidRDefault="008F55A1" w:rsidP="008F55A1">
      <w:pPr>
        <w:tabs>
          <w:tab w:val="left" w:pos="1134"/>
        </w:tabs>
        <w:spacing w:after="240"/>
        <w:ind w:firstLine="709"/>
        <w:jc w:val="both"/>
        <w:rPr>
          <w:bCs/>
        </w:rPr>
      </w:pPr>
      <w:r w:rsidRPr="00416C3F">
        <w:rPr>
          <w:bCs/>
        </w:rPr>
        <w:t>использовать при вычислениях переместительное и сочетательное свойства сложения;</w:t>
      </w:r>
    </w:p>
    <w:p w:rsidR="008F55A1" w:rsidRPr="00416C3F" w:rsidRDefault="008F55A1" w:rsidP="008F55A1">
      <w:pPr>
        <w:tabs>
          <w:tab w:val="left" w:pos="1134"/>
        </w:tabs>
        <w:spacing w:after="240"/>
        <w:ind w:firstLine="709"/>
        <w:jc w:val="both"/>
        <w:rPr>
          <w:bCs/>
        </w:rPr>
      </w:pPr>
      <w:r w:rsidRPr="00416C3F">
        <w:rPr>
          <w:bCs/>
        </w:rPr>
        <w:t>находить неизвестный компонент арифметического действия;</w:t>
      </w:r>
    </w:p>
    <w:p w:rsidR="008F55A1" w:rsidRPr="00416C3F" w:rsidRDefault="008F55A1" w:rsidP="008F55A1">
      <w:pPr>
        <w:tabs>
          <w:tab w:val="left" w:pos="1134"/>
        </w:tabs>
        <w:spacing w:after="240"/>
        <w:ind w:firstLine="709"/>
        <w:jc w:val="both"/>
        <w:rPr>
          <w:bCs/>
        </w:rPr>
      </w:pPr>
      <w:r w:rsidRPr="00416C3F">
        <w:rPr>
          <w:bCs/>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8F55A1" w:rsidRPr="00416C3F" w:rsidRDefault="008F55A1" w:rsidP="008F55A1">
      <w:pPr>
        <w:tabs>
          <w:tab w:val="left" w:pos="1134"/>
        </w:tabs>
        <w:spacing w:after="240"/>
        <w:ind w:firstLine="709"/>
        <w:jc w:val="both"/>
        <w:rPr>
          <w:bCs/>
        </w:rPr>
      </w:pPr>
      <w:r w:rsidRPr="00416C3F">
        <w:rPr>
          <w:bCs/>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8F55A1" w:rsidRPr="00416C3F" w:rsidRDefault="008F55A1" w:rsidP="008F55A1">
      <w:pPr>
        <w:tabs>
          <w:tab w:val="left" w:pos="1134"/>
        </w:tabs>
        <w:spacing w:after="240"/>
        <w:ind w:firstLine="709"/>
        <w:jc w:val="both"/>
        <w:rPr>
          <w:bCs/>
        </w:rPr>
      </w:pPr>
      <w:r w:rsidRPr="00416C3F">
        <w:rPr>
          <w:bCs/>
        </w:rPr>
        <w:t>сравнивать величины длины, площади, массы, времени, стоимости, устанавливая между ними соотношение «больше или меньше на или в»;</w:t>
      </w:r>
    </w:p>
    <w:p w:rsidR="008F55A1" w:rsidRPr="00416C3F" w:rsidRDefault="008F55A1" w:rsidP="008F55A1">
      <w:pPr>
        <w:tabs>
          <w:tab w:val="left" w:pos="1134"/>
        </w:tabs>
        <w:spacing w:after="240"/>
        <w:ind w:firstLine="709"/>
        <w:jc w:val="both"/>
        <w:rPr>
          <w:bCs/>
        </w:rPr>
      </w:pPr>
      <w:r w:rsidRPr="00416C3F">
        <w:rPr>
          <w:bCs/>
        </w:rPr>
        <w:t>называть, находить долю величины (половина, четверть);</w:t>
      </w:r>
    </w:p>
    <w:p w:rsidR="008F55A1" w:rsidRPr="00416C3F" w:rsidRDefault="008F55A1" w:rsidP="008F55A1">
      <w:pPr>
        <w:tabs>
          <w:tab w:val="left" w:pos="1134"/>
        </w:tabs>
        <w:spacing w:after="240"/>
        <w:ind w:firstLine="709"/>
        <w:jc w:val="both"/>
        <w:rPr>
          <w:bCs/>
        </w:rPr>
      </w:pPr>
      <w:r w:rsidRPr="00416C3F">
        <w:rPr>
          <w:bCs/>
        </w:rPr>
        <w:t>сравнивать величины, выраженные долями;</w:t>
      </w:r>
    </w:p>
    <w:p w:rsidR="008F55A1" w:rsidRPr="00416C3F" w:rsidRDefault="008F55A1" w:rsidP="008F55A1">
      <w:pPr>
        <w:tabs>
          <w:tab w:val="left" w:pos="1134"/>
        </w:tabs>
        <w:spacing w:after="240"/>
        <w:ind w:firstLine="709"/>
        <w:jc w:val="both"/>
        <w:rPr>
          <w:bCs/>
        </w:rPr>
      </w:pPr>
      <w:r w:rsidRPr="00416C3F">
        <w:rPr>
          <w:bCs/>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8F55A1" w:rsidRPr="00416C3F" w:rsidRDefault="008F55A1" w:rsidP="008F55A1">
      <w:pPr>
        <w:tabs>
          <w:tab w:val="left" w:pos="1134"/>
        </w:tabs>
        <w:spacing w:after="240"/>
        <w:ind w:firstLine="709"/>
        <w:jc w:val="both"/>
        <w:rPr>
          <w:bCs/>
        </w:rPr>
      </w:pPr>
      <w:r w:rsidRPr="00416C3F">
        <w:rPr>
          <w:bCs/>
        </w:rPr>
        <w:t>при решении задач выполнять сложение и вычитание однородных величин, умножение и деление величины на однозначное число;</w:t>
      </w:r>
    </w:p>
    <w:p w:rsidR="008F55A1" w:rsidRPr="00416C3F" w:rsidRDefault="008F55A1" w:rsidP="008F55A1">
      <w:pPr>
        <w:tabs>
          <w:tab w:val="left" w:pos="1134"/>
        </w:tabs>
        <w:spacing w:after="240"/>
        <w:ind w:firstLine="709"/>
        <w:jc w:val="both"/>
        <w:rPr>
          <w:bCs/>
        </w:rPr>
      </w:pPr>
      <w:r w:rsidRPr="00416C3F">
        <w:rPr>
          <w:bCs/>
        </w:rP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w:t>
      </w:r>
      <w:r w:rsidRPr="00416C3F">
        <w:rPr>
          <w:bCs/>
        </w:rPr>
        <w:lastRenderedPageBreak/>
        <w:t>(устанавливать его реалистичность, проверять вычисления);</w:t>
      </w:r>
    </w:p>
    <w:p w:rsidR="008F55A1" w:rsidRPr="00416C3F" w:rsidRDefault="008F55A1" w:rsidP="008F55A1">
      <w:pPr>
        <w:tabs>
          <w:tab w:val="left" w:pos="1134"/>
        </w:tabs>
        <w:spacing w:after="240"/>
        <w:ind w:firstLine="709"/>
        <w:jc w:val="both"/>
        <w:rPr>
          <w:bCs/>
        </w:rPr>
      </w:pPr>
      <w:r w:rsidRPr="00416C3F">
        <w:rPr>
          <w:bCs/>
        </w:rPr>
        <w:t>конструировать прямоугольник из данных фигур (квадратов), делить прямоугольник, многоугольник на заданные части;</w:t>
      </w:r>
    </w:p>
    <w:p w:rsidR="008F55A1" w:rsidRPr="00416C3F" w:rsidRDefault="008F55A1" w:rsidP="008F55A1">
      <w:pPr>
        <w:tabs>
          <w:tab w:val="left" w:pos="1134"/>
        </w:tabs>
        <w:spacing w:after="240"/>
        <w:ind w:firstLine="709"/>
        <w:jc w:val="both"/>
        <w:rPr>
          <w:bCs/>
        </w:rPr>
      </w:pPr>
      <w:r w:rsidRPr="00416C3F">
        <w:rPr>
          <w:bCs/>
        </w:rPr>
        <w:t>сравнивать фигуры по площади (наложение, сопоставление числовых значений);</w:t>
      </w:r>
    </w:p>
    <w:p w:rsidR="008F55A1" w:rsidRPr="00416C3F" w:rsidRDefault="008F55A1" w:rsidP="008F55A1">
      <w:pPr>
        <w:tabs>
          <w:tab w:val="left" w:pos="1134"/>
        </w:tabs>
        <w:spacing w:after="240"/>
        <w:ind w:firstLine="709"/>
        <w:jc w:val="both"/>
        <w:rPr>
          <w:bCs/>
        </w:rPr>
      </w:pPr>
      <w:r w:rsidRPr="00416C3F">
        <w:rPr>
          <w:bCs/>
        </w:rPr>
        <w:t>находить периметр прямоугольника (квадрата), площадь прямоугольника (квадрата);</w:t>
      </w:r>
    </w:p>
    <w:p w:rsidR="008F55A1" w:rsidRPr="00416C3F" w:rsidRDefault="008F55A1" w:rsidP="008F55A1">
      <w:pPr>
        <w:tabs>
          <w:tab w:val="left" w:pos="1134"/>
        </w:tabs>
        <w:spacing w:after="240"/>
        <w:ind w:firstLine="709"/>
        <w:jc w:val="both"/>
        <w:rPr>
          <w:bCs/>
        </w:rPr>
      </w:pPr>
      <w:r w:rsidRPr="00416C3F">
        <w:rPr>
          <w:bCs/>
        </w:rPr>
        <w:t>распознавать верные (истинные) и неверные (ложные) утверждения со словами: «все», «некоторые», «и», «каждый», «если…, то…»;</w:t>
      </w:r>
    </w:p>
    <w:p w:rsidR="008F55A1" w:rsidRPr="00416C3F" w:rsidRDefault="008F55A1" w:rsidP="008F55A1">
      <w:pPr>
        <w:tabs>
          <w:tab w:val="left" w:pos="1134"/>
        </w:tabs>
        <w:spacing w:after="240"/>
        <w:ind w:firstLine="709"/>
        <w:jc w:val="both"/>
        <w:rPr>
          <w:bCs/>
        </w:rPr>
      </w:pPr>
      <w:r w:rsidRPr="00416C3F">
        <w:rPr>
          <w:bCs/>
        </w:rPr>
        <w:t>формулировать утверждение (вывод), строить логические рассуждения (одно-двухшаговые), в том числе с использованием изученных связок;</w:t>
      </w:r>
    </w:p>
    <w:p w:rsidR="008F55A1" w:rsidRPr="00416C3F" w:rsidRDefault="008F55A1" w:rsidP="008F55A1">
      <w:pPr>
        <w:tabs>
          <w:tab w:val="left" w:pos="1134"/>
        </w:tabs>
        <w:spacing w:after="240"/>
        <w:ind w:firstLine="709"/>
        <w:jc w:val="both"/>
        <w:rPr>
          <w:bCs/>
        </w:rPr>
      </w:pPr>
      <w:r w:rsidRPr="00416C3F">
        <w:rPr>
          <w:bCs/>
        </w:rPr>
        <w:t>классифицировать объекты по одному-двум признакам;</w:t>
      </w:r>
    </w:p>
    <w:p w:rsidR="008F55A1" w:rsidRPr="00416C3F" w:rsidRDefault="008F55A1" w:rsidP="008F55A1">
      <w:pPr>
        <w:tabs>
          <w:tab w:val="left" w:pos="1134"/>
        </w:tabs>
        <w:spacing w:after="240"/>
        <w:ind w:firstLine="709"/>
        <w:jc w:val="both"/>
        <w:rPr>
          <w:bCs/>
        </w:rPr>
      </w:pPr>
      <w:r w:rsidRPr="00416C3F">
        <w:rPr>
          <w:bCs/>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8F55A1" w:rsidRPr="00416C3F" w:rsidRDefault="008F55A1" w:rsidP="008F55A1">
      <w:pPr>
        <w:tabs>
          <w:tab w:val="left" w:pos="1134"/>
        </w:tabs>
        <w:spacing w:after="240"/>
        <w:ind w:firstLine="709"/>
        <w:jc w:val="both"/>
        <w:rPr>
          <w:bCs/>
        </w:rPr>
      </w:pPr>
      <w:r w:rsidRPr="00416C3F">
        <w:rPr>
          <w:bCs/>
        </w:rPr>
        <w:t>составлять план выполнения учебного задания и следовать ему, выполнять действия по алгоритму;</w:t>
      </w:r>
    </w:p>
    <w:p w:rsidR="008F55A1" w:rsidRPr="00416C3F" w:rsidRDefault="008F55A1" w:rsidP="008F55A1">
      <w:pPr>
        <w:tabs>
          <w:tab w:val="left" w:pos="1134"/>
        </w:tabs>
        <w:spacing w:after="240"/>
        <w:ind w:firstLine="709"/>
        <w:jc w:val="both"/>
        <w:rPr>
          <w:bCs/>
        </w:rPr>
      </w:pPr>
      <w:r w:rsidRPr="00416C3F">
        <w:rPr>
          <w:bCs/>
        </w:rPr>
        <w:t>сравнивать математические объекты (находить общее, различное, уникальное);</w:t>
      </w:r>
    </w:p>
    <w:p w:rsidR="008F55A1" w:rsidRPr="00416C3F" w:rsidRDefault="008F55A1" w:rsidP="008F55A1">
      <w:pPr>
        <w:tabs>
          <w:tab w:val="left" w:pos="1134"/>
        </w:tabs>
        <w:spacing w:after="240"/>
        <w:ind w:firstLine="709"/>
        <w:jc w:val="both"/>
        <w:rPr>
          <w:bCs/>
        </w:rPr>
      </w:pPr>
      <w:r w:rsidRPr="00416C3F">
        <w:rPr>
          <w:bCs/>
        </w:rPr>
        <w:t>выбирать верное решение математической задачи.</w:t>
      </w:r>
    </w:p>
    <w:p w:rsidR="008F55A1" w:rsidRPr="00416C3F" w:rsidRDefault="008F55A1" w:rsidP="008F55A1">
      <w:pPr>
        <w:tabs>
          <w:tab w:val="left" w:pos="1134"/>
        </w:tabs>
        <w:spacing w:after="240"/>
        <w:ind w:firstLine="709"/>
        <w:jc w:val="both"/>
        <w:rPr>
          <w:bCs/>
        </w:rPr>
      </w:pPr>
      <w:r w:rsidRPr="00416C3F">
        <w:rPr>
          <w:bCs/>
        </w:rPr>
        <w:t>К концу обучения в 4 классе обучающийся получит следующие предметные результаты по отдельным темам программы по математике:</w:t>
      </w:r>
    </w:p>
    <w:p w:rsidR="008F55A1" w:rsidRPr="00416C3F" w:rsidRDefault="008F55A1" w:rsidP="008F55A1">
      <w:pPr>
        <w:tabs>
          <w:tab w:val="left" w:pos="1134"/>
        </w:tabs>
        <w:spacing w:after="240"/>
        <w:ind w:firstLine="709"/>
        <w:jc w:val="both"/>
        <w:rPr>
          <w:bCs/>
        </w:rPr>
      </w:pPr>
      <w:r w:rsidRPr="00416C3F">
        <w:rPr>
          <w:bCs/>
        </w:rPr>
        <w:t>читать, записывать, сравнивать, упорядочивать многозначные числа;</w:t>
      </w:r>
    </w:p>
    <w:p w:rsidR="008F55A1" w:rsidRPr="00416C3F" w:rsidRDefault="008F55A1" w:rsidP="008F55A1">
      <w:pPr>
        <w:tabs>
          <w:tab w:val="left" w:pos="1134"/>
        </w:tabs>
        <w:spacing w:after="240"/>
        <w:ind w:firstLine="709"/>
        <w:jc w:val="both"/>
        <w:rPr>
          <w:bCs/>
        </w:rPr>
      </w:pPr>
      <w:r w:rsidRPr="00416C3F">
        <w:rPr>
          <w:bCs/>
        </w:rPr>
        <w:t>находить число большее или меньшее данного числа на заданное число, в заданное число раз;</w:t>
      </w:r>
    </w:p>
    <w:p w:rsidR="008F55A1" w:rsidRPr="00416C3F" w:rsidRDefault="008F55A1" w:rsidP="008F55A1">
      <w:pPr>
        <w:tabs>
          <w:tab w:val="left" w:pos="1134"/>
        </w:tabs>
        <w:spacing w:after="240"/>
        <w:ind w:firstLine="709"/>
        <w:jc w:val="both"/>
        <w:rPr>
          <w:bCs/>
        </w:rPr>
      </w:pPr>
      <w:r w:rsidRPr="00416C3F">
        <w:rPr>
          <w:bCs/>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8F55A1" w:rsidRPr="00416C3F" w:rsidRDefault="008F55A1" w:rsidP="008F55A1">
      <w:pPr>
        <w:tabs>
          <w:tab w:val="left" w:pos="1134"/>
        </w:tabs>
        <w:spacing w:after="240"/>
        <w:ind w:firstLine="709"/>
        <w:jc w:val="both"/>
        <w:rPr>
          <w:bCs/>
        </w:rPr>
      </w:pPr>
      <w:r w:rsidRPr="00416C3F">
        <w:rPr>
          <w:bCs/>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8F55A1" w:rsidRPr="00416C3F" w:rsidRDefault="008F55A1" w:rsidP="008F55A1">
      <w:pPr>
        <w:tabs>
          <w:tab w:val="left" w:pos="1134"/>
        </w:tabs>
        <w:spacing w:after="240"/>
        <w:ind w:firstLine="709"/>
        <w:jc w:val="both"/>
        <w:rPr>
          <w:bCs/>
        </w:rPr>
      </w:pPr>
      <w:r w:rsidRPr="00416C3F">
        <w:rPr>
          <w:bCs/>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8F55A1" w:rsidRPr="00416C3F" w:rsidRDefault="008F55A1" w:rsidP="008F55A1">
      <w:pPr>
        <w:tabs>
          <w:tab w:val="left" w:pos="1134"/>
        </w:tabs>
        <w:spacing w:after="240"/>
        <w:ind w:firstLine="709"/>
        <w:jc w:val="both"/>
        <w:rPr>
          <w:bCs/>
        </w:rPr>
      </w:pPr>
      <w:r w:rsidRPr="00416C3F">
        <w:rPr>
          <w:bCs/>
        </w:rPr>
        <w:t>находить долю величины, величину по ее доле;</w:t>
      </w:r>
    </w:p>
    <w:p w:rsidR="008F55A1" w:rsidRPr="00416C3F" w:rsidRDefault="008F55A1" w:rsidP="008F55A1">
      <w:pPr>
        <w:tabs>
          <w:tab w:val="left" w:pos="1134"/>
        </w:tabs>
        <w:spacing w:after="240"/>
        <w:ind w:firstLine="709"/>
        <w:jc w:val="both"/>
        <w:rPr>
          <w:bCs/>
        </w:rPr>
      </w:pPr>
      <w:r w:rsidRPr="00416C3F">
        <w:rPr>
          <w:bCs/>
        </w:rPr>
        <w:t>находить неизвестный компонент арифметического действия;</w:t>
      </w:r>
    </w:p>
    <w:p w:rsidR="008F55A1" w:rsidRPr="00416C3F" w:rsidRDefault="008F55A1" w:rsidP="008F55A1">
      <w:pPr>
        <w:tabs>
          <w:tab w:val="left" w:pos="1134"/>
        </w:tabs>
        <w:spacing w:after="240"/>
        <w:ind w:firstLine="709"/>
        <w:jc w:val="both"/>
        <w:rPr>
          <w:bCs/>
        </w:rPr>
      </w:pPr>
      <w:r w:rsidRPr="00416C3F">
        <w:rPr>
          <w:bCs/>
        </w:rPr>
        <w:t>использовать единицы величин при решении задач (длина, масса, время, вместимость, стоимость, площадь, скорость);</w:t>
      </w:r>
    </w:p>
    <w:p w:rsidR="008F55A1" w:rsidRPr="00416C3F" w:rsidRDefault="008F55A1" w:rsidP="008F55A1">
      <w:pPr>
        <w:tabs>
          <w:tab w:val="left" w:pos="1134"/>
        </w:tabs>
        <w:spacing w:after="240"/>
        <w:ind w:firstLine="709"/>
        <w:jc w:val="both"/>
        <w:rPr>
          <w:bCs/>
        </w:rPr>
      </w:pPr>
      <w:r w:rsidRPr="00416C3F">
        <w:rPr>
          <w:bCs/>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8F55A1" w:rsidRPr="00416C3F" w:rsidRDefault="008F55A1" w:rsidP="008F55A1">
      <w:pPr>
        <w:tabs>
          <w:tab w:val="left" w:pos="1134"/>
        </w:tabs>
        <w:spacing w:after="240"/>
        <w:ind w:firstLine="709"/>
        <w:jc w:val="both"/>
        <w:rPr>
          <w:bCs/>
        </w:rPr>
      </w:pPr>
      <w:r w:rsidRPr="00416C3F">
        <w:rPr>
          <w:bCs/>
        </w:rPr>
        <w:lastRenderedPageBreak/>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8F55A1" w:rsidRPr="00416C3F" w:rsidRDefault="008F55A1" w:rsidP="008F55A1">
      <w:pPr>
        <w:tabs>
          <w:tab w:val="left" w:pos="1134"/>
        </w:tabs>
        <w:spacing w:after="240"/>
        <w:ind w:firstLine="709"/>
        <w:jc w:val="both"/>
        <w:rPr>
          <w:bCs/>
        </w:rPr>
      </w:pPr>
      <w:r w:rsidRPr="00416C3F">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416C3F">
        <w:rPr>
          <w:bCs/>
        </w:rPr>
        <w:t>;</w:t>
      </w:r>
    </w:p>
    <w:p w:rsidR="008F55A1" w:rsidRPr="00416C3F" w:rsidRDefault="008F55A1" w:rsidP="008F55A1">
      <w:pPr>
        <w:tabs>
          <w:tab w:val="left" w:pos="1134"/>
        </w:tabs>
        <w:spacing w:after="240"/>
        <w:ind w:firstLine="709"/>
        <w:jc w:val="both"/>
        <w:rPr>
          <w:bCs/>
        </w:rPr>
      </w:pPr>
      <w:r w:rsidRPr="00416C3F">
        <w:rPr>
          <w:bCs/>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8F55A1" w:rsidRPr="00416C3F" w:rsidRDefault="008F55A1" w:rsidP="008F55A1">
      <w:pPr>
        <w:tabs>
          <w:tab w:val="left" w:pos="1134"/>
        </w:tabs>
        <w:spacing w:after="240"/>
        <w:ind w:firstLine="709"/>
        <w:jc w:val="both"/>
        <w:rPr>
          <w:bCs/>
        </w:rPr>
      </w:pPr>
      <w:r w:rsidRPr="00416C3F">
        <w:rPr>
          <w:bCs/>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8F55A1" w:rsidRPr="00416C3F" w:rsidRDefault="008F55A1" w:rsidP="008F55A1">
      <w:pPr>
        <w:tabs>
          <w:tab w:val="left" w:pos="1134"/>
        </w:tabs>
        <w:spacing w:after="240"/>
        <w:ind w:firstLine="709"/>
        <w:jc w:val="both"/>
        <w:rPr>
          <w:bCs/>
        </w:rPr>
      </w:pPr>
      <w:r w:rsidRPr="00416C3F">
        <w:rPr>
          <w:bCs/>
        </w:rPr>
        <w:t>различать окружность и круг, изображать с помощью циркуля и линейки окружность заданного радиуса;</w:t>
      </w:r>
    </w:p>
    <w:p w:rsidR="008F55A1" w:rsidRPr="00416C3F" w:rsidRDefault="008F55A1" w:rsidP="008F55A1">
      <w:pPr>
        <w:tabs>
          <w:tab w:val="left" w:pos="1134"/>
        </w:tabs>
        <w:spacing w:after="240"/>
        <w:ind w:firstLine="709"/>
        <w:jc w:val="both"/>
        <w:rPr>
          <w:bCs/>
        </w:rPr>
      </w:pPr>
      <w:r w:rsidRPr="00416C3F">
        <w:rPr>
          <w:bCs/>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8F55A1" w:rsidRPr="00416C3F" w:rsidRDefault="008F55A1" w:rsidP="008F55A1">
      <w:pPr>
        <w:tabs>
          <w:tab w:val="left" w:pos="1134"/>
        </w:tabs>
        <w:spacing w:after="240"/>
        <w:ind w:firstLine="709"/>
        <w:jc w:val="both"/>
        <w:rPr>
          <w:bCs/>
        </w:rPr>
      </w:pPr>
      <w:r w:rsidRPr="00416C3F">
        <w:rPr>
          <w:bCs/>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8F55A1" w:rsidRPr="00416C3F" w:rsidRDefault="008F55A1" w:rsidP="008F55A1">
      <w:pPr>
        <w:tabs>
          <w:tab w:val="left" w:pos="1134"/>
        </w:tabs>
        <w:spacing w:after="240"/>
        <w:ind w:firstLine="709"/>
        <w:jc w:val="both"/>
        <w:rPr>
          <w:bCs/>
        </w:rPr>
      </w:pPr>
      <w:r w:rsidRPr="00416C3F">
        <w:rPr>
          <w:bCs/>
        </w:rPr>
        <w:t xml:space="preserve">распознавать верные (истинные) и неверные (ложные) утверждения, приводить пример, контрпример; </w:t>
      </w:r>
    </w:p>
    <w:p w:rsidR="008F55A1" w:rsidRPr="00416C3F" w:rsidRDefault="008F55A1" w:rsidP="008F55A1">
      <w:pPr>
        <w:tabs>
          <w:tab w:val="left" w:pos="1134"/>
        </w:tabs>
        <w:spacing w:after="240"/>
        <w:ind w:firstLine="709"/>
        <w:jc w:val="both"/>
        <w:rPr>
          <w:bCs/>
        </w:rPr>
      </w:pPr>
      <w:r w:rsidRPr="00416C3F">
        <w:rPr>
          <w:bCs/>
        </w:rPr>
        <w:t>формулировать утверждение (вывод), строить логические рассуждения (двух-трехшаговые);</w:t>
      </w:r>
    </w:p>
    <w:p w:rsidR="008F55A1" w:rsidRPr="00416C3F" w:rsidRDefault="008F55A1" w:rsidP="008F55A1">
      <w:pPr>
        <w:tabs>
          <w:tab w:val="left" w:pos="1134"/>
        </w:tabs>
        <w:spacing w:after="240"/>
        <w:ind w:firstLine="709"/>
        <w:jc w:val="both"/>
        <w:rPr>
          <w:bCs/>
        </w:rPr>
      </w:pPr>
      <w:r w:rsidRPr="00416C3F">
        <w:rPr>
          <w:bCs/>
        </w:rPr>
        <w:t>классифицировать объекты по заданным или самостоятельно установленным одному-двум признакам;</w:t>
      </w:r>
    </w:p>
    <w:p w:rsidR="008F55A1" w:rsidRPr="00416C3F" w:rsidRDefault="008F55A1" w:rsidP="008F55A1">
      <w:pPr>
        <w:tabs>
          <w:tab w:val="left" w:pos="1134"/>
        </w:tabs>
        <w:spacing w:after="240"/>
        <w:ind w:firstLine="709"/>
        <w:jc w:val="both"/>
        <w:rPr>
          <w:bCs/>
        </w:rPr>
      </w:pPr>
      <w:r w:rsidRPr="00416C3F">
        <w:rPr>
          <w:bCs/>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8F55A1" w:rsidRPr="00416C3F" w:rsidRDefault="008F55A1" w:rsidP="008F55A1">
      <w:pPr>
        <w:tabs>
          <w:tab w:val="left" w:pos="1134"/>
        </w:tabs>
        <w:spacing w:after="240"/>
        <w:ind w:firstLine="709"/>
        <w:jc w:val="both"/>
        <w:rPr>
          <w:bCs/>
        </w:rPr>
      </w:pPr>
      <w:r w:rsidRPr="00416C3F">
        <w:rPr>
          <w:bCs/>
        </w:rPr>
        <w:t>заполнять данными предложенную таблицу, столбчатую диаграмму;</w:t>
      </w:r>
    </w:p>
    <w:p w:rsidR="008F55A1" w:rsidRPr="00416C3F" w:rsidRDefault="008F55A1" w:rsidP="008F55A1">
      <w:pPr>
        <w:tabs>
          <w:tab w:val="left" w:pos="1134"/>
        </w:tabs>
        <w:spacing w:after="240"/>
        <w:ind w:firstLine="709"/>
        <w:jc w:val="both"/>
        <w:rPr>
          <w:bCs/>
        </w:rPr>
      </w:pPr>
      <w:r w:rsidRPr="00416C3F">
        <w:rPr>
          <w:bCs/>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8F55A1" w:rsidRPr="00416C3F" w:rsidRDefault="008F55A1" w:rsidP="008F55A1">
      <w:pPr>
        <w:tabs>
          <w:tab w:val="left" w:pos="1134"/>
        </w:tabs>
        <w:spacing w:after="240"/>
        <w:ind w:firstLine="709"/>
        <w:jc w:val="both"/>
        <w:rPr>
          <w:bCs/>
        </w:rPr>
      </w:pPr>
      <w:r w:rsidRPr="00416C3F">
        <w:rPr>
          <w:bCs/>
        </w:rPr>
        <w:t>составлять модель текстовой задачи, числовое выражение;</w:t>
      </w:r>
    </w:p>
    <w:p w:rsidR="008F55A1" w:rsidRPr="00CA4748" w:rsidRDefault="008F55A1" w:rsidP="008F55A1">
      <w:pPr>
        <w:tabs>
          <w:tab w:val="left" w:pos="1134"/>
        </w:tabs>
        <w:spacing w:after="240"/>
        <w:ind w:firstLine="709"/>
        <w:jc w:val="both"/>
        <w:rPr>
          <w:bCs/>
        </w:rPr>
      </w:pPr>
      <w:r w:rsidRPr="00CA4748">
        <w:rPr>
          <w:bCs/>
        </w:rPr>
        <w:t>выбирать рациональное решение задачи, находить все верные решения из предложенных.</w:t>
      </w:r>
    </w:p>
    <w:p w:rsidR="003518A0" w:rsidRDefault="003518A0" w:rsidP="008F55A1">
      <w:pPr>
        <w:spacing w:after="240"/>
        <w:jc w:val="both"/>
        <w:rPr>
          <w:b/>
        </w:rPr>
      </w:pPr>
    </w:p>
    <w:p w:rsidR="008F55A1" w:rsidRPr="008C4476" w:rsidRDefault="008F55A1" w:rsidP="008F55A1">
      <w:pPr>
        <w:spacing w:after="240"/>
        <w:jc w:val="both"/>
        <w:rPr>
          <w:b/>
        </w:rPr>
      </w:pPr>
      <w:r w:rsidRPr="008C4476">
        <w:rPr>
          <w:b/>
        </w:rPr>
        <w:t>Федеральная рабочая программа по учебному предмету «Основы религиозных культур и светской этики»</w:t>
      </w:r>
    </w:p>
    <w:p w:rsidR="008F55A1" w:rsidRPr="008C4476" w:rsidRDefault="008F55A1" w:rsidP="008F55A1">
      <w:pPr>
        <w:spacing w:after="240"/>
        <w:jc w:val="both"/>
        <w:rPr>
          <w:b/>
        </w:rPr>
      </w:pPr>
      <w:r w:rsidRPr="008C4476">
        <w:t xml:space="preserve">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8F55A1" w:rsidRPr="008C4476" w:rsidRDefault="008F55A1" w:rsidP="008F55A1">
      <w:pPr>
        <w:spacing w:after="240"/>
        <w:jc w:val="both"/>
      </w:pPr>
      <w:r w:rsidRPr="008C4476">
        <w:lastRenderedPageBreak/>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8F55A1" w:rsidRPr="008C4476" w:rsidRDefault="008F55A1" w:rsidP="008F55A1">
      <w:pPr>
        <w:spacing w:after="240"/>
        <w:jc w:val="both"/>
      </w:pPr>
      <w:r w:rsidRPr="008C4476">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8F55A1" w:rsidRPr="008C4476" w:rsidRDefault="008F55A1" w:rsidP="008F55A1">
      <w:pPr>
        <w:spacing w:after="240"/>
      </w:pPr>
      <w:r w:rsidRPr="008C4476">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8F55A1" w:rsidRPr="008C4476" w:rsidRDefault="008F55A1" w:rsidP="008F55A1">
      <w:pPr>
        <w:spacing w:after="240"/>
        <w:rPr>
          <w:b/>
        </w:rPr>
      </w:pPr>
      <w:r w:rsidRPr="008C4476">
        <w:rPr>
          <w:b/>
        </w:rPr>
        <w:t>Пояснительная записка.</w:t>
      </w:r>
    </w:p>
    <w:p w:rsidR="008F55A1" w:rsidRPr="008C4476" w:rsidRDefault="008F55A1" w:rsidP="008F55A1">
      <w:pPr>
        <w:spacing w:after="240"/>
      </w:pPr>
      <w:r w:rsidRPr="008C4476">
        <w:t>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F55A1" w:rsidRPr="008C4476" w:rsidRDefault="008F55A1" w:rsidP="008F55A1">
      <w:pPr>
        <w:spacing w:after="240"/>
      </w:pPr>
      <w:r w:rsidRPr="008C4476">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8F55A1" w:rsidRPr="008C4476" w:rsidRDefault="008F55A1" w:rsidP="008F55A1">
      <w:pPr>
        <w:spacing w:after="240"/>
      </w:pPr>
      <w:r w:rsidRPr="008C4476">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8F55A1" w:rsidRPr="008C4476" w:rsidRDefault="008F55A1" w:rsidP="008F55A1">
      <w:pPr>
        <w:spacing w:after="240"/>
      </w:pPr>
      <w:r w:rsidRPr="008C4476">
        <w:t>Основными задачами программы по ОРКСЭ являются:</w:t>
      </w:r>
    </w:p>
    <w:p w:rsidR="008F55A1" w:rsidRPr="008C4476" w:rsidRDefault="008F55A1" w:rsidP="008F55A1">
      <w:pPr>
        <w:spacing w:after="240"/>
      </w:pPr>
      <w:r w:rsidRPr="008C4476">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8F55A1" w:rsidRPr="008C4476" w:rsidRDefault="008F55A1" w:rsidP="008F55A1">
      <w:pPr>
        <w:spacing w:after="240"/>
      </w:pPr>
      <w:r w:rsidRPr="008C4476">
        <w:t>развитие представлений обучающихся о значении нравственных норм и ценностей в жизни личности, семьи, общества;</w:t>
      </w:r>
    </w:p>
    <w:p w:rsidR="008F55A1" w:rsidRPr="008C4476" w:rsidRDefault="008F55A1" w:rsidP="008F55A1">
      <w:pPr>
        <w:spacing w:after="240"/>
      </w:pPr>
      <w:r w:rsidRPr="008C4476">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8F55A1" w:rsidRPr="008C4476" w:rsidRDefault="008F55A1" w:rsidP="008F55A1">
      <w:pPr>
        <w:spacing w:after="240"/>
      </w:pPr>
      <w:r w:rsidRPr="008C4476">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8F55A1" w:rsidRPr="008C4476" w:rsidRDefault="008F55A1" w:rsidP="008F55A1">
      <w:pPr>
        <w:spacing w:after="240"/>
      </w:pPr>
      <w:r w:rsidRPr="008C4476">
        <w:t xml:space="preserve">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r w:rsidRPr="008C4476">
        <w:lastRenderedPageBreak/>
        <w:t>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8F55A1" w:rsidRPr="008C4476" w:rsidRDefault="008F55A1" w:rsidP="008F55A1">
      <w:pPr>
        <w:spacing w:after="240"/>
      </w:pPr>
      <w:r w:rsidRPr="008C4476">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8F55A1" w:rsidRPr="008C4476" w:rsidRDefault="008F55A1" w:rsidP="008F55A1">
      <w:pPr>
        <w:spacing w:after="240"/>
      </w:pPr>
      <w:r w:rsidRPr="008C4476">
        <w:t xml:space="preserve">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8F55A1" w:rsidRPr="008C4476" w:rsidRDefault="008F55A1" w:rsidP="008F55A1">
      <w:pPr>
        <w:spacing w:after="240"/>
      </w:pPr>
      <w:r w:rsidRPr="008C4476">
        <w:t>Общее число часов, рекомендованных для изучения ОРКСЭ, ‒ 34 часа (один час в неделю в 4 классе).</w:t>
      </w:r>
    </w:p>
    <w:p w:rsidR="008F55A1" w:rsidRPr="008C4476" w:rsidRDefault="008F55A1" w:rsidP="008F55A1">
      <w:pPr>
        <w:spacing w:after="240"/>
        <w:rPr>
          <w:b/>
        </w:rPr>
      </w:pPr>
      <w:r w:rsidRPr="008C4476">
        <w:rPr>
          <w:b/>
        </w:rPr>
        <w:t>Содержание обучения в 4 классе.</w:t>
      </w:r>
    </w:p>
    <w:p w:rsidR="008F55A1" w:rsidRPr="008C4476" w:rsidRDefault="008F55A1" w:rsidP="008F55A1">
      <w:pPr>
        <w:spacing w:after="240"/>
        <w:rPr>
          <w:i/>
        </w:rPr>
      </w:pPr>
      <w:r w:rsidRPr="008C4476">
        <w:rPr>
          <w:i/>
        </w:rPr>
        <w:t>Модуль «Основы православной культуры».</w:t>
      </w:r>
    </w:p>
    <w:p w:rsidR="008F55A1" w:rsidRPr="008C4476" w:rsidRDefault="008F55A1" w:rsidP="008F55A1">
      <w:pPr>
        <w:spacing w:after="240"/>
      </w:pPr>
      <w:r w:rsidRPr="008C4476">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8F55A1" w:rsidRPr="008C4476" w:rsidRDefault="008F55A1" w:rsidP="008F55A1">
      <w:pPr>
        <w:spacing w:after="240"/>
      </w:pPr>
      <w:r w:rsidRPr="008C4476">
        <w:t>Любовь и уважение к Отечеству. Патриотизм многонационального и многоконфессионального народа России.</w:t>
      </w:r>
    </w:p>
    <w:p w:rsidR="008F55A1" w:rsidRPr="008C4476" w:rsidRDefault="008F55A1" w:rsidP="008F55A1">
      <w:pPr>
        <w:spacing w:after="240"/>
        <w:rPr>
          <w:i/>
        </w:rPr>
      </w:pPr>
      <w:r w:rsidRPr="008C4476">
        <w:rPr>
          <w:i/>
        </w:rPr>
        <w:t>Модуль «Основы исламской культуры».</w:t>
      </w:r>
    </w:p>
    <w:p w:rsidR="008F55A1" w:rsidRPr="008C4476" w:rsidRDefault="008F55A1" w:rsidP="008F55A1">
      <w:pPr>
        <w:spacing w:after="240"/>
      </w:pPr>
      <w:r w:rsidRPr="008C4476">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8F55A1" w:rsidRPr="008C4476" w:rsidRDefault="008F55A1" w:rsidP="008F55A1">
      <w:pPr>
        <w:spacing w:after="240"/>
      </w:pPr>
      <w:r w:rsidRPr="008C4476">
        <w:t>Любовь и уважение к Отечеству. Патриотизм многонационального и многоконфессионального народа России.</w:t>
      </w:r>
    </w:p>
    <w:p w:rsidR="008F55A1" w:rsidRPr="008C4476" w:rsidRDefault="008F55A1" w:rsidP="008F55A1">
      <w:pPr>
        <w:spacing w:after="240"/>
        <w:rPr>
          <w:i/>
        </w:rPr>
      </w:pPr>
      <w:r w:rsidRPr="008C4476">
        <w:rPr>
          <w:i/>
        </w:rPr>
        <w:t>Модуль «Основы буддийской культуры».</w:t>
      </w:r>
    </w:p>
    <w:p w:rsidR="008F55A1" w:rsidRPr="008C4476" w:rsidRDefault="008F55A1" w:rsidP="008F55A1">
      <w:pPr>
        <w:spacing w:after="240"/>
      </w:pPr>
      <w:r w:rsidRPr="008C4476">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w:t>
      </w:r>
      <w:r w:rsidRPr="008C4476">
        <w:lastRenderedPageBreak/>
        <w:t>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8F55A1" w:rsidRPr="008C4476" w:rsidRDefault="008F55A1" w:rsidP="008F55A1">
      <w:pPr>
        <w:spacing w:after="240"/>
      </w:pPr>
      <w:r w:rsidRPr="008C4476">
        <w:t>Любовь и уважение к Отечеству. Патриотизм многонационального и многоконфессионального народа России.</w:t>
      </w:r>
    </w:p>
    <w:p w:rsidR="008F55A1" w:rsidRPr="008C4476" w:rsidRDefault="008F55A1" w:rsidP="008F55A1">
      <w:pPr>
        <w:spacing w:after="240"/>
        <w:rPr>
          <w:i/>
        </w:rPr>
      </w:pPr>
      <w:r w:rsidRPr="008C4476">
        <w:rPr>
          <w:i/>
        </w:rPr>
        <w:t>Модуль «Основы иудейской культуры».</w:t>
      </w:r>
    </w:p>
    <w:p w:rsidR="008F55A1" w:rsidRPr="008C4476" w:rsidRDefault="008F55A1" w:rsidP="008F55A1">
      <w:pPr>
        <w:spacing w:after="240"/>
      </w:pPr>
      <w:r w:rsidRPr="008C4476">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8F55A1" w:rsidRPr="008C4476" w:rsidRDefault="008F55A1" w:rsidP="008F55A1">
      <w:pPr>
        <w:spacing w:after="240"/>
      </w:pPr>
      <w:r w:rsidRPr="008C4476">
        <w:t> Любовь и уважение к Отечеству. Патриотизм многонационального и многоконфессионального народа России.</w:t>
      </w:r>
    </w:p>
    <w:p w:rsidR="008F55A1" w:rsidRPr="008C4476" w:rsidRDefault="008F55A1" w:rsidP="008F55A1">
      <w:pPr>
        <w:spacing w:after="240"/>
        <w:rPr>
          <w:i/>
        </w:rPr>
      </w:pPr>
      <w:r w:rsidRPr="008C4476">
        <w:rPr>
          <w:i/>
        </w:rPr>
        <w:t>Модуль «Основы религиозных культур народов России».</w:t>
      </w:r>
    </w:p>
    <w:p w:rsidR="008F55A1" w:rsidRPr="008C4476" w:rsidRDefault="008F55A1" w:rsidP="008F55A1">
      <w:pPr>
        <w:spacing w:after="240"/>
      </w:pPr>
      <w:r w:rsidRPr="008C4476">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8F55A1" w:rsidRPr="008C4476" w:rsidRDefault="008F55A1" w:rsidP="008F55A1">
      <w:pPr>
        <w:spacing w:after="240"/>
      </w:pPr>
      <w:r w:rsidRPr="008C4476">
        <w:t>Любовь и уважение к Отечеству. Патриотизм многонационального и многоконфессионального народа России.</w:t>
      </w:r>
    </w:p>
    <w:p w:rsidR="008F55A1" w:rsidRPr="008C4476" w:rsidRDefault="008F55A1" w:rsidP="008F55A1">
      <w:pPr>
        <w:spacing w:after="240"/>
        <w:rPr>
          <w:i/>
        </w:rPr>
      </w:pPr>
      <w:r w:rsidRPr="008C4476">
        <w:rPr>
          <w:i/>
        </w:rPr>
        <w:t>Модуль «Основы светской этики».</w:t>
      </w:r>
    </w:p>
    <w:p w:rsidR="008F55A1" w:rsidRPr="008C4476" w:rsidRDefault="008F55A1" w:rsidP="008F55A1">
      <w:pPr>
        <w:spacing w:after="240"/>
      </w:pPr>
      <w:r w:rsidRPr="008C4476">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8F55A1" w:rsidRPr="008C4476" w:rsidRDefault="008F55A1" w:rsidP="008F55A1">
      <w:pPr>
        <w:spacing w:after="240"/>
      </w:pPr>
      <w:r w:rsidRPr="008C4476">
        <w:t>Любовь и уважение к Отечеству. Патриотизм многонационального и многоконфессионального народа России.</w:t>
      </w:r>
    </w:p>
    <w:p w:rsidR="008F55A1" w:rsidRPr="008C4476" w:rsidRDefault="008F55A1" w:rsidP="008F55A1">
      <w:pPr>
        <w:spacing w:after="240"/>
        <w:rPr>
          <w:b/>
        </w:rPr>
      </w:pPr>
      <w:r w:rsidRPr="008C4476">
        <w:rPr>
          <w:b/>
        </w:rPr>
        <w:t>Планируемые результаты освоения программы по ОРКСЭ на уровне начального общего образования.</w:t>
      </w:r>
    </w:p>
    <w:p w:rsidR="008F55A1" w:rsidRPr="008C4476" w:rsidRDefault="008F55A1" w:rsidP="008F55A1">
      <w:pPr>
        <w:spacing w:after="240"/>
      </w:pPr>
      <w:r w:rsidRPr="008C4476">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55A1" w:rsidRPr="008C4476" w:rsidRDefault="008F55A1" w:rsidP="008F55A1">
      <w:pPr>
        <w:spacing w:after="240"/>
      </w:pPr>
      <w:r w:rsidRPr="008C4476">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8F55A1" w:rsidRPr="008C4476" w:rsidRDefault="008F55A1" w:rsidP="008F55A1">
      <w:pPr>
        <w:spacing w:after="240"/>
      </w:pPr>
      <w:r w:rsidRPr="008C4476">
        <w:t>понимать основы российской гражданской идентичности, испытывать чувство гордости за свою Родину;</w:t>
      </w:r>
    </w:p>
    <w:p w:rsidR="008F55A1" w:rsidRPr="008C4476" w:rsidRDefault="008F55A1" w:rsidP="008F55A1">
      <w:pPr>
        <w:spacing w:after="240"/>
      </w:pPr>
      <w:r w:rsidRPr="008C4476">
        <w:lastRenderedPageBreak/>
        <w:t>формировать национальную и гражданскую самоидентичность, осознавать свою этническую и национальную принадлежность;</w:t>
      </w:r>
    </w:p>
    <w:p w:rsidR="008F55A1" w:rsidRPr="008C4476" w:rsidRDefault="008F55A1" w:rsidP="008F55A1">
      <w:pPr>
        <w:spacing w:after="240"/>
      </w:pPr>
      <w:r w:rsidRPr="008C4476">
        <w:t>понимать значения гуманистических и демократических ценностных ориентаций, осознавать ценность человеческой жизни;</w:t>
      </w:r>
    </w:p>
    <w:p w:rsidR="008F55A1" w:rsidRPr="008C4476" w:rsidRDefault="008F55A1" w:rsidP="008F55A1">
      <w:pPr>
        <w:spacing w:after="240"/>
      </w:pPr>
      <w:r w:rsidRPr="008C4476">
        <w:t>понимать значения нравственных норм и ценностей как условия жизни личности, семьи, общества;</w:t>
      </w:r>
    </w:p>
    <w:p w:rsidR="008F55A1" w:rsidRPr="008C4476" w:rsidRDefault="008F55A1" w:rsidP="008F55A1">
      <w:pPr>
        <w:spacing w:after="240"/>
      </w:pPr>
      <w:r w:rsidRPr="008C4476">
        <w:t>осознавать право гражданина Российской Федерации исповедовать любую традиционную религию или не исповедовать никакой религии;</w:t>
      </w:r>
    </w:p>
    <w:p w:rsidR="008F55A1" w:rsidRPr="008C4476" w:rsidRDefault="008F55A1" w:rsidP="008F55A1">
      <w:pPr>
        <w:spacing w:after="240"/>
      </w:pPr>
      <w:r w:rsidRPr="008C4476">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8F55A1" w:rsidRPr="008C4476" w:rsidRDefault="008F55A1" w:rsidP="008F55A1">
      <w:pPr>
        <w:spacing w:after="240"/>
      </w:pPr>
      <w:r w:rsidRPr="008C4476">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8F55A1" w:rsidRPr="008C4476" w:rsidRDefault="008F55A1" w:rsidP="008F55A1">
      <w:pPr>
        <w:spacing w:after="240"/>
      </w:pPr>
      <w:r w:rsidRPr="008C4476">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8F55A1" w:rsidRPr="008C4476" w:rsidRDefault="008F55A1" w:rsidP="008F55A1">
      <w:pPr>
        <w:spacing w:after="240"/>
      </w:pPr>
      <w:r w:rsidRPr="008C4476">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8F55A1" w:rsidRPr="008C4476" w:rsidRDefault="008F55A1" w:rsidP="008F55A1">
      <w:pPr>
        <w:spacing w:after="240"/>
      </w:pPr>
      <w:r w:rsidRPr="008C4476">
        <w:t>понимать необходимость бережного отношения к материальным и духовным ценностям.</w:t>
      </w:r>
    </w:p>
    <w:p w:rsidR="008F55A1" w:rsidRPr="008C4476" w:rsidRDefault="008F55A1" w:rsidP="008F55A1">
      <w:pPr>
        <w:spacing w:after="240"/>
      </w:pPr>
      <w:r w:rsidRPr="008C4476">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55A1" w:rsidRPr="008C4476" w:rsidRDefault="008F55A1" w:rsidP="008F55A1">
      <w:pPr>
        <w:spacing w:after="240"/>
      </w:pPr>
      <w:r w:rsidRPr="008C4476">
        <w:t>Метапредметные результаты:</w:t>
      </w:r>
    </w:p>
    <w:p w:rsidR="008F55A1" w:rsidRPr="008C4476" w:rsidRDefault="008F55A1" w:rsidP="008F55A1">
      <w:pPr>
        <w:spacing w:after="240"/>
      </w:pPr>
      <w:r w:rsidRPr="008C4476">
        <w:t>овладевать способностью понимания и сохранения целей и задач учебной деятельности, поиска оптимальных средств их достижения;</w:t>
      </w:r>
    </w:p>
    <w:p w:rsidR="008F55A1" w:rsidRPr="008C4476" w:rsidRDefault="008F55A1" w:rsidP="008F55A1">
      <w:pPr>
        <w:spacing w:after="240"/>
      </w:pPr>
      <w:r w:rsidRPr="008C4476">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8F55A1" w:rsidRPr="008C4476" w:rsidRDefault="008F55A1" w:rsidP="008F55A1">
      <w:pPr>
        <w:spacing w:after="240"/>
      </w:pPr>
      <w:r w:rsidRPr="008C4476">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8F55A1" w:rsidRPr="008C4476" w:rsidRDefault="008F55A1" w:rsidP="008F55A1">
      <w:pPr>
        <w:spacing w:after="240"/>
      </w:pPr>
      <w:r w:rsidRPr="008C4476">
        <w:t>совершенствовать умения в области работы с информацией, осуществления информационного поиска для выполнения учебных заданий;</w:t>
      </w:r>
    </w:p>
    <w:p w:rsidR="008F55A1" w:rsidRPr="008C4476" w:rsidRDefault="008F55A1" w:rsidP="008F55A1">
      <w:pPr>
        <w:spacing w:after="240"/>
      </w:pPr>
      <w:r w:rsidRPr="008C4476">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8F55A1" w:rsidRPr="008C4476" w:rsidRDefault="008F55A1" w:rsidP="008F55A1">
      <w:pPr>
        <w:spacing w:after="240"/>
      </w:pPr>
      <w:r w:rsidRPr="008C4476">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8F55A1" w:rsidRPr="008C4476" w:rsidRDefault="008F55A1" w:rsidP="008F55A1">
      <w:pPr>
        <w:spacing w:after="240"/>
      </w:pPr>
      <w:r w:rsidRPr="008C4476">
        <w:t xml:space="preserve">формировать готовность слушать собеседника и вести диалог, признавать возможность существования </w:t>
      </w:r>
      <w:r w:rsidRPr="008C4476">
        <w:lastRenderedPageBreak/>
        <w:t>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8F55A1" w:rsidRPr="008C4476" w:rsidRDefault="008F55A1" w:rsidP="008F55A1">
      <w:pPr>
        <w:spacing w:after="240"/>
      </w:pPr>
      <w:r w:rsidRPr="008C4476">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8F55A1" w:rsidRPr="008C4476" w:rsidRDefault="008F55A1" w:rsidP="008F55A1">
      <w:pPr>
        <w:spacing w:after="240"/>
      </w:pPr>
      <w:r w:rsidRPr="008C4476">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F55A1" w:rsidRPr="008C4476" w:rsidRDefault="008F55A1" w:rsidP="008F55A1">
      <w:pPr>
        <w:spacing w:after="240"/>
      </w:pPr>
      <w:r w:rsidRPr="008C4476">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8F55A1" w:rsidRPr="008C4476" w:rsidRDefault="008F55A1" w:rsidP="008F55A1">
      <w:pPr>
        <w:spacing w:after="240"/>
      </w:pPr>
      <w:r w:rsidRPr="008C4476">
        <w:t>использовать разные методы получения знаний о традиционных религиях и светской этике (наблюдение, чтение, сравнение, вычисление);</w:t>
      </w:r>
    </w:p>
    <w:p w:rsidR="008F55A1" w:rsidRPr="008C4476" w:rsidRDefault="008F55A1" w:rsidP="008F55A1">
      <w:pPr>
        <w:spacing w:after="240"/>
      </w:pPr>
      <w:r w:rsidRPr="008C4476">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8F55A1" w:rsidRPr="008C4476" w:rsidRDefault="008F55A1" w:rsidP="008F55A1">
      <w:pPr>
        <w:spacing w:after="240"/>
      </w:pPr>
      <w:r w:rsidRPr="008C4476">
        <w:t>признавать возможность существования разных точек зрения, обосновывать свои суждения, приводить убедительные доказательства;</w:t>
      </w:r>
    </w:p>
    <w:p w:rsidR="008F55A1" w:rsidRPr="008C4476" w:rsidRDefault="008F55A1" w:rsidP="008F55A1">
      <w:pPr>
        <w:spacing w:after="240"/>
      </w:pPr>
      <w:r w:rsidRPr="008C4476">
        <w:t>выполнять совместные проектные задания с использованием предложенного образца.</w:t>
      </w:r>
    </w:p>
    <w:p w:rsidR="008F55A1" w:rsidRPr="008C4476" w:rsidRDefault="008F55A1" w:rsidP="008F55A1">
      <w:pPr>
        <w:spacing w:after="240"/>
      </w:pPr>
      <w:r w:rsidRPr="008C4476">
        <w:t>У обучающегося будут сформированы умения работать с информацией как часть познавательных универсальных учебных действий:</w:t>
      </w:r>
    </w:p>
    <w:p w:rsidR="008F55A1" w:rsidRPr="008C4476" w:rsidRDefault="008F55A1" w:rsidP="008F55A1">
      <w:pPr>
        <w:spacing w:after="240"/>
      </w:pPr>
      <w:r w:rsidRPr="008C4476">
        <w:t>воспроизводить прослушанную (прочитанную) информацию, подчёркивать её принадлежность к определённой религии и (или) к гражданской этике;</w:t>
      </w:r>
    </w:p>
    <w:p w:rsidR="008F55A1" w:rsidRPr="008C4476" w:rsidRDefault="008F55A1" w:rsidP="008F55A1">
      <w:pPr>
        <w:spacing w:after="240"/>
      </w:pPr>
      <w:r w:rsidRPr="008C4476">
        <w:t>использовать разные средства для получения информации в соответствии с поставленной учебной задачей (текстовую, графическую, видео);</w:t>
      </w:r>
    </w:p>
    <w:p w:rsidR="008F55A1" w:rsidRPr="008C4476" w:rsidRDefault="008F55A1" w:rsidP="008F55A1">
      <w:pPr>
        <w:spacing w:after="240"/>
      </w:pPr>
      <w:r w:rsidRPr="008C4476">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8F55A1" w:rsidRPr="008C4476" w:rsidRDefault="008F55A1" w:rsidP="008F55A1">
      <w:pPr>
        <w:spacing w:after="240"/>
      </w:pPr>
      <w:r w:rsidRPr="008C4476">
        <w:t>анализировать, сравнивать информацию, представленную в разных источниках, с помощью учителя, оценивать её объективность и правильность.</w:t>
      </w:r>
    </w:p>
    <w:p w:rsidR="008F55A1" w:rsidRPr="008C4476" w:rsidRDefault="008F55A1" w:rsidP="008F55A1">
      <w:pPr>
        <w:spacing w:after="240"/>
      </w:pPr>
      <w:r w:rsidRPr="008C4476">
        <w:t>У обучающегося будут сформированы умения общения как часть коммуникативных универсальных учебных действий:</w:t>
      </w:r>
    </w:p>
    <w:p w:rsidR="008F55A1" w:rsidRPr="008C4476" w:rsidRDefault="008F55A1" w:rsidP="008F55A1">
      <w:pPr>
        <w:spacing w:after="240"/>
      </w:pPr>
      <w:r w:rsidRPr="008C4476">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8F55A1" w:rsidRPr="008C4476" w:rsidRDefault="008F55A1" w:rsidP="008F55A1">
      <w:pPr>
        <w:spacing w:after="240"/>
      </w:pPr>
      <w:r w:rsidRPr="008C4476">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8F55A1" w:rsidRPr="008C4476" w:rsidRDefault="008F55A1" w:rsidP="008F55A1">
      <w:pPr>
        <w:spacing w:after="240"/>
      </w:pPr>
      <w:r w:rsidRPr="008C4476">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8F55A1" w:rsidRPr="008C4476" w:rsidRDefault="008F55A1" w:rsidP="008F55A1">
      <w:pPr>
        <w:spacing w:after="240"/>
      </w:pPr>
      <w:r w:rsidRPr="008C4476">
        <w:t>У обучающегося будут сформированы умения самоорганизации и самоконтроля как часть регулятивных универсальных учебных действий:</w:t>
      </w:r>
    </w:p>
    <w:p w:rsidR="008F55A1" w:rsidRPr="008C4476" w:rsidRDefault="008F55A1" w:rsidP="008F55A1">
      <w:pPr>
        <w:spacing w:after="240"/>
      </w:pPr>
      <w:r w:rsidRPr="008C4476">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w:t>
      </w:r>
      <w:r w:rsidRPr="008C4476">
        <w:lastRenderedPageBreak/>
        <w:t>эмоционального благополучия, предвидеть опасные для здоровья и жизни ситуации и способы их предупреждения;</w:t>
      </w:r>
    </w:p>
    <w:p w:rsidR="008F55A1" w:rsidRPr="008C4476" w:rsidRDefault="008F55A1" w:rsidP="008F55A1">
      <w:pPr>
        <w:spacing w:after="240"/>
      </w:pPr>
      <w:r w:rsidRPr="008C4476">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8F55A1" w:rsidRPr="008C4476" w:rsidRDefault="008F55A1" w:rsidP="008F55A1">
      <w:pPr>
        <w:spacing w:after="240"/>
      </w:pPr>
      <w:r w:rsidRPr="008C4476">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8F55A1" w:rsidRPr="008C4476" w:rsidRDefault="008F55A1" w:rsidP="008F55A1">
      <w:pPr>
        <w:spacing w:after="240"/>
      </w:pPr>
      <w:r w:rsidRPr="008C4476">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8F55A1" w:rsidRPr="008C4476" w:rsidRDefault="008F55A1" w:rsidP="008F55A1">
      <w:pPr>
        <w:spacing w:after="240"/>
      </w:pPr>
      <w:r w:rsidRPr="008C4476">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8F55A1" w:rsidRPr="008C4476" w:rsidRDefault="008F55A1" w:rsidP="008F55A1">
      <w:pPr>
        <w:spacing w:after="240"/>
      </w:pPr>
      <w:r w:rsidRPr="008C4476">
        <w:t>У обучающегося будут сформированы умения совместной деятельности:</w:t>
      </w:r>
    </w:p>
    <w:p w:rsidR="008F55A1" w:rsidRPr="008C4476" w:rsidRDefault="008F55A1" w:rsidP="008F55A1">
      <w:pPr>
        <w:spacing w:after="240"/>
      </w:pPr>
      <w:r w:rsidRPr="008C4476">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8F55A1" w:rsidRPr="008C4476" w:rsidRDefault="008F55A1" w:rsidP="008F55A1">
      <w:pPr>
        <w:spacing w:after="240"/>
      </w:pPr>
      <w:r w:rsidRPr="008C4476">
        <w:t>владеть умениями совместной деятельности: подчиняться, договариваться, руководить, терпеливо и спокойно разрешать возникающие конфликты;</w:t>
      </w:r>
    </w:p>
    <w:p w:rsidR="008F55A1" w:rsidRPr="008C4476" w:rsidRDefault="008F55A1" w:rsidP="008F55A1">
      <w:pPr>
        <w:spacing w:after="240"/>
      </w:pPr>
      <w:r w:rsidRPr="008C4476">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8F55A1" w:rsidRPr="008C4476" w:rsidRDefault="008F55A1" w:rsidP="008F55A1">
      <w:pPr>
        <w:spacing w:after="240"/>
      </w:pPr>
      <w:r w:rsidRPr="008C4476">
        <w:t>К концу обучения в 4 классе обучающийся получит следующие предметные результаты по отдельным темам программы по ОРКСЭ:</w:t>
      </w:r>
    </w:p>
    <w:p w:rsidR="008F55A1" w:rsidRPr="008C4476" w:rsidRDefault="008F55A1" w:rsidP="008F55A1">
      <w:pPr>
        <w:spacing w:after="240"/>
        <w:rPr>
          <w:b/>
        </w:rPr>
      </w:pPr>
      <w:r w:rsidRPr="008C4476">
        <w:rPr>
          <w:b/>
        </w:rPr>
        <w:t>Модуль «Основы православной культуры».</w:t>
      </w:r>
    </w:p>
    <w:p w:rsidR="008F55A1" w:rsidRPr="008C4476" w:rsidRDefault="008F55A1" w:rsidP="008F55A1">
      <w:pPr>
        <w:spacing w:after="240"/>
      </w:pPr>
      <w:r w:rsidRPr="008C4476">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F55A1" w:rsidRPr="008C4476" w:rsidRDefault="008F55A1" w:rsidP="008F55A1">
      <w:pPr>
        <w:spacing w:after="240"/>
      </w:pPr>
      <w:r w:rsidRPr="008C4476">
        <w:t>выражать своими словами понимание значимости нравственного совершенствования и роли в этом личных усилий человека, приводить примеры;</w:t>
      </w:r>
    </w:p>
    <w:p w:rsidR="008F55A1" w:rsidRPr="008C4476" w:rsidRDefault="008F55A1" w:rsidP="008F55A1">
      <w:pPr>
        <w:spacing w:after="240"/>
      </w:pPr>
      <w:r w:rsidRPr="008C4476">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F55A1" w:rsidRPr="008C4476" w:rsidRDefault="008F55A1" w:rsidP="008F55A1">
      <w:pPr>
        <w:spacing w:after="240"/>
      </w:pPr>
      <w:r w:rsidRPr="008C4476">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8F55A1" w:rsidRPr="008C4476" w:rsidRDefault="008F55A1" w:rsidP="008F55A1">
      <w:pPr>
        <w:spacing w:after="240"/>
      </w:pPr>
      <w:r w:rsidRPr="008C4476">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8F55A1" w:rsidRPr="008C4476" w:rsidRDefault="008F55A1" w:rsidP="008F55A1">
      <w:pPr>
        <w:spacing w:after="240"/>
      </w:pPr>
      <w:r w:rsidRPr="008C4476">
        <w:t>первоначальный опыт осмысления и нравственной оценки поступков, поведения (своих и других людей) с позиций православной этики;</w:t>
      </w:r>
    </w:p>
    <w:p w:rsidR="008F55A1" w:rsidRPr="008C4476" w:rsidRDefault="008F55A1" w:rsidP="008F55A1">
      <w:pPr>
        <w:spacing w:after="240"/>
      </w:pPr>
      <w:r w:rsidRPr="008C4476">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8F55A1" w:rsidRPr="008C4476" w:rsidRDefault="008F55A1" w:rsidP="008F55A1">
      <w:pPr>
        <w:spacing w:after="240"/>
      </w:pPr>
      <w:r w:rsidRPr="008C4476">
        <w:lastRenderedPageBreak/>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8F55A1" w:rsidRPr="008C4476" w:rsidRDefault="008F55A1" w:rsidP="008F55A1">
      <w:pPr>
        <w:spacing w:after="240"/>
      </w:pPr>
      <w:r w:rsidRPr="008C4476">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8F55A1" w:rsidRPr="008C4476" w:rsidRDefault="008F55A1" w:rsidP="008F55A1">
      <w:pPr>
        <w:spacing w:after="240"/>
      </w:pPr>
      <w:r w:rsidRPr="008C4476">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8F55A1" w:rsidRPr="008C4476" w:rsidRDefault="008F55A1" w:rsidP="008F55A1">
      <w:pPr>
        <w:spacing w:after="240"/>
      </w:pPr>
      <w:r w:rsidRPr="008C4476">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8F55A1" w:rsidRPr="008C4476" w:rsidRDefault="008F55A1" w:rsidP="008F55A1">
      <w:pPr>
        <w:spacing w:after="240"/>
      </w:pPr>
      <w:r w:rsidRPr="008C4476">
        <w:t>распознавать христианскую символику, объяснять своими словами её смысл (православный крест) и значение в православной культуре;</w:t>
      </w:r>
    </w:p>
    <w:p w:rsidR="008F55A1" w:rsidRPr="008C4476" w:rsidRDefault="008F55A1" w:rsidP="008F55A1">
      <w:pPr>
        <w:spacing w:after="240"/>
      </w:pPr>
      <w:r w:rsidRPr="008C4476">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8F55A1" w:rsidRPr="008C4476" w:rsidRDefault="008F55A1" w:rsidP="008F55A1">
      <w:pPr>
        <w:spacing w:after="240"/>
      </w:pPr>
      <w:r w:rsidRPr="008C4476">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8F55A1" w:rsidRPr="008C4476" w:rsidRDefault="008F55A1" w:rsidP="008F55A1">
      <w:pPr>
        <w:spacing w:after="240"/>
      </w:pPr>
      <w:r w:rsidRPr="008C4476">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8F55A1" w:rsidRPr="008C4476" w:rsidRDefault="008F55A1" w:rsidP="008F55A1">
      <w:pPr>
        <w:spacing w:after="240"/>
      </w:pPr>
      <w:r w:rsidRPr="008C4476">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8F55A1" w:rsidRPr="008C4476" w:rsidRDefault="008F55A1" w:rsidP="008F55A1">
      <w:pPr>
        <w:spacing w:after="240"/>
      </w:pPr>
      <w:r w:rsidRPr="008C4476">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F55A1" w:rsidRPr="008C4476" w:rsidRDefault="008F55A1" w:rsidP="008F55A1">
      <w:pPr>
        <w:spacing w:after="240"/>
      </w:pPr>
      <w:r w:rsidRPr="008C4476">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F55A1" w:rsidRPr="008C4476" w:rsidRDefault="008F55A1" w:rsidP="008F55A1">
      <w:pPr>
        <w:spacing w:after="240"/>
      </w:pPr>
      <w:r w:rsidRPr="008C4476">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8F55A1" w:rsidRPr="008C4476" w:rsidRDefault="008F55A1" w:rsidP="008F55A1">
      <w:pPr>
        <w:spacing w:after="240"/>
        <w:rPr>
          <w:b/>
        </w:rPr>
      </w:pPr>
      <w:r w:rsidRPr="008C4476">
        <w:rPr>
          <w:b/>
        </w:rPr>
        <w:t>Модуль «Основы исламской культуры».</w:t>
      </w:r>
    </w:p>
    <w:p w:rsidR="008F55A1" w:rsidRPr="008C4476" w:rsidRDefault="008F55A1" w:rsidP="008F55A1">
      <w:pPr>
        <w:spacing w:after="240"/>
      </w:pPr>
      <w:r w:rsidRPr="008C4476">
        <w:t>Предметные результаты освоения образовательной программы модуля «Основы исламской культуры» должны отражать сформированность умений:</w:t>
      </w:r>
    </w:p>
    <w:p w:rsidR="008F55A1" w:rsidRPr="008C4476" w:rsidRDefault="008F55A1" w:rsidP="008F55A1">
      <w:pPr>
        <w:spacing w:after="240"/>
      </w:pPr>
      <w:r w:rsidRPr="008C4476">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F55A1" w:rsidRPr="008C4476" w:rsidRDefault="008F55A1" w:rsidP="008F55A1">
      <w:pPr>
        <w:spacing w:after="240"/>
      </w:pPr>
      <w:r w:rsidRPr="008C4476">
        <w:t>выражать своими словами понимание значимости нравственного совершенствования и роли в этом личных усилий человека, приводить примеры;</w:t>
      </w:r>
    </w:p>
    <w:p w:rsidR="008F55A1" w:rsidRPr="008C4476" w:rsidRDefault="008F55A1" w:rsidP="008F55A1">
      <w:pPr>
        <w:spacing w:after="240"/>
      </w:pPr>
      <w:r w:rsidRPr="008C4476">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F55A1" w:rsidRPr="008C4476" w:rsidRDefault="008F55A1" w:rsidP="008F55A1">
      <w:pPr>
        <w:spacing w:after="240"/>
      </w:pPr>
      <w:r w:rsidRPr="008C4476">
        <w:lastRenderedPageBreak/>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8F55A1" w:rsidRPr="008C4476" w:rsidRDefault="008F55A1" w:rsidP="008F55A1">
      <w:pPr>
        <w:spacing w:after="240"/>
      </w:pPr>
      <w:r w:rsidRPr="008C4476">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8F55A1" w:rsidRPr="008C4476" w:rsidRDefault="008F55A1" w:rsidP="008F55A1">
      <w:pPr>
        <w:spacing w:after="240"/>
      </w:pPr>
      <w:r w:rsidRPr="008C4476">
        <w:t>первоначальный опыт осмысления и нравственной оценки поступков, поведения (своих и других людей) с позиций исламской этики;</w:t>
      </w:r>
    </w:p>
    <w:p w:rsidR="008F55A1" w:rsidRPr="008C4476" w:rsidRDefault="008F55A1" w:rsidP="008F55A1">
      <w:pPr>
        <w:spacing w:after="240"/>
      </w:pPr>
      <w:r w:rsidRPr="008C4476">
        <w:t>раскрывать своими словами первоначальные представления о мировоззрении (картине мира) в исламской культуре, единобожии, вере и её основах;</w:t>
      </w:r>
    </w:p>
    <w:p w:rsidR="008F55A1" w:rsidRPr="008C4476" w:rsidRDefault="008F55A1" w:rsidP="008F55A1">
      <w:pPr>
        <w:spacing w:after="240"/>
      </w:pPr>
      <w:r w:rsidRPr="008C4476">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8F55A1" w:rsidRPr="008C4476" w:rsidRDefault="008F55A1" w:rsidP="008F55A1">
      <w:pPr>
        <w:spacing w:after="240"/>
      </w:pPr>
      <w:r w:rsidRPr="008C4476">
        <w:t>рассказывать о назначении и устройстве мечети (минбар, михраб), нормах поведения в мечети, общения с верующими и служителями ислама;</w:t>
      </w:r>
    </w:p>
    <w:p w:rsidR="008F55A1" w:rsidRPr="008C4476" w:rsidRDefault="008F55A1" w:rsidP="008F55A1">
      <w:pPr>
        <w:spacing w:after="240"/>
      </w:pPr>
      <w:r w:rsidRPr="008C4476">
        <w:t>рассказывать о праздниках в исламе (Ураза-байрам, Курбан-байрам, Маулид);</w:t>
      </w:r>
    </w:p>
    <w:p w:rsidR="008F55A1" w:rsidRPr="008C4476" w:rsidRDefault="008F55A1" w:rsidP="008F55A1">
      <w:pPr>
        <w:spacing w:after="240"/>
      </w:pPr>
      <w:r w:rsidRPr="008C4476">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8F55A1" w:rsidRPr="008C4476" w:rsidRDefault="008F55A1" w:rsidP="008F55A1">
      <w:pPr>
        <w:spacing w:after="240"/>
      </w:pPr>
      <w:r w:rsidRPr="008C4476">
        <w:t>распознавать исламскую символику, объяснять своими словами её смысл и охарактеризовать назначение исламского орнамента;</w:t>
      </w:r>
    </w:p>
    <w:p w:rsidR="008F55A1" w:rsidRPr="008C4476" w:rsidRDefault="008F55A1" w:rsidP="008F55A1">
      <w:pPr>
        <w:spacing w:after="240"/>
      </w:pPr>
      <w:r w:rsidRPr="008C4476">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8F55A1" w:rsidRPr="008C4476" w:rsidRDefault="008F55A1" w:rsidP="008F55A1">
      <w:pPr>
        <w:spacing w:after="240"/>
      </w:pPr>
      <w:r w:rsidRPr="008C4476">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8F55A1" w:rsidRPr="008C4476" w:rsidRDefault="008F55A1" w:rsidP="008F55A1">
      <w:pPr>
        <w:spacing w:after="240"/>
      </w:pPr>
      <w:r w:rsidRPr="008C4476">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8F55A1" w:rsidRPr="008C4476" w:rsidRDefault="008F55A1" w:rsidP="008F55A1">
      <w:pPr>
        <w:spacing w:after="240"/>
      </w:pPr>
      <w:r w:rsidRPr="008C4476">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8F55A1" w:rsidRPr="008C4476" w:rsidRDefault="008F55A1" w:rsidP="008F55A1">
      <w:pPr>
        <w:spacing w:after="240"/>
      </w:pPr>
      <w:r w:rsidRPr="008C4476">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F55A1" w:rsidRPr="008C4476" w:rsidRDefault="008F55A1" w:rsidP="008F55A1">
      <w:pPr>
        <w:spacing w:after="240"/>
      </w:pPr>
      <w:r w:rsidRPr="008C4476">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F55A1" w:rsidRPr="008C4476" w:rsidRDefault="008F55A1" w:rsidP="008F55A1">
      <w:pPr>
        <w:spacing w:after="240"/>
      </w:pPr>
      <w:r w:rsidRPr="008C4476">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8F55A1" w:rsidRPr="008C4476" w:rsidRDefault="008F55A1" w:rsidP="008F55A1">
      <w:pPr>
        <w:spacing w:after="240"/>
        <w:rPr>
          <w:b/>
        </w:rPr>
      </w:pPr>
      <w:r w:rsidRPr="008C4476">
        <w:rPr>
          <w:b/>
        </w:rPr>
        <w:t>Модуль «Основы буддийской культуры».</w:t>
      </w:r>
    </w:p>
    <w:p w:rsidR="008F55A1" w:rsidRPr="008C4476" w:rsidRDefault="008F55A1" w:rsidP="008F55A1">
      <w:pPr>
        <w:spacing w:after="240"/>
      </w:pPr>
      <w:r w:rsidRPr="008C4476">
        <w:t>Предметные результаты освоения образовательной программы модуля «Основы буддийской культуры» должны отражать сформированность умений:</w:t>
      </w:r>
    </w:p>
    <w:p w:rsidR="008F55A1" w:rsidRPr="008C4476" w:rsidRDefault="008F55A1" w:rsidP="008F55A1">
      <w:pPr>
        <w:spacing w:after="240"/>
      </w:pPr>
      <w:r w:rsidRPr="008C4476">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F55A1" w:rsidRPr="008C4476" w:rsidRDefault="008F55A1" w:rsidP="008F55A1">
      <w:pPr>
        <w:spacing w:after="240"/>
      </w:pPr>
      <w:r w:rsidRPr="008C4476">
        <w:t>выражать своими словами понимание значимости нравственного самосовершенствования и роли в этом личных усилий человека, приводить примеры;</w:t>
      </w:r>
    </w:p>
    <w:p w:rsidR="008F55A1" w:rsidRPr="008C4476" w:rsidRDefault="008F55A1" w:rsidP="008F55A1">
      <w:pPr>
        <w:spacing w:after="240"/>
      </w:pPr>
      <w:r w:rsidRPr="008C4476">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F55A1" w:rsidRPr="008C4476" w:rsidRDefault="008F55A1" w:rsidP="008F55A1">
      <w:pPr>
        <w:spacing w:after="240"/>
      </w:pPr>
      <w:r w:rsidRPr="008C4476">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8F55A1" w:rsidRPr="008C4476" w:rsidRDefault="008F55A1" w:rsidP="008F55A1">
      <w:pPr>
        <w:spacing w:after="240"/>
      </w:pPr>
      <w:r w:rsidRPr="008C4476">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8F55A1" w:rsidRPr="008C4476" w:rsidRDefault="008F55A1" w:rsidP="008F55A1">
      <w:pPr>
        <w:spacing w:after="240"/>
      </w:pPr>
      <w:r w:rsidRPr="008C4476">
        <w:t>первоначальный опыт осмысления и нравственной оценки поступков, поведения (своих и других людей) с позиций буддийской этики;</w:t>
      </w:r>
    </w:p>
    <w:p w:rsidR="008F55A1" w:rsidRPr="008C4476" w:rsidRDefault="008F55A1" w:rsidP="008F55A1">
      <w:pPr>
        <w:spacing w:after="240"/>
      </w:pPr>
      <w:r w:rsidRPr="008C4476">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8F55A1" w:rsidRPr="008C4476" w:rsidRDefault="008F55A1" w:rsidP="008F55A1">
      <w:pPr>
        <w:spacing w:after="240"/>
      </w:pPr>
      <w:r w:rsidRPr="008C4476">
        <w:t>рассказывать о буддийских писаниях, ламах, службах, смысле принятия, восьмеричном пути и карме;</w:t>
      </w:r>
    </w:p>
    <w:p w:rsidR="008F55A1" w:rsidRPr="008C4476" w:rsidRDefault="008F55A1" w:rsidP="008F55A1">
      <w:pPr>
        <w:spacing w:after="240"/>
      </w:pPr>
      <w:r w:rsidRPr="008C4476">
        <w:t>рассказывать о назначении и устройстве буддийского храма, нормах поведения в храме, общения с мирскими последователями и ламами;</w:t>
      </w:r>
    </w:p>
    <w:p w:rsidR="008F55A1" w:rsidRPr="008C4476" w:rsidRDefault="008F55A1" w:rsidP="008F55A1">
      <w:pPr>
        <w:spacing w:after="240"/>
      </w:pPr>
      <w:r w:rsidRPr="008C4476">
        <w:t>рассказывать о праздниках в буддизме, аскезе;</w:t>
      </w:r>
    </w:p>
    <w:p w:rsidR="008F55A1" w:rsidRPr="008C4476" w:rsidRDefault="008F55A1" w:rsidP="008F55A1">
      <w:pPr>
        <w:spacing w:after="240"/>
      </w:pPr>
      <w:r w:rsidRPr="008C4476">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8F55A1" w:rsidRPr="008C4476" w:rsidRDefault="008F55A1" w:rsidP="008F55A1">
      <w:pPr>
        <w:spacing w:after="240"/>
      </w:pPr>
      <w:r w:rsidRPr="008C4476">
        <w:t>распознавать буддийскую символику, объяснять своими словами её смысл и значение в буддийской культуре;</w:t>
      </w:r>
    </w:p>
    <w:p w:rsidR="008F55A1" w:rsidRPr="008C4476" w:rsidRDefault="008F55A1" w:rsidP="008F55A1">
      <w:pPr>
        <w:spacing w:after="240"/>
      </w:pPr>
      <w:r w:rsidRPr="008C4476">
        <w:t>рассказывать о художественной культуре в буддийской традиции;</w:t>
      </w:r>
    </w:p>
    <w:p w:rsidR="008F55A1" w:rsidRPr="008C4476" w:rsidRDefault="008F55A1" w:rsidP="008F55A1">
      <w:pPr>
        <w:spacing w:after="240"/>
      </w:pPr>
      <w:r w:rsidRPr="008C4476">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8F55A1" w:rsidRPr="008C4476" w:rsidRDefault="008F55A1" w:rsidP="008F55A1">
      <w:pPr>
        <w:spacing w:after="240"/>
      </w:pPr>
      <w:r w:rsidRPr="008C4476">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8F55A1" w:rsidRPr="008C4476" w:rsidRDefault="008F55A1" w:rsidP="008F55A1">
      <w:pPr>
        <w:spacing w:after="240"/>
      </w:pPr>
      <w:r w:rsidRPr="008C4476">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8F55A1" w:rsidRPr="008C4476" w:rsidRDefault="008F55A1" w:rsidP="008F55A1">
      <w:pPr>
        <w:spacing w:after="240"/>
      </w:pPr>
      <w:r w:rsidRPr="008C4476">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w:t>
      </w:r>
      <w:r w:rsidRPr="008C4476">
        <w:lastRenderedPageBreak/>
        <w:t>приводить примеры сотрудничества последователей традиционных религий;</w:t>
      </w:r>
    </w:p>
    <w:p w:rsidR="008F55A1" w:rsidRPr="008C4476" w:rsidRDefault="008F55A1" w:rsidP="008F55A1">
      <w:pPr>
        <w:spacing w:after="240"/>
      </w:pPr>
      <w:r w:rsidRPr="008C4476">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F55A1" w:rsidRPr="008C4476" w:rsidRDefault="008F55A1" w:rsidP="008F55A1">
      <w:pPr>
        <w:spacing w:after="240"/>
      </w:pPr>
      <w:r w:rsidRPr="008C4476">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8F55A1" w:rsidRPr="008C4476" w:rsidRDefault="008F55A1" w:rsidP="008F55A1">
      <w:pPr>
        <w:spacing w:after="240"/>
        <w:rPr>
          <w:b/>
        </w:rPr>
      </w:pPr>
      <w:r w:rsidRPr="008C4476">
        <w:rPr>
          <w:b/>
        </w:rPr>
        <w:t>Модуль «Основы иудейской культуры».</w:t>
      </w:r>
    </w:p>
    <w:p w:rsidR="008F55A1" w:rsidRPr="008C4476" w:rsidRDefault="008F55A1" w:rsidP="008F55A1">
      <w:pPr>
        <w:spacing w:after="240"/>
      </w:pPr>
      <w:r w:rsidRPr="008C4476">
        <w:t>Предметные результаты освоения образовательной программы модуля «Основы иудейской культуры» должны отражать сформированность умений:</w:t>
      </w:r>
    </w:p>
    <w:p w:rsidR="008F55A1" w:rsidRPr="008C4476" w:rsidRDefault="008F55A1" w:rsidP="008F55A1">
      <w:pPr>
        <w:spacing w:after="240"/>
      </w:pPr>
      <w:r w:rsidRPr="008C4476">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F55A1" w:rsidRPr="008C4476" w:rsidRDefault="008F55A1" w:rsidP="008F55A1">
      <w:pPr>
        <w:spacing w:after="240"/>
      </w:pPr>
      <w:r w:rsidRPr="008C4476">
        <w:t>выражать своими словами понимание значимости нравственного совершенствования и роли в этом личных усилий человека, приводить примеры;</w:t>
      </w:r>
    </w:p>
    <w:p w:rsidR="008F55A1" w:rsidRPr="008C4476" w:rsidRDefault="008F55A1" w:rsidP="008F55A1">
      <w:pPr>
        <w:spacing w:after="240"/>
      </w:pPr>
      <w:r w:rsidRPr="008C4476">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F55A1" w:rsidRPr="008C4476" w:rsidRDefault="008F55A1" w:rsidP="008F55A1">
      <w:pPr>
        <w:spacing w:after="240"/>
      </w:pPr>
      <w:r w:rsidRPr="008C4476">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8F55A1" w:rsidRPr="008C4476" w:rsidRDefault="008F55A1" w:rsidP="008F55A1">
      <w:pPr>
        <w:spacing w:after="240"/>
      </w:pPr>
      <w:r w:rsidRPr="008C4476">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8F55A1" w:rsidRPr="008C4476" w:rsidRDefault="008F55A1" w:rsidP="008F55A1">
      <w:pPr>
        <w:spacing w:after="240"/>
      </w:pPr>
      <w:r w:rsidRPr="008C4476">
        <w:t>первоначальный опыт осмысления и нравственной оценки поступков, поведения (своих и других людей) с позиций иудейской этики;</w:t>
      </w:r>
    </w:p>
    <w:p w:rsidR="008F55A1" w:rsidRPr="008C4476" w:rsidRDefault="008F55A1" w:rsidP="008F55A1">
      <w:pPr>
        <w:spacing w:after="240"/>
      </w:pPr>
      <w:r w:rsidRPr="008C4476">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8F55A1" w:rsidRPr="008C4476" w:rsidRDefault="008F55A1" w:rsidP="008F55A1">
      <w:pPr>
        <w:spacing w:after="240"/>
      </w:pPr>
      <w:r w:rsidRPr="008C4476">
        <w:t>рассказывать о священных текстах иудаизма – Торе и Танахе, о Талмуде, произведениях выдающихся деятелей иудаизма, богослужениях, молитвах;</w:t>
      </w:r>
    </w:p>
    <w:p w:rsidR="008F55A1" w:rsidRPr="008C4476" w:rsidRDefault="008F55A1" w:rsidP="008F55A1">
      <w:pPr>
        <w:spacing w:after="240"/>
      </w:pPr>
      <w:r w:rsidRPr="008C4476">
        <w:t>рассказывать о назначении и устройстве синагоги, о раввинах, нормах поведения в синагоге, общения с мирянами и раввинами;</w:t>
      </w:r>
    </w:p>
    <w:p w:rsidR="008F55A1" w:rsidRPr="008C4476" w:rsidRDefault="008F55A1" w:rsidP="008F55A1">
      <w:pPr>
        <w:spacing w:after="240"/>
      </w:pPr>
      <w:r w:rsidRPr="008C4476">
        <w:t>рассказывать об иудейских праздниках (не менее четырёх, включая Рош-а-Шана, Йом-Киппур, Суккот, Песах), постах, назначении поста;</w:t>
      </w:r>
    </w:p>
    <w:p w:rsidR="008F55A1" w:rsidRPr="008C4476" w:rsidRDefault="008F55A1" w:rsidP="008F55A1">
      <w:pPr>
        <w:spacing w:after="240"/>
      </w:pPr>
      <w:r w:rsidRPr="008C4476">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8F55A1" w:rsidRPr="008C4476" w:rsidRDefault="008F55A1" w:rsidP="008F55A1">
      <w:pPr>
        <w:spacing w:after="240"/>
      </w:pPr>
      <w:r w:rsidRPr="008C4476">
        <w:t>распознавать иудейскую символику, объяснять своими словами её смысл (магендовид) и значение в еврейской культуре;</w:t>
      </w:r>
    </w:p>
    <w:p w:rsidR="008F55A1" w:rsidRPr="008C4476" w:rsidRDefault="008F55A1" w:rsidP="008F55A1">
      <w:pPr>
        <w:spacing w:after="240"/>
      </w:pPr>
      <w:r w:rsidRPr="008C4476">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8F55A1" w:rsidRPr="008C4476" w:rsidRDefault="008F55A1" w:rsidP="008F55A1">
      <w:pPr>
        <w:spacing w:after="240"/>
      </w:pPr>
      <w:r w:rsidRPr="008C4476">
        <w:t xml:space="preserve">излагать основные исторические сведения о появлении иудаизма на территории России, своими словами </w:t>
      </w:r>
      <w:r w:rsidRPr="008C4476">
        <w:lastRenderedPageBreak/>
        <w:t>объяснять роль иудаизма в становлении культуры народов России, российской культуры и государственности;</w:t>
      </w:r>
    </w:p>
    <w:p w:rsidR="008F55A1" w:rsidRPr="008C4476" w:rsidRDefault="008F55A1" w:rsidP="008F55A1">
      <w:pPr>
        <w:spacing w:after="240"/>
      </w:pPr>
      <w:r w:rsidRPr="008C4476">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8F55A1" w:rsidRPr="008C4476" w:rsidRDefault="008F55A1" w:rsidP="008F55A1">
      <w:pPr>
        <w:spacing w:after="240"/>
      </w:pPr>
      <w:r w:rsidRPr="008C4476">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8F55A1" w:rsidRPr="008C4476" w:rsidRDefault="008F55A1" w:rsidP="008F55A1">
      <w:pPr>
        <w:spacing w:after="240"/>
      </w:pPr>
      <w:r w:rsidRPr="008C4476">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F55A1" w:rsidRPr="008C4476" w:rsidRDefault="008F55A1" w:rsidP="008F55A1">
      <w:pPr>
        <w:spacing w:after="240"/>
      </w:pPr>
      <w:r w:rsidRPr="008C4476">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F55A1" w:rsidRPr="008C4476" w:rsidRDefault="008F55A1" w:rsidP="008F55A1">
      <w:pPr>
        <w:spacing w:after="240"/>
      </w:pPr>
      <w:r w:rsidRPr="008C4476">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8F55A1" w:rsidRPr="008C4476" w:rsidRDefault="008F55A1" w:rsidP="008F55A1">
      <w:pPr>
        <w:spacing w:after="240"/>
        <w:rPr>
          <w:b/>
        </w:rPr>
      </w:pPr>
      <w:r w:rsidRPr="008C4476">
        <w:rPr>
          <w:b/>
        </w:rPr>
        <w:t>Модуль «Основы религиозных культур народов России».</w:t>
      </w:r>
    </w:p>
    <w:p w:rsidR="008F55A1" w:rsidRPr="008C4476" w:rsidRDefault="008F55A1" w:rsidP="008F55A1">
      <w:pPr>
        <w:spacing w:after="240"/>
      </w:pPr>
      <w:r w:rsidRPr="008C4476">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8F55A1" w:rsidRPr="008C4476" w:rsidRDefault="008F55A1" w:rsidP="008F55A1">
      <w:pPr>
        <w:spacing w:after="240"/>
      </w:pPr>
      <w:r w:rsidRPr="008C4476">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F55A1" w:rsidRPr="008C4476" w:rsidRDefault="008F55A1" w:rsidP="008F55A1">
      <w:pPr>
        <w:spacing w:after="240"/>
      </w:pPr>
      <w:r w:rsidRPr="008C4476">
        <w:t>выражать своими словами понимание значимости нравственного самосовершенствования и роли в этом личных усилий человека, приводить примеры;</w:t>
      </w:r>
    </w:p>
    <w:p w:rsidR="008F55A1" w:rsidRPr="008C4476" w:rsidRDefault="008F55A1" w:rsidP="008F55A1">
      <w:pPr>
        <w:spacing w:after="240"/>
      </w:pPr>
      <w:r w:rsidRPr="008C4476">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F55A1" w:rsidRPr="008C4476" w:rsidRDefault="008F55A1" w:rsidP="008F55A1">
      <w:pPr>
        <w:spacing w:after="240"/>
      </w:pPr>
      <w:r w:rsidRPr="008C4476">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8F55A1" w:rsidRPr="008C4476" w:rsidRDefault="008F55A1" w:rsidP="008F55A1">
      <w:pPr>
        <w:spacing w:after="240"/>
      </w:pPr>
      <w:r w:rsidRPr="008C4476">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8F55A1" w:rsidRPr="008C4476" w:rsidRDefault="008F55A1" w:rsidP="008F55A1">
      <w:pPr>
        <w:spacing w:after="240"/>
      </w:pPr>
      <w:r w:rsidRPr="008C4476">
        <w:t>соотносить нравственные формы поведения с нравственными нормами, заповедями в традиционных религиях народов России;</w:t>
      </w:r>
    </w:p>
    <w:p w:rsidR="008F55A1" w:rsidRPr="008C4476" w:rsidRDefault="008F55A1" w:rsidP="008F55A1">
      <w:pPr>
        <w:spacing w:after="240"/>
      </w:pPr>
      <w:r w:rsidRPr="008C4476">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8F55A1" w:rsidRPr="008C4476" w:rsidRDefault="008F55A1" w:rsidP="008F55A1">
      <w:pPr>
        <w:spacing w:after="240"/>
      </w:pPr>
      <w:r w:rsidRPr="008C4476">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8F55A1" w:rsidRPr="008C4476" w:rsidRDefault="008F55A1" w:rsidP="008F55A1">
      <w:pPr>
        <w:spacing w:after="240"/>
      </w:pPr>
      <w:r w:rsidRPr="008C4476">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8F55A1" w:rsidRPr="008C4476" w:rsidRDefault="008F55A1" w:rsidP="008F55A1">
      <w:pPr>
        <w:spacing w:after="240"/>
      </w:pPr>
      <w:r w:rsidRPr="008C4476">
        <w:t xml:space="preserve">рассказывать о религиозных календарях и праздниках традиционных религий народов России </w:t>
      </w:r>
      <w:r w:rsidRPr="008C4476">
        <w:lastRenderedPageBreak/>
        <w:t>(православия, ислама, буддизма, иудаизма, не менее одного религиозного праздника каждой традиции);</w:t>
      </w:r>
    </w:p>
    <w:p w:rsidR="008F55A1" w:rsidRPr="008C4476" w:rsidRDefault="008F55A1" w:rsidP="008F55A1">
      <w:pPr>
        <w:spacing w:after="240"/>
      </w:pPr>
      <w:r w:rsidRPr="008C4476">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8F55A1" w:rsidRPr="008C4476" w:rsidRDefault="008F55A1" w:rsidP="008F55A1">
      <w:pPr>
        <w:spacing w:after="240"/>
      </w:pPr>
      <w:r w:rsidRPr="008C4476">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8F55A1" w:rsidRPr="008C4476" w:rsidRDefault="008F55A1" w:rsidP="008F55A1">
      <w:pPr>
        <w:spacing w:after="240"/>
      </w:pPr>
      <w:r w:rsidRPr="008C4476">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8F55A1" w:rsidRPr="008C4476" w:rsidRDefault="008F55A1" w:rsidP="008F55A1">
      <w:pPr>
        <w:spacing w:after="240"/>
      </w:pPr>
      <w:r w:rsidRPr="008C4476">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8F55A1" w:rsidRPr="008C4476" w:rsidRDefault="008F55A1" w:rsidP="008F55A1">
      <w:pPr>
        <w:spacing w:after="240"/>
      </w:pPr>
      <w:r w:rsidRPr="008C4476">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8F55A1" w:rsidRPr="008C4476" w:rsidRDefault="008F55A1" w:rsidP="008F55A1">
      <w:pPr>
        <w:spacing w:after="240"/>
      </w:pPr>
      <w:r w:rsidRPr="008C4476">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8F55A1" w:rsidRPr="008C4476" w:rsidRDefault="008F55A1" w:rsidP="008F55A1">
      <w:pPr>
        <w:spacing w:after="240"/>
      </w:pPr>
      <w:r w:rsidRPr="008C4476">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F55A1" w:rsidRPr="008C4476" w:rsidRDefault="008F55A1" w:rsidP="008F55A1">
      <w:pPr>
        <w:spacing w:after="240"/>
      </w:pPr>
      <w:r w:rsidRPr="008C4476">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8F55A1" w:rsidRPr="008C4476" w:rsidRDefault="008F55A1" w:rsidP="008F55A1">
      <w:pPr>
        <w:spacing w:after="240"/>
      </w:pPr>
      <w:r w:rsidRPr="008C4476">
        <w:t>выражать своими словами понимание человеческого достоинства, ценности человеческой жизни в традиционных религиях народов России.</w:t>
      </w:r>
    </w:p>
    <w:p w:rsidR="008F55A1" w:rsidRPr="008C4476" w:rsidRDefault="008F55A1" w:rsidP="008F55A1">
      <w:pPr>
        <w:spacing w:after="240"/>
      </w:pPr>
    </w:p>
    <w:p w:rsidR="008F55A1" w:rsidRPr="008C4476" w:rsidRDefault="008F55A1" w:rsidP="008F55A1">
      <w:pPr>
        <w:spacing w:after="240"/>
      </w:pPr>
    </w:p>
    <w:p w:rsidR="008F55A1" w:rsidRPr="008C4476" w:rsidRDefault="008F55A1" w:rsidP="008F55A1">
      <w:pPr>
        <w:pStyle w:val="aa"/>
        <w:widowControl/>
        <w:spacing w:after="240"/>
        <w:ind w:left="0" w:firstLine="709"/>
        <w:jc w:val="both"/>
        <w:rPr>
          <w:b/>
          <w:sz w:val="24"/>
          <w:szCs w:val="24"/>
          <w:lang w:eastAsia="ru-RU"/>
        </w:rPr>
      </w:pPr>
      <w:r w:rsidRPr="008C4476">
        <w:rPr>
          <w:b/>
          <w:sz w:val="24"/>
          <w:szCs w:val="24"/>
          <w:lang w:eastAsia="ru-RU"/>
        </w:rPr>
        <w:t>Модуль «Основы светской этики».</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lastRenderedPageBreak/>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рассказывать о российских культурных и природных памятниках, о культурных и природных достопримечательностях своего региона;</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объяснять своими словами роль светской (гражданской) этики в становлении российской государственности;</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F55A1" w:rsidRPr="008C4476" w:rsidRDefault="008F55A1" w:rsidP="008F55A1">
      <w:pPr>
        <w:pStyle w:val="aa"/>
        <w:widowControl/>
        <w:spacing w:after="240"/>
        <w:ind w:left="0" w:firstLine="709"/>
        <w:jc w:val="both"/>
        <w:rPr>
          <w:sz w:val="24"/>
          <w:szCs w:val="24"/>
          <w:lang w:eastAsia="ru-RU"/>
        </w:rPr>
      </w:pPr>
      <w:r w:rsidRPr="008C4476">
        <w:rPr>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8F55A1" w:rsidRPr="00CA4748" w:rsidRDefault="008F55A1" w:rsidP="008F55A1">
      <w:pPr>
        <w:pStyle w:val="aa"/>
        <w:widowControl/>
        <w:spacing w:after="240"/>
        <w:ind w:left="0" w:firstLine="709"/>
        <w:jc w:val="both"/>
        <w:rPr>
          <w:sz w:val="24"/>
          <w:szCs w:val="24"/>
          <w:lang w:eastAsia="ru-RU"/>
        </w:rPr>
      </w:pPr>
      <w:r w:rsidRPr="00CA4748">
        <w:rPr>
          <w:sz w:val="24"/>
          <w:szCs w:val="24"/>
          <w:lang w:eastAsia="ru-RU"/>
        </w:rPr>
        <w:lastRenderedPageBreak/>
        <w:t>выражать своими словами понимание человеческого достоинства, ценности человеческой жизни в российской светской (гражданской) этике.</w:t>
      </w:r>
    </w:p>
    <w:p w:rsidR="008F55A1" w:rsidRPr="00CA4748" w:rsidRDefault="008F55A1" w:rsidP="008F55A1">
      <w:pPr>
        <w:spacing w:after="240"/>
      </w:pPr>
    </w:p>
    <w:p w:rsidR="008F55A1" w:rsidRPr="00CA4748" w:rsidRDefault="008F55A1" w:rsidP="008F55A1">
      <w:pPr>
        <w:pStyle w:val="10"/>
        <w:spacing w:before="0" w:after="240"/>
        <w:ind w:firstLine="708"/>
        <w:jc w:val="both"/>
        <w:rPr>
          <w:rFonts w:eastAsia="Times New Roman"/>
          <w:color w:val="auto"/>
          <w:sz w:val="24"/>
          <w:szCs w:val="24"/>
        </w:rPr>
      </w:pPr>
      <w:r w:rsidRPr="00CA4748">
        <w:rPr>
          <w:rFonts w:eastAsia="Times New Roman"/>
          <w:color w:val="auto"/>
          <w:sz w:val="24"/>
          <w:szCs w:val="24"/>
        </w:rPr>
        <w:t>Федеральная рабочая программа по учебному предмету «Изобразительное искусство».</w:t>
      </w:r>
    </w:p>
    <w:p w:rsidR="008F55A1" w:rsidRPr="008C4476" w:rsidRDefault="008F55A1" w:rsidP="008F55A1">
      <w:pPr>
        <w:spacing w:after="240"/>
        <w:ind w:firstLine="709"/>
        <w:jc w:val="both"/>
      </w:pPr>
      <w:r w:rsidRPr="00CA4748">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w:t>
      </w:r>
      <w:r w:rsidRPr="008C4476">
        <w:t xml:space="preserve"> искусству.</w:t>
      </w:r>
    </w:p>
    <w:p w:rsidR="008F55A1" w:rsidRPr="008C4476" w:rsidRDefault="008F55A1" w:rsidP="008F55A1">
      <w:pPr>
        <w:spacing w:after="240"/>
        <w:ind w:firstLine="709"/>
        <w:jc w:val="both"/>
      </w:pPr>
      <w:r w:rsidRPr="008C4476">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8F55A1" w:rsidRPr="008C4476" w:rsidRDefault="008F55A1" w:rsidP="008F55A1">
      <w:pPr>
        <w:spacing w:after="240"/>
        <w:ind w:firstLine="709"/>
        <w:jc w:val="both"/>
      </w:pPr>
      <w:r w:rsidRPr="008C4476">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8F55A1" w:rsidRPr="008C4476" w:rsidRDefault="008F55A1" w:rsidP="008F55A1">
      <w:pPr>
        <w:spacing w:after="240"/>
        <w:ind w:firstLine="709"/>
        <w:jc w:val="both"/>
      </w:pPr>
      <w:r w:rsidRPr="008C4476">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F55A1" w:rsidRPr="008C4476" w:rsidRDefault="008F55A1" w:rsidP="008F55A1">
      <w:pPr>
        <w:spacing w:after="240"/>
        <w:ind w:firstLine="709"/>
        <w:jc w:val="both"/>
      </w:pPr>
      <w:r w:rsidRPr="008C4476">
        <w:rPr>
          <w:bCs/>
          <w:color w:val="000000"/>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8F55A1" w:rsidRPr="008C4476" w:rsidRDefault="008F55A1" w:rsidP="008F55A1">
      <w:pPr>
        <w:spacing w:after="240"/>
        <w:ind w:firstLine="709"/>
        <w:jc w:val="both"/>
        <w:rPr>
          <w:b/>
        </w:rPr>
      </w:pPr>
      <w:r w:rsidRPr="008C4476">
        <w:rPr>
          <w:b/>
        </w:rPr>
        <w:t>Пояснительная записка.</w:t>
      </w:r>
    </w:p>
    <w:p w:rsidR="008F55A1" w:rsidRPr="008C4476" w:rsidRDefault="008F55A1" w:rsidP="008F55A1">
      <w:pPr>
        <w:spacing w:after="240"/>
        <w:ind w:firstLine="709"/>
        <w:jc w:val="both"/>
      </w:pPr>
      <w:r w:rsidRPr="008C4476">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8C4476">
        <w:rPr>
          <w:rFonts w:eastAsia="SchoolBookSanPin"/>
        </w:rPr>
        <w:t xml:space="preserve">рабочей </w:t>
      </w:r>
      <w:r w:rsidRPr="008C4476">
        <w:t>программе воспитания.</w:t>
      </w:r>
    </w:p>
    <w:p w:rsidR="008F55A1" w:rsidRPr="008C4476" w:rsidRDefault="008F55A1" w:rsidP="008F55A1">
      <w:pPr>
        <w:spacing w:after="240"/>
        <w:ind w:firstLine="709"/>
        <w:jc w:val="both"/>
      </w:pPr>
      <w:r w:rsidRPr="008C4476">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8F55A1" w:rsidRPr="008C4476" w:rsidRDefault="008F55A1" w:rsidP="008F55A1">
      <w:pPr>
        <w:spacing w:after="240"/>
        <w:ind w:firstLine="709"/>
        <w:jc w:val="both"/>
      </w:pPr>
      <w:r w:rsidRPr="008C4476">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8F55A1" w:rsidRPr="008C4476" w:rsidRDefault="008F55A1" w:rsidP="008F55A1">
      <w:pPr>
        <w:spacing w:after="240"/>
        <w:ind w:firstLine="709"/>
        <w:jc w:val="both"/>
      </w:pPr>
      <w:r w:rsidRPr="008C4476">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8F55A1" w:rsidRPr="008C4476" w:rsidRDefault="008F55A1" w:rsidP="008F55A1">
      <w:pPr>
        <w:spacing w:after="240"/>
        <w:ind w:firstLine="709"/>
        <w:jc w:val="both"/>
      </w:pPr>
      <w:r w:rsidRPr="008C4476">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F55A1" w:rsidRPr="008C4476" w:rsidRDefault="008F55A1" w:rsidP="008F55A1">
      <w:pPr>
        <w:spacing w:after="240"/>
      </w:pPr>
    </w:p>
    <w:p w:rsidR="008F55A1" w:rsidRPr="008C4476" w:rsidRDefault="008F55A1" w:rsidP="008F55A1">
      <w:pPr>
        <w:spacing w:after="240"/>
      </w:pPr>
      <w:r w:rsidRPr="008C4476">
        <w:lastRenderedPageBreak/>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8F55A1" w:rsidRPr="008C4476" w:rsidRDefault="008F55A1" w:rsidP="008F55A1">
      <w:pPr>
        <w:spacing w:after="240"/>
      </w:pPr>
      <w:r w:rsidRPr="008C4476">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8F55A1" w:rsidRPr="008C4476" w:rsidRDefault="008F55A1" w:rsidP="008F55A1">
      <w:pPr>
        <w:spacing w:after="240"/>
      </w:pPr>
      <w:r w:rsidRPr="008C4476">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8F55A1" w:rsidRPr="008C4476" w:rsidRDefault="008F55A1" w:rsidP="008F55A1">
      <w:pPr>
        <w:spacing w:after="240"/>
      </w:pPr>
      <w:r w:rsidRPr="008C4476">
        <w:t xml:space="preserve">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8F55A1" w:rsidRPr="008C4476" w:rsidRDefault="008F55A1" w:rsidP="008F55A1">
      <w:pPr>
        <w:spacing w:after="240"/>
        <w:rPr>
          <w:b/>
        </w:rPr>
      </w:pPr>
      <w:r w:rsidRPr="008C4476">
        <w:rPr>
          <w:b/>
        </w:rPr>
        <w:t>Содержание обучения в 1 классе.</w:t>
      </w:r>
    </w:p>
    <w:p w:rsidR="008F55A1" w:rsidRPr="008C4476" w:rsidRDefault="008F55A1" w:rsidP="008F55A1">
      <w:pPr>
        <w:spacing w:after="240"/>
      </w:pPr>
      <w:r w:rsidRPr="008C4476">
        <w:t>Модуль «Графика».</w:t>
      </w:r>
    </w:p>
    <w:p w:rsidR="008F55A1" w:rsidRPr="008C4476" w:rsidRDefault="008F55A1" w:rsidP="008F55A1">
      <w:pPr>
        <w:spacing w:after="240"/>
      </w:pPr>
      <w:r w:rsidRPr="008C4476">
        <w:t>Расположение изображения на листе. Выбор вертикального или горизонтального формата листа в зависимости от содержания изображения.</w:t>
      </w:r>
    </w:p>
    <w:p w:rsidR="008F55A1" w:rsidRPr="008C4476" w:rsidRDefault="008F55A1" w:rsidP="008F55A1">
      <w:pPr>
        <w:spacing w:after="240"/>
      </w:pPr>
      <w:r w:rsidRPr="008C4476">
        <w:t>Разные виды линий. Линейный рисунок. Графические материалы для линейного рисунка и их особенности. Приёмы рисования линией.</w:t>
      </w:r>
    </w:p>
    <w:p w:rsidR="008F55A1" w:rsidRPr="008C4476" w:rsidRDefault="008F55A1" w:rsidP="008F55A1">
      <w:pPr>
        <w:spacing w:after="240"/>
      </w:pPr>
      <w:r w:rsidRPr="008C4476">
        <w:t>Рисование с натуры: разные листья и их форма.</w:t>
      </w:r>
    </w:p>
    <w:p w:rsidR="008F55A1" w:rsidRPr="008C4476" w:rsidRDefault="008F55A1" w:rsidP="008F55A1">
      <w:pPr>
        <w:spacing w:after="240"/>
      </w:pPr>
      <w:r w:rsidRPr="008C4476">
        <w:t>Представление о пропорциях: короткое – длинное. Развитие – навыка видения соотношения частей целого (на основе рисунков животных).</w:t>
      </w:r>
    </w:p>
    <w:p w:rsidR="008F55A1" w:rsidRPr="008C4476" w:rsidRDefault="008F55A1" w:rsidP="008F55A1">
      <w:pPr>
        <w:spacing w:after="240"/>
      </w:pPr>
      <w:r w:rsidRPr="008C4476">
        <w:t>Графическое пятно (ахроматическое) и представление о силуэте. Формирование навыка видения целостности. Цельная форма и её части.</w:t>
      </w:r>
    </w:p>
    <w:p w:rsidR="008F55A1" w:rsidRPr="008C4476" w:rsidRDefault="008F55A1" w:rsidP="008F55A1">
      <w:pPr>
        <w:spacing w:after="240"/>
      </w:pPr>
      <w:r w:rsidRPr="008C4476">
        <w:t>Модуль «Живопись».</w:t>
      </w:r>
    </w:p>
    <w:p w:rsidR="008F55A1" w:rsidRPr="008C4476" w:rsidRDefault="008F55A1" w:rsidP="008F55A1">
      <w:pPr>
        <w:spacing w:after="240"/>
      </w:pPr>
      <w:r w:rsidRPr="008C4476">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8F55A1" w:rsidRPr="008C4476" w:rsidRDefault="008F55A1" w:rsidP="008F55A1">
      <w:pPr>
        <w:spacing w:after="240"/>
      </w:pPr>
      <w:r w:rsidRPr="008C4476">
        <w:t>Три основных цвета. Ассоциативные представления, связанные с каждым цветом. Навыки смешения красок и получение нового цвета.</w:t>
      </w:r>
    </w:p>
    <w:p w:rsidR="008F55A1" w:rsidRPr="008C4476" w:rsidRDefault="008F55A1" w:rsidP="008F55A1">
      <w:pPr>
        <w:spacing w:after="240"/>
      </w:pPr>
      <w:r w:rsidRPr="008C4476">
        <w:t>Эмоциональная выразительность цвета, способы выражение настроения в изображаемом сюжете.</w:t>
      </w:r>
    </w:p>
    <w:p w:rsidR="008F55A1" w:rsidRPr="008C4476" w:rsidRDefault="008F55A1" w:rsidP="008F55A1">
      <w:pPr>
        <w:spacing w:after="240"/>
      </w:pPr>
      <w:r w:rsidRPr="008C4476">
        <w:t>Живописное изображение разных цветков по представлению и восприятию. Развитие навыков работы гуашью. Эмоциональная выразительность цвета.</w:t>
      </w:r>
    </w:p>
    <w:p w:rsidR="008F55A1" w:rsidRPr="008C4476" w:rsidRDefault="008F55A1" w:rsidP="008F55A1">
      <w:pPr>
        <w:spacing w:after="240"/>
      </w:pPr>
      <w:r w:rsidRPr="008C4476">
        <w:t>Тематическая композиция «Времена года». Контрастные цветовые состояния времён года. Живопись (гуашь), аппликация или смешанная техника.</w:t>
      </w:r>
    </w:p>
    <w:p w:rsidR="008F55A1" w:rsidRPr="008C4476" w:rsidRDefault="008F55A1" w:rsidP="008F55A1">
      <w:pPr>
        <w:spacing w:after="240"/>
      </w:pPr>
      <w:r w:rsidRPr="008C4476">
        <w:t>Техника монотипии. Представления о симметрии. Развитие воображения.</w:t>
      </w:r>
    </w:p>
    <w:p w:rsidR="008F55A1" w:rsidRPr="008C4476" w:rsidRDefault="008F55A1" w:rsidP="008F55A1">
      <w:pPr>
        <w:spacing w:after="240"/>
      </w:pPr>
      <w:r w:rsidRPr="008C4476">
        <w:t>Модуль «Скульптура».</w:t>
      </w:r>
    </w:p>
    <w:p w:rsidR="008F55A1" w:rsidRPr="008C4476" w:rsidRDefault="008F55A1" w:rsidP="008F55A1">
      <w:pPr>
        <w:spacing w:after="240"/>
      </w:pPr>
      <w:r w:rsidRPr="008C4476">
        <w:t>Изображение в объёме. Приёмы работы с пластилином; дощечка, стек, тряпочка.</w:t>
      </w:r>
    </w:p>
    <w:p w:rsidR="008F55A1" w:rsidRPr="008C4476" w:rsidRDefault="008F55A1" w:rsidP="008F55A1">
      <w:pPr>
        <w:spacing w:after="240"/>
      </w:pPr>
      <w:r w:rsidRPr="008C4476">
        <w:lastRenderedPageBreak/>
        <w:t>Лепка зверушек из цельной формы (например, черепашки, ёжика, зайчика). Приёмы вытягивания, вдавливания, сгибания, скручивания.</w:t>
      </w:r>
    </w:p>
    <w:p w:rsidR="008F55A1" w:rsidRPr="008C4476" w:rsidRDefault="008F55A1" w:rsidP="008F55A1">
      <w:pPr>
        <w:spacing w:after="240"/>
      </w:pPr>
      <w:r w:rsidRPr="008C4476">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8F55A1" w:rsidRPr="008C4476" w:rsidRDefault="008F55A1" w:rsidP="008F55A1">
      <w:pPr>
        <w:spacing w:after="240"/>
      </w:pPr>
      <w:r w:rsidRPr="008C4476">
        <w:t>Бумажная пластика. Овладение первичными приёмами надрезания, закручивания, складывания.</w:t>
      </w:r>
    </w:p>
    <w:p w:rsidR="008F55A1" w:rsidRPr="008C4476" w:rsidRDefault="008F55A1" w:rsidP="008F55A1">
      <w:pPr>
        <w:spacing w:after="240"/>
      </w:pPr>
      <w:r w:rsidRPr="008C4476">
        <w:t>Объёмная аппликация из бумаги и картона.</w:t>
      </w:r>
    </w:p>
    <w:p w:rsidR="008F55A1" w:rsidRPr="008C4476" w:rsidRDefault="008F55A1" w:rsidP="008F55A1">
      <w:pPr>
        <w:spacing w:after="240"/>
      </w:pPr>
      <w:r w:rsidRPr="008C4476">
        <w:t>Модуль «Декоративно-прикладное искусство».</w:t>
      </w:r>
    </w:p>
    <w:p w:rsidR="008F55A1" w:rsidRPr="008C4476" w:rsidRDefault="008F55A1" w:rsidP="008F55A1">
      <w:pPr>
        <w:spacing w:after="240"/>
      </w:pPr>
      <w:r w:rsidRPr="008C4476">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8F55A1" w:rsidRPr="008C4476" w:rsidRDefault="008F55A1" w:rsidP="008F55A1">
      <w:pPr>
        <w:spacing w:after="240"/>
      </w:pPr>
      <w:r w:rsidRPr="008C4476">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8F55A1" w:rsidRPr="008C4476" w:rsidRDefault="008F55A1" w:rsidP="008F55A1">
      <w:pPr>
        <w:spacing w:after="240"/>
      </w:pPr>
      <w:r w:rsidRPr="008C4476">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8F55A1" w:rsidRPr="008C4476" w:rsidRDefault="008F55A1" w:rsidP="008F55A1">
      <w:pPr>
        <w:spacing w:after="240"/>
      </w:pPr>
      <w:r w:rsidRPr="008C4476">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8F55A1" w:rsidRPr="008C4476" w:rsidRDefault="008F55A1" w:rsidP="008F55A1">
      <w:pPr>
        <w:spacing w:after="240"/>
      </w:pPr>
      <w:r w:rsidRPr="008C4476">
        <w:t>Дизайн предмета: изготовление нарядной упаковки путём складывания бумаги и аппликации.</w:t>
      </w:r>
    </w:p>
    <w:p w:rsidR="008F55A1" w:rsidRPr="008C4476" w:rsidRDefault="008F55A1" w:rsidP="008F55A1">
      <w:pPr>
        <w:spacing w:after="240"/>
      </w:pPr>
      <w:r w:rsidRPr="008C4476">
        <w:t>Оригами – создание игрушки для новогодней ёлки. Приёмы складывания бумаги.</w:t>
      </w:r>
    </w:p>
    <w:p w:rsidR="008F55A1" w:rsidRPr="008C4476" w:rsidRDefault="008F55A1" w:rsidP="008F55A1">
      <w:pPr>
        <w:spacing w:after="240"/>
      </w:pPr>
      <w:r w:rsidRPr="008C4476">
        <w:t>Модуль «Архитектура».</w:t>
      </w:r>
    </w:p>
    <w:p w:rsidR="008F55A1" w:rsidRPr="008C4476" w:rsidRDefault="008F55A1" w:rsidP="008F55A1">
      <w:pPr>
        <w:spacing w:after="240"/>
      </w:pPr>
      <w:r w:rsidRPr="008C4476">
        <w:t>Наблюдение разнообразных архитектурных зданий в окружающем мире (по фотографиям), обсуждение особенностей и составных частей зданий.</w:t>
      </w:r>
    </w:p>
    <w:p w:rsidR="008F55A1" w:rsidRPr="008C4476" w:rsidRDefault="008F55A1" w:rsidP="008F55A1">
      <w:pPr>
        <w:spacing w:after="240"/>
      </w:pPr>
      <w:r w:rsidRPr="008C4476">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8F55A1" w:rsidRPr="008C4476" w:rsidRDefault="008F55A1" w:rsidP="008F55A1">
      <w:pPr>
        <w:spacing w:after="240"/>
      </w:pPr>
      <w:r w:rsidRPr="008C4476">
        <w:t>Макетирование (или аппликация) пространственной среды сказочного города из бумаги, картона или пластилина.</w:t>
      </w:r>
    </w:p>
    <w:p w:rsidR="008F55A1" w:rsidRPr="008C4476" w:rsidRDefault="008F55A1" w:rsidP="008F55A1">
      <w:pPr>
        <w:spacing w:after="240"/>
      </w:pPr>
      <w:r w:rsidRPr="008C4476">
        <w:t>Модуль «Восприятие произведений искусства».</w:t>
      </w:r>
    </w:p>
    <w:p w:rsidR="008F55A1" w:rsidRPr="008C4476" w:rsidRDefault="008F55A1" w:rsidP="008F55A1">
      <w:pPr>
        <w:spacing w:after="240"/>
      </w:pPr>
      <w:r w:rsidRPr="008C4476">
        <w:t>Восприятие произведений детского творчества. Обсуждение сюжетного и эмоционального содержания детских работ.</w:t>
      </w:r>
    </w:p>
    <w:p w:rsidR="008F55A1" w:rsidRPr="008C4476" w:rsidRDefault="008F55A1" w:rsidP="008F55A1">
      <w:pPr>
        <w:spacing w:after="240"/>
      </w:pPr>
      <w:r w:rsidRPr="008C4476">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8F55A1" w:rsidRPr="008C4476" w:rsidRDefault="008F55A1" w:rsidP="008F55A1">
      <w:pPr>
        <w:spacing w:after="240"/>
      </w:pPr>
      <w:r w:rsidRPr="008C4476">
        <w:t>Рассматривание иллюстраций детской книги на основе содержательных установок учителя в соответствии с изучаемой темой.</w:t>
      </w:r>
    </w:p>
    <w:p w:rsidR="008F55A1" w:rsidRPr="008C4476" w:rsidRDefault="008F55A1" w:rsidP="008F55A1">
      <w:pPr>
        <w:spacing w:after="240"/>
      </w:pPr>
      <w:r w:rsidRPr="008C4476">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8F55A1" w:rsidRPr="008C4476" w:rsidRDefault="008F55A1" w:rsidP="008F55A1">
      <w:pPr>
        <w:spacing w:after="240"/>
      </w:pPr>
      <w:r w:rsidRPr="008C4476">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w:t>
      </w:r>
      <w:r w:rsidRPr="008C4476">
        <w:lastRenderedPageBreak/>
        <w:t>эмоционального содержания произведений.</w:t>
      </w:r>
    </w:p>
    <w:p w:rsidR="008F55A1" w:rsidRPr="008C4476" w:rsidRDefault="008F55A1" w:rsidP="008F55A1">
      <w:pPr>
        <w:spacing w:after="240"/>
      </w:pPr>
      <w:r w:rsidRPr="008C4476">
        <w:t>Модуль «Азбука цифровой графики».</w:t>
      </w:r>
    </w:p>
    <w:p w:rsidR="008F55A1" w:rsidRPr="008C4476" w:rsidRDefault="008F55A1" w:rsidP="008F55A1">
      <w:pPr>
        <w:spacing w:after="240"/>
      </w:pPr>
      <w:r w:rsidRPr="008C4476">
        <w:t>Фотографирование мелких деталей природы, выражение ярких зрительных впечатлений.</w:t>
      </w:r>
    </w:p>
    <w:p w:rsidR="008F55A1" w:rsidRPr="008C4476" w:rsidRDefault="008F55A1" w:rsidP="008F55A1">
      <w:pPr>
        <w:spacing w:after="240"/>
      </w:pPr>
      <w:r w:rsidRPr="008C4476">
        <w:t>Обсуждение в условиях урока ученических фотографий, соответствующих изучаемой теме.</w:t>
      </w:r>
    </w:p>
    <w:p w:rsidR="008F55A1" w:rsidRPr="008C4476" w:rsidRDefault="008F55A1" w:rsidP="008F55A1">
      <w:pPr>
        <w:spacing w:after="240"/>
        <w:rPr>
          <w:b/>
        </w:rPr>
      </w:pPr>
      <w:r w:rsidRPr="008C4476">
        <w:rPr>
          <w:b/>
        </w:rPr>
        <w:t>Содержание обучения во 2 классе.</w:t>
      </w:r>
    </w:p>
    <w:p w:rsidR="008F55A1" w:rsidRPr="008C4476" w:rsidRDefault="008F55A1" w:rsidP="008F55A1">
      <w:pPr>
        <w:spacing w:after="240"/>
      </w:pPr>
      <w:r w:rsidRPr="008C4476">
        <w:t>Модуль «Графика».</w:t>
      </w:r>
    </w:p>
    <w:p w:rsidR="008F55A1" w:rsidRPr="008C4476" w:rsidRDefault="008F55A1" w:rsidP="008F55A1">
      <w:pPr>
        <w:spacing w:after="240"/>
      </w:pPr>
      <w:r w:rsidRPr="008C4476">
        <w:t>Ритм линий. Выразительность линии. Художественные материалы для линейного рисунка и их свойства. Развитие навыков линейного рисунка.</w:t>
      </w:r>
    </w:p>
    <w:p w:rsidR="008F55A1" w:rsidRPr="008C4476" w:rsidRDefault="008F55A1" w:rsidP="008F55A1">
      <w:pPr>
        <w:spacing w:after="240"/>
      </w:pPr>
      <w:r w:rsidRPr="008C4476">
        <w:t>Пастель и мелки – особенности и выразительные свойства графических материалов, приёмы работы.</w:t>
      </w:r>
    </w:p>
    <w:p w:rsidR="008F55A1" w:rsidRPr="008C4476" w:rsidRDefault="008F55A1" w:rsidP="008F55A1">
      <w:pPr>
        <w:spacing w:after="240"/>
      </w:pPr>
      <w:r w:rsidRPr="008C4476">
        <w:t>Ритм пятен: освоение основ композиции. Расположение пятна на плоскости листа: сгущение, разброс, доминанта, равновесие, спокойствие и движение.</w:t>
      </w:r>
    </w:p>
    <w:p w:rsidR="008F55A1" w:rsidRPr="008C4476" w:rsidRDefault="008F55A1" w:rsidP="008F55A1">
      <w:pPr>
        <w:spacing w:after="240"/>
      </w:pPr>
      <w:r w:rsidRPr="008C4476">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8F55A1" w:rsidRPr="008C4476" w:rsidRDefault="008F55A1" w:rsidP="008F55A1">
      <w:pPr>
        <w:spacing w:after="240"/>
      </w:pPr>
      <w:r w:rsidRPr="008C4476">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8F55A1" w:rsidRPr="008C4476" w:rsidRDefault="008F55A1" w:rsidP="008F55A1">
      <w:pPr>
        <w:spacing w:after="240"/>
      </w:pPr>
      <w:r w:rsidRPr="008C4476">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8F55A1" w:rsidRPr="008C4476" w:rsidRDefault="008F55A1" w:rsidP="008F55A1">
      <w:pPr>
        <w:spacing w:after="240"/>
      </w:pPr>
      <w:r w:rsidRPr="008C4476">
        <w:t>Модуль «Живопись».</w:t>
      </w:r>
    </w:p>
    <w:p w:rsidR="008F55A1" w:rsidRPr="008C4476" w:rsidRDefault="008F55A1" w:rsidP="008F55A1">
      <w:pPr>
        <w:spacing w:after="240"/>
      </w:pPr>
      <w:r w:rsidRPr="008C4476">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8F55A1" w:rsidRPr="008C4476" w:rsidRDefault="008F55A1" w:rsidP="008F55A1">
      <w:pPr>
        <w:spacing w:after="240"/>
      </w:pPr>
      <w:r w:rsidRPr="008C4476">
        <w:t>Акварель и её свойства. Акварельные кисти. Приёмы работы акварелью.</w:t>
      </w:r>
    </w:p>
    <w:p w:rsidR="008F55A1" w:rsidRPr="008C4476" w:rsidRDefault="008F55A1" w:rsidP="008F55A1">
      <w:pPr>
        <w:spacing w:after="240"/>
      </w:pPr>
      <w:r w:rsidRPr="008C4476">
        <w:t>Цвет тёплый и холодный – цветовой контраст.</w:t>
      </w:r>
    </w:p>
    <w:p w:rsidR="008F55A1" w:rsidRPr="008C4476" w:rsidRDefault="008F55A1" w:rsidP="008F55A1">
      <w:pPr>
        <w:spacing w:after="240"/>
      </w:pPr>
      <w:r w:rsidRPr="008C4476">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8F55A1" w:rsidRPr="008C4476" w:rsidRDefault="008F55A1" w:rsidP="008F55A1">
      <w:pPr>
        <w:spacing w:after="240"/>
      </w:pPr>
      <w:r w:rsidRPr="008C4476">
        <w:t>Цвет открытый – звонкий и приглушённый, тихий. Эмоциональная выразительность цвета.</w:t>
      </w:r>
    </w:p>
    <w:p w:rsidR="008F55A1" w:rsidRPr="008C4476" w:rsidRDefault="008F55A1" w:rsidP="008F55A1">
      <w:pPr>
        <w:spacing w:after="240"/>
      </w:pPr>
      <w:r w:rsidRPr="008C4476">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8F55A1" w:rsidRPr="008C4476" w:rsidRDefault="008F55A1" w:rsidP="008F55A1">
      <w:pPr>
        <w:spacing w:after="240"/>
      </w:pPr>
      <w:r w:rsidRPr="008C4476">
        <w:t>Изображение сказочного персонажа с ярко выраженным характером (образ мужской или женский).</w:t>
      </w:r>
    </w:p>
    <w:p w:rsidR="008F55A1" w:rsidRPr="008C4476" w:rsidRDefault="008F55A1" w:rsidP="008F55A1">
      <w:pPr>
        <w:spacing w:after="240"/>
      </w:pPr>
      <w:r w:rsidRPr="008C4476">
        <w:t>Модуль «Скульптура».</w:t>
      </w:r>
    </w:p>
    <w:p w:rsidR="008F55A1" w:rsidRPr="008C4476" w:rsidRDefault="008F55A1" w:rsidP="008F55A1">
      <w:pPr>
        <w:spacing w:after="240"/>
      </w:pPr>
      <w:r w:rsidRPr="008C4476">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8F55A1" w:rsidRPr="008C4476" w:rsidRDefault="008F55A1" w:rsidP="008F55A1">
      <w:pPr>
        <w:spacing w:after="240"/>
      </w:pPr>
      <w:r w:rsidRPr="008C4476">
        <w:lastRenderedPageBreak/>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8F55A1" w:rsidRPr="008C4476" w:rsidRDefault="008F55A1" w:rsidP="008F55A1">
      <w:pPr>
        <w:spacing w:after="240"/>
      </w:pPr>
      <w:r w:rsidRPr="008C4476">
        <w:t>Изображение движения и статики в скульптуре: лепка из пластилина тяжёлой, неповоротливой и лёгкой, стремительной формы.</w:t>
      </w:r>
    </w:p>
    <w:p w:rsidR="008F55A1" w:rsidRPr="008C4476" w:rsidRDefault="008F55A1" w:rsidP="008F55A1">
      <w:pPr>
        <w:spacing w:after="240"/>
      </w:pPr>
      <w:r w:rsidRPr="008C4476">
        <w:t>Модуль «Декоративно-прикладное искусство».</w:t>
      </w:r>
    </w:p>
    <w:p w:rsidR="008F55A1" w:rsidRPr="008C4476" w:rsidRDefault="008F55A1" w:rsidP="008F55A1">
      <w:pPr>
        <w:spacing w:after="240"/>
      </w:pPr>
      <w:r w:rsidRPr="008C4476">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8F55A1" w:rsidRPr="008C4476" w:rsidRDefault="008F55A1" w:rsidP="008F55A1">
      <w:pPr>
        <w:spacing w:after="240"/>
      </w:pPr>
      <w:r w:rsidRPr="008C4476">
        <w:t>Рисунок геометрического орнамента кружева или вышивки. Декоративная композиция. Ритм пятен в декоративной аппликации.</w:t>
      </w:r>
    </w:p>
    <w:p w:rsidR="008F55A1" w:rsidRPr="008C4476" w:rsidRDefault="008F55A1" w:rsidP="008F55A1">
      <w:pPr>
        <w:spacing w:after="240"/>
      </w:pPr>
      <w:r w:rsidRPr="008C4476">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8F55A1" w:rsidRPr="008C4476" w:rsidRDefault="008F55A1" w:rsidP="008F55A1">
      <w:pPr>
        <w:spacing w:after="240"/>
      </w:pPr>
      <w:r w:rsidRPr="008C4476">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8F55A1" w:rsidRPr="008C4476" w:rsidRDefault="008F55A1" w:rsidP="008F55A1">
      <w:pPr>
        <w:spacing w:after="240"/>
      </w:pPr>
      <w:r w:rsidRPr="008C4476">
        <w:t>Модуль «Архитектура».</w:t>
      </w:r>
    </w:p>
    <w:p w:rsidR="008F55A1" w:rsidRPr="008C4476" w:rsidRDefault="008F55A1" w:rsidP="008F55A1">
      <w:pPr>
        <w:spacing w:after="240"/>
      </w:pPr>
      <w:r w:rsidRPr="008C4476">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8F55A1" w:rsidRPr="008C4476" w:rsidRDefault="008F55A1" w:rsidP="008F55A1">
      <w:pPr>
        <w:spacing w:after="240"/>
      </w:pPr>
      <w:r w:rsidRPr="008C4476">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8F55A1" w:rsidRPr="008C4476" w:rsidRDefault="008F55A1" w:rsidP="008F55A1">
      <w:pPr>
        <w:spacing w:after="240"/>
      </w:pPr>
      <w:r w:rsidRPr="008C4476">
        <w:t>Модуль «Восприятие произведений искусства».</w:t>
      </w:r>
    </w:p>
    <w:p w:rsidR="008F55A1" w:rsidRPr="008C4476" w:rsidRDefault="008F55A1" w:rsidP="008F55A1">
      <w:pPr>
        <w:spacing w:after="240"/>
      </w:pPr>
      <w:r w:rsidRPr="008C4476">
        <w:t>Восприятие произведений детского творчества. Обсуждение сюжетного и эмоционального содержания детских работ.</w:t>
      </w:r>
    </w:p>
    <w:p w:rsidR="008F55A1" w:rsidRPr="008C4476" w:rsidRDefault="008F55A1" w:rsidP="008F55A1">
      <w:pPr>
        <w:spacing w:after="240"/>
      </w:pPr>
      <w:r w:rsidRPr="008C4476">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8F55A1" w:rsidRPr="008C4476" w:rsidRDefault="008F55A1" w:rsidP="008F55A1">
      <w:pPr>
        <w:spacing w:after="240"/>
      </w:pPr>
      <w:r w:rsidRPr="008C4476">
        <w:t>Восприятие орнаментальных произведений прикладного искусства (например, кружево, шитьё, резьба и роспись).</w:t>
      </w:r>
    </w:p>
    <w:p w:rsidR="008F55A1" w:rsidRPr="008C4476" w:rsidRDefault="008F55A1" w:rsidP="008F55A1">
      <w:pPr>
        <w:spacing w:after="240"/>
      </w:pPr>
      <w:r w:rsidRPr="008C4476">
        <w:t>Восприятие произведений живописи с активным выражением цветового состояния в природе. Произведения И.И. Левитана, Н.П. Крымова.</w:t>
      </w:r>
    </w:p>
    <w:p w:rsidR="008F55A1" w:rsidRPr="008C4476" w:rsidRDefault="008F55A1" w:rsidP="008F55A1">
      <w:pPr>
        <w:spacing w:after="240"/>
      </w:pPr>
      <w:r w:rsidRPr="008C4476">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8F55A1" w:rsidRPr="008C4476" w:rsidRDefault="008F55A1" w:rsidP="008F55A1">
      <w:pPr>
        <w:spacing w:after="240"/>
      </w:pPr>
      <w:r w:rsidRPr="008C4476">
        <w:t>Модуль «Азбука цифровой графики».</w:t>
      </w:r>
    </w:p>
    <w:p w:rsidR="008F55A1" w:rsidRPr="008C4476" w:rsidRDefault="008F55A1" w:rsidP="008F55A1">
      <w:pPr>
        <w:spacing w:after="240"/>
      </w:pPr>
      <w:r w:rsidRPr="008C4476">
        <w:t>Компьютерные средства изображения. Виды линий (в программе Paint или другом графическом редакторе).</w:t>
      </w:r>
    </w:p>
    <w:p w:rsidR="008F55A1" w:rsidRPr="008C4476" w:rsidRDefault="008F55A1" w:rsidP="008F55A1">
      <w:pPr>
        <w:spacing w:after="240"/>
      </w:pPr>
      <w:r w:rsidRPr="008C4476">
        <w:t>Компьютерные средства изображения. Работа с геометрическими фигурами. Трансформация и копирование геометрических фигур в программе Paint.</w:t>
      </w:r>
    </w:p>
    <w:p w:rsidR="008F55A1" w:rsidRPr="008C4476" w:rsidRDefault="008F55A1" w:rsidP="008F55A1">
      <w:pPr>
        <w:spacing w:after="240"/>
      </w:pPr>
      <w:r w:rsidRPr="008C4476">
        <w:lastRenderedPageBreak/>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8F55A1" w:rsidRPr="008C4476" w:rsidRDefault="008F55A1" w:rsidP="008F55A1">
      <w:pPr>
        <w:spacing w:after="240"/>
      </w:pPr>
      <w:r w:rsidRPr="008C4476">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8F55A1" w:rsidRPr="008C4476" w:rsidRDefault="008F55A1" w:rsidP="008F55A1">
      <w:pPr>
        <w:spacing w:after="240"/>
      </w:pPr>
      <w:r w:rsidRPr="008C4476">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8F55A1" w:rsidRPr="008C4476" w:rsidRDefault="008F55A1" w:rsidP="008F55A1">
      <w:pPr>
        <w:spacing w:after="240"/>
        <w:rPr>
          <w:b/>
        </w:rPr>
      </w:pPr>
      <w:r w:rsidRPr="008C4476">
        <w:rPr>
          <w:b/>
        </w:rPr>
        <w:t>Содержание обучения в 3 классе.</w:t>
      </w:r>
    </w:p>
    <w:p w:rsidR="008F55A1" w:rsidRPr="008C4476" w:rsidRDefault="008F55A1" w:rsidP="008F55A1">
      <w:pPr>
        <w:spacing w:after="240"/>
      </w:pPr>
      <w:r w:rsidRPr="008C4476">
        <w:t>Модуль «Графика».</w:t>
      </w:r>
    </w:p>
    <w:p w:rsidR="008F55A1" w:rsidRPr="008C4476" w:rsidRDefault="008F55A1" w:rsidP="008F55A1">
      <w:pPr>
        <w:spacing w:after="240"/>
      </w:pPr>
      <w:r w:rsidRPr="008C4476">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8F55A1" w:rsidRPr="008C4476" w:rsidRDefault="008F55A1" w:rsidP="008F55A1">
      <w:pPr>
        <w:spacing w:after="240"/>
      </w:pPr>
      <w:r w:rsidRPr="008C4476">
        <w:t>Поздравительная открытка. Открытка-пожелание. Композиция открытки: совмещение текста (шрифта) и изображения. Рисунок открытки или аппликация.</w:t>
      </w:r>
    </w:p>
    <w:p w:rsidR="008F55A1" w:rsidRPr="008C4476" w:rsidRDefault="008F55A1" w:rsidP="008F55A1">
      <w:pPr>
        <w:spacing w:after="240"/>
      </w:pPr>
      <w:r w:rsidRPr="008C4476">
        <w:t>Эскиз плаката или афиши. Совмещение шрифта и изображения. Особенности композиции плаката.</w:t>
      </w:r>
    </w:p>
    <w:p w:rsidR="008F55A1" w:rsidRPr="008C4476" w:rsidRDefault="008F55A1" w:rsidP="008F55A1">
      <w:pPr>
        <w:spacing w:after="240"/>
      </w:pPr>
      <w:r w:rsidRPr="008C4476">
        <w:t>Графические зарисовки карандашами по памяти или на основе наблюдений и фотографий архитектурных достопримечательностей своего города.</w:t>
      </w:r>
    </w:p>
    <w:p w:rsidR="008F55A1" w:rsidRPr="008C4476" w:rsidRDefault="008F55A1" w:rsidP="008F55A1">
      <w:pPr>
        <w:spacing w:after="240"/>
      </w:pPr>
      <w:r w:rsidRPr="008C4476">
        <w:t>Транспорт в городе. Рисунки реальных или фантастических машин.</w:t>
      </w:r>
    </w:p>
    <w:p w:rsidR="008F55A1" w:rsidRPr="008C4476" w:rsidRDefault="008F55A1" w:rsidP="008F55A1">
      <w:pPr>
        <w:spacing w:after="240"/>
      </w:pPr>
      <w:r w:rsidRPr="008C4476">
        <w:t>Изображение лица человека. Строение, пропорции, взаиморасположение частей лица.</w:t>
      </w:r>
    </w:p>
    <w:p w:rsidR="008F55A1" w:rsidRPr="008C4476" w:rsidRDefault="008F55A1" w:rsidP="008F55A1">
      <w:pPr>
        <w:spacing w:after="240"/>
      </w:pPr>
      <w:r w:rsidRPr="008C4476">
        <w:t>Эскиз маски для маскарада: изображение лица – маски персонажа с ярко выраженным характером. Аппликация из цветной бумаги.</w:t>
      </w:r>
    </w:p>
    <w:p w:rsidR="008F55A1" w:rsidRPr="008C4476" w:rsidRDefault="008F55A1" w:rsidP="008F55A1">
      <w:pPr>
        <w:spacing w:after="240"/>
      </w:pPr>
      <w:r w:rsidRPr="008C4476">
        <w:t>Модуль «Живопись».</w:t>
      </w:r>
    </w:p>
    <w:p w:rsidR="008F55A1" w:rsidRPr="008C4476" w:rsidRDefault="008F55A1" w:rsidP="008F55A1">
      <w:pPr>
        <w:spacing w:after="240"/>
      </w:pPr>
      <w:r w:rsidRPr="008C4476">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8F55A1" w:rsidRPr="008C4476" w:rsidRDefault="008F55A1" w:rsidP="008F55A1">
      <w:pPr>
        <w:spacing w:after="240"/>
      </w:pPr>
      <w:r w:rsidRPr="008C4476">
        <w:t>Тематическая композиция «Праздник в городе». Гуашь по цветной бумаге, возможно совмещение с наклейками в виде коллажа или аппликации.</w:t>
      </w:r>
    </w:p>
    <w:p w:rsidR="008F55A1" w:rsidRPr="008C4476" w:rsidRDefault="008F55A1" w:rsidP="008F55A1">
      <w:pPr>
        <w:spacing w:after="240"/>
      </w:pPr>
      <w:r w:rsidRPr="008C4476">
        <w:t>Натюрморт из простых предметов с натуры или по представлению. «Натюрморт-автопортрет» из предметов, характеризующих личность обучающегося.</w:t>
      </w:r>
    </w:p>
    <w:p w:rsidR="008F55A1" w:rsidRPr="008C4476" w:rsidRDefault="008F55A1" w:rsidP="008F55A1">
      <w:pPr>
        <w:spacing w:after="240"/>
      </w:pPr>
      <w:r w:rsidRPr="008C4476">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8F55A1" w:rsidRPr="008C4476" w:rsidRDefault="008F55A1" w:rsidP="008F55A1">
      <w:pPr>
        <w:spacing w:after="240"/>
      </w:pPr>
      <w:r w:rsidRPr="008C4476">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8F55A1" w:rsidRPr="008C4476" w:rsidRDefault="008F55A1" w:rsidP="008F55A1">
      <w:pPr>
        <w:spacing w:after="240"/>
      </w:pPr>
      <w:r w:rsidRPr="008C4476">
        <w:t>Модуль «Скульптура».</w:t>
      </w:r>
    </w:p>
    <w:p w:rsidR="008F55A1" w:rsidRPr="008C4476" w:rsidRDefault="008F55A1" w:rsidP="008F55A1">
      <w:pPr>
        <w:spacing w:after="240"/>
      </w:pPr>
      <w:r w:rsidRPr="008C4476">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8F55A1" w:rsidRPr="008C4476" w:rsidRDefault="008F55A1" w:rsidP="008F55A1">
      <w:pPr>
        <w:spacing w:after="240"/>
      </w:pPr>
      <w:r w:rsidRPr="008C4476">
        <w:lastRenderedPageBreak/>
        <w:t>Лепка сказочного персонажа на основе сюжета известной сказки или создание этого персонажа путём бумагопластики.</w:t>
      </w:r>
    </w:p>
    <w:p w:rsidR="008F55A1" w:rsidRPr="008C4476" w:rsidRDefault="008F55A1" w:rsidP="008F55A1">
      <w:pPr>
        <w:spacing w:after="240"/>
      </w:pPr>
      <w:r w:rsidRPr="008C4476">
        <w:t>Освоение знаний о видах скульптуры (по назначению) и жанрах скульптуры (по сюжету изображения).</w:t>
      </w:r>
    </w:p>
    <w:p w:rsidR="008F55A1" w:rsidRPr="008C4476" w:rsidRDefault="008F55A1" w:rsidP="008F55A1">
      <w:pPr>
        <w:spacing w:after="240"/>
      </w:pPr>
      <w:r w:rsidRPr="008C4476">
        <w:t>Лепка эскиза парковой скульптуры. Выражение пластики движения в скульптуре. Работа с пластилином или глиной.</w:t>
      </w:r>
    </w:p>
    <w:p w:rsidR="008F55A1" w:rsidRPr="008C4476" w:rsidRDefault="008F55A1" w:rsidP="008F55A1">
      <w:pPr>
        <w:spacing w:after="240"/>
      </w:pPr>
      <w:r w:rsidRPr="008C4476">
        <w:t>Модуль «Декоративно-прикладное искусство».</w:t>
      </w:r>
    </w:p>
    <w:p w:rsidR="008F55A1" w:rsidRPr="008C4476" w:rsidRDefault="008F55A1" w:rsidP="008F55A1">
      <w:pPr>
        <w:spacing w:after="240"/>
      </w:pPr>
      <w:r w:rsidRPr="008C4476">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8F55A1" w:rsidRPr="008C4476" w:rsidRDefault="008F55A1" w:rsidP="008F55A1">
      <w:pPr>
        <w:spacing w:after="240"/>
      </w:pPr>
      <w:r w:rsidRPr="008C4476">
        <w:t>Эскизы орнаментов для росписи тканей. Раппорт. Трафарет и создание орнамента при помощи печаток или штампов.</w:t>
      </w:r>
    </w:p>
    <w:p w:rsidR="008F55A1" w:rsidRPr="008C4476" w:rsidRDefault="008F55A1" w:rsidP="008F55A1">
      <w:pPr>
        <w:spacing w:after="240"/>
      </w:pPr>
      <w:r w:rsidRPr="008C4476">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8F55A1" w:rsidRPr="008C4476" w:rsidRDefault="008F55A1" w:rsidP="008F55A1">
      <w:pPr>
        <w:spacing w:after="240"/>
      </w:pPr>
      <w:r w:rsidRPr="008C4476">
        <w:t>Проектирование (эскизы) декоративных украшений в городе, например, ажурные ограды, украшения фонарей, скамеек, киосков, подставок для цветов.</w:t>
      </w:r>
    </w:p>
    <w:p w:rsidR="008F55A1" w:rsidRPr="008C4476" w:rsidRDefault="008F55A1" w:rsidP="008F55A1">
      <w:pPr>
        <w:spacing w:after="240"/>
      </w:pPr>
      <w:r w:rsidRPr="008C4476">
        <w:t>Модуль «Архитектура».</w:t>
      </w:r>
    </w:p>
    <w:p w:rsidR="008F55A1" w:rsidRPr="008C4476" w:rsidRDefault="008F55A1" w:rsidP="008F55A1">
      <w:pPr>
        <w:spacing w:after="240"/>
      </w:pPr>
      <w:r w:rsidRPr="008C4476">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8F55A1" w:rsidRPr="008C4476" w:rsidRDefault="008F55A1" w:rsidP="008F55A1">
      <w:pPr>
        <w:spacing w:after="240"/>
      </w:pPr>
      <w:r w:rsidRPr="008C4476">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8F55A1" w:rsidRPr="008C4476" w:rsidRDefault="008F55A1" w:rsidP="008F55A1">
      <w:pPr>
        <w:spacing w:after="240"/>
      </w:pPr>
      <w:r w:rsidRPr="008C4476">
        <w:t>Модуль «Восприятие произведений искусства».</w:t>
      </w:r>
    </w:p>
    <w:p w:rsidR="008F55A1" w:rsidRPr="008C4476" w:rsidRDefault="008F55A1" w:rsidP="008F55A1">
      <w:pPr>
        <w:spacing w:after="240"/>
      </w:pPr>
      <w:r w:rsidRPr="008C4476">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8F55A1" w:rsidRPr="008C4476" w:rsidRDefault="008F55A1" w:rsidP="008F55A1">
      <w:pPr>
        <w:spacing w:after="240"/>
      </w:pPr>
      <w:r w:rsidRPr="008C4476">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8F55A1" w:rsidRPr="008C4476" w:rsidRDefault="008F55A1" w:rsidP="008F55A1">
      <w:pPr>
        <w:spacing w:after="240"/>
      </w:pPr>
      <w:r w:rsidRPr="008C4476">
        <w:t>Виртуальное путешествие: памятники архитектуры в Москве и Санкт-Петербурге (обзор памятников по выбору учителя).</w:t>
      </w:r>
    </w:p>
    <w:p w:rsidR="008F55A1" w:rsidRPr="008C4476" w:rsidRDefault="008F55A1" w:rsidP="008F55A1">
      <w:pPr>
        <w:spacing w:after="240"/>
      </w:pPr>
      <w:r w:rsidRPr="008C4476">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8F55A1" w:rsidRPr="008C4476" w:rsidRDefault="008F55A1" w:rsidP="008F55A1">
      <w:pPr>
        <w:spacing w:after="240"/>
      </w:pPr>
      <w:r w:rsidRPr="008C4476">
        <w:t>Знания о видах пространственных искусств: виды определяются по назначению произведений в жизни людей.</w:t>
      </w:r>
    </w:p>
    <w:p w:rsidR="008F55A1" w:rsidRPr="008C4476" w:rsidRDefault="008F55A1" w:rsidP="008F55A1">
      <w:pPr>
        <w:spacing w:after="240"/>
      </w:pPr>
      <w:r w:rsidRPr="008C4476">
        <w:t xml:space="preserve">Жанры в изобразительном искусстве – в живописи, графике, скульптуре – определяются предметом </w:t>
      </w:r>
      <w:r w:rsidRPr="008C4476">
        <w:lastRenderedPageBreak/>
        <w:t>изображения; классификация и сравнение содержания произведений сходного сюжета (например, портреты, пейзажи).</w:t>
      </w:r>
    </w:p>
    <w:p w:rsidR="008F55A1" w:rsidRPr="008C4476" w:rsidRDefault="008F55A1" w:rsidP="008F55A1">
      <w:pPr>
        <w:spacing w:after="240"/>
      </w:pPr>
      <w:r w:rsidRPr="008C4476">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8F55A1" w:rsidRPr="008C4476" w:rsidRDefault="008F55A1" w:rsidP="008F55A1">
      <w:pPr>
        <w:spacing w:after="240"/>
      </w:pPr>
      <w:r w:rsidRPr="008C4476">
        <w:t>Представления о произведениях крупнейших отечественных портретистов: В.И. Сурикова, И.Е. Репина, В.А. Серова и других.</w:t>
      </w:r>
    </w:p>
    <w:p w:rsidR="008F55A1" w:rsidRPr="008C4476" w:rsidRDefault="008F55A1" w:rsidP="008F55A1">
      <w:pPr>
        <w:spacing w:after="240"/>
      </w:pPr>
      <w:r w:rsidRPr="008C4476">
        <w:t>Модуль «Азбука цифровой графики».</w:t>
      </w:r>
    </w:p>
    <w:p w:rsidR="008F55A1" w:rsidRPr="008C4476" w:rsidRDefault="008F55A1" w:rsidP="008F55A1">
      <w:pPr>
        <w:spacing w:after="240"/>
      </w:pPr>
      <w:r w:rsidRPr="008C4476">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8F55A1" w:rsidRPr="008C4476" w:rsidRDefault="008F55A1" w:rsidP="008F55A1">
      <w:pPr>
        <w:spacing w:after="240"/>
      </w:pPr>
      <w:r w:rsidRPr="008C4476">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8F55A1" w:rsidRPr="008C4476" w:rsidRDefault="008F55A1" w:rsidP="008F55A1">
      <w:pPr>
        <w:spacing w:after="240"/>
      </w:pPr>
      <w:r w:rsidRPr="008C4476">
        <w:t>Изображение и изучение мимики лица в программе Paint (или другом графическом редакторе).</w:t>
      </w:r>
    </w:p>
    <w:p w:rsidR="008F55A1" w:rsidRPr="008C4476" w:rsidRDefault="008F55A1" w:rsidP="008F55A1">
      <w:pPr>
        <w:spacing w:after="240"/>
      </w:pPr>
      <w:r w:rsidRPr="008C4476">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8F55A1" w:rsidRPr="008C4476" w:rsidRDefault="008F55A1" w:rsidP="008F55A1">
      <w:pPr>
        <w:spacing w:after="240"/>
      </w:pPr>
      <w:r w:rsidRPr="008C4476">
        <w:t>Редактирование фотографий в программе Picture Manager: изменение яркости, контраста, насыщенности цвета; обрезка, поворот, отражение.</w:t>
      </w:r>
    </w:p>
    <w:p w:rsidR="008F55A1" w:rsidRPr="008C4476" w:rsidRDefault="008F55A1" w:rsidP="008F55A1">
      <w:pPr>
        <w:spacing w:after="240"/>
      </w:pPr>
      <w:r w:rsidRPr="008C4476">
        <w:t>Виртуальные путешествия в главные художественные музеи и музеи местные (по выбору учителя).</w:t>
      </w:r>
    </w:p>
    <w:p w:rsidR="008F55A1" w:rsidRPr="008C4476" w:rsidRDefault="008F55A1" w:rsidP="008F55A1">
      <w:pPr>
        <w:spacing w:after="240"/>
        <w:rPr>
          <w:b/>
        </w:rPr>
      </w:pPr>
      <w:r w:rsidRPr="008C4476">
        <w:rPr>
          <w:b/>
        </w:rPr>
        <w:t>Содержание обучения в 4 классе.</w:t>
      </w:r>
    </w:p>
    <w:p w:rsidR="008F55A1" w:rsidRPr="008C4476" w:rsidRDefault="008F55A1" w:rsidP="008F55A1">
      <w:pPr>
        <w:spacing w:after="240"/>
      </w:pPr>
      <w:r w:rsidRPr="008C4476">
        <w:t>Модуль «Графика».</w:t>
      </w:r>
    </w:p>
    <w:p w:rsidR="008F55A1" w:rsidRPr="008C4476" w:rsidRDefault="008F55A1" w:rsidP="008F55A1">
      <w:pPr>
        <w:spacing w:after="240"/>
      </w:pPr>
      <w:r w:rsidRPr="008C4476">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8F55A1" w:rsidRPr="008C4476" w:rsidRDefault="008F55A1" w:rsidP="008F55A1">
      <w:pPr>
        <w:spacing w:after="240"/>
      </w:pPr>
      <w:r w:rsidRPr="008C4476">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8F55A1" w:rsidRPr="008C4476" w:rsidRDefault="008F55A1" w:rsidP="008F55A1">
      <w:pPr>
        <w:spacing w:after="240"/>
      </w:pPr>
      <w:r w:rsidRPr="008C4476">
        <w:t>Графическое изображение героев былин, древних легенд, сказок и сказаний разных народов.</w:t>
      </w:r>
    </w:p>
    <w:p w:rsidR="008F55A1" w:rsidRPr="008C4476" w:rsidRDefault="008F55A1" w:rsidP="008F55A1">
      <w:pPr>
        <w:spacing w:after="240"/>
      </w:pPr>
      <w:r w:rsidRPr="008C4476">
        <w:t>Изображение города – тематическая графическая композиция; использование карандаша, мелков, фломастеров (смешанная техника).</w:t>
      </w:r>
    </w:p>
    <w:p w:rsidR="008F55A1" w:rsidRPr="008C4476" w:rsidRDefault="008F55A1" w:rsidP="008F55A1">
      <w:pPr>
        <w:spacing w:after="240"/>
      </w:pPr>
      <w:r w:rsidRPr="008C4476">
        <w:t> Модуль «Живопись».</w:t>
      </w:r>
    </w:p>
    <w:p w:rsidR="008F55A1" w:rsidRPr="008C4476" w:rsidRDefault="008F55A1" w:rsidP="008F55A1">
      <w:pPr>
        <w:spacing w:after="240"/>
      </w:pPr>
      <w:r w:rsidRPr="008C4476">
        <w:t>Красота природы разных климатических зон, создание пейзажных композиций (горный, степной, среднерусский ландшафт).</w:t>
      </w:r>
    </w:p>
    <w:p w:rsidR="008F55A1" w:rsidRPr="008C4476" w:rsidRDefault="008F55A1" w:rsidP="008F55A1">
      <w:pPr>
        <w:spacing w:after="240"/>
      </w:pPr>
      <w:r w:rsidRPr="008C4476">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8F55A1" w:rsidRPr="008C4476" w:rsidRDefault="008F55A1" w:rsidP="008F55A1">
      <w:pPr>
        <w:spacing w:after="240"/>
      </w:pPr>
      <w:r w:rsidRPr="008C4476">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8F55A1" w:rsidRPr="008C4476" w:rsidRDefault="008F55A1" w:rsidP="008F55A1">
      <w:pPr>
        <w:spacing w:after="240"/>
      </w:pPr>
      <w:r w:rsidRPr="008C4476">
        <w:lastRenderedPageBreak/>
        <w:t>Модуль «Скульптура».</w:t>
      </w:r>
    </w:p>
    <w:p w:rsidR="008F55A1" w:rsidRPr="008C4476" w:rsidRDefault="008F55A1" w:rsidP="008F55A1">
      <w:pPr>
        <w:spacing w:after="240"/>
      </w:pPr>
      <w:r w:rsidRPr="008C4476">
        <w:t>Знакомство со скульптурными памятниками героям и мемориальными комплексами.</w:t>
      </w:r>
    </w:p>
    <w:p w:rsidR="008F55A1" w:rsidRPr="008C4476" w:rsidRDefault="008F55A1" w:rsidP="008F55A1">
      <w:pPr>
        <w:spacing w:after="240"/>
      </w:pPr>
      <w:r w:rsidRPr="008C4476">
        <w:t>Создание эскиза памятника народному герою. Работа с пластилином или глиной. Выражение значительности, трагизма и победительной силы.</w:t>
      </w:r>
    </w:p>
    <w:p w:rsidR="008F55A1" w:rsidRPr="008C4476" w:rsidRDefault="008F55A1" w:rsidP="008F55A1">
      <w:pPr>
        <w:spacing w:after="240"/>
      </w:pPr>
      <w:r w:rsidRPr="008C4476">
        <w:t>Модуль «Декоративно-прикладное искусство».</w:t>
      </w:r>
    </w:p>
    <w:p w:rsidR="008F55A1" w:rsidRPr="008C4476" w:rsidRDefault="008F55A1" w:rsidP="008F55A1">
      <w:pPr>
        <w:spacing w:after="240"/>
      </w:pPr>
      <w:r w:rsidRPr="008C4476">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8F55A1" w:rsidRPr="008C4476" w:rsidRDefault="008F55A1" w:rsidP="008F55A1">
      <w:pPr>
        <w:spacing w:after="240"/>
      </w:pPr>
      <w:r w:rsidRPr="008C4476">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8F55A1" w:rsidRPr="008C4476" w:rsidRDefault="008F55A1" w:rsidP="008F55A1">
      <w:pPr>
        <w:spacing w:after="240"/>
      </w:pPr>
      <w:r w:rsidRPr="008C4476">
        <w:t>Орнаментальное украшение каменной архитектуры в памятниках русской культуры, каменная резьба, росписи стен, изразцы.</w:t>
      </w:r>
    </w:p>
    <w:p w:rsidR="008F55A1" w:rsidRPr="008C4476" w:rsidRDefault="008F55A1" w:rsidP="008F55A1">
      <w:pPr>
        <w:spacing w:after="240"/>
      </w:pPr>
      <w:r w:rsidRPr="008C4476">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8F55A1" w:rsidRPr="008C4476" w:rsidRDefault="008F55A1" w:rsidP="008F55A1">
      <w:pPr>
        <w:spacing w:after="240"/>
      </w:pPr>
      <w:r w:rsidRPr="008C4476">
        <w:t>Женский и мужской костюмы в традициях разных народов.</w:t>
      </w:r>
    </w:p>
    <w:p w:rsidR="008F55A1" w:rsidRPr="008C4476" w:rsidRDefault="008F55A1" w:rsidP="008F55A1">
      <w:pPr>
        <w:spacing w:after="240"/>
      </w:pPr>
      <w:r w:rsidRPr="008C4476">
        <w:t>Своеобразие одежды разных эпох и культур.</w:t>
      </w:r>
    </w:p>
    <w:p w:rsidR="008F55A1" w:rsidRPr="008C4476" w:rsidRDefault="008F55A1" w:rsidP="008F55A1">
      <w:pPr>
        <w:spacing w:after="240"/>
      </w:pPr>
      <w:r w:rsidRPr="008C4476">
        <w:t>Модуль «Архитектура».</w:t>
      </w:r>
    </w:p>
    <w:p w:rsidR="008F55A1" w:rsidRPr="008C4476" w:rsidRDefault="008F55A1" w:rsidP="008F55A1">
      <w:pPr>
        <w:spacing w:after="240"/>
      </w:pPr>
      <w:r w:rsidRPr="008C4476">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8F55A1" w:rsidRPr="008C4476" w:rsidRDefault="008F55A1" w:rsidP="008F55A1">
      <w:pPr>
        <w:spacing w:after="240"/>
      </w:pPr>
      <w:r w:rsidRPr="008C4476">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8F55A1" w:rsidRPr="008C4476" w:rsidRDefault="008F55A1" w:rsidP="008F55A1">
      <w:pPr>
        <w:spacing w:after="240"/>
      </w:pPr>
      <w:r w:rsidRPr="008C4476">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8F55A1" w:rsidRPr="008C4476" w:rsidRDefault="008F55A1" w:rsidP="008F55A1">
      <w:pPr>
        <w:spacing w:after="240"/>
      </w:pPr>
      <w:r w:rsidRPr="008C4476">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8F55A1" w:rsidRPr="008C4476" w:rsidRDefault="008F55A1" w:rsidP="008F55A1">
      <w:pPr>
        <w:spacing w:after="240"/>
      </w:pPr>
      <w:r w:rsidRPr="008C4476">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8F55A1" w:rsidRPr="008C4476" w:rsidRDefault="008F55A1" w:rsidP="008F55A1">
      <w:pPr>
        <w:spacing w:after="240"/>
      </w:pPr>
      <w:r w:rsidRPr="008C4476">
        <w:t>Понимание значения для современных людей сохранения культурного наследия.</w:t>
      </w:r>
    </w:p>
    <w:p w:rsidR="008F55A1" w:rsidRPr="008C4476" w:rsidRDefault="008F55A1" w:rsidP="008F55A1">
      <w:pPr>
        <w:spacing w:after="240"/>
      </w:pPr>
      <w:r w:rsidRPr="008C4476">
        <w:t>Модуль «Восприятие произведений искусства».</w:t>
      </w:r>
    </w:p>
    <w:p w:rsidR="008F55A1" w:rsidRPr="008C4476" w:rsidRDefault="008F55A1" w:rsidP="008F55A1">
      <w:pPr>
        <w:spacing w:after="240"/>
      </w:pPr>
      <w:r w:rsidRPr="008C4476">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8F55A1" w:rsidRPr="008C4476" w:rsidRDefault="008F55A1" w:rsidP="008F55A1">
      <w:pPr>
        <w:spacing w:after="240"/>
      </w:pPr>
      <w:r w:rsidRPr="008C4476">
        <w:t>Примеры произведений великих европейских художников: Леонардо да Винчи, Рафаэля, Рембрандта, Пикассо (и других по выбору учителя).</w:t>
      </w:r>
    </w:p>
    <w:p w:rsidR="008F55A1" w:rsidRPr="008C4476" w:rsidRDefault="008F55A1" w:rsidP="008F55A1">
      <w:pPr>
        <w:spacing w:after="240"/>
      </w:pPr>
      <w:r w:rsidRPr="008C4476">
        <w:lastRenderedPageBreak/>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8F55A1" w:rsidRPr="008C4476" w:rsidRDefault="008F55A1" w:rsidP="008F55A1">
      <w:pPr>
        <w:spacing w:after="240"/>
      </w:pPr>
      <w:r w:rsidRPr="008C4476">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8F55A1" w:rsidRPr="008C4476" w:rsidRDefault="008F55A1" w:rsidP="008F55A1">
      <w:pPr>
        <w:spacing w:after="240"/>
      </w:pPr>
      <w:r w:rsidRPr="008C4476">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8F55A1" w:rsidRPr="008C4476" w:rsidRDefault="008F55A1" w:rsidP="008F55A1">
      <w:pPr>
        <w:spacing w:after="240"/>
      </w:pPr>
      <w:r w:rsidRPr="008C4476">
        <w:t>Модуль «Азбука цифровой графики».</w:t>
      </w:r>
    </w:p>
    <w:p w:rsidR="008F55A1" w:rsidRPr="008C4476" w:rsidRDefault="008F55A1" w:rsidP="008F55A1">
      <w:pPr>
        <w:spacing w:after="240"/>
      </w:pPr>
      <w:r w:rsidRPr="008C4476">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8F55A1" w:rsidRPr="008C4476" w:rsidRDefault="008F55A1" w:rsidP="008F55A1">
      <w:pPr>
        <w:spacing w:after="240"/>
      </w:pPr>
      <w:r w:rsidRPr="008C4476">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8F55A1" w:rsidRPr="008C4476" w:rsidRDefault="008F55A1" w:rsidP="008F55A1">
      <w:pPr>
        <w:spacing w:after="240"/>
      </w:pPr>
      <w:r w:rsidRPr="008C4476">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8F55A1" w:rsidRPr="008C4476" w:rsidRDefault="008F55A1" w:rsidP="008F55A1">
      <w:pPr>
        <w:spacing w:after="240"/>
      </w:pPr>
      <w:r w:rsidRPr="008C4476">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8F55A1" w:rsidRPr="008C4476" w:rsidRDefault="008F55A1" w:rsidP="008F55A1">
      <w:pPr>
        <w:spacing w:after="240"/>
      </w:pPr>
      <w:r w:rsidRPr="008C4476">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F55A1" w:rsidRPr="008C4476" w:rsidRDefault="008F55A1" w:rsidP="008F55A1">
      <w:pPr>
        <w:spacing w:after="240"/>
      </w:pPr>
      <w:r w:rsidRPr="008C4476">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8F55A1" w:rsidRPr="008C4476" w:rsidRDefault="008F55A1" w:rsidP="008F55A1">
      <w:pPr>
        <w:spacing w:after="240"/>
      </w:pPr>
      <w:r w:rsidRPr="008C4476">
        <w:t>Виртуальные тематические путешествия по художественным музеям мира.</w:t>
      </w:r>
    </w:p>
    <w:p w:rsidR="008F55A1" w:rsidRPr="008C4476" w:rsidRDefault="008F55A1" w:rsidP="008F55A1">
      <w:pPr>
        <w:spacing w:after="240"/>
        <w:rPr>
          <w:b/>
        </w:rPr>
      </w:pPr>
      <w:r w:rsidRPr="008C4476">
        <w:rPr>
          <w:b/>
        </w:rPr>
        <w:t>Планируемые результаты освоения программы по изобразительному искусству на уровне начального общего образования.</w:t>
      </w:r>
    </w:p>
    <w:p w:rsidR="008F55A1" w:rsidRPr="008C4476" w:rsidRDefault="008F55A1" w:rsidP="008F55A1">
      <w:pPr>
        <w:spacing w:after="240"/>
      </w:pPr>
      <w:r w:rsidRPr="008C4476">
        <w:t> 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55A1" w:rsidRPr="008C4476" w:rsidRDefault="008F55A1" w:rsidP="008F55A1">
      <w:pPr>
        <w:spacing w:after="240"/>
      </w:pPr>
      <w:r w:rsidRPr="008C4476">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8F55A1" w:rsidRPr="008C4476" w:rsidRDefault="008F55A1" w:rsidP="008F55A1">
      <w:pPr>
        <w:spacing w:after="240"/>
      </w:pPr>
      <w:r w:rsidRPr="008C4476">
        <w:t>уважение и ценностное отношение к своей Родине – России;</w:t>
      </w:r>
    </w:p>
    <w:p w:rsidR="008F55A1" w:rsidRPr="008C4476" w:rsidRDefault="008F55A1" w:rsidP="008F55A1">
      <w:pPr>
        <w:spacing w:after="240"/>
      </w:pPr>
      <w:r w:rsidRPr="008C4476">
        <w:t>ценностно-смысловые ориентации и установки, отражающие индивидуально-личностные позиции и социально значимые личностные качества;</w:t>
      </w:r>
    </w:p>
    <w:p w:rsidR="008F55A1" w:rsidRPr="008C4476" w:rsidRDefault="008F55A1" w:rsidP="008F55A1">
      <w:pPr>
        <w:spacing w:after="240"/>
      </w:pPr>
      <w:r w:rsidRPr="008C4476">
        <w:t>духовно-нравственное развитие обучающихся;</w:t>
      </w:r>
    </w:p>
    <w:p w:rsidR="008F55A1" w:rsidRPr="008C4476" w:rsidRDefault="008F55A1" w:rsidP="008F55A1">
      <w:pPr>
        <w:spacing w:after="240"/>
      </w:pPr>
      <w:r w:rsidRPr="008C4476">
        <w:lastRenderedPageBreak/>
        <w:t>мотивация к познанию и обучению, готовность к саморазвитию и активному участию в социально-значимой деятельности;</w:t>
      </w:r>
    </w:p>
    <w:p w:rsidR="008F55A1" w:rsidRPr="008C4476" w:rsidRDefault="008F55A1" w:rsidP="008F55A1">
      <w:pPr>
        <w:spacing w:after="240"/>
      </w:pPr>
      <w:r w:rsidRPr="008C4476">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8F55A1" w:rsidRPr="008C4476" w:rsidRDefault="008F55A1" w:rsidP="008F55A1">
      <w:pPr>
        <w:spacing w:after="240"/>
      </w:pPr>
      <w:r w:rsidRPr="008C4476">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8F55A1" w:rsidRPr="008C4476" w:rsidRDefault="008F55A1" w:rsidP="008F55A1">
      <w:pPr>
        <w:spacing w:after="240"/>
      </w:pPr>
      <w:r w:rsidRPr="008C4476">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8F55A1" w:rsidRPr="008C4476" w:rsidRDefault="008F55A1" w:rsidP="008F55A1">
      <w:pPr>
        <w:spacing w:after="240"/>
      </w:pPr>
      <w:r w:rsidRPr="008C4476">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8F55A1" w:rsidRPr="008C4476" w:rsidRDefault="008F55A1" w:rsidP="008F55A1">
      <w:pPr>
        <w:spacing w:after="240"/>
      </w:pPr>
      <w:r w:rsidRPr="008C4476">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8F55A1" w:rsidRPr="008C4476" w:rsidRDefault="008F55A1" w:rsidP="008F55A1">
      <w:pPr>
        <w:spacing w:after="240"/>
      </w:pPr>
      <w:r w:rsidRPr="008C4476">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8F55A1" w:rsidRPr="008C4476" w:rsidRDefault="008F55A1" w:rsidP="008F55A1">
      <w:pPr>
        <w:spacing w:after="240"/>
      </w:pPr>
      <w:r w:rsidRPr="008C4476">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8F55A1" w:rsidRPr="008C4476" w:rsidRDefault="008F55A1" w:rsidP="008F55A1">
      <w:pPr>
        <w:spacing w:after="240"/>
      </w:pPr>
      <w:r w:rsidRPr="008C4476">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35" w:name="_Toc124264881"/>
    </w:p>
    <w:p w:rsidR="008F55A1" w:rsidRPr="008C4476" w:rsidRDefault="008F55A1" w:rsidP="008F55A1">
      <w:pPr>
        <w:spacing w:after="240"/>
      </w:pPr>
      <w:r w:rsidRPr="008C4476">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35"/>
    <w:p w:rsidR="008F55A1" w:rsidRPr="008C4476" w:rsidRDefault="008F55A1" w:rsidP="008F55A1">
      <w:pPr>
        <w:spacing w:after="240"/>
      </w:pPr>
      <w:r w:rsidRPr="008C4476">
        <w:t>Пространственные представления и сенсорные способности:</w:t>
      </w:r>
    </w:p>
    <w:p w:rsidR="008F55A1" w:rsidRPr="008C4476" w:rsidRDefault="008F55A1" w:rsidP="008F55A1">
      <w:pPr>
        <w:spacing w:after="240"/>
      </w:pPr>
      <w:r w:rsidRPr="008C4476">
        <w:t>характеризовать форму предмета, конструкции;</w:t>
      </w:r>
    </w:p>
    <w:p w:rsidR="008F55A1" w:rsidRPr="008C4476" w:rsidRDefault="008F55A1" w:rsidP="008F55A1">
      <w:pPr>
        <w:spacing w:after="240"/>
      </w:pPr>
      <w:r w:rsidRPr="008C4476">
        <w:lastRenderedPageBreak/>
        <w:t>выявлять доминантные черты (характерные особенности) в визуальном образе;</w:t>
      </w:r>
    </w:p>
    <w:p w:rsidR="008F55A1" w:rsidRPr="008C4476" w:rsidRDefault="008F55A1" w:rsidP="008F55A1">
      <w:pPr>
        <w:spacing w:after="240"/>
      </w:pPr>
      <w:r w:rsidRPr="008C4476">
        <w:t>сравнивать плоскостные и пространственные объекты по заданным основаниям;</w:t>
      </w:r>
    </w:p>
    <w:p w:rsidR="008F55A1" w:rsidRPr="008C4476" w:rsidRDefault="008F55A1" w:rsidP="008F55A1">
      <w:pPr>
        <w:spacing w:after="240"/>
      </w:pPr>
      <w:r w:rsidRPr="008C4476">
        <w:t>находить ассоциативные связи между визуальными образами разных форм и предметов;</w:t>
      </w:r>
    </w:p>
    <w:p w:rsidR="008F55A1" w:rsidRPr="008C4476" w:rsidRDefault="008F55A1" w:rsidP="008F55A1">
      <w:pPr>
        <w:spacing w:after="240"/>
      </w:pPr>
      <w:r w:rsidRPr="008C4476">
        <w:t>сопоставлять части и целое в видимом образе, предмете, конструкции;</w:t>
      </w:r>
    </w:p>
    <w:p w:rsidR="008F55A1" w:rsidRPr="008C4476" w:rsidRDefault="008F55A1" w:rsidP="008F55A1">
      <w:pPr>
        <w:spacing w:after="240"/>
      </w:pPr>
      <w:r w:rsidRPr="008C4476">
        <w:t>анализировать пропорциональные отношения частей внутри целого и предметов между собой;</w:t>
      </w:r>
    </w:p>
    <w:p w:rsidR="008F55A1" w:rsidRPr="008C4476" w:rsidRDefault="008F55A1" w:rsidP="008F55A1">
      <w:pPr>
        <w:spacing w:after="240"/>
      </w:pPr>
      <w:r w:rsidRPr="008C4476">
        <w:t>обобщать форму составной конструкции;</w:t>
      </w:r>
    </w:p>
    <w:p w:rsidR="008F55A1" w:rsidRPr="008C4476" w:rsidRDefault="008F55A1" w:rsidP="008F55A1">
      <w:pPr>
        <w:spacing w:after="240"/>
      </w:pPr>
      <w:r w:rsidRPr="008C4476">
        <w:t>выявлять и анализировать ритмические отношения в пространстве и в изображении (визуальном образе) на установленных основаниях;</w:t>
      </w:r>
    </w:p>
    <w:p w:rsidR="008F55A1" w:rsidRPr="008C4476" w:rsidRDefault="008F55A1" w:rsidP="008F55A1">
      <w:pPr>
        <w:spacing w:after="240"/>
      </w:pPr>
      <w:r w:rsidRPr="008C4476">
        <w:t>передавать обобщенный образ реальности при построении плоской композиции;</w:t>
      </w:r>
    </w:p>
    <w:p w:rsidR="008F55A1" w:rsidRPr="008C4476" w:rsidRDefault="008F55A1" w:rsidP="008F55A1">
      <w:pPr>
        <w:spacing w:after="240"/>
      </w:pPr>
      <w:r w:rsidRPr="008C4476">
        <w:t>соотносить тональные отношения (тёмное – светлое) в пространственных и плоскостных объектах;</w:t>
      </w:r>
    </w:p>
    <w:p w:rsidR="008F55A1" w:rsidRPr="008C4476" w:rsidRDefault="008F55A1" w:rsidP="008F55A1">
      <w:pPr>
        <w:spacing w:after="240"/>
      </w:pPr>
      <w:r w:rsidRPr="008C4476">
        <w:t>выявлять и анализировать эмоциональное воздействие цветовых отношений в пространственной среде и плоскостном изображении.</w:t>
      </w:r>
    </w:p>
    <w:p w:rsidR="008F55A1" w:rsidRPr="008C4476" w:rsidRDefault="008F55A1" w:rsidP="008F55A1">
      <w:pPr>
        <w:spacing w:after="240"/>
      </w:pPr>
      <w:r w:rsidRPr="008C4476">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F55A1" w:rsidRPr="008C4476" w:rsidRDefault="008F55A1" w:rsidP="008F55A1">
      <w:pPr>
        <w:spacing w:after="240"/>
      </w:pPr>
      <w:r w:rsidRPr="008C4476">
        <w:t>проявлять исследовательские, экспериментальные действия в процессе освоения выразительных свойств различных художественных материалов;</w:t>
      </w:r>
    </w:p>
    <w:p w:rsidR="008F55A1" w:rsidRPr="008C4476" w:rsidRDefault="008F55A1" w:rsidP="008F55A1">
      <w:pPr>
        <w:spacing w:after="240"/>
      </w:pPr>
      <w:r w:rsidRPr="008C4476">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8F55A1" w:rsidRPr="008C4476" w:rsidRDefault="008F55A1" w:rsidP="008F55A1">
      <w:pPr>
        <w:spacing w:after="240"/>
      </w:pPr>
      <w:r w:rsidRPr="008C4476">
        <w:t>использовать наблюдения для получения информации об особенностях объектов и состояния природы, предметного мира человека, городской среды;</w:t>
      </w:r>
    </w:p>
    <w:p w:rsidR="008F55A1" w:rsidRPr="008C4476" w:rsidRDefault="008F55A1" w:rsidP="008F55A1">
      <w:pPr>
        <w:spacing w:after="240"/>
      </w:pPr>
      <w:r w:rsidRPr="008C4476">
        <w:t>анализировать и оценивать с позиций эстетических категорий явления природы и предметно-пространственную среду жизни человека;</w:t>
      </w:r>
    </w:p>
    <w:p w:rsidR="008F55A1" w:rsidRPr="008C4476" w:rsidRDefault="008F55A1" w:rsidP="008F55A1">
      <w:pPr>
        <w:spacing w:after="240"/>
      </w:pPr>
      <w:r w:rsidRPr="008C4476">
        <w:t>формулировать выводы, соответствующие эстетическим, аналитическим и другим учебным установкам по результатам проведённого наблюдения;</w:t>
      </w:r>
    </w:p>
    <w:p w:rsidR="008F55A1" w:rsidRPr="008C4476" w:rsidRDefault="008F55A1" w:rsidP="008F55A1">
      <w:pPr>
        <w:spacing w:after="240"/>
      </w:pPr>
      <w:r w:rsidRPr="008C4476">
        <w:t>использовать знаково-символические средства для составления орнаментов и декоративных композиций;</w:t>
      </w:r>
    </w:p>
    <w:p w:rsidR="008F55A1" w:rsidRPr="008C4476" w:rsidRDefault="008F55A1" w:rsidP="008F55A1">
      <w:pPr>
        <w:spacing w:after="240"/>
      </w:pPr>
      <w:r w:rsidRPr="008C4476">
        <w:t>классифицировать произведения искусства по видам и, соответственно, по назначению в жизни людей;</w:t>
      </w:r>
    </w:p>
    <w:p w:rsidR="008F55A1" w:rsidRPr="008C4476" w:rsidRDefault="008F55A1" w:rsidP="008F55A1">
      <w:pPr>
        <w:spacing w:after="240"/>
      </w:pPr>
      <w:r w:rsidRPr="008C4476">
        <w:t>классифицировать произведения изобразительного искусства по жанрам в качестве инструмента анализа содержания произведений;</w:t>
      </w:r>
    </w:p>
    <w:p w:rsidR="008F55A1" w:rsidRPr="008C4476" w:rsidRDefault="008F55A1" w:rsidP="008F55A1">
      <w:pPr>
        <w:spacing w:after="240"/>
      </w:pPr>
      <w:r w:rsidRPr="008C4476">
        <w:t>ставить и использовать вопросы как исследовательский инструмент познания.</w:t>
      </w:r>
    </w:p>
    <w:p w:rsidR="008F55A1" w:rsidRPr="008C4476" w:rsidRDefault="008F55A1" w:rsidP="008F55A1">
      <w:pPr>
        <w:spacing w:after="240"/>
      </w:pPr>
      <w:r w:rsidRPr="008C4476">
        <w:t> У обучающегося будут сформированы умения работать с информацией как часть познавательных универсальных учебных действий:</w:t>
      </w:r>
    </w:p>
    <w:p w:rsidR="008F55A1" w:rsidRPr="008C4476" w:rsidRDefault="008F55A1" w:rsidP="008F55A1">
      <w:pPr>
        <w:spacing w:after="240"/>
      </w:pPr>
      <w:r w:rsidRPr="008C4476">
        <w:t>использовать электронные образовательные ресурсы;</w:t>
      </w:r>
    </w:p>
    <w:p w:rsidR="008F55A1" w:rsidRPr="008C4476" w:rsidRDefault="008F55A1" w:rsidP="008F55A1">
      <w:pPr>
        <w:spacing w:after="240"/>
      </w:pPr>
      <w:r w:rsidRPr="008C4476">
        <w:t>работать с электронными учебниками и учебными пособиями;</w:t>
      </w:r>
    </w:p>
    <w:p w:rsidR="008F55A1" w:rsidRPr="008C4476" w:rsidRDefault="008F55A1" w:rsidP="008F55A1">
      <w:pPr>
        <w:spacing w:after="240"/>
      </w:pPr>
      <w:r w:rsidRPr="008C4476">
        <w:lastRenderedPageBreak/>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8F55A1" w:rsidRPr="008C4476" w:rsidRDefault="008F55A1" w:rsidP="008F55A1">
      <w:pPr>
        <w:spacing w:after="240"/>
      </w:pPr>
      <w:r w:rsidRPr="008C4476">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8F55A1" w:rsidRPr="008C4476" w:rsidRDefault="008F55A1" w:rsidP="008F55A1">
      <w:pPr>
        <w:spacing w:after="240"/>
      </w:pPr>
      <w:r w:rsidRPr="008C4476">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8F55A1" w:rsidRPr="008C4476" w:rsidRDefault="008F55A1" w:rsidP="008F55A1">
      <w:pPr>
        <w:spacing w:after="240"/>
      </w:pPr>
      <w:r w:rsidRPr="008C4476">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8F55A1" w:rsidRPr="008C4476" w:rsidRDefault="008F55A1" w:rsidP="008F55A1">
      <w:pPr>
        <w:spacing w:after="240"/>
      </w:pPr>
      <w:r w:rsidRPr="008C4476">
        <w:t>соблюдать правила информационной безопасности при работе в Интернете.</w:t>
      </w:r>
    </w:p>
    <w:p w:rsidR="008F55A1" w:rsidRPr="008C4476" w:rsidRDefault="008F55A1" w:rsidP="008F55A1">
      <w:pPr>
        <w:spacing w:after="240"/>
      </w:pPr>
      <w:r w:rsidRPr="008C4476">
        <w:t xml:space="preserve">У обучающегося будут сформированы умения общения как часть коммуникативных универсальных учебных действий: </w:t>
      </w:r>
    </w:p>
    <w:p w:rsidR="008F55A1" w:rsidRPr="008C4476" w:rsidRDefault="008F55A1" w:rsidP="008F55A1">
      <w:pPr>
        <w:spacing w:after="240"/>
      </w:pPr>
      <w:r w:rsidRPr="008C4476">
        <w:t>понимать искусство в качестве особого языка общения – межличностного (автор – зритель), между поколениями, между народами;</w:t>
      </w:r>
    </w:p>
    <w:p w:rsidR="008F55A1" w:rsidRPr="008C4476" w:rsidRDefault="008F55A1" w:rsidP="008F55A1">
      <w:pPr>
        <w:spacing w:after="240"/>
      </w:pPr>
      <w:r w:rsidRPr="008C4476">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8F55A1" w:rsidRPr="008C4476" w:rsidRDefault="008F55A1" w:rsidP="008F55A1">
      <w:pPr>
        <w:spacing w:after="240"/>
      </w:pPr>
      <w:r w:rsidRPr="008C4476">
        <w:t>находить общее решение и разрешать конфликты на основе общих позиций и учёта интересов в процессе совместной художественной деятельности;</w:t>
      </w:r>
    </w:p>
    <w:p w:rsidR="008F55A1" w:rsidRPr="008C4476" w:rsidRDefault="008F55A1" w:rsidP="008F55A1">
      <w:pPr>
        <w:spacing w:after="240"/>
      </w:pPr>
      <w:r w:rsidRPr="008C4476">
        <w:t>демонстрировать и объяснять результаты своего творческого, художественного или исследовательского опыта;</w:t>
      </w:r>
    </w:p>
    <w:p w:rsidR="008F55A1" w:rsidRPr="008C4476" w:rsidRDefault="008F55A1" w:rsidP="008F55A1">
      <w:pPr>
        <w:spacing w:after="240"/>
      </w:pPr>
      <w:r w:rsidRPr="008C4476">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8F55A1" w:rsidRPr="008C4476" w:rsidRDefault="008F55A1" w:rsidP="008F55A1">
      <w:pPr>
        <w:spacing w:after="240"/>
      </w:pPr>
      <w:r w:rsidRPr="008C4476">
        <w:t>признавать своё и чужое право на ошибку, развивать свои способности сопереживать, понимать намерения и переживания свои и других людей;</w:t>
      </w:r>
    </w:p>
    <w:p w:rsidR="008F55A1" w:rsidRPr="008C4476" w:rsidRDefault="008F55A1" w:rsidP="008F55A1">
      <w:pPr>
        <w:spacing w:after="240"/>
      </w:pPr>
      <w:r w:rsidRPr="008C4476">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8F55A1" w:rsidRPr="008C4476" w:rsidRDefault="008F55A1" w:rsidP="008F55A1">
      <w:pPr>
        <w:spacing w:after="240"/>
      </w:pPr>
      <w:r w:rsidRPr="008C4476">
        <w:t xml:space="preserve">У обучающегося будут сформированы умения самоорганизации и самоконтроля как часть регулятивных универсальных учебных действий: </w:t>
      </w:r>
    </w:p>
    <w:p w:rsidR="008F55A1" w:rsidRPr="008C4476" w:rsidRDefault="008F55A1" w:rsidP="008F55A1">
      <w:pPr>
        <w:spacing w:after="240"/>
      </w:pPr>
      <w:r w:rsidRPr="008C4476">
        <w:t>внимательно относиться и выполнять учебные задачи, поставленные учителем;</w:t>
      </w:r>
    </w:p>
    <w:p w:rsidR="008F55A1" w:rsidRPr="008C4476" w:rsidRDefault="008F55A1" w:rsidP="008F55A1">
      <w:pPr>
        <w:spacing w:after="240"/>
      </w:pPr>
      <w:r w:rsidRPr="008C4476">
        <w:t>соблюдать последовательность учебных действий при выполнении задания;</w:t>
      </w:r>
    </w:p>
    <w:p w:rsidR="008F55A1" w:rsidRPr="008C4476" w:rsidRDefault="008F55A1" w:rsidP="008F55A1">
      <w:pPr>
        <w:spacing w:after="240"/>
      </w:pPr>
      <w:r w:rsidRPr="008C4476">
        <w:t>1порядок в окружающем пространстве и бережно относясь к используемым материалам;</w:t>
      </w:r>
    </w:p>
    <w:p w:rsidR="008F55A1" w:rsidRPr="008C4476" w:rsidRDefault="008F55A1" w:rsidP="008F55A1">
      <w:pPr>
        <w:spacing w:after="240"/>
      </w:pPr>
      <w:r w:rsidRPr="008C4476">
        <w:t>соотносить свои действия с планируемыми результатами, осуществлять контроль своей деятельности в процессе достижения результата.</w:t>
      </w:r>
    </w:p>
    <w:p w:rsidR="008F55A1" w:rsidRPr="008C4476" w:rsidRDefault="008F55A1" w:rsidP="008F55A1">
      <w:pPr>
        <w:spacing w:after="240"/>
      </w:pPr>
      <w:bookmarkStart w:id="236" w:name="_Toc124264882"/>
      <w:r w:rsidRPr="008C4476">
        <w:t>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36"/>
    <w:p w:rsidR="008F55A1" w:rsidRPr="008C4476" w:rsidRDefault="008F55A1" w:rsidP="008F55A1">
      <w:pPr>
        <w:spacing w:after="240"/>
      </w:pPr>
      <w:r w:rsidRPr="008C4476">
        <w:t>Модуль «Графика».</w:t>
      </w:r>
    </w:p>
    <w:p w:rsidR="008F55A1" w:rsidRPr="008C4476" w:rsidRDefault="008F55A1" w:rsidP="008F55A1">
      <w:pPr>
        <w:spacing w:after="240"/>
      </w:pPr>
      <w:r w:rsidRPr="008C4476">
        <w:lastRenderedPageBreak/>
        <w:t>Осваивать навыки применения свойств простых графических материалов в самостоятельной творческой работе в условиях урока.</w:t>
      </w:r>
    </w:p>
    <w:p w:rsidR="008F55A1" w:rsidRPr="008C4476" w:rsidRDefault="008F55A1" w:rsidP="008F55A1">
      <w:pPr>
        <w:spacing w:after="240"/>
      </w:pPr>
      <w:r w:rsidRPr="008C4476">
        <w:t>Приобретать первичный опыт в создании графического рисунка на основе знакомства со средствами изобразительного языка.</w:t>
      </w:r>
    </w:p>
    <w:p w:rsidR="008F55A1" w:rsidRPr="008C4476" w:rsidRDefault="008F55A1" w:rsidP="008F55A1">
      <w:pPr>
        <w:spacing w:after="240"/>
      </w:pPr>
      <w:r w:rsidRPr="008C4476">
        <w:t>Приобретать опыт аналитического наблюдения формы предмета, опыт обобщения и геометризации наблюдаемой формы как основы обучения рисунку.</w:t>
      </w:r>
    </w:p>
    <w:p w:rsidR="008F55A1" w:rsidRPr="008C4476" w:rsidRDefault="008F55A1" w:rsidP="008F55A1">
      <w:pPr>
        <w:spacing w:after="240"/>
      </w:pPr>
      <w:r w:rsidRPr="008C4476">
        <w:t>Приобретать опыт создания рисунка простого (плоского) предмета с натуры.</w:t>
      </w:r>
    </w:p>
    <w:p w:rsidR="008F55A1" w:rsidRPr="008C4476" w:rsidRDefault="008F55A1" w:rsidP="008F55A1">
      <w:pPr>
        <w:spacing w:after="240"/>
      </w:pPr>
      <w:r w:rsidRPr="008C4476">
        <w:t>Учиться анализировать соотношения пропорций, визуально сравнивать пространственные величины.</w:t>
      </w:r>
    </w:p>
    <w:p w:rsidR="008F55A1" w:rsidRPr="008C4476" w:rsidRDefault="008F55A1" w:rsidP="008F55A1">
      <w:pPr>
        <w:spacing w:after="240"/>
      </w:pPr>
      <w:r w:rsidRPr="008C4476">
        <w:t>Приобретать первичные знания и навыки композиционного расположения изображения на листе.</w:t>
      </w:r>
    </w:p>
    <w:p w:rsidR="008F55A1" w:rsidRPr="008C4476" w:rsidRDefault="008F55A1" w:rsidP="008F55A1">
      <w:pPr>
        <w:spacing w:after="240"/>
      </w:pPr>
      <w:r w:rsidRPr="008C4476">
        <w:t>Выбирать вертикальный или горизонтальный формат листа для выполнения соответствующих задач рисунка.</w:t>
      </w:r>
    </w:p>
    <w:p w:rsidR="008F55A1" w:rsidRPr="008C4476" w:rsidRDefault="008F55A1" w:rsidP="008F55A1">
      <w:pPr>
        <w:spacing w:after="240"/>
      </w:pPr>
      <w:r w:rsidRPr="008C4476">
        <w:t>Воспринимать учебную задачу, поставленную учителем, и решать её в своей практической художественной деятельности.</w:t>
      </w:r>
    </w:p>
    <w:p w:rsidR="008F55A1" w:rsidRPr="008C4476" w:rsidRDefault="008F55A1" w:rsidP="008F55A1">
      <w:pPr>
        <w:spacing w:after="240"/>
      </w:pPr>
      <w:r w:rsidRPr="008C4476">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8F55A1" w:rsidRPr="008C4476" w:rsidRDefault="008F55A1" w:rsidP="008F55A1">
      <w:pPr>
        <w:spacing w:after="240"/>
      </w:pPr>
      <w:r w:rsidRPr="008C4476">
        <w:t>Модуль «Живопись».</w:t>
      </w:r>
    </w:p>
    <w:p w:rsidR="008F55A1" w:rsidRPr="008C4476" w:rsidRDefault="008F55A1" w:rsidP="008F55A1">
      <w:pPr>
        <w:spacing w:after="240"/>
      </w:pPr>
      <w:r w:rsidRPr="008C4476">
        <w:t>Осваивать навыки работы красками «гуашь» в условиях урока.</w:t>
      </w:r>
    </w:p>
    <w:p w:rsidR="008F55A1" w:rsidRPr="008C4476" w:rsidRDefault="008F55A1" w:rsidP="008F55A1">
      <w:pPr>
        <w:spacing w:after="240"/>
      </w:pPr>
      <w:r w:rsidRPr="008C4476">
        <w:t>Иметь представление о трех основных цветах; обсуждать и называть ассоциативные представления, которые рождает каждый цвет.</w:t>
      </w:r>
    </w:p>
    <w:p w:rsidR="008F55A1" w:rsidRPr="008C4476" w:rsidRDefault="008F55A1" w:rsidP="008F55A1">
      <w:pPr>
        <w:spacing w:after="240"/>
      </w:pPr>
      <w:r w:rsidRPr="008C4476">
        <w:t>Осознавать эмоциональное звучание цвета и формулировать своё мнение с использованием опыта жизненных ассоциаций.</w:t>
      </w:r>
    </w:p>
    <w:p w:rsidR="008F55A1" w:rsidRPr="008C4476" w:rsidRDefault="008F55A1" w:rsidP="008F55A1">
      <w:pPr>
        <w:spacing w:after="240"/>
      </w:pPr>
      <w:r w:rsidRPr="008C4476">
        <w:t>Приобретать опыт экспериментирования, исследования результатов смешения красок и получения нового цвета.</w:t>
      </w:r>
    </w:p>
    <w:p w:rsidR="008F55A1" w:rsidRPr="008C4476" w:rsidRDefault="008F55A1" w:rsidP="008F55A1">
      <w:pPr>
        <w:spacing w:after="240"/>
      </w:pPr>
      <w:r w:rsidRPr="008C4476">
        <w:t>Вести творческую работу на заданную тему с использованием зрительных впечатлений, организованную педагогом.</w:t>
      </w:r>
    </w:p>
    <w:p w:rsidR="008F55A1" w:rsidRPr="008C4476" w:rsidRDefault="008F55A1" w:rsidP="008F55A1">
      <w:pPr>
        <w:spacing w:after="240"/>
      </w:pPr>
      <w:r w:rsidRPr="008C4476">
        <w:t>Модуль «Скульптура».</w:t>
      </w:r>
    </w:p>
    <w:p w:rsidR="008F55A1" w:rsidRPr="008C4476" w:rsidRDefault="008F55A1" w:rsidP="008F55A1">
      <w:pPr>
        <w:spacing w:after="240"/>
      </w:pPr>
      <w:r w:rsidRPr="008C4476">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8F55A1" w:rsidRPr="008C4476" w:rsidRDefault="008F55A1" w:rsidP="008F55A1">
      <w:pPr>
        <w:spacing w:after="240"/>
      </w:pPr>
      <w:r w:rsidRPr="008C4476">
        <w:t>Осваивать первичные приёмы лепки из пластилина, приобретать представления о целостной форме в объёмном изображении.</w:t>
      </w:r>
    </w:p>
    <w:p w:rsidR="008F55A1" w:rsidRPr="008C4476" w:rsidRDefault="008F55A1" w:rsidP="008F55A1">
      <w:pPr>
        <w:spacing w:after="240"/>
      </w:pPr>
      <w:r w:rsidRPr="008C4476">
        <w:t>Овладевать первичными навыками бумагопластики – создания объёмных форм из бумаги путём её складывания, надрезания, закручивания.</w:t>
      </w:r>
    </w:p>
    <w:p w:rsidR="008F55A1" w:rsidRPr="008C4476" w:rsidRDefault="008F55A1" w:rsidP="008F55A1">
      <w:pPr>
        <w:spacing w:after="240"/>
      </w:pPr>
      <w:r w:rsidRPr="008C4476">
        <w:t>Модуль «Декоративно-прикладное искусство».</w:t>
      </w:r>
    </w:p>
    <w:p w:rsidR="008F55A1" w:rsidRPr="008C4476" w:rsidRDefault="008F55A1" w:rsidP="008F55A1">
      <w:pPr>
        <w:spacing w:after="240"/>
      </w:pPr>
      <w:r w:rsidRPr="008C4476">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8F55A1" w:rsidRPr="008C4476" w:rsidRDefault="008F55A1" w:rsidP="008F55A1">
      <w:pPr>
        <w:spacing w:after="240"/>
      </w:pPr>
      <w:r w:rsidRPr="008C4476">
        <w:lastRenderedPageBreak/>
        <w:t>Различать виды орнаментов по изобразительным мотивам: растительные, геометрические, анималистические.</w:t>
      </w:r>
    </w:p>
    <w:p w:rsidR="008F55A1" w:rsidRPr="008C4476" w:rsidRDefault="008F55A1" w:rsidP="008F55A1">
      <w:pPr>
        <w:spacing w:after="240"/>
      </w:pPr>
      <w:r w:rsidRPr="008C4476">
        <w:t>Учиться использовать правила симметрии в своей художественной деятельности.</w:t>
      </w:r>
    </w:p>
    <w:p w:rsidR="008F55A1" w:rsidRPr="008C4476" w:rsidRDefault="008F55A1" w:rsidP="008F55A1">
      <w:pPr>
        <w:spacing w:after="240"/>
      </w:pPr>
      <w:r w:rsidRPr="008C4476">
        <w:t>Приобретать опыт создания орнаментальной декоративной композиции (стилизованной: декоративный цветок или птица).</w:t>
      </w:r>
    </w:p>
    <w:p w:rsidR="008F55A1" w:rsidRPr="008C4476" w:rsidRDefault="008F55A1" w:rsidP="008F55A1">
      <w:pPr>
        <w:spacing w:after="240"/>
      </w:pPr>
      <w:r w:rsidRPr="008C4476">
        <w:t>Приобретать знания о значении и назначении украшений в жизни людей.</w:t>
      </w:r>
    </w:p>
    <w:p w:rsidR="008F55A1" w:rsidRPr="008C4476" w:rsidRDefault="008F55A1" w:rsidP="008F55A1">
      <w:pPr>
        <w:spacing w:after="240"/>
      </w:pPr>
      <w:r w:rsidRPr="008C4476">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8F55A1" w:rsidRPr="008C4476" w:rsidRDefault="008F55A1" w:rsidP="008F55A1">
      <w:pPr>
        <w:spacing w:after="240"/>
      </w:pPr>
      <w:r w:rsidRPr="008C4476">
        <w:t>Иметь опыт и соответствующие возрасту навыки подготовки и оформления общего праздника.</w:t>
      </w:r>
    </w:p>
    <w:p w:rsidR="008F55A1" w:rsidRPr="008C4476" w:rsidRDefault="008F55A1" w:rsidP="008F55A1">
      <w:pPr>
        <w:spacing w:after="240"/>
      </w:pPr>
      <w:r w:rsidRPr="008C4476">
        <w:t>Модуль «Архитектура».</w:t>
      </w:r>
    </w:p>
    <w:p w:rsidR="008F55A1" w:rsidRPr="008C4476" w:rsidRDefault="008F55A1" w:rsidP="008F55A1">
      <w:pPr>
        <w:spacing w:after="240"/>
      </w:pPr>
      <w:r w:rsidRPr="008C4476">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8F55A1" w:rsidRPr="008C4476" w:rsidRDefault="008F55A1" w:rsidP="008F55A1">
      <w:pPr>
        <w:spacing w:after="240"/>
      </w:pPr>
      <w:r w:rsidRPr="008C4476">
        <w:t>Осваивать приёмы конструирования из бумаги, складывания объёмных простых геометрических тел.</w:t>
      </w:r>
    </w:p>
    <w:p w:rsidR="008F55A1" w:rsidRPr="008C4476" w:rsidRDefault="008F55A1" w:rsidP="008F55A1">
      <w:pPr>
        <w:spacing w:after="240"/>
      </w:pPr>
      <w:r w:rsidRPr="008C4476">
        <w:t>Приобретать опыт пространственного макетирования (сказочный город) в форме коллективной игровой деятельности.</w:t>
      </w:r>
    </w:p>
    <w:p w:rsidR="008F55A1" w:rsidRPr="008C4476" w:rsidRDefault="008F55A1" w:rsidP="008F55A1">
      <w:pPr>
        <w:spacing w:after="240"/>
      </w:pPr>
      <w:r w:rsidRPr="008C4476">
        <w:t>Приобретать представления о конструктивной основе любого предмета и первичные навыки анализа его строения.</w:t>
      </w:r>
    </w:p>
    <w:p w:rsidR="008F55A1" w:rsidRPr="008C4476" w:rsidRDefault="008F55A1" w:rsidP="008F55A1">
      <w:pPr>
        <w:spacing w:after="240"/>
      </w:pPr>
      <w:r w:rsidRPr="008C4476">
        <w:t>Модуль «Восприятие произведений искусства».</w:t>
      </w:r>
    </w:p>
    <w:p w:rsidR="008F55A1" w:rsidRPr="008C4476" w:rsidRDefault="008F55A1" w:rsidP="008F55A1">
      <w:pPr>
        <w:spacing w:after="240"/>
      </w:pPr>
      <w:r w:rsidRPr="008C4476">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8F55A1" w:rsidRPr="008C4476" w:rsidRDefault="008F55A1" w:rsidP="008F55A1">
      <w:pPr>
        <w:spacing w:after="240"/>
      </w:pPr>
      <w:r w:rsidRPr="008C4476">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8F55A1" w:rsidRPr="008C4476" w:rsidRDefault="008F55A1" w:rsidP="008F55A1">
      <w:pPr>
        <w:spacing w:after="240"/>
      </w:pPr>
      <w:r w:rsidRPr="008C4476">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8F55A1" w:rsidRPr="008C4476" w:rsidRDefault="008F55A1" w:rsidP="008F55A1">
      <w:pPr>
        <w:spacing w:after="240"/>
      </w:pPr>
      <w:r w:rsidRPr="008C4476">
        <w:t>Осваивать опыт эстетического восприятия и аналитического наблюдения архитектурных построек.</w:t>
      </w:r>
    </w:p>
    <w:p w:rsidR="008F55A1" w:rsidRPr="008C4476" w:rsidRDefault="008F55A1" w:rsidP="008F55A1">
      <w:pPr>
        <w:spacing w:after="240"/>
      </w:pPr>
      <w:r w:rsidRPr="008C4476">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8F55A1" w:rsidRPr="008C4476" w:rsidRDefault="008F55A1" w:rsidP="008F55A1">
      <w:pPr>
        <w:spacing w:after="240"/>
      </w:pPr>
      <w:r w:rsidRPr="008C4476">
        <w:t>Осваивать новый опыт восприятия художественных иллюстраций в детских книгах и отношения к ним в соответствии с учебной установкой.</w:t>
      </w:r>
    </w:p>
    <w:p w:rsidR="008F55A1" w:rsidRPr="008C4476" w:rsidRDefault="008F55A1" w:rsidP="008F55A1">
      <w:pPr>
        <w:spacing w:after="240"/>
      </w:pPr>
      <w:r w:rsidRPr="008C4476">
        <w:t>Модуль «Азбука цифровой графики».</w:t>
      </w:r>
    </w:p>
    <w:p w:rsidR="008F55A1" w:rsidRPr="008C4476" w:rsidRDefault="008F55A1" w:rsidP="008F55A1">
      <w:pPr>
        <w:spacing w:after="240"/>
      </w:pPr>
      <w:r w:rsidRPr="008C4476">
        <w:t>Приобретать опыт создания фотографий с целью эстетического и целенаправленного наблюдения природы.</w:t>
      </w:r>
    </w:p>
    <w:p w:rsidR="008F55A1" w:rsidRPr="008C4476" w:rsidRDefault="008F55A1" w:rsidP="008F55A1">
      <w:pPr>
        <w:spacing w:after="240"/>
      </w:pPr>
      <w:r w:rsidRPr="008C4476">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8F55A1" w:rsidRPr="008C4476" w:rsidRDefault="008F55A1" w:rsidP="008F55A1">
      <w:pPr>
        <w:spacing w:after="240"/>
      </w:pPr>
      <w:r w:rsidRPr="008C4476">
        <w:lastRenderedPageBreak/>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8F55A1" w:rsidRPr="008C4476" w:rsidRDefault="008F55A1" w:rsidP="008F55A1">
      <w:pPr>
        <w:spacing w:after="240"/>
      </w:pPr>
      <w:r w:rsidRPr="008C4476">
        <w:t>Модуль «Графика».</w:t>
      </w:r>
    </w:p>
    <w:p w:rsidR="008F55A1" w:rsidRPr="008C4476" w:rsidRDefault="008F55A1" w:rsidP="008F55A1">
      <w:pPr>
        <w:spacing w:after="240"/>
      </w:pPr>
      <w:r w:rsidRPr="008C4476">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8F55A1" w:rsidRPr="008C4476" w:rsidRDefault="008F55A1" w:rsidP="008F55A1">
      <w:pPr>
        <w:spacing w:after="240"/>
      </w:pPr>
      <w:r w:rsidRPr="008C4476">
        <w:t>Приобретать навыки изображения на основе разной по характеру и способу наложения линии.</w:t>
      </w:r>
    </w:p>
    <w:p w:rsidR="008F55A1" w:rsidRPr="008C4476" w:rsidRDefault="008F55A1" w:rsidP="008F55A1">
      <w:pPr>
        <w:spacing w:after="240"/>
      </w:pPr>
      <w:r w:rsidRPr="008C4476">
        <w:t>Овладевать понятием «ритм» и навыками ритмической организации изображения как необходимой композиционной основы выражения содержания.</w:t>
      </w:r>
    </w:p>
    <w:p w:rsidR="008F55A1" w:rsidRPr="008C4476" w:rsidRDefault="008F55A1" w:rsidP="008F55A1">
      <w:pPr>
        <w:spacing w:after="240"/>
      </w:pPr>
      <w:r w:rsidRPr="008C4476">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8F55A1" w:rsidRPr="008C4476" w:rsidRDefault="008F55A1" w:rsidP="008F55A1">
      <w:pPr>
        <w:spacing w:after="240"/>
      </w:pPr>
      <w:r w:rsidRPr="008C4476">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8F55A1" w:rsidRPr="008C4476" w:rsidRDefault="008F55A1" w:rsidP="008F55A1">
      <w:pPr>
        <w:spacing w:after="240"/>
      </w:pPr>
      <w:r w:rsidRPr="008C4476">
        <w:t>Модуль «Живопись».</w:t>
      </w:r>
    </w:p>
    <w:p w:rsidR="008F55A1" w:rsidRPr="008C4476" w:rsidRDefault="008F55A1" w:rsidP="008F55A1">
      <w:pPr>
        <w:spacing w:after="240"/>
      </w:pPr>
      <w:r w:rsidRPr="008C4476">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8F55A1" w:rsidRPr="008C4476" w:rsidRDefault="008F55A1" w:rsidP="008F55A1">
      <w:pPr>
        <w:spacing w:after="240"/>
      </w:pPr>
      <w:r w:rsidRPr="008C4476">
        <w:t>Приобретать опыт работы акварельной краской и понимать особенности работы прозрачной краской.</w:t>
      </w:r>
    </w:p>
    <w:p w:rsidR="008F55A1" w:rsidRPr="008C4476" w:rsidRDefault="008F55A1" w:rsidP="008F55A1">
      <w:pPr>
        <w:spacing w:after="240"/>
      </w:pPr>
      <w:r w:rsidRPr="008C4476">
        <w:t>Знать названия основных и составных цветов и способы получения разных оттенков составного цвета.</w:t>
      </w:r>
    </w:p>
    <w:p w:rsidR="008F55A1" w:rsidRPr="008C4476" w:rsidRDefault="008F55A1" w:rsidP="008F55A1">
      <w:pPr>
        <w:spacing w:after="240"/>
      </w:pPr>
      <w:r w:rsidRPr="008C4476">
        <w:t>Различать и сравнивать тёмные и светлые оттенки цвета; осваивать смешение цветных красок с белой и чёрной (для изменения их тона).</w:t>
      </w:r>
    </w:p>
    <w:p w:rsidR="008F55A1" w:rsidRPr="008C4476" w:rsidRDefault="008F55A1" w:rsidP="008F55A1">
      <w:pPr>
        <w:spacing w:after="240"/>
      </w:pPr>
      <w:r w:rsidRPr="008C4476">
        <w:t>Иметь представление о делении цветов на тёплые и холодные; различать и сравнивать тёплые и холодные оттенки цвета.</w:t>
      </w:r>
    </w:p>
    <w:p w:rsidR="008F55A1" w:rsidRPr="008C4476" w:rsidRDefault="008F55A1" w:rsidP="008F55A1">
      <w:pPr>
        <w:spacing w:after="240"/>
      </w:pPr>
      <w:r w:rsidRPr="008C4476">
        <w:t>Осваивать эмоциональную выразительность цвета: цвет звонкий и яркий, радостный; цвет мягкий, «глухой» и мрачный и другие</w:t>
      </w:r>
    </w:p>
    <w:p w:rsidR="008F55A1" w:rsidRPr="008C4476" w:rsidRDefault="008F55A1" w:rsidP="008F55A1">
      <w:pPr>
        <w:spacing w:after="240"/>
      </w:pPr>
      <w:r w:rsidRPr="008C4476">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8F55A1" w:rsidRPr="008C4476" w:rsidRDefault="008F55A1" w:rsidP="008F55A1">
      <w:pPr>
        <w:spacing w:after="240"/>
      </w:pPr>
      <w:r w:rsidRPr="008C4476">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8F55A1" w:rsidRPr="008C4476" w:rsidRDefault="008F55A1" w:rsidP="008F55A1">
      <w:pPr>
        <w:spacing w:after="240"/>
      </w:pPr>
      <w:r w:rsidRPr="008C4476">
        <w:t>Модуль «Скульптура».</w:t>
      </w:r>
    </w:p>
    <w:p w:rsidR="008F55A1" w:rsidRPr="008C4476" w:rsidRDefault="008F55A1" w:rsidP="008F55A1">
      <w:pPr>
        <w:spacing w:after="240"/>
      </w:pPr>
      <w:r w:rsidRPr="008C4476">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8F55A1" w:rsidRPr="008C4476" w:rsidRDefault="008F55A1" w:rsidP="008F55A1">
      <w:pPr>
        <w:spacing w:after="240"/>
      </w:pPr>
      <w:r w:rsidRPr="008C4476">
        <w:t>Иметь представление об изменениях скульптурного образа при осмотре произведения с разных сторон.</w:t>
      </w:r>
    </w:p>
    <w:p w:rsidR="008F55A1" w:rsidRPr="008C4476" w:rsidRDefault="008F55A1" w:rsidP="008F55A1">
      <w:pPr>
        <w:spacing w:after="240"/>
      </w:pPr>
      <w:r w:rsidRPr="008C4476">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8F55A1" w:rsidRPr="008C4476" w:rsidRDefault="008F55A1" w:rsidP="008F55A1">
      <w:pPr>
        <w:spacing w:after="240"/>
      </w:pPr>
      <w:r w:rsidRPr="008C4476">
        <w:lastRenderedPageBreak/>
        <w:t>Модуль «Декоративно-прикладное искусство».</w:t>
      </w:r>
    </w:p>
    <w:p w:rsidR="008F55A1" w:rsidRPr="008C4476" w:rsidRDefault="008F55A1" w:rsidP="008F55A1">
      <w:pPr>
        <w:spacing w:after="240"/>
      </w:pPr>
      <w:r w:rsidRPr="008C4476">
        <w:t>Рассматривать, анализировать и эстетически оценивать разнообразие форм в природе, воспринимаемых как узоры.</w:t>
      </w:r>
    </w:p>
    <w:p w:rsidR="008F55A1" w:rsidRPr="008C4476" w:rsidRDefault="008F55A1" w:rsidP="008F55A1">
      <w:pPr>
        <w:spacing w:after="240"/>
      </w:pPr>
      <w:r w:rsidRPr="008C4476">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8F55A1" w:rsidRPr="008C4476" w:rsidRDefault="008F55A1" w:rsidP="008F55A1">
      <w:pPr>
        <w:spacing w:after="240"/>
      </w:pPr>
      <w:r w:rsidRPr="008C4476">
        <w:t>Приобретать опыт выполнения эскиза геометрического орнамента кружева или вышивки на основе природных мотивов.</w:t>
      </w:r>
    </w:p>
    <w:p w:rsidR="008F55A1" w:rsidRPr="008C4476" w:rsidRDefault="008F55A1" w:rsidP="008F55A1">
      <w:pPr>
        <w:spacing w:after="240"/>
      </w:pPr>
      <w:r w:rsidRPr="008C4476">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8F55A1" w:rsidRPr="008C4476" w:rsidRDefault="008F55A1" w:rsidP="008F55A1">
      <w:pPr>
        <w:spacing w:after="240"/>
      </w:pPr>
      <w:r w:rsidRPr="008C4476">
        <w:t>Приобретать опыт преобразования бытовых подручных нехудожественных материалов в художественные изображения и поделки.</w:t>
      </w:r>
    </w:p>
    <w:p w:rsidR="008F55A1" w:rsidRPr="008C4476" w:rsidRDefault="008F55A1" w:rsidP="008F55A1">
      <w:pPr>
        <w:spacing w:after="240"/>
      </w:pPr>
      <w:r w:rsidRPr="008C4476">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8F55A1" w:rsidRPr="008C4476" w:rsidRDefault="008F55A1" w:rsidP="008F55A1">
      <w:pPr>
        <w:spacing w:after="240"/>
      </w:pPr>
      <w:r w:rsidRPr="008C4476">
        <w:t>Приобретать опыт выполнения красками рисунков украшений народных былинных персонажей.</w:t>
      </w:r>
    </w:p>
    <w:p w:rsidR="008F55A1" w:rsidRPr="008C4476" w:rsidRDefault="008F55A1" w:rsidP="008F55A1">
      <w:pPr>
        <w:spacing w:after="240"/>
      </w:pPr>
      <w:r w:rsidRPr="008C4476">
        <w:t>Модуль «Архитектура».</w:t>
      </w:r>
    </w:p>
    <w:p w:rsidR="008F55A1" w:rsidRPr="008C4476" w:rsidRDefault="008F55A1" w:rsidP="008F55A1">
      <w:pPr>
        <w:spacing w:after="240"/>
      </w:pPr>
      <w:r w:rsidRPr="008C4476">
        <w:t>Осваивать приёмы создания объёмных предметов из бумаги и объёмного декорирования предметов из бумаги.</w:t>
      </w:r>
    </w:p>
    <w:p w:rsidR="008F55A1" w:rsidRPr="008C4476" w:rsidRDefault="008F55A1" w:rsidP="008F55A1">
      <w:pPr>
        <w:spacing w:after="240"/>
      </w:pPr>
      <w:r w:rsidRPr="008C4476">
        <w:t>Участвовать в коллективной работе по построению из бумаги пространственного макета сказочного города или детской площадки.</w:t>
      </w:r>
    </w:p>
    <w:p w:rsidR="008F55A1" w:rsidRPr="008C4476" w:rsidRDefault="008F55A1" w:rsidP="008F55A1">
      <w:pPr>
        <w:spacing w:after="240"/>
      </w:pPr>
      <w:r w:rsidRPr="008C4476">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8F55A1" w:rsidRPr="008C4476" w:rsidRDefault="008F55A1" w:rsidP="008F55A1">
      <w:pPr>
        <w:spacing w:after="240"/>
      </w:pPr>
      <w:r w:rsidRPr="008C4476">
        <w:t>Осваивать понимание образа здания, то есть его эмоционального воздействия.</w:t>
      </w:r>
    </w:p>
    <w:p w:rsidR="008F55A1" w:rsidRPr="008C4476" w:rsidRDefault="008F55A1" w:rsidP="008F55A1">
      <w:pPr>
        <w:spacing w:after="240"/>
      </w:pPr>
      <w:r w:rsidRPr="008C4476">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8F55A1" w:rsidRPr="008C4476" w:rsidRDefault="008F55A1" w:rsidP="008F55A1">
      <w:pPr>
        <w:spacing w:after="240"/>
      </w:pPr>
      <w:r w:rsidRPr="008C4476">
        <w:t>Приобретать опыт сочинения и изображения жилья для разных по своему характеру героев литературных и народных сказок.</w:t>
      </w:r>
    </w:p>
    <w:p w:rsidR="008F55A1" w:rsidRPr="008C4476" w:rsidRDefault="008F55A1" w:rsidP="008F55A1">
      <w:pPr>
        <w:spacing w:after="240"/>
      </w:pPr>
      <w:r w:rsidRPr="008C4476">
        <w:t>Модуль «Восприятие произведений искусства».</w:t>
      </w:r>
    </w:p>
    <w:p w:rsidR="008F55A1" w:rsidRPr="008C4476" w:rsidRDefault="008F55A1" w:rsidP="008F55A1">
      <w:pPr>
        <w:spacing w:after="240"/>
      </w:pPr>
      <w:r w:rsidRPr="008C4476">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8F55A1" w:rsidRPr="008C4476" w:rsidRDefault="008F55A1" w:rsidP="008F55A1">
      <w:pPr>
        <w:spacing w:after="240"/>
      </w:pPr>
      <w:r w:rsidRPr="008C4476">
        <w:t>Осваивать и развивать умения вести эстетическое наблюдение явлений природы, а также потребность в таком наблюдении.</w:t>
      </w:r>
    </w:p>
    <w:p w:rsidR="008F55A1" w:rsidRPr="008C4476" w:rsidRDefault="008F55A1" w:rsidP="008F55A1">
      <w:pPr>
        <w:spacing w:after="240"/>
      </w:pPr>
      <w:r w:rsidRPr="008C4476">
        <w:t xml:space="preserve">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w:t>
      </w:r>
      <w:r w:rsidRPr="008C4476">
        <w:lastRenderedPageBreak/>
        <w:t>ткани, чеканка).</w:t>
      </w:r>
    </w:p>
    <w:p w:rsidR="008F55A1" w:rsidRPr="008C4476" w:rsidRDefault="008F55A1" w:rsidP="008F55A1">
      <w:pPr>
        <w:spacing w:after="240"/>
      </w:pPr>
      <w:r w:rsidRPr="008C4476">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8F55A1" w:rsidRPr="008C4476" w:rsidRDefault="008F55A1" w:rsidP="008F55A1">
      <w:pPr>
        <w:spacing w:after="240"/>
      </w:pPr>
      <w:r w:rsidRPr="008C4476">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8F55A1" w:rsidRPr="008C4476" w:rsidRDefault="008F55A1" w:rsidP="008F55A1">
      <w:pPr>
        <w:spacing w:after="240"/>
      </w:pPr>
      <w:r w:rsidRPr="008C4476">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8F55A1" w:rsidRPr="008C4476" w:rsidRDefault="008F55A1" w:rsidP="008F55A1">
      <w:pPr>
        <w:spacing w:after="240"/>
      </w:pPr>
      <w:r w:rsidRPr="008C4476">
        <w:t>Модуль «Азбука цифровой графики».</w:t>
      </w:r>
    </w:p>
    <w:p w:rsidR="008F55A1" w:rsidRPr="008C4476" w:rsidRDefault="008F55A1" w:rsidP="008F55A1">
      <w:pPr>
        <w:spacing w:after="240"/>
      </w:pPr>
      <w:r w:rsidRPr="008C4476">
        <w:t>Осваивать возможности изображения с помощью разных видов линий в программе Paint (или другом графическом редакторе).</w:t>
      </w:r>
    </w:p>
    <w:p w:rsidR="008F55A1" w:rsidRPr="008C4476" w:rsidRDefault="008F55A1" w:rsidP="008F55A1">
      <w:pPr>
        <w:spacing w:after="240"/>
      </w:pPr>
      <w:r w:rsidRPr="008C4476">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8F55A1" w:rsidRPr="008C4476" w:rsidRDefault="008F55A1" w:rsidP="008F55A1">
      <w:pPr>
        <w:spacing w:after="240"/>
      </w:pPr>
      <w:r w:rsidRPr="008C4476">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8F55A1" w:rsidRPr="008C4476" w:rsidRDefault="008F55A1" w:rsidP="008F55A1">
      <w:pPr>
        <w:spacing w:after="240"/>
      </w:pPr>
      <w:r w:rsidRPr="008C4476">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8F55A1" w:rsidRPr="008C4476" w:rsidRDefault="008F55A1" w:rsidP="008F55A1">
      <w:pPr>
        <w:spacing w:after="240"/>
      </w:pPr>
      <w:r w:rsidRPr="008C4476">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8F55A1" w:rsidRPr="008C4476" w:rsidRDefault="008F55A1" w:rsidP="008F55A1">
      <w:pPr>
        <w:spacing w:after="240"/>
      </w:pPr>
      <w:r w:rsidRPr="008C4476">
        <w:t>Модуль «Графика».</w:t>
      </w:r>
    </w:p>
    <w:p w:rsidR="008F55A1" w:rsidRPr="008C4476" w:rsidRDefault="008F55A1" w:rsidP="008F55A1">
      <w:pPr>
        <w:spacing w:after="240"/>
      </w:pPr>
      <w:r w:rsidRPr="008C4476">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8F55A1" w:rsidRPr="008C4476" w:rsidRDefault="008F55A1" w:rsidP="008F55A1">
      <w:pPr>
        <w:spacing w:after="240"/>
      </w:pPr>
      <w:r w:rsidRPr="008C4476">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8F55A1" w:rsidRPr="008C4476" w:rsidRDefault="008F55A1" w:rsidP="008F55A1">
      <w:pPr>
        <w:spacing w:after="240"/>
      </w:pPr>
      <w:r w:rsidRPr="008C4476">
        <w:t>Узнавать об искусстве шрифта и образных (изобразительных) возможностях надписи, о работе художника над шрифтовой композицией.</w:t>
      </w:r>
    </w:p>
    <w:p w:rsidR="008F55A1" w:rsidRPr="008C4476" w:rsidRDefault="008F55A1" w:rsidP="008F55A1">
      <w:pPr>
        <w:spacing w:after="240"/>
      </w:pPr>
      <w:r w:rsidRPr="008C4476">
        <w:t>Создавать практическую творческую работу – поздравительную открытку, совмещая в ней шрифт и изображение.</w:t>
      </w:r>
    </w:p>
    <w:p w:rsidR="008F55A1" w:rsidRPr="008C4476" w:rsidRDefault="008F55A1" w:rsidP="008F55A1">
      <w:pPr>
        <w:spacing w:after="240"/>
      </w:pPr>
      <w:r w:rsidRPr="008C4476">
        <w:t>Узнавать о работе художников над плакатами и афишами. Выполнять творческую композицию – эскиз афиши к выбранному спектаклю или фильму.</w:t>
      </w:r>
    </w:p>
    <w:p w:rsidR="008F55A1" w:rsidRPr="008C4476" w:rsidRDefault="008F55A1" w:rsidP="008F55A1">
      <w:pPr>
        <w:spacing w:after="240"/>
      </w:pPr>
      <w:r w:rsidRPr="008C4476">
        <w:t>Узнавать основные пропорции лица человека, взаимное расположение частей лица.</w:t>
      </w:r>
    </w:p>
    <w:p w:rsidR="008F55A1" w:rsidRPr="008C4476" w:rsidRDefault="008F55A1" w:rsidP="008F55A1">
      <w:pPr>
        <w:spacing w:after="240"/>
      </w:pPr>
      <w:r w:rsidRPr="008C4476">
        <w:t>Приобретать опыт рисования портрета (лица) человека.</w:t>
      </w:r>
    </w:p>
    <w:p w:rsidR="008F55A1" w:rsidRPr="008C4476" w:rsidRDefault="008F55A1" w:rsidP="008F55A1">
      <w:pPr>
        <w:spacing w:after="240"/>
      </w:pPr>
      <w:r w:rsidRPr="008C4476">
        <w:t>Создавать маску сказочного персонажа с ярко выраженным характером лица (для карнавала или спектакля).</w:t>
      </w:r>
    </w:p>
    <w:p w:rsidR="008F55A1" w:rsidRPr="008C4476" w:rsidRDefault="008F55A1" w:rsidP="008F55A1">
      <w:pPr>
        <w:spacing w:after="240"/>
      </w:pPr>
      <w:r w:rsidRPr="008C4476">
        <w:t>Модуль «Живопись».</w:t>
      </w:r>
    </w:p>
    <w:p w:rsidR="008F55A1" w:rsidRPr="008C4476" w:rsidRDefault="008F55A1" w:rsidP="008F55A1">
      <w:pPr>
        <w:spacing w:after="240"/>
      </w:pPr>
      <w:r w:rsidRPr="008C4476">
        <w:lastRenderedPageBreak/>
        <w:t>Осваивать приёмы создания живописной композиции (натюрморта) по наблюдению натуры или по представлению.</w:t>
      </w:r>
    </w:p>
    <w:p w:rsidR="008F55A1" w:rsidRPr="008C4476" w:rsidRDefault="008F55A1" w:rsidP="008F55A1">
      <w:pPr>
        <w:spacing w:after="240"/>
      </w:pPr>
      <w:r w:rsidRPr="008C4476">
        <w:t>Рассматривать, эстетически анализировать сюжет и композицию, эмоциональное настроение в натюрмортах известных отечественных художников.</w:t>
      </w:r>
    </w:p>
    <w:p w:rsidR="008F55A1" w:rsidRPr="008C4476" w:rsidRDefault="008F55A1" w:rsidP="008F55A1">
      <w:pPr>
        <w:spacing w:after="240"/>
      </w:pPr>
      <w:r w:rsidRPr="008C4476">
        <w:t>Приобретать опыт создания творческой живописной работы – натюрморта с ярко выраженным настроением или «натюрморта-автопортрета».</w:t>
      </w:r>
    </w:p>
    <w:p w:rsidR="008F55A1" w:rsidRPr="008C4476" w:rsidRDefault="008F55A1" w:rsidP="008F55A1">
      <w:pPr>
        <w:spacing w:after="240"/>
      </w:pPr>
      <w:r w:rsidRPr="008C4476">
        <w:t>Изображать красками портрет человека с использованием натуры или представлению.</w:t>
      </w:r>
    </w:p>
    <w:p w:rsidR="008F55A1" w:rsidRPr="008C4476" w:rsidRDefault="008F55A1" w:rsidP="008F55A1">
      <w:pPr>
        <w:spacing w:after="240"/>
      </w:pPr>
      <w:r w:rsidRPr="008C4476">
        <w:t>Создавать пейзаж, передавая в нём активное состояние природы.</w:t>
      </w:r>
    </w:p>
    <w:p w:rsidR="008F55A1" w:rsidRPr="008C4476" w:rsidRDefault="008F55A1" w:rsidP="008F55A1">
      <w:pPr>
        <w:spacing w:after="240"/>
      </w:pPr>
      <w:r w:rsidRPr="008C4476">
        <w:t>Приобрести представление о деятельности художника в театре.</w:t>
      </w:r>
    </w:p>
    <w:p w:rsidR="008F55A1" w:rsidRPr="008C4476" w:rsidRDefault="008F55A1" w:rsidP="008F55A1">
      <w:pPr>
        <w:spacing w:after="240"/>
      </w:pPr>
      <w:r w:rsidRPr="008C4476">
        <w:t>Создать красками эскиз занавеса или эскиз декораций к выбранному сюжету.</w:t>
      </w:r>
    </w:p>
    <w:p w:rsidR="008F55A1" w:rsidRPr="008C4476" w:rsidRDefault="008F55A1" w:rsidP="008F55A1">
      <w:pPr>
        <w:spacing w:after="240"/>
      </w:pPr>
      <w:r w:rsidRPr="008C4476">
        <w:t>Познакомиться с работой художников по оформлению праздников.</w:t>
      </w:r>
    </w:p>
    <w:p w:rsidR="008F55A1" w:rsidRPr="008C4476" w:rsidRDefault="008F55A1" w:rsidP="008F55A1">
      <w:pPr>
        <w:spacing w:after="240"/>
      </w:pPr>
      <w:r w:rsidRPr="008C4476">
        <w:t>Выполнить тематическую композицию «Праздник в городе» на основе наблюдений, по памяти и по представлению.</w:t>
      </w:r>
    </w:p>
    <w:p w:rsidR="008F55A1" w:rsidRPr="008C4476" w:rsidRDefault="008F55A1" w:rsidP="008F55A1">
      <w:pPr>
        <w:spacing w:after="240"/>
      </w:pPr>
      <w:r w:rsidRPr="008C4476">
        <w:t>Модуль «Скульптура».</w:t>
      </w:r>
    </w:p>
    <w:p w:rsidR="008F55A1" w:rsidRPr="008C4476" w:rsidRDefault="008F55A1" w:rsidP="008F55A1">
      <w:pPr>
        <w:spacing w:after="240"/>
      </w:pPr>
      <w:r w:rsidRPr="008C4476">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8F55A1" w:rsidRPr="008C4476" w:rsidRDefault="008F55A1" w:rsidP="008F55A1">
      <w:pPr>
        <w:spacing w:after="240"/>
      </w:pPr>
      <w:r w:rsidRPr="008C4476">
        <w:t>Учиться создавать игрушку из подручного нехудожественного материала путём добавления к ней необходимых деталей и для «одушевления образа».</w:t>
      </w:r>
    </w:p>
    <w:p w:rsidR="008F55A1" w:rsidRPr="008C4476" w:rsidRDefault="008F55A1" w:rsidP="008F55A1">
      <w:pPr>
        <w:spacing w:after="240"/>
      </w:pPr>
      <w:r w:rsidRPr="008C4476">
        <w:t>Узнавать о видах скульптуры: скульптурные памятники, парковая скульптура, мелкая пластика, рельеф (виды рельефа).</w:t>
      </w:r>
    </w:p>
    <w:p w:rsidR="008F55A1" w:rsidRPr="008C4476" w:rsidRDefault="008F55A1" w:rsidP="008F55A1">
      <w:pPr>
        <w:spacing w:after="240"/>
      </w:pPr>
      <w:r w:rsidRPr="008C4476">
        <w:t>Приобретать опыт лепки эскиза парковой скульптуры.</w:t>
      </w:r>
    </w:p>
    <w:p w:rsidR="008F55A1" w:rsidRPr="008C4476" w:rsidRDefault="008F55A1" w:rsidP="008F55A1">
      <w:pPr>
        <w:spacing w:after="240"/>
      </w:pPr>
      <w:r w:rsidRPr="008C4476">
        <w:t>Модуль «Декоративно-прикладное искусство».</w:t>
      </w:r>
    </w:p>
    <w:p w:rsidR="008F55A1" w:rsidRPr="008C4476" w:rsidRDefault="008F55A1" w:rsidP="008F55A1">
      <w:pPr>
        <w:spacing w:after="240"/>
      </w:pPr>
      <w:r w:rsidRPr="008C4476">
        <w:t>Узнавать о создании глиняной и деревянной посуды: народные художественные промыслы Гжель и Хохлома.</w:t>
      </w:r>
    </w:p>
    <w:p w:rsidR="008F55A1" w:rsidRPr="008C4476" w:rsidRDefault="008F55A1" w:rsidP="008F55A1">
      <w:pPr>
        <w:spacing w:after="240"/>
      </w:pPr>
      <w:r w:rsidRPr="008C4476">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8F55A1" w:rsidRPr="008C4476" w:rsidRDefault="008F55A1" w:rsidP="008F55A1">
      <w:pPr>
        <w:spacing w:after="240"/>
      </w:pPr>
      <w:r w:rsidRPr="008C4476">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8F55A1" w:rsidRPr="008C4476" w:rsidRDefault="008F55A1" w:rsidP="008F55A1">
      <w:pPr>
        <w:spacing w:after="240"/>
      </w:pPr>
      <w:r w:rsidRPr="008C4476">
        <w:t>Осваивать навыки создания орнаментов при помощи штампов и трафаретов.</w:t>
      </w:r>
    </w:p>
    <w:p w:rsidR="008F55A1" w:rsidRPr="008C4476" w:rsidRDefault="008F55A1" w:rsidP="008F55A1">
      <w:pPr>
        <w:spacing w:after="240"/>
      </w:pPr>
      <w:r w:rsidRPr="008C4476">
        <w:t>Получить опыт создания композиции орнамента в квадрате (в качестве эскиза росписи женского платка).</w:t>
      </w:r>
    </w:p>
    <w:p w:rsidR="008F55A1" w:rsidRPr="008C4476" w:rsidRDefault="008F55A1" w:rsidP="008F55A1">
      <w:pPr>
        <w:spacing w:after="240"/>
      </w:pPr>
      <w:r w:rsidRPr="008C4476">
        <w:t>Модуль «Архитектура».</w:t>
      </w:r>
    </w:p>
    <w:p w:rsidR="008F55A1" w:rsidRPr="008C4476" w:rsidRDefault="008F55A1" w:rsidP="008F55A1">
      <w:pPr>
        <w:spacing w:after="240"/>
      </w:pPr>
      <w:r w:rsidRPr="008C4476">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8F55A1" w:rsidRPr="008C4476" w:rsidRDefault="008F55A1" w:rsidP="008F55A1">
      <w:pPr>
        <w:spacing w:after="240"/>
      </w:pPr>
      <w:r w:rsidRPr="008C4476">
        <w:t xml:space="preserve">Создать эскиз макета паркового пространства или участвовать в коллективной работе по созданию </w:t>
      </w:r>
      <w:r w:rsidRPr="008C4476">
        <w:lastRenderedPageBreak/>
        <w:t>такого макета.</w:t>
      </w:r>
    </w:p>
    <w:p w:rsidR="008F55A1" w:rsidRPr="008C4476" w:rsidRDefault="008F55A1" w:rsidP="008F55A1">
      <w:pPr>
        <w:spacing w:after="240"/>
      </w:pPr>
      <w:r w:rsidRPr="008C4476">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8F55A1" w:rsidRPr="008C4476" w:rsidRDefault="008F55A1" w:rsidP="008F55A1">
      <w:pPr>
        <w:spacing w:after="240"/>
      </w:pPr>
      <w:r w:rsidRPr="008C4476">
        <w:t>Придумать и нарисовать (или выполнить в технике бумагопластики) транспортное средство.</w:t>
      </w:r>
    </w:p>
    <w:p w:rsidR="008F55A1" w:rsidRPr="008C4476" w:rsidRDefault="008F55A1" w:rsidP="008F55A1">
      <w:pPr>
        <w:spacing w:after="240"/>
      </w:pPr>
      <w:r w:rsidRPr="008C4476">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8F55A1" w:rsidRPr="008C4476" w:rsidRDefault="008F55A1" w:rsidP="008F55A1">
      <w:pPr>
        <w:spacing w:after="240"/>
      </w:pPr>
      <w:r w:rsidRPr="008C4476">
        <w:t>Модуль «Восприятие произведений искусства».</w:t>
      </w:r>
    </w:p>
    <w:p w:rsidR="008F55A1" w:rsidRPr="008C4476" w:rsidRDefault="008F55A1" w:rsidP="008F55A1">
      <w:pPr>
        <w:spacing w:after="240"/>
      </w:pPr>
      <w:r w:rsidRPr="008C4476">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8F55A1" w:rsidRPr="008C4476" w:rsidRDefault="008F55A1" w:rsidP="008F55A1">
      <w:pPr>
        <w:spacing w:after="240"/>
      </w:pPr>
      <w:r w:rsidRPr="008C4476">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8F55A1" w:rsidRPr="008C4476" w:rsidRDefault="008F55A1" w:rsidP="008F55A1">
      <w:pPr>
        <w:spacing w:after="240"/>
      </w:pPr>
      <w:r w:rsidRPr="008C4476">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8F55A1" w:rsidRPr="008C4476" w:rsidRDefault="008F55A1" w:rsidP="008F55A1">
      <w:pPr>
        <w:spacing w:after="240"/>
      </w:pPr>
      <w:r w:rsidRPr="008C4476">
        <w:t>Называть основные жанры живописи, графики и скульптуры, определяемые предметом изображения.</w:t>
      </w:r>
    </w:p>
    <w:p w:rsidR="008F55A1" w:rsidRPr="008C4476" w:rsidRDefault="008F55A1" w:rsidP="008F55A1">
      <w:pPr>
        <w:spacing w:after="240"/>
      </w:pPr>
      <w:r w:rsidRPr="008C4476">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8F55A1" w:rsidRPr="008C4476" w:rsidRDefault="008F55A1" w:rsidP="008F55A1">
      <w:pPr>
        <w:spacing w:after="240"/>
      </w:pPr>
      <w:r w:rsidRPr="008C4476">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8F55A1" w:rsidRPr="008C4476" w:rsidRDefault="008F55A1" w:rsidP="008F55A1">
      <w:pPr>
        <w:spacing w:after="240"/>
      </w:pPr>
      <w:r w:rsidRPr="008C4476">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8F55A1" w:rsidRPr="008C4476" w:rsidRDefault="008F55A1" w:rsidP="008F55A1">
      <w:pPr>
        <w:spacing w:after="240"/>
      </w:pPr>
      <w:r w:rsidRPr="008C4476">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8F55A1" w:rsidRPr="008C4476" w:rsidRDefault="008F55A1" w:rsidP="008F55A1">
      <w:pPr>
        <w:spacing w:after="240"/>
      </w:pPr>
      <w:r w:rsidRPr="008C4476">
        <w:t>Иметь представление о замечательных художественных музеях России, о коллекциях своих региональных музеев.</w:t>
      </w:r>
    </w:p>
    <w:p w:rsidR="008F55A1" w:rsidRPr="008C4476" w:rsidRDefault="008F55A1" w:rsidP="008F55A1">
      <w:pPr>
        <w:spacing w:after="240"/>
      </w:pPr>
      <w:r w:rsidRPr="008C4476">
        <w:t>Модуль «Азбука цифровой графики».</w:t>
      </w:r>
    </w:p>
    <w:p w:rsidR="008F55A1" w:rsidRPr="008C4476" w:rsidRDefault="008F55A1" w:rsidP="008F55A1">
      <w:pPr>
        <w:spacing w:after="240"/>
      </w:pPr>
      <w:r w:rsidRPr="008C4476">
        <w:t>Осваивать приёмы работы в графическом редакторе с линиями, геометрическими фигурами, инструментами традиционного рисования.</w:t>
      </w:r>
    </w:p>
    <w:p w:rsidR="008F55A1" w:rsidRPr="008C4476" w:rsidRDefault="008F55A1" w:rsidP="008F55A1">
      <w:pPr>
        <w:spacing w:after="240"/>
      </w:pPr>
      <w:r w:rsidRPr="008C4476">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8F55A1" w:rsidRPr="008C4476" w:rsidRDefault="008F55A1" w:rsidP="008F55A1">
      <w:pPr>
        <w:spacing w:after="240"/>
      </w:pPr>
      <w:r w:rsidRPr="008C4476">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8F55A1" w:rsidRPr="008C4476" w:rsidRDefault="008F55A1" w:rsidP="008F55A1">
      <w:pPr>
        <w:spacing w:after="240"/>
      </w:pPr>
      <w:r w:rsidRPr="008C4476">
        <w:lastRenderedPageBreak/>
        <w:t>Осваивать приёмы соединения шрифта и векторного изображения при создании, например, поздравительных открыток, афиши.</w:t>
      </w:r>
    </w:p>
    <w:p w:rsidR="008F55A1" w:rsidRPr="008C4476" w:rsidRDefault="008F55A1" w:rsidP="008F55A1">
      <w:pPr>
        <w:spacing w:after="240"/>
      </w:pPr>
      <w:r w:rsidRPr="008C4476">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8F55A1" w:rsidRPr="008C4476" w:rsidRDefault="008F55A1" w:rsidP="008F55A1">
      <w:pPr>
        <w:spacing w:after="240"/>
      </w:pPr>
      <w:r w:rsidRPr="008C4476">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8F55A1" w:rsidRPr="008C4476" w:rsidRDefault="008F55A1" w:rsidP="008F55A1">
      <w:pPr>
        <w:spacing w:after="240"/>
      </w:pPr>
      <w:r w:rsidRPr="008C4476">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8F55A1" w:rsidRPr="008C4476" w:rsidRDefault="008F55A1" w:rsidP="008F55A1">
      <w:pPr>
        <w:spacing w:after="240"/>
      </w:pPr>
      <w:r w:rsidRPr="008C4476">
        <w:t>Модуль «Графика».</w:t>
      </w:r>
    </w:p>
    <w:p w:rsidR="008F55A1" w:rsidRPr="008C4476" w:rsidRDefault="008F55A1" w:rsidP="008F55A1">
      <w:pPr>
        <w:spacing w:after="240"/>
      </w:pPr>
      <w:r w:rsidRPr="008C4476">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8F55A1" w:rsidRPr="008C4476" w:rsidRDefault="008F55A1" w:rsidP="008F55A1">
      <w:pPr>
        <w:spacing w:after="240"/>
      </w:pPr>
      <w:r w:rsidRPr="008C4476">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8F55A1" w:rsidRPr="008C4476" w:rsidRDefault="008F55A1" w:rsidP="008F55A1">
      <w:pPr>
        <w:spacing w:after="240"/>
      </w:pPr>
      <w:r w:rsidRPr="008C4476">
        <w:t>Создавать зарисовки памятников отечественной и мировой архитектуры.</w:t>
      </w:r>
    </w:p>
    <w:p w:rsidR="008F55A1" w:rsidRPr="008C4476" w:rsidRDefault="008F55A1" w:rsidP="008F55A1">
      <w:pPr>
        <w:spacing w:after="240"/>
      </w:pPr>
      <w:r w:rsidRPr="008C4476">
        <w:t>Модуль «Живопись».</w:t>
      </w:r>
    </w:p>
    <w:p w:rsidR="008F55A1" w:rsidRPr="008C4476" w:rsidRDefault="008F55A1" w:rsidP="008F55A1">
      <w:pPr>
        <w:spacing w:after="240"/>
      </w:pPr>
      <w:r w:rsidRPr="008C4476">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8F55A1" w:rsidRPr="008C4476" w:rsidRDefault="008F55A1" w:rsidP="008F55A1">
      <w:pPr>
        <w:spacing w:after="240"/>
      </w:pPr>
      <w:r w:rsidRPr="008C4476">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8F55A1" w:rsidRPr="008C4476" w:rsidRDefault="008F55A1" w:rsidP="008F55A1">
      <w:pPr>
        <w:spacing w:after="240"/>
      </w:pPr>
      <w:r w:rsidRPr="008C4476">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8F55A1" w:rsidRPr="008C4476" w:rsidRDefault="008F55A1" w:rsidP="008F55A1">
      <w:pPr>
        <w:spacing w:after="240"/>
      </w:pPr>
      <w:r w:rsidRPr="008C4476">
        <w:t>Создавать двойной портрет (например, портрет матери и ребёнка).</w:t>
      </w:r>
    </w:p>
    <w:p w:rsidR="008F55A1" w:rsidRPr="008C4476" w:rsidRDefault="008F55A1" w:rsidP="008F55A1">
      <w:pPr>
        <w:spacing w:after="240"/>
      </w:pPr>
      <w:r w:rsidRPr="008C4476">
        <w:t>Приобретать опыт создания композиции на тему «Древнерусский город».</w:t>
      </w:r>
    </w:p>
    <w:p w:rsidR="008F55A1" w:rsidRPr="008C4476" w:rsidRDefault="008F55A1" w:rsidP="008F55A1">
      <w:pPr>
        <w:spacing w:after="240"/>
      </w:pPr>
      <w:r w:rsidRPr="008C4476">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8F55A1" w:rsidRPr="008C4476" w:rsidRDefault="008F55A1" w:rsidP="008F55A1">
      <w:pPr>
        <w:spacing w:after="240"/>
      </w:pPr>
      <w:r w:rsidRPr="008C4476">
        <w:t>Модуль «Скульптура».</w:t>
      </w:r>
    </w:p>
    <w:p w:rsidR="008F55A1" w:rsidRPr="008C4476" w:rsidRDefault="008F55A1" w:rsidP="008F55A1">
      <w:pPr>
        <w:spacing w:after="240"/>
      </w:pPr>
      <w:r w:rsidRPr="008C4476">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8F55A1" w:rsidRPr="008C4476" w:rsidRDefault="008F55A1" w:rsidP="008F55A1">
      <w:pPr>
        <w:spacing w:after="240"/>
      </w:pPr>
      <w:r w:rsidRPr="008C4476">
        <w:t>Модуль «Декоративно-прикладное искусство».</w:t>
      </w:r>
    </w:p>
    <w:p w:rsidR="008F55A1" w:rsidRPr="008C4476" w:rsidRDefault="008F55A1" w:rsidP="008F55A1">
      <w:pPr>
        <w:spacing w:after="240"/>
      </w:pPr>
      <w:r w:rsidRPr="008C4476">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8F55A1" w:rsidRPr="008C4476" w:rsidRDefault="008F55A1" w:rsidP="008F55A1">
      <w:pPr>
        <w:spacing w:after="240"/>
      </w:pPr>
      <w:r w:rsidRPr="008C4476">
        <w:lastRenderedPageBreak/>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8F55A1" w:rsidRPr="008C4476" w:rsidRDefault="008F55A1" w:rsidP="008F55A1">
      <w:pPr>
        <w:spacing w:after="240"/>
      </w:pPr>
      <w:r w:rsidRPr="008C4476">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8F55A1" w:rsidRPr="008C4476" w:rsidRDefault="008F55A1" w:rsidP="008F55A1">
      <w:pPr>
        <w:spacing w:after="240"/>
      </w:pPr>
      <w:r w:rsidRPr="008C4476">
        <w:t>Познакомиться с женским и мужским костюмами в традициях разных народов, со своеобразием одежды в разных культурах и в разные эпохи.</w:t>
      </w:r>
    </w:p>
    <w:p w:rsidR="008F55A1" w:rsidRPr="008C4476" w:rsidRDefault="008F55A1" w:rsidP="008F55A1">
      <w:pPr>
        <w:spacing w:after="240"/>
      </w:pPr>
      <w:r w:rsidRPr="008C4476">
        <w:t>Модуль «Архитектура».</w:t>
      </w:r>
    </w:p>
    <w:p w:rsidR="008F55A1" w:rsidRPr="008C4476" w:rsidRDefault="008F55A1" w:rsidP="008F55A1">
      <w:pPr>
        <w:spacing w:after="240"/>
      </w:pPr>
      <w:r w:rsidRPr="008C4476">
        <w:t>Получить представление о конструкции традиционных жилищ у разных народов, об их связи с окружающей природой.</w:t>
      </w:r>
    </w:p>
    <w:p w:rsidR="008F55A1" w:rsidRPr="008C4476" w:rsidRDefault="008F55A1" w:rsidP="008F55A1">
      <w:pPr>
        <w:spacing w:after="240"/>
      </w:pPr>
      <w:r w:rsidRPr="008C4476">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8F55A1" w:rsidRPr="008C4476" w:rsidRDefault="008F55A1" w:rsidP="008F55A1">
      <w:pPr>
        <w:spacing w:after="240"/>
      </w:pPr>
      <w:r w:rsidRPr="008C4476">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8F55A1" w:rsidRPr="008C4476" w:rsidRDefault="008F55A1" w:rsidP="008F55A1">
      <w:pPr>
        <w:spacing w:after="240"/>
      </w:pPr>
      <w:r w:rsidRPr="008C4476">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8F55A1" w:rsidRPr="008C4476" w:rsidRDefault="008F55A1" w:rsidP="008F55A1">
      <w:pPr>
        <w:spacing w:after="240"/>
      </w:pPr>
      <w:r w:rsidRPr="008C4476">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8F55A1" w:rsidRPr="008C4476" w:rsidRDefault="008F55A1" w:rsidP="008F55A1">
      <w:pPr>
        <w:spacing w:after="240"/>
      </w:pPr>
      <w:r w:rsidRPr="008C4476">
        <w:t>Модуль «Восприятие произведений искусства».</w:t>
      </w:r>
    </w:p>
    <w:p w:rsidR="008F55A1" w:rsidRPr="008C4476" w:rsidRDefault="008F55A1" w:rsidP="008F55A1">
      <w:pPr>
        <w:spacing w:after="240"/>
      </w:pPr>
      <w:r w:rsidRPr="008C4476">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8F55A1" w:rsidRPr="008C4476" w:rsidRDefault="008F55A1" w:rsidP="008F55A1">
      <w:pPr>
        <w:spacing w:after="240"/>
      </w:pPr>
      <w:r w:rsidRPr="008C4476">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8F55A1" w:rsidRPr="008C4476" w:rsidRDefault="008F55A1" w:rsidP="008F55A1">
      <w:pPr>
        <w:spacing w:after="240"/>
      </w:pPr>
      <w:r w:rsidRPr="008C4476">
        <w:t>Узнавать соборы Московского Кремля, Софийский собор в Великом Новгороде, храм Покрова на Нерли.</w:t>
      </w:r>
    </w:p>
    <w:p w:rsidR="008F55A1" w:rsidRPr="008C4476" w:rsidRDefault="008F55A1" w:rsidP="008F55A1">
      <w:pPr>
        <w:spacing w:after="240"/>
      </w:pPr>
      <w:r w:rsidRPr="008C4476">
        <w:t>Называть и объяснять содержание памятника К. Минину и Д. Пожарскому скульптора И.П. Мартоса в Москве.</w:t>
      </w:r>
    </w:p>
    <w:p w:rsidR="008F55A1" w:rsidRPr="008C4476" w:rsidRDefault="008F55A1" w:rsidP="008F55A1">
      <w:pPr>
        <w:spacing w:after="240"/>
      </w:pPr>
      <w:r w:rsidRPr="008C4476">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8F55A1" w:rsidRPr="008C4476" w:rsidRDefault="008F55A1" w:rsidP="008F55A1">
      <w:pPr>
        <w:spacing w:after="240"/>
      </w:pPr>
      <w:r w:rsidRPr="008C4476">
        <w:lastRenderedPageBreak/>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8F55A1" w:rsidRPr="008C4476" w:rsidRDefault="008F55A1" w:rsidP="008F55A1">
      <w:pPr>
        <w:spacing w:after="240"/>
      </w:pPr>
      <w:r w:rsidRPr="008C4476">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8F55A1" w:rsidRPr="008C4476" w:rsidRDefault="008F55A1" w:rsidP="008F55A1">
      <w:pPr>
        <w:spacing w:after="240"/>
      </w:pPr>
      <w:r w:rsidRPr="008C4476">
        <w:t>Приводить примеры произведений великих европейских художников: Леонардо да Винчи, Рафаэля, Рембрандта, Пикассо и других (по выбору учителя).</w:t>
      </w:r>
    </w:p>
    <w:p w:rsidR="008F55A1" w:rsidRPr="008C4476" w:rsidRDefault="008F55A1" w:rsidP="008F55A1">
      <w:pPr>
        <w:spacing w:after="240"/>
      </w:pPr>
      <w:r w:rsidRPr="008C4476">
        <w:t>Модуль «Азбука цифровой графики».</w:t>
      </w:r>
    </w:p>
    <w:p w:rsidR="008F55A1" w:rsidRPr="008C4476" w:rsidRDefault="008F55A1" w:rsidP="008F55A1">
      <w:pPr>
        <w:spacing w:after="240"/>
      </w:pPr>
      <w:r w:rsidRPr="008C4476">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8F55A1" w:rsidRPr="008C4476" w:rsidRDefault="008F55A1" w:rsidP="008F55A1">
      <w:pPr>
        <w:spacing w:after="240"/>
      </w:pPr>
      <w:r w:rsidRPr="008C4476">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8F55A1" w:rsidRPr="008C4476" w:rsidRDefault="008F55A1" w:rsidP="008F55A1">
      <w:pPr>
        <w:spacing w:after="240"/>
      </w:pPr>
      <w:r w:rsidRPr="008C4476">
        <w:t>Использовать поисковую систему для знакомства с разными видами деревянного дома на основе избы и традициями и её украшений.</w:t>
      </w:r>
    </w:p>
    <w:p w:rsidR="008F55A1" w:rsidRPr="008C4476" w:rsidRDefault="008F55A1" w:rsidP="008F55A1">
      <w:pPr>
        <w:spacing w:after="240"/>
      </w:pPr>
      <w:r w:rsidRPr="008C4476">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8F55A1" w:rsidRPr="008C4476" w:rsidRDefault="008F55A1" w:rsidP="008F55A1">
      <w:pPr>
        <w:spacing w:after="240"/>
      </w:pPr>
      <w:r w:rsidRPr="008C4476">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8F55A1" w:rsidRPr="008C4476" w:rsidRDefault="008F55A1" w:rsidP="008F55A1">
      <w:pPr>
        <w:spacing w:after="240"/>
      </w:pPr>
      <w:r w:rsidRPr="008C4476">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8F55A1" w:rsidRPr="008C4476" w:rsidRDefault="008F55A1" w:rsidP="008F55A1">
      <w:pPr>
        <w:spacing w:after="240"/>
      </w:pPr>
      <w:r w:rsidRPr="008C4476">
        <w:t>Освоить анимацию простого повторяющегося движения изображения в виртуальном редакторе GIF-анимации.</w:t>
      </w:r>
    </w:p>
    <w:p w:rsidR="008F55A1" w:rsidRPr="008C4476" w:rsidRDefault="008F55A1" w:rsidP="008F55A1">
      <w:pPr>
        <w:spacing w:after="240"/>
      </w:pPr>
      <w:r w:rsidRPr="008C4476">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8F55A1" w:rsidRPr="008C4476" w:rsidRDefault="008F55A1" w:rsidP="008F55A1">
      <w:pPr>
        <w:spacing w:after="240"/>
      </w:pPr>
      <w:r w:rsidRPr="008C4476">
        <w:t>Совершать виртуальные тематические путешествия по художественным музеям мира.</w:t>
      </w:r>
      <w:bookmarkStart w:id="237" w:name="_TOC_250000"/>
      <w:bookmarkEnd w:id="237"/>
      <w:r w:rsidRPr="008C4476">
        <w:t xml:space="preserve"> </w:t>
      </w:r>
    </w:p>
    <w:p w:rsidR="008F55A1" w:rsidRPr="00E939B4" w:rsidRDefault="008F55A1" w:rsidP="008F55A1"/>
    <w:p w:rsidR="008F55A1" w:rsidRPr="008C4476" w:rsidRDefault="008F55A1" w:rsidP="008F55A1">
      <w:pPr>
        <w:spacing w:after="240"/>
        <w:jc w:val="center"/>
        <w:rPr>
          <w:b/>
        </w:rPr>
      </w:pPr>
      <w:r w:rsidRPr="008C4476">
        <w:rPr>
          <w:b/>
        </w:rPr>
        <w:t>Федеральная рабочая программа по учебному предмету «Музыка»</w:t>
      </w:r>
    </w:p>
    <w:p w:rsidR="008F55A1" w:rsidRPr="008C4476" w:rsidRDefault="008F55A1" w:rsidP="008F55A1">
      <w:pPr>
        <w:spacing w:after="240"/>
      </w:pPr>
      <w:r w:rsidRPr="008C4476">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8F55A1" w:rsidRPr="008C4476" w:rsidRDefault="008F55A1" w:rsidP="008F55A1">
      <w:pPr>
        <w:spacing w:after="240"/>
      </w:pPr>
      <w:r w:rsidRPr="008C4476">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8F55A1" w:rsidRPr="008C4476" w:rsidRDefault="008F55A1" w:rsidP="008F55A1">
      <w:pPr>
        <w:spacing w:after="240"/>
      </w:pPr>
      <w:r w:rsidRPr="008C4476">
        <w:t xml:space="preserve">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w:t>
      </w:r>
      <w:r w:rsidRPr="008C4476">
        <w:lastRenderedPageBreak/>
        <w:t>формировать средствами музыки с учётом возрастных особенностей обучающихся на уровне начального общего образования.</w:t>
      </w:r>
    </w:p>
    <w:p w:rsidR="008F55A1" w:rsidRPr="008C4476" w:rsidRDefault="008F55A1" w:rsidP="008F55A1">
      <w:pPr>
        <w:spacing w:after="240"/>
      </w:pPr>
      <w:r w:rsidRPr="008C4476">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8F55A1" w:rsidRPr="008C4476" w:rsidRDefault="008F55A1" w:rsidP="008F55A1">
      <w:pPr>
        <w:spacing w:after="240"/>
        <w:rPr>
          <w:b/>
        </w:rPr>
      </w:pPr>
      <w:r w:rsidRPr="008C4476">
        <w:rPr>
          <w:b/>
        </w:rPr>
        <w:t>Пояснительная записка.</w:t>
      </w:r>
    </w:p>
    <w:p w:rsidR="008F55A1" w:rsidRPr="008C4476" w:rsidRDefault="008F55A1" w:rsidP="008F55A1">
      <w:pPr>
        <w:spacing w:after="240"/>
      </w:pPr>
      <w:r w:rsidRPr="008C4476">
        <w:t>Программа по музыке разработана с целью оказания методической помощи учителю музыки в создании рабочей программы по учебному предмету.</w:t>
      </w:r>
    </w:p>
    <w:p w:rsidR="008F55A1" w:rsidRPr="008C4476" w:rsidRDefault="008F55A1" w:rsidP="008F55A1">
      <w:pPr>
        <w:spacing w:after="240"/>
      </w:pPr>
      <w:r w:rsidRPr="008C4476">
        <w:t>Программа по музыке позволит учителю:</w:t>
      </w:r>
    </w:p>
    <w:p w:rsidR="008F55A1" w:rsidRPr="008C4476" w:rsidRDefault="008F55A1" w:rsidP="008F55A1">
      <w:pPr>
        <w:spacing w:after="240"/>
      </w:pPr>
      <w:r w:rsidRPr="008C4476">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F55A1" w:rsidRPr="008C4476" w:rsidRDefault="008F55A1" w:rsidP="008F55A1">
      <w:pPr>
        <w:spacing w:after="240"/>
      </w:pPr>
      <w:r w:rsidRPr="008C4476">
        <w:t>разработать календарно-тематическое планирование с учётом особенностей конкретного региона, образовательной организации, класса.</w:t>
      </w:r>
    </w:p>
    <w:p w:rsidR="008F55A1" w:rsidRPr="008C4476" w:rsidRDefault="008F55A1" w:rsidP="008F55A1">
      <w:pPr>
        <w:spacing w:after="240"/>
      </w:pPr>
      <w:r w:rsidRPr="008C4476">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8F55A1" w:rsidRPr="008C4476" w:rsidRDefault="008F55A1" w:rsidP="008F55A1">
      <w:pPr>
        <w:spacing w:after="240"/>
      </w:pPr>
      <w:r w:rsidRPr="008C4476">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8F55A1" w:rsidRPr="008C4476" w:rsidRDefault="008F55A1" w:rsidP="008F55A1">
      <w:pPr>
        <w:spacing w:after="240"/>
      </w:pPr>
      <w:r w:rsidRPr="008C4476">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8F55A1" w:rsidRPr="008C4476" w:rsidRDefault="008F55A1" w:rsidP="008F55A1">
      <w:pPr>
        <w:spacing w:after="240"/>
      </w:pPr>
      <w:r w:rsidRPr="008C4476">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8F55A1" w:rsidRPr="008C4476" w:rsidRDefault="008F55A1" w:rsidP="008F55A1">
      <w:pPr>
        <w:spacing w:after="240"/>
      </w:pPr>
      <w:r w:rsidRPr="008C4476">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8F55A1" w:rsidRPr="008C4476" w:rsidRDefault="008F55A1" w:rsidP="008F55A1">
      <w:pPr>
        <w:spacing w:after="240"/>
      </w:pPr>
      <w:r w:rsidRPr="008C4476">
        <w:t xml:space="preserve">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w:t>
      </w:r>
      <w:r w:rsidRPr="008C4476">
        <w:lastRenderedPageBreak/>
        <w:t>звуковым импровизациям, направленным на освоение жанровых особенностей, элементов музыкального языка, композиционных принципов.</w:t>
      </w:r>
    </w:p>
    <w:p w:rsidR="008F55A1" w:rsidRPr="008C4476" w:rsidRDefault="008F55A1" w:rsidP="008F55A1">
      <w:pPr>
        <w:spacing w:after="240"/>
      </w:pPr>
      <w:r w:rsidRPr="008C4476">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8F55A1" w:rsidRPr="008C4476" w:rsidRDefault="008F55A1" w:rsidP="008F55A1">
      <w:pPr>
        <w:spacing w:after="240"/>
      </w:pPr>
      <w:r w:rsidRPr="008C4476">
        <w:t>В процессе конкретизации учебных целей их реализация осуществляется по следующим направлениям:</w:t>
      </w:r>
    </w:p>
    <w:p w:rsidR="008F55A1" w:rsidRPr="008C4476" w:rsidRDefault="008F55A1" w:rsidP="008F55A1">
      <w:pPr>
        <w:spacing w:after="240"/>
      </w:pPr>
      <w:r w:rsidRPr="008C4476">
        <w:t>становление системы ценностей, обучающихся в единстве эмоциональной и познавательной сферы;</w:t>
      </w:r>
    </w:p>
    <w:p w:rsidR="008F55A1" w:rsidRPr="008C4476" w:rsidRDefault="008F55A1" w:rsidP="008F55A1">
      <w:pPr>
        <w:spacing w:after="240"/>
      </w:pPr>
      <w:r w:rsidRPr="008C4476">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8F55A1" w:rsidRPr="008C4476" w:rsidRDefault="008F55A1" w:rsidP="008F55A1">
      <w:pPr>
        <w:spacing w:after="240"/>
      </w:pPr>
      <w:r w:rsidRPr="008C4476">
        <w:t>формирование творческих способностей ребёнка, развитие внутренней мотивации к музицированию.</w:t>
      </w:r>
    </w:p>
    <w:p w:rsidR="008F55A1" w:rsidRPr="008C4476" w:rsidRDefault="008F55A1" w:rsidP="008F55A1">
      <w:pPr>
        <w:spacing w:after="240"/>
      </w:pPr>
      <w:r w:rsidRPr="008C4476">
        <w:t>Важнейшие задачи обучения музыке на уровне начального общего образования:</w:t>
      </w:r>
    </w:p>
    <w:p w:rsidR="008F55A1" w:rsidRPr="008C4476" w:rsidRDefault="008F55A1" w:rsidP="008F55A1">
      <w:pPr>
        <w:spacing w:after="240"/>
      </w:pPr>
      <w:r w:rsidRPr="008C4476">
        <w:t>формирование эмоционально-ценностной отзывчивости на прекрасное в жизни и в искусстве;</w:t>
      </w:r>
    </w:p>
    <w:p w:rsidR="008F55A1" w:rsidRPr="008C4476" w:rsidRDefault="008F55A1" w:rsidP="008F55A1">
      <w:pPr>
        <w:spacing w:after="240"/>
      </w:pPr>
      <w:r w:rsidRPr="008C4476">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8F55A1" w:rsidRPr="008C4476" w:rsidRDefault="008F55A1" w:rsidP="008F55A1">
      <w:pPr>
        <w:spacing w:after="240"/>
      </w:pPr>
      <w:r w:rsidRPr="008C4476">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8F55A1" w:rsidRPr="008C4476" w:rsidRDefault="008F55A1" w:rsidP="008F55A1">
      <w:pPr>
        <w:spacing w:after="240"/>
      </w:pPr>
      <w:r w:rsidRPr="008C4476">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8F55A1" w:rsidRPr="008C4476" w:rsidRDefault="008F55A1" w:rsidP="008F55A1">
      <w:pPr>
        <w:spacing w:after="240"/>
      </w:pPr>
      <w:r w:rsidRPr="008C4476">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8F55A1" w:rsidRPr="008C4476" w:rsidRDefault="008F55A1" w:rsidP="008F55A1">
      <w:pPr>
        <w:spacing w:after="240"/>
      </w:pPr>
      <w:r w:rsidRPr="008C4476">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8F55A1" w:rsidRPr="008C4476" w:rsidRDefault="008F55A1" w:rsidP="008F55A1">
      <w:pPr>
        <w:spacing w:after="240"/>
      </w:pPr>
      <w:r w:rsidRPr="008C4476">
        <w:t xml:space="preserve">воспитание уважения к культурному наследию России, присвоение интонационно-образного строя отечественной музыкальной культуры; </w:t>
      </w:r>
    </w:p>
    <w:p w:rsidR="008F55A1" w:rsidRPr="008C4476" w:rsidRDefault="008F55A1" w:rsidP="008F55A1">
      <w:pPr>
        <w:spacing w:after="240"/>
      </w:pPr>
      <w:r w:rsidRPr="008C4476">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8F55A1" w:rsidRPr="008C4476" w:rsidRDefault="008F55A1" w:rsidP="008F55A1">
      <w:pPr>
        <w:spacing w:after="240"/>
      </w:pPr>
      <w:r w:rsidRPr="008C4476">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8F55A1" w:rsidRPr="008C4476" w:rsidRDefault="008F55A1" w:rsidP="008F55A1">
      <w:pPr>
        <w:spacing w:after="240"/>
      </w:pPr>
      <w:r w:rsidRPr="008C4476">
        <w:t>Содержание учебного предмета структурно представлено восемью модулями (тематическими линиями):</w:t>
      </w:r>
    </w:p>
    <w:p w:rsidR="008F55A1" w:rsidRPr="008C4476" w:rsidRDefault="008F55A1" w:rsidP="008F55A1">
      <w:pPr>
        <w:spacing w:after="240"/>
      </w:pPr>
      <w:r w:rsidRPr="008C4476">
        <w:t>инвариантные:</w:t>
      </w:r>
    </w:p>
    <w:p w:rsidR="008F55A1" w:rsidRPr="008C4476" w:rsidRDefault="008F55A1" w:rsidP="008F55A1">
      <w:pPr>
        <w:spacing w:after="240"/>
      </w:pPr>
      <w:r w:rsidRPr="008C4476">
        <w:lastRenderedPageBreak/>
        <w:t xml:space="preserve">модуль № 1 «Народная музыка России»; </w:t>
      </w:r>
    </w:p>
    <w:p w:rsidR="008F55A1" w:rsidRPr="008C4476" w:rsidRDefault="008F55A1" w:rsidP="008F55A1">
      <w:pPr>
        <w:spacing w:after="240"/>
      </w:pPr>
      <w:r w:rsidRPr="008C4476">
        <w:t xml:space="preserve">модуль № 2 «Классическая музыка»; </w:t>
      </w:r>
    </w:p>
    <w:p w:rsidR="008F55A1" w:rsidRPr="008C4476" w:rsidRDefault="008F55A1" w:rsidP="008F55A1">
      <w:pPr>
        <w:spacing w:after="240"/>
      </w:pPr>
      <w:r w:rsidRPr="008C4476">
        <w:t xml:space="preserve">модуль № 3 «Музыка в жизни человека» </w:t>
      </w:r>
    </w:p>
    <w:p w:rsidR="008F55A1" w:rsidRPr="008C4476" w:rsidRDefault="008F55A1" w:rsidP="008F55A1">
      <w:pPr>
        <w:spacing w:after="240"/>
      </w:pPr>
      <w:r w:rsidRPr="008C4476">
        <w:t>вариативные:</w:t>
      </w:r>
    </w:p>
    <w:p w:rsidR="008F55A1" w:rsidRPr="008C4476" w:rsidRDefault="008F55A1" w:rsidP="008F55A1">
      <w:pPr>
        <w:spacing w:after="240"/>
      </w:pPr>
      <w:r w:rsidRPr="008C4476">
        <w:t xml:space="preserve">модуль № 4 «Музыка народов мира»; </w:t>
      </w:r>
    </w:p>
    <w:p w:rsidR="008F55A1" w:rsidRPr="008C4476" w:rsidRDefault="008F55A1" w:rsidP="008F55A1">
      <w:pPr>
        <w:spacing w:after="240"/>
      </w:pPr>
      <w:r w:rsidRPr="008C4476">
        <w:t xml:space="preserve">модуль № 5 «Духовная музыка»; </w:t>
      </w:r>
    </w:p>
    <w:p w:rsidR="008F55A1" w:rsidRPr="008C4476" w:rsidRDefault="008F55A1" w:rsidP="008F55A1">
      <w:pPr>
        <w:spacing w:after="240"/>
      </w:pPr>
      <w:r w:rsidRPr="008C4476">
        <w:t xml:space="preserve">модуль № 6 «Музыка театра и кино»; </w:t>
      </w:r>
    </w:p>
    <w:p w:rsidR="008F55A1" w:rsidRPr="008C4476" w:rsidRDefault="008F55A1" w:rsidP="008F55A1">
      <w:pPr>
        <w:spacing w:after="240"/>
      </w:pPr>
      <w:r w:rsidRPr="008C4476">
        <w:t xml:space="preserve">модуль № 7 «Современная музыкальная культура»;  </w:t>
      </w:r>
    </w:p>
    <w:p w:rsidR="008F55A1" w:rsidRPr="008C4476" w:rsidRDefault="008F55A1" w:rsidP="008F55A1">
      <w:pPr>
        <w:spacing w:after="240"/>
      </w:pPr>
      <w:r w:rsidRPr="008C4476">
        <w:t>модуль № 8 «Музыкальная грамота»</w:t>
      </w:r>
    </w:p>
    <w:p w:rsidR="008F55A1" w:rsidRPr="008C4476" w:rsidRDefault="008F55A1" w:rsidP="008F55A1">
      <w:pPr>
        <w:spacing w:after="240"/>
      </w:pPr>
      <w:r w:rsidRPr="008C4476">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8F55A1" w:rsidRPr="008C4476" w:rsidRDefault="008F55A1" w:rsidP="008F55A1">
      <w:pPr>
        <w:spacing w:after="240"/>
      </w:pPr>
      <w:r w:rsidRPr="008C4476">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8F55A1" w:rsidRPr="008C4476" w:rsidRDefault="008F55A1" w:rsidP="008F55A1">
      <w:pPr>
        <w:spacing w:after="240"/>
      </w:pPr>
      <w:r w:rsidRPr="008C4476">
        <w:t xml:space="preserve">Общее число часов, рекомендованных для изучения музыки </w:t>
      </w:r>
      <w:r w:rsidRPr="008C4476">
        <w:noBreakHyphen/>
        <w:t xml:space="preserve"> 135 часов: в 1 классе – 33 часа (1 час в неделю), во 2 классе – 34 часа (1 час в неделю), в 3 классе – 34 часа (1 час в неделю), в 4 классе – 34 часа (1 час в неделю).</w:t>
      </w:r>
    </w:p>
    <w:p w:rsidR="008F55A1" w:rsidRPr="008C4476" w:rsidRDefault="008F55A1" w:rsidP="008F55A1">
      <w:pPr>
        <w:spacing w:after="240"/>
      </w:pPr>
      <w:r w:rsidRPr="008C4476">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8F55A1" w:rsidRPr="008C4476" w:rsidRDefault="008F55A1" w:rsidP="008F55A1">
      <w:pPr>
        <w:spacing w:after="240"/>
      </w:pPr>
      <w:r w:rsidRPr="008C4476">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8F55A1" w:rsidRPr="008C4476" w:rsidRDefault="008F55A1" w:rsidP="008F55A1">
      <w:pPr>
        <w:spacing w:after="240"/>
      </w:pPr>
      <w:r w:rsidRPr="008C4476">
        <w:t>Содержание обучения музыке на уровне начального общего образования.</w:t>
      </w:r>
    </w:p>
    <w:p w:rsidR="008F55A1" w:rsidRPr="008C4476" w:rsidRDefault="008F55A1" w:rsidP="008F55A1">
      <w:pPr>
        <w:spacing w:after="240"/>
      </w:pPr>
      <w:r w:rsidRPr="008C4476">
        <w:t>Инвариантные модули:</w:t>
      </w:r>
    </w:p>
    <w:p w:rsidR="008F55A1" w:rsidRPr="008C4476" w:rsidRDefault="008F55A1" w:rsidP="008F55A1">
      <w:pPr>
        <w:spacing w:after="240"/>
      </w:pPr>
      <w:r w:rsidRPr="008C4476">
        <w:t xml:space="preserve">Модуль № 1 «Народная музыка России». </w:t>
      </w:r>
    </w:p>
    <w:p w:rsidR="008F55A1" w:rsidRPr="008C4476" w:rsidRDefault="008F55A1" w:rsidP="008F55A1">
      <w:pPr>
        <w:spacing w:after="240"/>
      </w:pPr>
      <w:r w:rsidRPr="008C4476">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8F55A1" w:rsidRPr="008C4476" w:rsidRDefault="008F55A1" w:rsidP="008F55A1">
      <w:pPr>
        <w:spacing w:after="240"/>
      </w:pPr>
      <w:r w:rsidRPr="008C4476">
        <w:lastRenderedPageBreak/>
        <w:t>Край, в котором ты живёшь.</w:t>
      </w:r>
    </w:p>
    <w:p w:rsidR="008F55A1" w:rsidRPr="008C4476" w:rsidRDefault="008F55A1" w:rsidP="008F55A1">
      <w:pPr>
        <w:spacing w:after="240"/>
      </w:pPr>
      <w:r w:rsidRPr="008C4476">
        <w:t>Содержание: музыкальные традиции малой Родины. Песни, обряды, музыкальные инструменты.</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8F55A1" w:rsidRPr="008C4476" w:rsidRDefault="008F55A1" w:rsidP="008F55A1">
      <w:pPr>
        <w:spacing w:after="240"/>
      </w:pPr>
      <w:r w:rsidRPr="008C4476">
        <w:t xml:space="preserve">диалог с учителем о музыкальных традициях своего родного края; </w:t>
      </w:r>
    </w:p>
    <w:p w:rsidR="008F55A1" w:rsidRPr="008C4476" w:rsidRDefault="008F55A1" w:rsidP="008F55A1">
      <w:pPr>
        <w:spacing w:after="240"/>
      </w:pPr>
      <w:r w:rsidRPr="008C4476">
        <w:t>вариативно: просмотр видеофильма о культуре родного края; посещение краеведческого музея; посещение этнографического спектакля, концерта.</w:t>
      </w:r>
    </w:p>
    <w:p w:rsidR="008F55A1" w:rsidRPr="008C4476" w:rsidRDefault="008F55A1" w:rsidP="008F55A1">
      <w:pPr>
        <w:spacing w:after="240"/>
      </w:pPr>
      <w:r w:rsidRPr="008C4476">
        <w:t>Русский фольклор.</w:t>
      </w:r>
    </w:p>
    <w:p w:rsidR="008F55A1" w:rsidRPr="008C4476" w:rsidRDefault="008F55A1" w:rsidP="008F55A1">
      <w:pPr>
        <w:spacing w:after="240"/>
      </w:pPr>
      <w:r w:rsidRPr="008C4476">
        <w:t xml:space="preserve">Содержание: русские народные песни (трудовые, хороводные). Детский фольклор (игровые, заклички, потешки, считалки, прибаутки). </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разучивание, исполнение русских народных песен разных жанров;</w:t>
      </w:r>
    </w:p>
    <w:p w:rsidR="008F55A1" w:rsidRPr="008C4476" w:rsidRDefault="008F55A1" w:rsidP="008F55A1">
      <w:pPr>
        <w:spacing w:after="240"/>
      </w:pPr>
      <w:r w:rsidRPr="008C4476">
        <w:t>участие в коллективной традиционной музыкальной игре (по выбору учителя могут быть освоены игры «Бояре», «Плетень», «Бабка-ёжка», «Заинька» и другие);</w:t>
      </w:r>
    </w:p>
    <w:p w:rsidR="008F55A1" w:rsidRPr="008C4476" w:rsidRDefault="008F55A1" w:rsidP="008F55A1">
      <w:pPr>
        <w:spacing w:after="240"/>
      </w:pPr>
      <w:r w:rsidRPr="008C4476">
        <w:t>сочинение мелодий, вокальная импровизация на основе текстов игрового детского фольклора;</w:t>
      </w:r>
    </w:p>
    <w:p w:rsidR="008F55A1" w:rsidRPr="008C4476" w:rsidRDefault="008F55A1" w:rsidP="008F55A1">
      <w:pPr>
        <w:spacing w:after="240"/>
      </w:pPr>
      <w:r w:rsidRPr="008C4476">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8F55A1" w:rsidRPr="008C4476" w:rsidRDefault="008F55A1" w:rsidP="008F55A1">
      <w:pPr>
        <w:spacing w:after="240"/>
      </w:pPr>
      <w:r w:rsidRPr="008C4476">
        <w:t>Русские народные музыкальные инструменты.</w:t>
      </w:r>
    </w:p>
    <w:p w:rsidR="008F55A1" w:rsidRPr="008C4476" w:rsidRDefault="008F55A1" w:rsidP="008F55A1">
      <w:pPr>
        <w:spacing w:after="240"/>
      </w:pPr>
      <w:r w:rsidRPr="008C4476">
        <w:t>Содержание: народные музыкальные инструменты (балалайка, рожок, свирель, гусли, гармонь, ложки). Инструментальные наигрыши. Плясовые мелодии.</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внешним видом, особенностями исполнения и звучания русских народных инструментов;</w:t>
      </w:r>
    </w:p>
    <w:p w:rsidR="008F55A1" w:rsidRPr="008C4476" w:rsidRDefault="008F55A1" w:rsidP="008F55A1">
      <w:pPr>
        <w:spacing w:after="240"/>
      </w:pPr>
      <w:r w:rsidRPr="008C4476">
        <w:t>определение на слух тембров инструментов;</w:t>
      </w:r>
    </w:p>
    <w:p w:rsidR="008F55A1" w:rsidRPr="008C4476" w:rsidRDefault="008F55A1" w:rsidP="008F55A1">
      <w:pPr>
        <w:spacing w:after="240"/>
      </w:pPr>
      <w:r w:rsidRPr="008C4476">
        <w:t>классификация на группы духовых, ударных, струнных;</w:t>
      </w:r>
    </w:p>
    <w:p w:rsidR="008F55A1" w:rsidRPr="008C4476" w:rsidRDefault="008F55A1" w:rsidP="008F55A1">
      <w:pPr>
        <w:spacing w:after="240"/>
      </w:pPr>
      <w:r w:rsidRPr="008C4476">
        <w:t>музыкальная викторина на знание тембров народных инструментов;</w:t>
      </w:r>
    </w:p>
    <w:p w:rsidR="008F55A1" w:rsidRPr="008C4476" w:rsidRDefault="008F55A1" w:rsidP="008F55A1">
      <w:pPr>
        <w:spacing w:after="240"/>
      </w:pPr>
      <w:r w:rsidRPr="008C4476">
        <w:t>двигательная игра – импровизация-подражание игре на музыкальных инструментах;</w:t>
      </w:r>
    </w:p>
    <w:p w:rsidR="008F55A1" w:rsidRPr="008C4476" w:rsidRDefault="008F55A1" w:rsidP="008F55A1">
      <w:pPr>
        <w:spacing w:after="240"/>
      </w:pPr>
      <w:r w:rsidRPr="008C4476">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8F55A1" w:rsidRPr="008C4476" w:rsidRDefault="008F55A1" w:rsidP="008F55A1">
      <w:pPr>
        <w:spacing w:after="240"/>
      </w:pPr>
      <w:r w:rsidRPr="008C4476">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8F55A1" w:rsidRPr="008C4476" w:rsidRDefault="008F55A1" w:rsidP="008F55A1">
      <w:pPr>
        <w:spacing w:after="240"/>
      </w:pPr>
      <w:r w:rsidRPr="008C4476">
        <w:t>Сказки, мифы и легенды.</w:t>
      </w:r>
    </w:p>
    <w:p w:rsidR="008F55A1" w:rsidRPr="008C4476" w:rsidRDefault="008F55A1" w:rsidP="008F55A1">
      <w:pPr>
        <w:spacing w:after="240"/>
      </w:pPr>
      <w:r w:rsidRPr="008C4476">
        <w:t>Содержание: народные сказители. Русские народные сказания, былины. Сказки и легенды о музыке и музыкантах.</w:t>
      </w:r>
    </w:p>
    <w:p w:rsidR="008F55A1" w:rsidRPr="008C4476" w:rsidRDefault="008F55A1" w:rsidP="008F55A1">
      <w:pPr>
        <w:spacing w:after="240"/>
      </w:pPr>
      <w:r w:rsidRPr="008C4476">
        <w:lastRenderedPageBreak/>
        <w:t>Виды деятельности обучающихся:</w:t>
      </w:r>
    </w:p>
    <w:p w:rsidR="008F55A1" w:rsidRPr="008C4476" w:rsidRDefault="008F55A1" w:rsidP="008F55A1">
      <w:pPr>
        <w:spacing w:after="240"/>
      </w:pPr>
      <w:r w:rsidRPr="008C4476">
        <w:t>знакомство с манерой сказывания нараспев;</w:t>
      </w:r>
    </w:p>
    <w:p w:rsidR="008F55A1" w:rsidRPr="008C4476" w:rsidRDefault="008F55A1" w:rsidP="008F55A1">
      <w:pPr>
        <w:spacing w:after="240"/>
      </w:pPr>
      <w:r w:rsidRPr="008C4476">
        <w:t>слушание сказок, былин, эпических сказаний, рассказываемых нараспев;</w:t>
      </w:r>
    </w:p>
    <w:p w:rsidR="008F55A1" w:rsidRPr="008C4476" w:rsidRDefault="008F55A1" w:rsidP="008F55A1">
      <w:pPr>
        <w:spacing w:after="240"/>
      </w:pPr>
      <w:r w:rsidRPr="008C4476">
        <w:t>в инструментальной музыке определение на слух музыкальных интонаций речитативного характера;</w:t>
      </w:r>
    </w:p>
    <w:p w:rsidR="008F55A1" w:rsidRPr="008C4476" w:rsidRDefault="008F55A1" w:rsidP="008F55A1">
      <w:pPr>
        <w:spacing w:after="240"/>
      </w:pPr>
      <w:r w:rsidRPr="008C4476">
        <w:t>создание иллюстраций к прослушанным музыкальным и литературным произведениям;</w:t>
      </w:r>
    </w:p>
    <w:p w:rsidR="008F55A1" w:rsidRPr="008C4476" w:rsidRDefault="008F55A1" w:rsidP="008F55A1">
      <w:pPr>
        <w:spacing w:after="240"/>
      </w:pPr>
      <w:r w:rsidRPr="008C4476">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8F55A1" w:rsidRPr="008C4476" w:rsidRDefault="008F55A1" w:rsidP="008F55A1">
      <w:pPr>
        <w:spacing w:after="240"/>
      </w:pPr>
      <w:r w:rsidRPr="008C4476">
        <w:t>Жанры музыкального фольклора.</w:t>
      </w:r>
    </w:p>
    <w:p w:rsidR="008F55A1" w:rsidRPr="008C4476" w:rsidRDefault="008F55A1" w:rsidP="008F55A1">
      <w:pPr>
        <w:spacing w:after="240"/>
      </w:pPr>
      <w:r w:rsidRPr="008C4476">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различение на слух контрастных по характеру фольклорных жанров: колыбельная, трудовая, лирическая, плясовая;</w:t>
      </w:r>
    </w:p>
    <w:p w:rsidR="008F55A1" w:rsidRPr="008C4476" w:rsidRDefault="008F55A1" w:rsidP="008F55A1">
      <w:pPr>
        <w:spacing w:after="240"/>
      </w:pPr>
      <w:r w:rsidRPr="008C4476">
        <w:t>определение, характеристика типичных элементов музыкального языка (темп, ритм, мелодия, динамика), состава исполнителей;</w:t>
      </w:r>
    </w:p>
    <w:p w:rsidR="008F55A1" w:rsidRPr="008C4476" w:rsidRDefault="008F55A1" w:rsidP="008F55A1">
      <w:pPr>
        <w:spacing w:after="240"/>
      </w:pPr>
      <w:r w:rsidRPr="008C4476">
        <w:t>определение тембра музыкальных инструментов, отнесение к одной из групп (духовые, ударные, струнные);</w:t>
      </w:r>
    </w:p>
    <w:p w:rsidR="008F55A1" w:rsidRPr="008C4476" w:rsidRDefault="008F55A1" w:rsidP="008F55A1">
      <w:pPr>
        <w:spacing w:after="240"/>
      </w:pPr>
      <w:r w:rsidRPr="008C4476">
        <w:t>разучивание, исполнение песен разных жанров, относящихся к фольклору разных народов Российской Федерации;</w:t>
      </w:r>
    </w:p>
    <w:p w:rsidR="008F55A1" w:rsidRPr="008C4476" w:rsidRDefault="008F55A1" w:rsidP="008F55A1">
      <w:pPr>
        <w:spacing w:after="240"/>
      </w:pPr>
      <w:r w:rsidRPr="008C4476">
        <w:t>импровизации, сочинение к ним ритмических аккомпанементов (звучащими жестами, на ударных инструментах);</w:t>
      </w:r>
    </w:p>
    <w:p w:rsidR="008F55A1" w:rsidRPr="008C4476" w:rsidRDefault="008F55A1" w:rsidP="008F55A1">
      <w:pPr>
        <w:spacing w:after="240"/>
      </w:pPr>
      <w:r w:rsidRPr="008C4476">
        <w:t>вариативно: исполнение на клавишных или духовых инструментах (свирель) мелодий народных песен, прослеживание мелодии по нотной записи.</w:t>
      </w:r>
    </w:p>
    <w:p w:rsidR="008F55A1" w:rsidRPr="008C4476" w:rsidRDefault="008F55A1" w:rsidP="008F55A1">
      <w:pPr>
        <w:spacing w:after="240"/>
      </w:pPr>
      <w:r w:rsidRPr="008C4476">
        <w:t>Народные праздники.</w:t>
      </w:r>
    </w:p>
    <w:p w:rsidR="008F55A1" w:rsidRPr="008C4476" w:rsidRDefault="008F55A1" w:rsidP="008F55A1">
      <w:pPr>
        <w:spacing w:after="240"/>
      </w:pPr>
      <w:r w:rsidRPr="008C4476">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праздничными обычаями, обрядами, бытовавшими ранее и сохранившимися сегодня у различных народностей Российской Федерации;</w:t>
      </w:r>
    </w:p>
    <w:p w:rsidR="008F55A1" w:rsidRPr="008C4476" w:rsidRDefault="008F55A1" w:rsidP="008F55A1">
      <w:pPr>
        <w:spacing w:after="240"/>
      </w:pPr>
      <w:r w:rsidRPr="008C4476">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8F55A1" w:rsidRPr="008C4476" w:rsidRDefault="008F55A1" w:rsidP="008F55A1">
      <w:pPr>
        <w:spacing w:after="240"/>
      </w:pPr>
      <w:r w:rsidRPr="008C4476">
        <w:t>вариативно: просмотр фильма (мультфильма), рассказывающего о символике фольклорного праздника;</w:t>
      </w:r>
    </w:p>
    <w:p w:rsidR="008F55A1" w:rsidRPr="008C4476" w:rsidRDefault="008F55A1" w:rsidP="008F55A1">
      <w:pPr>
        <w:spacing w:after="240"/>
      </w:pPr>
      <w:r w:rsidRPr="008C4476">
        <w:lastRenderedPageBreak/>
        <w:t>посещение театра, театрализованного представления;</w:t>
      </w:r>
    </w:p>
    <w:p w:rsidR="008F55A1" w:rsidRPr="008C4476" w:rsidRDefault="008F55A1" w:rsidP="008F55A1">
      <w:pPr>
        <w:spacing w:after="240"/>
      </w:pPr>
      <w:r w:rsidRPr="008C4476">
        <w:t>участие в народных гуляньях на улицах родного города, посёлка.</w:t>
      </w:r>
    </w:p>
    <w:p w:rsidR="008F55A1" w:rsidRPr="008C4476" w:rsidRDefault="008F55A1" w:rsidP="008F55A1">
      <w:pPr>
        <w:spacing w:after="240"/>
      </w:pPr>
      <w:r w:rsidRPr="008C4476">
        <w:t>Первые артисты, народный театр.</w:t>
      </w:r>
    </w:p>
    <w:p w:rsidR="008F55A1" w:rsidRPr="008C4476" w:rsidRDefault="008F55A1" w:rsidP="008F55A1">
      <w:pPr>
        <w:spacing w:after="240"/>
      </w:pPr>
      <w:r w:rsidRPr="008C4476">
        <w:t>Содержание: скоморохи. Ярмарочный балаган. Вертеп.</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чтение учебных, справочных текстов по теме;</w:t>
      </w:r>
    </w:p>
    <w:p w:rsidR="008F55A1" w:rsidRPr="008C4476" w:rsidRDefault="008F55A1" w:rsidP="008F55A1">
      <w:pPr>
        <w:spacing w:after="240"/>
      </w:pPr>
      <w:r w:rsidRPr="008C4476">
        <w:t>диалог с учителем;</w:t>
      </w:r>
    </w:p>
    <w:p w:rsidR="008F55A1" w:rsidRPr="008C4476" w:rsidRDefault="008F55A1" w:rsidP="008F55A1">
      <w:pPr>
        <w:spacing w:after="240"/>
      </w:pPr>
      <w:r w:rsidRPr="008C4476">
        <w:t>разучивание, исполнение скоморошин;</w:t>
      </w:r>
    </w:p>
    <w:p w:rsidR="008F55A1" w:rsidRPr="008C4476" w:rsidRDefault="008F55A1" w:rsidP="008F55A1">
      <w:pPr>
        <w:spacing w:after="240"/>
      </w:pPr>
      <w:r w:rsidRPr="008C4476">
        <w:t>вариативно: просмотр фильма (мультфильма), фрагмента музыкального спектакля; творческий проект – театрализованная постановка.</w:t>
      </w:r>
    </w:p>
    <w:p w:rsidR="008F55A1" w:rsidRPr="008C4476" w:rsidRDefault="008F55A1" w:rsidP="008F55A1">
      <w:pPr>
        <w:spacing w:after="240"/>
      </w:pPr>
      <w:r w:rsidRPr="008C4476">
        <w:t>Фольклор народов России.</w:t>
      </w:r>
    </w:p>
    <w:p w:rsidR="008F55A1" w:rsidRPr="008C4476" w:rsidRDefault="008F55A1" w:rsidP="008F55A1">
      <w:pPr>
        <w:spacing w:after="240"/>
      </w:pPr>
      <w:r w:rsidRPr="008C4476">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особенностями музыкального фольклора различных народностей Российской Федерации;</w:t>
      </w:r>
    </w:p>
    <w:p w:rsidR="008F55A1" w:rsidRPr="008C4476" w:rsidRDefault="008F55A1" w:rsidP="008F55A1">
      <w:pPr>
        <w:spacing w:after="240"/>
      </w:pPr>
      <w:r w:rsidRPr="008C4476">
        <w:t>определение характерных черт, характеристика типичных элементов музыкального языка (ритм, лад, интонации);</w:t>
      </w:r>
    </w:p>
    <w:p w:rsidR="008F55A1" w:rsidRPr="008C4476" w:rsidRDefault="008F55A1" w:rsidP="008F55A1">
      <w:pPr>
        <w:spacing w:after="240"/>
      </w:pPr>
      <w:r w:rsidRPr="008C4476">
        <w:t>разучивание песен, танцев, импровизация ритмических аккомпанементов на ударных инструментах;</w:t>
      </w:r>
    </w:p>
    <w:p w:rsidR="008F55A1" w:rsidRPr="008C4476" w:rsidRDefault="008F55A1" w:rsidP="008F55A1">
      <w:pPr>
        <w:spacing w:after="240"/>
      </w:pPr>
      <w:r w:rsidRPr="008C4476">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8F55A1" w:rsidRPr="008C4476" w:rsidRDefault="008F55A1" w:rsidP="008F55A1">
      <w:pPr>
        <w:spacing w:after="240"/>
      </w:pPr>
      <w:r w:rsidRPr="008C4476">
        <w:t>творческие, исследовательские проекты, школьные фестивали, посвящённые музыкальному творчеству народов России.</w:t>
      </w:r>
    </w:p>
    <w:p w:rsidR="008F55A1" w:rsidRPr="008C4476" w:rsidRDefault="008F55A1" w:rsidP="008F55A1">
      <w:pPr>
        <w:spacing w:after="240"/>
      </w:pPr>
      <w:r w:rsidRPr="008C4476">
        <w:t>Фольклор в творчестве профессиональных музыкантов.</w:t>
      </w:r>
    </w:p>
    <w:p w:rsidR="008F55A1" w:rsidRPr="008C4476" w:rsidRDefault="008F55A1" w:rsidP="008F55A1">
      <w:pPr>
        <w:spacing w:after="240"/>
      </w:pPr>
      <w:r w:rsidRPr="008C4476">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 xml:space="preserve">диалог с учителем о значении фольклористики; </w:t>
      </w:r>
    </w:p>
    <w:p w:rsidR="008F55A1" w:rsidRPr="008C4476" w:rsidRDefault="008F55A1" w:rsidP="008F55A1">
      <w:pPr>
        <w:spacing w:after="240"/>
      </w:pPr>
      <w:r w:rsidRPr="008C4476">
        <w:t>чтение учебных, популярных текстов о собирателях фольклора;</w:t>
      </w:r>
    </w:p>
    <w:p w:rsidR="008F55A1" w:rsidRPr="008C4476" w:rsidRDefault="008F55A1" w:rsidP="008F55A1">
      <w:pPr>
        <w:spacing w:after="240"/>
      </w:pPr>
      <w:r w:rsidRPr="008C4476">
        <w:t>слушание музыки, созданной композиторами на основе народных жанров и интонаций;</w:t>
      </w:r>
    </w:p>
    <w:p w:rsidR="008F55A1" w:rsidRPr="008C4476" w:rsidRDefault="008F55A1" w:rsidP="008F55A1">
      <w:pPr>
        <w:spacing w:after="240"/>
      </w:pPr>
      <w:r w:rsidRPr="008C4476">
        <w:t>определение приёмов обработки, развития народных мелодий;</w:t>
      </w:r>
    </w:p>
    <w:p w:rsidR="008F55A1" w:rsidRPr="008C4476" w:rsidRDefault="008F55A1" w:rsidP="008F55A1">
      <w:pPr>
        <w:spacing w:after="240"/>
      </w:pPr>
      <w:r w:rsidRPr="008C4476">
        <w:lastRenderedPageBreak/>
        <w:t>разучивание, исполнение народных песен в композиторской обработке;</w:t>
      </w:r>
    </w:p>
    <w:p w:rsidR="008F55A1" w:rsidRPr="008C4476" w:rsidRDefault="008F55A1" w:rsidP="008F55A1">
      <w:pPr>
        <w:spacing w:after="240"/>
      </w:pPr>
      <w:r w:rsidRPr="008C4476">
        <w:t>сравнение звучания одних и тех же мелодий в народном и композиторском варианте;</w:t>
      </w:r>
    </w:p>
    <w:p w:rsidR="008F55A1" w:rsidRPr="008C4476" w:rsidRDefault="008F55A1" w:rsidP="008F55A1">
      <w:pPr>
        <w:spacing w:after="240"/>
      </w:pPr>
      <w:r w:rsidRPr="008C4476">
        <w:t>обсуждение аргументированных оценочных суждений на основе сравнения;</w:t>
      </w:r>
    </w:p>
    <w:p w:rsidR="008F55A1" w:rsidRPr="008C4476" w:rsidRDefault="008F55A1" w:rsidP="008F55A1">
      <w:pPr>
        <w:spacing w:after="240"/>
      </w:pPr>
      <w:r w:rsidRPr="008C4476">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8F55A1" w:rsidRPr="008C4476" w:rsidRDefault="008F55A1" w:rsidP="008F55A1">
      <w:pPr>
        <w:spacing w:after="240"/>
      </w:pPr>
      <w:r w:rsidRPr="008C4476">
        <w:t xml:space="preserve">Модуль № 2 «Классическая музыка». </w:t>
      </w:r>
    </w:p>
    <w:p w:rsidR="008F55A1" w:rsidRPr="008C4476" w:rsidRDefault="008F55A1" w:rsidP="008F55A1">
      <w:pPr>
        <w:spacing w:after="240"/>
      </w:pPr>
      <w:r w:rsidRPr="008C4476">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8F55A1" w:rsidRPr="008C4476" w:rsidRDefault="008F55A1" w:rsidP="008F55A1">
      <w:pPr>
        <w:spacing w:after="240"/>
      </w:pPr>
      <w:r w:rsidRPr="008C4476">
        <w:t>Композитор – исполнитель – слушатель.</w:t>
      </w:r>
    </w:p>
    <w:p w:rsidR="008F55A1" w:rsidRPr="008C4476" w:rsidRDefault="008F55A1" w:rsidP="008F55A1">
      <w:pPr>
        <w:spacing w:after="240"/>
      </w:pPr>
      <w:r w:rsidRPr="008C4476">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просмотр видеозаписи концерта;</w:t>
      </w:r>
    </w:p>
    <w:p w:rsidR="008F55A1" w:rsidRPr="008C4476" w:rsidRDefault="008F55A1" w:rsidP="008F55A1">
      <w:pPr>
        <w:spacing w:after="240"/>
      </w:pPr>
      <w:r w:rsidRPr="008C4476">
        <w:t>слушание музыки, рассматривание иллюстраций;</w:t>
      </w:r>
    </w:p>
    <w:p w:rsidR="008F55A1" w:rsidRPr="008C4476" w:rsidRDefault="008F55A1" w:rsidP="008F55A1">
      <w:pPr>
        <w:spacing w:after="240"/>
      </w:pPr>
      <w:r w:rsidRPr="008C4476">
        <w:t xml:space="preserve">диалог с учителем по теме занятия; </w:t>
      </w:r>
    </w:p>
    <w:p w:rsidR="008F55A1" w:rsidRPr="008C4476" w:rsidRDefault="008F55A1" w:rsidP="008F55A1">
      <w:pPr>
        <w:spacing w:after="240"/>
      </w:pPr>
      <w:r w:rsidRPr="008C4476">
        <w:t>«Я – исполнитель» (игра – имитация исполнительских движений);</w:t>
      </w:r>
    </w:p>
    <w:p w:rsidR="008F55A1" w:rsidRPr="008C4476" w:rsidRDefault="008F55A1" w:rsidP="008F55A1">
      <w:pPr>
        <w:spacing w:after="240"/>
      </w:pPr>
      <w:r w:rsidRPr="008C4476">
        <w:t>игра «Я – композитор» (сочинение небольших попевок, мелодических фраз);</w:t>
      </w:r>
    </w:p>
    <w:p w:rsidR="008F55A1" w:rsidRPr="008C4476" w:rsidRDefault="008F55A1" w:rsidP="008F55A1">
      <w:pPr>
        <w:spacing w:after="240"/>
      </w:pPr>
      <w:r w:rsidRPr="008C4476">
        <w:t>освоение правил поведения на концерте;</w:t>
      </w:r>
    </w:p>
    <w:p w:rsidR="008F55A1" w:rsidRPr="008C4476" w:rsidRDefault="008F55A1" w:rsidP="008F55A1">
      <w:pPr>
        <w:spacing w:after="240"/>
      </w:pPr>
      <w:r w:rsidRPr="008C4476">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8F55A1" w:rsidRPr="008C4476" w:rsidRDefault="008F55A1" w:rsidP="008F55A1">
      <w:pPr>
        <w:spacing w:after="240"/>
      </w:pPr>
      <w:r w:rsidRPr="008C4476">
        <w:t>Композиторы – детям.</w:t>
      </w:r>
    </w:p>
    <w:p w:rsidR="008F55A1" w:rsidRPr="008C4476" w:rsidRDefault="008F55A1" w:rsidP="008F55A1">
      <w:pPr>
        <w:spacing w:after="240"/>
      </w:pPr>
      <w:r w:rsidRPr="008C4476">
        <w:t>Содержание: детская музыка П.И. Чайковского, С.С. Прокофьева, Д.Б. Кабалевского и других композиторов. Понятие жанра. Песня, танец, марш.</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слушание музыки, определение основного характера, музыкально-выразительных средств, использованных композитором;</w:t>
      </w:r>
    </w:p>
    <w:p w:rsidR="008F55A1" w:rsidRPr="008C4476" w:rsidRDefault="008F55A1" w:rsidP="008F55A1">
      <w:pPr>
        <w:spacing w:after="240"/>
      </w:pPr>
      <w:r w:rsidRPr="008C4476">
        <w:t>подбор эпитетов, иллюстраций к музыке;</w:t>
      </w:r>
    </w:p>
    <w:p w:rsidR="008F55A1" w:rsidRPr="008C4476" w:rsidRDefault="008F55A1" w:rsidP="008F55A1">
      <w:pPr>
        <w:spacing w:after="240"/>
      </w:pPr>
      <w:r w:rsidRPr="008C4476">
        <w:t>определение жанра;</w:t>
      </w:r>
    </w:p>
    <w:p w:rsidR="008F55A1" w:rsidRPr="008C4476" w:rsidRDefault="008F55A1" w:rsidP="008F55A1">
      <w:pPr>
        <w:spacing w:after="240"/>
      </w:pPr>
      <w:r w:rsidRPr="008C4476">
        <w:t>музыкальная викторина;</w:t>
      </w:r>
    </w:p>
    <w:p w:rsidR="008F55A1" w:rsidRPr="008C4476" w:rsidRDefault="008F55A1" w:rsidP="008F55A1">
      <w:pPr>
        <w:spacing w:after="240"/>
      </w:pPr>
      <w:r w:rsidRPr="008C4476">
        <w:t xml:space="preserve">вариативно: вокализация, исполнение мелодий инструментальных пьес со словами; разучивание, </w:t>
      </w:r>
      <w:r w:rsidRPr="008C4476">
        <w:lastRenderedPageBreak/>
        <w:t>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8F55A1" w:rsidRPr="008C4476" w:rsidRDefault="008F55A1" w:rsidP="008F55A1">
      <w:pPr>
        <w:spacing w:after="240"/>
      </w:pPr>
      <w:r w:rsidRPr="008C4476">
        <w:t>Оркестр.</w:t>
      </w:r>
    </w:p>
    <w:p w:rsidR="008F55A1" w:rsidRPr="008C4476" w:rsidRDefault="008F55A1" w:rsidP="008F55A1">
      <w:pPr>
        <w:spacing w:after="240"/>
      </w:pPr>
      <w:r w:rsidRPr="008C4476">
        <w:t>Содержание: оркестр – большой коллектив музыкантов. Дирижёр, партитура, репетиция. Жанр концерта – музыкальное соревнование солиста с оркестром.</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слушание музыки в исполнении оркестра;</w:t>
      </w:r>
    </w:p>
    <w:p w:rsidR="008F55A1" w:rsidRPr="008C4476" w:rsidRDefault="008F55A1" w:rsidP="008F55A1">
      <w:pPr>
        <w:spacing w:after="240"/>
      </w:pPr>
      <w:r w:rsidRPr="008C4476">
        <w:t>просмотр видеозаписи;</w:t>
      </w:r>
    </w:p>
    <w:p w:rsidR="008F55A1" w:rsidRPr="008C4476" w:rsidRDefault="008F55A1" w:rsidP="008F55A1">
      <w:pPr>
        <w:spacing w:after="240"/>
      </w:pPr>
      <w:r w:rsidRPr="008C4476">
        <w:t xml:space="preserve">диалог с учителем о роли дирижёра; </w:t>
      </w:r>
    </w:p>
    <w:p w:rsidR="008F55A1" w:rsidRPr="008C4476" w:rsidRDefault="008F55A1" w:rsidP="008F55A1">
      <w:pPr>
        <w:spacing w:after="240"/>
      </w:pPr>
      <w:r w:rsidRPr="008C4476">
        <w:t>«Я – дирижёр» – игра-имитация дирижёрских жестов во время звучания музыки;</w:t>
      </w:r>
    </w:p>
    <w:p w:rsidR="008F55A1" w:rsidRPr="008C4476" w:rsidRDefault="008F55A1" w:rsidP="008F55A1">
      <w:pPr>
        <w:spacing w:after="240"/>
      </w:pPr>
      <w:r w:rsidRPr="008C4476">
        <w:t>разучивание и исполнение песен соответствующей тематики;</w:t>
      </w:r>
    </w:p>
    <w:p w:rsidR="008F55A1" w:rsidRPr="008C4476" w:rsidRDefault="008F55A1" w:rsidP="008F55A1">
      <w:pPr>
        <w:spacing w:after="240"/>
      </w:pPr>
      <w:r w:rsidRPr="008C4476">
        <w:t>вариативно: знакомство с принципом расположения партий в партитуре; работа по группам – сочинение своего варианта ритмической партитуры.</w:t>
      </w:r>
    </w:p>
    <w:p w:rsidR="008F55A1" w:rsidRPr="008C4476" w:rsidRDefault="008F55A1" w:rsidP="008F55A1">
      <w:pPr>
        <w:spacing w:after="240"/>
      </w:pPr>
      <w:r w:rsidRPr="008C4476">
        <w:t>Музыкальные инструменты. Фортепиано.</w:t>
      </w:r>
    </w:p>
    <w:p w:rsidR="008F55A1" w:rsidRPr="008C4476" w:rsidRDefault="008F55A1" w:rsidP="008F55A1">
      <w:pPr>
        <w:spacing w:after="240"/>
      </w:pPr>
      <w:r w:rsidRPr="008C4476">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многообразием красок фортепиано;</w:t>
      </w:r>
    </w:p>
    <w:p w:rsidR="008F55A1" w:rsidRPr="008C4476" w:rsidRDefault="008F55A1" w:rsidP="008F55A1">
      <w:pPr>
        <w:spacing w:after="240"/>
      </w:pPr>
      <w:r w:rsidRPr="008C4476">
        <w:t>слушание фортепианных пьес в исполнении известных пианистов;</w:t>
      </w:r>
    </w:p>
    <w:p w:rsidR="008F55A1" w:rsidRPr="008C4476" w:rsidRDefault="008F55A1" w:rsidP="008F55A1">
      <w:pPr>
        <w:spacing w:after="240"/>
      </w:pPr>
      <w:r w:rsidRPr="008C4476">
        <w:t>«Я – пианист» – игра-имитация исполнительских движений во время звучания музыки;</w:t>
      </w:r>
    </w:p>
    <w:p w:rsidR="008F55A1" w:rsidRPr="008C4476" w:rsidRDefault="008F55A1" w:rsidP="008F55A1">
      <w:pPr>
        <w:spacing w:after="240"/>
      </w:pPr>
      <w:r w:rsidRPr="008C4476">
        <w:t>слушание детских пьес на фортепиано в исполнении учителя;</w:t>
      </w:r>
    </w:p>
    <w:p w:rsidR="008F55A1" w:rsidRPr="008C4476" w:rsidRDefault="008F55A1" w:rsidP="008F55A1">
      <w:pPr>
        <w:spacing w:after="240"/>
      </w:pPr>
      <w:r w:rsidRPr="008C4476">
        <w:t>демонстрация возможностей инструмента (исполнение одной и той же пьесы тихо и громко, в разных регистрах, разными штрихами);</w:t>
      </w:r>
    </w:p>
    <w:p w:rsidR="008F55A1" w:rsidRPr="008C4476" w:rsidRDefault="008F55A1" w:rsidP="008F55A1">
      <w:pPr>
        <w:spacing w:after="240"/>
      </w:pPr>
      <w:r w:rsidRPr="008C4476">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8F55A1" w:rsidRPr="008C4476" w:rsidRDefault="008F55A1" w:rsidP="008F55A1">
      <w:pPr>
        <w:spacing w:after="240"/>
      </w:pPr>
      <w:r w:rsidRPr="008C4476">
        <w:t>Музыкальные инструменты. Флейта.</w:t>
      </w:r>
    </w:p>
    <w:p w:rsidR="008F55A1" w:rsidRPr="008C4476" w:rsidRDefault="008F55A1" w:rsidP="008F55A1">
      <w:pPr>
        <w:spacing w:after="240"/>
      </w:pPr>
      <w:r w:rsidRPr="008C4476">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внешним видом, устройством и тембрами классических музыкальных инструментов;</w:t>
      </w:r>
    </w:p>
    <w:p w:rsidR="008F55A1" w:rsidRPr="008C4476" w:rsidRDefault="008F55A1" w:rsidP="008F55A1">
      <w:pPr>
        <w:spacing w:after="240"/>
      </w:pPr>
      <w:r w:rsidRPr="008C4476">
        <w:t>слушание музыкальных фрагментов в исполнении известных музыкантов-инструменталистов;</w:t>
      </w:r>
    </w:p>
    <w:p w:rsidR="008F55A1" w:rsidRPr="008C4476" w:rsidRDefault="008F55A1" w:rsidP="008F55A1">
      <w:pPr>
        <w:spacing w:after="240"/>
      </w:pPr>
      <w:r w:rsidRPr="008C4476">
        <w:lastRenderedPageBreak/>
        <w:t>чтение учебных текстов, сказок и легенд, рассказывающих о музыкальных инструментах, истории их появления.</w:t>
      </w:r>
    </w:p>
    <w:p w:rsidR="008F55A1" w:rsidRPr="008C4476" w:rsidRDefault="008F55A1" w:rsidP="008F55A1">
      <w:pPr>
        <w:spacing w:after="240"/>
      </w:pPr>
      <w:r w:rsidRPr="008C4476">
        <w:t>Музыкальные инструменты. Скрипка, виолончель.</w:t>
      </w:r>
    </w:p>
    <w:p w:rsidR="008F55A1" w:rsidRPr="008C4476" w:rsidRDefault="008F55A1" w:rsidP="008F55A1">
      <w:pPr>
        <w:spacing w:after="240"/>
      </w:pPr>
      <w:r w:rsidRPr="008C4476">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игра-имитация исполнительских движений во время звучания музыки;</w:t>
      </w:r>
    </w:p>
    <w:p w:rsidR="008F55A1" w:rsidRPr="008C4476" w:rsidRDefault="008F55A1" w:rsidP="008F55A1">
      <w:pPr>
        <w:spacing w:after="240"/>
      </w:pPr>
      <w:r w:rsidRPr="008C4476">
        <w:t>музыкальная викторина на знание конкретных произведений и их авторов, определения тембров звучащих инструментов;</w:t>
      </w:r>
    </w:p>
    <w:p w:rsidR="008F55A1" w:rsidRPr="008C4476" w:rsidRDefault="008F55A1" w:rsidP="008F55A1">
      <w:pPr>
        <w:spacing w:after="240"/>
      </w:pPr>
      <w:r w:rsidRPr="008C4476">
        <w:t>разучивание, исполнение песен, посвящённых музыкальным инструментам;</w:t>
      </w:r>
    </w:p>
    <w:p w:rsidR="008F55A1" w:rsidRPr="008C4476" w:rsidRDefault="008F55A1" w:rsidP="008F55A1">
      <w:pPr>
        <w:spacing w:after="240"/>
      </w:pPr>
      <w:r w:rsidRPr="008C4476">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8F55A1" w:rsidRPr="008C4476" w:rsidRDefault="008F55A1" w:rsidP="008F55A1">
      <w:pPr>
        <w:spacing w:after="240"/>
      </w:pPr>
      <w:r w:rsidRPr="008C4476">
        <w:t>Вокальная музыка.</w:t>
      </w:r>
    </w:p>
    <w:p w:rsidR="008F55A1" w:rsidRPr="008C4476" w:rsidRDefault="008F55A1" w:rsidP="008F55A1">
      <w:pPr>
        <w:spacing w:after="240"/>
      </w:pPr>
      <w:r w:rsidRPr="008C4476">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определение на слух типов человеческих голосов (детские, мужские, женские), тембров голосов профессиональных вокалистов;</w:t>
      </w:r>
    </w:p>
    <w:p w:rsidR="008F55A1" w:rsidRPr="008C4476" w:rsidRDefault="008F55A1" w:rsidP="008F55A1">
      <w:pPr>
        <w:spacing w:after="240"/>
      </w:pPr>
      <w:r w:rsidRPr="008C4476">
        <w:t>знакомство с жанрами вокальной музыки;</w:t>
      </w:r>
    </w:p>
    <w:p w:rsidR="008F55A1" w:rsidRPr="008C4476" w:rsidRDefault="008F55A1" w:rsidP="008F55A1">
      <w:pPr>
        <w:spacing w:after="240"/>
      </w:pPr>
      <w:r w:rsidRPr="008C4476">
        <w:t>слушание вокальных произведений композиторов-классиков;</w:t>
      </w:r>
    </w:p>
    <w:p w:rsidR="008F55A1" w:rsidRPr="008C4476" w:rsidRDefault="008F55A1" w:rsidP="008F55A1">
      <w:pPr>
        <w:spacing w:after="240"/>
      </w:pPr>
      <w:r w:rsidRPr="008C4476">
        <w:t>освоение комплекса дыхательных, артикуляционных упражнений;</w:t>
      </w:r>
    </w:p>
    <w:p w:rsidR="008F55A1" w:rsidRPr="008C4476" w:rsidRDefault="008F55A1" w:rsidP="008F55A1">
      <w:pPr>
        <w:spacing w:after="240"/>
      </w:pPr>
      <w:r w:rsidRPr="008C4476">
        <w:t>вокальные упражнения на развитие гибкости голоса, расширения его диапазона;</w:t>
      </w:r>
    </w:p>
    <w:p w:rsidR="008F55A1" w:rsidRPr="008C4476" w:rsidRDefault="008F55A1" w:rsidP="008F55A1">
      <w:pPr>
        <w:spacing w:after="240"/>
      </w:pPr>
      <w:r w:rsidRPr="008C4476">
        <w:t>проблемная ситуация: что значит красивое пение;</w:t>
      </w:r>
    </w:p>
    <w:p w:rsidR="008F55A1" w:rsidRPr="008C4476" w:rsidRDefault="008F55A1" w:rsidP="008F55A1">
      <w:pPr>
        <w:spacing w:after="240"/>
      </w:pPr>
      <w:r w:rsidRPr="008C4476">
        <w:t>музыкальная викторина на знание вокальных музыкальных произведений и их авторов;</w:t>
      </w:r>
    </w:p>
    <w:p w:rsidR="008F55A1" w:rsidRPr="008C4476" w:rsidRDefault="008F55A1" w:rsidP="008F55A1">
      <w:pPr>
        <w:spacing w:after="240"/>
      </w:pPr>
      <w:r w:rsidRPr="008C4476">
        <w:t>разучивание, исполнение вокальных произведений композиторов-классиков;</w:t>
      </w:r>
    </w:p>
    <w:p w:rsidR="008F55A1" w:rsidRPr="008C4476" w:rsidRDefault="008F55A1" w:rsidP="008F55A1">
      <w:pPr>
        <w:spacing w:after="240"/>
      </w:pPr>
      <w:r w:rsidRPr="008C4476">
        <w:t>вариативно: посещение концерта вокальной музыки; школьный конкурс юных вокалистов.</w:t>
      </w:r>
    </w:p>
    <w:p w:rsidR="008F55A1" w:rsidRPr="008C4476" w:rsidRDefault="008F55A1" w:rsidP="008F55A1">
      <w:pPr>
        <w:spacing w:after="240"/>
      </w:pPr>
      <w:r w:rsidRPr="008C4476">
        <w:t>Инструментальная музыка.</w:t>
      </w:r>
    </w:p>
    <w:p w:rsidR="008F55A1" w:rsidRPr="008C4476" w:rsidRDefault="008F55A1" w:rsidP="008F55A1">
      <w:pPr>
        <w:spacing w:after="240"/>
      </w:pPr>
      <w:r w:rsidRPr="008C4476">
        <w:t>Содержание: жанры камерной инструментальной музыки: этюд, пьеса. Альбом. Цикл. Сюита. Соната. Квартет.</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жанрами камерной инструментальной музыки;</w:t>
      </w:r>
    </w:p>
    <w:p w:rsidR="008F55A1" w:rsidRPr="008C4476" w:rsidRDefault="008F55A1" w:rsidP="008F55A1">
      <w:pPr>
        <w:spacing w:after="240"/>
      </w:pPr>
      <w:r w:rsidRPr="008C4476">
        <w:t>слушание произведений композиторов-классиков;</w:t>
      </w:r>
    </w:p>
    <w:p w:rsidR="008F55A1" w:rsidRPr="008C4476" w:rsidRDefault="008F55A1" w:rsidP="008F55A1">
      <w:pPr>
        <w:spacing w:after="240"/>
      </w:pPr>
      <w:r w:rsidRPr="008C4476">
        <w:lastRenderedPageBreak/>
        <w:t>определение комплекса выразительных средств;</w:t>
      </w:r>
    </w:p>
    <w:p w:rsidR="008F55A1" w:rsidRPr="008C4476" w:rsidRDefault="008F55A1" w:rsidP="008F55A1">
      <w:pPr>
        <w:spacing w:after="240"/>
      </w:pPr>
      <w:r w:rsidRPr="008C4476">
        <w:t>описание своего впечатления от восприятия;</w:t>
      </w:r>
    </w:p>
    <w:p w:rsidR="008F55A1" w:rsidRPr="008C4476" w:rsidRDefault="008F55A1" w:rsidP="008F55A1">
      <w:pPr>
        <w:spacing w:after="240"/>
      </w:pPr>
      <w:r w:rsidRPr="008C4476">
        <w:t>музыкальная викторина;</w:t>
      </w:r>
    </w:p>
    <w:p w:rsidR="008F55A1" w:rsidRPr="008C4476" w:rsidRDefault="008F55A1" w:rsidP="008F55A1">
      <w:pPr>
        <w:spacing w:after="240"/>
      </w:pPr>
      <w:r w:rsidRPr="008C4476">
        <w:t>вариативно: посещение концерта инструментальной музыки; составление словаря музыкальных жанров.</w:t>
      </w:r>
    </w:p>
    <w:p w:rsidR="008F55A1" w:rsidRPr="008C4476" w:rsidRDefault="008F55A1" w:rsidP="008F55A1">
      <w:pPr>
        <w:spacing w:after="240"/>
      </w:pPr>
      <w:r w:rsidRPr="008C4476">
        <w:t>Программная музыка.</w:t>
      </w:r>
    </w:p>
    <w:p w:rsidR="008F55A1" w:rsidRPr="008C4476" w:rsidRDefault="008F55A1" w:rsidP="008F55A1">
      <w:pPr>
        <w:spacing w:after="240"/>
      </w:pPr>
      <w:r w:rsidRPr="008C4476">
        <w:t>Содержание: программное название, известный сюжет, литературный эпиграф.</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слушание произведений программной музыки;</w:t>
      </w:r>
    </w:p>
    <w:p w:rsidR="008F55A1" w:rsidRPr="008C4476" w:rsidRDefault="008F55A1" w:rsidP="008F55A1">
      <w:pPr>
        <w:spacing w:after="240"/>
      </w:pPr>
      <w:r w:rsidRPr="008C4476">
        <w:t>обсуждение музыкального образа, музыкальных средств, использованных композитором;</w:t>
      </w:r>
    </w:p>
    <w:p w:rsidR="008F55A1" w:rsidRPr="008C4476" w:rsidRDefault="008F55A1" w:rsidP="008F55A1">
      <w:pPr>
        <w:spacing w:after="240"/>
      </w:pPr>
      <w:r w:rsidRPr="008C4476">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8F55A1" w:rsidRPr="008C4476" w:rsidRDefault="008F55A1" w:rsidP="008F55A1">
      <w:pPr>
        <w:spacing w:after="240"/>
      </w:pPr>
      <w:r w:rsidRPr="008C4476">
        <w:t>Симфоническая музыка.</w:t>
      </w:r>
    </w:p>
    <w:p w:rsidR="008F55A1" w:rsidRPr="008C4476" w:rsidRDefault="008F55A1" w:rsidP="008F55A1">
      <w:pPr>
        <w:spacing w:after="240"/>
      </w:pPr>
      <w:r w:rsidRPr="008C4476">
        <w:t>Содержание: симфонический оркестр, тембры, группы инструментов, симфония, симфоническая картина.</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составом симфонического оркестра, группами инструментов;</w:t>
      </w:r>
    </w:p>
    <w:p w:rsidR="008F55A1" w:rsidRPr="008C4476" w:rsidRDefault="008F55A1" w:rsidP="008F55A1">
      <w:pPr>
        <w:spacing w:after="240"/>
      </w:pPr>
      <w:r w:rsidRPr="008C4476">
        <w:t>определение на слух тембров инструментов симфонического оркестра;</w:t>
      </w:r>
    </w:p>
    <w:p w:rsidR="008F55A1" w:rsidRPr="008C4476" w:rsidRDefault="008F55A1" w:rsidP="008F55A1">
      <w:pPr>
        <w:spacing w:after="240"/>
      </w:pPr>
      <w:r w:rsidRPr="008C4476">
        <w:t>слушание фрагментов симфонической музыки;</w:t>
      </w:r>
    </w:p>
    <w:p w:rsidR="008F55A1" w:rsidRPr="008C4476" w:rsidRDefault="008F55A1" w:rsidP="008F55A1">
      <w:pPr>
        <w:spacing w:after="240"/>
      </w:pPr>
      <w:r w:rsidRPr="008C4476">
        <w:t>«дирижирование» оркестром;</w:t>
      </w:r>
    </w:p>
    <w:p w:rsidR="008F55A1" w:rsidRPr="008C4476" w:rsidRDefault="008F55A1" w:rsidP="008F55A1">
      <w:pPr>
        <w:spacing w:after="240"/>
      </w:pPr>
      <w:r w:rsidRPr="008C4476">
        <w:t>музыкальная викторина;</w:t>
      </w:r>
    </w:p>
    <w:p w:rsidR="008F55A1" w:rsidRPr="008C4476" w:rsidRDefault="008F55A1" w:rsidP="008F55A1">
      <w:pPr>
        <w:spacing w:after="240"/>
      </w:pPr>
      <w:r w:rsidRPr="008C4476">
        <w:t>вариативно: посещение концерта симфонической музыки; просмотр фильма об устройстве оркестра.</w:t>
      </w:r>
    </w:p>
    <w:p w:rsidR="008F55A1" w:rsidRPr="008C4476" w:rsidRDefault="008F55A1" w:rsidP="008F55A1">
      <w:pPr>
        <w:spacing w:after="240"/>
      </w:pPr>
      <w:r w:rsidRPr="008C4476">
        <w:t>Русские композиторы-классики.</w:t>
      </w:r>
    </w:p>
    <w:p w:rsidR="008F55A1" w:rsidRPr="008C4476" w:rsidRDefault="008F55A1" w:rsidP="008F55A1">
      <w:pPr>
        <w:spacing w:after="240"/>
      </w:pPr>
      <w:r w:rsidRPr="008C4476">
        <w:t>Содержание: творчество выдающихся отечественных композиторов.</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творчеством выдающихся композиторов, отдельными фактами из их биографии;</w:t>
      </w:r>
    </w:p>
    <w:p w:rsidR="008F55A1" w:rsidRPr="008C4476" w:rsidRDefault="008F55A1" w:rsidP="008F55A1">
      <w:pPr>
        <w:spacing w:after="240"/>
      </w:pPr>
      <w:r w:rsidRPr="008C4476">
        <w:t>слушание музыки;</w:t>
      </w:r>
    </w:p>
    <w:p w:rsidR="008F55A1" w:rsidRPr="008C4476" w:rsidRDefault="008F55A1" w:rsidP="008F55A1">
      <w:pPr>
        <w:spacing w:after="240"/>
      </w:pPr>
      <w:r w:rsidRPr="008C4476">
        <w:t>фрагменты вокальных, инструментальных, симфонических сочинений;</w:t>
      </w:r>
    </w:p>
    <w:p w:rsidR="008F55A1" w:rsidRPr="008C4476" w:rsidRDefault="008F55A1" w:rsidP="008F55A1">
      <w:pPr>
        <w:spacing w:after="240"/>
      </w:pPr>
      <w:r w:rsidRPr="008C4476">
        <w:t>круг характерных образов (картины природы, народной жизни, истории);</w:t>
      </w:r>
    </w:p>
    <w:p w:rsidR="008F55A1" w:rsidRPr="008C4476" w:rsidRDefault="008F55A1" w:rsidP="008F55A1">
      <w:pPr>
        <w:spacing w:after="240"/>
      </w:pPr>
      <w:r w:rsidRPr="008C4476">
        <w:t>характеристика музыкальных образов, музыкально-выразительных средств;</w:t>
      </w:r>
    </w:p>
    <w:p w:rsidR="008F55A1" w:rsidRPr="008C4476" w:rsidRDefault="008F55A1" w:rsidP="008F55A1">
      <w:pPr>
        <w:spacing w:after="240"/>
      </w:pPr>
      <w:r w:rsidRPr="008C4476">
        <w:t>наблюдение за развитием музыки;</w:t>
      </w:r>
    </w:p>
    <w:p w:rsidR="008F55A1" w:rsidRPr="008C4476" w:rsidRDefault="008F55A1" w:rsidP="008F55A1">
      <w:pPr>
        <w:spacing w:after="240"/>
      </w:pPr>
      <w:r w:rsidRPr="008C4476">
        <w:t>определение жанра, формы;</w:t>
      </w:r>
    </w:p>
    <w:p w:rsidR="008F55A1" w:rsidRPr="008C4476" w:rsidRDefault="008F55A1" w:rsidP="008F55A1">
      <w:pPr>
        <w:spacing w:after="240"/>
      </w:pPr>
      <w:r w:rsidRPr="008C4476">
        <w:lastRenderedPageBreak/>
        <w:t>чтение учебных текстов и художественной литературы биографического характера;</w:t>
      </w:r>
    </w:p>
    <w:p w:rsidR="008F55A1" w:rsidRPr="008C4476" w:rsidRDefault="008F55A1" w:rsidP="008F55A1">
      <w:pPr>
        <w:spacing w:after="240"/>
      </w:pPr>
      <w:r w:rsidRPr="008C4476">
        <w:t>вокализация тем инструментальных сочинений;</w:t>
      </w:r>
    </w:p>
    <w:p w:rsidR="008F55A1" w:rsidRPr="008C4476" w:rsidRDefault="008F55A1" w:rsidP="008F55A1">
      <w:pPr>
        <w:spacing w:after="240"/>
      </w:pPr>
      <w:r w:rsidRPr="008C4476">
        <w:t>разучивание, исполнение доступных вокальных сочинений;</w:t>
      </w:r>
    </w:p>
    <w:p w:rsidR="008F55A1" w:rsidRPr="008C4476" w:rsidRDefault="008F55A1" w:rsidP="008F55A1">
      <w:pPr>
        <w:spacing w:after="240"/>
      </w:pPr>
      <w:r w:rsidRPr="008C4476">
        <w:t>вариативно: посещение концерта; просмотр биографического фильма.</w:t>
      </w:r>
    </w:p>
    <w:p w:rsidR="008F55A1" w:rsidRPr="008C4476" w:rsidRDefault="008F55A1" w:rsidP="008F55A1">
      <w:pPr>
        <w:spacing w:after="240"/>
      </w:pPr>
      <w:r w:rsidRPr="008C4476">
        <w:t>Европейские композиторы-классики.</w:t>
      </w:r>
    </w:p>
    <w:p w:rsidR="008F55A1" w:rsidRPr="008C4476" w:rsidRDefault="008F55A1" w:rsidP="008F55A1">
      <w:pPr>
        <w:spacing w:after="240"/>
      </w:pPr>
      <w:r w:rsidRPr="008C4476">
        <w:t>Содержание: творчество выдающихся зарубежных композиторов.</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творчеством выдающихся композиторов, отдельными фактами из их биографии;</w:t>
      </w:r>
    </w:p>
    <w:p w:rsidR="008F55A1" w:rsidRPr="008C4476" w:rsidRDefault="008F55A1" w:rsidP="008F55A1">
      <w:pPr>
        <w:spacing w:after="240"/>
      </w:pPr>
      <w:r w:rsidRPr="008C4476">
        <w:t>слушание музыки;</w:t>
      </w:r>
    </w:p>
    <w:p w:rsidR="008F55A1" w:rsidRPr="008C4476" w:rsidRDefault="008F55A1" w:rsidP="008F55A1">
      <w:pPr>
        <w:spacing w:after="240"/>
      </w:pPr>
      <w:r w:rsidRPr="008C4476">
        <w:t>фрагменты вокальных, инструментальных, симфонических сочинений;</w:t>
      </w:r>
    </w:p>
    <w:p w:rsidR="008F55A1" w:rsidRPr="008C4476" w:rsidRDefault="008F55A1" w:rsidP="008F55A1">
      <w:pPr>
        <w:spacing w:after="240"/>
      </w:pPr>
      <w:r w:rsidRPr="008C4476">
        <w:t>круг характерных образов (картины природы, народной жизни, истории);</w:t>
      </w:r>
    </w:p>
    <w:p w:rsidR="008F55A1" w:rsidRPr="008C4476" w:rsidRDefault="008F55A1" w:rsidP="008F55A1">
      <w:pPr>
        <w:spacing w:after="240"/>
      </w:pPr>
      <w:r w:rsidRPr="008C4476">
        <w:t>характеристика музыкальных образов, музыкально-выразительных средств;</w:t>
      </w:r>
    </w:p>
    <w:p w:rsidR="008F55A1" w:rsidRPr="008C4476" w:rsidRDefault="008F55A1" w:rsidP="008F55A1">
      <w:pPr>
        <w:spacing w:after="240"/>
      </w:pPr>
      <w:r w:rsidRPr="008C4476">
        <w:t>наблюдение за развитием музыки;</w:t>
      </w:r>
    </w:p>
    <w:p w:rsidR="008F55A1" w:rsidRPr="008C4476" w:rsidRDefault="008F55A1" w:rsidP="008F55A1">
      <w:pPr>
        <w:spacing w:after="240"/>
      </w:pPr>
      <w:r w:rsidRPr="008C4476">
        <w:t>определение жанра, формы;</w:t>
      </w:r>
    </w:p>
    <w:p w:rsidR="008F55A1" w:rsidRPr="008C4476" w:rsidRDefault="008F55A1" w:rsidP="008F55A1">
      <w:pPr>
        <w:spacing w:after="240"/>
      </w:pPr>
      <w:r w:rsidRPr="008C4476">
        <w:t>чтение учебных текстов и художественной литературы биографического характера;</w:t>
      </w:r>
    </w:p>
    <w:p w:rsidR="008F55A1" w:rsidRPr="008C4476" w:rsidRDefault="008F55A1" w:rsidP="008F55A1">
      <w:pPr>
        <w:spacing w:after="240"/>
      </w:pPr>
      <w:r w:rsidRPr="008C4476">
        <w:t>вокализация тем инструментальных сочинений;</w:t>
      </w:r>
    </w:p>
    <w:p w:rsidR="008F55A1" w:rsidRPr="008C4476" w:rsidRDefault="008F55A1" w:rsidP="008F55A1">
      <w:pPr>
        <w:spacing w:after="240"/>
      </w:pPr>
      <w:r w:rsidRPr="008C4476">
        <w:t>разучивание, исполнение доступных вокальных сочинений;</w:t>
      </w:r>
    </w:p>
    <w:p w:rsidR="008F55A1" w:rsidRPr="008C4476" w:rsidRDefault="008F55A1" w:rsidP="008F55A1">
      <w:pPr>
        <w:spacing w:after="240"/>
      </w:pPr>
      <w:r w:rsidRPr="008C4476">
        <w:t>вариативно: посещение концерта; просмотр биографического фильма.</w:t>
      </w:r>
    </w:p>
    <w:p w:rsidR="008F55A1" w:rsidRPr="008C4476" w:rsidRDefault="008F55A1" w:rsidP="008F55A1">
      <w:pPr>
        <w:spacing w:after="240"/>
      </w:pPr>
      <w:r w:rsidRPr="008C4476">
        <w:t>Мастерство исполнителя.</w:t>
      </w:r>
    </w:p>
    <w:p w:rsidR="008F55A1" w:rsidRPr="008C4476" w:rsidRDefault="008F55A1" w:rsidP="008F55A1">
      <w:pPr>
        <w:spacing w:after="240"/>
      </w:pPr>
      <w:r w:rsidRPr="008C4476">
        <w:t>Содержание: творчество выдающихся исполнителей-певцов, инструменталистов, дирижёров. Консерватория, филармония, Конкурс имени П.И. Чайковского.</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творчеством выдающихся исполнителей классической музыки;</w:t>
      </w:r>
    </w:p>
    <w:p w:rsidR="008F55A1" w:rsidRPr="008C4476" w:rsidRDefault="008F55A1" w:rsidP="008F55A1">
      <w:pPr>
        <w:spacing w:after="240"/>
      </w:pPr>
      <w:r w:rsidRPr="008C4476">
        <w:t>изучение программ, афиш консерватории, филармонии;</w:t>
      </w:r>
    </w:p>
    <w:p w:rsidR="008F55A1" w:rsidRPr="008C4476" w:rsidRDefault="008F55A1" w:rsidP="008F55A1">
      <w:pPr>
        <w:spacing w:after="240"/>
      </w:pPr>
      <w:r w:rsidRPr="008C4476">
        <w:t>сравнение нескольких интерпретаций одного и того же произведения в исполнении разных музыкантов;</w:t>
      </w:r>
    </w:p>
    <w:p w:rsidR="008F55A1" w:rsidRPr="008C4476" w:rsidRDefault="008F55A1" w:rsidP="008F55A1">
      <w:pPr>
        <w:spacing w:after="240"/>
      </w:pPr>
      <w:r w:rsidRPr="008C4476">
        <w:t xml:space="preserve">беседа на тему «Композитор – исполнитель – слушатель»; </w:t>
      </w:r>
    </w:p>
    <w:p w:rsidR="008F55A1" w:rsidRPr="008C4476" w:rsidRDefault="008F55A1" w:rsidP="008F55A1">
      <w:pPr>
        <w:spacing w:after="240"/>
      </w:pPr>
      <w:r w:rsidRPr="008C4476">
        <w:t>вариативно: посещение концерта классической музыки;</w:t>
      </w:r>
    </w:p>
    <w:p w:rsidR="008F55A1" w:rsidRPr="008C4476" w:rsidRDefault="008F55A1" w:rsidP="008F55A1">
      <w:pPr>
        <w:spacing w:after="240"/>
      </w:pPr>
      <w:r w:rsidRPr="008C4476">
        <w:t>создание коллекции записей любимого исполнителя.</w:t>
      </w:r>
    </w:p>
    <w:p w:rsidR="008F55A1" w:rsidRPr="008C4476" w:rsidRDefault="008F55A1" w:rsidP="008F55A1">
      <w:pPr>
        <w:spacing w:after="240"/>
      </w:pPr>
      <w:r w:rsidRPr="008C4476">
        <w:t xml:space="preserve">Модуль № 3 «Музыка в жизни человека». </w:t>
      </w:r>
    </w:p>
    <w:p w:rsidR="008F55A1" w:rsidRPr="008C4476" w:rsidRDefault="008F55A1" w:rsidP="008F55A1">
      <w:pPr>
        <w:spacing w:after="240"/>
      </w:pPr>
      <w:r w:rsidRPr="008C4476">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w:t>
      </w:r>
      <w:r w:rsidRPr="008C4476">
        <w:lastRenderedPageBreak/>
        <w:t>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8F55A1" w:rsidRPr="008C4476" w:rsidRDefault="008F55A1" w:rsidP="008F55A1">
      <w:pPr>
        <w:spacing w:after="240"/>
      </w:pPr>
      <w:r w:rsidRPr="008C4476">
        <w:t>Красота и вдохновение.</w:t>
      </w:r>
    </w:p>
    <w:p w:rsidR="008F55A1" w:rsidRPr="008C4476" w:rsidRDefault="008F55A1" w:rsidP="008F55A1">
      <w:pPr>
        <w:spacing w:after="240"/>
      </w:pPr>
      <w:r w:rsidRPr="008C4476">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диалог с учителем о значении красоты и вдохновения в жизни человека;</w:t>
      </w:r>
    </w:p>
    <w:p w:rsidR="008F55A1" w:rsidRPr="008C4476" w:rsidRDefault="008F55A1" w:rsidP="008F55A1">
      <w:pPr>
        <w:spacing w:after="240"/>
      </w:pPr>
      <w:r w:rsidRPr="008C4476">
        <w:t>слушание музыки, концентрация на её восприятии, своём внутреннем состоянии;</w:t>
      </w:r>
    </w:p>
    <w:p w:rsidR="008F55A1" w:rsidRPr="008C4476" w:rsidRDefault="008F55A1" w:rsidP="008F55A1">
      <w:pPr>
        <w:spacing w:after="240"/>
      </w:pPr>
      <w:r w:rsidRPr="008C4476">
        <w:t>двигательная импровизация под музыку лирического характера «Цветы распускаются под музыку»;</w:t>
      </w:r>
    </w:p>
    <w:p w:rsidR="008F55A1" w:rsidRPr="008C4476" w:rsidRDefault="008F55A1" w:rsidP="008F55A1">
      <w:pPr>
        <w:spacing w:after="240"/>
      </w:pPr>
      <w:r w:rsidRPr="008C4476">
        <w:t>выстраивание хорового унисона – вокального и психологического;</w:t>
      </w:r>
    </w:p>
    <w:p w:rsidR="008F55A1" w:rsidRPr="008C4476" w:rsidRDefault="008F55A1" w:rsidP="008F55A1">
      <w:pPr>
        <w:spacing w:after="240"/>
      </w:pPr>
      <w:r w:rsidRPr="008C4476">
        <w:t>одновременное взятие и снятие звука, навыки певческого дыхания по руке дирижёра;</w:t>
      </w:r>
    </w:p>
    <w:p w:rsidR="008F55A1" w:rsidRPr="008C4476" w:rsidRDefault="008F55A1" w:rsidP="008F55A1">
      <w:pPr>
        <w:spacing w:after="240"/>
      </w:pPr>
      <w:r w:rsidRPr="008C4476">
        <w:t>разучивание, исполнение красивой песни;</w:t>
      </w:r>
    </w:p>
    <w:p w:rsidR="008F55A1" w:rsidRPr="008C4476" w:rsidRDefault="008F55A1" w:rsidP="008F55A1">
      <w:pPr>
        <w:spacing w:after="240"/>
      </w:pPr>
      <w:r w:rsidRPr="008C4476">
        <w:t xml:space="preserve">вариативно: разучивание хоровода  </w:t>
      </w:r>
    </w:p>
    <w:p w:rsidR="008F55A1" w:rsidRPr="008C4476" w:rsidRDefault="008F55A1" w:rsidP="008F55A1">
      <w:pPr>
        <w:spacing w:after="240"/>
      </w:pPr>
      <w:r w:rsidRPr="008C4476">
        <w:t>Музыкальные пейзажи.</w:t>
      </w:r>
    </w:p>
    <w:p w:rsidR="008F55A1" w:rsidRPr="008C4476" w:rsidRDefault="008F55A1" w:rsidP="008F55A1">
      <w:pPr>
        <w:spacing w:after="240"/>
      </w:pPr>
      <w:r w:rsidRPr="008C4476">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слушание произведений программной музыки, посвящённой образам природы;</w:t>
      </w:r>
    </w:p>
    <w:p w:rsidR="008F55A1" w:rsidRPr="008C4476" w:rsidRDefault="008F55A1" w:rsidP="008F55A1">
      <w:pPr>
        <w:spacing w:after="240"/>
      </w:pPr>
      <w:r w:rsidRPr="008C4476">
        <w:t>подбор эпитетов для описания настроения, характера музыки;</w:t>
      </w:r>
    </w:p>
    <w:p w:rsidR="008F55A1" w:rsidRPr="008C4476" w:rsidRDefault="008F55A1" w:rsidP="008F55A1">
      <w:pPr>
        <w:spacing w:after="240"/>
      </w:pPr>
      <w:r w:rsidRPr="008C4476">
        <w:t>сопоставление музыки с произведениями изобразительного искусства;</w:t>
      </w:r>
    </w:p>
    <w:p w:rsidR="008F55A1" w:rsidRPr="008C4476" w:rsidRDefault="008F55A1" w:rsidP="008F55A1">
      <w:pPr>
        <w:spacing w:after="240"/>
      </w:pPr>
      <w:r w:rsidRPr="008C4476">
        <w:t>двигательная импровизация, пластическое интонирование;</w:t>
      </w:r>
    </w:p>
    <w:p w:rsidR="008F55A1" w:rsidRPr="008C4476" w:rsidRDefault="008F55A1" w:rsidP="008F55A1">
      <w:pPr>
        <w:spacing w:after="240"/>
      </w:pPr>
      <w:r w:rsidRPr="008C4476">
        <w:t>разучивание, одухотворенное исполнение песен о природе, её красоте;</w:t>
      </w:r>
    </w:p>
    <w:p w:rsidR="008F55A1" w:rsidRPr="008C4476" w:rsidRDefault="008F55A1" w:rsidP="008F55A1">
      <w:pPr>
        <w:spacing w:after="240"/>
      </w:pPr>
      <w:r w:rsidRPr="008C4476">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8F55A1" w:rsidRPr="008C4476" w:rsidRDefault="008F55A1" w:rsidP="008F55A1">
      <w:pPr>
        <w:spacing w:after="240"/>
      </w:pPr>
      <w:r w:rsidRPr="008C4476">
        <w:t>Музыкальные портреты.</w:t>
      </w:r>
    </w:p>
    <w:p w:rsidR="008F55A1" w:rsidRPr="008C4476" w:rsidRDefault="008F55A1" w:rsidP="008F55A1">
      <w:pPr>
        <w:spacing w:after="240"/>
      </w:pPr>
      <w:r w:rsidRPr="008C4476">
        <w:t>Содержание: музыка, передающая образ человека, его походку, движения, характер, манеру речи. «Портреты», выраженные в музыкальных интонациях.</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 xml:space="preserve">слушание произведений вокальной, программной инструментальной музыки, посвящённой образам </w:t>
      </w:r>
      <w:r w:rsidRPr="008C4476">
        <w:lastRenderedPageBreak/>
        <w:t>людей, сказочных персонажей;</w:t>
      </w:r>
    </w:p>
    <w:p w:rsidR="008F55A1" w:rsidRPr="008C4476" w:rsidRDefault="008F55A1" w:rsidP="008F55A1">
      <w:pPr>
        <w:spacing w:after="240"/>
      </w:pPr>
      <w:r w:rsidRPr="008C4476">
        <w:t>подбор эпитетов для описания настроения, характера музыки;</w:t>
      </w:r>
    </w:p>
    <w:p w:rsidR="008F55A1" w:rsidRPr="008C4476" w:rsidRDefault="008F55A1" w:rsidP="008F55A1">
      <w:pPr>
        <w:spacing w:after="240"/>
      </w:pPr>
      <w:r w:rsidRPr="008C4476">
        <w:t>сопоставление музыки с произведениями изобразительного искусства;</w:t>
      </w:r>
    </w:p>
    <w:p w:rsidR="008F55A1" w:rsidRPr="008C4476" w:rsidRDefault="008F55A1" w:rsidP="008F55A1">
      <w:pPr>
        <w:spacing w:after="240"/>
      </w:pPr>
      <w:r w:rsidRPr="008C4476">
        <w:t>двигательная импровизация в образе героя музыкального произведения;</w:t>
      </w:r>
    </w:p>
    <w:p w:rsidR="008F55A1" w:rsidRPr="008C4476" w:rsidRDefault="008F55A1" w:rsidP="008F55A1">
      <w:pPr>
        <w:spacing w:after="240"/>
      </w:pPr>
      <w:r w:rsidRPr="008C4476">
        <w:t>разучивание, харáктерное исполнение песни – портретной зарисовки;</w:t>
      </w:r>
    </w:p>
    <w:p w:rsidR="008F55A1" w:rsidRPr="008C4476" w:rsidRDefault="008F55A1" w:rsidP="008F55A1">
      <w:pPr>
        <w:spacing w:after="240"/>
      </w:pPr>
      <w:r w:rsidRPr="008C4476">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8F55A1" w:rsidRPr="008C4476" w:rsidRDefault="008F55A1" w:rsidP="008F55A1">
      <w:pPr>
        <w:spacing w:after="240"/>
      </w:pPr>
      <w:r w:rsidRPr="008C4476">
        <w:t>Какой же праздник без музыки?</w:t>
      </w:r>
    </w:p>
    <w:p w:rsidR="008F55A1" w:rsidRPr="008C4476" w:rsidRDefault="008F55A1" w:rsidP="008F55A1">
      <w:pPr>
        <w:spacing w:after="240"/>
      </w:pPr>
      <w:r w:rsidRPr="008C4476">
        <w:t>Содержание: музыка, создающая настроение праздника. Музыка в цирке, на уличном шествии, спортивном празднике.</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диалог с учителем о значении музыки на празднике;</w:t>
      </w:r>
    </w:p>
    <w:p w:rsidR="008F55A1" w:rsidRPr="008C4476" w:rsidRDefault="008F55A1" w:rsidP="008F55A1">
      <w:pPr>
        <w:spacing w:after="240"/>
      </w:pPr>
      <w:r w:rsidRPr="008C4476">
        <w:t>слушание произведений торжественного, праздничного характера;</w:t>
      </w:r>
    </w:p>
    <w:p w:rsidR="008F55A1" w:rsidRPr="008C4476" w:rsidRDefault="008F55A1" w:rsidP="008F55A1">
      <w:pPr>
        <w:spacing w:after="240"/>
      </w:pPr>
      <w:r w:rsidRPr="008C4476">
        <w:t>«дирижирование» фрагментами произведений;</w:t>
      </w:r>
    </w:p>
    <w:p w:rsidR="008F55A1" w:rsidRPr="008C4476" w:rsidRDefault="008F55A1" w:rsidP="008F55A1">
      <w:pPr>
        <w:spacing w:after="240"/>
      </w:pPr>
      <w:r w:rsidRPr="008C4476">
        <w:t>конкурс на лучшего «дирижёра»;</w:t>
      </w:r>
    </w:p>
    <w:p w:rsidR="008F55A1" w:rsidRPr="008C4476" w:rsidRDefault="008F55A1" w:rsidP="008F55A1">
      <w:pPr>
        <w:spacing w:after="240"/>
      </w:pPr>
      <w:r w:rsidRPr="008C4476">
        <w:t>разучивание и исполнение тематических песен к ближайшему празднику;</w:t>
      </w:r>
    </w:p>
    <w:p w:rsidR="008F55A1" w:rsidRPr="008C4476" w:rsidRDefault="008F55A1" w:rsidP="008F55A1">
      <w:pPr>
        <w:spacing w:after="240"/>
      </w:pPr>
      <w:r w:rsidRPr="008C4476">
        <w:t>проблемная ситуация: почему на праздниках обязательно звучит музыка;</w:t>
      </w:r>
    </w:p>
    <w:p w:rsidR="008F55A1" w:rsidRPr="008C4476" w:rsidRDefault="008F55A1" w:rsidP="008F55A1">
      <w:pPr>
        <w:spacing w:after="240"/>
      </w:pPr>
      <w:r w:rsidRPr="008C4476">
        <w:t>вариативно: запись видеооткрытки с музыкальным поздравлением; групповые творческие шутливые двигательные импровизации «Цирковая труппа».</w:t>
      </w:r>
    </w:p>
    <w:p w:rsidR="008F55A1" w:rsidRPr="008C4476" w:rsidRDefault="008F55A1" w:rsidP="008F55A1">
      <w:pPr>
        <w:spacing w:after="240"/>
      </w:pPr>
      <w:r w:rsidRPr="008C4476">
        <w:t>Танцы, игры и веселье.</w:t>
      </w:r>
    </w:p>
    <w:p w:rsidR="008F55A1" w:rsidRPr="008C4476" w:rsidRDefault="008F55A1" w:rsidP="008F55A1">
      <w:pPr>
        <w:spacing w:after="240"/>
      </w:pPr>
      <w:r w:rsidRPr="008C4476">
        <w:t>Содержание: музыка – игра звуками. Танец – искусство и радость движения. Примеры популярных танцев.</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слушание, исполнение музыки скерцозного характера;</w:t>
      </w:r>
    </w:p>
    <w:p w:rsidR="008F55A1" w:rsidRPr="008C4476" w:rsidRDefault="008F55A1" w:rsidP="008F55A1">
      <w:pPr>
        <w:spacing w:after="240"/>
      </w:pPr>
      <w:r w:rsidRPr="008C4476">
        <w:t>разучивание, исполнение танцевальных движений;</w:t>
      </w:r>
    </w:p>
    <w:p w:rsidR="008F55A1" w:rsidRPr="008C4476" w:rsidRDefault="008F55A1" w:rsidP="008F55A1">
      <w:pPr>
        <w:spacing w:after="240"/>
      </w:pPr>
      <w:r w:rsidRPr="008C4476">
        <w:t>танец-игра;</w:t>
      </w:r>
    </w:p>
    <w:p w:rsidR="008F55A1" w:rsidRPr="008C4476" w:rsidRDefault="008F55A1" w:rsidP="008F55A1">
      <w:pPr>
        <w:spacing w:after="240"/>
      </w:pPr>
      <w:r w:rsidRPr="008C4476">
        <w:t>рефлексия собственного эмоционального состояния после участия в танцевальных композициях и импровизациях;</w:t>
      </w:r>
    </w:p>
    <w:p w:rsidR="008F55A1" w:rsidRPr="008C4476" w:rsidRDefault="008F55A1" w:rsidP="008F55A1">
      <w:pPr>
        <w:spacing w:after="240"/>
      </w:pPr>
      <w:r w:rsidRPr="008C4476">
        <w:t>проблемная ситуация: зачем люди танцуют;</w:t>
      </w:r>
    </w:p>
    <w:p w:rsidR="008F55A1" w:rsidRPr="008C4476" w:rsidRDefault="008F55A1" w:rsidP="008F55A1">
      <w:pPr>
        <w:spacing w:after="240"/>
      </w:pPr>
      <w:r w:rsidRPr="008C4476">
        <w:t>ритмическая импровизация в стиле определённого танцевального жанра;</w:t>
      </w:r>
    </w:p>
    <w:p w:rsidR="008F55A1" w:rsidRPr="008C4476" w:rsidRDefault="008F55A1" w:rsidP="008F55A1">
      <w:pPr>
        <w:spacing w:after="240"/>
      </w:pPr>
      <w:r w:rsidRPr="008C4476">
        <w:t>Музыка на войне, музыка о войне.</w:t>
      </w:r>
    </w:p>
    <w:p w:rsidR="008F55A1" w:rsidRPr="008C4476" w:rsidRDefault="008F55A1" w:rsidP="008F55A1">
      <w:pPr>
        <w:spacing w:after="240"/>
      </w:pPr>
      <w:r w:rsidRPr="008C4476">
        <w:lastRenderedPageBreak/>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чтение учебных и художественных текстов, посвящённых песням Великой Отечественной войны;</w:t>
      </w:r>
    </w:p>
    <w:p w:rsidR="008F55A1" w:rsidRPr="008C4476" w:rsidRDefault="008F55A1" w:rsidP="008F55A1">
      <w:pPr>
        <w:spacing w:after="240"/>
      </w:pPr>
      <w:r w:rsidRPr="008C4476">
        <w:t>слушание, исполнение песен Великой Отечественной войны, знакомство с историей их сочинения и исполнения;</w:t>
      </w:r>
    </w:p>
    <w:p w:rsidR="008F55A1" w:rsidRPr="008C4476" w:rsidRDefault="008F55A1" w:rsidP="008F55A1">
      <w:pPr>
        <w:spacing w:after="240"/>
      </w:pPr>
      <w:r w:rsidRPr="008C4476">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8F55A1" w:rsidRPr="008C4476" w:rsidRDefault="008F55A1" w:rsidP="008F55A1">
      <w:pPr>
        <w:spacing w:after="240"/>
      </w:pPr>
      <w:r w:rsidRPr="008C4476">
        <w:t>Главный музыкальный символ.</w:t>
      </w:r>
    </w:p>
    <w:p w:rsidR="008F55A1" w:rsidRPr="008C4476" w:rsidRDefault="008F55A1" w:rsidP="008F55A1">
      <w:pPr>
        <w:spacing w:after="240"/>
      </w:pPr>
      <w:r w:rsidRPr="008C4476">
        <w:t>Содержание: гимн России – главный музыкальный символ нашей страны. Традиции исполнения Гимна России. Другие гимны.</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разучивание, исполнение Гимна Российской Федерации;</w:t>
      </w:r>
    </w:p>
    <w:p w:rsidR="008F55A1" w:rsidRPr="008C4476" w:rsidRDefault="008F55A1" w:rsidP="008F55A1">
      <w:pPr>
        <w:spacing w:after="240"/>
      </w:pPr>
      <w:r w:rsidRPr="008C4476">
        <w:t>знакомство с историей создания, правилами исполнения;</w:t>
      </w:r>
    </w:p>
    <w:p w:rsidR="008F55A1" w:rsidRPr="008C4476" w:rsidRDefault="008F55A1" w:rsidP="008F55A1">
      <w:pPr>
        <w:spacing w:after="240"/>
      </w:pPr>
      <w:r w:rsidRPr="008C4476">
        <w:t>просмотр видеозаписей парада, церемонии награждения спортсменов;</w:t>
      </w:r>
    </w:p>
    <w:p w:rsidR="008F55A1" w:rsidRPr="008C4476" w:rsidRDefault="008F55A1" w:rsidP="008F55A1">
      <w:pPr>
        <w:spacing w:after="240"/>
      </w:pPr>
      <w:r w:rsidRPr="008C4476">
        <w:t>чувство гордости, понятия достоинства и чести;</w:t>
      </w:r>
    </w:p>
    <w:p w:rsidR="008F55A1" w:rsidRPr="008C4476" w:rsidRDefault="008F55A1" w:rsidP="008F55A1">
      <w:pPr>
        <w:spacing w:after="240"/>
      </w:pPr>
      <w:r w:rsidRPr="008C4476">
        <w:t>обсуждение этических вопросов, связанных с государственными символами страны;</w:t>
      </w:r>
    </w:p>
    <w:p w:rsidR="008F55A1" w:rsidRPr="008C4476" w:rsidRDefault="008F55A1" w:rsidP="008F55A1">
      <w:pPr>
        <w:spacing w:after="240"/>
      </w:pPr>
      <w:r w:rsidRPr="008C4476">
        <w:t>разучивание, исполнение Гимна своей республики, города, школы.</w:t>
      </w:r>
    </w:p>
    <w:p w:rsidR="008F55A1" w:rsidRPr="008C4476" w:rsidRDefault="008F55A1" w:rsidP="008F55A1">
      <w:pPr>
        <w:spacing w:after="240"/>
      </w:pPr>
      <w:r w:rsidRPr="008C4476">
        <w:t>Искусство времени.</w:t>
      </w:r>
    </w:p>
    <w:p w:rsidR="008F55A1" w:rsidRPr="008C4476" w:rsidRDefault="008F55A1" w:rsidP="008F55A1">
      <w:pPr>
        <w:spacing w:after="240"/>
      </w:pPr>
      <w:r w:rsidRPr="008C4476">
        <w:t>Содержание: музыка – временное искусство. Погружение в поток музыкального звучания. Музыкальные образы движения, изменения и развития.</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слушание, исполнение музыкальных произведений, передающих образ непрерывного движения;</w:t>
      </w:r>
    </w:p>
    <w:p w:rsidR="008F55A1" w:rsidRPr="008C4476" w:rsidRDefault="008F55A1" w:rsidP="008F55A1">
      <w:pPr>
        <w:spacing w:after="240"/>
      </w:pPr>
      <w:r w:rsidRPr="008C4476">
        <w:t>наблюдение за своими телесными реакциями (дыхание, пульс, мышечный тонус) при восприятии музыки;</w:t>
      </w:r>
    </w:p>
    <w:p w:rsidR="008F55A1" w:rsidRPr="008C4476" w:rsidRDefault="008F55A1" w:rsidP="008F55A1">
      <w:pPr>
        <w:spacing w:after="240"/>
      </w:pPr>
      <w:r w:rsidRPr="008C4476">
        <w:t>проблемная ситуация: как музыка воздействует на человека;</w:t>
      </w:r>
    </w:p>
    <w:p w:rsidR="008F55A1" w:rsidRPr="008C4476" w:rsidRDefault="008F55A1" w:rsidP="008F55A1">
      <w:pPr>
        <w:spacing w:after="240"/>
      </w:pPr>
      <w:r w:rsidRPr="008C4476">
        <w:t>вариативно: программная ритмическая или инструментальная импровизация «Поезд», «Космический корабль».</w:t>
      </w:r>
    </w:p>
    <w:p w:rsidR="008F55A1" w:rsidRPr="008C4476" w:rsidRDefault="008F55A1" w:rsidP="008F55A1">
      <w:pPr>
        <w:spacing w:after="240"/>
      </w:pPr>
      <w:r w:rsidRPr="008C4476">
        <w:t>Модуль № 4 «Музыка народов мира».</w:t>
      </w:r>
    </w:p>
    <w:p w:rsidR="008F55A1" w:rsidRPr="008C4476" w:rsidRDefault="008F55A1" w:rsidP="008F55A1">
      <w:pPr>
        <w:spacing w:after="240"/>
      </w:pPr>
      <w:r w:rsidRPr="008C4476">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8F55A1" w:rsidRPr="008C4476" w:rsidRDefault="008F55A1" w:rsidP="008F55A1">
      <w:pPr>
        <w:spacing w:after="240"/>
      </w:pPr>
      <w:r w:rsidRPr="008C4476">
        <w:t>Певец своего народа.</w:t>
      </w:r>
    </w:p>
    <w:p w:rsidR="008F55A1" w:rsidRPr="008C4476" w:rsidRDefault="008F55A1" w:rsidP="008F55A1">
      <w:pPr>
        <w:spacing w:after="240"/>
      </w:pPr>
      <w:r w:rsidRPr="008C4476">
        <w:lastRenderedPageBreak/>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творчеством композиторов;</w:t>
      </w:r>
    </w:p>
    <w:p w:rsidR="008F55A1" w:rsidRPr="008C4476" w:rsidRDefault="008F55A1" w:rsidP="008F55A1">
      <w:pPr>
        <w:spacing w:after="240"/>
      </w:pPr>
      <w:r w:rsidRPr="008C4476">
        <w:t>сравнение их сочинений с народной музыкой;</w:t>
      </w:r>
    </w:p>
    <w:p w:rsidR="008F55A1" w:rsidRPr="008C4476" w:rsidRDefault="008F55A1" w:rsidP="008F55A1">
      <w:pPr>
        <w:spacing w:after="240"/>
      </w:pPr>
      <w:r w:rsidRPr="008C4476">
        <w:t>определение формы, принципа развития фольклорного музыкального материала;</w:t>
      </w:r>
    </w:p>
    <w:p w:rsidR="008F55A1" w:rsidRPr="008C4476" w:rsidRDefault="008F55A1" w:rsidP="008F55A1">
      <w:pPr>
        <w:spacing w:after="240"/>
      </w:pPr>
      <w:r w:rsidRPr="008C4476">
        <w:t>вокализация наиболее ярких тем инструментальных сочинений;</w:t>
      </w:r>
    </w:p>
    <w:p w:rsidR="008F55A1" w:rsidRPr="008C4476" w:rsidRDefault="008F55A1" w:rsidP="008F55A1">
      <w:pPr>
        <w:spacing w:after="240"/>
      </w:pPr>
      <w:r w:rsidRPr="008C4476">
        <w:t>разучивание, исполнение доступных вокальных сочинений;</w:t>
      </w:r>
    </w:p>
    <w:p w:rsidR="008F55A1" w:rsidRPr="008C4476" w:rsidRDefault="008F55A1" w:rsidP="008F55A1">
      <w:pPr>
        <w:spacing w:after="240"/>
      </w:pPr>
      <w:r w:rsidRPr="008C4476">
        <w:t>вариативно: исполнение на клавишных или духовых инструментах композиторских мелодий, прослеживание их по нотной записи;</w:t>
      </w:r>
    </w:p>
    <w:p w:rsidR="008F55A1" w:rsidRPr="008C4476" w:rsidRDefault="008F55A1" w:rsidP="008F55A1">
      <w:pPr>
        <w:spacing w:after="240"/>
      </w:pPr>
      <w:r w:rsidRPr="008C4476">
        <w:t>творческие, исследовательские проекты, посвящённые выдающимся композиторам.</w:t>
      </w:r>
    </w:p>
    <w:p w:rsidR="008F55A1" w:rsidRPr="008C4476" w:rsidRDefault="008F55A1" w:rsidP="008F55A1">
      <w:pPr>
        <w:spacing w:after="240"/>
      </w:pPr>
      <w:r w:rsidRPr="008C4476">
        <w:t xml:space="preserve">Музыка стран ближнего зарубежья </w:t>
      </w:r>
    </w:p>
    <w:p w:rsidR="008F55A1" w:rsidRPr="008C4476" w:rsidRDefault="008F55A1" w:rsidP="008F55A1">
      <w:pPr>
        <w:spacing w:after="240"/>
      </w:pPr>
      <w:r w:rsidRPr="008C4476">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особенностями музыкального фольклора народов других стран;</w:t>
      </w:r>
    </w:p>
    <w:p w:rsidR="008F55A1" w:rsidRPr="008C4476" w:rsidRDefault="008F55A1" w:rsidP="008F55A1">
      <w:pPr>
        <w:spacing w:after="240"/>
      </w:pPr>
      <w:r w:rsidRPr="008C4476">
        <w:t>определение характерных черт, типичных элементов музыкального языка (ритм, лад, интонации);</w:t>
      </w:r>
    </w:p>
    <w:p w:rsidR="008F55A1" w:rsidRPr="008C4476" w:rsidRDefault="008F55A1" w:rsidP="008F55A1">
      <w:pPr>
        <w:spacing w:after="240"/>
      </w:pPr>
      <w:r w:rsidRPr="008C4476">
        <w:t>знакомство с внешним видом, особенностями исполнения и звучания народных инструментов;</w:t>
      </w:r>
    </w:p>
    <w:p w:rsidR="008F55A1" w:rsidRPr="008C4476" w:rsidRDefault="008F55A1" w:rsidP="008F55A1">
      <w:pPr>
        <w:spacing w:after="240"/>
      </w:pPr>
      <w:r w:rsidRPr="008C4476">
        <w:t>определение на слух тембров инструментов;</w:t>
      </w:r>
    </w:p>
    <w:p w:rsidR="008F55A1" w:rsidRPr="008C4476" w:rsidRDefault="008F55A1" w:rsidP="008F55A1">
      <w:pPr>
        <w:spacing w:after="240"/>
      </w:pPr>
      <w:r w:rsidRPr="008C4476">
        <w:t>классификация на группы духовых, ударных, струнных;</w:t>
      </w:r>
    </w:p>
    <w:p w:rsidR="008F55A1" w:rsidRPr="008C4476" w:rsidRDefault="008F55A1" w:rsidP="008F55A1">
      <w:pPr>
        <w:spacing w:after="240"/>
      </w:pPr>
      <w:r w:rsidRPr="008C4476">
        <w:t>музыкальная викторина на знание тембров народных инструментов;</w:t>
      </w:r>
    </w:p>
    <w:p w:rsidR="008F55A1" w:rsidRPr="008C4476" w:rsidRDefault="008F55A1" w:rsidP="008F55A1">
      <w:pPr>
        <w:spacing w:after="240"/>
      </w:pPr>
      <w:r w:rsidRPr="008C4476">
        <w:t>двигательная игра – импровизация-подражание игре на музыкальных инструментах;</w:t>
      </w:r>
    </w:p>
    <w:p w:rsidR="008F55A1" w:rsidRPr="008C4476" w:rsidRDefault="008F55A1" w:rsidP="008F55A1">
      <w:pPr>
        <w:spacing w:after="240"/>
      </w:pPr>
      <w:r w:rsidRPr="008C4476">
        <w:t>сравнение интонаций, жанров, ладов, инструментов других народов с фольклорными элементами народов России;</w:t>
      </w:r>
    </w:p>
    <w:p w:rsidR="008F55A1" w:rsidRPr="008C4476" w:rsidRDefault="008F55A1" w:rsidP="008F55A1">
      <w:pPr>
        <w:spacing w:after="240"/>
      </w:pPr>
      <w:r w:rsidRPr="008C4476">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8F55A1" w:rsidRPr="008C4476" w:rsidRDefault="008F55A1" w:rsidP="008F55A1">
      <w:pPr>
        <w:spacing w:after="240"/>
      </w:pPr>
      <w:r w:rsidRPr="008C4476">
        <w:t>вариативно: исполнение на клавишных или духовых инструментах народных мелодий, прослеживание их по нотной записи;</w:t>
      </w:r>
    </w:p>
    <w:p w:rsidR="008F55A1" w:rsidRPr="008C4476" w:rsidRDefault="008F55A1" w:rsidP="008F55A1">
      <w:pPr>
        <w:spacing w:after="240"/>
      </w:pPr>
      <w:r w:rsidRPr="008C4476">
        <w:t>творческие, исследовательские проекты, школьные фестивали, посвящённые музыкальной культуре народов мира.</w:t>
      </w:r>
    </w:p>
    <w:p w:rsidR="008F55A1" w:rsidRPr="008C4476" w:rsidRDefault="008F55A1" w:rsidP="008F55A1">
      <w:pPr>
        <w:spacing w:after="240"/>
      </w:pPr>
      <w:r w:rsidRPr="008C4476">
        <w:t>Музыка стран дальнего зарубежья</w:t>
      </w:r>
    </w:p>
    <w:p w:rsidR="008F55A1" w:rsidRPr="008C4476" w:rsidRDefault="008F55A1" w:rsidP="008F55A1">
      <w:pPr>
        <w:spacing w:after="240"/>
      </w:pPr>
      <w:r w:rsidRPr="008C4476">
        <w:lastRenderedPageBreak/>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8F55A1" w:rsidRPr="008C4476" w:rsidRDefault="008F55A1" w:rsidP="008F55A1">
      <w:pPr>
        <w:spacing w:after="240"/>
      </w:pPr>
      <w:r w:rsidRPr="008C4476">
        <w:t xml:space="preserve">Смешение традиций и культур в музыке Северной Америки. </w:t>
      </w:r>
    </w:p>
    <w:p w:rsidR="008F55A1" w:rsidRPr="008C4476" w:rsidRDefault="008F55A1" w:rsidP="008F55A1">
      <w:pPr>
        <w:spacing w:after="240"/>
      </w:pPr>
      <w:r w:rsidRPr="008C4476">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8F55A1" w:rsidRPr="008C4476" w:rsidRDefault="008F55A1" w:rsidP="008F55A1">
      <w:pPr>
        <w:spacing w:after="240"/>
      </w:pPr>
      <w:r w:rsidRPr="008C4476">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особенностями музыкального фольклора народов других стран;</w:t>
      </w:r>
    </w:p>
    <w:p w:rsidR="008F55A1" w:rsidRPr="008C4476" w:rsidRDefault="008F55A1" w:rsidP="008F55A1">
      <w:pPr>
        <w:spacing w:after="240"/>
      </w:pPr>
      <w:r w:rsidRPr="008C4476">
        <w:t>определение характерных черт, типичных элементов музыкального языка (ритм, лад, интонации);</w:t>
      </w:r>
    </w:p>
    <w:p w:rsidR="008F55A1" w:rsidRPr="008C4476" w:rsidRDefault="008F55A1" w:rsidP="008F55A1">
      <w:pPr>
        <w:spacing w:after="240"/>
      </w:pPr>
      <w:r w:rsidRPr="008C4476">
        <w:t>знакомство с внешним видом, особенностями исполнения и звучания народных инструментов;</w:t>
      </w:r>
    </w:p>
    <w:p w:rsidR="008F55A1" w:rsidRPr="008C4476" w:rsidRDefault="008F55A1" w:rsidP="008F55A1">
      <w:pPr>
        <w:spacing w:after="240"/>
      </w:pPr>
      <w:r w:rsidRPr="008C4476">
        <w:t>определение на слух тембров инструментов;</w:t>
      </w:r>
    </w:p>
    <w:p w:rsidR="008F55A1" w:rsidRPr="008C4476" w:rsidRDefault="008F55A1" w:rsidP="008F55A1">
      <w:pPr>
        <w:spacing w:after="240"/>
      </w:pPr>
      <w:r w:rsidRPr="008C4476">
        <w:t>классификация на группы духовых, ударных, струнных;</w:t>
      </w:r>
    </w:p>
    <w:p w:rsidR="008F55A1" w:rsidRPr="008C4476" w:rsidRDefault="008F55A1" w:rsidP="008F55A1">
      <w:pPr>
        <w:spacing w:after="240"/>
      </w:pPr>
      <w:r w:rsidRPr="008C4476">
        <w:t>музыкальная викторина на знание тембров народных инструментов;</w:t>
      </w:r>
    </w:p>
    <w:p w:rsidR="008F55A1" w:rsidRPr="008C4476" w:rsidRDefault="008F55A1" w:rsidP="008F55A1">
      <w:pPr>
        <w:spacing w:after="240"/>
      </w:pPr>
      <w:r w:rsidRPr="008C4476">
        <w:t>двигательная игра – импровизация-подражание игре на музыкальных инструментах;</w:t>
      </w:r>
    </w:p>
    <w:p w:rsidR="008F55A1" w:rsidRPr="008C4476" w:rsidRDefault="008F55A1" w:rsidP="008F55A1">
      <w:pPr>
        <w:spacing w:after="240"/>
      </w:pPr>
      <w:r w:rsidRPr="008C4476">
        <w:t>сравнение интонаций, жанров, ладов, инструментов других народов с фольклорными элементами народов России;</w:t>
      </w:r>
    </w:p>
    <w:p w:rsidR="008F55A1" w:rsidRPr="008C4476" w:rsidRDefault="008F55A1" w:rsidP="008F55A1">
      <w:pPr>
        <w:spacing w:after="240"/>
      </w:pPr>
      <w:r w:rsidRPr="008C4476">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8F55A1" w:rsidRPr="008C4476" w:rsidRDefault="008F55A1" w:rsidP="008F55A1">
      <w:pPr>
        <w:spacing w:after="240"/>
      </w:pPr>
      <w:r w:rsidRPr="008C4476">
        <w:t>вариативно: исполнение на клавишных или духовых инструментах народных мелодий, прослеживание их по нотной записи;</w:t>
      </w:r>
    </w:p>
    <w:p w:rsidR="008F55A1" w:rsidRPr="008C4476" w:rsidRDefault="008F55A1" w:rsidP="008F55A1">
      <w:pPr>
        <w:spacing w:after="240"/>
      </w:pPr>
      <w:r w:rsidRPr="008C4476">
        <w:t xml:space="preserve">творческие, исследовательские проекты, школьные фестивали, посвящённые музыкальной культуре народов мира. </w:t>
      </w:r>
    </w:p>
    <w:p w:rsidR="008F55A1" w:rsidRPr="008C4476" w:rsidRDefault="008F55A1" w:rsidP="008F55A1">
      <w:pPr>
        <w:spacing w:after="240"/>
      </w:pPr>
      <w:r w:rsidRPr="008C4476">
        <w:t>Диалог культур.</w:t>
      </w:r>
    </w:p>
    <w:p w:rsidR="008F55A1" w:rsidRPr="008C4476" w:rsidRDefault="008F55A1" w:rsidP="008F55A1">
      <w:pPr>
        <w:spacing w:after="240"/>
      </w:pPr>
      <w:r w:rsidRPr="008C4476">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творчеством композиторов;</w:t>
      </w:r>
    </w:p>
    <w:p w:rsidR="008F55A1" w:rsidRPr="008C4476" w:rsidRDefault="008F55A1" w:rsidP="008F55A1">
      <w:pPr>
        <w:spacing w:after="240"/>
      </w:pPr>
      <w:r w:rsidRPr="008C4476">
        <w:t>сравнение их сочинений с народной музыкой;</w:t>
      </w:r>
    </w:p>
    <w:p w:rsidR="008F55A1" w:rsidRPr="008C4476" w:rsidRDefault="008F55A1" w:rsidP="008F55A1">
      <w:pPr>
        <w:spacing w:after="240"/>
      </w:pPr>
      <w:r w:rsidRPr="008C4476">
        <w:t>определение формы, принципа развития фольклорного музыкального материала;</w:t>
      </w:r>
    </w:p>
    <w:p w:rsidR="008F55A1" w:rsidRPr="008C4476" w:rsidRDefault="008F55A1" w:rsidP="008F55A1">
      <w:pPr>
        <w:spacing w:after="240"/>
      </w:pPr>
      <w:r w:rsidRPr="008C4476">
        <w:t>вокализация наиболее ярких тем инструментальных сочинений;</w:t>
      </w:r>
    </w:p>
    <w:p w:rsidR="008F55A1" w:rsidRPr="008C4476" w:rsidRDefault="008F55A1" w:rsidP="008F55A1">
      <w:pPr>
        <w:spacing w:after="240"/>
      </w:pPr>
      <w:r w:rsidRPr="008C4476">
        <w:lastRenderedPageBreak/>
        <w:t>разучивание, исполнение доступных вокальных сочинений;</w:t>
      </w:r>
    </w:p>
    <w:p w:rsidR="008F55A1" w:rsidRPr="008C4476" w:rsidRDefault="008F55A1" w:rsidP="008F55A1">
      <w:pPr>
        <w:spacing w:after="240"/>
      </w:pPr>
      <w:r w:rsidRPr="008C4476">
        <w:t>вариативно: исполнение на клавишных или духовых инструментах композиторских мелодий, прослеживание их по нотной записи;</w:t>
      </w:r>
    </w:p>
    <w:p w:rsidR="008F55A1" w:rsidRPr="008C4476" w:rsidRDefault="008F55A1" w:rsidP="008F55A1">
      <w:pPr>
        <w:spacing w:after="240"/>
      </w:pPr>
      <w:r w:rsidRPr="008C4476">
        <w:t>творческие, исследовательские проекты, посвящённые выдающимся композиторам.</w:t>
      </w:r>
    </w:p>
    <w:p w:rsidR="008F55A1" w:rsidRPr="008C4476" w:rsidRDefault="008F55A1" w:rsidP="008F55A1">
      <w:pPr>
        <w:spacing w:after="240"/>
      </w:pPr>
      <w:r w:rsidRPr="008C4476">
        <w:t xml:space="preserve">Модуль № 5 «Духовная музыка» </w:t>
      </w:r>
    </w:p>
    <w:p w:rsidR="008F55A1" w:rsidRPr="008C4476" w:rsidRDefault="008F55A1" w:rsidP="008F55A1">
      <w:pPr>
        <w:spacing w:after="240"/>
      </w:pPr>
      <w:r w:rsidRPr="008C4476">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8F55A1" w:rsidRPr="008C4476" w:rsidRDefault="008F55A1" w:rsidP="008F55A1">
      <w:pPr>
        <w:spacing w:after="240"/>
      </w:pPr>
      <w:r w:rsidRPr="008C4476">
        <w:t>Звучание храма.</w:t>
      </w:r>
    </w:p>
    <w:p w:rsidR="008F55A1" w:rsidRPr="008C4476" w:rsidRDefault="008F55A1" w:rsidP="008F55A1">
      <w:pPr>
        <w:spacing w:after="240"/>
      </w:pPr>
      <w:r w:rsidRPr="008C4476">
        <w:t>Содержание: колокола, колокольные звоны (благовест, трезвон и другие), звонарские приговорки. Колокольность в музыке русских композиторов.</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обобщение жизненного опыта, связанного со звучанием колоколов;</w:t>
      </w:r>
    </w:p>
    <w:p w:rsidR="008F55A1" w:rsidRPr="008C4476" w:rsidRDefault="008F55A1" w:rsidP="008F55A1">
      <w:pPr>
        <w:spacing w:after="240"/>
      </w:pPr>
      <w:r w:rsidRPr="008C4476">
        <w:t xml:space="preserve">диалог с учителем о традициях изготовления колоколов, значении колокольного звона; </w:t>
      </w:r>
    </w:p>
    <w:p w:rsidR="008F55A1" w:rsidRPr="008C4476" w:rsidRDefault="008F55A1" w:rsidP="008F55A1">
      <w:pPr>
        <w:spacing w:after="240"/>
      </w:pPr>
      <w:r w:rsidRPr="008C4476">
        <w:t>знакомство с видами колокольных звонов;</w:t>
      </w:r>
    </w:p>
    <w:p w:rsidR="008F55A1" w:rsidRPr="008C4476" w:rsidRDefault="008F55A1" w:rsidP="008F55A1">
      <w:pPr>
        <w:spacing w:after="240"/>
      </w:pPr>
      <w:r w:rsidRPr="008C4476">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8F55A1" w:rsidRPr="008C4476" w:rsidRDefault="008F55A1" w:rsidP="008F55A1">
      <w:pPr>
        <w:spacing w:after="240"/>
      </w:pPr>
      <w:r w:rsidRPr="008C4476">
        <w:t>выявление, обсуждение характера, выразительных средств, использованных композитором;</w:t>
      </w:r>
    </w:p>
    <w:p w:rsidR="008F55A1" w:rsidRPr="008C4476" w:rsidRDefault="008F55A1" w:rsidP="008F55A1">
      <w:pPr>
        <w:spacing w:after="240"/>
      </w:pPr>
      <w:r w:rsidRPr="008C4476">
        <w:t>двигательная импровизация – имитация движений звонаря на колокольне;</w:t>
      </w:r>
    </w:p>
    <w:p w:rsidR="008F55A1" w:rsidRPr="008C4476" w:rsidRDefault="008F55A1" w:rsidP="008F55A1">
      <w:pPr>
        <w:spacing w:after="240"/>
      </w:pPr>
      <w:r w:rsidRPr="008C4476">
        <w:t>ритмические и артикуляционные упражнения на основе звонарских приговорок;</w:t>
      </w:r>
    </w:p>
    <w:p w:rsidR="008F55A1" w:rsidRPr="008C4476" w:rsidRDefault="008F55A1" w:rsidP="008F55A1">
      <w:pPr>
        <w:spacing w:after="240"/>
      </w:pPr>
      <w:r w:rsidRPr="008C4476">
        <w:t>вариативно: просмотр документального фильма о колоколах;</w:t>
      </w:r>
    </w:p>
    <w:p w:rsidR="008F55A1" w:rsidRPr="008C4476" w:rsidRDefault="008F55A1" w:rsidP="008F55A1">
      <w:pPr>
        <w:spacing w:after="240"/>
      </w:pPr>
      <w:r w:rsidRPr="008C4476">
        <w:t>сочинение, исполнение на фортепиано, синтезаторе или металлофонах композиции (импровизации), имитирующей звучание колоколов.</w:t>
      </w:r>
    </w:p>
    <w:p w:rsidR="008F55A1" w:rsidRPr="008C4476" w:rsidRDefault="008F55A1" w:rsidP="008F55A1">
      <w:pPr>
        <w:spacing w:after="240"/>
      </w:pPr>
      <w:r w:rsidRPr="008C4476">
        <w:t>Песни верующих.</w:t>
      </w:r>
    </w:p>
    <w:p w:rsidR="008F55A1" w:rsidRPr="008C4476" w:rsidRDefault="008F55A1" w:rsidP="008F55A1">
      <w:pPr>
        <w:spacing w:after="240"/>
      </w:pPr>
      <w:r w:rsidRPr="008C4476">
        <w:t>Содержание: молитва, хорал, песнопение, духовный стих. Образы духовной музыки в творчестве композиторов-классиков.</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слушание, разучивание, исполнение вокальных произведений религиозного содержания;</w:t>
      </w:r>
    </w:p>
    <w:p w:rsidR="008F55A1" w:rsidRPr="008C4476" w:rsidRDefault="008F55A1" w:rsidP="008F55A1">
      <w:pPr>
        <w:spacing w:after="240"/>
      </w:pPr>
      <w:r w:rsidRPr="008C4476">
        <w:t>диалог с учителем о характере музыки, манере исполнения, выразительных средствах;</w:t>
      </w:r>
    </w:p>
    <w:p w:rsidR="008F55A1" w:rsidRPr="008C4476" w:rsidRDefault="008F55A1" w:rsidP="008F55A1">
      <w:pPr>
        <w:spacing w:after="240"/>
      </w:pPr>
      <w:r w:rsidRPr="008C4476">
        <w:t>знакомство с произведениями светской музыки, в которых воплощены молитвенные интонации, используется хоральный склад звучания;</w:t>
      </w:r>
    </w:p>
    <w:p w:rsidR="008F55A1" w:rsidRPr="008C4476" w:rsidRDefault="008F55A1" w:rsidP="008F55A1">
      <w:pPr>
        <w:spacing w:after="240"/>
      </w:pPr>
      <w:r w:rsidRPr="008C4476">
        <w:lastRenderedPageBreak/>
        <w:t>вариативно: просмотр документального фильма о значении молитвы;</w:t>
      </w:r>
    </w:p>
    <w:p w:rsidR="008F55A1" w:rsidRPr="008C4476" w:rsidRDefault="008F55A1" w:rsidP="008F55A1">
      <w:pPr>
        <w:spacing w:after="240"/>
      </w:pPr>
      <w:r w:rsidRPr="008C4476">
        <w:t>рисование по мотивам прослушанных музыкальных произведений.</w:t>
      </w:r>
    </w:p>
    <w:p w:rsidR="008F55A1" w:rsidRPr="008C4476" w:rsidRDefault="008F55A1" w:rsidP="008F55A1">
      <w:pPr>
        <w:spacing w:after="240"/>
      </w:pPr>
      <w:r w:rsidRPr="008C4476">
        <w:t>Инструментальная музыка в церкви.</w:t>
      </w:r>
    </w:p>
    <w:p w:rsidR="008F55A1" w:rsidRPr="008C4476" w:rsidRDefault="008F55A1" w:rsidP="008F55A1">
      <w:pPr>
        <w:spacing w:after="240"/>
      </w:pPr>
      <w:r w:rsidRPr="008C4476">
        <w:t>Содержание: орган и его роль в богослужении. Творчество И.С. Баха.</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8F55A1" w:rsidRPr="008C4476" w:rsidRDefault="008F55A1" w:rsidP="008F55A1">
      <w:pPr>
        <w:spacing w:after="240"/>
      </w:pPr>
      <w:r w:rsidRPr="008C4476">
        <w:t>ответы на вопросы учителя;</w:t>
      </w:r>
    </w:p>
    <w:p w:rsidR="008F55A1" w:rsidRPr="008C4476" w:rsidRDefault="008F55A1" w:rsidP="008F55A1">
      <w:pPr>
        <w:spacing w:after="240"/>
      </w:pPr>
      <w:r w:rsidRPr="008C4476">
        <w:t>слушание органной музыки И.С. Баха;</w:t>
      </w:r>
    </w:p>
    <w:p w:rsidR="008F55A1" w:rsidRPr="008C4476" w:rsidRDefault="008F55A1" w:rsidP="008F55A1">
      <w:pPr>
        <w:spacing w:after="240"/>
      </w:pPr>
      <w:r w:rsidRPr="008C4476">
        <w:t>описание впечатления от восприятия, характеристика музыкально-выразительных средств;</w:t>
      </w:r>
    </w:p>
    <w:p w:rsidR="008F55A1" w:rsidRPr="008C4476" w:rsidRDefault="008F55A1" w:rsidP="008F55A1">
      <w:pPr>
        <w:spacing w:after="240"/>
      </w:pPr>
      <w:r w:rsidRPr="008C4476">
        <w:t>игровая имитация особенностей игры на органе (во время слушания);</w:t>
      </w:r>
    </w:p>
    <w:p w:rsidR="008F55A1" w:rsidRPr="008C4476" w:rsidRDefault="008F55A1" w:rsidP="008F55A1">
      <w:pPr>
        <w:spacing w:after="240"/>
      </w:pPr>
      <w:r w:rsidRPr="008C4476">
        <w:t>звуковое исследование – исполнение (учителем) на синтезаторе знакомых музыкальных произведений тембром органа;</w:t>
      </w:r>
    </w:p>
    <w:p w:rsidR="008F55A1" w:rsidRPr="008C4476" w:rsidRDefault="008F55A1" w:rsidP="008F55A1">
      <w:pPr>
        <w:spacing w:after="240"/>
      </w:pPr>
      <w:r w:rsidRPr="008C4476">
        <w:t>наблюдение за трансформацией музыкального образа;</w:t>
      </w:r>
    </w:p>
    <w:p w:rsidR="008F55A1" w:rsidRPr="008C4476" w:rsidRDefault="008F55A1" w:rsidP="008F55A1">
      <w:pPr>
        <w:spacing w:after="240"/>
      </w:pPr>
      <w:r w:rsidRPr="008C4476">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8F55A1" w:rsidRPr="008C4476" w:rsidRDefault="008F55A1" w:rsidP="008F55A1">
      <w:pPr>
        <w:spacing w:after="240"/>
      </w:pPr>
      <w:r w:rsidRPr="008C4476">
        <w:t>Искусство Русской православной церкви.</w:t>
      </w:r>
    </w:p>
    <w:p w:rsidR="008F55A1" w:rsidRPr="008C4476" w:rsidRDefault="008F55A1" w:rsidP="008F55A1">
      <w:pPr>
        <w:spacing w:after="240"/>
      </w:pPr>
      <w:r w:rsidRPr="008C4476">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разучивание, исполнение вокальных произведений религиозной тематики, сравнение церковных мелодий и народных песен, мелодий светской музыки;</w:t>
      </w:r>
    </w:p>
    <w:p w:rsidR="008F55A1" w:rsidRPr="008C4476" w:rsidRDefault="008F55A1" w:rsidP="008F55A1">
      <w:pPr>
        <w:spacing w:after="240"/>
      </w:pPr>
      <w:r w:rsidRPr="008C4476">
        <w:t>прослеживание исполняемых мелодий по нотной записи;</w:t>
      </w:r>
    </w:p>
    <w:p w:rsidR="008F55A1" w:rsidRPr="008C4476" w:rsidRDefault="008F55A1" w:rsidP="008F55A1">
      <w:pPr>
        <w:spacing w:after="240"/>
      </w:pPr>
      <w:r w:rsidRPr="008C4476">
        <w:t>анализ типа мелодического движения, особенностей ритма, темпа, динамики;</w:t>
      </w:r>
    </w:p>
    <w:p w:rsidR="008F55A1" w:rsidRPr="008C4476" w:rsidRDefault="008F55A1" w:rsidP="008F55A1">
      <w:pPr>
        <w:spacing w:after="240"/>
      </w:pPr>
      <w:r w:rsidRPr="008C4476">
        <w:t>сопоставление произведений музыки и живописи, посвящённых святым, Христу, Богородице;</w:t>
      </w:r>
    </w:p>
    <w:p w:rsidR="008F55A1" w:rsidRPr="008C4476" w:rsidRDefault="008F55A1" w:rsidP="008F55A1">
      <w:pPr>
        <w:spacing w:after="240"/>
      </w:pPr>
      <w:r w:rsidRPr="008C4476">
        <w:t>вариативно: посещение храма; поиск в Интернете информации о Крещении Руси, святых, об иконах.</w:t>
      </w:r>
    </w:p>
    <w:p w:rsidR="008F55A1" w:rsidRPr="008C4476" w:rsidRDefault="008F55A1" w:rsidP="008F55A1">
      <w:pPr>
        <w:spacing w:after="240"/>
      </w:pPr>
      <w:r w:rsidRPr="008C4476">
        <w:t>Религиозные праздники.</w:t>
      </w:r>
    </w:p>
    <w:p w:rsidR="008F55A1" w:rsidRPr="008C4476" w:rsidRDefault="008F55A1" w:rsidP="008F55A1">
      <w:pPr>
        <w:spacing w:after="240"/>
      </w:pPr>
      <w:r w:rsidRPr="008C4476">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8F55A1" w:rsidRPr="008C4476" w:rsidRDefault="008F55A1" w:rsidP="008F55A1">
      <w:pPr>
        <w:spacing w:after="240"/>
      </w:pPr>
      <w:r w:rsidRPr="008C4476">
        <w:lastRenderedPageBreak/>
        <w:t>Виды деятельности обучающихся:</w:t>
      </w:r>
    </w:p>
    <w:p w:rsidR="008F55A1" w:rsidRPr="008C4476" w:rsidRDefault="008F55A1" w:rsidP="008F55A1">
      <w:pPr>
        <w:spacing w:after="240"/>
      </w:pPr>
      <w:r w:rsidRPr="008C4476">
        <w:t>слушание музыкальных фрагментов праздничных богослужений, определение характера музыки, её религиозного содержания;</w:t>
      </w:r>
    </w:p>
    <w:p w:rsidR="008F55A1" w:rsidRPr="008C4476" w:rsidRDefault="008F55A1" w:rsidP="008F55A1">
      <w:pPr>
        <w:spacing w:after="240"/>
      </w:pPr>
      <w:r w:rsidRPr="008C4476">
        <w:t>разучивание (с использованием нотного текста), исполнение доступных вокальных произведений духовной музыки;</w:t>
      </w:r>
    </w:p>
    <w:p w:rsidR="008F55A1" w:rsidRPr="008C4476" w:rsidRDefault="008F55A1" w:rsidP="008F55A1">
      <w:pPr>
        <w:spacing w:after="240"/>
      </w:pPr>
      <w:r w:rsidRPr="008C4476">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8F55A1" w:rsidRPr="008C4476" w:rsidRDefault="008F55A1" w:rsidP="008F55A1">
      <w:pPr>
        <w:spacing w:after="240"/>
      </w:pPr>
      <w:r w:rsidRPr="008C4476">
        <w:t xml:space="preserve">Модуль № 6 «Музыка театра и кино». </w:t>
      </w:r>
    </w:p>
    <w:p w:rsidR="008F55A1" w:rsidRPr="008C4476" w:rsidRDefault="008F55A1" w:rsidP="008F55A1">
      <w:pPr>
        <w:spacing w:after="240"/>
      </w:pPr>
      <w:r w:rsidRPr="008C4476">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8F55A1" w:rsidRPr="008C4476" w:rsidRDefault="008F55A1" w:rsidP="008F55A1">
      <w:pPr>
        <w:spacing w:after="240"/>
      </w:pPr>
      <w:r w:rsidRPr="008C4476">
        <w:t>Музыкальная сказка на сцене, на экране.</w:t>
      </w:r>
    </w:p>
    <w:p w:rsidR="008F55A1" w:rsidRPr="008C4476" w:rsidRDefault="008F55A1" w:rsidP="008F55A1">
      <w:pPr>
        <w:spacing w:after="240"/>
      </w:pPr>
      <w:r w:rsidRPr="008C4476">
        <w:t>Содержание: характеры персонажей, отражённые в музыке. Тембр голоса. Соло. Хор, ансамбль.</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видеопросмотр музыкальной сказки;</w:t>
      </w:r>
    </w:p>
    <w:p w:rsidR="008F55A1" w:rsidRPr="008C4476" w:rsidRDefault="008F55A1" w:rsidP="008F55A1">
      <w:pPr>
        <w:spacing w:after="240"/>
      </w:pPr>
      <w:r w:rsidRPr="008C4476">
        <w:t>обсуждение музыкально-выразительных средств, передающих повороты сюжета, характеры героев;</w:t>
      </w:r>
    </w:p>
    <w:p w:rsidR="008F55A1" w:rsidRPr="008C4476" w:rsidRDefault="008F55A1" w:rsidP="008F55A1">
      <w:pPr>
        <w:spacing w:after="240"/>
      </w:pPr>
      <w:r w:rsidRPr="008C4476">
        <w:t>игра-викторина «Угадай по голосу»;</w:t>
      </w:r>
    </w:p>
    <w:p w:rsidR="008F55A1" w:rsidRPr="008C4476" w:rsidRDefault="008F55A1" w:rsidP="008F55A1">
      <w:pPr>
        <w:spacing w:after="240"/>
      </w:pPr>
      <w:r w:rsidRPr="008C4476">
        <w:t>разучивание, исполнение отдельных номеров из детской оперы, музыкальной сказки;</w:t>
      </w:r>
    </w:p>
    <w:p w:rsidR="008F55A1" w:rsidRPr="008C4476" w:rsidRDefault="008F55A1" w:rsidP="008F55A1">
      <w:pPr>
        <w:spacing w:after="240"/>
      </w:pPr>
      <w:r w:rsidRPr="008C4476">
        <w:t>вариативно: постановка детской музыкальной сказки, спектакль для родителей; творческий проект «Озвучиваем мультфильм».</w:t>
      </w:r>
    </w:p>
    <w:p w:rsidR="008F55A1" w:rsidRPr="008C4476" w:rsidRDefault="008F55A1" w:rsidP="008F55A1">
      <w:pPr>
        <w:spacing w:after="240"/>
      </w:pPr>
      <w:r w:rsidRPr="008C4476">
        <w:t>Театр оперы и балета.</w:t>
      </w:r>
    </w:p>
    <w:p w:rsidR="008F55A1" w:rsidRPr="008C4476" w:rsidRDefault="008F55A1" w:rsidP="008F55A1">
      <w:pPr>
        <w:spacing w:after="240"/>
      </w:pPr>
      <w:r w:rsidRPr="008C4476">
        <w:t>Содержание: особенности музыкальных спектаклей. Балет. Опера. Солисты, хор, оркестр, дирижёр в музыкальном спектакле.</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со знаменитыми музыкальными театрами;</w:t>
      </w:r>
    </w:p>
    <w:p w:rsidR="008F55A1" w:rsidRPr="008C4476" w:rsidRDefault="008F55A1" w:rsidP="008F55A1">
      <w:pPr>
        <w:spacing w:after="240"/>
      </w:pPr>
      <w:r w:rsidRPr="008C4476">
        <w:t>просмотр фрагментов музыкальных спектаклей с комментариями учителя;</w:t>
      </w:r>
    </w:p>
    <w:p w:rsidR="008F55A1" w:rsidRPr="008C4476" w:rsidRDefault="008F55A1" w:rsidP="008F55A1">
      <w:pPr>
        <w:spacing w:after="240"/>
      </w:pPr>
      <w:r w:rsidRPr="008C4476">
        <w:t>определение особенностей балетного и оперного спектакля;</w:t>
      </w:r>
    </w:p>
    <w:p w:rsidR="008F55A1" w:rsidRPr="008C4476" w:rsidRDefault="008F55A1" w:rsidP="008F55A1">
      <w:pPr>
        <w:spacing w:after="240"/>
      </w:pPr>
      <w:r w:rsidRPr="008C4476">
        <w:t>тесты или кроссворды на освоение специальных терминов;</w:t>
      </w:r>
    </w:p>
    <w:p w:rsidR="008F55A1" w:rsidRPr="008C4476" w:rsidRDefault="008F55A1" w:rsidP="008F55A1">
      <w:pPr>
        <w:spacing w:after="240"/>
      </w:pPr>
      <w:r w:rsidRPr="008C4476">
        <w:t>танцевальная импровизация под музыку фрагмента балета;</w:t>
      </w:r>
    </w:p>
    <w:p w:rsidR="008F55A1" w:rsidRPr="008C4476" w:rsidRDefault="008F55A1" w:rsidP="008F55A1">
      <w:pPr>
        <w:spacing w:after="240"/>
      </w:pPr>
      <w:r w:rsidRPr="008C4476">
        <w:t>разучивание и исполнение доступного фрагмента, обработки песни (хора из оперы);</w:t>
      </w:r>
    </w:p>
    <w:p w:rsidR="008F55A1" w:rsidRPr="008C4476" w:rsidRDefault="008F55A1" w:rsidP="008F55A1">
      <w:pPr>
        <w:spacing w:after="240"/>
      </w:pPr>
      <w:r w:rsidRPr="008C4476">
        <w:t>«игра в дирижёра» – двигательная импровизация во время слушания оркестрового фрагмента музыкального спектакля;</w:t>
      </w:r>
    </w:p>
    <w:p w:rsidR="008F55A1" w:rsidRPr="008C4476" w:rsidRDefault="008F55A1" w:rsidP="008F55A1">
      <w:pPr>
        <w:spacing w:after="240"/>
      </w:pPr>
      <w:r w:rsidRPr="008C4476">
        <w:lastRenderedPageBreak/>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8F55A1" w:rsidRPr="008C4476" w:rsidRDefault="008F55A1" w:rsidP="008F55A1">
      <w:pPr>
        <w:spacing w:after="240"/>
      </w:pPr>
      <w:r w:rsidRPr="008C4476">
        <w:t>Балет. Хореография – искусство танца.</w:t>
      </w:r>
    </w:p>
    <w:p w:rsidR="008F55A1" w:rsidRPr="008C4476" w:rsidRDefault="008F55A1" w:rsidP="008F55A1">
      <w:pPr>
        <w:spacing w:after="240"/>
      </w:pPr>
      <w:r w:rsidRPr="008C4476">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просмотр и обсуждение видеозаписей – знакомство с несколькими яркими сольными номерами и сценами из балетов русских композиторов;</w:t>
      </w:r>
    </w:p>
    <w:p w:rsidR="008F55A1" w:rsidRPr="008C4476" w:rsidRDefault="008F55A1" w:rsidP="008F55A1">
      <w:pPr>
        <w:spacing w:after="240"/>
      </w:pPr>
      <w:r w:rsidRPr="008C4476">
        <w:t>музыкальная викторина на знание балетной музыки;</w:t>
      </w:r>
    </w:p>
    <w:p w:rsidR="008F55A1" w:rsidRPr="008C4476" w:rsidRDefault="008F55A1" w:rsidP="008F55A1">
      <w:pPr>
        <w:spacing w:after="240"/>
      </w:pPr>
      <w:r w:rsidRPr="008C4476">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8F55A1" w:rsidRPr="008C4476" w:rsidRDefault="008F55A1" w:rsidP="008F55A1">
      <w:pPr>
        <w:spacing w:after="240"/>
      </w:pPr>
      <w:r w:rsidRPr="008C4476">
        <w:t>Опера. Главные герои и номера оперного спектакля.</w:t>
      </w:r>
    </w:p>
    <w:p w:rsidR="008F55A1" w:rsidRPr="008C4476" w:rsidRDefault="008F55A1" w:rsidP="008F55A1">
      <w:pPr>
        <w:spacing w:after="240"/>
      </w:pPr>
      <w:r w:rsidRPr="008C4476">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слушание фрагментов опер;</w:t>
      </w:r>
    </w:p>
    <w:p w:rsidR="008F55A1" w:rsidRPr="008C4476" w:rsidRDefault="008F55A1" w:rsidP="008F55A1">
      <w:pPr>
        <w:spacing w:after="240"/>
      </w:pPr>
      <w:r w:rsidRPr="008C4476">
        <w:t>определение характера музыки сольной партии, роли и выразительных средств оркестрового сопровождения;</w:t>
      </w:r>
    </w:p>
    <w:p w:rsidR="008F55A1" w:rsidRPr="008C4476" w:rsidRDefault="008F55A1" w:rsidP="008F55A1">
      <w:pPr>
        <w:spacing w:after="240"/>
      </w:pPr>
      <w:r w:rsidRPr="008C4476">
        <w:t>знакомство с тембрами голосов оперных певцов;</w:t>
      </w:r>
    </w:p>
    <w:p w:rsidR="008F55A1" w:rsidRPr="008C4476" w:rsidRDefault="008F55A1" w:rsidP="008F55A1">
      <w:pPr>
        <w:spacing w:after="240"/>
      </w:pPr>
      <w:r w:rsidRPr="008C4476">
        <w:t>освоение терминологии;</w:t>
      </w:r>
    </w:p>
    <w:p w:rsidR="008F55A1" w:rsidRPr="008C4476" w:rsidRDefault="008F55A1" w:rsidP="008F55A1">
      <w:pPr>
        <w:spacing w:after="240"/>
      </w:pPr>
      <w:r w:rsidRPr="008C4476">
        <w:t>звучащие тесты и кроссворды на проверку знаний;</w:t>
      </w:r>
    </w:p>
    <w:p w:rsidR="008F55A1" w:rsidRPr="008C4476" w:rsidRDefault="008F55A1" w:rsidP="008F55A1">
      <w:pPr>
        <w:spacing w:after="240"/>
      </w:pPr>
      <w:r w:rsidRPr="008C4476">
        <w:t>разучивание, исполнение песни, хора из оперы;</w:t>
      </w:r>
    </w:p>
    <w:p w:rsidR="008F55A1" w:rsidRPr="008C4476" w:rsidRDefault="008F55A1" w:rsidP="008F55A1">
      <w:pPr>
        <w:spacing w:after="240"/>
      </w:pPr>
      <w:r w:rsidRPr="008C4476">
        <w:t>рисование героев, сцен из опер;</w:t>
      </w:r>
    </w:p>
    <w:p w:rsidR="008F55A1" w:rsidRPr="008C4476" w:rsidRDefault="008F55A1" w:rsidP="008F55A1">
      <w:pPr>
        <w:spacing w:after="240"/>
      </w:pPr>
      <w:r w:rsidRPr="008C4476">
        <w:t>вариативно: просмотр фильма-оперы; постановка детской оперы.</w:t>
      </w:r>
    </w:p>
    <w:p w:rsidR="008F55A1" w:rsidRPr="008C4476" w:rsidRDefault="008F55A1" w:rsidP="008F55A1">
      <w:pPr>
        <w:spacing w:after="240"/>
      </w:pPr>
      <w:r w:rsidRPr="008C4476">
        <w:t>Сюжет музыкального спектакля.</w:t>
      </w:r>
    </w:p>
    <w:p w:rsidR="008F55A1" w:rsidRPr="008C4476" w:rsidRDefault="008F55A1" w:rsidP="008F55A1">
      <w:pPr>
        <w:spacing w:after="240"/>
      </w:pPr>
      <w:r w:rsidRPr="008C4476">
        <w:t>Содержание: либретто, развитие музыки в соответствии с сюжетом. Действия и сцены в опере и балете. Контрастные образы, лейтмотивы.</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либретто, структурой музыкального спектакля;</w:t>
      </w:r>
    </w:p>
    <w:p w:rsidR="008F55A1" w:rsidRPr="008C4476" w:rsidRDefault="008F55A1" w:rsidP="008F55A1">
      <w:pPr>
        <w:spacing w:after="240"/>
      </w:pPr>
      <w:r w:rsidRPr="008C4476">
        <w:t xml:space="preserve">рисунок обложки для либретто опер и балетов; </w:t>
      </w:r>
    </w:p>
    <w:p w:rsidR="008F55A1" w:rsidRPr="008C4476" w:rsidRDefault="008F55A1" w:rsidP="008F55A1">
      <w:pPr>
        <w:spacing w:after="240"/>
      </w:pPr>
      <w:r w:rsidRPr="008C4476">
        <w:t>анализ выразительных средств, создающих образы главных героев, противоборствующих сторон;</w:t>
      </w:r>
    </w:p>
    <w:p w:rsidR="008F55A1" w:rsidRPr="008C4476" w:rsidRDefault="008F55A1" w:rsidP="008F55A1">
      <w:pPr>
        <w:spacing w:after="240"/>
      </w:pPr>
      <w:r w:rsidRPr="008C4476">
        <w:lastRenderedPageBreak/>
        <w:t>наблюдение за музыкальным развитием, характеристика приёмов, использованных композитором;</w:t>
      </w:r>
    </w:p>
    <w:p w:rsidR="008F55A1" w:rsidRPr="008C4476" w:rsidRDefault="008F55A1" w:rsidP="008F55A1">
      <w:pPr>
        <w:spacing w:after="240"/>
      </w:pPr>
      <w:r w:rsidRPr="008C4476">
        <w:t>вокализация, пропевание музыкальных тем, пластическое интонирование оркестровых фрагментов;</w:t>
      </w:r>
    </w:p>
    <w:p w:rsidR="008F55A1" w:rsidRPr="008C4476" w:rsidRDefault="008F55A1" w:rsidP="008F55A1">
      <w:pPr>
        <w:spacing w:after="240"/>
      </w:pPr>
      <w:r w:rsidRPr="008C4476">
        <w:t>музыкальная викторина на знание музыки;</w:t>
      </w:r>
    </w:p>
    <w:p w:rsidR="008F55A1" w:rsidRPr="008C4476" w:rsidRDefault="008F55A1" w:rsidP="008F55A1">
      <w:pPr>
        <w:spacing w:after="240"/>
      </w:pPr>
      <w:r w:rsidRPr="008C4476">
        <w:t>звучащие и терминологические тесты;</w:t>
      </w:r>
    </w:p>
    <w:p w:rsidR="008F55A1" w:rsidRPr="008C4476" w:rsidRDefault="008F55A1" w:rsidP="008F55A1">
      <w:pPr>
        <w:spacing w:after="240"/>
      </w:pPr>
      <w:r w:rsidRPr="008C4476">
        <w:t>вариативно: создание любительского видеофильма на основе выбранного либретто; просмотр фильма-оперы или фильма-балета.</w:t>
      </w:r>
    </w:p>
    <w:p w:rsidR="008F55A1" w:rsidRPr="008C4476" w:rsidRDefault="008F55A1" w:rsidP="008F55A1">
      <w:pPr>
        <w:spacing w:after="240"/>
      </w:pPr>
      <w:r w:rsidRPr="008C4476">
        <w:t>Оперетта, мюзикл.</w:t>
      </w:r>
    </w:p>
    <w:p w:rsidR="008F55A1" w:rsidRPr="008C4476" w:rsidRDefault="008F55A1" w:rsidP="008F55A1">
      <w:pPr>
        <w:spacing w:after="240"/>
      </w:pPr>
      <w:r w:rsidRPr="008C4476">
        <w:t xml:space="preserve">Содержание: история возникновения и особенности жанра. Отдельные номера из оперетт И. Штрауса, И. Кальмана и другие. </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жанрами оперетты, мюзикла;</w:t>
      </w:r>
    </w:p>
    <w:p w:rsidR="008F55A1" w:rsidRPr="008C4476" w:rsidRDefault="008F55A1" w:rsidP="008F55A1">
      <w:pPr>
        <w:spacing w:after="240"/>
      </w:pPr>
      <w:r w:rsidRPr="008C4476">
        <w:t>слушание фрагментов из оперетт, анализ характерных особенностей жанра;</w:t>
      </w:r>
    </w:p>
    <w:p w:rsidR="008F55A1" w:rsidRPr="008C4476" w:rsidRDefault="008F55A1" w:rsidP="008F55A1">
      <w:pPr>
        <w:spacing w:after="240"/>
      </w:pPr>
      <w:r w:rsidRPr="008C4476">
        <w:t>разучивание, исполнение отдельных номеров из популярных музыкальных спектаклей;</w:t>
      </w:r>
    </w:p>
    <w:p w:rsidR="008F55A1" w:rsidRPr="008C4476" w:rsidRDefault="008F55A1" w:rsidP="008F55A1">
      <w:pPr>
        <w:spacing w:after="240"/>
      </w:pPr>
      <w:r w:rsidRPr="008C4476">
        <w:t>сравнение разных постановок одного и того же мюзикла;</w:t>
      </w:r>
    </w:p>
    <w:p w:rsidR="008F55A1" w:rsidRPr="008C4476" w:rsidRDefault="008F55A1" w:rsidP="008F55A1">
      <w:pPr>
        <w:spacing w:after="240"/>
      </w:pPr>
      <w:r w:rsidRPr="008C4476">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8F55A1" w:rsidRPr="008C4476" w:rsidRDefault="008F55A1" w:rsidP="008F55A1">
      <w:pPr>
        <w:spacing w:after="240"/>
      </w:pPr>
      <w:r w:rsidRPr="008C4476">
        <w:t>Кто создаёт музыкальный спектакль?</w:t>
      </w:r>
    </w:p>
    <w:p w:rsidR="008F55A1" w:rsidRPr="008C4476" w:rsidRDefault="008F55A1" w:rsidP="008F55A1">
      <w:pPr>
        <w:spacing w:after="240"/>
      </w:pPr>
      <w:r w:rsidRPr="008C4476">
        <w:t>Содержание: профессии музыкального театра: дирижёр, режиссёр, оперные певцы, балерины и танцовщики, художники и другие.</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диалог с учителем по поводу синкретичного характера музыкального спектакля;</w:t>
      </w:r>
    </w:p>
    <w:p w:rsidR="008F55A1" w:rsidRPr="008C4476" w:rsidRDefault="008F55A1" w:rsidP="008F55A1">
      <w:pPr>
        <w:spacing w:after="240"/>
      </w:pPr>
      <w:r w:rsidRPr="008C4476">
        <w:t>знакомство с миром театральных профессий, творчеством театральных режиссёров, художников;</w:t>
      </w:r>
    </w:p>
    <w:p w:rsidR="008F55A1" w:rsidRPr="008C4476" w:rsidRDefault="008F55A1" w:rsidP="008F55A1">
      <w:pPr>
        <w:spacing w:after="240"/>
      </w:pPr>
      <w:r w:rsidRPr="008C4476">
        <w:t>просмотр фрагментов одного и того же спектакля в разных постановках;</w:t>
      </w:r>
    </w:p>
    <w:p w:rsidR="008F55A1" w:rsidRPr="008C4476" w:rsidRDefault="008F55A1" w:rsidP="008F55A1">
      <w:pPr>
        <w:spacing w:after="240"/>
      </w:pPr>
      <w:r w:rsidRPr="008C4476">
        <w:t>обсуждение различий в оформлении, режиссуре;</w:t>
      </w:r>
    </w:p>
    <w:p w:rsidR="008F55A1" w:rsidRPr="008C4476" w:rsidRDefault="008F55A1" w:rsidP="008F55A1">
      <w:pPr>
        <w:spacing w:after="240"/>
      </w:pPr>
      <w:r w:rsidRPr="008C4476">
        <w:t>создание эскизов костюмов и декораций к одному из изученных музыкальных спектаклей;</w:t>
      </w:r>
    </w:p>
    <w:p w:rsidR="008F55A1" w:rsidRPr="008C4476" w:rsidRDefault="008F55A1" w:rsidP="008F55A1">
      <w:pPr>
        <w:spacing w:after="240"/>
      </w:pPr>
      <w:r w:rsidRPr="008C4476">
        <w:t>вариативно: виртуальный квест по музыкальному театру.</w:t>
      </w:r>
    </w:p>
    <w:p w:rsidR="008F55A1" w:rsidRPr="008C4476" w:rsidRDefault="008F55A1" w:rsidP="008F55A1">
      <w:pPr>
        <w:spacing w:after="240"/>
      </w:pPr>
      <w:r w:rsidRPr="008C4476">
        <w:t>Патриотическая и народная тема в театре и кино.</w:t>
      </w:r>
    </w:p>
    <w:p w:rsidR="008F55A1" w:rsidRPr="008C4476" w:rsidRDefault="008F55A1" w:rsidP="008F55A1">
      <w:pPr>
        <w:spacing w:after="240"/>
      </w:pPr>
      <w:r w:rsidRPr="008C4476">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lastRenderedPageBreak/>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8F55A1" w:rsidRPr="008C4476" w:rsidRDefault="008F55A1" w:rsidP="008F55A1">
      <w:pPr>
        <w:spacing w:after="240"/>
      </w:pPr>
      <w:r w:rsidRPr="008C4476">
        <w:t>диалог с учителем;</w:t>
      </w:r>
    </w:p>
    <w:p w:rsidR="008F55A1" w:rsidRPr="008C4476" w:rsidRDefault="008F55A1" w:rsidP="008F55A1">
      <w:pPr>
        <w:spacing w:after="240"/>
      </w:pPr>
      <w:r w:rsidRPr="008C4476">
        <w:t>просмотр фрагментов крупных сценических произведений, фильмов;</w:t>
      </w:r>
    </w:p>
    <w:p w:rsidR="008F55A1" w:rsidRPr="008C4476" w:rsidRDefault="008F55A1" w:rsidP="008F55A1">
      <w:pPr>
        <w:spacing w:after="240"/>
      </w:pPr>
      <w:r w:rsidRPr="008C4476">
        <w:t>обсуждение характера героев и событий;</w:t>
      </w:r>
    </w:p>
    <w:p w:rsidR="008F55A1" w:rsidRPr="008C4476" w:rsidRDefault="008F55A1" w:rsidP="008F55A1">
      <w:pPr>
        <w:spacing w:after="240"/>
      </w:pPr>
      <w:r w:rsidRPr="008C4476">
        <w:t>проблемная ситуация: зачем нужна серьёзная музыка;</w:t>
      </w:r>
    </w:p>
    <w:p w:rsidR="008F55A1" w:rsidRPr="008C4476" w:rsidRDefault="008F55A1" w:rsidP="008F55A1">
      <w:pPr>
        <w:spacing w:after="240"/>
      </w:pPr>
      <w:r w:rsidRPr="008C4476">
        <w:t>разучивание, исполнение песен о Родине, нашей стране, исторических событиях и подвигах героев;</w:t>
      </w:r>
    </w:p>
    <w:p w:rsidR="008F55A1" w:rsidRPr="008C4476" w:rsidRDefault="008F55A1" w:rsidP="008F55A1">
      <w:pPr>
        <w:spacing w:after="240"/>
      </w:pPr>
      <w:r w:rsidRPr="008C4476">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8F55A1" w:rsidRPr="008C4476" w:rsidRDefault="008F55A1" w:rsidP="008F55A1">
      <w:pPr>
        <w:spacing w:after="240"/>
      </w:pPr>
      <w:r w:rsidRPr="008C4476">
        <w:t xml:space="preserve">Модуль № 7 «Современная музыкальная культура». </w:t>
      </w:r>
    </w:p>
    <w:p w:rsidR="008F55A1" w:rsidRPr="008C4476" w:rsidRDefault="008F55A1" w:rsidP="008F55A1">
      <w:pPr>
        <w:spacing w:after="240"/>
      </w:pPr>
      <w:r w:rsidRPr="008C4476">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8F55A1" w:rsidRPr="008C4476" w:rsidRDefault="008F55A1" w:rsidP="008F55A1">
      <w:pPr>
        <w:spacing w:after="240"/>
      </w:pPr>
      <w:r w:rsidRPr="008C4476">
        <w:t xml:space="preserve">Современные обработки классической музыки. </w:t>
      </w:r>
    </w:p>
    <w:p w:rsidR="008F55A1" w:rsidRPr="008C4476" w:rsidRDefault="008F55A1" w:rsidP="008F55A1">
      <w:pPr>
        <w:spacing w:after="240"/>
      </w:pPr>
      <w:r w:rsidRPr="008C4476">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различение музыки классической и её современной обработки;</w:t>
      </w:r>
    </w:p>
    <w:p w:rsidR="008F55A1" w:rsidRPr="008C4476" w:rsidRDefault="008F55A1" w:rsidP="008F55A1">
      <w:pPr>
        <w:spacing w:after="240"/>
      </w:pPr>
      <w:r w:rsidRPr="008C4476">
        <w:t>слушание обработок классической музыки, сравнение их с оригиналом;</w:t>
      </w:r>
    </w:p>
    <w:p w:rsidR="008F55A1" w:rsidRPr="008C4476" w:rsidRDefault="008F55A1" w:rsidP="008F55A1">
      <w:pPr>
        <w:spacing w:after="240"/>
      </w:pPr>
      <w:r w:rsidRPr="008C4476">
        <w:t>обсуждение комплекса выразительных средств, наблюдение за изменением характера музыки;</w:t>
      </w:r>
    </w:p>
    <w:p w:rsidR="008F55A1" w:rsidRPr="008C4476" w:rsidRDefault="008F55A1" w:rsidP="008F55A1">
      <w:pPr>
        <w:spacing w:after="240"/>
      </w:pPr>
      <w:r w:rsidRPr="008C4476">
        <w:t>вокальное исполнение классических тем в сопровождении современного ритмизованного аккомпанемента;</w:t>
      </w:r>
    </w:p>
    <w:p w:rsidR="008F55A1" w:rsidRPr="008C4476" w:rsidRDefault="008F55A1" w:rsidP="008F55A1">
      <w:pPr>
        <w:spacing w:after="240"/>
      </w:pPr>
      <w:r w:rsidRPr="008C4476">
        <w:t>Джаз.</w:t>
      </w:r>
    </w:p>
    <w:p w:rsidR="008F55A1" w:rsidRPr="008C4476" w:rsidRDefault="008F55A1" w:rsidP="008F55A1">
      <w:pPr>
        <w:spacing w:after="240"/>
      </w:pPr>
      <w:r w:rsidRPr="008C4476">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творчеством джазовых музыкантов;</w:t>
      </w:r>
    </w:p>
    <w:p w:rsidR="008F55A1" w:rsidRPr="008C4476" w:rsidRDefault="008F55A1" w:rsidP="008F55A1">
      <w:pPr>
        <w:spacing w:after="240"/>
      </w:pPr>
      <w:r w:rsidRPr="008C4476">
        <w:lastRenderedPageBreak/>
        <w:t>узнавание, различение на слух джазовых композиций в отличие от других музыкальных стилей и направлений;</w:t>
      </w:r>
    </w:p>
    <w:p w:rsidR="008F55A1" w:rsidRPr="008C4476" w:rsidRDefault="008F55A1" w:rsidP="008F55A1">
      <w:pPr>
        <w:spacing w:after="240"/>
      </w:pPr>
      <w:r w:rsidRPr="008C4476">
        <w:t>определение на слух тембров музыкальных инструментов, исполняющих джазовую композицию;</w:t>
      </w:r>
    </w:p>
    <w:p w:rsidR="008F55A1" w:rsidRPr="008C4476" w:rsidRDefault="008F55A1" w:rsidP="008F55A1">
      <w:pPr>
        <w:spacing w:after="240"/>
      </w:pPr>
      <w:r w:rsidRPr="008C4476">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8F55A1" w:rsidRPr="008C4476" w:rsidRDefault="008F55A1" w:rsidP="008F55A1">
      <w:pPr>
        <w:spacing w:after="240"/>
      </w:pPr>
      <w:r w:rsidRPr="008C4476">
        <w:t>Исполнители современной музыки.</w:t>
      </w:r>
    </w:p>
    <w:p w:rsidR="008F55A1" w:rsidRPr="008C4476" w:rsidRDefault="008F55A1" w:rsidP="008F55A1">
      <w:pPr>
        <w:spacing w:after="240"/>
      </w:pPr>
      <w:r w:rsidRPr="008C4476">
        <w:t>Содержание: творчество одного или нескольких исполнителей современной музыки, популярных у молодёжи.</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просмотр видеоклипов современных исполнителей;</w:t>
      </w:r>
    </w:p>
    <w:p w:rsidR="008F55A1" w:rsidRPr="008C4476" w:rsidRDefault="008F55A1" w:rsidP="008F55A1">
      <w:pPr>
        <w:spacing w:after="240"/>
      </w:pPr>
      <w:r w:rsidRPr="008C4476">
        <w:t>сравнение их композиций с другими направлениями и стилями (классикой, духовной, народной музыкой);</w:t>
      </w:r>
    </w:p>
    <w:p w:rsidR="008F55A1" w:rsidRPr="008C4476" w:rsidRDefault="008F55A1" w:rsidP="008F55A1">
      <w:pPr>
        <w:spacing w:after="240"/>
      </w:pPr>
      <w:r w:rsidRPr="008C4476">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8F55A1" w:rsidRPr="008C4476" w:rsidRDefault="008F55A1" w:rsidP="008F55A1">
      <w:pPr>
        <w:spacing w:after="240"/>
      </w:pPr>
      <w:r w:rsidRPr="008C4476">
        <w:t>Электронные музыкальные инструменты.</w:t>
      </w:r>
    </w:p>
    <w:p w:rsidR="008F55A1" w:rsidRPr="008C4476" w:rsidRDefault="008F55A1" w:rsidP="008F55A1">
      <w:pPr>
        <w:spacing w:after="240"/>
      </w:pPr>
      <w:r w:rsidRPr="008C4476">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слушание музыкальных композиций в исполнении на электронных музыкальных инструментах;</w:t>
      </w:r>
    </w:p>
    <w:p w:rsidR="008F55A1" w:rsidRPr="008C4476" w:rsidRDefault="008F55A1" w:rsidP="008F55A1">
      <w:pPr>
        <w:spacing w:after="240"/>
      </w:pPr>
      <w:r w:rsidRPr="008C4476">
        <w:t>сравнение их звучания с акустическими инструментами, обсуждение результатов сравнения;</w:t>
      </w:r>
    </w:p>
    <w:p w:rsidR="008F55A1" w:rsidRPr="008C4476" w:rsidRDefault="008F55A1" w:rsidP="008F55A1">
      <w:pPr>
        <w:spacing w:after="240"/>
      </w:pPr>
      <w:r w:rsidRPr="008C4476">
        <w:t>подбор электронных тембров для создания музыки к фантастическому фильму;</w:t>
      </w:r>
    </w:p>
    <w:p w:rsidR="008F55A1" w:rsidRPr="008C4476" w:rsidRDefault="008F55A1" w:rsidP="008F55A1">
      <w:pPr>
        <w:spacing w:after="240"/>
      </w:pPr>
      <w:r w:rsidRPr="008C4476">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8F55A1" w:rsidRPr="008C4476" w:rsidRDefault="008F55A1" w:rsidP="008F55A1">
      <w:pPr>
        <w:spacing w:after="240"/>
      </w:pPr>
      <w:r w:rsidRPr="008C4476">
        <w:t xml:space="preserve">Модуль № 8 «Музыкальная грамота». </w:t>
      </w:r>
    </w:p>
    <w:p w:rsidR="008F55A1" w:rsidRPr="008C4476" w:rsidRDefault="008F55A1" w:rsidP="008F55A1">
      <w:pPr>
        <w:spacing w:after="240"/>
      </w:pPr>
      <w:r w:rsidRPr="008C4476">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8F55A1" w:rsidRPr="008C4476" w:rsidRDefault="008F55A1" w:rsidP="008F55A1">
      <w:pPr>
        <w:spacing w:after="240"/>
      </w:pPr>
      <w:r w:rsidRPr="008C4476">
        <w:t>Весь мир звучит.</w:t>
      </w:r>
    </w:p>
    <w:p w:rsidR="008F55A1" w:rsidRPr="008C4476" w:rsidRDefault="008F55A1" w:rsidP="008F55A1">
      <w:pPr>
        <w:spacing w:after="240"/>
      </w:pPr>
      <w:r w:rsidRPr="008C4476">
        <w:t>Содержание: звуки музыкальные и шумовые. Свойства звука: высота, громкость, длительность, тембр.</w:t>
      </w:r>
    </w:p>
    <w:p w:rsidR="008F55A1" w:rsidRPr="008C4476" w:rsidRDefault="008F55A1" w:rsidP="008F55A1">
      <w:pPr>
        <w:spacing w:after="240"/>
      </w:pPr>
      <w:r w:rsidRPr="008C4476">
        <w:lastRenderedPageBreak/>
        <w:t>Виды деятельности обучающихся:</w:t>
      </w:r>
    </w:p>
    <w:p w:rsidR="008F55A1" w:rsidRPr="008C4476" w:rsidRDefault="008F55A1" w:rsidP="008F55A1">
      <w:pPr>
        <w:spacing w:after="240"/>
      </w:pPr>
      <w:r w:rsidRPr="008C4476">
        <w:t>знакомство со звуками музыкальными и шумовыми;</w:t>
      </w:r>
    </w:p>
    <w:p w:rsidR="008F55A1" w:rsidRPr="008C4476" w:rsidRDefault="008F55A1" w:rsidP="008F55A1">
      <w:pPr>
        <w:spacing w:after="240"/>
      </w:pPr>
      <w:r w:rsidRPr="008C4476">
        <w:t>различение, определение на слух звуков различного качества;</w:t>
      </w:r>
    </w:p>
    <w:p w:rsidR="008F55A1" w:rsidRPr="008C4476" w:rsidRDefault="008F55A1" w:rsidP="008F55A1">
      <w:pPr>
        <w:spacing w:after="240"/>
      </w:pPr>
      <w:r w:rsidRPr="008C4476">
        <w:t>игра – подражание звукам и голосам природы с использованием шумовых музыкальных инструментов, вокальной импровизации;</w:t>
      </w:r>
    </w:p>
    <w:p w:rsidR="008F55A1" w:rsidRPr="008C4476" w:rsidRDefault="008F55A1" w:rsidP="008F55A1">
      <w:pPr>
        <w:spacing w:after="240"/>
      </w:pPr>
      <w:r w:rsidRPr="008C4476">
        <w:t>артикуляционные упражнения, разучивание и исполнение попевок и песен с использованием звукоподражательных элементов, шумовых звуков.</w:t>
      </w:r>
    </w:p>
    <w:p w:rsidR="008F55A1" w:rsidRPr="008C4476" w:rsidRDefault="008F55A1" w:rsidP="008F55A1">
      <w:pPr>
        <w:spacing w:after="240"/>
      </w:pPr>
      <w:r w:rsidRPr="008C4476">
        <w:t>Звукоряд.</w:t>
      </w:r>
    </w:p>
    <w:p w:rsidR="008F55A1" w:rsidRPr="008C4476" w:rsidRDefault="008F55A1" w:rsidP="008F55A1">
      <w:pPr>
        <w:spacing w:after="240"/>
      </w:pPr>
      <w:r w:rsidRPr="008C4476">
        <w:t>Содержание: нотный стан, скрипичный ключ. Ноты первой октавы.</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элементами нотной записи;</w:t>
      </w:r>
    </w:p>
    <w:p w:rsidR="008F55A1" w:rsidRPr="008C4476" w:rsidRDefault="008F55A1" w:rsidP="008F55A1">
      <w:pPr>
        <w:spacing w:after="240"/>
      </w:pPr>
      <w:r w:rsidRPr="008C4476">
        <w:t>различение по нотной записи, определение на слух звукоряда в отличие от других последовательностей звуков;</w:t>
      </w:r>
    </w:p>
    <w:p w:rsidR="008F55A1" w:rsidRPr="008C4476" w:rsidRDefault="008F55A1" w:rsidP="008F55A1">
      <w:pPr>
        <w:spacing w:after="240"/>
      </w:pPr>
      <w:r w:rsidRPr="008C4476">
        <w:t>пение с названием нот, игра на металлофоне звукоряда от ноты «до»;</w:t>
      </w:r>
    </w:p>
    <w:p w:rsidR="008F55A1" w:rsidRPr="008C4476" w:rsidRDefault="008F55A1" w:rsidP="008F55A1">
      <w:pPr>
        <w:spacing w:after="240"/>
      </w:pPr>
      <w:r w:rsidRPr="008C4476">
        <w:t>разучивание и исполнение вокальных упражнений, песен, построенных на элементах звукоряда.</w:t>
      </w:r>
    </w:p>
    <w:p w:rsidR="008F55A1" w:rsidRPr="008C4476" w:rsidRDefault="008F55A1" w:rsidP="008F55A1">
      <w:pPr>
        <w:spacing w:after="240"/>
      </w:pPr>
      <w:r w:rsidRPr="008C4476">
        <w:t> Интонация.</w:t>
      </w:r>
    </w:p>
    <w:p w:rsidR="008F55A1" w:rsidRPr="008C4476" w:rsidRDefault="008F55A1" w:rsidP="008F55A1">
      <w:pPr>
        <w:spacing w:after="240"/>
      </w:pPr>
      <w:r w:rsidRPr="008C4476">
        <w:t>Содержание: выразительные и изобразительные интонации.</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8F55A1" w:rsidRPr="008C4476" w:rsidRDefault="008F55A1" w:rsidP="008F55A1">
      <w:pPr>
        <w:spacing w:after="240"/>
      </w:pPr>
      <w:r w:rsidRPr="008C4476">
        <w:t>разучивание, исполнение попевок, вокальных упражнений, песен, вокальные и инструментальные импровизации на основе данных интонаций;</w:t>
      </w:r>
    </w:p>
    <w:p w:rsidR="008F55A1" w:rsidRPr="008C4476" w:rsidRDefault="008F55A1" w:rsidP="008F55A1">
      <w:pPr>
        <w:spacing w:after="240"/>
      </w:pPr>
      <w:r w:rsidRPr="008C4476">
        <w:t>слушание фрагментов музыкальных произведений, включающих примеры изобразительных интонаций.</w:t>
      </w:r>
    </w:p>
    <w:p w:rsidR="008F55A1" w:rsidRPr="008C4476" w:rsidRDefault="008F55A1" w:rsidP="008F55A1">
      <w:pPr>
        <w:spacing w:after="240"/>
      </w:pPr>
      <w:r w:rsidRPr="008C4476">
        <w:t>Ритм.</w:t>
      </w:r>
    </w:p>
    <w:p w:rsidR="008F55A1" w:rsidRPr="008C4476" w:rsidRDefault="008F55A1" w:rsidP="008F55A1">
      <w:pPr>
        <w:spacing w:after="240"/>
      </w:pPr>
      <w:r w:rsidRPr="008C4476">
        <w:t>Содержание: звуки длинные и короткие (восьмые и четвертные длительности), такт, тактовая черта.</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определение на слух, прослеживание по нотной записи ритмических рисунков, состоящих из различных длительностей и пауз;</w:t>
      </w:r>
    </w:p>
    <w:p w:rsidR="008F55A1" w:rsidRPr="008C4476" w:rsidRDefault="008F55A1" w:rsidP="008F55A1">
      <w:pPr>
        <w:spacing w:after="240"/>
      </w:pPr>
      <w:r w:rsidRPr="008C4476">
        <w:t>исполнение, импровизация с помощью звучащих жестов (хлопки, шлепки, притопы) и (или) ударных инструментов простых ритмов;</w:t>
      </w:r>
    </w:p>
    <w:p w:rsidR="008F55A1" w:rsidRPr="008C4476" w:rsidRDefault="008F55A1" w:rsidP="008F55A1">
      <w:pPr>
        <w:spacing w:after="240"/>
      </w:pPr>
      <w:r w:rsidRPr="008C4476">
        <w:t>игра «Ритмическое эхо», прохлопывание ритма по ритмическим карточкам, проговаривание с использованием ритмослогов;</w:t>
      </w:r>
    </w:p>
    <w:p w:rsidR="008F55A1" w:rsidRPr="008C4476" w:rsidRDefault="008F55A1" w:rsidP="008F55A1">
      <w:pPr>
        <w:spacing w:after="240"/>
      </w:pPr>
      <w:r w:rsidRPr="008C4476">
        <w:t>разучивание, исполнение на ударных инструментах ритмической партитуры;</w:t>
      </w:r>
    </w:p>
    <w:p w:rsidR="008F55A1" w:rsidRPr="008C4476" w:rsidRDefault="008F55A1" w:rsidP="008F55A1">
      <w:pPr>
        <w:spacing w:after="240"/>
      </w:pPr>
      <w:r w:rsidRPr="008C4476">
        <w:lastRenderedPageBreak/>
        <w:t>слушание музыкальных произведений с ярко выраженным ритмическим рисунком, воспроизведение данного ритма по памяти (хлопками);</w:t>
      </w:r>
    </w:p>
    <w:p w:rsidR="008F55A1" w:rsidRPr="008C4476" w:rsidRDefault="008F55A1" w:rsidP="008F55A1">
      <w:pPr>
        <w:spacing w:after="240"/>
      </w:pPr>
      <w:r w:rsidRPr="008C4476">
        <w:t>Ритмический рисунок.</w:t>
      </w:r>
    </w:p>
    <w:p w:rsidR="008F55A1" w:rsidRPr="008C4476" w:rsidRDefault="008F55A1" w:rsidP="008F55A1">
      <w:pPr>
        <w:spacing w:after="240"/>
      </w:pPr>
      <w:r w:rsidRPr="008C4476">
        <w:t>Содержание: длительности половинная, целая, шестнадцатые. Паузы. Ритмические рисунки. Ритмическая партитура.</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определение на слух, прослеживание по нотной записи ритмических рисунков, состоящих из различных длительностей и пауз;</w:t>
      </w:r>
    </w:p>
    <w:p w:rsidR="008F55A1" w:rsidRPr="008C4476" w:rsidRDefault="008F55A1" w:rsidP="008F55A1">
      <w:pPr>
        <w:spacing w:after="240"/>
      </w:pPr>
      <w:r w:rsidRPr="008C4476">
        <w:t>исполнение, импровизация с помощью звучащих жестов (хлопки, шлепки, притопы) и (или) ударных инструментов простых ритмов;</w:t>
      </w:r>
    </w:p>
    <w:p w:rsidR="008F55A1" w:rsidRPr="008C4476" w:rsidRDefault="008F55A1" w:rsidP="008F55A1">
      <w:pPr>
        <w:spacing w:after="240"/>
      </w:pPr>
      <w:r w:rsidRPr="008C4476">
        <w:t>игра «Ритмическое эхо», прохлопывание ритма по ритмическим карточкам, проговаривание с использованием ритмослогов;</w:t>
      </w:r>
    </w:p>
    <w:p w:rsidR="008F55A1" w:rsidRPr="008C4476" w:rsidRDefault="008F55A1" w:rsidP="008F55A1">
      <w:pPr>
        <w:spacing w:after="240"/>
      </w:pPr>
      <w:r w:rsidRPr="008C4476">
        <w:t>разучивание, исполнение на ударных инструментах ритмической партитуры;</w:t>
      </w:r>
    </w:p>
    <w:p w:rsidR="008F55A1" w:rsidRPr="008C4476" w:rsidRDefault="008F55A1" w:rsidP="008F55A1">
      <w:pPr>
        <w:spacing w:after="240"/>
      </w:pPr>
      <w:r w:rsidRPr="008C4476">
        <w:t>слушание музыкальных произведений с ярко выраженным ритмическим рисунком, воспроизведение данного ритма по памяти (хлопками);</w:t>
      </w:r>
    </w:p>
    <w:p w:rsidR="008F55A1" w:rsidRPr="008C4476" w:rsidRDefault="008F55A1" w:rsidP="008F55A1">
      <w:pPr>
        <w:spacing w:after="240"/>
      </w:pPr>
      <w:r w:rsidRPr="008C4476">
        <w:t>Размер.</w:t>
      </w:r>
    </w:p>
    <w:p w:rsidR="008F55A1" w:rsidRPr="008C4476" w:rsidRDefault="008F55A1" w:rsidP="008F55A1">
      <w:pPr>
        <w:spacing w:after="240"/>
      </w:pPr>
      <w:r w:rsidRPr="008C4476">
        <w:t>Содержание: равномерная пульсация. Сильные и слабые доли. Размеры 2/4, 3/4, 4/4.</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ритмические упражнения на ровную пульсацию, выделение сильных долей в размерах 2/4, 3/4, 4/4 (звучащими жестами или на ударных инструментах);</w:t>
      </w:r>
    </w:p>
    <w:p w:rsidR="008F55A1" w:rsidRPr="008C4476" w:rsidRDefault="008F55A1" w:rsidP="008F55A1">
      <w:pPr>
        <w:spacing w:after="240"/>
      </w:pPr>
      <w:r w:rsidRPr="008C4476">
        <w:t>определение на слух, по нотной записи размеров 2/4, 3/4, 4/4;</w:t>
      </w:r>
    </w:p>
    <w:p w:rsidR="008F55A1" w:rsidRPr="008C4476" w:rsidRDefault="008F55A1" w:rsidP="008F55A1">
      <w:pPr>
        <w:spacing w:after="240"/>
      </w:pPr>
      <w:r w:rsidRPr="008C4476">
        <w:t>исполнение вокальных упражнений, песен в размерах 2/4, 3/4, 4/4 с хлопками-акцентами на сильную долю, элементарными дирижёрскими жестами;</w:t>
      </w:r>
    </w:p>
    <w:p w:rsidR="008F55A1" w:rsidRPr="008C4476" w:rsidRDefault="008F55A1" w:rsidP="008F55A1">
      <w:pPr>
        <w:spacing w:after="240"/>
      </w:pPr>
      <w:r w:rsidRPr="008C4476">
        <w:t>слушание музыкальных произведений с ярко выраженным музыкальным размером, танцевальные, двигательные импровизации под музыку;</w:t>
      </w:r>
    </w:p>
    <w:p w:rsidR="008F55A1" w:rsidRPr="008C4476" w:rsidRDefault="008F55A1" w:rsidP="008F55A1">
      <w:pPr>
        <w:spacing w:after="240"/>
      </w:pPr>
      <w:r w:rsidRPr="008C4476">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8F55A1" w:rsidRPr="008C4476" w:rsidRDefault="008F55A1" w:rsidP="008F55A1">
      <w:pPr>
        <w:spacing w:after="240"/>
      </w:pPr>
      <w:r w:rsidRPr="008C4476">
        <w:t>Музыкальный язык.</w:t>
      </w:r>
    </w:p>
    <w:p w:rsidR="008F55A1" w:rsidRPr="008C4476" w:rsidRDefault="008F55A1" w:rsidP="008F55A1">
      <w:pPr>
        <w:spacing w:after="240"/>
      </w:pPr>
      <w:r w:rsidRPr="008C4476">
        <w:t>Содержание: темп, тембр. Динамика (форте, пиано, крещендо, диминуэндо). Штрихи (стаккато, легато, акцент).</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элементами музыкального языка, специальными терминами, их обозначением в нотной записи;</w:t>
      </w:r>
    </w:p>
    <w:p w:rsidR="008F55A1" w:rsidRPr="008C4476" w:rsidRDefault="008F55A1" w:rsidP="008F55A1">
      <w:pPr>
        <w:spacing w:after="240"/>
      </w:pPr>
      <w:r w:rsidRPr="008C4476">
        <w:t>определение изученных элементов на слух при восприятии музыкальных произведений;</w:t>
      </w:r>
    </w:p>
    <w:p w:rsidR="008F55A1" w:rsidRPr="008C4476" w:rsidRDefault="008F55A1" w:rsidP="008F55A1">
      <w:pPr>
        <w:spacing w:after="240"/>
      </w:pPr>
      <w:r w:rsidRPr="008C4476">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8F55A1" w:rsidRPr="008C4476" w:rsidRDefault="008F55A1" w:rsidP="008F55A1">
      <w:pPr>
        <w:spacing w:after="240"/>
      </w:pPr>
      <w:r w:rsidRPr="008C4476">
        <w:lastRenderedPageBreak/>
        <w:t>исполнение вокальных и ритмических упражнений, песен с ярко выраженными динамическими, темповыми, штриховыми красками;</w:t>
      </w:r>
    </w:p>
    <w:p w:rsidR="008F55A1" w:rsidRPr="008C4476" w:rsidRDefault="008F55A1" w:rsidP="008F55A1">
      <w:pPr>
        <w:spacing w:after="240"/>
      </w:pPr>
      <w:r w:rsidRPr="008C4476">
        <w:t>использование элементов музыкального языка для создания определённого образа, настроения в вокальных и инструментальных импровизациях;</w:t>
      </w:r>
    </w:p>
    <w:p w:rsidR="008F55A1" w:rsidRPr="008C4476" w:rsidRDefault="008F55A1" w:rsidP="008F55A1">
      <w:pPr>
        <w:spacing w:after="240"/>
      </w:pPr>
      <w:r w:rsidRPr="008C4476">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8F55A1" w:rsidRPr="008C4476" w:rsidRDefault="008F55A1" w:rsidP="008F55A1">
      <w:pPr>
        <w:spacing w:after="240"/>
      </w:pPr>
      <w:r w:rsidRPr="008C4476">
        <w:t>Высота звуков.</w:t>
      </w:r>
    </w:p>
    <w:p w:rsidR="008F55A1" w:rsidRPr="008C4476" w:rsidRDefault="008F55A1" w:rsidP="008F55A1">
      <w:pPr>
        <w:spacing w:after="240"/>
      </w:pPr>
      <w:r w:rsidRPr="008C4476">
        <w:t>Содержание: регистры. Ноты певческого диапазона. Расположение нот на клавиатуре. Знаки альтерации (диезы, бемоли, бекары).</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освоение понятий «выше-ниже»;</w:t>
      </w:r>
    </w:p>
    <w:p w:rsidR="008F55A1" w:rsidRPr="008C4476" w:rsidRDefault="008F55A1" w:rsidP="008F55A1">
      <w:pPr>
        <w:spacing w:after="240"/>
      </w:pPr>
      <w:r w:rsidRPr="008C4476">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8F55A1" w:rsidRPr="008C4476" w:rsidRDefault="008F55A1" w:rsidP="008F55A1">
      <w:pPr>
        <w:spacing w:after="240"/>
      </w:pPr>
      <w:r w:rsidRPr="008C4476">
        <w:t>наблюдение за изменением музыкального образа при изменении регистра;</w:t>
      </w:r>
    </w:p>
    <w:p w:rsidR="008F55A1" w:rsidRPr="008C4476" w:rsidRDefault="008F55A1" w:rsidP="008F55A1">
      <w:pPr>
        <w:spacing w:after="240"/>
      </w:pPr>
      <w:r w:rsidRPr="008C4476">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8F55A1" w:rsidRPr="008C4476" w:rsidRDefault="008F55A1" w:rsidP="008F55A1">
      <w:pPr>
        <w:spacing w:after="240"/>
      </w:pPr>
      <w:r w:rsidRPr="008C4476">
        <w:t>Мелодия.</w:t>
      </w:r>
    </w:p>
    <w:p w:rsidR="008F55A1" w:rsidRPr="008C4476" w:rsidRDefault="008F55A1" w:rsidP="008F55A1">
      <w:pPr>
        <w:spacing w:after="240"/>
      </w:pPr>
      <w:r w:rsidRPr="008C4476">
        <w:t>Содержание: мотив, музыкальная фраза. Поступенное, плавное движение мелодии, скачки. Мелодический рисунок.</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определение на слух, прослеживание по нотной записи мелодических рисунков с поступенным, плавным движением, скачками, остановками;</w:t>
      </w:r>
    </w:p>
    <w:p w:rsidR="008F55A1" w:rsidRPr="008C4476" w:rsidRDefault="008F55A1" w:rsidP="008F55A1">
      <w:pPr>
        <w:spacing w:after="240"/>
      </w:pPr>
      <w:r w:rsidRPr="008C4476">
        <w:t>исполнение, импровизация (вокальная или на звуковысотных музыкальных инструментах) различных мелодических рисунков;</w:t>
      </w:r>
    </w:p>
    <w:p w:rsidR="008F55A1" w:rsidRPr="008C4476" w:rsidRDefault="008F55A1" w:rsidP="008F55A1">
      <w:pPr>
        <w:spacing w:after="240"/>
      </w:pPr>
      <w:r w:rsidRPr="008C4476">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8F55A1" w:rsidRPr="008C4476" w:rsidRDefault="008F55A1" w:rsidP="008F55A1">
      <w:pPr>
        <w:spacing w:after="240"/>
      </w:pPr>
      <w:r w:rsidRPr="008C4476">
        <w:t>Сопровождение.</w:t>
      </w:r>
    </w:p>
    <w:p w:rsidR="008F55A1" w:rsidRPr="008C4476" w:rsidRDefault="008F55A1" w:rsidP="008F55A1">
      <w:pPr>
        <w:spacing w:after="240"/>
      </w:pPr>
      <w:r w:rsidRPr="008C4476">
        <w:t>Содержание: аккомпанемент. Остинато. Вступление, заключение, проигрыш.</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определение на слух, прослеживание по нотной записи главного голоса и сопровождения;</w:t>
      </w:r>
    </w:p>
    <w:p w:rsidR="008F55A1" w:rsidRPr="008C4476" w:rsidRDefault="008F55A1" w:rsidP="008F55A1">
      <w:pPr>
        <w:spacing w:after="240"/>
      </w:pPr>
      <w:r w:rsidRPr="008C4476">
        <w:t>различение, характеристика мелодических и ритмических особенностей главного голоса и сопровождения;</w:t>
      </w:r>
    </w:p>
    <w:p w:rsidR="008F55A1" w:rsidRPr="008C4476" w:rsidRDefault="008F55A1" w:rsidP="008F55A1">
      <w:pPr>
        <w:spacing w:after="240"/>
      </w:pPr>
      <w:r w:rsidRPr="008C4476">
        <w:t>показ рукой линии движения главного голоса и аккомпанемента;</w:t>
      </w:r>
    </w:p>
    <w:p w:rsidR="008F55A1" w:rsidRPr="008C4476" w:rsidRDefault="008F55A1" w:rsidP="008F55A1">
      <w:pPr>
        <w:spacing w:after="240"/>
      </w:pPr>
      <w:r w:rsidRPr="008C4476">
        <w:t>различение простейших элементов музыкальной формы: вступление, заключение, проигрыш;</w:t>
      </w:r>
    </w:p>
    <w:p w:rsidR="008F55A1" w:rsidRPr="008C4476" w:rsidRDefault="008F55A1" w:rsidP="008F55A1">
      <w:pPr>
        <w:spacing w:after="240"/>
      </w:pPr>
      <w:r w:rsidRPr="008C4476">
        <w:lastRenderedPageBreak/>
        <w:t>составление наглядной графической схемы;</w:t>
      </w:r>
    </w:p>
    <w:p w:rsidR="008F55A1" w:rsidRPr="008C4476" w:rsidRDefault="008F55A1" w:rsidP="008F55A1">
      <w:pPr>
        <w:spacing w:after="240"/>
      </w:pPr>
      <w:r w:rsidRPr="008C4476">
        <w:t>импровизация ритмического аккомпанемента к знакомой песне (звучащими жестами или на ударных инструментах);</w:t>
      </w:r>
    </w:p>
    <w:p w:rsidR="008F55A1" w:rsidRPr="008C4476" w:rsidRDefault="008F55A1" w:rsidP="008F55A1">
      <w:pPr>
        <w:spacing w:after="240"/>
      </w:pPr>
      <w:r w:rsidRPr="008C4476">
        <w:t>вариативно: исполнение простейшего сопровождения к знакомой мелодии на клавишных или духовых инструментах.</w:t>
      </w:r>
    </w:p>
    <w:p w:rsidR="008F55A1" w:rsidRPr="008C4476" w:rsidRDefault="008F55A1" w:rsidP="008F55A1">
      <w:pPr>
        <w:spacing w:after="240"/>
      </w:pPr>
      <w:r w:rsidRPr="008C4476">
        <w:t>Песня.</w:t>
      </w:r>
    </w:p>
    <w:p w:rsidR="008F55A1" w:rsidRPr="008C4476" w:rsidRDefault="008F55A1" w:rsidP="008F55A1">
      <w:pPr>
        <w:spacing w:after="240"/>
      </w:pPr>
      <w:r w:rsidRPr="008C4476">
        <w:t>Содержание: куплетная форма. Запев, припев.</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со строением куплетной формы;</w:t>
      </w:r>
    </w:p>
    <w:p w:rsidR="008F55A1" w:rsidRPr="008C4476" w:rsidRDefault="008F55A1" w:rsidP="008F55A1">
      <w:pPr>
        <w:spacing w:after="240"/>
      </w:pPr>
      <w:r w:rsidRPr="008C4476">
        <w:t>составление наглядной буквенной или графической схемы куплетной формы;</w:t>
      </w:r>
    </w:p>
    <w:p w:rsidR="008F55A1" w:rsidRPr="008C4476" w:rsidRDefault="008F55A1" w:rsidP="008F55A1">
      <w:pPr>
        <w:spacing w:after="240"/>
      </w:pPr>
      <w:r w:rsidRPr="008C4476">
        <w:t>исполнение песен, написанных в куплетной форме;</w:t>
      </w:r>
    </w:p>
    <w:p w:rsidR="008F55A1" w:rsidRPr="008C4476" w:rsidRDefault="008F55A1" w:rsidP="008F55A1">
      <w:pPr>
        <w:spacing w:after="240"/>
      </w:pPr>
      <w:r w:rsidRPr="008C4476">
        <w:t>различение куплетной формы при слушании незнакомых музыкальных произведений;</w:t>
      </w:r>
    </w:p>
    <w:p w:rsidR="008F55A1" w:rsidRPr="008C4476" w:rsidRDefault="008F55A1" w:rsidP="008F55A1">
      <w:pPr>
        <w:spacing w:after="240"/>
      </w:pPr>
      <w:r w:rsidRPr="008C4476">
        <w:t>вариативно: импровизация, сочинение новых куплетов к знакомой песне.</w:t>
      </w:r>
    </w:p>
    <w:p w:rsidR="008F55A1" w:rsidRPr="008C4476" w:rsidRDefault="008F55A1" w:rsidP="008F55A1">
      <w:pPr>
        <w:spacing w:after="240"/>
      </w:pPr>
      <w:r w:rsidRPr="008C4476">
        <w:t>Лад.</w:t>
      </w:r>
    </w:p>
    <w:p w:rsidR="008F55A1" w:rsidRPr="008C4476" w:rsidRDefault="008F55A1" w:rsidP="008F55A1">
      <w:pPr>
        <w:spacing w:after="240"/>
      </w:pPr>
      <w:r w:rsidRPr="008C4476">
        <w:t>Содержание: понятие лада. Семиступенные лады мажор и минор. Краска звучания. Ступеневый состав.</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определение на слух ладового наклонения музыки;</w:t>
      </w:r>
    </w:p>
    <w:p w:rsidR="008F55A1" w:rsidRPr="008C4476" w:rsidRDefault="008F55A1" w:rsidP="008F55A1">
      <w:pPr>
        <w:spacing w:after="240"/>
      </w:pPr>
      <w:r w:rsidRPr="008C4476">
        <w:t>игра «Солнышко – туча»;</w:t>
      </w:r>
    </w:p>
    <w:p w:rsidR="008F55A1" w:rsidRPr="008C4476" w:rsidRDefault="008F55A1" w:rsidP="008F55A1">
      <w:pPr>
        <w:spacing w:after="240"/>
      </w:pPr>
      <w:r w:rsidRPr="008C4476">
        <w:t>наблюдение за изменением музыкального образа при изменении лада;</w:t>
      </w:r>
    </w:p>
    <w:p w:rsidR="008F55A1" w:rsidRPr="008C4476" w:rsidRDefault="008F55A1" w:rsidP="008F55A1">
      <w:pPr>
        <w:spacing w:after="240"/>
      </w:pPr>
      <w:r w:rsidRPr="008C4476">
        <w:t>распевания, вокальные упражнения, построенные на чередовании мажора и минора;</w:t>
      </w:r>
    </w:p>
    <w:p w:rsidR="008F55A1" w:rsidRPr="008C4476" w:rsidRDefault="008F55A1" w:rsidP="008F55A1">
      <w:pPr>
        <w:spacing w:after="240"/>
      </w:pPr>
      <w:r w:rsidRPr="008C4476">
        <w:t>исполнение песен с ярко выраженной ладовой окраской;</w:t>
      </w:r>
    </w:p>
    <w:p w:rsidR="008F55A1" w:rsidRPr="008C4476" w:rsidRDefault="008F55A1" w:rsidP="008F55A1">
      <w:pPr>
        <w:spacing w:after="240"/>
      </w:pPr>
      <w:r w:rsidRPr="008C4476">
        <w:t>вариативно: импровизация, сочинение в заданном ладу; чтение сказок о нотах и музыкальных ладах.</w:t>
      </w:r>
    </w:p>
    <w:p w:rsidR="008F55A1" w:rsidRPr="008C4476" w:rsidRDefault="008F55A1" w:rsidP="008F55A1">
      <w:pPr>
        <w:spacing w:after="240"/>
      </w:pPr>
      <w:r w:rsidRPr="008C4476">
        <w:t>Пентатоника.</w:t>
      </w:r>
    </w:p>
    <w:p w:rsidR="008F55A1" w:rsidRPr="008C4476" w:rsidRDefault="008F55A1" w:rsidP="008F55A1">
      <w:pPr>
        <w:spacing w:after="240"/>
      </w:pPr>
      <w:r w:rsidRPr="008C4476">
        <w:t>Содержание: пентатоника – пятиступенный лад, распространённый у многих народов.</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слушание инструментальных произведений, исполнение песен, написанных в пентатонике</w:t>
      </w:r>
    </w:p>
    <w:p w:rsidR="008F55A1" w:rsidRPr="008C4476" w:rsidRDefault="008F55A1" w:rsidP="008F55A1">
      <w:pPr>
        <w:spacing w:after="240"/>
      </w:pPr>
      <w:r w:rsidRPr="008C4476">
        <w:t> Ноты в разных октавах.</w:t>
      </w:r>
    </w:p>
    <w:p w:rsidR="008F55A1" w:rsidRPr="008C4476" w:rsidRDefault="008F55A1" w:rsidP="008F55A1">
      <w:pPr>
        <w:spacing w:after="240"/>
      </w:pPr>
      <w:r w:rsidRPr="008C4476">
        <w:t>Содержание: ноты второй и малой октавы. Басовый ключ.</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нотной записью во второй и малой октаве;</w:t>
      </w:r>
    </w:p>
    <w:p w:rsidR="008F55A1" w:rsidRPr="008C4476" w:rsidRDefault="008F55A1" w:rsidP="008F55A1">
      <w:pPr>
        <w:spacing w:after="240"/>
      </w:pPr>
      <w:r w:rsidRPr="008C4476">
        <w:t>прослеживание по нотам небольших мелодий в соответствующем диапазоне;</w:t>
      </w:r>
    </w:p>
    <w:p w:rsidR="008F55A1" w:rsidRPr="008C4476" w:rsidRDefault="008F55A1" w:rsidP="008F55A1">
      <w:pPr>
        <w:spacing w:after="240"/>
      </w:pPr>
      <w:r w:rsidRPr="008C4476">
        <w:lastRenderedPageBreak/>
        <w:t>сравнение одной и той же мелодии, записанной в разных октавах;</w:t>
      </w:r>
    </w:p>
    <w:p w:rsidR="008F55A1" w:rsidRPr="008C4476" w:rsidRDefault="008F55A1" w:rsidP="008F55A1">
      <w:pPr>
        <w:spacing w:after="240"/>
      </w:pPr>
      <w:r w:rsidRPr="008C4476">
        <w:t>определение на слух, в какой октаве звучит музыкальный фрагмент;</w:t>
      </w:r>
    </w:p>
    <w:p w:rsidR="008F55A1" w:rsidRPr="008C4476" w:rsidRDefault="008F55A1" w:rsidP="008F55A1">
      <w:pPr>
        <w:spacing w:after="240"/>
      </w:pPr>
      <w:r w:rsidRPr="008C4476">
        <w:t>вариативно: исполнение на духовых, клавишных инструментах или виртуальной клавиатуре попевок, кратких мелодий по нотам.</w:t>
      </w:r>
    </w:p>
    <w:p w:rsidR="008F55A1" w:rsidRPr="008C4476" w:rsidRDefault="008F55A1" w:rsidP="008F55A1">
      <w:pPr>
        <w:spacing w:after="240"/>
      </w:pPr>
      <w:r w:rsidRPr="008C4476">
        <w:t>Дополнительные обозначения в нотах.</w:t>
      </w:r>
    </w:p>
    <w:p w:rsidR="008F55A1" w:rsidRPr="008C4476" w:rsidRDefault="008F55A1" w:rsidP="008F55A1">
      <w:pPr>
        <w:spacing w:after="240"/>
      </w:pPr>
      <w:r w:rsidRPr="008C4476">
        <w:t>Содержание: реприза, фермата, вольта, украшения (трели, форшлаги).</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 дополнительными элементами нотной записи;</w:t>
      </w:r>
    </w:p>
    <w:p w:rsidR="008F55A1" w:rsidRPr="008C4476" w:rsidRDefault="008F55A1" w:rsidP="008F55A1">
      <w:pPr>
        <w:spacing w:after="240"/>
      </w:pPr>
      <w:r w:rsidRPr="008C4476">
        <w:t>исполнение песен, попевок, в которых присутствуют данные элементы.</w:t>
      </w:r>
    </w:p>
    <w:p w:rsidR="008F55A1" w:rsidRPr="008C4476" w:rsidRDefault="008F55A1" w:rsidP="008F55A1">
      <w:pPr>
        <w:spacing w:after="240"/>
      </w:pPr>
      <w:r w:rsidRPr="008C4476">
        <w:t>Ритмические рисунки в размере 6/8.</w:t>
      </w:r>
    </w:p>
    <w:p w:rsidR="008F55A1" w:rsidRPr="008C4476" w:rsidRDefault="008F55A1" w:rsidP="008F55A1">
      <w:pPr>
        <w:spacing w:after="240"/>
      </w:pPr>
      <w:r w:rsidRPr="008C4476">
        <w:t>Содержание: размер 6/8. Нота с точкой. Шестнадцатые. Пунктирный ритм.</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определение на слух, прослеживание по нотной записи ритмических рисунков в размере 6/8;</w:t>
      </w:r>
    </w:p>
    <w:p w:rsidR="008F55A1" w:rsidRPr="008C4476" w:rsidRDefault="008F55A1" w:rsidP="008F55A1">
      <w:pPr>
        <w:spacing w:after="240"/>
      </w:pPr>
      <w:r w:rsidRPr="008C4476">
        <w:t>исполнение, импровизация с помощью звучащих жестов (хлопки, шлепки, притопы) и (или) ударных инструментов;</w:t>
      </w:r>
    </w:p>
    <w:p w:rsidR="008F55A1" w:rsidRPr="008C4476" w:rsidRDefault="008F55A1" w:rsidP="008F55A1">
      <w:pPr>
        <w:spacing w:after="240"/>
      </w:pPr>
      <w:r w:rsidRPr="008C4476">
        <w:t>игра «Ритмическое эхо», прохлопывание ритма по ритмическим карточкам, проговаривание ритмослогами;</w:t>
      </w:r>
    </w:p>
    <w:p w:rsidR="008F55A1" w:rsidRPr="008C4476" w:rsidRDefault="008F55A1" w:rsidP="008F55A1">
      <w:pPr>
        <w:spacing w:after="240"/>
      </w:pPr>
      <w:r w:rsidRPr="008C4476">
        <w:t>разучивание, исполнение на ударных инструментах ритмической партитуры;</w:t>
      </w:r>
    </w:p>
    <w:p w:rsidR="008F55A1" w:rsidRPr="008C4476" w:rsidRDefault="008F55A1" w:rsidP="008F55A1">
      <w:pPr>
        <w:spacing w:after="240"/>
      </w:pPr>
      <w:r w:rsidRPr="008C4476">
        <w:t>слушание музыкальных произведений с ярко выраженным ритмическим рисунком, воспроизведение данного ритма по памяти (хлопками);</w:t>
      </w:r>
    </w:p>
    <w:p w:rsidR="008F55A1" w:rsidRPr="008C4476" w:rsidRDefault="008F55A1" w:rsidP="008F55A1">
      <w:pPr>
        <w:spacing w:after="240"/>
      </w:pPr>
      <w:r w:rsidRPr="008C4476">
        <w:t>вариативно: исполнение на клавишных или духовых инструментах попевок, мелодий и аккомпанементов в размере 6/8.</w:t>
      </w:r>
    </w:p>
    <w:p w:rsidR="008F55A1" w:rsidRPr="008C4476" w:rsidRDefault="008F55A1" w:rsidP="008F55A1">
      <w:pPr>
        <w:spacing w:after="240"/>
      </w:pPr>
      <w:r w:rsidRPr="008C4476">
        <w:t>Тональность. Гамма.</w:t>
      </w:r>
    </w:p>
    <w:p w:rsidR="008F55A1" w:rsidRPr="008C4476" w:rsidRDefault="008F55A1" w:rsidP="008F55A1">
      <w:pPr>
        <w:spacing w:after="240"/>
      </w:pPr>
      <w:r w:rsidRPr="008C4476">
        <w:t>Содержание: тоника, тональность. Знаки при ключе. Мажорные и минорные тональности (до 2–3 знаков при ключе).</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определение на слух устойчивых звуков;</w:t>
      </w:r>
    </w:p>
    <w:p w:rsidR="008F55A1" w:rsidRPr="008C4476" w:rsidRDefault="008F55A1" w:rsidP="008F55A1">
      <w:pPr>
        <w:spacing w:after="240"/>
      </w:pPr>
      <w:r w:rsidRPr="008C4476">
        <w:t>игра «устой – неустой»;</w:t>
      </w:r>
    </w:p>
    <w:p w:rsidR="008F55A1" w:rsidRPr="008C4476" w:rsidRDefault="008F55A1" w:rsidP="008F55A1">
      <w:pPr>
        <w:spacing w:after="240"/>
      </w:pPr>
      <w:r w:rsidRPr="008C4476">
        <w:t>пение упражнений – гамм с названием нот, прослеживание по нотам;</w:t>
      </w:r>
    </w:p>
    <w:p w:rsidR="008F55A1" w:rsidRPr="008C4476" w:rsidRDefault="008F55A1" w:rsidP="008F55A1">
      <w:pPr>
        <w:spacing w:after="240"/>
      </w:pPr>
      <w:r w:rsidRPr="008C4476">
        <w:t>освоение понятия «тоника»;</w:t>
      </w:r>
    </w:p>
    <w:p w:rsidR="008F55A1" w:rsidRPr="008C4476" w:rsidRDefault="008F55A1" w:rsidP="008F55A1">
      <w:pPr>
        <w:spacing w:after="240"/>
      </w:pPr>
      <w:r w:rsidRPr="008C4476">
        <w:t>упражнение на допевание неполной музыкальной фразы до тоники «Закончи музыкальную фразу»;</w:t>
      </w:r>
    </w:p>
    <w:p w:rsidR="008F55A1" w:rsidRPr="008C4476" w:rsidRDefault="008F55A1" w:rsidP="008F55A1">
      <w:pPr>
        <w:spacing w:after="240"/>
      </w:pPr>
      <w:r w:rsidRPr="008C4476">
        <w:t>вариативно: импровизация в заданной тональности.</w:t>
      </w:r>
    </w:p>
    <w:p w:rsidR="008F55A1" w:rsidRPr="008C4476" w:rsidRDefault="008F55A1" w:rsidP="008F55A1">
      <w:pPr>
        <w:spacing w:after="240"/>
      </w:pPr>
      <w:r w:rsidRPr="008C4476">
        <w:lastRenderedPageBreak/>
        <w:t>Интервалы.</w:t>
      </w:r>
    </w:p>
    <w:p w:rsidR="008F55A1" w:rsidRPr="008C4476" w:rsidRDefault="008F55A1" w:rsidP="008F55A1">
      <w:pPr>
        <w:spacing w:after="240"/>
      </w:pPr>
      <w:r w:rsidRPr="008C4476">
        <w:t>Содержание: понятие музыкального интервала. Тон, полутон. Консонансы: терция, кварта, квинта, секста, октава. Диссонансы: секунда, септима.</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освоение понятия «интервал»;</w:t>
      </w:r>
    </w:p>
    <w:p w:rsidR="008F55A1" w:rsidRPr="008C4476" w:rsidRDefault="008F55A1" w:rsidP="008F55A1">
      <w:pPr>
        <w:spacing w:after="240"/>
      </w:pPr>
      <w:r w:rsidRPr="008C4476">
        <w:t>анализ ступеневого состава мажорной и минорной гаммы (тон-полутон);</w:t>
      </w:r>
    </w:p>
    <w:p w:rsidR="008F55A1" w:rsidRPr="008C4476" w:rsidRDefault="008F55A1" w:rsidP="008F55A1">
      <w:pPr>
        <w:spacing w:after="240"/>
      </w:pPr>
      <w:r w:rsidRPr="008C4476">
        <w:t>различение на слух диссонансов и консонансов, параллельного движения двух голосов в октаву, терцию, сексту;</w:t>
      </w:r>
    </w:p>
    <w:p w:rsidR="008F55A1" w:rsidRPr="008C4476" w:rsidRDefault="008F55A1" w:rsidP="008F55A1">
      <w:pPr>
        <w:spacing w:after="240"/>
      </w:pPr>
      <w:r w:rsidRPr="008C4476">
        <w:t>подбор эпитетов для определения краски звучания различных интервалов;</w:t>
      </w:r>
    </w:p>
    <w:p w:rsidR="008F55A1" w:rsidRPr="008C4476" w:rsidRDefault="008F55A1" w:rsidP="008F55A1">
      <w:pPr>
        <w:spacing w:after="240"/>
      </w:pPr>
      <w:r w:rsidRPr="008C4476">
        <w:t>разучивание, исполнение попевок и песен с ярко выраженной характерной интерваликой в мелодическом движении;</w:t>
      </w:r>
    </w:p>
    <w:p w:rsidR="008F55A1" w:rsidRPr="008C4476" w:rsidRDefault="008F55A1" w:rsidP="008F55A1">
      <w:pPr>
        <w:spacing w:after="240"/>
      </w:pPr>
      <w:r w:rsidRPr="008C4476">
        <w:t>элементы двухголосия;</w:t>
      </w:r>
    </w:p>
    <w:p w:rsidR="008F55A1" w:rsidRPr="008C4476" w:rsidRDefault="008F55A1" w:rsidP="008F55A1">
      <w:pPr>
        <w:spacing w:after="240"/>
      </w:pPr>
      <w:r w:rsidRPr="008C4476">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8F55A1" w:rsidRPr="008C4476" w:rsidRDefault="008F55A1" w:rsidP="008F55A1">
      <w:pPr>
        <w:spacing w:after="240"/>
      </w:pPr>
      <w:r w:rsidRPr="008C4476">
        <w:t>Гармония.</w:t>
      </w:r>
    </w:p>
    <w:p w:rsidR="008F55A1" w:rsidRPr="008C4476" w:rsidRDefault="008F55A1" w:rsidP="008F55A1">
      <w:pPr>
        <w:spacing w:after="240"/>
      </w:pPr>
      <w:r w:rsidRPr="008C4476">
        <w:t>Содержание: аккорд. Трезвучие мажорное и минорное. Понятие фактуры. Фактуры аккомпанемента бас-аккорд, аккордовая, арпеджио.</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различение на слух интервалов и аккордов;</w:t>
      </w:r>
    </w:p>
    <w:p w:rsidR="008F55A1" w:rsidRPr="008C4476" w:rsidRDefault="008F55A1" w:rsidP="008F55A1">
      <w:pPr>
        <w:spacing w:after="240"/>
      </w:pPr>
      <w:r w:rsidRPr="008C4476">
        <w:t>различение на слух мажорных и минорных аккордов;</w:t>
      </w:r>
    </w:p>
    <w:p w:rsidR="008F55A1" w:rsidRPr="008C4476" w:rsidRDefault="008F55A1" w:rsidP="008F55A1">
      <w:pPr>
        <w:spacing w:after="240"/>
      </w:pPr>
      <w:r w:rsidRPr="008C4476">
        <w:t>разучивание, исполнение попевок и песен с мелодическим движением по звукам аккордов;</w:t>
      </w:r>
    </w:p>
    <w:p w:rsidR="008F55A1" w:rsidRPr="008C4476" w:rsidRDefault="008F55A1" w:rsidP="008F55A1">
      <w:pPr>
        <w:spacing w:after="240"/>
      </w:pPr>
      <w:r w:rsidRPr="008C4476">
        <w:t>вокальные упражнения с элементами трёхголосия;</w:t>
      </w:r>
    </w:p>
    <w:p w:rsidR="008F55A1" w:rsidRPr="008C4476" w:rsidRDefault="008F55A1" w:rsidP="008F55A1">
      <w:pPr>
        <w:spacing w:after="240"/>
      </w:pPr>
      <w:r w:rsidRPr="008C4476">
        <w:t>определение на слух типа фактуры аккомпанемента исполняемых песен, прослушанных инструментальных произведений;</w:t>
      </w:r>
    </w:p>
    <w:p w:rsidR="008F55A1" w:rsidRPr="008C4476" w:rsidRDefault="008F55A1" w:rsidP="008F55A1">
      <w:pPr>
        <w:spacing w:after="240"/>
      </w:pPr>
      <w:r w:rsidRPr="008C4476">
        <w:t>вариативно: сочинение аккордового аккомпанемента к мелодии песни.</w:t>
      </w:r>
    </w:p>
    <w:p w:rsidR="008F55A1" w:rsidRPr="008C4476" w:rsidRDefault="008F55A1" w:rsidP="008F55A1">
      <w:pPr>
        <w:spacing w:after="240"/>
      </w:pPr>
      <w:r w:rsidRPr="008C4476">
        <w:t>Музыкальная форма.</w:t>
      </w:r>
    </w:p>
    <w:p w:rsidR="008F55A1" w:rsidRPr="008C4476" w:rsidRDefault="008F55A1" w:rsidP="008F55A1">
      <w:pPr>
        <w:spacing w:after="240"/>
      </w:pPr>
      <w:r w:rsidRPr="008C4476">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знакомство со строением музыкального произведения, понятиями двухчастной и трёхчастной формы, рондо;</w:t>
      </w:r>
    </w:p>
    <w:p w:rsidR="008F55A1" w:rsidRPr="008C4476" w:rsidRDefault="008F55A1" w:rsidP="008F55A1">
      <w:pPr>
        <w:spacing w:after="240"/>
      </w:pPr>
      <w:r w:rsidRPr="008C4476">
        <w:t>слушание произведений: определение формы их строения на слух;</w:t>
      </w:r>
    </w:p>
    <w:p w:rsidR="008F55A1" w:rsidRPr="008C4476" w:rsidRDefault="008F55A1" w:rsidP="008F55A1">
      <w:pPr>
        <w:spacing w:after="240"/>
      </w:pPr>
      <w:r w:rsidRPr="008C4476">
        <w:t>составление наглядной буквенной или графической схемы;</w:t>
      </w:r>
    </w:p>
    <w:p w:rsidR="008F55A1" w:rsidRPr="008C4476" w:rsidRDefault="008F55A1" w:rsidP="008F55A1">
      <w:pPr>
        <w:spacing w:after="240"/>
      </w:pPr>
      <w:r w:rsidRPr="008C4476">
        <w:lastRenderedPageBreak/>
        <w:t>исполнение песен, написанных в двухчастной или трёхчастной форме;</w:t>
      </w:r>
    </w:p>
    <w:p w:rsidR="008F55A1" w:rsidRPr="008C4476" w:rsidRDefault="008F55A1" w:rsidP="008F55A1">
      <w:pPr>
        <w:spacing w:after="240"/>
      </w:pPr>
      <w:r w:rsidRPr="008C4476">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8F55A1" w:rsidRPr="008C4476" w:rsidRDefault="008F55A1" w:rsidP="008F55A1">
      <w:pPr>
        <w:spacing w:after="240"/>
      </w:pPr>
      <w:r w:rsidRPr="008C4476">
        <w:t>Вариации.</w:t>
      </w:r>
    </w:p>
    <w:p w:rsidR="008F55A1" w:rsidRPr="008C4476" w:rsidRDefault="008F55A1" w:rsidP="008F55A1">
      <w:pPr>
        <w:spacing w:after="240"/>
      </w:pPr>
      <w:r w:rsidRPr="008C4476">
        <w:t>Содержание: варьирование как принцип развития. Тема. Вариации.</w:t>
      </w:r>
    </w:p>
    <w:p w:rsidR="008F55A1" w:rsidRPr="008C4476" w:rsidRDefault="008F55A1" w:rsidP="008F55A1">
      <w:pPr>
        <w:spacing w:after="240"/>
      </w:pPr>
      <w:r w:rsidRPr="008C4476">
        <w:t>Виды деятельности обучающихся:</w:t>
      </w:r>
    </w:p>
    <w:p w:rsidR="008F55A1" w:rsidRPr="008C4476" w:rsidRDefault="008F55A1" w:rsidP="008F55A1">
      <w:pPr>
        <w:spacing w:after="240"/>
      </w:pPr>
      <w:r w:rsidRPr="008C4476">
        <w:t>слушание произведений, сочинённых в форме вариаций;</w:t>
      </w:r>
    </w:p>
    <w:p w:rsidR="008F55A1" w:rsidRPr="008C4476" w:rsidRDefault="008F55A1" w:rsidP="008F55A1">
      <w:pPr>
        <w:spacing w:after="240"/>
      </w:pPr>
      <w:r w:rsidRPr="008C4476">
        <w:t>наблюдение за развитием, изменением основной темы;</w:t>
      </w:r>
    </w:p>
    <w:p w:rsidR="008F55A1" w:rsidRPr="008C4476" w:rsidRDefault="008F55A1" w:rsidP="008F55A1">
      <w:pPr>
        <w:spacing w:after="240"/>
      </w:pPr>
      <w:r w:rsidRPr="008C4476">
        <w:t>составление наглядной буквенной или графической схемы;</w:t>
      </w:r>
    </w:p>
    <w:p w:rsidR="008F55A1" w:rsidRPr="008C4476" w:rsidRDefault="008F55A1" w:rsidP="008F55A1">
      <w:pPr>
        <w:spacing w:after="240"/>
      </w:pPr>
      <w:r w:rsidRPr="008C4476">
        <w:t>исполнение ритмической партитуры, построенной по принципу вариаций;</w:t>
      </w:r>
    </w:p>
    <w:p w:rsidR="008F55A1" w:rsidRPr="008C4476" w:rsidRDefault="008F55A1" w:rsidP="008F55A1">
      <w:pPr>
        <w:spacing w:after="240"/>
      </w:pPr>
      <w:r w:rsidRPr="008C4476">
        <w:t>вариативно: коллективная импровизация в форме вариаций.</w:t>
      </w:r>
    </w:p>
    <w:p w:rsidR="008F55A1" w:rsidRPr="008C4476" w:rsidRDefault="008F55A1" w:rsidP="008F55A1">
      <w:pPr>
        <w:spacing w:after="240"/>
        <w:rPr>
          <w:b/>
        </w:rPr>
      </w:pPr>
      <w:r w:rsidRPr="008C4476">
        <w:rPr>
          <w:b/>
        </w:rPr>
        <w:t>Планируемые результаты освоения программы по музыке на уровне начального общего образования.</w:t>
      </w:r>
    </w:p>
    <w:p w:rsidR="008F55A1" w:rsidRPr="008C4476" w:rsidRDefault="008F55A1" w:rsidP="008F55A1">
      <w:pPr>
        <w:spacing w:after="240"/>
      </w:pPr>
      <w:r w:rsidRPr="008C4476">
        <w:t>В результате изучения музыки на уровне начального общего образования у обучающегося будут сформированы следующие личностные результаты:</w:t>
      </w:r>
    </w:p>
    <w:p w:rsidR="008F55A1" w:rsidRPr="008C4476" w:rsidRDefault="008F55A1" w:rsidP="008F55A1">
      <w:pPr>
        <w:spacing w:after="240"/>
      </w:pPr>
      <w:r w:rsidRPr="008C4476">
        <w:t xml:space="preserve">1) в области гражданско-патриотического воспитания: </w:t>
      </w:r>
    </w:p>
    <w:p w:rsidR="008F55A1" w:rsidRPr="008C4476" w:rsidRDefault="008F55A1" w:rsidP="008F55A1">
      <w:pPr>
        <w:spacing w:after="240"/>
      </w:pPr>
      <w:r w:rsidRPr="008C4476">
        <w:t>осознание российской гражданской идентичности;</w:t>
      </w:r>
    </w:p>
    <w:p w:rsidR="008F55A1" w:rsidRPr="008C4476" w:rsidRDefault="008F55A1" w:rsidP="008F55A1">
      <w:pPr>
        <w:spacing w:after="240"/>
      </w:pPr>
      <w:r w:rsidRPr="008C4476">
        <w:t>знание Гимна России и традиций его исполнения, уважение музыкальных символов и традиций республик Российской Федерации;</w:t>
      </w:r>
    </w:p>
    <w:p w:rsidR="008F55A1" w:rsidRPr="008C4476" w:rsidRDefault="008F55A1" w:rsidP="008F55A1">
      <w:pPr>
        <w:spacing w:after="240"/>
      </w:pPr>
      <w:r w:rsidRPr="008C4476">
        <w:t>проявление интереса к освоению музыкальных традиций своего края, музыкальной культуры народов России;</w:t>
      </w:r>
    </w:p>
    <w:p w:rsidR="008F55A1" w:rsidRPr="008C4476" w:rsidRDefault="008F55A1" w:rsidP="008F55A1">
      <w:pPr>
        <w:spacing w:after="240"/>
      </w:pPr>
      <w:r w:rsidRPr="008C4476">
        <w:t>уважение к достижениям отечественных мастеров культуры;</w:t>
      </w:r>
    </w:p>
    <w:p w:rsidR="008F55A1" w:rsidRPr="008C4476" w:rsidRDefault="008F55A1" w:rsidP="008F55A1">
      <w:pPr>
        <w:spacing w:after="240"/>
      </w:pPr>
      <w:r w:rsidRPr="008C4476">
        <w:t>стремление участвовать в творческой жизни своей школы, города, республики;</w:t>
      </w:r>
    </w:p>
    <w:p w:rsidR="008F55A1" w:rsidRPr="008C4476" w:rsidRDefault="008F55A1" w:rsidP="008F55A1">
      <w:pPr>
        <w:spacing w:after="240"/>
      </w:pPr>
      <w:r w:rsidRPr="008C4476">
        <w:t>2) в области духовно-нравственного воспитания:</w:t>
      </w:r>
    </w:p>
    <w:p w:rsidR="008F55A1" w:rsidRPr="008C4476" w:rsidRDefault="008F55A1" w:rsidP="008F55A1">
      <w:pPr>
        <w:spacing w:after="240"/>
      </w:pPr>
      <w:r w:rsidRPr="008C4476">
        <w:t>признание индивидуальности каждого человека;</w:t>
      </w:r>
    </w:p>
    <w:p w:rsidR="008F55A1" w:rsidRPr="008C4476" w:rsidRDefault="008F55A1" w:rsidP="008F55A1">
      <w:pPr>
        <w:spacing w:after="240"/>
      </w:pPr>
      <w:r w:rsidRPr="008C4476">
        <w:t>проявление сопереживания, уважения и доброжелательности;</w:t>
      </w:r>
    </w:p>
    <w:p w:rsidR="008F55A1" w:rsidRPr="008C4476" w:rsidRDefault="008F55A1" w:rsidP="008F55A1">
      <w:pPr>
        <w:spacing w:after="240"/>
      </w:pPr>
      <w:r w:rsidRPr="008C4476">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8F55A1" w:rsidRPr="008C4476" w:rsidRDefault="008F55A1" w:rsidP="008F55A1">
      <w:pPr>
        <w:spacing w:after="240"/>
      </w:pPr>
      <w:r w:rsidRPr="008C4476">
        <w:t>3) в области эстетического воспитания:</w:t>
      </w:r>
    </w:p>
    <w:p w:rsidR="008F55A1" w:rsidRPr="008C4476" w:rsidRDefault="008F55A1" w:rsidP="008F55A1">
      <w:pPr>
        <w:spacing w:after="240"/>
      </w:pPr>
      <w:r w:rsidRPr="008C4476">
        <w:t>восприимчивость к различным видам искусства, музыкальным традициям и творчеству своего и других народов;</w:t>
      </w:r>
    </w:p>
    <w:p w:rsidR="008F55A1" w:rsidRPr="008C4476" w:rsidRDefault="008F55A1" w:rsidP="008F55A1">
      <w:pPr>
        <w:spacing w:after="240"/>
      </w:pPr>
      <w:r w:rsidRPr="008C4476">
        <w:t>умение видеть прекрасное в жизни, наслаждаться красотой;</w:t>
      </w:r>
    </w:p>
    <w:p w:rsidR="008F55A1" w:rsidRPr="008C4476" w:rsidRDefault="008F55A1" w:rsidP="008F55A1">
      <w:pPr>
        <w:spacing w:after="240"/>
      </w:pPr>
      <w:r w:rsidRPr="008C4476">
        <w:t>стремление к самовыражению в разных видах искусства;</w:t>
      </w:r>
    </w:p>
    <w:p w:rsidR="008F55A1" w:rsidRPr="008C4476" w:rsidRDefault="008F55A1" w:rsidP="008F55A1">
      <w:pPr>
        <w:spacing w:after="240"/>
      </w:pPr>
      <w:r w:rsidRPr="008C4476">
        <w:lastRenderedPageBreak/>
        <w:t xml:space="preserve">4) в области научного познания: </w:t>
      </w:r>
    </w:p>
    <w:p w:rsidR="008F55A1" w:rsidRPr="008C4476" w:rsidRDefault="008F55A1" w:rsidP="008F55A1">
      <w:pPr>
        <w:spacing w:after="240"/>
      </w:pPr>
      <w:r w:rsidRPr="008C4476">
        <w:t>первоначальные представления о единстве и особенностях художественной и научной картины мира;</w:t>
      </w:r>
    </w:p>
    <w:p w:rsidR="008F55A1" w:rsidRPr="008C4476" w:rsidRDefault="008F55A1" w:rsidP="008F55A1">
      <w:pPr>
        <w:spacing w:after="240"/>
      </w:pPr>
      <w:r w:rsidRPr="008C4476">
        <w:t>познавательные интересы, активность, инициативность, любознательность и самостоятельность в познании;</w:t>
      </w:r>
    </w:p>
    <w:p w:rsidR="008F55A1" w:rsidRPr="008C4476" w:rsidRDefault="008F55A1" w:rsidP="008F55A1">
      <w:pPr>
        <w:spacing w:after="240"/>
      </w:pPr>
      <w:r w:rsidRPr="008C4476">
        <w:t>5) в области физического воспитания, формирования культуры здоровья и эмоционального благополучия:</w:t>
      </w:r>
    </w:p>
    <w:p w:rsidR="008F55A1" w:rsidRPr="008C4476" w:rsidRDefault="008F55A1" w:rsidP="008F55A1">
      <w:pPr>
        <w:spacing w:after="240"/>
      </w:pPr>
      <w:r w:rsidRPr="008C4476">
        <w:t>знание правил здорового и безопасного (для себя и других людей) образа жизни в окружающей среде и готовность к их выполнению;</w:t>
      </w:r>
    </w:p>
    <w:p w:rsidR="008F55A1" w:rsidRPr="008C4476" w:rsidRDefault="008F55A1" w:rsidP="008F55A1">
      <w:pPr>
        <w:spacing w:after="240"/>
      </w:pPr>
      <w:r w:rsidRPr="008C4476">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8F55A1" w:rsidRPr="008C4476" w:rsidRDefault="008F55A1" w:rsidP="008F55A1">
      <w:pPr>
        <w:spacing w:after="240"/>
      </w:pPr>
      <w:r w:rsidRPr="008C4476">
        <w:t>профилактика умственного и физического утомления с использованием возможностей музыкотерапии;</w:t>
      </w:r>
    </w:p>
    <w:p w:rsidR="008F55A1" w:rsidRPr="008C4476" w:rsidRDefault="008F55A1" w:rsidP="008F55A1">
      <w:pPr>
        <w:spacing w:after="240"/>
      </w:pPr>
      <w:r w:rsidRPr="008C4476">
        <w:t>6) в области трудового воспитания:</w:t>
      </w:r>
    </w:p>
    <w:p w:rsidR="008F55A1" w:rsidRPr="008C4476" w:rsidRDefault="008F55A1" w:rsidP="008F55A1">
      <w:pPr>
        <w:spacing w:after="240"/>
      </w:pPr>
      <w:r w:rsidRPr="008C4476">
        <w:t>установка на посильное активное участие в практической деятельности;</w:t>
      </w:r>
    </w:p>
    <w:p w:rsidR="008F55A1" w:rsidRPr="008C4476" w:rsidRDefault="008F55A1" w:rsidP="008F55A1">
      <w:pPr>
        <w:spacing w:after="240"/>
      </w:pPr>
      <w:r w:rsidRPr="008C4476">
        <w:t>трудолюбие в учёбе, настойчивость в достижении поставленных целей;</w:t>
      </w:r>
    </w:p>
    <w:p w:rsidR="008F55A1" w:rsidRPr="008C4476" w:rsidRDefault="008F55A1" w:rsidP="008F55A1">
      <w:pPr>
        <w:spacing w:after="240"/>
      </w:pPr>
      <w:r w:rsidRPr="008C4476">
        <w:t>интерес к практическому изучению профессий в сфере культуры и искусства;</w:t>
      </w:r>
    </w:p>
    <w:p w:rsidR="008F55A1" w:rsidRPr="008C4476" w:rsidRDefault="008F55A1" w:rsidP="008F55A1">
      <w:pPr>
        <w:spacing w:after="240"/>
      </w:pPr>
      <w:r w:rsidRPr="008C4476">
        <w:t>уважение к труду и результатам трудовой деятельности;</w:t>
      </w:r>
    </w:p>
    <w:p w:rsidR="008F55A1" w:rsidRPr="008C4476" w:rsidRDefault="008F55A1" w:rsidP="008F55A1">
      <w:pPr>
        <w:spacing w:after="240"/>
      </w:pPr>
      <w:r w:rsidRPr="008C4476">
        <w:t>7) в области экологического воспитания:</w:t>
      </w:r>
    </w:p>
    <w:p w:rsidR="008F55A1" w:rsidRPr="008C4476" w:rsidRDefault="008F55A1" w:rsidP="008F55A1">
      <w:pPr>
        <w:spacing w:after="240"/>
      </w:pPr>
      <w:r w:rsidRPr="008C4476">
        <w:t>бережное отношение к природе; неприятие действий, приносящих ей вред.</w:t>
      </w:r>
    </w:p>
    <w:p w:rsidR="008F55A1" w:rsidRPr="008C4476" w:rsidRDefault="008F55A1" w:rsidP="008F55A1">
      <w:pPr>
        <w:spacing w:after="240"/>
      </w:pPr>
      <w:r w:rsidRPr="008C4476">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F55A1" w:rsidRPr="008C4476" w:rsidRDefault="008F55A1" w:rsidP="008F55A1">
      <w:pPr>
        <w:spacing w:after="240"/>
      </w:pPr>
      <w:r w:rsidRPr="008C4476">
        <w:t>У обучающегося будут сформированы следующие базовые логические действия как часть универсальных познавательных учебных действий:</w:t>
      </w:r>
    </w:p>
    <w:p w:rsidR="008F55A1" w:rsidRPr="008C4476" w:rsidRDefault="008F55A1" w:rsidP="008F55A1">
      <w:pPr>
        <w:spacing w:after="240"/>
      </w:pPr>
      <w:r w:rsidRPr="008C4476">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8F55A1" w:rsidRPr="008C4476" w:rsidRDefault="008F55A1" w:rsidP="008F55A1">
      <w:pPr>
        <w:spacing w:after="240"/>
      </w:pPr>
      <w:r w:rsidRPr="008C4476">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8F55A1" w:rsidRPr="008C4476" w:rsidRDefault="008F55A1" w:rsidP="008F55A1">
      <w:pPr>
        <w:spacing w:after="240"/>
      </w:pPr>
      <w:r w:rsidRPr="008C4476">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8F55A1" w:rsidRPr="008C4476" w:rsidRDefault="008F55A1" w:rsidP="008F55A1">
      <w:pPr>
        <w:spacing w:after="240"/>
      </w:pPr>
      <w:r w:rsidRPr="008C4476">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8F55A1" w:rsidRPr="008C4476" w:rsidRDefault="008F55A1" w:rsidP="008F55A1">
      <w:pPr>
        <w:spacing w:after="240"/>
      </w:pPr>
      <w:r w:rsidRPr="008C4476">
        <w:t>устанавливать причинно-следственные связи в ситуациях музыкального восприятия и исполнения, делать выводы.</w:t>
      </w:r>
    </w:p>
    <w:p w:rsidR="008F55A1" w:rsidRPr="008C4476" w:rsidRDefault="008F55A1" w:rsidP="008F55A1">
      <w:pPr>
        <w:spacing w:after="240"/>
      </w:pPr>
      <w:r w:rsidRPr="008C4476">
        <w:t>У обучающегося будут сформированы следующие базовые исследовательские действия как часть универсальных познавательных учебных действий:</w:t>
      </w:r>
    </w:p>
    <w:p w:rsidR="008F55A1" w:rsidRPr="008C4476" w:rsidRDefault="008F55A1" w:rsidP="008F55A1">
      <w:pPr>
        <w:spacing w:after="240"/>
      </w:pPr>
      <w:r w:rsidRPr="008C4476">
        <w:lastRenderedPageBreak/>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8F55A1" w:rsidRPr="008C4476" w:rsidRDefault="008F55A1" w:rsidP="008F55A1">
      <w:pPr>
        <w:spacing w:after="240"/>
      </w:pPr>
      <w:r w:rsidRPr="008C4476">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8F55A1" w:rsidRPr="008C4476" w:rsidRDefault="008F55A1" w:rsidP="008F55A1">
      <w:pPr>
        <w:spacing w:after="240"/>
      </w:pPr>
      <w:r w:rsidRPr="008C4476">
        <w:t>сравнивать несколько вариантов решения творческой, исполнительской задачи, выбирать наиболее подходящий (на основе предложенных критериев);</w:t>
      </w:r>
    </w:p>
    <w:p w:rsidR="008F55A1" w:rsidRPr="008C4476" w:rsidRDefault="008F55A1" w:rsidP="008F55A1">
      <w:pPr>
        <w:spacing w:after="240"/>
      </w:pPr>
      <w:r w:rsidRPr="008C4476">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8F55A1" w:rsidRPr="008C4476" w:rsidRDefault="008F55A1" w:rsidP="008F55A1">
      <w:pPr>
        <w:spacing w:after="240"/>
      </w:pPr>
      <w:r w:rsidRPr="008C4476">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8F55A1" w:rsidRPr="008C4476" w:rsidRDefault="008F55A1" w:rsidP="008F55A1">
      <w:pPr>
        <w:spacing w:after="240"/>
      </w:pPr>
      <w:r w:rsidRPr="008C4476">
        <w:t>прогнозировать возможное развитие музыкального процесса, эволюции культурных явлений в различных условиях.</w:t>
      </w:r>
    </w:p>
    <w:p w:rsidR="008F55A1" w:rsidRPr="008C4476" w:rsidRDefault="008F55A1" w:rsidP="008F55A1">
      <w:pPr>
        <w:spacing w:after="240"/>
      </w:pPr>
      <w:r w:rsidRPr="008C4476">
        <w:t>У обучающегося будут сформированы умения работать с информацией как часть универсальных познавательных учебных действий:</w:t>
      </w:r>
    </w:p>
    <w:p w:rsidR="008F55A1" w:rsidRPr="008C4476" w:rsidRDefault="008F55A1" w:rsidP="008F55A1">
      <w:pPr>
        <w:spacing w:after="240"/>
      </w:pPr>
      <w:r w:rsidRPr="008C4476">
        <w:t>выбирать источник получения информации;</w:t>
      </w:r>
    </w:p>
    <w:p w:rsidR="008F55A1" w:rsidRPr="008C4476" w:rsidRDefault="008F55A1" w:rsidP="008F55A1">
      <w:pPr>
        <w:spacing w:after="240"/>
      </w:pPr>
      <w:r w:rsidRPr="008C4476">
        <w:t>согласно заданному алгоритму находить в предложенном источнике информацию, представленную в явном виде;</w:t>
      </w:r>
    </w:p>
    <w:p w:rsidR="008F55A1" w:rsidRPr="008C4476" w:rsidRDefault="008F55A1" w:rsidP="008F55A1">
      <w:pPr>
        <w:spacing w:after="240"/>
      </w:pPr>
      <w:r w:rsidRPr="008C4476">
        <w:t>распознавать достоверную и недостоверную информацию самостоятельно или на основании предложенного учителем способа её проверки;</w:t>
      </w:r>
    </w:p>
    <w:p w:rsidR="008F55A1" w:rsidRPr="008C4476" w:rsidRDefault="008F55A1" w:rsidP="008F55A1">
      <w:pPr>
        <w:spacing w:after="240"/>
      </w:pPr>
      <w:r w:rsidRPr="008C4476">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8F55A1" w:rsidRPr="008C4476" w:rsidRDefault="008F55A1" w:rsidP="008F55A1">
      <w:pPr>
        <w:spacing w:after="240"/>
      </w:pPr>
      <w:r w:rsidRPr="008C4476">
        <w:t>анализировать текстовую, видео-, графическую, звуковую, информацию в соответствии с учебной задачей;</w:t>
      </w:r>
    </w:p>
    <w:p w:rsidR="008F55A1" w:rsidRPr="008C4476" w:rsidRDefault="008F55A1" w:rsidP="008F55A1">
      <w:pPr>
        <w:spacing w:after="240"/>
      </w:pPr>
      <w:r w:rsidRPr="008C4476">
        <w:t>анализировать музыкальные тексты (акустические и нотные) по предложенному учителем алгоритму;</w:t>
      </w:r>
    </w:p>
    <w:p w:rsidR="008F55A1" w:rsidRPr="008C4476" w:rsidRDefault="008F55A1" w:rsidP="008F55A1">
      <w:pPr>
        <w:spacing w:after="240"/>
      </w:pPr>
      <w:r w:rsidRPr="008C4476">
        <w:t>самостоятельно создавать схемы, таблицы для представления информации.</w:t>
      </w:r>
    </w:p>
    <w:p w:rsidR="008F55A1" w:rsidRPr="008C4476" w:rsidRDefault="008F55A1" w:rsidP="008F55A1">
      <w:pPr>
        <w:spacing w:after="240"/>
      </w:pPr>
      <w:r w:rsidRPr="008C4476">
        <w:t>У обучающегося будут сформированы умения как часть универсальных коммуникативных учебных действий:</w:t>
      </w:r>
    </w:p>
    <w:p w:rsidR="008F55A1" w:rsidRPr="008C4476" w:rsidRDefault="008F55A1" w:rsidP="008F55A1">
      <w:pPr>
        <w:spacing w:after="240"/>
      </w:pPr>
      <w:r w:rsidRPr="008C4476">
        <w:t>1) невербальная коммуникация:</w:t>
      </w:r>
    </w:p>
    <w:p w:rsidR="008F55A1" w:rsidRPr="008C4476" w:rsidRDefault="008F55A1" w:rsidP="008F55A1">
      <w:pPr>
        <w:spacing w:after="240"/>
      </w:pPr>
      <w:r w:rsidRPr="008C4476">
        <w:t>воспринимать музыку как специфическую форму общения людей, стремиться понять эмоционально-образное содержание музыкального высказывания;</w:t>
      </w:r>
    </w:p>
    <w:p w:rsidR="008F55A1" w:rsidRPr="008C4476" w:rsidRDefault="008F55A1" w:rsidP="008F55A1">
      <w:pPr>
        <w:spacing w:after="240"/>
      </w:pPr>
      <w:r w:rsidRPr="008C4476">
        <w:t>выступать перед публикой в качестве исполнителя музыки (соло или в коллективе);</w:t>
      </w:r>
    </w:p>
    <w:p w:rsidR="008F55A1" w:rsidRPr="008C4476" w:rsidRDefault="008F55A1" w:rsidP="008F55A1">
      <w:pPr>
        <w:spacing w:after="240"/>
      </w:pPr>
      <w:r w:rsidRPr="008C4476">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F55A1" w:rsidRPr="008C4476" w:rsidRDefault="008F55A1" w:rsidP="008F55A1">
      <w:pPr>
        <w:spacing w:after="240"/>
      </w:pPr>
      <w:r w:rsidRPr="008C4476">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F55A1" w:rsidRPr="008C4476" w:rsidRDefault="008F55A1" w:rsidP="008F55A1">
      <w:pPr>
        <w:spacing w:after="240"/>
      </w:pPr>
      <w:r w:rsidRPr="008C4476">
        <w:lastRenderedPageBreak/>
        <w:t>2) вербальная коммуникация:</w:t>
      </w:r>
    </w:p>
    <w:p w:rsidR="008F55A1" w:rsidRPr="008C4476" w:rsidRDefault="008F55A1" w:rsidP="008F55A1">
      <w:pPr>
        <w:spacing w:after="240"/>
      </w:pPr>
      <w:r w:rsidRPr="008C4476">
        <w:t>воспринимать и формулировать суждения, выражать эмоции в соответствии с целями и условиями общения в знакомой среде;</w:t>
      </w:r>
    </w:p>
    <w:p w:rsidR="008F55A1" w:rsidRPr="008C4476" w:rsidRDefault="008F55A1" w:rsidP="008F55A1">
      <w:pPr>
        <w:spacing w:after="240"/>
      </w:pPr>
      <w:r w:rsidRPr="008C4476">
        <w:t>проявлять уважительное отношение к собеседнику, соблюдать правила ведения диалога и дискуссии;</w:t>
      </w:r>
    </w:p>
    <w:p w:rsidR="008F55A1" w:rsidRPr="008C4476" w:rsidRDefault="008F55A1" w:rsidP="008F55A1">
      <w:pPr>
        <w:spacing w:after="240"/>
      </w:pPr>
      <w:r w:rsidRPr="008C4476">
        <w:t>признавать возможность существования разных точек зрения;</w:t>
      </w:r>
    </w:p>
    <w:p w:rsidR="008F55A1" w:rsidRPr="008C4476" w:rsidRDefault="008F55A1" w:rsidP="008F55A1">
      <w:pPr>
        <w:spacing w:after="240"/>
      </w:pPr>
      <w:r w:rsidRPr="008C4476">
        <w:t>корректно и аргументированно высказывать своё мнение;</w:t>
      </w:r>
    </w:p>
    <w:p w:rsidR="008F55A1" w:rsidRPr="008C4476" w:rsidRDefault="008F55A1" w:rsidP="008F55A1">
      <w:pPr>
        <w:spacing w:after="240"/>
      </w:pPr>
      <w:r w:rsidRPr="008C4476">
        <w:t>строить речевое высказывание в соответствии с поставленной задачей;</w:t>
      </w:r>
    </w:p>
    <w:p w:rsidR="008F55A1" w:rsidRPr="008C4476" w:rsidRDefault="008F55A1" w:rsidP="008F55A1">
      <w:pPr>
        <w:spacing w:after="240"/>
      </w:pPr>
      <w:r w:rsidRPr="008C4476">
        <w:t>создавать устные и письменные тексты (описание, рассуждение, повествование);</w:t>
      </w:r>
    </w:p>
    <w:p w:rsidR="008F55A1" w:rsidRPr="008C4476" w:rsidRDefault="008F55A1" w:rsidP="008F55A1">
      <w:pPr>
        <w:spacing w:after="240"/>
      </w:pPr>
      <w:r w:rsidRPr="008C4476">
        <w:t>подготавливать небольшие публичные выступления;</w:t>
      </w:r>
    </w:p>
    <w:p w:rsidR="008F55A1" w:rsidRPr="008C4476" w:rsidRDefault="008F55A1" w:rsidP="008F55A1">
      <w:pPr>
        <w:spacing w:after="240"/>
      </w:pPr>
      <w:r w:rsidRPr="008C4476">
        <w:t>подбирать иллюстративный материал (рисунки, фото, плакаты) к тексту выступления;</w:t>
      </w:r>
    </w:p>
    <w:p w:rsidR="008F55A1" w:rsidRPr="008C4476" w:rsidRDefault="008F55A1" w:rsidP="008F55A1">
      <w:pPr>
        <w:spacing w:after="240"/>
      </w:pPr>
      <w:r w:rsidRPr="008C4476">
        <w:t>3) совместная деятельность (сотрудничество):</w:t>
      </w:r>
    </w:p>
    <w:p w:rsidR="008F55A1" w:rsidRPr="008C4476" w:rsidRDefault="008F55A1" w:rsidP="008F55A1">
      <w:pPr>
        <w:spacing w:after="240"/>
      </w:pPr>
      <w:r w:rsidRPr="008C4476">
        <w:t>стремиться к объединению усилий, эмоциональной эмпатии в ситуациях совместного восприятия, исполнения музыки;</w:t>
      </w:r>
    </w:p>
    <w:p w:rsidR="008F55A1" w:rsidRPr="008C4476" w:rsidRDefault="008F55A1" w:rsidP="008F55A1">
      <w:pPr>
        <w:spacing w:after="240"/>
      </w:pPr>
      <w:r w:rsidRPr="008C4476">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8F55A1" w:rsidRPr="008C4476" w:rsidRDefault="008F55A1" w:rsidP="008F55A1">
      <w:pPr>
        <w:spacing w:after="240"/>
      </w:pPr>
      <w:r w:rsidRPr="008C4476">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F55A1" w:rsidRPr="008C4476" w:rsidRDefault="008F55A1" w:rsidP="008F55A1">
      <w:pPr>
        <w:spacing w:after="240"/>
      </w:pPr>
      <w:r w:rsidRPr="008C4476">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8F55A1" w:rsidRPr="008C4476" w:rsidRDefault="008F55A1" w:rsidP="008F55A1">
      <w:pPr>
        <w:spacing w:after="240"/>
      </w:pPr>
      <w:r w:rsidRPr="008C4476">
        <w:t>ответственно выполнять свою часть работы; оценивать свой вклад в общий результат;</w:t>
      </w:r>
    </w:p>
    <w:p w:rsidR="008F55A1" w:rsidRPr="008C4476" w:rsidRDefault="008F55A1" w:rsidP="008F55A1">
      <w:pPr>
        <w:spacing w:after="240"/>
      </w:pPr>
      <w:r w:rsidRPr="008C4476">
        <w:t>выполнять совместные проектные, творческие задания с использованием предложенных образцов.</w:t>
      </w:r>
    </w:p>
    <w:p w:rsidR="008F55A1" w:rsidRPr="008C4476" w:rsidRDefault="008F55A1" w:rsidP="008F55A1">
      <w:pPr>
        <w:spacing w:after="240"/>
      </w:pPr>
      <w:r w:rsidRPr="008C4476">
        <w:t>У обучающегося будут сформированы умения самоорганизации как части универсальных регулятивных учебных действий:</w:t>
      </w:r>
    </w:p>
    <w:p w:rsidR="008F55A1" w:rsidRPr="008C4476" w:rsidRDefault="008F55A1" w:rsidP="008F55A1">
      <w:pPr>
        <w:spacing w:after="240"/>
      </w:pPr>
      <w:r w:rsidRPr="008C4476">
        <w:t>планировать действия по решению учебной задачи для получения результата;</w:t>
      </w:r>
    </w:p>
    <w:p w:rsidR="008F55A1" w:rsidRPr="008C4476" w:rsidRDefault="008F55A1" w:rsidP="008F55A1">
      <w:pPr>
        <w:spacing w:after="240"/>
      </w:pPr>
      <w:r w:rsidRPr="008C4476">
        <w:t>выстраивать последовательность выбранных действий.</w:t>
      </w:r>
    </w:p>
    <w:p w:rsidR="008F55A1" w:rsidRPr="008C4476" w:rsidRDefault="008F55A1" w:rsidP="008F55A1">
      <w:pPr>
        <w:spacing w:after="240"/>
      </w:pPr>
      <w:r w:rsidRPr="008C4476">
        <w:t>У обучающегося будут сформированы умения самоконтроля как части универсальных учебных действий:</w:t>
      </w:r>
    </w:p>
    <w:p w:rsidR="008F55A1" w:rsidRPr="008C4476" w:rsidRDefault="008F55A1" w:rsidP="008F55A1">
      <w:pPr>
        <w:spacing w:after="240"/>
      </w:pPr>
      <w:r w:rsidRPr="008C4476">
        <w:t>устанавливать причины успеха (неудач) учебной деятельности;</w:t>
      </w:r>
    </w:p>
    <w:p w:rsidR="008F55A1" w:rsidRPr="008C4476" w:rsidRDefault="008F55A1" w:rsidP="008F55A1">
      <w:pPr>
        <w:spacing w:after="240"/>
      </w:pPr>
      <w:r w:rsidRPr="008C4476">
        <w:t>корректировать свои учебные действия для преодоления ошибок.</w:t>
      </w:r>
    </w:p>
    <w:p w:rsidR="008F55A1" w:rsidRPr="008C4476" w:rsidRDefault="008F55A1" w:rsidP="008F55A1">
      <w:pPr>
        <w:spacing w:after="240"/>
      </w:pPr>
      <w:r w:rsidRPr="008C4476">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8F55A1" w:rsidRPr="008C4476" w:rsidRDefault="008F55A1" w:rsidP="008F55A1">
      <w:pPr>
        <w:spacing w:after="240"/>
      </w:pPr>
      <w:r w:rsidRPr="008C4476">
        <w:lastRenderedPageBreak/>
        <w:t>Предметные результаты изучения музыки.</w:t>
      </w:r>
    </w:p>
    <w:p w:rsidR="008F55A1" w:rsidRPr="008C4476" w:rsidRDefault="008F55A1" w:rsidP="008F55A1">
      <w:pPr>
        <w:spacing w:after="240"/>
      </w:pPr>
      <w:r w:rsidRPr="008C4476">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8F55A1" w:rsidRPr="008C4476" w:rsidRDefault="008F55A1" w:rsidP="008F55A1">
      <w:pPr>
        <w:spacing w:after="240"/>
      </w:pPr>
      <w:r w:rsidRPr="008C4476">
        <w:t>Обучающиеся, освоившие основную образовательную программу по музыке:</w:t>
      </w:r>
    </w:p>
    <w:p w:rsidR="008F55A1" w:rsidRPr="008C4476" w:rsidRDefault="008F55A1" w:rsidP="008F55A1">
      <w:pPr>
        <w:spacing w:after="240"/>
      </w:pPr>
      <w:r w:rsidRPr="008C4476">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8F55A1" w:rsidRPr="008C4476" w:rsidRDefault="008F55A1" w:rsidP="008F55A1">
      <w:pPr>
        <w:spacing w:after="240"/>
      </w:pPr>
      <w:r w:rsidRPr="008C4476">
        <w:t>сознательно стремятся к развитию своих музыкальных способностей;</w:t>
      </w:r>
    </w:p>
    <w:p w:rsidR="008F55A1" w:rsidRPr="008C4476" w:rsidRDefault="008F55A1" w:rsidP="008F55A1">
      <w:pPr>
        <w:spacing w:after="240"/>
      </w:pPr>
      <w:r w:rsidRPr="008C4476">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8F55A1" w:rsidRPr="008C4476" w:rsidRDefault="008F55A1" w:rsidP="008F55A1">
      <w:pPr>
        <w:spacing w:after="240"/>
      </w:pPr>
      <w:r w:rsidRPr="008C4476">
        <w:t xml:space="preserve">имеют опыт восприятия, творческой и исполнительской деятельности; </w:t>
      </w:r>
    </w:p>
    <w:p w:rsidR="008F55A1" w:rsidRPr="008C4476" w:rsidRDefault="008F55A1" w:rsidP="008F55A1">
      <w:pPr>
        <w:spacing w:after="240"/>
      </w:pPr>
      <w:r w:rsidRPr="008C4476">
        <w:t>с уважением относятся к достижениям отечественной музыкальной культуры;</w:t>
      </w:r>
    </w:p>
    <w:p w:rsidR="008F55A1" w:rsidRPr="008C4476" w:rsidRDefault="008F55A1" w:rsidP="008F55A1">
      <w:pPr>
        <w:spacing w:after="240"/>
      </w:pPr>
      <w:r w:rsidRPr="008C4476">
        <w:t>стремятся к расширению своего музыкального кругозора.</w:t>
      </w:r>
    </w:p>
    <w:p w:rsidR="008F55A1" w:rsidRPr="008C4476" w:rsidRDefault="008F55A1" w:rsidP="008F55A1">
      <w:pPr>
        <w:spacing w:after="240"/>
      </w:pPr>
      <w:r w:rsidRPr="008C4476">
        <w:t>К концу изучения модуля № 1 «Народная музыка России» обучающийся научится:</w:t>
      </w:r>
    </w:p>
    <w:p w:rsidR="008F55A1" w:rsidRPr="008C4476" w:rsidRDefault="008F55A1" w:rsidP="008F55A1">
      <w:pPr>
        <w:spacing w:after="240"/>
      </w:pPr>
      <w:r w:rsidRPr="008C4476">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8F55A1" w:rsidRPr="008C4476" w:rsidRDefault="008F55A1" w:rsidP="008F55A1">
      <w:pPr>
        <w:spacing w:after="240"/>
      </w:pPr>
      <w:r w:rsidRPr="008C4476">
        <w:t>определять на слух и называть знакомые народные музыкальные инструменты;</w:t>
      </w:r>
    </w:p>
    <w:p w:rsidR="008F55A1" w:rsidRPr="008C4476" w:rsidRDefault="008F55A1" w:rsidP="008F55A1">
      <w:pPr>
        <w:spacing w:after="240"/>
      </w:pPr>
      <w:r w:rsidRPr="008C4476">
        <w:t>группировать народные музыкальные инструменты по принципу звукоизвлечения: духовые, ударные, струнные;</w:t>
      </w:r>
    </w:p>
    <w:p w:rsidR="008F55A1" w:rsidRPr="008C4476" w:rsidRDefault="008F55A1" w:rsidP="008F55A1">
      <w:pPr>
        <w:spacing w:after="240"/>
      </w:pPr>
      <w:r w:rsidRPr="008C4476">
        <w:t>определять принадлежность музыкальных произведений и их фрагментов к композиторскому или народному творчеству;</w:t>
      </w:r>
    </w:p>
    <w:p w:rsidR="008F55A1" w:rsidRPr="008C4476" w:rsidRDefault="008F55A1" w:rsidP="008F55A1">
      <w:pPr>
        <w:spacing w:after="240"/>
      </w:pPr>
      <w:r w:rsidRPr="008C4476">
        <w:t>различать манеру пения, инструментального исполнения, типы солистов и коллективов – народных и академических;</w:t>
      </w:r>
    </w:p>
    <w:p w:rsidR="008F55A1" w:rsidRPr="008C4476" w:rsidRDefault="008F55A1" w:rsidP="008F55A1">
      <w:pPr>
        <w:spacing w:after="240"/>
      </w:pPr>
      <w:r w:rsidRPr="008C4476">
        <w:t>создавать ритмический аккомпанемент на ударных инструментах при исполнении народной песни;</w:t>
      </w:r>
    </w:p>
    <w:p w:rsidR="008F55A1" w:rsidRPr="008C4476" w:rsidRDefault="008F55A1" w:rsidP="008F55A1">
      <w:pPr>
        <w:spacing w:after="240"/>
      </w:pPr>
      <w:r w:rsidRPr="008C4476">
        <w:t>исполнять народные произведения различных жанров с сопровождением и без сопровождения;</w:t>
      </w:r>
    </w:p>
    <w:p w:rsidR="008F55A1" w:rsidRPr="008C4476" w:rsidRDefault="008F55A1" w:rsidP="008F55A1">
      <w:pPr>
        <w:spacing w:after="240"/>
      </w:pPr>
      <w:r w:rsidRPr="008C4476">
        <w:t>участвовать в коллективной игре (импровизации) (вокальной, инструментальной, танцевальной) на основе освоенных фольклорных жанров.</w:t>
      </w:r>
    </w:p>
    <w:p w:rsidR="008F55A1" w:rsidRPr="008C4476" w:rsidRDefault="008F55A1" w:rsidP="008F55A1">
      <w:pPr>
        <w:spacing w:after="240"/>
      </w:pPr>
      <w:r w:rsidRPr="008C4476">
        <w:t>К концу изучения модуля № 2 «Классическая музыка» обучающийся научится:</w:t>
      </w:r>
    </w:p>
    <w:p w:rsidR="008F55A1" w:rsidRPr="008C4476" w:rsidRDefault="008F55A1" w:rsidP="008F55A1">
      <w:pPr>
        <w:spacing w:after="240"/>
      </w:pPr>
      <w:r w:rsidRPr="008C4476">
        <w:t>различать на слух произведения классической музыки, называть автора и произведение, исполнительский состав;</w:t>
      </w:r>
    </w:p>
    <w:p w:rsidR="008F55A1" w:rsidRPr="008C4476" w:rsidRDefault="008F55A1" w:rsidP="008F55A1">
      <w:pPr>
        <w:spacing w:after="240"/>
      </w:pPr>
      <w:r w:rsidRPr="008C4476">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8F55A1" w:rsidRPr="008C4476" w:rsidRDefault="008F55A1" w:rsidP="008F55A1">
      <w:pPr>
        <w:spacing w:after="240"/>
      </w:pPr>
      <w:r w:rsidRPr="008C4476">
        <w:t>различать концертные жанры по особенностям исполнения (камерные и симфонические, вокальные и инструментальные), приводить примеры;</w:t>
      </w:r>
    </w:p>
    <w:p w:rsidR="008F55A1" w:rsidRPr="008C4476" w:rsidRDefault="008F55A1" w:rsidP="008F55A1">
      <w:pPr>
        <w:spacing w:after="240"/>
      </w:pPr>
      <w:r w:rsidRPr="008C4476">
        <w:lastRenderedPageBreak/>
        <w:t>исполнять (в том числе фрагментарно, отдельными темами) сочинения композиторов-классиков;</w:t>
      </w:r>
    </w:p>
    <w:p w:rsidR="008F55A1" w:rsidRPr="008C4476" w:rsidRDefault="008F55A1" w:rsidP="008F55A1">
      <w:pPr>
        <w:spacing w:after="240"/>
      </w:pPr>
      <w:r w:rsidRPr="008C4476">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8F55A1" w:rsidRPr="008C4476" w:rsidRDefault="008F55A1" w:rsidP="008F55A1">
      <w:pPr>
        <w:spacing w:after="240"/>
      </w:pPr>
      <w:r w:rsidRPr="008C4476">
        <w:t>характеризовать выразительные средства, использованные композитором для создания музыкального образа;</w:t>
      </w:r>
    </w:p>
    <w:p w:rsidR="008F55A1" w:rsidRPr="008C4476" w:rsidRDefault="008F55A1" w:rsidP="008F55A1">
      <w:pPr>
        <w:spacing w:after="240"/>
      </w:pPr>
      <w:r w:rsidRPr="008C4476">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8F55A1" w:rsidRPr="008C4476" w:rsidRDefault="008F55A1" w:rsidP="008F55A1">
      <w:pPr>
        <w:spacing w:after="240"/>
      </w:pPr>
      <w:r w:rsidRPr="008C4476">
        <w:t>К концу изучения модуля № 3 «Музыка в жизни человека» обучающийся научится:</w:t>
      </w:r>
    </w:p>
    <w:p w:rsidR="008F55A1" w:rsidRPr="008C4476" w:rsidRDefault="008F55A1" w:rsidP="008F55A1">
      <w:pPr>
        <w:spacing w:after="240"/>
      </w:pPr>
      <w:r w:rsidRPr="008C4476">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8F55A1" w:rsidRPr="008C4476" w:rsidRDefault="008F55A1" w:rsidP="008F55A1">
      <w:pPr>
        <w:spacing w:after="240"/>
      </w:pPr>
      <w:r w:rsidRPr="008C4476">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8F55A1" w:rsidRPr="008C4476" w:rsidRDefault="008F55A1" w:rsidP="008F55A1">
      <w:pPr>
        <w:spacing w:after="240"/>
      </w:pPr>
      <w:r w:rsidRPr="008C4476">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8F55A1" w:rsidRPr="008C4476" w:rsidRDefault="008F55A1" w:rsidP="008F55A1">
      <w:pPr>
        <w:spacing w:after="240"/>
      </w:pPr>
      <w:r w:rsidRPr="008C4476">
        <w:t>К концу изучения модуля № 4 «Музыка народов мира» обучающийся научится:</w:t>
      </w:r>
    </w:p>
    <w:p w:rsidR="008F55A1" w:rsidRPr="008C4476" w:rsidRDefault="008F55A1" w:rsidP="008F55A1">
      <w:pPr>
        <w:spacing w:after="240"/>
      </w:pPr>
      <w:r w:rsidRPr="008C4476">
        <w:t>различать на слух и исполнять произведения народной и композиторской музыки других стран;</w:t>
      </w:r>
    </w:p>
    <w:p w:rsidR="008F55A1" w:rsidRPr="008C4476" w:rsidRDefault="008F55A1" w:rsidP="008F55A1">
      <w:pPr>
        <w:spacing w:after="240"/>
      </w:pPr>
      <w:r w:rsidRPr="008C4476">
        <w:t>определять на слух принадлежность народных музыкальных инструментов к группам духовых, струнных, ударно-шумовых инструментов;</w:t>
      </w:r>
    </w:p>
    <w:p w:rsidR="008F55A1" w:rsidRPr="008C4476" w:rsidRDefault="008F55A1" w:rsidP="008F55A1">
      <w:pPr>
        <w:spacing w:after="240"/>
      </w:pPr>
      <w:r w:rsidRPr="008C4476">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8F55A1" w:rsidRPr="008C4476" w:rsidRDefault="008F55A1" w:rsidP="008F55A1">
      <w:pPr>
        <w:spacing w:after="240"/>
      </w:pPr>
      <w:r w:rsidRPr="008C4476">
        <w:t>различать и характеризовать фольклорные жанры музыки (песенные, танцевальные), выделять и называть типичные жанровые признаки.</w:t>
      </w:r>
    </w:p>
    <w:p w:rsidR="008F55A1" w:rsidRPr="008C4476" w:rsidRDefault="008F55A1" w:rsidP="008F55A1">
      <w:pPr>
        <w:spacing w:after="240"/>
      </w:pPr>
      <w:r w:rsidRPr="008C4476">
        <w:t> К концу изучения модуля № 5 «Духовная музыка» обучающийся научится:</w:t>
      </w:r>
    </w:p>
    <w:p w:rsidR="008F55A1" w:rsidRPr="008C4476" w:rsidRDefault="008F55A1" w:rsidP="008F55A1">
      <w:pPr>
        <w:spacing w:after="240"/>
      </w:pPr>
      <w:r w:rsidRPr="008C4476">
        <w:t>определять характер, настроение музыкальных произведений духовной музыки, характеризовать её жизненное предназначение;</w:t>
      </w:r>
    </w:p>
    <w:p w:rsidR="008F55A1" w:rsidRPr="008C4476" w:rsidRDefault="008F55A1" w:rsidP="008F55A1">
      <w:pPr>
        <w:spacing w:after="240"/>
      </w:pPr>
      <w:r w:rsidRPr="008C4476">
        <w:t>исполнять доступные образцы духовной музыки;</w:t>
      </w:r>
    </w:p>
    <w:p w:rsidR="008F55A1" w:rsidRPr="008C4476" w:rsidRDefault="008F55A1" w:rsidP="008F55A1">
      <w:pPr>
        <w:spacing w:after="240"/>
      </w:pPr>
      <w:r w:rsidRPr="008C4476">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8F55A1" w:rsidRPr="008C4476" w:rsidRDefault="008F55A1" w:rsidP="008F55A1">
      <w:pPr>
        <w:spacing w:after="240"/>
      </w:pPr>
      <w:r w:rsidRPr="008C4476">
        <w:t>К концу изучения модуля № 6 «Музыка театра и кино» обучающийся научится:</w:t>
      </w:r>
    </w:p>
    <w:p w:rsidR="008F55A1" w:rsidRPr="008C4476" w:rsidRDefault="008F55A1" w:rsidP="008F55A1">
      <w:pPr>
        <w:spacing w:after="240"/>
      </w:pPr>
      <w:r w:rsidRPr="008C4476">
        <w:t>определять и называть особенности музыкально-сценических жанров (опера, балет, оперетта, мюзикл);</w:t>
      </w:r>
    </w:p>
    <w:p w:rsidR="008F55A1" w:rsidRPr="008C4476" w:rsidRDefault="008F55A1" w:rsidP="008F55A1">
      <w:pPr>
        <w:spacing w:after="240"/>
      </w:pPr>
      <w:r w:rsidRPr="008C4476">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8F55A1" w:rsidRPr="008C4476" w:rsidRDefault="008F55A1" w:rsidP="008F55A1">
      <w:pPr>
        <w:spacing w:after="240"/>
      </w:pPr>
      <w:r w:rsidRPr="008C4476">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8F55A1" w:rsidRPr="008C4476" w:rsidRDefault="008F55A1" w:rsidP="008F55A1">
      <w:pPr>
        <w:spacing w:after="240"/>
      </w:pPr>
      <w:r w:rsidRPr="008C4476">
        <w:t xml:space="preserve">отличать черты профессий, связанных с созданием музыкального спектакля, и их роли в творческом </w:t>
      </w:r>
      <w:r w:rsidRPr="008C4476">
        <w:lastRenderedPageBreak/>
        <w:t>процессе: композитор, музыкант, дирижёр, сценарист, режиссёр, хореограф, певец, художник и другие.</w:t>
      </w:r>
    </w:p>
    <w:p w:rsidR="008F55A1" w:rsidRPr="008C4476" w:rsidRDefault="008F55A1" w:rsidP="008F55A1">
      <w:pPr>
        <w:spacing w:after="240"/>
      </w:pPr>
      <w:r w:rsidRPr="008C4476">
        <w:t>К концу изучения модуля № 7 «Современная музыкальная культура» обучающийся научится:</w:t>
      </w:r>
    </w:p>
    <w:p w:rsidR="008F55A1" w:rsidRPr="008C4476" w:rsidRDefault="008F55A1" w:rsidP="008F55A1">
      <w:pPr>
        <w:spacing w:after="240"/>
      </w:pPr>
      <w:r w:rsidRPr="008C4476">
        <w:t xml:space="preserve">различать разнообразные виды и жанры современной музыкальной культуры, стремиться к расширению музыкального кругозора; </w:t>
      </w:r>
    </w:p>
    <w:p w:rsidR="008F55A1" w:rsidRPr="008C4476" w:rsidRDefault="008F55A1" w:rsidP="008F55A1">
      <w:pPr>
        <w:spacing w:after="240"/>
      </w:pPr>
      <w:r w:rsidRPr="008C4476">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8F55A1" w:rsidRPr="008C4476" w:rsidRDefault="008F55A1" w:rsidP="008F55A1">
      <w:pPr>
        <w:spacing w:after="240"/>
      </w:pPr>
      <w:r w:rsidRPr="008C4476">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8F55A1" w:rsidRPr="008C4476" w:rsidRDefault="008F55A1" w:rsidP="008F55A1">
      <w:pPr>
        <w:spacing w:after="240"/>
      </w:pPr>
      <w:r w:rsidRPr="008C4476">
        <w:t>исполнять современные музыкальные произведения, соблюдая певческую культуру звука.</w:t>
      </w:r>
    </w:p>
    <w:p w:rsidR="008F55A1" w:rsidRPr="008C4476" w:rsidRDefault="008F55A1" w:rsidP="008F55A1">
      <w:pPr>
        <w:spacing w:after="240"/>
      </w:pPr>
      <w:r w:rsidRPr="008C4476">
        <w:t> К концу изучения модуля № 8 «Музыкальная грамота» обучающийся научится:</w:t>
      </w:r>
    </w:p>
    <w:p w:rsidR="008F55A1" w:rsidRPr="008C4476" w:rsidRDefault="008F55A1" w:rsidP="008F55A1">
      <w:pPr>
        <w:spacing w:after="240"/>
      </w:pPr>
      <w:r w:rsidRPr="008C4476">
        <w:t>классифицировать звуки: шумовые и музыкальные, длинные, короткие, тихие, громкие, низкие, высокие;</w:t>
      </w:r>
    </w:p>
    <w:p w:rsidR="008F55A1" w:rsidRPr="008C4476" w:rsidRDefault="008F55A1" w:rsidP="008F55A1">
      <w:pPr>
        <w:spacing w:after="240"/>
      </w:pPr>
      <w:r w:rsidRPr="008C4476">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8F55A1" w:rsidRPr="008C4476" w:rsidRDefault="008F55A1" w:rsidP="008F55A1">
      <w:pPr>
        <w:spacing w:after="240"/>
      </w:pPr>
      <w:r w:rsidRPr="008C4476">
        <w:t>различать изобразительные и выразительные интонации, находить признаки сходства и различия музыкальных и речевых интонаций;</w:t>
      </w:r>
    </w:p>
    <w:p w:rsidR="008F55A1" w:rsidRPr="008C4476" w:rsidRDefault="008F55A1" w:rsidP="008F55A1">
      <w:pPr>
        <w:spacing w:after="240"/>
      </w:pPr>
      <w:r w:rsidRPr="008C4476">
        <w:t>различать на слух принципы развития: повтор, контраст, варьирование;</w:t>
      </w:r>
    </w:p>
    <w:p w:rsidR="008F55A1" w:rsidRPr="008C4476" w:rsidRDefault="008F55A1" w:rsidP="008F55A1">
      <w:pPr>
        <w:spacing w:after="240"/>
      </w:pPr>
      <w:r w:rsidRPr="008C4476">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8F55A1" w:rsidRPr="008C4476" w:rsidRDefault="008F55A1" w:rsidP="008F55A1">
      <w:pPr>
        <w:spacing w:after="240"/>
      </w:pPr>
      <w:r w:rsidRPr="008C4476">
        <w:t>ориентироваться в нотной записи в пределах певческого диапазона;</w:t>
      </w:r>
    </w:p>
    <w:p w:rsidR="008F55A1" w:rsidRPr="008C4476" w:rsidRDefault="008F55A1" w:rsidP="008F55A1">
      <w:pPr>
        <w:spacing w:after="240"/>
      </w:pPr>
      <w:r w:rsidRPr="008C4476">
        <w:t>исполнять и создавать различные ритмические рисунки;</w:t>
      </w:r>
    </w:p>
    <w:p w:rsidR="008F55A1" w:rsidRPr="008C4476" w:rsidRDefault="008F55A1" w:rsidP="008F55A1">
      <w:pPr>
        <w:spacing w:after="240"/>
      </w:pPr>
      <w:r w:rsidRPr="008C4476">
        <w:t>исполнять песни с простым мелодическим рисунком.</w:t>
      </w:r>
    </w:p>
    <w:p w:rsidR="008F55A1" w:rsidRPr="006B4F37" w:rsidRDefault="008F55A1" w:rsidP="008F55A1">
      <w:pPr>
        <w:jc w:val="center"/>
        <w:rPr>
          <w:b/>
          <w:sz w:val="28"/>
        </w:rPr>
      </w:pPr>
    </w:p>
    <w:p w:rsidR="008F55A1" w:rsidRPr="006B4F37" w:rsidRDefault="008F55A1" w:rsidP="008F55A1">
      <w:pPr>
        <w:spacing w:after="240"/>
        <w:jc w:val="both"/>
        <w:rPr>
          <w:b/>
        </w:rPr>
      </w:pPr>
      <w:r>
        <w:rPr>
          <w:b/>
          <w:sz w:val="28"/>
        </w:rPr>
        <w:t xml:space="preserve"> </w:t>
      </w:r>
      <w:r w:rsidRPr="006B4F37">
        <w:rPr>
          <w:b/>
          <w:sz w:val="28"/>
        </w:rPr>
        <w:t xml:space="preserve"> Федеральная рабочая программа по учебному предмету «Технология»</w:t>
      </w:r>
    </w:p>
    <w:p w:rsidR="008F55A1" w:rsidRPr="00E939B4" w:rsidRDefault="008F55A1" w:rsidP="008F55A1">
      <w:pPr>
        <w:spacing w:after="240"/>
        <w:jc w:val="both"/>
      </w:pPr>
      <w:r w:rsidRPr="00E939B4">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8F55A1" w:rsidRPr="00E939B4" w:rsidRDefault="008F55A1" w:rsidP="008F55A1">
      <w:pPr>
        <w:spacing w:after="240"/>
        <w:jc w:val="both"/>
      </w:pPr>
      <w:r w:rsidRPr="00E939B4">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8F55A1" w:rsidRPr="00E939B4" w:rsidRDefault="008F55A1" w:rsidP="008F55A1">
      <w:pPr>
        <w:spacing w:after="240"/>
        <w:jc w:val="both"/>
      </w:pPr>
      <w:r w:rsidRPr="00E939B4">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8F55A1" w:rsidRPr="00E939B4" w:rsidRDefault="008F55A1" w:rsidP="008F55A1">
      <w:pPr>
        <w:spacing w:after="240"/>
        <w:jc w:val="both"/>
      </w:pPr>
      <w:r w:rsidRPr="00E939B4">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F55A1" w:rsidRPr="006B4F37" w:rsidRDefault="008F55A1" w:rsidP="008F55A1">
      <w:pPr>
        <w:spacing w:after="240"/>
        <w:jc w:val="both"/>
        <w:rPr>
          <w:b/>
        </w:rPr>
      </w:pPr>
      <w:r w:rsidRPr="006B4F37">
        <w:rPr>
          <w:b/>
        </w:rPr>
        <w:lastRenderedPageBreak/>
        <w:t>Пояснительная записка.</w:t>
      </w:r>
    </w:p>
    <w:p w:rsidR="008F55A1" w:rsidRPr="00E939B4" w:rsidRDefault="008F55A1" w:rsidP="008F55A1">
      <w:pPr>
        <w:spacing w:after="240"/>
        <w:jc w:val="both"/>
      </w:pPr>
      <w:r w:rsidRPr="00E939B4">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F55A1" w:rsidRPr="00E939B4" w:rsidRDefault="008F55A1" w:rsidP="008F55A1">
      <w:pPr>
        <w:spacing w:after="240"/>
        <w:jc w:val="both"/>
      </w:pPr>
      <w:r w:rsidRPr="00E939B4">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8F55A1" w:rsidRPr="00E939B4" w:rsidRDefault="008F55A1" w:rsidP="008F55A1">
      <w:pPr>
        <w:spacing w:after="240"/>
        <w:jc w:val="both"/>
      </w:pPr>
      <w:r>
        <w:t xml:space="preserve"> </w:t>
      </w:r>
      <w:r w:rsidRPr="00E939B4">
        <w:t xml:space="preserve"> Программа по технологии направлена на решение системы задач: </w:t>
      </w:r>
    </w:p>
    <w:p w:rsidR="008F55A1" w:rsidRPr="00E939B4" w:rsidRDefault="008F55A1" w:rsidP="008F55A1">
      <w:pPr>
        <w:spacing w:after="240"/>
        <w:jc w:val="both"/>
      </w:pPr>
      <w:r w:rsidRPr="00E939B4">
        <w:t>формирование общих представлений о культуре и организации трудовой деятельности как важной части общей культуры человека;</w:t>
      </w:r>
    </w:p>
    <w:p w:rsidR="008F55A1" w:rsidRPr="00E939B4" w:rsidRDefault="008F55A1" w:rsidP="008F55A1">
      <w:pPr>
        <w:spacing w:after="240"/>
        <w:jc w:val="both"/>
      </w:pPr>
      <w:r w:rsidRPr="00E939B4">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8F55A1" w:rsidRPr="00E939B4" w:rsidRDefault="008F55A1" w:rsidP="008F55A1">
      <w:pPr>
        <w:spacing w:after="240"/>
        <w:jc w:val="both"/>
      </w:pPr>
      <w:r w:rsidRPr="00E939B4">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8F55A1" w:rsidRPr="00E939B4" w:rsidRDefault="008F55A1" w:rsidP="008F55A1">
      <w:pPr>
        <w:spacing w:after="240"/>
        <w:jc w:val="both"/>
      </w:pPr>
      <w:r w:rsidRPr="00E939B4">
        <w:t>формирование элементарных знаний и представлений о различных материалах, технологиях их обработки и соответствующих умений;</w:t>
      </w:r>
    </w:p>
    <w:p w:rsidR="008F55A1" w:rsidRPr="00E939B4" w:rsidRDefault="008F55A1" w:rsidP="008F55A1">
      <w:pPr>
        <w:spacing w:after="240"/>
        <w:jc w:val="both"/>
      </w:pPr>
      <w:r w:rsidRPr="00E939B4">
        <w:t>развитие сенсомоторных процессов, психомоторной координации, глазомера через формирование практических умений;</w:t>
      </w:r>
    </w:p>
    <w:p w:rsidR="008F55A1" w:rsidRPr="00E939B4" w:rsidRDefault="008F55A1" w:rsidP="008F55A1">
      <w:pPr>
        <w:spacing w:after="240"/>
        <w:jc w:val="both"/>
      </w:pPr>
      <w:r w:rsidRPr="00E939B4">
        <w:t>расширение культурного кругозора, развитие способности творческого использования полученных знаний и умений в практической деятельности;</w:t>
      </w:r>
    </w:p>
    <w:p w:rsidR="008F55A1" w:rsidRPr="00E939B4" w:rsidRDefault="008F55A1" w:rsidP="008F55A1">
      <w:pPr>
        <w:spacing w:after="240"/>
        <w:jc w:val="both"/>
      </w:pPr>
      <w:r w:rsidRPr="00E939B4">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8F55A1" w:rsidRPr="00E939B4" w:rsidRDefault="008F55A1" w:rsidP="008F55A1">
      <w:pPr>
        <w:spacing w:after="240"/>
        <w:jc w:val="both"/>
      </w:pPr>
      <w:r w:rsidRPr="00E939B4">
        <w:t>развитие гибкости и вариативности мышления, способностей к изобретательской деятельности;</w:t>
      </w:r>
    </w:p>
    <w:p w:rsidR="008F55A1" w:rsidRPr="00E939B4" w:rsidRDefault="008F55A1" w:rsidP="008F55A1">
      <w:pPr>
        <w:spacing w:after="240"/>
        <w:jc w:val="both"/>
      </w:pPr>
      <w:r w:rsidRPr="00E939B4">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8F55A1" w:rsidRPr="00E939B4" w:rsidRDefault="008F55A1" w:rsidP="008F55A1">
      <w:pPr>
        <w:spacing w:after="240"/>
        <w:jc w:val="both"/>
      </w:pPr>
      <w:r w:rsidRPr="00E939B4">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8F55A1" w:rsidRPr="00E939B4" w:rsidRDefault="008F55A1" w:rsidP="008F55A1">
      <w:pPr>
        <w:spacing w:after="240"/>
        <w:jc w:val="both"/>
      </w:pPr>
      <w:r w:rsidRPr="00E939B4">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8F55A1" w:rsidRPr="00E939B4" w:rsidRDefault="008F55A1" w:rsidP="008F55A1">
      <w:pPr>
        <w:spacing w:after="240"/>
        <w:jc w:val="both"/>
      </w:pPr>
      <w:r w:rsidRPr="00E939B4">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8F55A1" w:rsidRPr="00E939B4" w:rsidRDefault="008F55A1" w:rsidP="008F55A1">
      <w:pPr>
        <w:spacing w:after="240"/>
        <w:jc w:val="both"/>
      </w:pPr>
      <w:r w:rsidRPr="00E939B4">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8F55A1" w:rsidRPr="00E939B4" w:rsidRDefault="008F55A1" w:rsidP="008F55A1">
      <w:pPr>
        <w:spacing w:after="240"/>
        <w:jc w:val="both"/>
      </w:pPr>
      <w:r w:rsidRPr="00E939B4">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8F55A1" w:rsidRPr="00E939B4" w:rsidRDefault="008F55A1" w:rsidP="008F55A1">
      <w:pPr>
        <w:spacing w:after="240"/>
        <w:jc w:val="both"/>
      </w:pPr>
      <w:r w:rsidRPr="00E939B4">
        <w:t>Технологии, профессии и производства.</w:t>
      </w:r>
    </w:p>
    <w:p w:rsidR="008F55A1" w:rsidRPr="00E939B4" w:rsidRDefault="008F55A1" w:rsidP="008F55A1">
      <w:pPr>
        <w:spacing w:after="240"/>
        <w:jc w:val="both"/>
      </w:pPr>
      <w:r w:rsidRPr="00E939B4">
        <w:lastRenderedPageBreak/>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8F55A1" w:rsidRPr="00E939B4" w:rsidRDefault="008F55A1" w:rsidP="008F55A1">
      <w:pPr>
        <w:spacing w:after="240"/>
        <w:jc w:val="both"/>
      </w:pPr>
      <w:r w:rsidRPr="00E939B4">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8F55A1" w:rsidRPr="00E939B4" w:rsidRDefault="008F55A1" w:rsidP="008F55A1">
      <w:pPr>
        <w:spacing w:after="240"/>
        <w:jc w:val="both"/>
      </w:pPr>
      <w:r w:rsidRPr="00E939B4">
        <w:t>Информационно-коммуникативные технологии (далее – ИКТ) (с учётом возможностей материально-технической базы образовательной организации).</w:t>
      </w:r>
    </w:p>
    <w:p w:rsidR="008F55A1" w:rsidRPr="00E939B4" w:rsidRDefault="008F55A1" w:rsidP="008F55A1">
      <w:pPr>
        <w:spacing w:after="240"/>
        <w:jc w:val="both"/>
      </w:pPr>
      <w:r w:rsidRPr="00E939B4">
        <w:t xml:space="preserve">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8F55A1" w:rsidRPr="00E939B4" w:rsidRDefault="008F55A1" w:rsidP="008F55A1">
      <w:pPr>
        <w:spacing w:after="240"/>
        <w:jc w:val="both"/>
      </w:pPr>
      <w:r w:rsidRPr="00E939B4">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8F55A1" w:rsidRPr="00E939B4" w:rsidRDefault="008F55A1" w:rsidP="008F55A1">
      <w:pPr>
        <w:spacing w:after="240"/>
        <w:jc w:val="both"/>
      </w:pPr>
      <w:r w:rsidRPr="00E939B4">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8F55A1" w:rsidRPr="008C4476" w:rsidRDefault="008F55A1" w:rsidP="008F55A1">
      <w:pPr>
        <w:spacing w:after="240"/>
        <w:jc w:val="both"/>
        <w:rPr>
          <w:b/>
        </w:rPr>
      </w:pPr>
      <w:r w:rsidRPr="008C4476">
        <w:rPr>
          <w:b/>
        </w:rPr>
        <w:t>Содержание обучения в 1 классе.</w:t>
      </w:r>
    </w:p>
    <w:p w:rsidR="008F55A1" w:rsidRPr="00E939B4" w:rsidRDefault="008F55A1" w:rsidP="008F55A1">
      <w:pPr>
        <w:spacing w:after="240"/>
        <w:jc w:val="both"/>
      </w:pPr>
      <w:r w:rsidRPr="00E939B4">
        <w:t>Технологии, профессии и производства.</w:t>
      </w:r>
    </w:p>
    <w:p w:rsidR="008F55A1" w:rsidRPr="00E939B4" w:rsidRDefault="008F55A1" w:rsidP="008F55A1">
      <w:pPr>
        <w:spacing w:after="240"/>
        <w:jc w:val="both"/>
      </w:pPr>
      <w:r w:rsidRPr="00E939B4">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8F55A1" w:rsidRPr="00E939B4" w:rsidRDefault="008F55A1" w:rsidP="008F55A1">
      <w:pPr>
        <w:spacing w:after="240"/>
        <w:jc w:val="both"/>
      </w:pPr>
      <w:r w:rsidRPr="00E939B4">
        <w:t>Профессии родных и знакомых. Профессии, связанные с изучаемыми материалами и производствами. Профессии сферы обслуживания.</w:t>
      </w:r>
    </w:p>
    <w:p w:rsidR="008F55A1" w:rsidRPr="00E939B4" w:rsidRDefault="008F55A1" w:rsidP="008F55A1">
      <w:pPr>
        <w:spacing w:after="240"/>
        <w:jc w:val="both"/>
      </w:pPr>
      <w:r w:rsidRPr="00E939B4">
        <w:t>Традиции и праздники народов России, ремёсла, обычаи.</w:t>
      </w:r>
    </w:p>
    <w:p w:rsidR="008F55A1" w:rsidRPr="00E939B4" w:rsidRDefault="008F55A1" w:rsidP="008F55A1">
      <w:pPr>
        <w:spacing w:after="240"/>
        <w:jc w:val="both"/>
      </w:pPr>
      <w:r w:rsidRPr="00E939B4">
        <w:t>Технологии ручной обработки материалов.</w:t>
      </w:r>
    </w:p>
    <w:p w:rsidR="008F55A1" w:rsidRPr="00E939B4" w:rsidRDefault="008F55A1" w:rsidP="008F55A1">
      <w:pPr>
        <w:spacing w:after="240"/>
        <w:jc w:val="both"/>
      </w:pPr>
      <w:r w:rsidRPr="00E939B4">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8F55A1" w:rsidRPr="00E939B4" w:rsidRDefault="008F55A1" w:rsidP="008F55A1">
      <w:pPr>
        <w:spacing w:after="240"/>
        <w:jc w:val="both"/>
      </w:pPr>
      <w:r w:rsidRPr="00E939B4">
        <w:t>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8F55A1" w:rsidRPr="00E939B4" w:rsidRDefault="008F55A1" w:rsidP="008F55A1">
      <w:pPr>
        <w:spacing w:after="240"/>
        <w:jc w:val="both"/>
      </w:pPr>
      <w:r w:rsidRPr="00E939B4">
        <w:lastRenderedPageBreak/>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8F55A1" w:rsidRPr="00E939B4" w:rsidRDefault="008F55A1" w:rsidP="008F55A1">
      <w:pPr>
        <w:spacing w:after="240"/>
        <w:jc w:val="both"/>
      </w:pPr>
      <w:r w:rsidRPr="00E939B4">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8F55A1" w:rsidRPr="00E939B4" w:rsidRDefault="008F55A1" w:rsidP="008F55A1">
      <w:pPr>
        <w:spacing w:after="240"/>
        <w:jc w:val="both"/>
      </w:pPr>
      <w:r w:rsidRPr="00E939B4">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8F55A1" w:rsidRPr="00E939B4" w:rsidRDefault="008F55A1" w:rsidP="008F55A1">
      <w:pPr>
        <w:spacing w:after="240"/>
        <w:jc w:val="both"/>
      </w:pPr>
      <w:r w:rsidRPr="00E939B4">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8F55A1" w:rsidRPr="00E939B4" w:rsidRDefault="008F55A1" w:rsidP="008F55A1">
      <w:pPr>
        <w:spacing w:after="240"/>
        <w:jc w:val="both"/>
      </w:pPr>
      <w:r w:rsidRPr="00E939B4">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8F55A1" w:rsidRPr="00E939B4" w:rsidRDefault="008F55A1" w:rsidP="008F55A1">
      <w:pPr>
        <w:spacing w:after="240"/>
        <w:jc w:val="both"/>
      </w:pPr>
      <w:r w:rsidRPr="00E939B4">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8F55A1" w:rsidRPr="00E939B4" w:rsidRDefault="008F55A1" w:rsidP="008F55A1">
      <w:pPr>
        <w:spacing w:after="240"/>
        <w:jc w:val="both"/>
      </w:pPr>
      <w:r w:rsidRPr="00E939B4">
        <w:t>Использование дополнительных отделочных материалов.</w:t>
      </w:r>
    </w:p>
    <w:p w:rsidR="008F55A1" w:rsidRPr="00E939B4" w:rsidRDefault="008F55A1" w:rsidP="008F55A1">
      <w:pPr>
        <w:spacing w:after="240"/>
        <w:jc w:val="both"/>
      </w:pPr>
      <w:r w:rsidRPr="00E939B4">
        <w:t>Конструирование и моделирование.</w:t>
      </w:r>
    </w:p>
    <w:p w:rsidR="008F55A1" w:rsidRPr="00E939B4" w:rsidRDefault="008F55A1" w:rsidP="008F55A1">
      <w:pPr>
        <w:spacing w:after="240"/>
        <w:jc w:val="both"/>
      </w:pPr>
      <w:r w:rsidRPr="00E939B4">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8F55A1" w:rsidRPr="00E939B4" w:rsidRDefault="008F55A1" w:rsidP="008F55A1">
      <w:pPr>
        <w:spacing w:after="240"/>
        <w:jc w:val="both"/>
      </w:pPr>
      <w:r w:rsidRPr="00E939B4">
        <w:t>ИКТ.</w:t>
      </w:r>
    </w:p>
    <w:p w:rsidR="008F55A1" w:rsidRPr="00E939B4" w:rsidRDefault="008F55A1" w:rsidP="008F55A1">
      <w:pPr>
        <w:spacing w:after="240"/>
        <w:jc w:val="both"/>
      </w:pPr>
      <w:r w:rsidRPr="00E939B4">
        <w:t>Демонстрация учителем готовых материалов на информационных носителях.</w:t>
      </w:r>
    </w:p>
    <w:p w:rsidR="008F55A1" w:rsidRPr="00E939B4" w:rsidRDefault="008F55A1" w:rsidP="008F55A1">
      <w:pPr>
        <w:spacing w:after="240"/>
        <w:jc w:val="both"/>
      </w:pPr>
      <w:r w:rsidRPr="00E939B4">
        <w:t>Информация. Виды информации.</w:t>
      </w:r>
    </w:p>
    <w:p w:rsidR="008F55A1" w:rsidRPr="00E939B4" w:rsidRDefault="008F55A1" w:rsidP="008F55A1">
      <w:pPr>
        <w:spacing w:after="240"/>
        <w:jc w:val="both"/>
      </w:pPr>
      <w:r w:rsidRPr="00E939B4">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F55A1" w:rsidRPr="00E939B4" w:rsidRDefault="008F55A1" w:rsidP="008F55A1">
      <w:pPr>
        <w:spacing w:after="240"/>
        <w:jc w:val="both"/>
      </w:pPr>
      <w:r w:rsidRPr="00E939B4">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F55A1" w:rsidRPr="00E939B4" w:rsidRDefault="008F55A1" w:rsidP="008F55A1">
      <w:pPr>
        <w:spacing w:after="240"/>
        <w:jc w:val="both"/>
      </w:pPr>
      <w:r w:rsidRPr="00E939B4">
        <w:t>ориентироваться в терминах, используемых в технологии (в пределах изученного);</w:t>
      </w:r>
    </w:p>
    <w:p w:rsidR="008F55A1" w:rsidRPr="00E939B4" w:rsidRDefault="008F55A1" w:rsidP="008F55A1">
      <w:pPr>
        <w:spacing w:after="240"/>
        <w:jc w:val="both"/>
      </w:pPr>
      <w:r w:rsidRPr="00E939B4">
        <w:t>воспринимать и использовать предложенную инструкцию (устную, графическую);</w:t>
      </w:r>
    </w:p>
    <w:p w:rsidR="008F55A1" w:rsidRPr="00E939B4" w:rsidRDefault="008F55A1" w:rsidP="008F55A1">
      <w:pPr>
        <w:spacing w:after="240"/>
        <w:jc w:val="both"/>
      </w:pPr>
      <w:r w:rsidRPr="00E939B4">
        <w:lastRenderedPageBreak/>
        <w:t>анализировать устройство простых изделий по образцу, рисунку, выделять основные и второстепенные составляющие конструкции;</w:t>
      </w:r>
    </w:p>
    <w:p w:rsidR="008F55A1" w:rsidRPr="00E939B4" w:rsidRDefault="008F55A1" w:rsidP="008F55A1">
      <w:pPr>
        <w:spacing w:after="240"/>
        <w:jc w:val="both"/>
      </w:pPr>
      <w:r w:rsidRPr="00E939B4">
        <w:t>сравнивать отдельные изделия (конструкции), находить сходство и различия в их устройстве.</w:t>
      </w:r>
    </w:p>
    <w:p w:rsidR="008F55A1" w:rsidRPr="00E939B4" w:rsidRDefault="008F55A1" w:rsidP="008F55A1">
      <w:pPr>
        <w:spacing w:after="240"/>
        <w:jc w:val="both"/>
      </w:pPr>
      <w:r w:rsidRPr="00E939B4">
        <w:t>У обучающегося будут сформированы следующие умения работать с информацией как часть познавательных универсальных учебных действий:</w:t>
      </w:r>
    </w:p>
    <w:p w:rsidR="008F55A1" w:rsidRPr="00E939B4" w:rsidRDefault="008F55A1" w:rsidP="008F55A1">
      <w:pPr>
        <w:spacing w:after="240"/>
        <w:jc w:val="both"/>
      </w:pPr>
      <w:r w:rsidRPr="00E939B4">
        <w:t>воспринимать информацию (представленную в объяснении учителя или в учебнике), использовать её в работе;</w:t>
      </w:r>
    </w:p>
    <w:p w:rsidR="008F55A1" w:rsidRPr="00E939B4" w:rsidRDefault="008F55A1" w:rsidP="008F55A1">
      <w:pPr>
        <w:spacing w:after="240"/>
        <w:jc w:val="both"/>
      </w:pPr>
      <w:r w:rsidRPr="00E939B4">
        <w:t>понимать и анализировать простейшую знаково-символическую информацию (схема, рисунок) и строить работу в соответствии с ней.</w:t>
      </w:r>
    </w:p>
    <w:p w:rsidR="008F55A1" w:rsidRPr="00E939B4" w:rsidRDefault="008F55A1" w:rsidP="008F55A1">
      <w:pPr>
        <w:spacing w:after="240"/>
        <w:jc w:val="both"/>
      </w:pPr>
      <w:r w:rsidRPr="00E939B4">
        <w:t>У обучающегося будут сформированы следующие умения общения как часть коммуникативных универсальных учебных действий:</w:t>
      </w:r>
    </w:p>
    <w:p w:rsidR="008F55A1" w:rsidRPr="00E939B4" w:rsidRDefault="008F55A1" w:rsidP="008F55A1">
      <w:pPr>
        <w:spacing w:after="240"/>
        <w:jc w:val="both"/>
      </w:pPr>
      <w:r w:rsidRPr="00E939B4">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8F55A1" w:rsidRPr="00E939B4" w:rsidRDefault="008F55A1" w:rsidP="008F55A1">
      <w:pPr>
        <w:spacing w:after="240"/>
        <w:jc w:val="both"/>
      </w:pPr>
      <w:r w:rsidRPr="00E939B4">
        <w:t>строить несложные высказывания, сообщения в устной форме (по содержанию изученных тем).</w:t>
      </w:r>
    </w:p>
    <w:p w:rsidR="008F55A1" w:rsidRPr="00E939B4" w:rsidRDefault="008F55A1" w:rsidP="008F55A1">
      <w:pPr>
        <w:spacing w:after="240"/>
        <w:jc w:val="both"/>
      </w:pPr>
      <w:r w:rsidRPr="00E939B4">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rsidR="008F55A1" w:rsidRPr="00E939B4" w:rsidRDefault="008F55A1" w:rsidP="008F55A1">
      <w:pPr>
        <w:spacing w:after="240"/>
        <w:jc w:val="both"/>
      </w:pPr>
      <w:r w:rsidRPr="00E939B4">
        <w:t>принимать и удерживать в процессе деятельности предложенную учебную задачу;</w:t>
      </w:r>
    </w:p>
    <w:p w:rsidR="008F55A1" w:rsidRPr="00E939B4" w:rsidRDefault="008F55A1" w:rsidP="008F55A1">
      <w:pPr>
        <w:spacing w:after="240"/>
        <w:jc w:val="both"/>
      </w:pPr>
      <w:r w:rsidRPr="00E939B4">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8F55A1" w:rsidRPr="00E939B4" w:rsidRDefault="008F55A1" w:rsidP="008F55A1">
      <w:pPr>
        <w:spacing w:after="240"/>
        <w:jc w:val="both"/>
      </w:pPr>
      <w:r w:rsidRPr="00E939B4">
        <w:t>понимать и принимать критерии оценки качества работы, руководствоваться ими в процессе анализа и оценки выполненных работ;</w:t>
      </w:r>
    </w:p>
    <w:p w:rsidR="008F55A1" w:rsidRPr="00E939B4" w:rsidRDefault="008F55A1" w:rsidP="008F55A1">
      <w:pPr>
        <w:spacing w:after="240"/>
        <w:jc w:val="both"/>
      </w:pPr>
      <w:r w:rsidRPr="00E939B4">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8F55A1" w:rsidRPr="00E939B4" w:rsidRDefault="008F55A1" w:rsidP="008F55A1">
      <w:pPr>
        <w:spacing w:after="240"/>
        <w:jc w:val="both"/>
      </w:pPr>
      <w:r w:rsidRPr="00E939B4">
        <w:t>выполнять несложные действия контроля и оценки по предложенным критериям.</w:t>
      </w:r>
    </w:p>
    <w:p w:rsidR="008F55A1" w:rsidRPr="00E939B4" w:rsidRDefault="008F55A1" w:rsidP="008F55A1">
      <w:pPr>
        <w:spacing w:after="240"/>
        <w:jc w:val="both"/>
      </w:pPr>
      <w:r w:rsidRPr="00E939B4">
        <w:t>Совместная деятельность способствует формированию умений:</w:t>
      </w:r>
    </w:p>
    <w:p w:rsidR="008F55A1" w:rsidRPr="00E939B4" w:rsidRDefault="008F55A1" w:rsidP="008F55A1">
      <w:pPr>
        <w:spacing w:after="240"/>
        <w:jc w:val="both"/>
      </w:pPr>
      <w:r w:rsidRPr="00E939B4">
        <w:t>проявлять положительное отношение к включению в совместную работу, к простым видам сотрудничества;</w:t>
      </w:r>
    </w:p>
    <w:p w:rsidR="008F55A1" w:rsidRPr="00E939B4" w:rsidRDefault="008F55A1" w:rsidP="008F55A1">
      <w:pPr>
        <w:spacing w:after="240"/>
        <w:jc w:val="both"/>
      </w:pPr>
      <w:r w:rsidRPr="00E939B4">
        <w:t>принимать участие в парных, групповых, коллективных видах работы, в процессе изготовления изделий осуществлять элементарное сотрудничество.</w:t>
      </w:r>
    </w:p>
    <w:p w:rsidR="008F55A1" w:rsidRPr="008C4476" w:rsidRDefault="008F55A1" w:rsidP="008F55A1">
      <w:pPr>
        <w:spacing w:after="240"/>
        <w:jc w:val="both"/>
        <w:rPr>
          <w:b/>
        </w:rPr>
      </w:pPr>
      <w:r w:rsidRPr="008C4476">
        <w:rPr>
          <w:b/>
        </w:rPr>
        <w:t>Содержание обучения во 2 классе.</w:t>
      </w:r>
    </w:p>
    <w:p w:rsidR="008F55A1" w:rsidRPr="00E939B4" w:rsidRDefault="008F55A1" w:rsidP="008F55A1">
      <w:pPr>
        <w:spacing w:after="240"/>
        <w:jc w:val="both"/>
      </w:pPr>
      <w:r w:rsidRPr="00E939B4">
        <w:t>Технологии, профессии и производства.</w:t>
      </w:r>
    </w:p>
    <w:p w:rsidR="008F55A1" w:rsidRPr="00E939B4" w:rsidRDefault="008F55A1" w:rsidP="008F55A1">
      <w:pPr>
        <w:spacing w:after="240"/>
        <w:jc w:val="both"/>
      </w:pPr>
      <w:r w:rsidRPr="00E939B4">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w:t>
      </w:r>
      <w:r w:rsidRPr="00E939B4">
        <w:lastRenderedPageBreak/>
        <w:t>дополнений и изменений. Изготовление изделий из различных материалов с соблюдением этапов технологического процесса.</w:t>
      </w:r>
    </w:p>
    <w:p w:rsidR="008F55A1" w:rsidRPr="00E939B4" w:rsidRDefault="008F55A1" w:rsidP="008F55A1">
      <w:pPr>
        <w:spacing w:after="240"/>
        <w:jc w:val="both"/>
      </w:pPr>
      <w:r w:rsidRPr="00E939B4">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8F55A1" w:rsidRPr="00E939B4" w:rsidRDefault="008F55A1" w:rsidP="008F55A1">
      <w:pPr>
        <w:spacing w:after="240"/>
        <w:jc w:val="both"/>
      </w:pPr>
      <w:r w:rsidRPr="00E939B4">
        <w:t>Элементарная творческая и проектная деятельность (создание замысла, его детализация и воплощение). Несложные коллективные, групповые проекты.</w:t>
      </w:r>
    </w:p>
    <w:p w:rsidR="008F55A1" w:rsidRPr="00E939B4" w:rsidRDefault="008F55A1" w:rsidP="008F55A1">
      <w:pPr>
        <w:spacing w:after="240"/>
        <w:jc w:val="both"/>
      </w:pPr>
      <w:r w:rsidRPr="00E939B4">
        <w:t>Технологии ручной обработки материалов.</w:t>
      </w:r>
    </w:p>
    <w:p w:rsidR="008F55A1" w:rsidRPr="00E939B4" w:rsidRDefault="008F55A1" w:rsidP="008F55A1">
      <w:pPr>
        <w:spacing w:after="240"/>
        <w:jc w:val="both"/>
      </w:pPr>
      <w:r w:rsidRPr="00E939B4">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8F55A1" w:rsidRPr="00E939B4" w:rsidRDefault="008F55A1" w:rsidP="008F55A1">
      <w:pPr>
        <w:spacing w:after="240"/>
        <w:jc w:val="both"/>
      </w:pPr>
      <w:r w:rsidRPr="00E939B4">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8F55A1" w:rsidRPr="00E939B4" w:rsidRDefault="008F55A1" w:rsidP="008F55A1">
      <w:pPr>
        <w:spacing w:after="240"/>
        <w:jc w:val="both"/>
      </w:pPr>
      <w:r w:rsidRPr="00E939B4">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8F55A1" w:rsidRPr="00E939B4" w:rsidRDefault="008F55A1" w:rsidP="008F55A1">
      <w:pPr>
        <w:spacing w:after="240"/>
        <w:jc w:val="both"/>
      </w:pPr>
      <w:r w:rsidRPr="00E939B4">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8F55A1" w:rsidRPr="00E939B4" w:rsidRDefault="008F55A1" w:rsidP="008F55A1">
      <w:pPr>
        <w:spacing w:after="240"/>
        <w:jc w:val="both"/>
      </w:pPr>
      <w:r w:rsidRPr="00E939B4">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8F55A1" w:rsidRPr="00E939B4" w:rsidRDefault="008F55A1" w:rsidP="008F55A1">
      <w:pPr>
        <w:spacing w:after="240"/>
        <w:jc w:val="both"/>
      </w:pPr>
      <w:r w:rsidRPr="00E939B4">
        <w:t>Использование дополнительных материалов (например, проволока, пряжа, бусины и другие).</w:t>
      </w:r>
    </w:p>
    <w:p w:rsidR="008F55A1" w:rsidRPr="00E939B4" w:rsidRDefault="008F55A1" w:rsidP="008F55A1">
      <w:pPr>
        <w:spacing w:after="240"/>
        <w:jc w:val="both"/>
      </w:pPr>
      <w:r w:rsidRPr="00E939B4">
        <w:t>Конструирование и моделирование.</w:t>
      </w:r>
    </w:p>
    <w:p w:rsidR="008F55A1" w:rsidRPr="00E939B4" w:rsidRDefault="008F55A1" w:rsidP="008F55A1">
      <w:pPr>
        <w:spacing w:after="240"/>
        <w:jc w:val="both"/>
      </w:pPr>
      <w:r w:rsidRPr="00E939B4">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8F55A1" w:rsidRPr="00E939B4" w:rsidRDefault="008F55A1" w:rsidP="008F55A1">
      <w:pPr>
        <w:spacing w:after="240"/>
        <w:jc w:val="both"/>
      </w:pPr>
      <w:r w:rsidRPr="00E939B4">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8F55A1" w:rsidRPr="00E939B4" w:rsidRDefault="008F55A1" w:rsidP="008F55A1">
      <w:pPr>
        <w:spacing w:after="240"/>
        <w:jc w:val="both"/>
      </w:pPr>
      <w:r w:rsidRPr="00E939B4">
        <w:t>ИКТ.</w:t>
      </w:r>
    </w:p>
    <w:p w:rsidR="008F55A1" w:rsidRPr="00E939B4" w:rsidRDefault="008F55A1" w:rsidP="008F55A1">
      <w:pPr>
        <w:spacing w:after="240"/>
        <w:jc w:val="both"/>
      </w:pPr>
      <w:r w:rsidRPr="00E939B4">
        <w:t>Демонстрация учителем готовых материалов на информационных носителях.</w:t>
      </w:r>
    </w:p>
    <w:p w:rsidR="008F55A1" w:rsidRPr="00E939B4" w:rsidRDefault="008F55A1" w:rsidP="008F55A1">
      <w:pPr>
        <w:spacing w:after="240"/>
        <w:jc w:val="both"/>
      </w:pPr>
      <w:r w:rsidRPr="00E939B4">
        <w:t>Поиск информации. Интернет как источник информации.</w:t>
      </w:r>
    </w:p>
    <w:p w:rsidR="008F55A1" w:rsidRPr="00E939B4" w:rsidRDefault="008F55A1" w:rsidP="008F55A1">
      <w:pPr>
        <w:spacing w:after="240"/>
        <w:jc w:val="both"/>
      </w:pPr>
      <w:r w:rsidRPr="00E939B4">
        <w:lastRenderedPageBreak/>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F55A1" w:rsidRPr="00E939B4" w:rsidRDefault="008F55A1" w:rsidP="008F55A1">
      <w:pPr>
        <w:spacing w:after="240"/>
        <w:jc w:val="both"/>
      </w:pPr>
      <w:r w:rsidRPr="00E939B4">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F55A1" w:rsidRPr="00E939B4" w:rsidRDefault="008F55A1" w:rsidP="008F55A1">
      <w:pPr>
        <w:spacing w:after="240"/>
        <w:jc w:val="both"/>
      </w:pPr>
      <w:r w:rsidRPr="00E939B4">
        <w:t>ориентироваться в терминах, используемых в технологии (в пределах изученного);</w:t>
      </w:r>
    </w:p>
    <w:p w:rsidR="008F55A1" w:rsidRPr="00E939B4" w:rsidRDefault="008F55A1" w:rsidP="008F55A1">
      <w:pPr>
        <w:spacing w:after="240"/>
        <w:jc w:val="both"/>
      </w:pPr>
      <w:r w:rsidRPr="00E939B4">
        <w:t>выполнять работу в соответствии с образцом, инструкцией, устной или письменной;</w:t>
      </w:r>
    </w:p>
    <w:p w:rsidR="008F55A1" w:rsidRPr="00E939B4" w:rsidRDefault="008F55A1" w:rsidP="008F55A1">
      <w:pPr>
        <w:spacing w:after="240"/>
        <w:jc w:val="both"/>
      </w:pPr>
      <w:r w:rsidRPr="00E939B4">
        <w:t>выполнять действия анализа и синтеза, сравнения, группировки с учётом указанных критериев;</w:t>
      </w:r>
    </w:p>
    <w:p w:rsidR="008F55A1" w:rsidRPr="00E939B4" w:rsidRDefault="008F55A1" w:rsidP="008F55A1">
      <w:pPr>
        <w:spacing w:after="240"/>
        <w:jc w:val="both"/>
      </w:pPr>
      <w:r w:rsidRPr="00E939B4">
        <w:t>строить рассуждения, проводить умозаключения, проверять их в практической работе;</w:t>
      </w:r>
    </w:p>
    <w:p w:rsidR="008F55A1" w:rsidRPr="00E939B4" w:rsidRDefault="008F55A1" w:rsidP="008F55A1">
      <w:pPr>
        <w:spacing w:after="240"/>
        <w:jc w:val="both"/>
      </w:pPr>
      <w:r w:rsidRPr="00E939B4">
        <w:t>воспроизводить порядок действий при решении учебной (практической) задачи;</w:t>
      </w:r>
    </w:p>
    <w:p w:rsidR="008F55A1" w:rsidRPr="00E939B4" w:rsidRDefault="008F55A1" w:rsidP="008F55A1">
      <w:pPr>
        <w:spacing w:after="240"/>
        <w:jc w:val="both"/>
      </w:pPr>
      <w:r w:rsidRPr="00E939B4">
        <w:t>осуществлять решение простых задач в умственной и материализованной форме.</w:t>
      </w:r>
    </w:p>
    <w:p w:rsidR="008F55A1" w:rsidRPr="00E939B4" w:rsidRDefault="008F55A1" w:rsidP="008F55A1">
      <w:pPr>
        <w:spacing w:after="240"/>
        <w:jc w:val="both"/>
      </w:pPr>
      <w:r w:rsidRPr="00E939B4">
        <w:t>У обучающегося будут сформированы следующие умения работать с информацией как часть познавательных универсальных учебных действий:</w:t>
      </w:r>
    </w:p>
    <w:p w:rsidR="008F55A1" w:rsidRPr="00E939B4" w:rsidRDefault="008F55A1" w:rsidP="008F55A1">
      <w:pPr>
        <w:spacing w:after="240"/>
        <w:jc w:val="both"/>
      </w:pPr>
      <w:r w:rsidRPr="00E939B4">
        <w:t>получать информацию из учебника и других дидактических материалов, использовать её в работе;</w:t>
      </w:r>
    </w:p>
    <w:p w:rsidR="008F55A1" w:rsidRPr="00E939B4" w:rsidRDefault="008F55A1" w:rsidP="008F55A1">
      <w:pPr>
        <w:spacing w:after="240"/>
        <w:jc w:val="both"/>
      </w:pPr>
      <w:r w:rsidRPr="00E939B4">
        <w:t>понимать и анализировать знаково-символическую информацию (чертёж, эскиз, рисунок, схема) и строить работу в соответствии с ней.</w:t>
      </w:r>
    </w:p>
    <w:p w:rsidR="008F55A1" w:rsidRPr="00E939B4" w:rsidRDefault="008F55A1" w:rsidP="008F55A1">
      <w:pPr>
        <w:spacing w:after="240"/>
        <w:jc w:val="both"/>
      </w:pPr>
      <w:r w:rsidRPr="00E939B4">
        <w:t>У обучающегося будут сформированы следующие умения общения как часть коммуникативных универсальных учебных действий:</w:t>
      </w:r>
    </w:p>
    <w:p w:rsidR="008F55A1" w:rsidRPr="00E939B4" w:rsidRDefault="008F55A1" w:rsidP="008F55A1">
      <w:pPr>
        <w:spacing w:after="240"/>
        <w:jc w:val="both"/>
      </w:pPr>
      <w:r w:rsidRPr="00E939B4">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8F55A1" w:rsidRPr="00E939B4" w:rsidRDefault="008F55A1" w:rsidP="008F55A1">
      <w:pPr>
        <w:spacing w:after="240"/>
        <w:jc w:val="both"/>
      </w:pPr>
      <w:r w:rsidRPr="00E939B4">
        <w:t>делиться впечатлениями о прослушанном (прочитанном) тексте, рассказе учителя, о выполненной работе, созданном изделии.</w:t>
      </w:r>
    </w:p>
    <w:p w:rsidR="008F55A1" w:rsidRPr="00E939B4" w:rsidRDefault="008F55A1" w:rsidP="008F55A1">
      <w:pPr>
        <w:spacing w:after="240"/>
        <w:jc w:val="both"/>
      </w:pPr>
      <w:r w:rsidRPr="00E939B4">
        <w:t>У обучающегося будут сформированы следующие умения самоорганизации и самоконтроля как часть регулятивных универсальных учебных действий:</w:t>
      </w:r>
    </w:p>
    <w:p w:rsidR="008F55A1" w:rsidRPr="00E939B4" w:rsidRDefault="008F55A1" w:rsidP="008F55A1">
      <w:pPr>
        <w:spacing w:after="240"/>
        <w:jc w:val="both"/>
      </w:pPr>
      <w:r w:rsidRPr="00E939B4">
        <w:t>понимать и принимать учебную задачу;</w:t>
      </w:r>
    </w:p>
    <w:p w:rsidR="008F55A1" w:rsidRPr="00E939B4" w:rsidRDefault="008F55A1" w:rsidP="008F55A1">
      <w:pPr>
        <w:spacing w:after="240"/>
        <w:jc w:val="both"/>
      </w:pPr>
      <w:r w:rsidRPr="00E939B4">
        <w:t>организовывать свою деятельность;</w:t>
      </w:r>
    </w:p>
    <w:p w:rsidR="008F55A1" w:rsidRPr="00E939B4" w:rsidRDefault="008F55A1" w:rsidP="008F55A1">
      <w:pPr>
        <w:spacing w:after="240"/>
        <w:jc w:val="both"/>
      </w:pPr>
      <w:r w:rsidRPr="00E939B4">
        <w:t>понимать предлагаемый план действий, действовать по плану;</w:t>
      </w:r>
    </w:p>
    <w:p w:rsidR="008F55A1" w:rsidRPr="00E939B4" w:rsidRDefault="008F55A1" w:rsidP="008F55A1">
      <w:pPr>
        <w:spacing w:after="240"/>
        <w:jc w:val="both"/>
      </w:pPr>
      <w:r w:rsidRPr="00E939B4">
        <w:t>прогнозировать необходимые действия для получения практического результата, планировать работу;</w:t>
      </w:r>
    </w:p>
    <w:p w:rsidR="008F55A1" w:rsidRPr="00E939B4" w:rsidRDefault="008F55A1" w:rsidP="008F55A1">
      <w:pPr>
        <w:spacing w:after="240"/>
        <w:jc w:val="both"/>
      </w:pPr>
      <w:r w:rsidRPr="00E939B4">
        <w:t>выполнять действия контроля и оценки;</w:t>
      </w:r>
    </w:p>
    <w:p w:rsidR="008F55A1" w:rsidRPr="00E939B4" w:rsidRDefault="008F55A1" w:rsidP="008F55A1">
      <w:pPr>
        <w:spacing w:after="240"/>
        <w:jc w:val="both"/>
      </w:pPr>
      <w:r w:rsidRPr="00E939B4">
        <w:t>воспринимать советы, оценку учителя и других обучающихся, стараться учитывать их в работе.</w:t>
      </w:r>
    </w:p>
    <w:p w:rsidR="008F55A1" w:rsidRPr="00E939B4" w:rsidRDefault="008F55A1" w:rsidP="008F55A1">
      <w:pPr>
        <w:spacing w:after="240"/>
        <w:jc w:val="both"/>
      </w:pPr>
      <w:r w:rsidRPr="00E939B4">
        <w:t>У обучающегося будут сформированы следующие умения совместной деятельности:</w:t>
      </w:r>
    </w:p>
    <w:p w:rsidR="008F55A1" w:rsidRPr="00E939B4" w:rsidRDefault="008F55A1" w:rsidP="008F55A1">
      <w:pPr>
        <w:spacing w:after="240"/>
        <w:jc w:val="both"/>
      </w:pPr>
      <w:r w:rsidRPr="00E939B4">
        <w:t>выполнять элементарную совместную деятельность в процессе изготовления изделий, осуществлять взаимопомощь;</w:t>
      </w:r>
    </w:p>
    <w:p w:rsidR="008F55A1" w:rsidRPr="00E939B4" w:rsidRDefault="008F55A1" w:rsidP="008F55A1">
      <w:pPr>
        <w:spacing w:after="240"/>
        <w:jc w:val="both"/>
      </w:pPr>
      <w:r w:rsidRPr="00E939B4">
        <w:t xml:space="preserve">выполнять правила совместной работы: справедливо распределять работу, договариваться, выполнять </w:t>
      </w:r>
      <w:r w:rsidRPr="00E939B4">
        <w:lastRenderedPageBreak/>
        <w:t>ответственно свою часть работы, уважительно относиться к чужому мнению.</w:t>
      </w:r>
    </w:p>
    <w:p w:rsidR="008F55A1" w:rsidRPr="008C4476" w:rsidRDefault="008F55A1" w:rsidP="008F55A1">
      <w:pPr>
        <w:spacing w:after="240"/>
        <w:jc w:val="both"/>
        <w:rPr>
          <w:b/>
        </w:rPr>
      </w:pPr>
      <w:r w:rsidRPr="008C4476">
        <w:rPr>
          <w:b/>
        </w:rPr>
        <w:t>Содержание обучения в 3 классе.</w:t>
      </w:r>
    </w:p>
    <w:p w:rsidR="008F55A1" w:rsidRPr="00E939B4" w:rsidRDefault="008F55A1" w:rsidP="008F55A1">
      <w:pPr>
        <w:spacing w:after="240"/>
        <w:jc w:val="both"/>
      </w:pPr>
      <w:r w:rsidRPr="00E939B4">
        <w:t>Технологии, профессии и производства.</w:t>
      </w:r>
    </w:p>
    <w:p w:rsidR="008F55A1" w:rsidRPr="00E939B4" w:rsidRDefault="008F55A1" w:rsidP="008F55A1">
      <w:pPr>
        <w:spacing w:after="240"/>
        <w:jc w:val="both"/>
      </w:pPr>
      <w:r w:rsidRPr="00E939B4">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8F55A1" w:rsidRPr="00E939B4" w:rsidRDefault="008F55A1" w:rsidP="008F55A1">
      <w:pPr>
        <w:spacing w:after="240"/>
        <w:jc w:val="both"/>
      </w:pPr>
      <w:r w:rsidRPr="00E939B4">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8F55A1" w:rsidRPr="00E939B4" w:rsidRDefault="008F55A1" w:rsidP="008F55A1">
      <w:pPr>
        <w:spacing w:after="240"/>
        <w:jc w:val="both"/>
      </w:pPr>
      <w:r w:rsidRPr="00E939B4">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8F55A1" w:rsidRPr="00E939B4" w:rsidRDefault="008F55A1" w:rsidP="008F55A1">
      <w:pPr>
        <w:spacing w:after="240"/>
        <w:jc w:val="both"/>
      </w:pPr>
      <w:r w:rsidRPr="00E939B4">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8F55A1" w:rsidRPr="00E939B4" w:rsidRDefault="008F55A1" w:rsidP="008F55A1">
      <w:pPr>
        <w:spacing w:after="240"/>
        <w:jc w:val="both"/>
      </w:pPr>
      <w:r w:rsidRPr="00E939B4">
        <w:t>Бережное и внимательное отношение к природе как источнику сырьевых ресурсов и идей для технологий будущего.</w:t>
      </w:r>
    </w:p>
    <w:p w:rsidR="008F55A1" w:rsidRPr="00E939B4" w:rsidRDefault="008F55A1" w:rsidP="008F55A1">
      <w:pPr>
        <w:spacing w:after="240"/>
        <w:jc w:val="both"/>
      </w:pPr>
      <w:r w:rsidRPr="00E939B4">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8F55A1" w:rsidRPr="00E939B4" w:rsidRDefault="008F55A1" w:rsidP="008F55A1">
      <w:pPr>
        <w:spacing w:after="240"/>
        <w:jc w:val="both"/>
      </w:pPr>
      <w:r w:rsidRPr="00E939B4">
        <w:t>Технологии ручной обработки материалов.</w:t>
      </w:r>
    </w:p>
    <w:p w:rsidR="008F55A1" w:rsidRPr="00E939B4" w:rsidRDefault="008F55A1" w:rsidP="008F55A1">
      <w:pPr>
        <w:spacing w:after="240"/>
        <w:jc w:val="both"/>
      </w:pPr>
      <w:r w:rsidRPr="00E939B4">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8F55A1" w:rsidRPr="00E939B4" w:rsidRDefault="008F55A1" w:rsidP="008F55A1">
      <w:pPr>
        <w:spacing w:after="240"/>
        <w:jc w:val="both"/>
      </w:pPr>
      <w:r w:rsidRPr="00E939B4">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8F55A1" w:rsidRPr="00E939B4" w:rsidRDefault="008F55A1" w:rsidP="008F55A1">
      <w:pPr>
        <w:spacing w:after="240"/>
        <w:jc w:val="both"/>
      </w:pPr>
      <w:r w:rsidRPr="00E939B4">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8F55A1" w:rsidRPr="00E939B4" w:rsidRDefault="008F55A1" w:rsidP="008F55A1">
      <w:pPr>
        <w:spacing w:after="240"/>
        <w:jc w:val="both"/>
      </w:pPr>
      <w:r w:rsidRPr="00E939B4">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8F55A1" w:rsidRPr="00E939B4" w:rsidRDefault="008F55A1" w:rsidP="008F55A1">
      <w:pPr>
        <w:spacing w:after="240"/>
        <w:jc w:val="both"/>
      </w:pPr>
      <w:r w:rsidRPr="00E939B4">
        <w:t>Выполнение рицовки на картоне с помощью канцелярского ножа, выполнение отверстий шилом.</w:t>
      </w:r>
    </w:p>
    <w:p w:rsidR="008F55A1" w:rsidRPr="00E939B4" w:rsidRDefault="008F55A1" w:rsidP="008F55A1">
      <w:pPr>
        <w:spacing w:after="240"/>
        <w:jc w:val="both"/>
      </w:pPr>
      <w:r w:rsidRPr="00E939B4">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w:t>
      </w:r>
      <w:r w:rsidRPr="00E939B4">
        <w:lastRenderedPageBreak/>
        <w:t>двумя-четырьмя отверстиями). Изготовление швейных изделий из нескольких деталей.</w:t>
      </w:r>
    </w:p>
    <w:p w:rsidR="008F55A1" w:rsidRPr="00E939B4" w:rsidRDefault="008F55A1" w:rsidP="008F55A1">
      <w:pPr>
        <w:spacing w:after="240"/>
        <w:jc w:val="both"/>
      </w:pPr>
      <w:r w:rsidRPr="00E939B4">
        <w:t>Использование дополнительных материалов. Комбинирование разных материалов в одном изделии.</w:t>
      </w:r>
    </w:p>
    <w:p w:rsidR="008F55A1" w:rsidRPr="00E939B4" w:rsidRDefault="008F55A1" w:rsidP="008F55A1">
      <w:pPr>
        <w:spacing w:after="240"/>
        <w:jc w:val="both"/>
      </w:pPr>
      <w:r w:rsidRPr="00E939B4">
        <w:t>Конструирование и моделирование.</w:t>
      </w:r>
    </w:p>
    <w:p w:rsidR="008F55A1" w:rsidRPr="00E939B4" w:rsidRDefault="008F55A1" w:rsidP="008F55A1">
      <w:pPr>
        <w:spacing w:after="240"/>
        <w:jc w:val="both"/>
      </w:pPr>
      <w:r w:rsidRPr="00E939B4">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8F55A1" w:rsidRPr="00E939B4" w:rsidRDefault="008F55A1" w:rsidP="008F55A1">
      <w:pPr>
        <w:spacing w:after="240"/>
        <w:jc w:val="both"/>
      </w:pPr>
      <w:r w:rsidRPr="00E939B4">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8F55A1" w:rsidRPr="00E939B4" w:rsidRDefault="008F55A1" w:rsidP="008F55A1">
      <w:pPr>
        <w:spacing w:after="240"/>
        <w:jc w:val="both"/>
      </w:pPr>
      <w:r w:rsidRPr="00E939B4">
        <w:t>ИКТ.</w:t>
      </w:r>
    </w:p>
    <w:p w:rsidR="008F55A1" w:rsidRPr="00E939B4" w:rsidRDefault="008F55A1" w:rsidP="008F55A1">
      <w:pPr>
        <w:spacing w:after="240"/>
        <w:jc w:val="both"/>
      </w:pPr>
      <w:r w:rsidRPr="00E939B4">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8F55A1" w:rsidRPr="00E939B4" w:rsidRDefault="008F55A1" w:rsidP="008F55A1">
      <w:pPr>
        <w:spacing w:after="240"/>
        <w:jc w:val="both"/>
      </w:pPr>
      <w:r w:rsidRPr="00E939B4">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F55A1" w:rsidRPr="00E939B4" w:rsidRDefault="008F55A1" w:rsidP="008F55A1">
      <w:pPr>
        <w:spacing w:after="240"/>
        <w:jc w:val="both"/>
      </w:pPr>
      <w:r w:rsidRPr="00E939B4">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F55A1" w:rsidRPr="00E939B4" w:rsidRDefault="008F55A1" w:rsidP="008F55A1">
      <w:pPr>
        <w:spacing w:after="240"/>
        <w:jc w:val="both"/>
      </w:pPr>
      <w:r w:rsidRPr="00E939B4">
        <w:t>ориентироваться в терминах, используемых в технологии, использовать их в ответах на вопросы и высказываниях (в пределах изученного);</w:t>
      </w:r>
    </w:p>
    <w:p w:rsidR="008F55A1" w:rsidRPr="00E939B4" w:rsidRDefault="008F55A1" w:rsidP="008F55A1">
      <w:pPr>
        <w:spacing w:after="240"/>
        <w:jc w:val="both"/>
      </w:pPr>
      <w:r w:rsidRPr="00E939B4">
        <w:t>осуществлять анализ предложенных образцов с выделением существенных и несущественных признаков;</w:t>
      </w:r>
    </w:p>
    <w:p w:rsidR="008F55A1" w:rsidRPr="00E939B4" w:rsidRDefault="008F55A1" w:rsidP="008F55A1">
      <w:pPr>
        <w:spacing w:after="240"/>
        <w:jc w:val="both"/>
      </w:pPr>
      <w:r w:rsidRPr="00E939B4">
        <w:t>выполнять работу в соответствии с инструкцией, устной или письменной, а также графически представленной в схеме, таблице;</w:t>
      </w:r>
    </w:p>
    <w:p w:rsidR="008F55A1" w:rsidRPr="00E939B4" w:rsidRDefault="008F55A1" w:rsidP="008F55A1">
      <w:pPr>
        <w:spacing w:after="240"/>
        <w:jc w:val="both"/>
      </w:pPr>
      <w:r w:rsidRPr="00E939B4">
        <w:t>определять способы доработки конструкций с учётом предложенных условий;</w:t>
      </w:r>
    </w:p>
    <w:p w:rsidR="008F55A1" w:rsidRPr="00E939B4" w:rsidRDefault="008F55A1" w:rsidP="008F55A1">
      <w:pPr>
        <w:spacing w:after="240"/>
        <w:jc w:val="both"/>
      </w:pPr>
      <w:r w:rsidRPr="00E939B4">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8F55A1" w:rsidRPr="00E939B4" w:rsidRDefault="008F55A1" w:rsidP="008F55A1">
      <w:pPr>
        <w:spacing w:after="240"/>
        <w:jc w:val="both"/>
      </w:pPr>
      <w:r w:rsidRPr="00E939B4">
        <w:t>читать и воспроизводить простой чертёж (эскиз) развёртки изделия;</w:t>
      </w:r>
    </w:p>
    <w:p w:rsidR="008F55A1" w:rsidRPr="00E939B4" w:rsidRDefault="008F55A1" w:rsidP="008F55A1">
      <w:pPr>
        <w:spacing w:after="240"/>
        <w:jc w:val="both"/>
      </w:pPr>
      <w:r w:rsidRPr="00E939B4">
        <w:t>восстанавливать нарушенную последовательность выполнения изделия.</w:t>
      </w:r>
    </w:p>
    <w:p w:rsidR="008F55A1" w:rsidRPr="00E939B4" w:rsidRDefault="008F55A1" w:rsidP="008F55A1">
      <w:pPr>
        <w:spacing w:after="240"/>
        <w:jc w:val="both"/>
      </w:pPr>
      <w:r w:rsidRPr="00E939B4">
        <w:t>У обучающегося будут сформированы следующие умения работать с информацией как часть познавательных универсальных учебных действий:</w:t>
      </w:r>
    </w:p>
    <w:p w:rsidR="008F55A1" w:rsidRPr="00E939B4" w:rsidRDefault="008F55A1" w:rsidP="008F55A1">
      <w:pPr>
        <w:spacing w:after="240"/>
        <w:jc w:val="both"/>
      </w:pPr>
      <w:r w:rsidRPr="00E939B4">
        <w:t>анализировать и использовать знаково-символические средства представления информации для создания моделей и макетов изучаемых объектов;</w:t>
      </w:r>
    </w:p>
    <w:p w:rsidR="008F55A1" w:rsidRPr="00E939B4" w:rsidRDefault="008F55A1" w:rsidP="008F55A1">
      <w:pPr>
        <w:spacing w:after="240"/>
        <w:jc w:val="both"/>
      </w:pPr>
      <w:r w:rsidRPr="00E939B4">
        <w:lastRenderedPageBreak/>
        <w:t>на основе анализа информации производить выбор наиболее эффективных способов работы;</w:t>
      </w:r>
    </w:p>
    <w:p w:rsidR="008F55A1" w:rsidRPr="00E939B4" w:rsidRDefault="008F55A1" w:rsidP="008F55A1">
      <w:pPr>
        <w:spacing w:after="240"/>
        <w:jc w:val="both"/>
      </w:pPr>
      <w:r w:rsidRPr="00E939B4">
        <w:t>осуществлять поиск необходимой информации для выполнения учебных заданий с использованием учебной литературы;</w:t>
      </w:r>
    </w:p>
    <w:p w:rsidR="008F55A1" w:rsidRPr="00E939B4" w:rsidRDefault="008F55A1" w:rsidP="008F55A1">
      <w:pPr>
        <w:spacing w:after="240"/>
        <w:jc w:val="both"/>
      </w:pPr>
      <w:r w:rsidRPr="00E939B4">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8F55A1" w:rsidRPr="00E939B4" w:rsidRDefault="008F55A1" w:rsidP="008F55A1">
      <w:pPr>
        <w:spacing w:after="240"/>
        <w:jc w:val="both"/>
      </w:pPr>
      <w:r w:rsidRPr="00E939B4">
        <w:t>У обучающегося будут сформированы следующие умения общения как часть коммуникативных универсальных учебных действий:</w:t>
      </w:r>
    </w:p>
    <w:p w:rsidR="008F55A1" w:rsidRPr="00E939B4" w:rsidRDefault="008F55A1" w:rsidP="008F55A1">
      <w:pPr>
        <w:spacing w:after="240"/>
        <w:jc w:val="both"/>
      </w:pPr>
      <w:r w:rsidRPr="00E939B4">
        <w:t>строить монологическое высказывание, владеть диалогической формой коммуникации;</w:t>
      </w:r>
    </w:p>
    <w:p w:rsidR="008F55A1" w:rsidRPr="00E939B4" w:rsidRDefault="008F55A1" w:rsidP="008F55A1">
      <w:pPr>
        <w:spacing w:after="240"/>
        <w:jc w:val="both"/>
      </w:pPr>
      <w:r w:rsidRPr="00E939B4">
        <w:t>строить рассуждения в форме связи простых суждений об объекте, его строении, свойствах и способах создания;</w:t>
      </w:r>
    </w:p>
    <w:p w:rsidR="008F55A1" w:rsidRPr="00E939B4" w:rsidRDefault="008F55A1" w:rsidP="008F55A1">
      <w:pPr>
        <w:spacing w:after="240"/>
        <w:jc w:val="both"/>
      </w:pPr>
      <w:r w:rsidRPr="00E939B4">
        <w:t>описывать предметы рукотворного мира, оценивать их достоинства;</w:t>
      </w:r>
    </w:p>
    <w:p w:rsidR="008F55A1" w:rsidRPr="00E939B4" w:rsidRDefault="008F55A1" w:rsidP="008F55A1">
      <w:pPr>
        <w:spacing w:after="240"/>
        <w:jc w:val="both"/>
      </w:pPr>
      <w:r w:rsidRPr="00E939B4">
        <w:t>формулировать собственное мнение, аргументировать выбор вариантов и способов выполнения задания.</w:t>
      </w:r>
    </w:p>
    <w:p w:rsidR="008F55A1" w:rsidRPr="00E939B4" w:rsidRDefault="008F55A1" w:rsidP="008F55A1">
      <w:pPr>
        <w:spacing w:after="240"/>
        <w:jc w:val="both"/>
      </w:pPr>
      <w:r w:rsidRPr="00E939B4">
        <w:t>У обучающегося будут сформированы следующие умения самоорганизации и самоконтроля как часть регулятивных универсальных учебных действий:</w:t>
      </w:r>
    </w:p>
    <w:p w:rsidR="008F55A1" w:rsidRPr="00E939B4" w:rsidRDefault="008F55A1" w:rsidP="008F55A1">
      <w:pPr>
        <w:spacing w:after="240"/>
        <w:jc w:val="both"/>
      </w:pPr>
      <w:r w:rsidRPr="00E939B4">
        <w:t>принимать и сохранять учебную задачу, осуществлять поиск средств для её решения;</w:t>
      </w:r>
    </w:p>
    <w:p w:rsidR="008F55A1" w:rsidRPr="00E939B4" w:rsidRDefault="008F55A1" w:rsidP="008F55A1">
      <w:pPr>
        <w:spacing w:after="240"/>
        <w:jc w:val="both"/>
      </w:pPr>
      <w:r w:rsidRPr="00E939B4">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8F55A1" w:rsidRPr="00E939B4" w:rsidRDefault="008F55A1" w:rsidP="008F55A1">
      <w:pPr>
        <w:spacing w:after="240"/>
        <w:jc w:val="both"/>
      </w:pPr>
      <w:r w:rsidRPr="00E939B4">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8F55A1" w:rsidRPr="00E939B4" w:rsidRDefault="008F55A1" w:rsidP="008F55A1">
      <w:pPr>
        <w:spacing w:after="240"/>
        <w:jc w:val="both"/>
      </w:pPr>
      <w:r w:rsidRPr="00E939B4">
        <w:t>проявлять волевую саморегуляцию при выполнении задания.</w:t>
      </w:r>
    </w:p>
    <w:p w:rsidR="008F55A1" w:rsidRPr="00E939B4" w:rsidRDefault="008F55A1" w:rsidP="008F55A1">
      <w:pPr>
        <w:spacing w:after="240"/>
        <w:jc w:val="both"/>
      </w:pPr>
      <w:r w:rsidRPr="00E939B4">
        <w:t>У обучающегося будут сформированы следующие умения совместной деятельности:</w:t>
      </w:r>
    </w:p>
    <w:p w:rsidR="008F55A1" w:rsidRPr="00E939B4" w:rsidRDefault="008F55A1" w:rsidP="008F55A1">
      <w:pPr>
        <w:spacing w:after="240"/>
        <w:jc w:val="both"/>
      </w:pPr>
      <w:r w:rsidRPr="00E939B4">
        <w:t>выбирать себе партнёров по совместной деятельности не только по симпатии, но и по деловым качествам;</w:t>
      </w:r>
    </w:p>
    <w:p w:rsidR="008F55A1" w:rsidRPr="00E939B4" w:rsidRDefault="008F55A1" w:rsidP="008F55A1">
      <w:pPr>
        <w:spacing w:after="240"/>
        <w:jc w:val="both"/>
      </w:pPr>
      <w:r w:rsidRPr="00E939B4">
        <w:t>справедливо распределять работу, договариваться, приходить к общему решению, отвечать за общий результат работы;</w:t>
      </w:r>
    </w:p>
    <w:p w:rsidR="008F55A1" w:rsidRPr="00E939B4" w:rsidRDefault="008F55A1" w:rsidP="008F55A1">
      <w:pPr>
        <w:spacing w:after="240"/>
        <w:jc w:val="both"/>
      </w:pPr>
      <w:r w:rsidRPr="00E939B4">
        <w:t>выполнять роли лидера, подчинённого, соблюдать равноправие и дружелюбие;</w:t>
      </w:r>
    </w:p>
    <w:p w:rsidR="008F55A1" w:rsidRPr="00E939B4" w:rsidRDefault="008F55A1" w:rsidP="008F55A1">
      <w:pPr>
        <w:spacing w:after="240"/>
        <w:jc w:val="both"/>
      </w:pPr>
      <w:r w:rsidRPr="00E939B4">
        <w:t>осуществлять взаимопомощь, проявлять ответственность при выполнении своей части работы.</w:t>
      </w:r>
    </w:p>
    <w:p w:rsidR="008F55A1" w:rsidRPr="008C4476" w:rsidRDefault="008F55A1" w:rsidP="008F55A1">
      <w:pPr>
        <w:spacing w:after="240"/>
        <w:jc w:val="both"/>
        <w:rPr>
          <w:b/>
        </w:rPr>
      </w:pPr>
      <w:r w:rsidRPr="008C4476">
        <w:rPr>
          <w:b/>
        </w:rPr>
        <w:t>Содержание обучения в 4 классе.</w:t>
      </w:r>
    </w:p>
    <w:p w:rsidR="008F55A1" w:rsidRPr="00E939B4" w:rsidRDefault="008F55A1" w:rsidP="008F55A1">
      <w:pPr>
        <w:spacing w:after="240"/>
        <w:jc w:val="both"/>
      </w:pPr>
      <w:r w:rsidRPr="00E939B4">
        <w:t>Технологии, профессии и производства.</w:t>
      </w:r>
    </w:p>
    <w:p w:rsidR="008F55A1" w:rsidRPr="00E939B4" w:rsidRDefault="008F55A1" w:rsidP="008F55A1">
      <w:pPr>
        <w:spacing w:after="240"/>
        <w:jc w:val="both"/>
      </w:pPr>
      <w:r w:rsidRPr="00E939B4">
        <w:t>.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8F55A1" w:rsidRPr="00E939B4" w:rsidRDefault="008F55A1" w:rsidP="008F55A1">
      <w:pPr>
        <w:spacing w:after="240"/>
        <w:jc w:val="both"/>
      </w:pPr>
      <w:r w:rsidRPr="00E939B4">
        <w:t>Профессии, связанные с опасностями (пожарные, космонавты, химики и другие).</w:t>
      </w:r>
    </w:p>
    <w:p w:rsidR="008F55A1" w:rsidRPr="00E939B4" w:rsidRDefault="008F55A1" w:rsidP="008F55A1">
      <w:pPr>
        <w:spacing w:after="240"/>
        <w:jc w:val="both"/>
      </w:pPr>
      <w:r w:rsidRPr="00E939B4">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8F55A1" w:rsidRPr="00E939B4" w:rsidRDefault="008F55A1" w:rsidP="008F55A1">
      <w:pPr>
        <w:spacing w:after="240"/>
        <w:jc w:val="both"/>
      </w:pPr>
      <w:r w:rsidRPr="00E939B4">
        <w:lastRenderedPageBreak/>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8F55A1" w:rsidRPr="00E939B4" w:rsidRDefault="008F55A1" w:rsidP="008F55A1">
      <w:pPr>
        <w:spacing w:after="240"/>
        <w:jc w:val="both"/>
      </w:pPr>
      <w:r w:rsidRPr="00E939B4">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8F55A1" w:rsidRPr="00E939B4" w:rsidRDefault="008F55A1" w:rsidP="008F55A1">
      <w:pPr>
        <w:spacing w:after="240"/>
        <w:jc w:val="both"/>
      </w:pPr>
      <w:r w:rsidRPr="00E939B4">
        <w:t>Технологии ручной обработки материалов.</w:t>
      </w:r>
    </w:p>
    <w:p w:rsidR="008F55A1" w:rsidRPr="00E939B4" w:rsidRDefault="008F55A1" w:rsidP="008F55A1">
      <w:pPr>
        <w:spacing w:after="240"/>
        <w:jc w:val="both"/>
      </w:pPr>
      <w:r w:rsidRPr="00E939B4">
        <w:t>Синтетические материалы – ткани, полимеры (пластик, поролон). Их свойства. Создание синтетических материалов с заданными свойствами.</w:t>
      </w:r>
    </w:p>
    <w:p w:rsidR="008F55A1" w:rsidRPr="00E939B4" w:rsidRDefault="008F55A1" w:rsidP="008F55A1">
      <w:pPr>
        <w:spacing w:after="240"/>
        <w:jc w:val="both"/>
      </w:pPr>
      <w:r w:rsidRPr="00E939B4">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8F55A1" w:rsidRPr="00E939B4" w:rsidRDefault="008F55A1" w:rsidP="008F55A1">
      <w:pPr>
        <w:spacing w:after="240"/>
        <w:jc w:val="both"/>
      </w:pPr>
      <w:r w:rsidRPr="00E939B4">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8F55A1" w:rsidRPr="00E939B4" w:rsidRDefault="008F55A1" w:rsidP="008F55A1">
      <w:pPr>
        <w:spacing w:after="240"/>
        <w:jc w:val="both"/>
      </w:pPr>
      <w:r w:rsidRPr="00E939B4">
        <w:t>Совершенствование умений выполнять разные способы разметки с помощью чертёжных инструментов. Освоение доступных художественных техник.</w:t>
      </w:r>
    </w:p>
    <w:p w:rsidR="008F55A1" w:rsidRPr="00E939B4" w:rsidRDefault="008F55A1" w:rsidP="008F55A1">
      <w:pPr>
        <w:spacing w:after="240"/>
        <w:jc w:val="both"/>
      </w:pPr>
      <w:r w:rsidRPr="00E939B4">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8F55A1" w:rsidRPr="00E939B4" w:rsidRDefault="008F55A1" w:rsidP="008F55A1">
      <w:pPr>
        <w:spacing w:after="240"/>
        <w:jc w:val="both"/>
      </w:pPr>
      <w:r w:rsidRPr="00E939B4">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8F55A1" w:rsidRPr="00E939B4" w:rsidRDefault="008F55A1" w:rsidP="008F55A1">
      <w:pPr>
        <w:spacing w:after="240"/>
        <w:jc w:val="both"/>
      </w:pPr>
      <w:r w:rsidRPr="00E939B4">
        <w:t>Комбинированное использование разных материалов.</w:t>
      </w:r>
    </w:p>
    <w:p w:rsidR="008F55A1" w:rsidRPr="00E939B4" w:rsidRDefault="008F55A1" w:rsidP="008F55A1">
      <w:pPr>
        <w:spacing w:after="240"/>
        <w:jc w:val="both"/>
      </w:pPr>
      <w:r w:rsidRPr="00E939B4">
        <w:t>Конструирование и моделирование.</w:t>
      </w:r>
    </w:p>
    <w:p w:rsidR="008F55A1" w:rsidRPr="00E939B4" w:rsidRDefault="008F55A1" w:rsidP="008F55A1">
      <w:pPr>
        <w:spacing w:after="240"/>
        <w:jc w:val="both"/>
      </w:pPr>
      <w:r w:rsidRPr="00E939B4">
        <w:t>Современные требования к техническим устройствам (экологичность, безопасность, эргономичность и другие).</w:t>
      </w:r>
    </w:p>
    <w:p w:rsidR="008F55A1" w:rsidRPr="00E939B4" w:rsidRDefault="008F55A1" w:rsidP="008F55A1">
      <w:pPr>
        <w:spacing w:after="240"/>
        <w:jc w:val="both"/>
      </w:pPr>
      <w:r w:rsidRPr="00E939B4">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8F55A1" w:rsidRPr="00E939B4" w:rsidRDefault="008F55A1" w:rsidP="008F55A1">
      <w:pPr>
        <w:spacing w:after="240"/>
        <w:jc w:val="both"/>
      </w:pPr>
      <w:r w:rsidRPr="00E939B4">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8F55A1" w:rsidRPr="00E939B4" w:rsidRDefault="008F55A1" w:rsidP="008F55A1">
      <w:pPr>
        <w:spacing w:after="240"/>
        <w:jc w:val="both"/>
      </w:pPr>
      <w:r w:rsidRPr="00E939B4">
        <w:t>ИКТ.</w:t>
      </w:r>
    </w:p>
    <w:p w:rsidR="008F55A1" w:rsidRPr="00E939B4" w:rsidRDefault="008F55A1" w:rsidP="008F55A1">
      <w:pPr>
        <w:spacing w:after="240"/>
        <w:jc w:val="both"/>
      </w:pPr>
      <w:r w:rsidRPr="00E939B4">
        <w:lastRenderedPageBreak/>
        <w:t>Работа с доступной информацией в Интернете и на цифровых носителях информации.</w:t>
      </w:r>
    </w:p>
    <w:p w:rsidR="008F55A1" w:rsidRPr="00E939B4" w:rsidRDefault="008F55A1" w:rsidP="008F55A1">
      <w:pPr>
        <w:spacing w:after="240"/>
        <w:jc w:val="both"/>
      </w:pPr>
      <w:r w:rsidRPr="00E939B4">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8F55A1" w:rsidRPr="00E939B4" w:rsidRDefault="008F55A1" w:rsidP="008F55A1">
      <w:pPr>
        <w:spacing w:after="240"/>
        <w:jc w:val="both"/>
      </w:pPr>
      <w:r w:rsidRPr="00E939B4">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F55A1" w:rsidRPr="00E939B4" w:rsidRDefault="008F55A1" w:rsidP="008F55A1">
      <w:pPr>
        <w:spacing w:after="240"/>
        <w:jc w:val="both"/>
      </w:pPr>
      <w:r w:rsidRPr="00E939B4">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F55A1" w:rsidRPr="00E939B4" w:rsidRDefault="008F55A1" w:rsidP="008F55A1">
      <w:pPr>
        <w:spacing w:after="240"/>
        <w:jc w:val="both"/>
      </w:pPr>
      <w:r w:rsidRPr="00E939B4">
        <w:t>ориентироваться в терминах, используемых в технологии, использовать их в ответах на вопросы и высказываниях (в пределах изученного);</w:t>
      </w:r>
    </w:p>
    <w:p w:rsidR="008F55A1" w:rsidRPr="00E939B4" w:rsidRDefault="008F55A1" w:rsidP="008F55A1">
      <w:pPr>
        <w:spacing w:after="240"/>
        <w:jc w:val="both"/>
      </w:pPr>
      <w:r w:rsidRPr="00E939B4">
        <w:t>анализировать конструкции предложенных образцов изделий;</w:t>
      </w:r>
    </w:p>
    <w:p w:rsidR="008F55A1" w:rsidRPr="00E939B4" w:rsidRDefault="008F55A1" w:rsidP="008F55A1">
      <w:pPr>
        <w:spacing w:after="240"/>
        <w:jc w:val="both"/>
      </w:pPr>
      <w:r w:rsidRPr="00E939B4">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8F55A1" w:rsidRPr="00E939B4" w:rsidRDefault="008F55A1" w:rsidP="008F55A1">
      <w:pPr>
        <w:spacing w:after="240"/>
        <w:jc w:val="both"/>
      </w:pPr>
      <w:r w:rsidRPr="00E939B4">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8F55A1" w:rsidRPr="00E939B4" w:rsidRDefault="008F55A1" w:rsidP="008F55A1">
      <w:pPr>
        <w:spacing w:after="240"/>
        <w:jc w:val="both"/>
      </w:pPr>
      <w:r w:rsidRPr="00E939B4">
        <w:t>решать простые задачи на преобразование конструкции;</w:t>
      </w:r>
    </w:p>
    <w:p w:rsidR="008F55A1" w:rsidRPr="00E939B4" w:rsidRDefault="008F55A1" w:rsidP="008F55A1">
      <w:pPr>
        <w:spacing w:after="240"/>
        <w:jc w:val="both"/>
      </w:pPr>
      <w:r w:rsidRPr="00E939B4">
        <w:t>выполнять работу в соответствии с инструкцией, устной или письменной;</w:t>
      </w:r>
    </w:p>
    <w:p w:rsidR="008F55A1" w:rsidRPr="00E939B4" w:rsidRDefault="008F55A1" w:rsidP="008F55A1">
      <w:pPr>
        <w:spacing w:after="240"/>
        <w:jc w:val="both"/>
      </w:pPr>
      <w:r w:rsidRPr="00E939B4">
        <w:t>соотносить результат работы с заданным алгоритмом, проверять изделия в действии, вносить необходимые дополнения и изменения;</w:t>
      </w:r>
    </w:p>
    <w:p w:rsidR="008F55A1" w:rsidRPr="00E939B4" w:rsidRDefault="008F55A1" w:rsidP="008F55A1">
      <w:pPr>
        <w:spacing w:after="240"/>
        <w:jc w:val="both"/>
      </w:pPr>
      <w:r w:rsidRPr="00E939B4">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8F55A1" w:rsidRPr="00E939B4" w:rsidRDefault="008F55A1" w:rsidP="008F55A1">
      <w:pPr>
        <w:spacing w:after="240"/>
        <w:jc w:val="both"/>
      </w:pPr>
      <w:r w:rsidRPr="00E939B4">
        <w:t>выполнять действия анализа и синтеза, сравнения, классификации предметов (изделий) с учётом указанных критериев;</w:t>
      </w:r>
    </w:p>
    <w:p w:rsidR="008F55A1" w:rsidRPr="00E939B4" w:rsidRDefault="008F55A1" w:rsidP="008F55A1">
      <w:pPr>
        <w:spacing w:after="240"/>
        <w:jc w:val="both"/>
      </w:pPr>
      <w:r w:rsidRPr="00E939B4">
        <w:t>анализировать устройство простых изделий по образцу, рисунку, выделять основные и второстепенные составляющие конструкции.</w:t>
      </w:r>
    </w:p>
    <w:p w:rsidR="008F55A1" w:rsidRPr="00E939B4" w:rsidRDefault="008F55A1" w:rsidP="008F55A1">
      <w:pPr>
        <w:spacing w:after="240"/>
        <w:jc w:val="both"/>
      </w:pPr>
      <w:r w:rsidRPr="00E939B4">
        <w:t>У обучающегося будут сформированы следующие умения работать с информацией как часть познавательных универсальных учебных действий:</w:t>
      </w:r>
    </w:p>
    <w:p w:rsidR="008F55A1" w:rsidRPr="00E939B4" w:rsidRDefault="008F55A1" w:rsidP="008F55A1">
      <w:pPr>
        <w:spacing w:after="240"/>
        <w:jc w:val="both"/>
      </w:pPr>
      <w:r w:rsidRPr="00E939B4">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8F55A1" w:rsidRPr="00E939B4" w:rsidRDefault="008F55A1" w:rsidP="008F55A1">
      <w:pPr>
        <w:spacing w:after="240"/>
        <w:jc w:val="both"/>
      </w:pPr>
      <w:r w:rsidRPr="00E939B4">
        <w:t>на основе анализа информации производить выбор наиболее эффективных способов работы;</w:t>
      </w:r>
    </w:p>
    <w:p w:rsidR="008F55A1" w:rsidRPr="00E939B4" w:rsidRDefault="008F55A1" w:rsidP="008F55A1">
      <w:pPr>
        <w:spacing w:after="240"/>
        <w:jc w:val="both"/>
      </w:pPr>
      <w:r w:rsidRPr="00E939B4">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8F55A1" w:rsidRPr="00E939B4" w:rsidRDefault="008F55A1" w:rsidP="008F55A1">
      <w:pPr>
        <w:spacing w:after="240"/>
        <w:jc w:val="both"/>
      </w:pPr>
      <w:r w:rsidRPr="00E939B4">
        <w:t>осуществлять поиск дополнительной информации по тематике творческих и проектных работ;</w:t>
      </w:r>
    </w:p>
    <w:p w:rsidR="008F55A1" w:rsidRPr="00E939B4" w:rsidRDefault="008F55A1" w:rsidP="008F55A1">
      <w:pPr>
        <w:spacing w:after="240"/>
        <w:jc w:val="both"/>
      </w:pPr>
      <w:r w:rsidRPr="00E939B4">
        <w:t>использовать рисунки из ресурса компьютера в оформлении изделий и другие;</w:t>
      </w:r>
    </w:p>
    <w:p w:rsidR="008F55A1" w:rsidRPr="00E939B4" w:rsidRDefault="008F55A1" w:rsidP="008F55A1">
      <w:pPr>
        <w:spacing w:after="240"/>
        <w:jc w:val="both"/>
      </w:pPr>
      <w:r w:rsidRPr="00E939B4">
        <w:t xml:space="preserve">использовать средства информационно-коммуникационных технологий для решения учебных и </w:t>
      </w:r>
      <w:r w:rsidRPr="00E939B4">
        <w:lastRenderedPageBreak/>
        <w:t>практических задач, в том числе Интернет под руководством учителя.</w:t>
      </w:r>
    </w:p>
    <w:p w:rsidR="008F55A1" w:rsidRPr="00E939B4" w:rsidRDefault="008F55A1" w:rsidP="008F55A1">
      <w:pPr>
        <w:spacing w:after="240"/>
        <w:jc w:val="both"/>
      </w:pPr>
      <w:r w:rsidRPr="00E939B4">
        <w:t>У обучающегося будут сформированы следующие умения общения как часть коммуникативных универсальных учебных действий:</w:t>
      </w:r>
    </w:p>
    <w:p w:rsidR="008F55A1" w:rsidRPr="00E939B4" w:rsidRDefault="008F55A1" w:rsidP="008F55A1">
      <w:pPr>
        <w:spacing w:after="240"/>
        <w:jc w:val="both"/>
      </w:pPr>
      <w:r w:rsidRPr="00E939B4">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8F55A1" w:rsidRPr="00E939B4" w:rsidRDefault="008F55A1" w:rsidP="008F55A1">
      <w:pPr>
        <w:spacing w:after="240"/>
        <w:jc w:val="both"/>
      </w:pPr>
      <w:r w:rsidRPr="00E939B4">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8F55A1" w:rsidRPr="00E939B4" w:rsidRDefault="008F55A1" w:rsidP="008F55A1">
      <w:pPr>
        <w:spacing w:after="240"/>
        <w:jc w:val="both"/>
      </w:pPr>
      <w:r w:rsidRPr="00E939B4">
        <w:t>создавать тексты-рассуждения: раскрывать последовательность операций при работе с разными материалами;</w:t>
      </w:r>
    </w:p>
    <w:p w:rsidR="008F55A1" w:rsidRPr="00E939B4" w:rsidRDefault="008F55A1" w:rsidP="008F55A1">
      <w:pPr>
        <w:spacing w:after="240"/>
        <w:jc w:val="both"/>
      </w:pPr>
      <w:r w:rsidRPr="00E939B4">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8F55A1" w:rsidRPr="00E939B4" w:rsidRDefault="008F55A1" w:rsidP="008F55A1">
      <w:pPr>
        <w:spacing w:after="240"/>
        <w:jc w:val="both"/>
      </w:pPr>
      <w:r w:rsidRPr="00E939B4">
        <w:t>У обучающегося будут сформированы следующие умения самоорганизации и самоконтроля как часть регулятивных универсальных учебных действий:</w:t>
      </w:r>
    </w:p>
    <w:p w:rsidR="008F55A1" w:rsidRPr="00E939B4" w:rsidRDefault="008F55A1" w:rsidP="008F55A1">
      <w:pPr>
        <w:spacing w:after="240"/>
        <w:jc w:val="both"/>
      </w:pPr>
      <w:r w:rsidRPr="00E939B4">
        <w:t>понимать и принимать учебную задачу, самостоятельно определять цели учебно-познавательной деятельности;</w:t>
      </w:r>
    </w:p>
    <w:p w:rsidR="008F55A1" w:rsidRPr="00E939B4" w:rsidRDefault="008F55A1" w:rsidP="008F55A1">
      <w:pPr>
        <w:spacing w:after="240"/>
        <w:jc w:val="both"/>
      </w:pPr>
      <w:r w:rsidRPr="00E939B4">
        <w:t>планировать практическую работу в соответствии с поставленной целью и выполнять её в соответствии с планом;</w:t>
      </w:r>
    </w:p>
    <w:p w:rsidR="008F55A1" w:rsidRPr="00E939B4" w:rsidRDefault="008F55A1" w:rsidP="008F55A1">
      <w:pPr>
        <w:spacing w:after="240"/>
        <w:jc w:val="both"/>
      </w:pPr>
      <w:r w:rsidRPr="00E939B4">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8F55A1" w:rsidRPr="00E939B4" w:rsidRDefault="008F55A1" w:rsidP="008F55A1">
      <w:pPr>
        <w:spacing w:after="240"/>
        <w:jc w:val="both"/>
      </w:pPr>
      <w:r w:rsidRPr="00E939B4">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F55A1" w:rsidRPr="00E939B4" w:rsidRDefault="008F55A1" w:rsidP="008F55A1">
      <w:pPr>
        <w:spacing w:after="240"/>
        <w:jc w:val="both"/>
      </w:pPr>
      <w:r w:rsidRPr="00E939B4">
        <w:t>проявлять волевую саморегуляцию при выполнении задания.</w:t>
      </w:r>
    </w:p>
    <w:p w:rsidR="008F55A1" w:rsidRPr="00E939B4" w:rsidRDefault="008F55A1" w:rsidP="008F55A1">
      <w:pPr>
        <w:spacing w:after="240"/>
        <w:jc w:val="both"/>
      </w:pPr>
      <w:r w:rsidRPr="00E939B4">
        <w:t>У обучающегося будут сформированы следующие умения совместной деятельности:</w:t>
      </w:r>
    </w:p>
    <w:p w:rsidR="008F55A1" w:rsidRPr="00E939B4" w:rsidRDefault="008F55A1" w:rsidP="008F55A1">
      <w:pPr>
        <w:spacing w:after="240"/>
        <w:jc w:val="both"/>
      </w:pPr>
      <w:r w:rsidRPr="00E939B4">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8F55A1" w:rsidRPr="00E939B4" w:rsidRDefault="008F55A1" w:rsidP="008F55A1">
      <w:pPr>
        <w:spacing w:after="240"/>
        <w:jc w:val="both"/>
      </w:pPr>
      <w:r w:rsidRPr="00E939B4">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8F55A1" w:rsidRPr="00E939B4" w:rsidRDefault="008F55A1" w:rsidP="008F55A1">
      <w:pPr>
        <w:spacing w:after="240"/>
        <w:jc w:val="both"/>
      </w:pPr>
      <w:r w:rsidRPr="00E939B4">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8F55A1" w:rsidRPr="00DA59C7" w:rsidRDefault="008F55A1" w:rsidP="008F55A1">
      <w:pPr>
        <w:spacing w:after="240"/>
        <w:jc w:val="both"/>
        <w:rPr>
          <w:b/>
        </w:rPr>
      </w:pPr>
      <w:r w:rsidRPr="00DA59C7">
        <w:rPr>
          <w:b/>
        </w:rPr>
        <w:t>Планируемые результаты освоения программы по технологии на уровне начального общего образования.</w:t>
      </w:r>
    </w:p>
    <w:p w:rsidR="008F55A1" w:rsidRPr="00E939B4" w:rsidRDefault="008F55A1" w:rsidP="008F55A1">
      <w:pPr>
        <w:spacing w:after="240"/>
        <w:jc w:val="both"/>
      </w:pPr>
      <w:r w:rsidRPr="00E939B4">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55A1" w:rsidRPr="00E939B4" w:rsidRDefault="008F55A1" w:rsidP="008F55A1">
      <w:pPr>
        <w:spacing w:after="240"/>
        <w:jc w:val="both"/>
      </w:pPr>
      <w:r w:rsidRPr="00E939B4">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8F55A1" w:rsidRPr="00E939B4" w:rsidRDefault="008F55A1" w:rsidP="008F55A1">
      <w:pPr>
        <w:spacing w:after="240"/>
        <w:jc w:val="both"/>
      </w:pPr>
      <w:r w:rsidRPr="00E939B4">
        <w:lastRenderedPageBreak/>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8F55A1" w:rsidRPr="00E939B4" w:rsidRDefault="008F55A1" w:rsidP="008F55A1">
      <w:pPr>
        <w:spacing w:after="240"/>
        <w:jc w:val="both"/>
      </w:pPr>
      <w:r w:rsidRPr="00E939B4">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8F55A1" w:rsidRPr="00E939B4" w:rsidRDefault="008F55A1" w:rsidP="008F55A1">
      <w:pPr>
        <w:spacing w:after="240"/>
        <w:jc w:val="both"/>
      </w:pPr>
      <w:r w:rsidRPr="00E939B4">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8F55A1" w:rsidRPr="00E939B4" w:rsidRDefault="008F55A1" w:rsidP="008F55A1">
      <w:pPr>
        <w:spacing w:after="240"/>
        <w:jc w:val="both"/>
      </w:pPr>
      <w:r w:rsidRPr="00E939B4">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8F55A1" w:rsidRPr="00E939B4" w:rsidRDefault="008F55A1" w:rsidP="008F55A1">
      <w:pPr>
        <w:spacing w:after="240"/>
        <w:jc w:val="both"/>
      </w:pPr>
      <w:r w:rsidRPr="00E939B4">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8F55A1" w:rsidRPr="00E939B4" w:rsidRDefault="008F55A1" w:rsidP="008F55A1">
      <w:pPr>
        <w:spacing w:after="240"/>
        <w:jc w:val="both"/>
      </w:pPr>
      <w:r w:rsidRPr="00E939B4">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8F55A1" w:rsidRPr="00E939B4" w:rsidRDefault="008F55A1" w:rsidP="008F55A1">
      <w:pPr>
        <w:spacing w:after="240"/>
        <w:jc w:val="both"/>
      </w:pPr>
      <w:r w:rsidRPr="00E939B4">
        <w:t>готовность вступать в сотрудничество с другими людьми с учётом этики общения, проявление толерантности и доброжелательности.</w:t>
      </w:r>
    </w:p>
    <w:p w:rsidR="008F55A1" w:rsidRPr="00E939B4" w:rsidRDefault="008F55A1" w:rsidP="008F55A1">
      <w:pPr>
        <w:spacing w:after="240"/>
        <w:jc w:val="both"/>
      </w:pPr>
      <w:r w:rsidRPr="00E939B4">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55A1" w:rsidRPr="00E939B4" w:rsidRDefault="008F55A1" w:rsidP="008F55A1">
      <w:pPr>
        <w:spacing w:after="240"/>
        <w:jc w:val="both"/>
      </w:pPr>
      <w:r w:rsidRPr="00E939B4">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F55A1" w:rsidRPr="00E939B4" w:rsidRDefault="008F55A1" w:rsidP="008F55A1">
      <w:pPr>
        <w:spacing w:after="240"/>
        <w:jc w:val="both"/>
      </w:pPr>
      <w:r w:rsidRPr="00E939B4">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8F55A1" w:rsidRPr="00E939B4" w:rsidRDefault="008F55A1" w:rsidP="008F55A1">
      <w:pPr>
        <w:spacing w:after="240"/>
        <w:jc w:val="both"/>
      </w:pPr>
      <w:r w:rsidRPr="00E939B4">
        <w:t>осуществлять анализ объектов и изделий с выделением существенных и несущественных признаков;</w:t>
      </w:r>
    </w:p>
    <w:p w:rsidR="008F55A1" w:rsidRPr="00E939B4" w:rsidRDefault="008F55A1" w:rsidP="008F55A1">
      <w:pPr>
        <w:spacing w:after="240"/>
        <w:jc w:val="both"/>
      </w:pPr>
      <w:r w:rsidRPr="00E939B4">
        <w:t>сравнивать группы объектов (изделий), выделять в них общее и различия;</w:t>
      </w:r>
    </w:p>
    <w:p w:rsidR="008F55A1" w:rsidRPr="00E939B4" w:rsidRDefault="008F55A1" w:rsidP="008F55A1">
      <w:pPr>
        <w:spacing w:after="240"/>
        <w:jc w:val="both"/>
      </w:pPr>
      <w:r w:rsidRPr="00E939B4">
        <w:t>проводить обобщения (технико-технологического и декоративно-художественного характера) по изучаемой тематике;</w:t>
      </w:r>
    </w:p>
    <w:p w:rsidR="008F55A1" w:rsidRPr="00E939B4" w:rsidRDefault="008F55A1" w:rsidP="008F55A1">
      <w:pPr>
        <w:spacing w:after="240"/>
        <w:jc w:val="both"/>
      </w:pPr>
      <w:r w:rsidRPr="00E939B4">
        <w:t>использовать схемы, модели и простейшие чертежи в собственной практической творческой деятельности;</w:t>
      </w:r>
    </w:p>
    <w:p w:rsidR="008F55A1" w:rsidRPr="00E939B4" w:rsidRDefault="008F55A1" w:rsidP="008F55A1">
      <w:pPr>
        <w:spacing w:after="240"/>
        <w:jc w:val="both"/>
      </w:pPr>
      <w:r w:rsidRPr="00E939B4">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8F55A1" w:rsidRPr="00E939B4" w:rsidRDefault="008F55A1" w:rsidP="008F55A1">
      <w:pPr>
        <w:spacing w:after="240"/>
        <w:jc w:val="both"/>
      </w:pPr>
      <w:r w:rsidRPr="00E939B4">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8F55A1" w:rsidRPr="00E939B4" w:rsidRDefault="008F55A1" w:rsidP="008F55A1">
      <w:pPr>
        <w:spacing w:after="240"/>
        <w:jc w:val="both"/>
      </w:pPr>
      <w:r w:rsidRPr="00E939B4">
        <w:t>У обучающегося будут сформированы умения работать с информацией как часть познавательных универсальных учебных действий:</w:t>
      </w:r>
    </w:p>
    <w:p w:rsidR="008F55A1" w:rsidRPr="00E939B4" w:rsidRDefault="008F55A1" w:rsidP="008F55A1">
      <w:pPr>
        <w:spacing w:after="240"/>
        <w:jc w:val="both"/>
      </w:pPr>
      <w:r w:rsidRPr="00E939B4">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8F55A1" w:rsidRPr="00E939B4" w:rsidRDefault="008F55A1" w:rsidP="008F55A1">
      <w:pPr>
        <w:spacing w:after="240"/>
        <w:jc w:val="both"/>
      </w:pPr>
      <w:r w:rsidRPr="00E939B4">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w:t>
      </w:r>
      <w:r w:rsidRPr="00E939B4">
        <w:lastRenderedPageBreak/>
        <w:t>моделями;</w:t>
      </w:r>
    </w:p>
    <w:p w:rsidR="008F55A1" w:rsidRPr="00E939B4" w:rsidRDefault="008F55A1" w:rsidP="008F55A1">
      <w:pPr>
        <w:spacing w:after="240"/>
        <w:jc w:val="both"/>
      </w:pPr>
      <w:r w:rsidRPr="00E939B4">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8F55A1" w:rsidRPr="00E939B4" w:rsidRDefault="008F55A1" w:rsidP="008F55A1">
      <w:pPr>
        <w:spacing w:after="240"/>
        <w:jc w:val="both"/>
      </w:pPr>
      <w:r w:rsidRPr="00E939B4">
        <w:t>следовать при выполнении работы инструкциям учителя или представленным в других информационных источниках.</w:t>
      </w:r>
    </w:p>
    <w:p w:rsidR="008F55A1" w:rsidRPr="00E939B4" w:rsidRDefault="008F55A1" w:rsidP="008F55A1">
      <w:pPr>
        <w:spacing w:after="240"/>
        <w:jc w:val="both"/>
      </w:pPr>
      <w:r w:rsidRPr="00E939B4">
        <w:t>У обучающегося будут сформированы умения общения как часть коммуникативных универсальных учебных действий:</w:t>
      </w:r>
    </w:p>
    <w:p w:rsidR="008F55A1" w:rsidRPr="00E939B4" w:rsidRDefault="008F55A1" w:rsidP="008F55A1">
      <w:pPr>
        <w:spacing w:after="240"/>
        <w:jc w:val="both"/>
      </w:pPr>
      <w:r w:rsidRPr="00E939B4">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8F55A1" w:rsidRPr="00E939B4" w:rsidRDefault="008F55A1" w:rsidP="008F55A1">
      <w:pPr>
        <w:spacing w:after="240"/>
        <w:jc w:val="both"/>
      </w:pPr>
      <w:r w:rsidRPr="00E939B4">
        <w:t>создавать тексты-описания на основе наблюдений (рассматривания) изделий декоративно-прикладного искусства народов России;</w:t>
      </w:r>
    </w:p>
    <w:p w:rsidR="008F55A1" w:rsidRPr="00E939B4" w:rsidRDefault="008F55A1" w:rsidP="008F55A1">
      <w:pPr>
        <w:spacing w:after="240"/>
        <w:jc w:val="both"/>
      </w:pPr>
      <w:r w:rsidRPr="00E939B4">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8F55A1" w:rsidRPr="00E939B4" w:rsidRDefault="008F55A1" w:rsidP="008F55A1">
      <w:pPr>
        <w:spacing w:after="240"/>
        <w:jc w:val="both"/>
      </w:pPr>
      <w:r w:rsidRPr="00E939B4">
        <w:t>объяснять последовательность совершаемых действий при создании изделия.</w:t>
      </w:r>
    </w:p>
    <w:p w:rsidR="008F55A1" w:rsidRPr="00E939B4" w:rsidRDefault="008F55A1" w:rsidP="008F55A1">
      <w:pPr>
        <w:spacing w:after="240"/>
        <w:jc w:val="both"/>
      </w:pPr>
      <w:r w:rsidRPr="00E939B4">
        <w:t>У обучающегося будут сформированы умения самоорганизации и самоконтроля как часть регулятивных универсальных учебных действий:</w:t>
      </w:r>
    </w:p>
    <w:p w:rsidR="008F55A1" w:rsidRPr="00E939B4" w:rsidRDefault="008F55A1" w:rsidP="008F55A1">
      <w:pPr>
        <w:spacing w:after="240"/>
        <w:jc w:val="both"/>
      </w:pPr>
      <w:r w:rsidRPr="00E939B4">
        <w:t>рационально организовывать свою работу (подготовка рабочего места, поддержание и наведение порядка, уборка после работы);</w:t>
      </w:r>
    </w:p>
    <w:p w:rsidR="008F55A1" w:rsidRPr="00E939B4" w:rsidRDefault="008F55A1" w:rsidP="008F55A1">
      <w:pPr>
        <w:spacing w:after="240"/>
        <w:jc w:val="both"/>
      </w:pPr>
      <w:r w:rsidRPr="00E939B4">
        <w:t>выполнять правила безопасности труда при выполнении работы;</w:t>
      </w:r>
    </w:p>
    <w:p w:rsidR="008F55A1" w:rsidRPr="00E939B4" w:rsidRDefault="008F55A1" w:rsidP="008F55A1">
      <w:pPr>
        <w:spacing w:after="240"/>
        <w:jc w:val="both"/>
      </w:pPr>
      <w:r w:rsidRPr="00E939B4">
        <w:t>планировать работу, соотносить свои действия с поставленной целью;</w:t>
      </w:r>
    </w:p>
    <w:p w:rsidR="008F55A1" w:rsidRPr="00E939B4" w:rsidRDefault="008F55A1" w:rsidP="008F55A1">
      <w:pPr>
        <w:spacing w:after="240"/>
        <w:jc w:val="both"/>
      </w:pPr>
      <w:r w:rsidRPr="00E939B4">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8F55A1" w:rsidRPr="00E939B4" w:rsidRDefault="008F55A1" w:rsidP="008F55A1">
      <w:pPr>
        <w:spacing w:after="240"/>
        <w:jc w:val="both"/>
      </w:pPr>
      <w:r w:rsidRPr="00E939B4">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8F55A1" w:rsidRPr="00E939B4" w:rsidRDefault="008F55A1" w:rsidP="008F55A1">
      <w:pPr>
        <w:spacing w:after="240"/>
        <w:jc w:val="both"/>
      </w:pPr>
      <w:r w:rsidRPr="00E939B4">
        <w:t>проявлять волевую саморегуляцию при выполнении работы.</w:t>
      </w:r>
    </w:p>
    <w:p w:rsidR="008F55A1" w:rsidRPr="00E939B4" w:rsidRDefault="008F55A1" w:rsidP="008F55A1">
      <w:pPr>
        <w:spacing w:after="240"/>
        <w:jc w:val="both"/>
      </w:pPr>
      <w:r w:rsidRPr="00E939B4">
        <w:t>У обучающегося будут сформированы умения совместной деятельности:</w:t>
      </w:r>
    </w:p>
    <w:p w:rsidR="008F55A1" w:rsidRPr="00E939B4" w:rsidRDefault="008F55A1" w:rsidP="008F55A1">
      <w:pPr>
        <w:spacing w:after="240"/>
        <w:jc w:val="both"/>
      </w:pPr>
      <w:r w:rsidRPr="00E939B4">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8F55A1" w:rsidRPr="00E939B4" w:rsidRDefault="008F55A1" w:rsidP="008F55A1">
      <w:pPr>
        <w:spacing w:after="240"/>
        <w:jc w:val="both"/>
      </w:pPr>
      <w:r w:rsidRPr="00E939B4">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8F55A1" w:rsidRPr="00E939B4" w:rsidRDefault="008F55A1" w:rsidP="008F55A1">
      <w:pPr>
        <w:spacing w:after="240"/>
        <w:jc w:val="both"/>
      </w:pPr>
      <w:r w:rsidRPr="00E939B4">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8F55A1" w:rsidRPr="00E939B4" w:rsidRDefault="008F55A1" w:rsidP="008F55A1">
      <w:pPr>
        <w:spacing w:after="240"/>
        <w:jc w:val="both"/>
      </w:pPr>
      <w:r w:rsidRPr="00E939B4">
        <w:t>К концу обучения в 1 классе обучающийся получит следующие предметные результаты по отдельным темам программы по технологии:</w:t>
      </w:r>
    </w:p>
    <w:p w:rsidR="008F55A1" w:rsidRPr="00E939B4" w:rsidRDefault="008F55A1" w:rsidP="008F55A1">
      <w:pPr>
        <w:spacing w:after="240"/>
        <w:jc w:val="both"/>
      </w:pPr>
      <w:r w:rsidRPr="00E939B4">
        <w:lastRenderedPageBreak/>
        <w:t>правильно организовывать свой труд: своевременно подготавливать и убирать рабочее место, поддерживать порядок на нём в процессе труда;</w:t>
      </w:r>
    </w:p>
    <w:p w:rsidR="008F55A1" w:rsidRPr="00E939B4" w:rsidRDefault="008F55A1" w:rsidP="008F55A1">
      <w:pPr>
        <w:spacing w:after="240"/>
        <w:jc w:val="both"/>
      </w:pPr>
      <w:r w:rsidRPr="00E939B4">
        <w:t>применять правила безопасной работы ножницами, иглой и аккуратной работы с клеем;</w:t>
      </w:r>
    </w:p>
    <w:p w:rsidR="008F55A1" w:rsidRPr="00E939B4" w:rsidRDefault="008F55A1" w:rsidP="008F55A1">
      <w:pPr>
        <w:spacing w:after="240"/>
        <w:jc w:val="both"/>
      </w:pPr>
      <w:r w:rsidRPr="00E939B4">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8F55A1" w:rsidRPr="00E939B4" w:rsidRDefault="008F55A1" w:rsidP="008F55A1">
      <w:pPr>
        <w:spacing w:after="240"/>
        <w:jc w:val="both"/>
      </w:pPr>
      <w:r w:rsidRPr="00E939B4">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8F55A1" w:rsidRPr="00E939B4" w:rsidRDefault="008F55A1" w:rsidP="008F55A1">
      <w:pPr>
        <w:spacing w:after="240"/>
        <w:jc w:val="both"/>
      </w:pPr>
      <w:r w:rsidRPr="00E939B4">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8F55A1" w:rsidRPr="00E939B4" w:rsidRDefault="008F55A1" w:rsidP="008F55A1">
      <w:pPr>
        <w:spacing w:after="240"/>
        <w:jc w:val="both"/>
      </w:pPr>
      <w:r w:rsidRPr="00E939B4">
        <w:t>ориентироваться в наименованиях основных технологических операций: разметка деталей, выделение деталей, сборка изделия;</w:t>
      </w:r>
    </w:p>
    <w:p w:rsidR="008F55A1" w:rsidRPr="00E939B4" w:rsidRDefault="008F55A1" w:rsidP="008F55A1">
      <w:pPr>
        <w:spacing w:after="240"/>
        <w:jc w:val="both"/>
      </w:pPr>
      <w:r w:rsidRPr="00E939B4">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8F55A1" w:rsidRPr="00E939B4" w:rsidRDefault="008F55A1" w:rsidP="008F55A1">
      <w:pPr>
        <w:spacing w:after="240"/>
        <w:jc w:val="both"/>
      </w:pPr>
      <w:r w:rsidRPr="00E939B4">
        <w:t>оформлять изделия строчкой прямого стежка;</w:t>
      </w:r>
    </w:p>
    <w:p w:rsidR="008F55A1" w:rsidRPr="00E939B4" w:rsidRDefault="008F55A1" w:rsidP="008F55A1">
      <w:pPr>
        <w:spacing w:after="240"/>
        <w:jc w:val="both"/>
      </w:pPr>
      <w:r w:rsidRPr="00E939B4">
        <w:t>понимать смысл понятий «изделие», «деталь изделия», «образец», «заготовка», «материал», «инструмент», «приспособление», «конструирование», «аппликация»;</w:t>
      </w:r>
    </w:p>
    <w:p w:rsidR="008F55A1" w:rsidRPr="00E939B4" w:rsidRDefault="008F55A1" w:rsidP="008F55A1">
      <w:pPr>
        <w:spacing w:after="240"/>
        <w:jc w:val="both"/>
      </w:pPr>
      <w:r w:rsidRPr="00E939B4">
        <w:t>выполнять задания с использованием готового плана;</w:t>
      </w:r>
    </w:p>
    <w:p w:rsidR="008F55A1" w:rsidRPr="00E939B4" w:rsidRDefault="008F55A1" w:rsidP="008F55A1">
      <w:pPr>
        <w:spacing w:after="240"/>
        <w:jc w:val="both"/>
      </w:pPr>
      <w:r w:rsidRPr="00E939B4">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8F55A1" w:rsidRPr="00E939B4" w:rsidRDefault="008F55A1" w:rsidP="008F55A1">
      <w:pPr>
        <w:spacing w:after="240"/>
        <w:jc w:val="both"/>
      </w:pPr>
      <w:r w:rsidRPr="00E939B4">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8F55A1" w:rsidRPr="00E939B4" w:rsidRDefault="008F55A1" w:rsidP="008F55A1">
      <w:pPr>
        <w:spacing w:after="240"/>
        <w:jc w:val="both"/>
      </w:pPr>
      <w:r w:rsidRPr="00E939B4">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8F55A1" w:rsidRPr="00E939B4" w:rsidRDefault="008F55A1" w:rsidP="008F55A1">
      <w:pPr>
        <w:spacing w:after="240"/>
        <w:jc w:val="both"/>
      </w:pPr>
      <w:r w:rsidRPr="00E939B4">
        <w:t>называть ручные инструменты (ножницы, игла, линейка) и приспособления (шаблон, стека, булавки и другие), безопасно хранить и работать ими;</w:t>
      </w:r>
    </w:p>
    <w:p w:rsidR="008F55A1" w:rsidRPr="00E939B4" w:rsidRDefault="008F55A1" w:rsidP="008F55A1">
      <w:pPr>
        <w:spacing w:after="240"/>
        <w:jc w:val="both"/>
      </w:pPr>
      <w:r w:rsidRPr="00E939B4">
        <w:t>различать материалы и инструменты по их назначению;</w:t>
      </w:r>
    </w:p>
    <w:p w:rsidR="008F55A1" w:rsidRPr="00E939B4" w:rsidRDefault="008F55A1" w:rsidP="008F55A1">
      <w:pPr>
        <w:spacing w:after="240"/>
        <w:jc w:val="both"/>
      </w:pPr>
      <w:r w:rsidRPr="00E939B4">
        <w:t>называть и выполнять последовательность изготовления несложных изделий: разметка, резание, сборка, отделка;</w:t>
      </w:r>
    </w:p>
    <w:p w:rsidR="008F55A1" w:rsidRPr="00E939B4" w:rsidRDefault="008F55A1" w:rsidP="008F55A1">
      <w:pPr>
        <w:spacing w:after="240"/>
        <w:jc w:val="both"/>
      </w:pPr>
      <w:r w:rsidRPr="00E939B4">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8F55A1" w:rsidRPr="00E939B4" w:rsidRDefault="008F55A1" w:rsidP="008F55A1">
      <w:pPr>
        <w:spacing w:after="240"/>
        <w:jc w:val="both"/>
      </w:pPr>
      <w:r w:rsidRPr="00E939B4">
        <w:t>использовать для сушки плоских изделий пресс;</w:t>
      </w:r>
    </w:p>
    <w:p w:rsidR="008F55A1" w:rsidRPr="00E939B4" w:rsidRDefault="008F55A1" w:rsidP="008F55A1">
      <w:pPr>
        <w:spacing w:after="240"/>
        <w:jc w:val="both"/>
      </w:pPr>
      <w:r w:rsidRPr="00E939B4">
        <w:t>с помощью учителя выполнять практическую работу и самоконтроль с использованием инструкционной карты, образца, шаблона;</w:t>
      </w:r>
    </w:p>
    <w:p w:rsidR="008F55A1" w:rsidRPr="00E939B4" w:rsidRDefault="008F55A1" w:rsidP="008F55A1">
      <w:pPr>
        <w:spacing w:after="240"/>
        <w:jc w:val="both"/>
      </w:pPr>
      <w:r w:rsidRPr="00E939B4">
        <w:lastRenderedPageBreak/>
        <w:t>различать разборные и неразборные конструкции несложных изделий;</w:t>
      </w:r>
    </w:p>
    <w:p w:rsidR="008F55A1" w:rsidRPr="00E939B4" w:rsidRDefault="008F55A1" w:rsidP="008F55A1">
      <w:pPr>
        <w:spacing w:after="240"/>
        <w:jc w:val="both"/>
      </w:pPr>
      <w:r w:rsidRPr="00E939B4">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8F55A1" w:rsidRPr="00E939B4" w:rsidRDefault="008F55A1" w:rsidP="008F55A1">
      <w:pPr>
        <w:spacing w:after="240"/>
        <w:jc w:val="both"/>
      </w:pPr>
      <w:r w:rsidRPr="00E939B4">
        <w:t>осуществлять элементарное сотрудничество, участвовать в коллективных работах под руководством учителя;</w:t>
      </w:r>
    </w:p>
    <w:p w:rsidR="008F55A1" w:rsidRPr="00E939B4" w:rsidRDefault="008F55A1" w:rsidP="008F55A1">
      <w:pPr>
        <w:spacing w:after="240"/>
        <w:jc w:val="both"/>
      </w:pPr>
      <w:r w:rsidRPr="00E939B4">
        <w:t>выполнять несложные коллективные работы проектного характера.</w:t>
      </w:r>
    </w:p>
    <w:p w:rsidR="008F55A1" w:rsidRPr="00E939B4" w:rsidRDefault="008F55A1" w:rsidP="008F55A1">
      <w:pPr>
        <w:spacing w:after="240"/>
        <w:jc w:val="both"/>
      </w:pPr>
      <w:r w:rsidRPr="00E939B4">
        <w:t>К концу обучения во 2 классе обучающийся получит следующие предметные результаты по отдельным темам программы по технологии:</w:t>
      </w:r>
    </w:p>
    <w:p w:rsidR="008F55A1" w:rsidRPr="00E939B4" w:rsidRDefault="008F55A1" w:rsidP="008F55A1">
      <w:pPr>
        <w:spacing w:after="240"/>
        <w:jc w:val="both"/>
      </w:pPr>
      <w:r w:rsidRPr="00E939B4">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8F55A1" w:rsidRPr="00E939B4" w:rsidRDefault="008F55A1" w:rsidP="008F55A1">
      <w:pPr>
        <w:spacing w:after="240"/>
        <w:jc w:val="both"/>
      </w:pPr>
      <w:r w:rsidRPr="00E939B4">
        <w:t>выполнять задания по самостоятельно составленному плану;</w:t>
      </w:r>
    </w:p>
    <w:p w:rsidR="008F55A1" w:rsidRPr="00E939B4" w:rsidRDefault="008F55A1" w:rsidP="008F55A1">
      <w:pPr>
        <w:spacing w:after="240"/>
        <w:jc w:val="both"/>
      </w:pPr>
      <w:r w:rsidRPr="00E939B4">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8F55A1" w:rsidRPr="00E939B4" w:rsidRDefault="008F55A1" w:rsidP="008F55A1">
      <w:pPr>
        <w:spacing w:after="240"/>
        <w:jc w:val="both"/>
      </w:pPr>
      <w:r w:rsidRPr="00E939B4">
        <w:t>выделять, называть и применять изученные общие правила создания рукотворного мира в своей предметно-творческой деятельности;</w:t>
      </w:r>
    </w:p>
    <w:p w:rsidR="008F55A1" w:rsidRPr="00E939B4" w:rsidRDefault="008F55A1" w:rsidP="008F55A1">
      <w:pPr>
        <w:spacing w:after="240"/>
        <w:jc w:val="both"/>
      </w:pPr>
      <w:r w:rsidRPr="00E939B4">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8F55A1" w:rsidRPr="00E939B4" w:rsidRDefault="008F55A1" w:rsidP="008F55A1">
      <w:pPr>
        <w:spacing w:after="240"/>
        <w:jc w:val="both"/>
      </w:pPr>
      <w:r w:rsidRPr="00E939B4">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8F55A1" w:rsidRPr="00E939B4" w:rsidRDefault="008F55A1" w:rsidP="008F55A1">
      <w:pPr>
        <w:spacing w:after="240"/>
        <w:jc w:val="both"/>
      </w:pPr>
      <w:r w:rsidRPr="00E939B4">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8F55A1" w:rsidRPr="00E939B4" w:rsidRDefault="008F55A1" w:rsidP="008F55A1">
      <w:pPr>
        <w:spacing w:after="240"/>
        <w:jc w:val="both"/>
      </w:pPr>
      <w:r w:rsidRPr="00E939B4">
        <w:t>читать простейшие чертежи (эскизы), называть линии чертежа (линия контура и надреза, линия выносная и размерная, линия сгиба, линия симметрии);</w:t>
      </w:r>
    </w:p>
    <w:p w:rsidR="008F55A1" w:rsidRPr="00E939B4" w:rsidRDefault="008F55A1" w:rsidP="008F55A1">
      <w:pPr>
        <w:spacing w:after="240"/>
        <w:jc w:val="both"/>
      </w:pPr>
      <w:r w:rsidRPr="00E939B4">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8F55A1" w:rsidRPr="00E939B4" w:rsidRDefault="008F55A1" w:rsidP="008F55A1">
      <w:pPr>
        <w:spacing w:after="240"/>
        <w:jc w:val="both"/>
      </w:pPr>
      <w:r w:rsidRPr="00E939B4">
        <w:t>выполнять биговку;</w:t>
      </w:r>
    </w:p>
    <w:p w:rsidR="008F55A1" w:rsidRPr="00E939B4" w:rsidRDefault="008F55A1" w:rsidP="008F55A1">
      <w:pPr>
        <w:spacing w:after="240"/>
        <w:jc w:val="both"/>
      </w:pPr>
      <w:r w:rsidRPr="00E939B4">
        <w:t>выполнять построение простейшего лекала (выкройки) правильной геометрической формы и разметку деталей кроя на ткани по нему/ней;</w:t>
      </w:r>
    </w:p>
    <w:p w:rsidR="008F55A1" w:rsidRPr="00E939B4" w:rsidRDefault="008F55A1" w:rsidP="008F55A1">
      <w:pPr>
        <w:spacing w:after="240"/>
        <w:jc w:val="both"/>
      </w:pPr>
      <w:r w:rsidRPr="00E939B4">
        <w:t>оформлять изделия и соединять детали освоенными ручными строчками;</w:t>
      </w:r>
    </w:p>
    <w:p w:rsidR="008F55A1" w:rsidRPr="00E939B4" w:rsidRDefault="008F55A1" w:rsidP="008F55A1">
      <w:pPr>
        <w:spacing w:after="240"/>
        <w:jc w:val="both"/>
      </w:pPr>
      <w:r w:rsidRPr="00E939B4">
        <w:t>понимать смысл понятия «развёртка» (трёхмерного предмета), соотносить объёмную конструкцию с изображениями её развёртки;</w:t>
      </w:r>
    </w:p>
    <w:p w:rsidR="008F55A1" w:rsidRPr="00E939B4" w:rsidRDefault="008F55A1" w:rsidP="008F55A1">
      <w:pPr>
        <w:spacing w:after="240"/>
        <w:jc w:val="both"/>
      </w:pPr>
      <w:r w:rsidRPr="00E939B4">
        <w:t>отличать макет от модели, строить трёхмерный макет из готовой развёртки;</w:t>
      </w:r>
    </w:p>
    <w:p w:rsidR="008F55A1" w:rsidRPr="00E939B4" w:rsidRDefault="008F55A1" w:rsidP="008F55A1">
      <w:pPr>
        <w:spacing w:after="240"/>
        <w:jc w:val="both"/>
      </w:pPr>
      <w:r w:rsidRPr="00E939B4">
        <w:t>определять неподвижный и подвижный способ соединения деталей и выполнять подвижное и неподвижное соединения известными способами;</w:t>
      </w:r>
    </w:p>
    <w:p w:rsidR="008F55A1" w:rsidRPr="00E939B4" w:rsidRDefault="008F55A1" w:rsidP="008F55A1">
      <w:pPr>
        <w:spacing w:after="240"/>
        <w:jc w:val="both"/>
      </w:pPr>
      <w:r w:rsidRPr="00E939B4">
        <w:lastRenderedPageBreak/>
        <w:t>конструировать и моделировать изделия из различных материалов по модели, простейшему чертежу или эскизу;</w:t>
      </w:r>
    </w:p>
    <w:p w:rsidR="008F55A1" w:rsidRPr="00E939B4" w:rsidRDefault="008F55A1" w:rsidP="008F55A1">
      <w:pPr>
        <w:spacing w:after="240"/>
        <w:jc w:val="both"/>
      </w:pPr>
      <w:r w:rsidRPr="00E939B4">
        <w:t>решать несложные конструкторско-технологические задачи;</w:t>
      </w:r>
    </w:p>
    <w:p w:rsidR="008F55A1" w:rsidRPr="00E939B4" w:rsidRDefault="008F55A1" w:rsidP="008F55A1">
      <w:pPr>
        <w:spacing w:after="240"/>
        <w:jc w:val="both"/>
      </w:pPr>
      <w:r w:rsidRPr="00E939B4">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8F55A1" w:rsidRPr="00E939B4" w:rsidRDefault="008F55A1" w:rsidP="008F55A1">
      <w:pPr>
        <w:spacing w:after="240"/>
        <w:jc w:val="both"/>
      </w:pPr>
      <w:r w:rsidRPr="00E939B4">
        <w:t>выполнять работу в малых группах, осуществлять сотрудничество;</w:t>
      </w:r>
    </w:p>
    <w:p w:rsidR="008F55A1" w:rsidRPr="00E939B4" w:rsidRDefault="008F55A1" w:rsidP="008F55A1">
      <w:pPr>
        <w:spacing w:after="240"/>
        <w:jc w:val="both"/>
      </w:pPr>
      <w:r w:rsidRPr="00E939B4">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8F55A1" w:rsidRPr="00E939B4" w:rsidRDefault="008F55A1" w:rsidP="008F55A1">
      <w:pPr>
        <w:spacing w:after="240"/>
        <w:jc w:val="both"/>
      </w:pPr>
      <w:r w:rsidRPr="00E939B4">
        <w:t>называть профессии людей, работающих в сфере обслуживания.</w:t>
      </w:r>
    </w:p>
    <w:p w:rsidR="008F55A1" w:rsidRPr="00E939B4" w:rsidRDefault="008F55A1" w:rsidP="008F55A1">
      <w:pPr>
        <w:spacing w:after="240"/>
        <w:jc w:val="both"/>
      </w:pPr>
      <w:r w:rsidRPr="00E939B4">
        <w:t>К концу обучения в 3 классе обучающийся получит следующие предметные результаты по отдельным темам программы по технологии:</w:t>
      </w:r>
    </w:p>
    <w:p w:rsidR="008F55A1" w:rsidRPr="00E939B4" w:rsidRDefault="008F55A1" w:rsidP="008F55A1">
      <w:pPr>
        <w:spacing w:after="240"/>
        <w:jc w:val="both"/>
      </w:pPr>
      <w:r w:rsidRPr="00E939B4">
        <w:t>понимать смысл понятий «чертёж развёртки», «канцелярский нож», «шило», «искусственный материал»;</w:t>
      </w:r>
    </w:p>
    <w:p w:rsidR="008F55A1" w:rsidRPr="00E939B4" w:rsidRDefault="008F55A1" w:rsidP="008F55A1">
      <w:pPr>
        <w:spacing w:after="240"/>
        <w:jc w:val="both"/>
      </w:pPr>
      <w:r w:rsidRPr="00E939B4">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8F55A1" w:rsidRPr="00E939B4" w:rsidRDefault="008F55A1" w:rsidP="008F55A1">
      <w:pPr>
        <w:spacing w:after="240"/>
        <w:jc w:val="both"/>
      </w:pPr>
      <w:r w:rsidRPr="00E939B4">
        <w:t>узнавать и называть по характерным особенностям образцов или по описанию изученные и распространённые в крае ремёсла;</w:t>
      </w:r>
    </w:p>
    <w:p w:rsidR="008F55A1" w:rsidRPr="00E939B4" w:rsidRDefault="008F55A1" w:rsidP="008F55A1">
      <w:pPr>
        <w:spacing w:after="240"/>
        <w:jc w:val="both"/>
      </w:pPr>
      <w:r w:rsidRPr="00E939B4">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8F55A1" w:rsidRPr="00E939B4" w:rsidRDefault="008F55A1" w:rsidP="008F55A1">
      <w:pPr>
        <w:spacing w:after="240"/>
        <w:jc w:val="both"/>
      </w:pPr>
      <w:r w:rsidRPr="00E939B4">
        <w:t>читать чертёж развёртки и выполнять разметку развёрток с помощью чертёжных инструментов (линейка, угольник, циркуль);</w:t>
      </w:r>
    </w:p>
    <w:p w:rsidR="008F55A1" w:rsidRPr="00E939B4" w:rsidRDefault="008F55A1" w:rsidP="008F55A1">
      <w:pPr>
        <w:spacing w:after="240"/>
        <w:jc w:val="both"/>
      </w:pPr>
      <w:r w:rsidRPr="00E939B4">
        <w:t>узнавать и называть линии чертежа (осевая и центровая);</w:t>
      </w:r>
    </w:p>
    <w:p w:rsidR="008F55A1" w:rsidRPr="00E939B4" w:rsidRDefault="008F55A1" w:rsidP="008F55A1">
      <w:pPr>
        <w:spacing w:after="240"/>
        <w:jc w:val="both"/>
      </w:pPr>
      <w:r w:rsidRPr="00E939B4">
        <w:t>безопасно пользоваться канцелярским ножом, шилом;</w:t>
      </w:r>
    </w:p>
    <w:p w:rsidR="008F55A1" w:rsidRPr="00E939B4" w:rsidRDefault="008F55A1" w:rsidP="008F55A1">
      <w:pPr>
        <w:spacing w:after="240"/>
        <w:jc w:val="both"/>
      </w:pPr>
      <w:r w:rsidRPr="00E939B4">
        <w:t>выполнять рицовку;</w:t>
      </w:r>
    </w:p>
    <w:p w:rsidR="008F55A1" w:rsidRPr="00E939B4" w:rsidRDefault="008F55A1" w:rsidP="008F55A1">
      <w:pPr>
        <w:spacing w:after="240"/>
        <w:jc w:val="both"/>
      </w:pPr>
      <w:r w:rsidRPr="00E939B4">
        <w:t>выполнять соединение деталей и отделку изделия освоенными ручными строчками;</w:t>
      </w:r>
    </w:p>
    <w:p w:rsidR="008F55A1" w:rsidRPr="00E939B4" w:rsidRDefault="008F55A1" w:rsidP="008F55A1">
      <w:pPr>
        <w:spacing w:after="240"/>
        <w:jc w:val="both"/>
      </w:pPr>
      <w:r w:rsidRPr="00E939B4">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8F55A1" w:rsidRPr="00E939B4" w:rsidRDefault="008F55A1" w:rsidP="008F55A1">
      <w:pPr>
        <w:spacing w:after="240"/>
        <w:jc w:val="both"/>
      </w:pPr>
      <w:r w:rsidRPr="00E939B4">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8F55A1" w:rsidRPr="00E939B4" w:rsidRDefault="008F55A1" w:rsidP="008F55A1">
      <w:pPr>
        <w:spacing w:after="240"/>
        <w:jc w:val="both"/>
      </w:pPr>
      <w:r w:rsidRPr="00E939B4">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8F55A1" w:rsidRPr="00E939B4" w:rsidRDefault="008F55A1" w:rsidP="008F55A1">
      <w:pPr>
        <w:spacing w:after="240"/>
        <w:jc w:val="both"/>
      </w:pPr>
      <w:r w:rsidRPr="00E939B4">
        <w:t>изменять конструкцию изделия по заданным условиям;</w:t>
      </w:r>
    </w:p>
    <w:p w:rsidR="008F55A1" w:rsidRPr="00E939B4" w:rsidRDefault="008F55A1" w:rsidP="008F55A1">
      <w:pPr>
        <w:spacing w:after="240"/>
        <w:jc w:val="both"/>
      </w:pPr>
      <w:r w:rsidRPr="00E939B4">
        <w:t>выбирать способ соединения и соединительный материал в зависимости от требований конструкции;</w:t>
      </w:r>
    </w:p>
    <w:p w:rsidR="008F55A1" w:rsidRPr="00E939B4" w:rsidRDefault="008F55A1" w:rsidP="008F55A1">
      <w:pPr>
        <w:spacing w:after="240"/>
        <w:jc w:val="both"/>
      </w:pPr>
      <w:r w:rsidRPr="00E939B4">
        <w:lastRenderedPageBreak/>
        <w:t>называть несколько видов информационных технологий и соответствующих способов передачи информации (из реального окружения обучающихся);</w:t>
      </w:r>
    </w:p>
    <w:p w:rsidR="008F55A1" w:rsidRPr="00E939B4" w:rsidRDefault="008F55A1" w:rsidP="008F55A1">
      <w:pPr>
        <w:spacing w:after="240"/>
        <w:jc w:val="both"/>
      </w:pPr>
      <w:r w:rsidRPr="00E939B4">
        <w:t>понимать назначение основных устройств персонального компьютера для ввода, вывода и обработки информации;</w:t>
      </w:r>
    </w:p>
    <w:p w:rsidR="008F55A1" w:rsidRPr="00E939B4" w:rsidRDefault="008F55A1" w:rsidP="008F55A1">
      <w:pPr>
        <w:spacing w:after="240"/>
        <w:jc w:val="both"/>
      </w:pPr>
      <w:r w:rsidRPr="00E939B4">
        <w:t>выполнять основные правила безопасной работы на компьютере;</w:t>
      </w:r>
    </w:p>
    <w:p w:rsidR="008F55A1" w:rsidRPr="00E939B4" w:rsidRDefault="008F55A1" w:rsidP="008F55A1">
      <w:pPr>
        <w:spacing w:after="240"/>
        <w:jc w:val="both"/>
      </w:pPr>
      <w:r w:rsidRPr="00E939B4">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8F55A1" w:rsidRPr="00E939B4" w:rsidRDefault="008F55A1" w:rsidP="008F55A1">
      <w:pPr>
        <w:spacing w:after="240"/>
        <w:jc w:val="both"/>
      </w:pPr>
      <w:r w:rsidRPr="00E939B4">
        <w:t>выполнять проектные задания в соответствии с содержанием изученного материала на основе полученных знаний и умений.</w:t>
      </w:r>
    </w:p>
    <w:p w:rsidR="008F55A1" w:rsidRPr="00E939B4" w:rsidRDefault="008F55A1" w:rsidP="008F55A1">
      <w:pPr>
        <w:spacing w:after="240"/>
        <w:jc w:val="both"/>
      </w:pPr>
      <w:r w:rsidRPr="00E939B4">
        <w:t>К концу обучения в 4 классе обучающийся получит следующие предметные результаты по отдельным темам программы по технологии:</w:t>
      </w:r>
    </w:p>
    <w:p w:rsidR="008F55A1" w:rsidRPr="00E939B4" w:rsidRDefault="008F55A1" w:rsidP="008F55A1">
      <w:pPr>
        <w:spacing w:after="240"/>
        <w:jc w:val="both"/>
      </w:pPr>
      <w:r w:rsidRPr="00E939B4">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8F55A1" w:rsidRPr="00E939B4" w:rsidRDefault="008F55A1" w:rsidP="008F55A1">
      <w:pPr>
        <w:spacing w:after="240"/>
        <w:jc w:val="both"/>
      </w:pPr>
      <w:r w:rsidRPr="00E939B4">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8F55A1" w:rsidRPr="00E939B4" w:rsidRDefault="008F55A1" w:rsidP="008F55A1">
      <w:pPr>
        <w:spacing w:after="240"/>
        <w:jc w:val="both"/>
      </w:pPr>
      <w:r w:rsidRPr="00E939B4">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8F55A1" w:rsidRPr="00E939B4" w:rsidRDefault="008F55A1" w:rsidP="008F55A1">
      <w:pPr>
        <w:spacing w:after="240"/>
        <w:jc w:val="both"/>
      </w:pPr>
      <w:r w:rsidRPr="00E939B4">
        <w:t>понимать элементарные основы бытовой культуры, выполнять доступные действия по самообслуживанию и доступные виды домашнего труда;</w:t>
      </w:r>
    </w:p>
    <w:p w:rsidR="008F55A1" w:rsidRPr="00E939B4" w:rsidRDefault="008F55A1" w:rsidP="008F55A1">
      <w:pPr>
        <w:spacing w:after="240"/>
        <w:jc w:val="both"/>
      </w:pPr>
      <w:r w:rsidRPr="00E939B4">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8F55A1" w:rsidRPr="00E939B4" w:rsidRDefault="008F55A1" w:rsidP="008F55A1">
      <w:pPr>
        <w:spacing w:after="240"/>
        <w:jc w:val="both"/>
      </w:pPr>
      <w:r w:rsidRPr="00E939B4">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8F55A1" w:rsidRPr="00E939B4" w:rsidRDefault="008F55A1" w:rsidP="008F55A1">
      <w:pPr>
        <w:spacing w:after="240"/>
        <w:jc w:val="both"/>
      </w:pPr>
      <w:r w:rsidRPr="00E939B4">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8F55A1" w:rsidRPr="00E939B4" w:rsidRDefault="008F55A1" w:rsidP="008F55A1">
      <w:pPr>
        <w:spacing w:after="240"/>
        <w:jc w:val="both"/>
      </w:pPr>
      <w:r w:rsidRPr="00E939B4">
        <w:t>на основе усвоенных правил дизайна решать простейшие художественно-конструкторские задачи по созданию изделий с заданной функцией;</w:t>
      </w:r>
    </w:p>
    <w:p w:rsidR="008F55A1" w:rsidRPr="00E939B4" w:rsidRDefault="008F55A1" w:rsidP="008F55A1">
      <w:pPr>
        <w:spacing w:after="240"/>
        <w:jc w:val="both"/>
      </w:pPr>
      <w:r w:rsidRPr="00E939B4">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8F55A1" w:rsidRPr="00E939B4" w:rsidRDefault="008F55A1" w:rsidP="008F55A1">
      <w:pPr>
        <w:spacing w:after="240"/>
        <w:jc w:val="both"/>
      </w:pPr>
      <w:r w:rsidRPr="00E939B4">
        <w:t>работать с доступной информацией, работать в программах Word, Power Point;</w:t>
      </w:r>
    </w:p>
    <w:p w:rsidR="008F55A1" w:rsidRPr="00E939B4" w:rsidRDefault="008F55A1" w:rsidP="008F55A1">
      <w:pPr>
        <w:spacing w:after="240"/>
        <w:jc w:val="both"/>
      </w:pPr>
      <w:r w:rsidRPr="00E939B4">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8F55A1" w:rsidRDefault="008F55A1" w:rsidP="008F55A1">
      <w:pPr>
        <w:spacing w:after="240"/>
        <w:jc w:val="both"/>
      </w:pPr>
      <w:r w:rsidRPr="00E939B4">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8F55A1" w:rsidRPr="00E939B4" w:rsidRDefault="008F55A1" w:rsidP="008F55A1">
      <w:pPr>
        <w:spacing w:after="240"/>
        <w:jc w:val="both"/>
      </w:pPr>
    </w:p>
    <w:p w:rsidR="008F55A1" w:rsidRDefault="008F55A1" w:rsidP="008F55A1">
      <w:pPr>
        <w:spacing w:after="240"/>
        <w:jc w:val="both"/>
        <w:rPr>
          <w:b/>
        </w:rPr>
      </w:pPr>
      <w:r w:rsidRPr="00DA59C7">
        <w:rPr>
          <w:b/>
        </w:rPr>
        <w:t>Федеральная рабочая программа по учебному предмету «Физическая культура»</w:t>
      </w:r>
    </w:p>
    <w:p w:rsidR="008F55A1" w:rsidRDefault="008F55A1" w:rsidP="008F55A1">
      <w:pPr>
        <w:spacing w:after="240"/>
        <w:jc w:val="both"/>
        <w:rPr>
          <w:b/>
        </w:rPr>
      </w:pPr>
    </w:p>
    <w:p w:rsidR="008F55A1" w:rsidRPr="00E939B4" w:rsidRDefault="008F55A1" w:rsidP="008F55A1">
      <w:pPr>
        <w:spacing w:after="240"/>
        <w:jc w:val="both"/>
      </w:pPr>
      <w:r w:rsidRPr="00E939B4">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8F55A1" w:rsidRPr="00E939B4" w:rsidRDefault="008F55A1" w:rsidP="008F55A1">
      <w:pPr>
        <w:spacing w:after="240"/>
        <w:jc w:val="both"/>
      </w:pPr>
      <w:r w:rsidRPr="00E939B4">
        <w:t>Вариант № 1.</w:t>
      </w:r>
    </w:p>
    <w:p w:rsidR="008F55A1" w:rsidRPr="00DA59C7" w:rsidRDefault="008F55A1" w:rsidP="008F55A1">
      <w:pPr>
        <w:spacing w:after="240"/>
        <w:jc w:val="both"/>
        <w:rPr>
          <w:b/>
        </w:rPr>
      </w:pPr>
      <w:r w:rsidRPr="00DA59C7">
        <w:rPr>
          <w:b/>
        </w:rPr>
        <w:t>Пояснительная записка.</w:t>
      </w:r>
    </w:p>
    <w:p w:rsidR="008F55A1" w:rsidRPr="00E939B4" w:rsidRDefault="008F55A1" w:rsidP="008F55A1">
      <w:pPr>
        <w:spacing w:after="240"/>
        <w:jc w:val="both"/>
      </w:pPr>
      <w:r w:rsidRPr="00E939B4">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F55A1" w:rsidRPr="00E939B4" w:rsidRDefault="008F55A1" w:rsidP="008F55A1">
      <w:pPr>
        <w:spacing w:after="240"/>
        <w:jc w:val="both"/>
      </w:pPr>
      <w:r w:rsidRPr="00E939B4">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8F55A1" w:rsidRPr="00E939B4" w:rsidRDefault="008F55A1" w:rsidP="008F55A1">
      <w:pPr>
        <w:spacing w:after="240"/>
        <w:jc w:val="both"/>
      </w:pPr>
      <w:r w:rsidRPr="00E939B4">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8F55A1" w:rsidRPr="00E939B4" w:rsidRDefault="008F55A1" w:rsidP="008F55A1">
      <w:pPr>
        <w:spacing w:after="240"/>
        <w:jc w:val="both"/>
      </w:pPr>
      <w:r w:rsidRPr="00E939B4">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8F55A1" w:rsidRPr="00E939B4" w:rsidRDefault="008F55A1" w:rsidP="008F55A1">
      <w:pPr>
        <w:spacing w:after="240"/>
        <w:jc w:val="both"/>
      </w:pPr>
      <w:r w:rsidRPr="00E939B4">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8F55A1" w:rsidRPr="00E939B4" w:rsidRDefault="008F55A1" w:rsidP="008F55A1">
      <w:pPr>
        <w:spacing w:after="240"/>
        <w:jc w:val="both"/>
      </w:pPr>
      <w:r w:rsidRPr="00E939B4">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8F55A1" w:rsidRPr="00E939B4" w:rsidRDefault="008F55A1" w:rsidP="008F55A1">
      <w:pPr>
        <w:spacing w:after="240"/>
        <w:jc w:val="both"/>
      </w:pPr>
      <w:r w:rsidRPr="00E939B4">
        <w:t xml:space="preserve">Программа по физической культуре обеспечивает сформированность общих представлений о </w:t>
      </w:r>
      <w:r w:rsidRPr="00E939B4">
        <w:lastRenderedPageBreak/>
        <w:t>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8F55A1" w:rsidRPr="00E939B4" w:rsidRDefault="008F55A1" w:rsidP="008F55A1">
      <w:pPr>
        <w:spacing w:after="240"/>
        <w:jc w:val="both"/>
      </w:pPr>
      <w:r w:rsidRPr="00E939B4">
        <w:t xml:space="preserve">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 </w:t>
      </w:r>
    </w:p>
    <w:p w:rsidR="008F55A1" w:rsidRPr="00E939B4" w:rsidRDefault="008F55A1" w:rsidP="008F55A1">
      <w:pPr>
        <w:spacing w:after="240"/>
        <w:jc w:val="both"/>
      </w:pPr>
      <w:r w:rsidRPr="00E939B4">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8F55A1" w:rsidRPr="00E939B4" w:rsidRDefault="008F55A1" w:rsidP="008F55A1">
      <w:pPr>
        <w:spacing w:after="240"/>
        <w:jc w:val="both"/>
      </w:pPr>
      <w:r w:rsidRPr="00E939B4">
        <w:t>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8F55A1" w:rsidRPr="00E939B4" w:rsidRDefault="008F55A1" w:rsidP="008F55A1">
      <w:pPr>
        <w:spacing w:after="240"/>
        <w:jc w:val="both"/>
      </w:pPr>
      <w:r w:rsidRPr="00E939B4">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8F55A1" w:rsidRPr="00E939B4" w:rsidRDefault="008F55A1" w:rsidP="008F55A1">
      <w:pPr>
        <w:spacing w:after="240"/>
        <w:jc w:val="both"/>
      </w:pPr>
      <w:r w:rsidRPr="00E939B4">
        <w:t xml:space="preserve">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8F55A1" w:rsidRPr="00E939B4" w:rsidRDefault="008F55A1" w:rsidP="008F55A1">
      <w:pPr>
        <w:spacing w:after="240"/>
        <w:jc w:val="both"/>
      </w:pPr>
      <w:r w:rsidRPr="00E939B4">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8F55A1" w:rsidRPr="00E939B4" w:rsidRDefault="008F55A1" w:rsidP="008F55A1">
      <w:pPr>
        <w:spacing w:after="240"/>
        <w:jc w:val="both"/>
      </w:pPr>
      <w:r w:rsidRPr="00E939B4">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8F55A1" w:rsidRPr="00E939B4" w:rsidRDefault="008F55A1" w:rsidP="008F55A1">
      <w:pPr>
        <w:spacing w:after="240"/>
        <w:jc w:val="both"/>
      </w:pPr>
      <w:r w:rsidRPr="00E939B4">
        <w:t xml:space="preserve">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w:t>
      </w:r>
      <w:r w:rsidRPr="00E939B4">
        <w:lastRenderedPageBreak/>
        <w:t>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8F55A1" w:rsidRPr="00E939B4" w:rsidRDefault="008F55A1" w:rsidP="008F55A1">
      <w:pPr>
        <w:spacing w:after="240"/>
        <w:jc w:val="both"/>
      </w:pPr>
      <w:r w:rsidRPr="00E939B4">
        <w:t>Программа по физической культуре разработана в соответствии с требованиями ФГОС НОО.</w:t>
      </w:r>
    </w:p>
    <w:p w:rsidR="008F55A1" w:rsidRPr="00E939B4" w:rsidRDefault="008F55A1" w:rsidP="008F55A1">
      <w:pPr>
        <w:spacing w:after="240"/>
        <w:jc w:val="both"/>
      </w:pPr>
      <w:r w:rsidRPr="00E939B4">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8F55A1" w:rsidRPr="00E939B4" w:rsidRDefault="008F55A1" w:rsidP="008F55A1">
      <w:pPr>
        <w:spacing w:after="240"/>
        <w:jc w:val="both"/>
      </w:pPr>
      <w:r w:rsidRPr="00E939B4">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8F55A1" w:rsidRPr="00E939B4" w:rsidRDefault="008F55A1" w:rsidP="008F55A1">
      <w:pPr>
        <w:spacing w:after="240"/>
        <w:jc w:val="both"/>
      </w:pPr>
      <w:r w:rsidRPr="00E939B4">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8F55A1" w:rsidRPr="00E939B4" w:rsidRDefault="008F55A1" w:rsidP="008F55A1">
      <w:pPr>
        <w:spacing w:after="240"/>
        <w:jc w:val="both"/>
      </w:pPr>
      <w:r w:rsidRPr="00E939B4">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8F55A1" w:rsidRPr="00E939B4" w:rsidRDefault="008F55A1" w:rsidP="008F55A1">
      <w:pPr>
        <w:spacing w:after="240"/>
        <w:jc w:val="both"/>
      </w:pPr>
      <w:r w:rsidRPr="00E939B4">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8F55A1" w:rsidRPr="00E939B4" w:rsidRDefault="008F55A1" w:rsidP="008F55A1">
      <w:pPr>
        <w:spacing w:after="240"/>
        <w:jc w:val="both"/>
      </w:pPr>
      <w:r w:rsidRPr="00E939B4">
        <w:t>В соответствии с ФГОС НОО содержание программы по физической культуре состоит из следующих компонентов:</w:t>
      </w:r>
    </w:p>
    <w:p w:rsidR="008F55A1" w:rsidRPr="00E939B4" w:rsidRDefault="008F55A1" w:rsidP="008F55A1">
      <w:pPr>
        <w:spacing w:after="240"/>
        <w:jc w:val="both"/>
      </w:pPr>
      <w:r w:rsidRPr="00E939B4">
        <w:t>знания о физической культуре (информационный компонент деятельности);</w:t>
      </w:r>
    </w:p>
    <w:p w:rsidR="008F55A1" w:rsidRPr="00E939B4" w:rsidRDefault="008F55A1" w:rsidP="008F55A1">
      <w:pPr>
        <w:spacing w:after="240"/>
        <w:jc w:val="both"/>
      </w:pPr>
      <w:r w:rsidRPr="00E939B4">
        <w:t>способы физкультурной деятельности (операциональный компонент деятельности);</w:t>
      </w:r>
    </w:p>
    <w:p w:rsidR="008F55A1" w:rsidRPr="00E939B4" w:rsidRDefault="008F55A1" w:rsidP="008F55A1">
      <w:pPr>
        <w:spacing w:after="240"/>
        <w:jc w:val="both"/>
      </w:pPr>
      <w:r w:rsidRPr="00E939B4">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8F55A1" w:rsidRPr="00E939B4" w:rsidRDefault="008F55A1" w:rsidP="008F55A1">
      <w:pPr>
        <w:spacing w:after="240"/>
        <w:jc w:val="both"/>
      </w:pPr>
      <w:r w:rsidRPr="00E939B4">
        <w:t> Концепция программы по физической культуре основана на следующих принципах:</w:t>
      </w:r>
    </w:p>
    <w:p w:rsidR="008F55A1" w:rsidRPr="00E939B4" w:rsidRDefault="008F55A1" w:rsidP="008F55A1">
      <w:pPr>
        <w:spacing w:after="240"/>
        <w:jc w:val="both"/>
      </w:pPr>
      <w:r w:rsidRPr="00E939B4">
        <w:t xml:space="preserve">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w:t>
      </w:r>
      <w:r w:rsidRPr="00E939B4">
        <w:lastRenderedPageBreak/>
        <w:t>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8F55A1" w:rsidRPr="00E939B4" w:rsidRDefault="008F55A1" w:rsidP="008F55A1">
      <w:pPr>
        <w:spacing w:after="240"/>
        <w:jc w:val="both"/>
      </w:pPr>
      <w:r w:rsidRPr="00E939B4">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8F55A1" w:rsidRPr="00E939B4" w:rsidRDefault="008F55A1" w:rsidP="008F55A1">
      <w:pPr>
        <w:spacing w:after="240"/>
        <w:jc w:val="both"/>
      </w:pPr>
      <w:r w:rsidRPr="00E939B4">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8F55A1" w:rsidRPr="00E939B4" w:rsidRDefault="008F55A1" w:rsidP="008F55A1">
      <w:pPr>
        <w:spacing w:after="240"/>
        <w:jc w:val="both"/>
      </w:pPr>
      <w:r w:rsidRPr="00E939B4">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8F55A1" w:rsidRPr="00E939B4" w:rsidRDefault="008F55A1" w:rsidP="008F55A1">
      <w:pPr>
        <w:spacing w:after="240"/>
        <w:jc w:val="both"/>
      </w:pPr>
      <w:r w:rsidRPr="00E939B4">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8F55A1" w:rsidRPr="00E939B4" w:rsidRDefault="008F55A1" w:rsidP="008F55A1">
      <w:pPr>
        <w:spacing w:after="240"/>
        <w:jc w:val="both"/>
      </w:pPr>
      <w:r w:rsidRPr="00E939B4">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8F55A1" w:rsidRPr="00E939B4" w:rsidRDefault="008F55A1" w:rsidP="008F55A1">
      <w:pPr>
        <w:spacing w:after="240"/>
        <w:jc w:val="both"/>
      </w:pPr>
      <w:r w:rsidRPr="00E939B4">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8F55A1" w:rsidRPr="00E939B4" w:rsidRDefault="008F55A1" w:rsidP="008F55A1">
      <w:pPr>
        <w:spacing w:after="240"/>
        <w:jc w:val="both"/>
      </w:pPr>
      <w:r w:rsidRPr="00E939B4">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8F55A1" w:rsidRPr="00E939B4" w:rsidRDefault="008F55A1" w:rsidP="008F55A1">
      <w:pPr>
        <w:spacing w:after="240"/>
        <w:jc w:val="both"/>
      </w:pPr>
      <w:r w:rsidRPr="00E939B4">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8F55A1" w:rsidRPr="00E939B4" w:rsidRDefault="008F55A1" w:rsidP="008F55A1">
      <w:pPr>
        <w:spacing w:after="240"/>
        <w:jc w:val="both"/>
      </w:pPr>
      <w:r w:rsidRPr="00E939B4">
        <w:t xml:space="preserve">В основе программы по физической культуре лежит системно-деятельностный подход, целью которого </w:t>
      </w:r>
      <w:r w:rsidRPr="00E939B4">
        <w:lastRenderedPageBreak/>
        <w:t>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bookmarkStart w:id="238" w:name="_Toc101876890"/>
    </w:p>
    <w:bookmarkEnd w:id="238"/>
    <w:p w:rsidR="008F55A1" w:rsidRPr="00E939B4" w:rsidRDefault="008F55A1" w:rsidP="008F55A1">
      <w:pPr>
        <w:spacing w:after="240"/>
        <w:jc w:val="both"/>
      </w:pPr>
      <w:r w:rsidRPr="00E939B4">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8F55A1" w:rsidRPr="00E939B4" w:rsidRDefault="008F55A1" w:rsidP="008F55A1">
      <w:pPr>
        <w:spacing w:after="240"/>
        <w:jc w:val="both"/>
      </w:pPr>
      <w:r w:rsidRPr="00E939B4">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8F55A1" w:rsidRPr="00E939B4" w:rsidRDefault="008F55A1" w:rsidP="008F55A1">
      <w:pPr>
        <w:spacing w:after="240"/>
        <w:jc w:val="both"/>
      </w:pPr>
      <w:r w:rsidRPr="00E939B4">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8F55A1" w:rsidRPr="00E939B4" w:rsidRDefault="008F55A1" w:rsidP="008F55A1">
      <w:pPr>
        <w:spacing w:after="240"/>
        <w:jc w:val="both"/>
      </w:pPr>
      <w:r w:rsidRPr="00E939B4">
        <w:t>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8F55A1" w:rsidRPr="00E939B4" w:rsidRDefault="008F55A1" w:rsidP="008F55A1">
      <w:pPr>
        <w:spacing w:after="240"/>
        <w:jc w:val="both"/>
      </w:pPr>
      <w:r w:rsidRPr="00E939B4">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8F55A1" w:rsidRPr="00E939B4" w:rsidRDefault="008F55A1" w:rsidP="008F55A1">
      <w:pPr>
        <w:spacing w:after="240"/>
        <w:jc w:val="both"/>
      </w:pPr>
      <w:r w:rsidRPr="00E939B4">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8F55A1" w:rsidRPr="00E939B4" w:rsidRDefault="008F55A1" w:rsidP="008F55A1">
      <w:pPr>
        <w:spacing w:after="240"/>
        <w:jc w:val="both"/>
      </w:pPr>
      <w:r w:rsidRPr="00E939B4">
        <w:t>Наряду с этим программа по физической культуре обеспечивает:</w:t>
      </w:r>
    </w:p>
    <w:p w:rsidR="008F55A1" w:rsidRPr="00E939B4" w:rsidRDefault="008F55A1" w:rsidP="008F55A1">
      <w:pPr>
        <w:spacing w:after="240"/>
        <w:jc w:val="both"/>
      </w:pPr>
      <w:r w:rsidRPr="00E939B4">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8F55A1" w:rsidRPr="00E939B4" w:rsidRDefault="008F55A1" w:rsidP="008F55A1">
      <w:pPr>
        <w:spacing w:after="240"/>
        <w:jc w:val="both"/>
      </w:pPr>
      <w:r w:rsidRPr="00E939B4">
        <w:t>преемственность основных образовательных программ по физической культуре дошкольного, начального общего и основного общего образования;</w:t>
      </w:r>
    </w:p>
    <w:p w:rsidR="008F55A1" w:rsidRPr="00E939B4" w:rsidRDefault="008F55A1" w:rsidP="008F55A1">
      <w:pPr>
        <w:spacing w:after="240"/>
        <w:jc w:val="both"/>
      </w:pPr>
      <w:r w:rsidRPr="00E939B4">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8F55A1" w:rsidRPr="00E939B4" w:rsidRDefault="008F55A1" w:rsidP="008F55A1">
      <w:pPr>
        <w:spacing w:after="240"/>
        <w:jc w:val="both"/>
      </w:pPr>
      <w:r w:rsidRPr="00E939B4">
        <w:t>государственные гарантии качества начального общего образования, личностного развития обучающихся;</w:t>
      </w:r>
    </w:p>
    <w:p w:rsidR="008F55A1" w:rsidRPr="00E939B4" w:rsidRDefault="008F55A1" w:rsidP="008F55A1">
      <w:pPr>
        <w:spacing w:after="240"/>
        <w:jc w:val="both"/>
      </w:pPr>
      <w:r w:rsidRPr="00E939B4">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8F55A1" w:rsidRPr="00E939B4" w:rsidRDefault="008F55A1" w:rsidP="008F55A1">
      <w:pPr>
        <w:spacing w:after="240"/>
        <w:jc w:val="both"/>
      </w:pPr>
      <w:r w:rsidRPr="00E939B4">
        <w:lastRenderedPageBreak/>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8F55A1" w:rsidRPr="00E939B4" w:rsidRDefault="008F55A1" w:rsidP="008F55A1">
      <w:pPr>
        <w:spacing w:after="240"/>
        <w:jc w:val="both"/>
      </w:pPr>
      <w:r w:rsidRPr="00E939B4">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8F55A1" w:rsidRPr="00E939B4" w:rsidRDefault="008F55A1" w:rsidP="008F55A1">
      <w:pPr>
        <w:spacing w:after="240"/>
        <w:jc w:val="both"/>
      </w:pPr>
      <w:r w:rsidRPr="00E939B4">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8F55A1" w:rsidRPr="00E939B4" w:rsidRDefault="008F55A1" w:rsidP="008F55A1">
      <w:pPr>
        <w:spacing w:after="240"/>
        <w:jc w:val="both"/>
      </w:pPr>
      <w:r w:rsidRPr="00E939B4">
        <w:t>Универсальными компетенциями обучающихся на этапе начального образования по программе по физической культуре являются:</w:t>
      </w:r>
    </w:p>
    <w:p w:rsidR="008F55A1" w:rsidRPr="00E939B4" w:rsidRDefault="008F55A1" w:rsidP="008F55A1">
      <w:pPr>
        <w:spacing w:after="240"/>
        <w:jc w:val="both"/>
      </w:pPr>
      <w:r w:rsidRPr="00E939B4">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8F55A1" w:rsidRPr="00E939B4" w:rsidRDefault="008F55A1" w:rsidP="008F55A1">
      <w:pPr>
        <w:spacing w:after="240"/>
        <w:jc w:val="both"/>
      </w:pPr>
      <w:r w:rsidRPr="00E939B4">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8F55A1" w:rsidRPr="00E939B4" w:rsidRDefault="008F55A1" w:rsidP="008F55A1">
      <w:pPr>
        <w:spacing w:after="240"/>
        <w:jc w:val="both"/>
      </w:pPr>
      <w:r w:rsidRPr="00E939B4">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8F55A1" w:rsidRPr="00E939B4" w:rsidRDefault="008F55A1" w:rsidP="008F55A1">
      <w:pPr>
        <w:spacing w:after="240"/>
        <w:jc w:val="both"/>
      </w:pPr>
      <w:r w:rsidRPr="00E939B4">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bookmarkStart w:id="239" w:name="_Toc101876891"/>
    </w:p>
    <w:bookmarkEnd w:id="239"/>
    <w:p w:rsidR="008F55A1" w:rsidRPr="00E939B4" w:rsidRDefault="008F55A1" w:rsidP="008F55A1">
      <w:pPr>
        <w:spacing w:after="240"/>
        <w:jc w:val="both"/>
      </w:pPr>
      <w:r w:rsidRPr="00E939B4">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8F55A1" w:rsidRPr="00E939B4" w:rsidRDefault="008F55A1" w:rsidP="008F55A1">
      <w:pPr>
        <w:spacing w:after="240"/>
        <w:jc w:val="both"/>
      </w:pPr>
      <w:r w:rsidRPr="00E939B4">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bookmarkStart w:id="240" w:name="_Toc101876892"/>
    </w:p>
    <w:bookmarkEnd w:id="240"/>
    <w:p w:rsidR="008F55A1" w:rsidRPr="00E939B4" w:rsidRDefault="008F55A1" w:rsidP="008F55A1">
      <w:pPr>
        <w:spacing w:after="240"/>
        <w:jc w:val="both"/>
      </w:pPr>
      <w:r w:rsidRPr="00E939B4">
        <w:t>Планируемые результаты освоения программы по физической культуре на уровне начального общего образования.</w:t>
      </w:r>
    </w:p>
    <w:p w:rsidR="008F55A1" w:rsidRPr="00E939B4" w:rsidRDefault="008F55A1" w:rsidP="008F55A1">
      <w:pPr>
        <w:spacing w:after="240"/>
        <w:jc w:val="both"/>
      </w:pPr>
      <w:r w:rsidRPr="00E939B4">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55A1" w:rsidRPr="00E939B4" w:rsidRDefault="008F55A1" w:rsidP="008F55A1">
      <w:pPr>
        <w:spacing w:after="240"/>
        <w:jc w:val="both"/>
      </w:pPr>
      <w:r w:rsidRPr="00E939B4">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8F55A1" w:rsidRPr="00E939B4" w:rsidRDefault="008F55A1" w:rsidP="008F55A1">
      <w:pPr>
        <w:spacing w:after="240"/>
        <w:jc w:val="both"/>
      </w:pPr>
      <w:r w:rsidRPr="00E939B4">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8F55A1" w:rsidRPr="00E939B4" w:rsidRDefault="008F55A1" w:rsidP="008F55A1">
      <w:pPr>
        <w:spacing w:after="240"/>
        <w:jc w:val="both"/>
      </w:pPr>
      <w:r w:rsidRPr="00E939B4">
        <w:lastRenderedPageBreak/>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8F55A1" w:rsidRPr="00E939B4" w:rsidRDefault="008F55A1" w:rsidP="008F55A1">
      <w:pPr>
        <w:spacing w:after="240"/>
        <w:jc w:val="both"/>
      </w:pPr>
      <w:r w:rsidRPr="00E939B4">
        <w:t>Ценности научного познания:</w:t>
      </w:r>
    </w:p>
    <w:p w:rsidR="008F55A1" w:rsidRPr="00E939B4" w:rsidRDefault="008F55A1" w:rsidP="008F55A1">
      <w:pPr>
        <w:spacing w:after="240"/>
        <w:jc w:val="both"/>
      </w:pPr>
      <w:r w:rsidRPr="00E939B4">
        <w:t>знание истории развития представлений о физическом развитии и воспитании человека в российской культурно-педагогической традиции;</w:t>
      </w:r>
    </w:p>
    <w:p w:rsidR="008F55A1" w:rsidRPr="00E939B4" w:rsidRDefault="008F55A1" w:rsidP="008F55A1">
      <w:pPr>
        <w:spacing w:after="240"/>
        <w:jc w:val="both"/>
      </w:pPr>
      <w:r w:rsidRPr="00E939B4">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8F55A1" w:rsidRPr="00E939B4" w:rsidRDefault="008F55A1" w:rsidP="008F55A1">
      <w:pPr>
        <w:spacing w:after="240"/>
        <w:jc w:val="both"/>
      </w:pPr>
      <w:r w:rsidRPr="00E939B4">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8F55A1" w:rsidRPr="00E939B4" w:rsidRDefault="008F55A1" w:rsidP="008F55A1">
      <w:pPr>
        <w:spacing w:after="240"/>
        <w:jc w:val="both"/>
      </w:pPr>
      <w:r w:rsidRPr="00E939B4">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8F55A1" w:rsidRPr="00E939B4" w:rsidRDefault="008F55A1" w:rsidP="008F55A1">
      <w:pPr>
        <w:spacing w:after="240"/>
        <w:jc w:val="both"/>
      </w:pPr>
      <w:r w:rsidRPr="00E939B4">
        <w:t>Формирование культуры здоровья:</w:t>
      </w:r>
    </w:p>
    <w:p w:rsidR="008F55A1" w:rsidRPr="00E939B4" w:rsidRDefault="008F55A1" w:rsidP="008F55A1">
      <w:pPr>
        <w:spacing w:after="240"/>
        <w:jc w:val="both"/>
      </w:pPr>
      <w:r w:rsidRPr="00E939B4">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8F55A1" w:rsidRPr="00E939B4" w:rsidRDefault="008F55A1" w:rsidP="008F55A1">
      <w:pPr>
        <w:spacing w:after="240"/>
        <w:jc w:val="both"/>
      </w:pPr>
      <w:r w:rsidRPr="00E939B4">
        <w:t>Экологическое воспитание:</w:t>
      </w:r>
    </w:p>
    <w:p w:rsidR="008F55A1" w:rsidRPr="00E939B4" w:rsidRDefault="008F55A1" w:rsidP="008F55A1">
      <w:pPr>
        <w:spacing w:after="240"/>
        <w:jc w:val="both"/>
      </w:pPr>
      <w:r w:rsidRPr="00E939B4">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8F55A1" w:rsidRPr="00E939B4" w:rsidRDefault="008F55A1" w:rsidP="008F55A1">
      <w:pPr>
        <w:spacing w:after="240"/>
        <w:jc w:val="both"/>
      </w:pPr>
      <w:r w:rsidRPr="00E939B4">
        <w:t>экологическое мышление, умение руководствоваться им в познавательной, коммуникативной и социальной практике.</w:t>
      </w:r>
      <w:bookmarkStart w:id="241" w:name="_Toc101876894"/>
    </w:p>
    <w:bookmarkEnd w:id="241"/>
    <w:p w:rsidR="008F55A1" w:rsidRPr="00E939B4" w:rsidRDefault="008F55A1" w:rsidP="008F55A1">
      <w:pPr>
        <w:spacing w:after="240"/>
        <w:jc w:val="both"/>
      </w:pPr>
      <w:r w:rsidRPr="00E939B4">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55A1" w:rsidRPr="00E939B4" w:rsidRDefault="008F55A1" w:rsidP="008F55A1">
      <w:pPr>
        <w:spacing w:after="240"/>
        <w:jc w:val="both"/>
      </w:pPr>
      <w:r w:rsidRPr="00E939B4">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8F55A1" w:rsidRPr="00E939B4" w:rsidRDefault="008F55A1" w:rsidP="008F55A1">
      <w:pPr>
        <w:spacing w:after="240"/>
        <w:jc w:val="both"/>
      </w:pPr>
      <w:r w:rsidRPr="00E939B4">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8F55A1" w:rsidRPr="00E939B4" w:rsidRDefault="008F55A1" w:rsidP="008F55A1">
      <w:pPr>
        <w:spacing w:after="240"/>
        <w:jc w:val="both"/>
      </w:pPr>
      <w:r w:rsidRPr="00E939B4">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8F55A1" w:rsidRPr="00E939B4" w:rsidRDefault="008F55A1" w:rsidP="008F55A1">
      <w:pPr>
        <w:spacing w:after="240"/>
        <w:jc w:val="both"/>
      </w:pPr>
      <w:r w:rsidRPr="00E939B4">
        <w:t>моделировать правила безопасного поведения при освоении физических упражнений, плавании;</w:t>
      </w:r>
    </w:p>
    <w:p w:rsidR="008F55A1" w:rsidRPr="00E939B4" w:rsidRDefault="008F55A1" w:rsidP="008F55A1">
      <w:pPr>
        <w:spacing w:after="240"/>
        <w:jc w:val="both"/>
      </w:pPr>
      <w:r w:rsidRPr="00E939B4">
        <w:lastRenderedPageBreak/>
        <w:t>устанавливать связь между физическими упражнениями и их влиянием на развитие физических качеств;</w:t>
      </w:r>
    </w:p>
    <w:p w:rsidR="008F55A1" w:rsidRPr="00E939B4" w:rsidRDefault="008F55A1" w:rsidP="008F55A1">
      <w:pPr>
        <w:spacing w:after="240"/>
        <w:jc w:val="both"/>
      </w:pPr>
      <w:r w:rsidRPr="00E939B4">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8F55A1" w:rsidRPr="00E939B4" w:rsidRDefault="008F55A1" w:rsidP="008F55A1">
      <w:pPr>
        <w:spacing w:after="240"/>
        <w:jc w:val="both"/>
      </w:pPr>
      <w:r w:rsidRPr="00E939B4">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8F55A1" w:rsidRPr="00E939B4" w:rsidRDefault="008F55A1" w:rsidP="008F55A1">
      <w:pPr>
        <w:spacing w:after="240"/>
        <w:jc w:val="both"/>
      </w:pPr>
      <w:r w:rsidRPr="00E939B4">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8F55A1" w:rsidRPr="00E939B4" w:rsidRDefault="008F55A1" w:rsidP="008F55A1">
      <w:pPr>
        <w:spacing w:after="240"/>
        <w:jc w:val="both"/>
      </w:pPr>
      <w:r w:rsidRPr="00E939B4">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8F55A1" w:rsidRPr="00E939B4" w:rsidRDefault="008F55A1" w:rsidP="008F55A1">
      <w:pPr>
        <w:spacing w:after="240"/>
        <w:jc w:val="both"/>
      </w:pPr>
      <w:r w:rsidRPr="00E939B4">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8F55A1" w:rsidRPr="00E939B4" w:rsidRDefault="008F55A1" w:rsidP="008F55A1">
      <w:pPr>
        <w:spacing w:after="240"/>
        <w:jc w:val="both"/>
      </w:pPr>
      <w:r w:rsidRPr="00E939B4">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8F55A1" w:rsidRPr="00E939B4" w:rsidRDefault="008F55A1" w:rsidP="008F55A1">
      <w:pPr>
        <w:spacing w:after="240"/>
        <w:jc w:val="both"/>
      </w:pPr>
      <w:r w:rsidRPr="00E939B4">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8F55A1" w:rsidRPr="00E939B4" w:rsidRDefault="008F55A1" w:rsidP="008F55A1">
      <w:pPr>
        <w:spacing w:after="240"/>
        <w:jc w:val="both"/>
      </w:pPr>
      <w:r w:rsidRPr="00E939B4">
        <w:t>У обучающегося будут сформированы умения общения как часть коммуникативных универсальных учебных действий:</w:t>
      </w:r>
    </w:p>
    <w:p w:rsidR="008F55A1" w:rsidRPr="00E939B4" w:rsidRDefault="008F55A1" w:rsidP="008F55A1">
      <w:pPr>
        <w:spacing w:after="240"/>
        <w:jc w:val="both"/>
      </w:pPr>
      <w:r w:rsidRPr="00E939B4">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8F55A1" w:rsidRPr="00E939B4" w:rsidRDefault="008F55A1" w:rsidP="008F55A1">
      <w:pPr>
        <w:spacing w:after="240"/>
        <w:jc w:val="both"/>
      </w:pPr>
      <w:r w:rsidRPr="00E939B4">
        <w:t>описывать влияние физической культуры на здоровье и эмоциональное благополучие человека;</w:t>
      </w:r>
    </w:p>
    <w:p w:rsidR="008F55A1" w:rsidRPr="00E939B4" w:rsidRDefault="008F55A1" w:rsidP="008F55A1">
      <w:pPr>
        <w:spacing w:after="240"/>
        <w:jc w:val="both"/>
      </w:pPr>
      <w:r w:rsidRPr="00E939B4">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8F55A1" w:rsidRPr="00E939B4" w:rsidRDefault="008F55A1" w:rsidP="008F55A1">
      <w:pPr>
        <w:spacing w:after="240"/>
        <w:jc w:val="both"/>
      </w:pPr>
      <w:r w:rsidRPr="00E939B4">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8F55A1" w:rsidRPr="00E939B4" w:rsidRDefault="008F55A1" w:rsidP="008F55A1">
      <w:pPr>
        <w:spacing w:after="240"/>
        <w:jc w:val="both"/>
      </w:pPr>
      <w:r w:rsidRPr="00E939B4">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8F55A1" w:rsidRPr="00E939B4" w:rsidRDefault="008F55A1" w:rsidP="008F55A1">
      <w:pPr>
        <w:spacing w:after="240"/>
        <w:jc w:val="both"/>
      </w:pPr>
      <w:r w:rsidRPr="00E939B4">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8F55A1" w:rsidRPr="00E939B4" w:rsidRDefault="008F55A1" w:rsidP="008F55A1">
      <w:pPr>
        <w:spacing w:after="240"/>
        <w:jc w:val="both"/>
      </w:pPr>
      <w:r w:rsidRPr="00E939B4">
        <w:t>конструктивно разрешать конфликты посредством учёта интересов сторон и сотрудничества.</w:t>
      </w:r>
    </w:p>
    <w:p w:rsidR="008F55A1" w:rsidRPr="00E939B4" w:rsidRDefault="008F55A1" w:rsidP="008F55A1">
      <w:pPr>
        <w:spacing w:after="240"/>
        <w:jc w:val="both"/>
      </w:pPr>
      <w:r w:rsidRPr="00E939B4">
        <w:t>У обучающегося будут сформированы умения самоорганизации и самоконтроля как часть регулятивных универсальных учебных действий:</w:t>
      </w:r>
    </w:p>
    <w:p w:rsidR="008F55A1" w:rsidRPr="00E939B4" w:rsidRDefault="008F55A1" w:rsidP="008F55A1">
      <w:pPr>
        <w:spacing w:after="240"/>
        <w:jc w:val="both"/>
      </w:pPr>
      <w:r w:rsidRPr="00E939B4">
        <w:lastRenderedPageBreak/>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8F55A1" w:rsidRPr="00E939B4" w:rsidRDefault="008F55A1" w:rsidP="008F55A1">
      <w:pPr>
        <w:spacing w:after="240"/>
        <w:jc w:val="both"/>
      </w:pPr>
      <w:r w:rsidRPr="00E939B4">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8F55A1" w:rsidRPr="00E939B4" w:rsidRDefault="008F55A1" w:rsidP="008F55A1">
      <w:pPr>
        <w:spacing w:after="240"/>
        <w:jc w:val="both"/>
      </w:pPr>
      <w:r w:rsidRPr="00E939B4">
        <w:t>предусматривать возникновение возможных ситуаций, опасных для здоровья и жизни;</w:t>
      </w:r>
    </w:p>
    <w:p w:rsidR="008F55A1" w:rsidRPr="00E939B4" w:rsidRDefault="008F55A1" w:rsidP="008F55A1">
      <w:pPr>
        <w:spacing w:after="240"/>
        <w:jc w:val="both"/>
      </w:pPr>
      <w:r w:rsidRPr="00E939B4">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8F55A1" w:rsidRPr="00E939B4" w:rsidRDefault="008F55A1" w:rsidP="008F55A1">
      <w:pPr>
        <w:spacing w:after="240"/>
        <w:jc w:val="both"/>
      </w:pPr>
      <w:r w:rsidRPr="00E939B4">
        <w:t>осуществлять информационную, познавательную и практическую деятельность с использованием различных средств информации и коммуникации.</w:t>
      </w:r>
      <w:bookmarkStart w:id="242" w:name="_Toc101876895"/>
    </w:p>
    <w:bookmarkEnd w:id="242"/>
    <w:p w:rsidR="008F55A1" w:rsidRPr="00E939B4" w:rsidRDefault="008F55A1" w:rsidP="008F55A1">
      <w:pPr>
        <w:spacing w:after="240"/>
        <w:jc w:val="both"/>
      </w:pPr>
      <w:r w:rsidRPr="00E939B4">
        <w:t>Предметные результаты изучения учебного предмета «Физическая культура» отражают опыт обучающихся в физкультурной деятельности.</w:t>
      </w:r>
    </w:p>
    <w:p w:rsidR="008F55A1" w:rsidRPr="00E939B4" w:rsidRDefault="008F55A1" w:rsidP="008F55A1">
      <w:pPr>
        <w:spacing w:after="240"/>
        <w:jc w:val="both"/>
      </w:pPr>
      <w:r w:rsidRPr="00E939B4">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8F55A1" w:rsidRPr="00E939B4" w:rsidRDefault="008F55A1" w:rsidP="008F55A1">
      <w:pPr>
        <w:spacing w:after="240"/>
        <w:jc w:val="both"/>
      </w:pPr>
      <w:r w:rsidRPr="00E939B4">
        <w:t>В состав предметных результатов по освоению обязательного содержания включены физические упражнения:</w:t>
      </w:r>
    </w:p>
    <w:p w:rsidR="008F55A1" w:rsidRPr="00E939B4" w:rsidRDefault="008F55A1" w:rsidP="008F55A1">
      <w:pPr>
        <w:spacing w:after="240"/>
        <w:jc w:val="both"/>
      </w:pPr>
      <w:r w:rsidRPr="00E939B4">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8F55A1" w:rsidRPr="00E939B4" w:rsidRDefault="008F55A1" w:rsidP="008F55A1">
      <w:pPr>
        <w:spacing w:after="240"/>
        <w:jc w:val="both"/>
      </w:pPr>
      <w:r w:rsidRPr="00E939B4">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8F55A1" w:rsidRPr="00E939B4" w:rsidRDefault="008F55A1" w:rsidP="008F55A1">
      <w:pPr>
        <w:spacing w:after="240"/>
        <w:jc w:val="both"/>
      </w:pPr>
      <w:r w:rsidRPr="00E939B4">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8F55A1" w:rsidRPr="00E939B4" w:rsidRDefault="008F55A1" w:rsidP="008F55A1">
      <w:pPr>
        <w:spacing w:after="240"/>
        <w:jc w:val="both"/>
      </w:pPr>
      <w:r w:rsidRPr="00E939B4">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8F55A1" w:rsidRPr="00E939B4" w:rsidRDefault="008F55A1" w:rsidP="008F55A1">
      <w:pPr>
        <w:spacing w:after="240"/>
        <w:jc w:val="both"/>
      </w:pPr>
      <w:r w:rsidRPr="00E939B4">
        <w:t>Предметные результаты представлены по годам обучения и отражают сформированность у обучающихся определённых умений.</w:t>
      </w:r>
      <w:bookmarkStart w:id="243" w:name="_Toc101876896"/>
    </w:p>
    <w:p w:rsidR="008F55A1" w:rsidRPr="00E939B4" w:rsidRDefault="008F55A1" w:rsidP="008F55A1">
      <w:pPr>
        <w:spacing w:after="240"/>
        <w:jc w:val="both"/>
      </w:pPr>
      <w:r w:rsidRPr="00E939B4">
        <w:t>К концу обучения в 1 классе обучающийся получит следующие предметные результаты по отдельным темам программы по физической культуре:</w:t>
      </w:r>
    </w:p>
    <w:p w:rsidR="008F55A1" w:rsidRPr="00E939B4" w:rsidRDefault="008F55A1" w:rsidP="008F55A1">
      <w:pPr>
        <w:spacing w:after="240"/>
        <w:jc w:val="both"/>
      </w:pPr>
      <w:r w:rsidRPr="00E939B4">
        <w:t>Знания о физической культуре:</w:t>
      </w:r>
    </w:p>
    <w:bookmarkEnd w:id="243"/>
    <w:p w:rsidR="008F55A1" w:rsidRPr="00E939B4" w:rsidRDefault="008F55A1" w:rsidP="008F55A1">
      <w:pPr>
        <w:spacing w:after="240"/>
        <w:jc w:val="both"/>
      </w:pPr>
      <w:r w:rsidRPr="00E939B4">
        <w:t>различать основные предметные области физической культуры (гимнастика, игры, туризм, спорт);</w:t>
      </w:r>
    </w:p>
    <w:p w:rsidR="008F55A1" w:rsidRPr="00E939B4" w:rsidRDefault="008F55A1" w:rsidP="008F55A1">
      <w:pPr>
        <w:spacing w:after="240"/>
        <w:jc w:val="both"/>
      </w:pPr>
      <w:r w:rsidRPr="00E939B4">
        <w:lastRenderedPageBreak/>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8F55A1" w:rsidRPr="00E939B4" w:rsidRDefault="008F55A1" w:rsidP="008F55A1">
      <w:pPr>
        <w:spacing w:after="240"/>
        <w:jc w:val="both"/>
      </w:pPr>
      <w:r w:rsidRPr="00E939B4">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8F55A1" w:rsidRPr="00E939B4" w:rsidRDefault="008F55A1" w:rsidP="008F55A1">
      <w:pPr>
        <w:spacing w:after="240"/>
        <w:jc w:val="both"/>
      </w:pPr>
      <w:r w:rsidRPr="00E939B4">
        <w:t>иметь представление об основных видах разминки.</w:t>
      </w:r>
    </w:p>
    <w:p w:rsidR="008F55A1" w:rsidRPr="00E939B4" w:rsidRDefault="008F55A1" w:rsidP="008F55A1">
      <w:pPr>
        <w:spacing w:after="240"/>
        <w:jc w:val="both"/>
      </w:pPr>
      <w:r w:rsidRPr="00E939B4">
        <w:t>Способы физкультурной деятельности.</w:t>
      </w:r>
    </w:p>
    <w:p w:rsidR="008F55A1" w:rsidRPr="00E939B4" w:rsidRDefault="008F55A1" w:rsidP="008F55A1">
      <w:pPr>
        <w:spacing w:after="240"/>
        <w:jc w:val="both"/>
      </w:pPr>
      <w:r w:rsidRPr="00E939B4">
        <w:t>Самостоятельные занятия общеразвивающими и здоровье формирующими физическими упражнениями:</w:t>
      </w:r>
    </w:p>
    <w:p w:rsidR="008F55A1" w:rsidRPr="00E939B4" w:rsidRDefault="008F55A1" w:rsidP="008F55A1">
      <w:pPr>
        <w:spacing w:after="240"/>
        <w:jc w:val="both"/>
      </w:pPr>
      <w:r w:rsidRPr="00E939B4">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8F55A1" w:rsidRPr="00E939B4" w:rsidRDefault="008F55A1" w:rsidP="008F55A1">
      <w:pPr>
        <w:spacing w:after="240"/>
        <w:jc w:val="both"/>
      </w:pPr>
      <w:r w:rsidRPr="00E939B4">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8F55A1" w:rsidRPr="00E939B4" w:rsidRDefault="008F55A1" w:rsidP="008F55A1">
      <w:pPr>
        <w:spacing w:after="240"/>
        <w:jc w:val="both"/>
      </w:pPr>
      <w:r w:rsidRPr="00E939B4">
        <w:t>Самостоятельные развивающие, подвижные игры и спортивные эстафеты, строевые упражнения:</w:t>
      </w:r>
    </w:p>
    <w:p w:rsidR="008F55A1" w:rsidRPr="00E939B4" w:rsidRDefault="008F55A1" w:rsidP="008F55A1">
      <w:pPr>
        <w:spacing w:after="240"/>
        <w:jc w:val="both"/>
      </w:pPr>
      <w:r w:rsidRPr="00E939B4">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8F55A1" w:rsidRPr="00E939B4" w:rsidRDefault="008F55A1" w:rsidP="008F55A1">
      <w:pPr>
        <w:spacing w:after="240"/>
        <w:jc w:val="both"/>
      </w:pPr>
      <w:r w:rsidRPr="00E939B4">
        <w:t>Физическое совершенствование.</w:t>
      </w:r>
    </w:p>
    <w:p w:rsidR="008F55A1" w:rsidRPr="00E939B4" w:rsidRDefault="008F55A1" w:rsidP="008F55A1">
      <w:pPr>
        <w:spacing w:after="240"/>
        <w:jc w:val="both"/>
      </w:pPr>
      <w:r w:rsidRPr="00E939B4">
        <w:t>Физкультурно-оздоровительная деятельность:</w:t>
      </w:r>
    </w:p>
    <w:p w:rsidR="008F55A1" w:rsidRPr="00E939B4" w:rsidRDefault="008F55A1" w:rsidP="008F55A1">
      <w:pPr>
        <w:spacing w:after="240"/>
        <w:jc w:val="both"/>
      </w:pPr>
      <w:r w:rsidRPr="00E939B4">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8F55A1" w:rsidRPr="00E939B4" w:rsidRDefault="008F55A1" w:rsidP="008F55A1">
      <w:pPr>
        <w:spacing w:after="240"/>
        <w:jc w:val="both"/>
      </w:pPr>
      <w:r w:rsidRPr="00E939B4">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8F55A1" w:rsidRPr="00E939B4" w:rsidRDefault="008F55A1" w:rsidP="008F55A1">
      <w:pPr>
        <w:spacing w:after="240"/>
        <w:jc w:val="both"/>
      </w:pPr>
      <w:r w:rsidRPr="00E939B4">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8F55A1" w:rsidRPr="00E939B4" w:rsidRDefault="008F55A1" w:rsidP="008F55A1">
      <w:pPr>
        <w:spacing w:after="240"/>
        <w:jc w:val="both"/>
      </w:pPr>
      <w:r w:rsidRPr="00E939B4">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8F55A1" w:rsidRPr="00E939B4" w:rsidRDefault="008F55A1" w:rsidP="008F55A1">
      <w:pPr>
        <w:spacing w:after="240"/>
        <w:jc w:val="both"/>
      </w:pPr>
      <w:r w:rsidRPr="00E939B4">
        <w:t xml:space="preserve">осваивать способы игровой деятельности. </w:t>
      </w:r>
      <w:bookmarkStart w:id="244" w:name="_Toc101876897"/>
    </w:p>
    <w:bookmarkEnd w:id="244"/>
    <w:p w:rsidR="008F55A1" w:rsidRPr="00E939B4" w:rsidRDefault="008F55A1" w:rsidP="008F55A1">
      <w:pPr>
        <w:spacing w:after="240"/>
        <w:jc w:val="both"/>
      </w:pPr>
      <w:r w:rsidRPr="00E939B4">
        <w:t>К концу обучения во 2 классе обучающийся достигнет следующих предметных результатов по отдельным темам программы по физической культуре:</w:t>
      </w:r>
    </w:p>
    <w:p w:rsidR="008F55A1" w:rsidRPr="00E939B4" w:rsidRDefault="008F55A1" w:rsidP="008F55A1">
      <w:pPr>
        <w:spacing w:after="240"/>
        <w:jc w:val="both"/>
      </w:pPr>
      <w:r w:rsidRPr="00E939B4">
        <w:t>Знания о физической культуре:</w:t>
      </w:r>
    </w:p>
    <w:p w:rsidR="008F55A1" w:rsidRPr="00E939B4" w:rsidRDefault="008F55A1" w:rsidP="008F55A1">
      <w:pPr>
        <w:spacing w:after="240"/>
        <w:jc w:val="both"/>
      </w:pPr>
      <w:r w:rsidRPr="00E939B4">
        <w:t xml:space="preserve">описывать технику выполнения освоенных гимнастических упражнений по видам разминки, отмечать </w:t>
      </w:r>
      <w:r w:rsidRPr="00E939B4">
        <w:lastRenderedPageBreak/>
        <w:t>динамику развития личных физических качеств: гибкости, силы, координационно-скоростных способностей;</w:t>
      </w:r>
    </w:p>
    <w:p w:rsidR="008F55A1" w:rsidRPr="00E939B4" w:rsidRDefault="008F55A1" w:rsidP="008F55A1">
      <w:pPr>
        <w:spacing w:after="240"/>
        <w:jc w:val="both"/>
      </w:pPr>
      <w:r w:rsidRPr="00E939B4">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8F55A1" w:rsidRPr="00E939B4" w:rsidRDefault="008F55A1" w:rsidP="008F55A1">
      <w:pPr>
        <w:spacing w:after="240"/>
        <w:jc w:val="both"/>
      </w:pPr>
      <w:r w:rsidRPr="00E939B4">
        <w:t>Способы физкультурной деятельности.</w:t>
      </w:r>
    </w:p>
    <w:p w:rsidR="008F55A1" w:rsidRPr="00E939B4" w:rsidRDefault="008F55A1" w:rsidP="008F55A1">
      <w:pPr>
        <w:spacing w:after="240"/>
        <w:jc w:val="both"/>
      </w:pPr>
      <w:r w:rsidRPr="00E939B4">
        <w:t>Самостоятельные занятия общеразвивающими и здоровье формирующими физическими упражнениями:</w:t>
      </w:r>
    </w:p>
    <w:p w:rsidR="008F55A1" w:rsidRPr="00E939B4" w:rsidRDefault="008F55A1" w:rsidP="008F55A1">
      <w:pPr>
        <w:spacing w:after="240"/>
        <w:jc w:val="both"/>
      </w:pPr>
      <w:r w:rsidRPr="00E939B4">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8F55A1" w:rsidRPr="00E939B4" w:rsidRDefault="008F55A1" w:rsidP="008F55A1">
      <w:pPr>
        <w:spacing w:after="240"/>
        <w:jc w:val="both"/>
      </w:pPr>
      <w:r w:rsidRPr="00E939B4">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8F55A1" w:rsidRPr="00E939B4" w:rsidRDefault="008F55A1" w:rsidP="008F55A1">
      <w:pPr>
        <w:spacing w:after="240"/>
        <w:jc w:val="both"/>
      </w:pPr>
      <w:r w:rsidRPr="00E939B4">
        <w:t>принимать решения в условиях игровой деятельности, оценивать правила безопасности в процессе игры;</w:t>
      </w:r>
    </w:p>
    <w:p w:rsidR="008F55A1" w:rsidRPr="00E939B4" w:rsidRDefault="008F55A1" w:rsidP="008F55A1">
      <w:pPr>
        <w:spacing w:after="240"/>
        <w:jc w:val="both"/>
      </w:pPr>
      <w:r w:rsidRPr="00E939B4">
        <w:t xml:space="preserve">знать основные строевые команды. </w:t>
      </w:r>
    </w:p>
    <w:p w:rsidR="008F55A1" w:rsidRPr="00E939B4" w:rsidRDefault="008F55A1" w:rsidP="008F55A1">
      <w:pPr>
        <w:spacing w:after="240"/>
        <w:jc w:val="both"/>
      </w:pPr>
      <w:r w:rsidRPr="00E939B4">
        <w:t>Самостоятельные наблюдения за физическим развитием и физической подготовленностью:</w:t>
      </w:r>
    </w:p>
    <w:p w:rsidR="008F55A1" w:rsidRPr="00E939B4" w:rsidRDefault="008F55A1" w:rsidP="008F55A1">
      <w:pPr>
        <w:spacing w:after="240"/>
        <w:jc w:val="both"/>
      </w:pPr>
      <w:r w:rsidRPr="00E939B4">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8F55A1" w:rsidRPr="00E939B4" w:rsidRDefault="008F55A1" w:rsidP="008F55A1">
      <w:pPr>
        <w:spacing w:after="240"/>
        <w:jc w:val="both"/>
      </w:pPr>
      <w:r w:rsidRPr="00E939B4">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8F55A1" w:rsidRPr="00E939B4" w:rsidRDefault="008F55A1" w:rsidP="008F55A1">
      <w:pPr>
        <w:spacing w:after="240"/>
        <w:jc w:val="both"/>
      </w:pPr>
      <w:r w:rsidRPr="00E939B4">
        <w:t>Самостоятельные развивающие, подвижные игры и спортивные эстафеты, командные перестроения:</w:t>
      </w:r>
    </w:p>
    <w:p w:rsidR="008F55A1" w:rsidRPr="00E939B4" w:rsidRDefault="008F55A1" w:rsidP="008F55A1">
      <w:pPr>
        <w:spacing w:after="240"/>
        <w:jc w:val="both"/>
      </w:pPr>
      <w:r w:rsidRPr="00E939B4">
        <w:t>участвовать в играх и игровых заданиях, спортивных эстафетах; устанавливать ролевое участие членов команды; выполнять перестроения.</w:t>
      </w:r>
    </w:p>
    <w:p w:rsidR="008F55A1" w:rsidRPr="00E939B4" w:rsidRDefault="008F55A1" w:rsidP="008F55A1">
      <w:pPr>
        <w:spacing w:after="240"/>
        <w:jc w:val="both"/>
      </w:pPr>
      <w:r w:rsidRPr="00E939B4">
        <w:t>Физическое совершенствование.</w:t>
      </w:r>
    </w:p>
    <w:p w:rsidR="008F55A1" w:rsidRPr="00E939B4" w:rsidRDefault="008F55A1" w:rsidP="008F55A1">
      <w:pPr>
        <w:spacing w:after="240"/>
        <w:jc w:val="both"/>
      </w:pPr>
      <w:r w:rsidRPr="00E939B4">
        <w:t>Физкультурно-оздоровительная деятельность:</w:t>
      </w:r>
    </w:p>
    <w:p w:rsidR="008F55A1" w:rsidRPr="00E939B4" w:rsidRDefault="008F55A1" w:rsidP="008F55A1">
      <w:pPr>
        <w:spacing w:after="240"/>
        <w:jc w:val="both"/>
      </w:pPr>
      <w:r w:rsidRPr="00E939B4">
        <w:t>осваивать физические упражнения на развитие гибкости и координационно-скоростных способностей;</w:t>
      </w:r>
    </w:p>
    <w:p w:rsidR="008F55A1" w:rsidRPr="00E939B4" w:rsidRDefault="008F55A1" w:rsidP="008F55A1">
      <w:pPr>
        <w:spacing w:after="240"/>
        <w:jc w:val="both"/>
      </w:pPr>
      <w:r w:rsidRPr="00E939B4">
        <w:t>осваивать и демонстрировать технику перемещения гимнастическим шагом, мягким бегом вперёд, назад, прыжками, подскоками, галопом;</w:t>
      </w:r>
    </w:p>
    <w:p w:rsidR="008F55A1" w:rsidRPr="00E939B4" w:rsidRDefault="008F55A1" w:rsidP="008F55A1">
      <w:pPr>
        <w:spacing w:after="240"/>
        <w:jc w:val="both"/>
      </w:pPr>
      <w:r w:rsidRPr="00E939B4">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8F55A1" w:rsidRPr="00E939B4" w:rsidRDefault="008F55A1" w:rsidP="008F55A1">
      <w:pPr>
        <w:spacing w:after="240"/>
        <w:jc w:val="both"/>
      </w:pPr>
      <w:r w:rsidRPr="00E939B4">
        <w:t xml:space="preserve">демонстрировать равновесие стоя и в полуприседе на каждой ноге попеременно, прыжки на месте с </w:t>
      </w:r>
      <w:r w:rsidRPr="00E939B4">
        <w:lastRenderedPageBreak/>
        <w:t>полуповоротом с прямыми ногами и в группировке (в обе стороны);</w:t>
      </w:r>
    </w:p>
    <w:p w:rsidR="008F55A1" w:rsidRPr="00E939B4" w:rsidRDefault="008F55A1" w:rsidP="008F55A1">
      <w:pPr>
        <w:spacing w:after="240"/>
        <w:jc w:val="both"/>
      </w:pPr>
      <w:r w:rsidRPr="00E939B4">
        <w:t>осваивать технику плавания одним или несколькими спортивными стилями плавания (при наличии материально-технического обеспечения).</w:t>
      </w:r>
      <w:bookmarkStart w:id="245" w:name="_Toc101876898"/>
    </w:p>
    <w:bookmarkEnd w:id="245"/>
    <w:p w:rsidR="008F55A1" w:rsidRPr="00E939B4" w:rsidRDefault="008F55A1" w:rsidP="008F55A1">
      <w:pPr>
        <w:spacing w:after="240"/>
        <w:jc w:val="both"/>
      </w:pPr>
      <w:r w:rsidRPr="00E939B4">
        <w:t>К концу обучения в 3 классе обучающийся достигнет следующих предметных результатов по отдельным темам программы по физической культуре:</w:t>
      </w:r>
    </w:p>
    <w:p w:rsidR="008F55A1" w:rsidRPr="00E939B4" w:rsidRDefault="008F55A1" w:rsidP="008F55A1">
      <w:pPr>
        <w:spacing w:after="240"/>
        <w:jc w:val="both"/>
      </w:pPr>
      <w:r w:rsidRPr="00E939B4">
        <w:t>Знания о физической культуре:</w:t>
      </w:r>
    </w:p>
    <w:p w:rsidR="008F55A1" w:rsidRPr="00E939B4" w:rsidRDefault="008F55A1" w:rsidP="008F55A1">
      <w:pPr>
        <w:spacing w:after="240"/>
        <w:jc w:val="both"/>
      </w:pPr>
      <w:r w:rsidRPr="00E939B4">
        <w:t>представлять и описывать структуру спортивного движения в нашей стране, формулировать отличие задач физической культуры от задач спорта;</w:t>
      </w:r>
    </w:p>
    <w:p w:rsidR="008F55A1" w:rsidRPr="00E939B4" w:rsidRDefault="008F55A1" w:rsidP="008F55A1">
      <w:pPr>
        <w:spacing w:after="240"/>
        <w:jc w:val="both"/>
      </w:pPr>
      <w:r w:rsidRPr="00E939B4">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8F55A1" w:rsidRPr="00E939B4" w:rsidRDefault="008F55A1" w:rsidP="008F55A1">
      <w:pPr>
        <w:spacing w:after="240"/>
        <w:jc w:val="both"/>
      </w:pPr>
      <w:r w:rsidRPr="00E939B4">
        <w:t>представлять и описывать общее строение человека, называть основные части костного скелета человека и основные группы мышц;</w:t>
      </w:r>
    </w:p>
    <w:p w:rsidR="008F55A1" w:rsidRPr="00E939B4" w:rsidRDefault="008F55A1" w:rsidP="008F55A1">
      <w:pPr>
        <w:spacing w:after="240"/>
        <w:jc w:val="both"/>
      </w:pPr>
      <w:r w:rsidRPr="00E939B4">
        <w:t>описывать технику выполнения освоенных физических упражнений;</w:t>
      </w:r>
    </w:p>
    <w:p w:rsidR="008F55A1" w:rsidRPr="00E939B4" w:rsidRDefault="008F55A1" w:rsidP="008F55A1">
      <w:pPr>
        <w:spacing w:after="240"/>
        <w:jc w:val="both"/>
      </w:pPr>
      <w:r w:rsidRPr="00E939B4">
        <w:t>формулировать основные правила безопасного поведения на занятиях по физической культуре;</w:t>
      </w:r>
    </w:p>
    <w:p w:rsidR="008F55A1" w:rsidRPr="00E939B4" w:rsidRDefault="008F55A1" w:rsidP="008F55A1">
      <w:pPr>
        <w:spacing w:after="240"/>
        <w:jc w:val="both"/>
      </w:pPr>
      <w:r w:rsidRPr="00E939B4">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8F55A1" w:rsidRPr="00E939B4" w:rsidRDefault="008F55A1" w:rsidP="008F55A1">
      <w:pPr>
        <w:spacing w:after="240"/>
        <w:jc w:val="both"/>
      </w:pPr>
      <w:r w:rsidRPr="00E939B4">
        <w:t>различать упражнения по воздействию на развитие основных физических качеств и способностей человека;</w:t>
      </w:r>
    </w:p>
    <w:p w:rsidR="008F55A1" w:rsidRPr="00E939B4" w:rsidRDefault="008F55A1" w:rsidP="008F55A1">
      <w:pPr>
        <w:spacing w:after="240"/>
        <w:jc w:val="both"/>
      </w:pPr>
      <w:r w:rsidRPr="00E939B4">
        <w:t xml:space="preserve">различать упражнения на развитие моторики; </w:t>
      </w:r>
    </w:p>
    <w:p w:rsidR="008F55A1" w:rsidRPr="00E939B4" w:rsidRDefault="008F55A1" w:rsidP="008F55A1">
      <w:pPr>
        <w:spacing w:after="240"/>
        <w:jc w:val="both"/>
      </w:pPr>
      <w:r w:rsidRPr="00E939B4">
        <w:t>объяснять технику дыхания под водой, технику удержания тела на воде;</w:t>
      </w:r>
    </w:p>
    <w:p w:rsidR="008F55A1" w:rsidRPr="00E939B4" w:rsidRDefault="008F55A1" w:rsidP="008F55A1">
      <w:pPr>
        <w:spacing w:after="240"/>
        <w:jc w:val="both"/>
      </w:pPr>
      <w:r w:rsidRPr="00E939B4">
        <w:t>формулировать основные правила выполнения спортивных упражнений (по виду спорта на выбор);</w:t>
      </w:r>
    </w:p>
    <w:p w:rsidR="008F55A1" w:rsidRPr="00E939B4" w:rsidRDefault="008F55A1" w:rsidP="008F55A1">
      <w:pPr>
        <w:spacing w:after="240"/>
        <w:jc w:val="both"/>
      </w:pPr>
      <w:r w:rsidRPr="00E939B4">
        <w:t>выявлять характерные ошибки при выполнении физических упражнений.</w:t>
      </w:r>
    </w:p>
    <w:p w:rsidR="008F55A1" w:rsidRPr="00E939B4" w:rsidRDefault="008F55A1" w:rsidP="008F55A1">
      <w:pPr>
        <w:spacing w:after="240"/>
        <w:jc w:val="both"/>
      </w:pPr>
      <w:r w:rsidRPr="00E939B4">
        <w:t>Способы физкультурной деятельности.</w:t>
      </w:r>
    </w:p>
    <w:p w:rsidR="008F55A1" w:rsidRPr="00E939B4" w:rsidRDefault="008F55A1" w:rsidP="008F55A1">
      <w:pPr>
        <w:spacing w:after="240"/>
        <w:jc w:val="both"/>
      </w:pPr>
      <w:r w:rsidRPr="00E939B4">
        <w:t>Самостоятельные занятия общеразвивающими и здоровье формирующими физическими упражнениями:</w:t>
      </w:r>
    </w:p>
    <w:p w:rsidR="008F55A1" w:rsidRPr="00E939B4" w:rsidRDefault="008F55A1" w:rsidP="008F55A1">
      <w:pPr>
        <w:spacing w:after="240"/>
        <w:jc w:val="both"/>
      </w:pPr>
      <w:r w:rsidRPr="00E939B4">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8F55A1" w:rsidRPr="00E939B4" w:rsidRDefault="008F55A1" w:rsidP="008F55A1">
      <w:pPr>
        <w:spacing w:after="240"/>
        <w:jc w:val="both"/>
      </w:pPr>
      <w:r w:rsidRPr="00E939B4">
        <w:t>организовывать проведение игр, игровых заданий и спортивных эстафет (на выбор).</w:t>
      </w:r>
    </w:p>
    <w:p w:rsidR="008F55A1" w:rsidRPr="00E939B4" w:rsidRDefault="008F55A1" w:rsidP="008F55A1">
      <w:pPr>
        <w:spacing w:after="240"/>
        <w:jc w:val="both"/>
      </w:pPr>
      <w:r w:rsidRPr="00E939B4">
        <w:t>Самостоятельные наблюдения за физическим развитием и физической подготовленностью:</w:t>
      </w:r>
    </w:p>
    <w:p w:rsidR="008F55A1" w:rsidRPr="00E939B4" w:rsidRDefault="008F55A1" w:rsidP="008F55A1">
      <w:pPr>
        <w:spacing w:after="240"/>
        <w:jc w:val="both"/>
      </w:pPr>
      <w:r w:rsidRPr="00E939B4">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8F55A1" w:rsidRPr="00E939B4" w:rsidRDefault="008F55A1" w:rsidP="008F55A1">
      <w:pPr>
        <w:spacing w:after="240"/>
        <w:jc w:val="both"/>
      </w:pPr>
      <w:r w:rsidRPr="00E939B4">
        <w:t>проводить наблюдения за своим дыханием при выполнении упражнений основной гимнастики.</w:t>
      </w:r>
    </w:p>
    <w:p w:rsidR="008F55A1" w:rsidRPr="00E939B4" w:rsidRDefault="008F55A1" w:rsidP="008F55A1">
      <w:pPr>
        <w:spacing w:after="240"/>
        <w:jc w:val="both"/>
      </w:pPr>
      <w:r w:rsidRPr="00E939B4">
        <w:t>Самостоятельные развивающие, подвижные игры и спортивные эстафеты:</w:t>
      </w:r>
    </w:p>
    <w:p w:rsidR="008F55A1" w:rsidRPr="00E939B4" w:rsidRDefault="008F55A1" w:rsidP="008F55A1">
      <w:pPr>
        <w:spacing w:after="240"/>
        <w:jc w:val="both"/>
      </w:pPr>
      <w:r w:rsidRPr="00E939B4">
        <w:lastRenderedPageBreak/>
        <w:t>составлять, организовывать и проводить игры и игровые задания;</w:t>
      </w:r>
    </w:p>
    <w:p w:rsidR="008F55A1" w:rsidRPr="00E939B4" w:rsidRDefault="008F55A1" w:rsidP="008F55A1">
      <w:pPr>
        <w:spacing w:after="240"/>
        <w:jc w:val="both"/>
      </w:pPr>
      <w:r w:rsidRPr="00E939B4">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8F55A1" w:rsidRPr="00E939B4" w:rsidRDefault="008F55A1" w:rsidP="008F55A1">
      <w:pPr>
        <w:spacing w:after="240"/>
        <w:jc w:val="both"/>
      </w:pPr>
      <w:r w:rsidRPr="00E939B4">
        <w:t>Физическое совершенствование.</w:t>
      </w:r>
    </w:p>
    <w:p w:rsidR="008F55A1" w:rsidRPr="00E939B4" w:rsidRDefault="008F55A1" w:rsidP="008F55A1">
      <w:pPr>
        <w:spacing w:after="240"/>
        <w:jc w:val="both"/>
      </w:pPr>
      <w:r w:rsidRPr="00E939B4">
        <w:t>Физкультурно-оздоровительная деятельность:</w:t>
      </w:r>
    </w:p>
    <w:p w:rsidR="008F55A1" w:rsidRPr="00E939B4" w:rsidRDefault="008F55A1" w:rsidP="008F55A1">
      <w:pPr>
        <w:spacing w:after="240"/>
        <w:jc w:val="both"/>
      </w:pPr>
      <w:r w:rsidRPr="00E939B4">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8F55A1" w:rsidRPr="00E939B4" w:rsidRDefault="008F55A1" w:rsidP="008F55A1">
      <w:pPr>
        <w:spacing w:after="240"/>
        <w:jc w:val="both"/>
      </w:pPr>
      <w:r w:rsidRPr="00E939B4">
        <w:t>осваивать и выполнять технику спортивного плавания стилями (на выбор): брасс, кроль на спине, кроль;</w:t>
      </w:r>
    </w:p>
    <w:p w:rsidR="008F55A1" w:rsidRPr="00E939B4" w:rsidRDefault="008F55A1" w:rsidP="008F55A1">
      <w:pPr>
        <w:spacing w:after="240"/>
        <w:jc w:val="both"/>
      </w:pPr>
      <w:r w:rsidRPr="00E939B4">
        <w:t>осваивать технику выполнения комплексов гимнастических упражнений для развития гибкости, координационно-скоростных способностей;</w:t>
      </w:r>
    </w:p>
    <w:p w:rsidR="008F55A1" w:rsidRPr="00E939B4" w:rsidRDefault="008F55A1" w:rsidP="008F55A1">
      <w:pPr>
        <w:spacing w:after="240"/>
        <w:jc w:val="both"/>
      </w:pPr>
      <w:r w:rsidRPr="00E939B4">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8F55A1" w:rsidRPr="00E939B4" w:rsidRDefault="008F55A1" w:rsidP="008F55A1">
      <w:pPr>
        <w:spacing w:after="240"/>
        <w:jc w:val="both"/>
      </w:pPr>
      <w:r w:rsidRPr="00E939B4">
        <w:t>проявлять физические качества: гибкость, координацию – и демонстрировать динамику их развития;</w:t>
      </w:r>
    </w:p>
    <w:p w:rsidR="008F55A1" w:rsidRPr="00E939B4" w:rsidRDefault="008F55A1" w:rsidP="008F55A1">
      <w:pPr>
        <w:spacing w:after="240"/>
        <w:jc w:val="both"/>
      </w:pPr>
      <w:r w:rsidRPr="00E939B4">
        <w:t>осваивать универсальные умения по самостоятельному выполнению упражнений в оздоровительных формах занятий;</w:t>
      </w:r>
    </w:p>
    <w:p w:rsidR="008F55A1" w:rsidRPr="00E939B4" w:rsidRDefault="008F55A1" w:rsidP="008F55A1">
      <w:pPr>
        <w:spacing w:after="240"/>
        <w:jc w:val="both"/>
      </w:pPr>
      <w:r w:rsidRPr="00E939B4">
        <w:t>осваивать строевой и походный шаг.</w:t>
      </w:r>
    </w:p>
    <w:p w:rsidR="008F55A1" w:rsidRPr="00E939B4" w:rsidRDefault="008F55A1" w:rsidP="008F55A1">
      <w:pPr>
        <w:spacing w:after="240"/>
        <w:jc w:val="both"/>
      </w:pPr>
      <w:r w:rsidRPr="00E939B4">
        <w:t>Спортивно-оздоровительная деятельность:</w:t>
      </w:r>
    </w:p>
    <w:p w:rsidR="008F55A1" w:rsidRPr="00E939B4" w:rsidRDefault="008F55A1" w:rsidP="008F55A1">
      <w:pPr>
        <w:spacing w:after="240"/>
        <w:jc w:val="both"/>
      </w:pPr>
      <w:r w:rsidRPr="00E939B4">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8F55A1" w:rsidRPr="00E939B4" w:rsidRDefault="008F55A1" w:rsidP="008F55A1">
      <w:pPr>
        <w:spacing w:after="240"/>
        <w:jc w:val="both"/>
      </w:pPr>
      <w:r w:rsidRPr="00E939B4">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8F55A1" w:rsidRPr="00E939B4" w:rsidRDefault="008F55A1" w:rsidP="008F55A1">
      <w:pPr>
        <w:spacing w:after="240"/>
        <w:jc w:val="both"/>
      </w:pPr>
      <w:r w:rsidRPr="00E939B4">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8F55A1" w:rsidRPr="00E939B4" w:rsidRDefault="008F55A1" w:rsidP="008F55A1">
      <w:pPr>
        <w:spacing w:after="240"/>
        <w:jc w:val="both"/>
      </w:pPr>
      <w:r w:rsidRPr="00E939B4">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8F55A1" w:rsidRPr="00E939B4" w:rsidRDefault="008F55A1" w:rsidP="008F55A1">
      <w:pPr>
        <w:spacing w:after="240"/>
        <w:jc w:val="both"/>
      </w:pPr>
      <w:r w:rsidRPr="00E939B4">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246" w:name="_Toc101876899"/>
    </w:p>
    <w:bookmarkEnd w:id="246"/>
    <w:p w:rsidR="008F55A1" w:rsidRPr="00E939B4" w:rsidRDefault="008F55A1" w:rsidP="008F55A1">
      <w:pPr>
        <w:spacing w:after="240"/>
        <w:jc w:val="both"/>
      </w:pPr>
      <w:r w:rsidRPr="00E939B4">
        <w:t>К концу обучения в 4 классе обучающийся достигнет следующих предметных результатов по отдельным темам программы по физической культуре:</w:t>
      </w:r>
    </w:p>
    <w:p w:rsidR="008F55A1" w:rsidRPr="00E939B4" w:rsidRDefault="008F55A1" w:rsidP="008F55A1">
      <w:pPr>
        <w:spacing w:after="240"/>
        <w:jc w:val="both"/>
      </w:pPr>
      <w:r w:rsidRPr="00E939B4">
        <w:t>Знания о физической культуре:</w:t>
      </w:r>
    </w:p>
    <w:p w:rsidR="008F55A1" w:rsidRPr="00E939B4" w:rsidRDefault="008F55A1" w:rsidP="008F55A1">
      <w:pPr>
        <w:spacing w:after="240"/>
        <w:jc w:val="both"/>
      </w:pPr>
      <w:r w:rsidRPr="00E939B4">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8F55A1" w:rsidRPr="00E939B4" w:rsidRDefault="008F55A1" w:rsidP="008F55A1">
      <w:pPr>
        <w:spacing w:after="240"/>
        <w:jc w:val="both"/>
      </w:pPr>
      <w:r w:rsidRPr="00E939B4">
        <w:lastRenderedPageBreak/>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8F55A1" w:rsidRPr="00E939B4" w:rsidRDefault="008F55A1" w:rsidP="008F55A1">
      <w:pPr>
        <w:spacing w:after="240"/>
        <w:jc w:val="both"/>
      </w:pPr>
      <w:r w:rsidRPr="00E939B4">
        <w:t>понимать и перечислять физические упражнения в классификации по преимущественной целевой направленности;</w:t>
      </w:r>
    </w:p>
    <w:p w:rsidR="008F55A1" w:rsidRPr="00E939B4" w:rsidRDefault="008F55A1" w:rsidP="008F55A1">
      <w:pPr>
        <w:spacing w:after="240"/>
        <w:jc w:val="both"/>
      </w:pPr>
      <w:r w:rsidRPr="00E939B4">
        <w:t>формулировать основные задачи физической культуры, объяснять отличия задач физической культуры от задач спорта;</w:t>
      </w:r>
    </w:p>
    <w:p w:rsidR="008F55A1" w:rsidRPr="00E939B4" w:rsidRDefault="008F55A1" w:rsidP="008F55A1">
      <w:pPr>
        <w:spacing w:after="240"/>
        <w:jc w:val="both"/>
      </w:pPr>
      <w:r w:rsidRPr="00E939B4">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8F55A1" w:rsidRPr="00E939B4" w:rsidRDefault="008F55A1" w:rsidP="008F55A1">
      <w:pPr>
        <w:spacing w:after="240"/>
        <w:jc w:val="both"/>
      </w:pPr>
      <w:r w:rsidRPr="00E939B4">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8F55A1" w:rsidRPr="00E939B4" w:rsidRDefault="008F55A1" w:rsidP="008F55A1">
      <w:pPr>
        <w:spacing w:after="240"/>
        <w:jc w:val="both"/>
      </w:pPr>
      <w:r w:rsidRPr="00E939B4">
        <w:t>знать строевые команды;</w:t>
      </w:r>
    </w:p>
    <w:p w:rsidR="008F55A1" w:rsidRPr="00E939B4" w:rsidRDefault="008F55A1" w:rsidP="008F55A1">
      <w:pPr>
        <w:spacing w:after="240"/>
        <w:jc w:val="both"/>
      </w:pPr>
      <w:r w:rsidRPr="00E939B4">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8F55A1" w:rsidRPr="00E939B4" w:rsidRDefault="008F55A1" w:rsidP="008F55A1">
      <w:pPr>
        <w:spacing w:after="240"/>
        <w:jc w:val="both"/>
      </w:pPr>
      <w:r w:rsidRPr="00E939B4">
        <w:t>определять ситуации, требующие применения правил предупреждения травматизма;</w:t>
      </w:r>
    </w:p>
    <w:p w:rsidR="008F55A1" w:rsidRPr="00E939B4" w:rsidRDefault="008F55A1" w:rsidP="008F55A1">
      <w:pPr>
        <w:spacing w:after="240"/>
        <w:jc w:val="both"/>
      </w:pPr>
      <w:r w:rsidRPr="00E939B4">
        <w:t>определять состав спортивной одежды в зависимости от погодных условий и условий занятий;</w:t>
      </w:r>
    </w:p>
    <w:p w:rsidR="008F55A1" w:rsidRPr="00E939B4" w:rsidRDefault="008F55A1" w:rsidP="008F55A1">
      <w:pPr>
        <w:spacing w:after="240"/>
        <w:jc w:val="both"/>
      </w:pPr>
      <w:r w:rsidRPr="00E939B4">
        <w:t>различать гимнастические упражнения по воздействию на развитие физических качеств (сила, быстрота, координация, гибкость).</w:t>
      </w:r>
    </w:p>
    <w:p w:rsidR="008F55A1" w:rsidRPr="00E939B4" w:rsidRDefault="008F55A1" w:rsidP="008F55A1">
      <w:pPr>
        <w:spacing w:after="240"/>
        <w:jc w:val="both"/>
      </w:pPr>
      <w:r w:rsidRPr="00E939B4">
        <w:t>Способы физкультурной деятельности:</w:t>
      </w:r>
    </w:p>
    <w:p w:rsidR="008F55A1" w:rsidRPr="00E939B4" w:rsidRDefault="008F55A1" w:rsidP="008F55A1">
      <w:pPr>
        <w:spacing w:after="240"/>
        <w:jc w:val="both"/>
      </w:pPr>
      <w:r w:rsidRPr="00E939B4">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8F55A1" w:rsidRPr="00E939B4" w:rsidRDefault="008F55A1" w:rsidP="008F55A1">
      <w:pPr>
        <w:spacing w:after="240"/>
        <w:jc w:val="both"/>
      </w:pPr>
      <w:r w:rsidRPr="00E939B4">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8F55A1" w:rsidRPr="00E939B4" w:rsidRDefault="008F55A1" w:rsidP="008F55A1">
      <w:pPr>
        <w:spacing w:after="240"/>
        <w:jc w:val="both"/>
      </w:pPr>
      <w:r w:rsidRPr="00E939B4">
        <w:t>объяснять технику разученных гимнастических упражнений и специальных физических упражнений по виду спорта (по выбору);</w:t>
      </w:r>
    </w:p>
    <w:p w:rsidR="008F55A1" w:rsidRPr="00E939B4" w:rsidRDefault="008F55A1" w:rsidP="008F55A1">
      <w:pPr>
        <w:spacing w:after="240"/>
        <w:jc w:val="both"/>
      </w:pPr>
      <w:r w:rsidRPr="00E939B4">
        <w:t>общаться и взаимодействовать в игровой деятельности;</w:t>
      </w:r>
    </w:p>
    <w:p w:rsidR="008F55A1" w:rsidRPr="00E939B4" w:rsidRDefault="008F55A1" w:rsidP="008F55A1">
      <w:pPr>
        <w:spacing w:after="240"/>
        <w:jc w:val="both"/>
      </w:pPr>
      <w:r w:rsidRPr="00E939B4">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8F55A1" w:rsidRPr="00E939B4" w:rsidRDefault="008F55A1" w:rsidP="008F55A1">
      <w:pPr>
        <w:spacing w:after="240"/>
        <w:jc w:val="both"/>
      </w:pPr>
      <w:r w:rsidRPr="00E939B4">
        <w:t>составлять, организовывать и проводить подвижные игры с элементами соревновательной деятельности.</w:t>
      </w:r>
    </w:p>
    <w:p w:rsidR="008F55A1" w:rsidRPr="00E939B4" w:rsidRDefault="008F55A1" w:rsidP="008F55A1">
      <w:pPr>
        <w:spacing w:after="240"/>
        <w:jc w:val="both"/>
      </w:pPr>
      <w:r w:rsidRPr="00E939B4">
        <w:t>Физическое совершенствование</w:t>
      </w:r>
    </w:p>
    <w:p w:rsidR="008F55A1" w:rsidRPr="00E939B4" w:rsidRDefault="008F55A1" w:rsidP="008F55A1">
      <w:pPr>
        <w:spacing w:after="240"/>
        <w:jc w:val="both"/>
      </w:pPr>
      <w:r w:rsidRPr="00E939B4">
        <w:t>Физкультурно-оздоровительная деятельность:</w:t>
      </w:r>
    </w:p>
    <w:p w:rsidR="008F55A1" w:rsidRPr="00E939B4" w:rsidRDefault="008F55A1" w:rsidP="008F55A1">
      <w:pPr>
        <w:spacing w:after="240"/>
        <w:jc w:val="both"/>
      </w:pPr>
      <w:r w:rsidRPr="00E939B4">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8F55A1" w:rsidRPr="00E939B4" w:rsidRDefault="008F55A1" w:rsidP="008F55A1">
      <w:pPr>
        <w:spacing w:after="240"/>
        <w:jc w:val="both"/>
      </w:pPr>
      <w:r w:rsidRPr="00E939B4">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8F55A1" w:rsidRPr="00E939B4" w:rsidRDefault="008F55A1" w:rsidP="008F55A1">
      <w:pPr>
        <w:spacing w:after="240"/>
        <w:jc w:val="both"/>
      </w:pPr>
      <w:r w:rsidRPr="00E939B4">
        <w:lastRenderedPageBreak/>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8F55A1" w:rsidRPr="00E939B4" w:rsidRDefault="008F55A1" w:rsidP="008F55A1">
      <w:pPr>
        <w:spacing w:after="240"/>
        <w:jc w:val="both"/>
      </w:pPr>
      <w:r w:rsidRPr="00E939B4">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8F55A1" w:rsidRPr="00E939B4" w:rsidRDefault="008F55A1" w:rsidP="008F55A1">
      <w:pPr>
        <w:spacing w:after="240"/>
        <w:jc w:val="both"/>
      </w:pPr>
      <w:r w:rsidRPr="00E939B4">
        <w:t>принимать на себя ответственность за результаты эффективного развития собственных физических качеств.</w:t>
      </w:r>
    </w:p>
    <w:p w:rsidR="008F55A1" w:rsidRPr="00E939B4" w:rsidRDefault="008F55A1" w:rsidP="008F55A1">
      <w:pPr>
        <w:spacing w:after="240"/>
        <w:jc w:val="both"/>
      </w:pPr>
      <w:r w:rsidRPr="00E939B4">
        <w:t>Спортивно-оздоровительная деятельность:</w:t>
      </w:r>
    </w:p>
    <w:p w:rsidR="008F55A1" w:rsidRPr="00E939B4" w:rsidRDefault="008F55A1" w:rsidP="008F55A1">
      <w:pPr>
        <w:spacing w:after="240"/>
        <w:jc w:val="both"/>
      </w:pPr>
      <w:r w:rsidRPr="00E939B4">
        <w:t>осваивать и показывать универсальные умения при выполнении организующих упражнений;</w:t>
      </w:r>
    </w:p>
    <w:p w:rsidR="008F55A1" w:rsidRPr="00E939B4" w:rsidRDefault="008F55A1" w:rsidP="008F55A1">
      <w:pPr>
        <w:spacing w:after="240"/>
        <w:jc w:val="both"/>
      </w:pPr>
      <w:r w:rsidRPr="00E939B4">
        <w:t>осваивать технику выполнения спортивных упражнений;</w:t>
      </w:r>
    </w:p>
    <w:p w:rsidR="008F55A1" w:rsidRPr="00E939B4" w:rsidRDefault="008F55A1" w:rsidP="008F55A1">
      <w:pPr>
        <w:spacing w:after="240"/>
        <w:jc w:val="both"/>
      </w:pPr>
      <w:r w:rsidRPr="00E939B4">
        <w:t>осваивать универсальные умения по взаимодействию в парах и группах при разучивании специальных физических упражнений;</w:t>
      </w:r>
    </w:p>
    <w:p w:rsidR="008F55A1" w:rsidRPr="00E939B4" w:rsidRDefault="008F55A1" w:rsidP="008F55A1">
      <w:pPr>
        <w:spacing w:after="240"/>
        <w:jc w:val="both"/>
      </w:pPr>
      <w:r w:rsidRPr="00E939B4">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8F55A1" w:rsidRPr="00E939B4" w:rsidRDefault="008F55A1" w:rsidP="008F55A1">
      <w:pPr>
        <w:spacing w:after="240"/>
        <w:jc w:val="both"/>
      </w:pPr>
      <w:r w:rsidRPr="00E939B4">
        <w:t>выявлять характерные ошибки при выполнении гимнастических упражнений и техники плавания;</w:t>
      </w:r>
    </w:p>
    <w:p w:rsidR="008F55A1" w:rsidRPr="00E939B4" w:rsidRDefault="008F55A1" w:rsidP="008F55A1">
      <w:pPr>
        <w:spacing w:after="240"/>
        <w:jc w:val="both"/>
      </w:pPr>
      <w:r w:rsidRPr="00E939B4">
        <w:t>различать, выполнять и озвучивать строевые команды;</w:t>
      </w:r>
    </w:p>
    <w:p w:rsidR="008F55A1" w:rsidRPr="00E939B4" w:rsidRDefault="008F55A1" w:rsidP="008F55A1">
      <w:pPr>
        <w:spacing w:after="240"/>
        <w:jc w:val="both"/>
      </w:pPr>
      <w:r w:rsidRPr="00E939B4">
        <w:t>осваивать универсальные умения по взаимодействию в группах при разучивании и выполнении физических упражнений;</w:t>
      </w:r>
    </w:p>
    <w:p w:rsidR="008F55A1" w:rsidRPr="00E939B4" w:rsidRDefault="008F55A1" w:rsidP="008F55A1">
      <w:pPr>
        <w:spacing w:after="240"/>
        <w:jc w:val="both"/>
      </w:pPr>
      <w:r w:rsidRPr="00E939B4">
        <w:t>осваивать и демонстрировать технику различных стилей плавания (на выбор), выполнять плавание на скорость;</w:t>
      </w:r>
    </w:p>
    <w:p w:rsidR="008F55A1" w:rsidRPr="00E939B4" w:rsidRDefault="008F55A1" w:rsidP="008F55A1">
      <w:pPr>
        <w:spacing w:after="240"/>
        <w:jc w:val="both"/>
      </w:pPr>
      <w:r w:rsidRPr="00E939B4">
        <w:t>описывать и демонстрировать правила соревновательной деятельности по виду спорта (на выбор);</w:t>
      </w:r>
    </w:p>
    <w:p w:rsidR="008F55A1" w:rsidRPr="00E939B4" w:rsidRDefault="008F55A1" w:rsidP="008F55A1">
      <w:pPr>
        <w:spacing w:after="240"/>
        <w:jc w:val="both"/>
      </w:pPr>
      <w:r w:rsidRPr="00E939B4">
        <w:t>соблюдать правила техники безопасности при занятиях физической культурой и спортом;</w:t>
      </w:r>
    </w:p>
    <w:p w:rsidR="008F55A1" w:rsidRPr="00E939B4" w:rsidRDefault="008F55A1" w:rsidP="008F55A1">
      <w:pPr>
        <w:spacing w:after="240"/>
        <w:jc w:val="both"/>
      </w:pPr>
      <w:r w:rsidRPr="00E939B4">
        <w:t>демонстрировать технику удержания гимнастических предметов (мяч, скакалка) при передаче, броске, ловле, вращении, перекатах;</w:t>
      </w:r>
    </w:p>
    <w:p w:rsidR="008F55A1" w:rsidRPr="00E939B4" w:rsidRDefault="008F55A1" w:rsidP="008F55A1">
      <w:pPr>
        <w:spacing w:after="240"/>
        <w:jc w:val="both"/>
      </w:pPr>
      <w:r w:rsidRPr="00E939B4">
        <w:t>демонстрировать технику выполнения равновесий, поворотов, прыжков толчком с одной ноги (попеременно), на месте и с разбега;</w:t>
      </w:r>
    </w:p>
    <w:p w:rsidR="008F55A1" w:rsidRPr="00E939B4" w:rsidRDefault="008F55A1" w:rsidP="008F55A1">
      <w:pPr>
        <w:spacing w:after="240"/>
        <w:jc w:val="both"/>
      </w:pPr>
      <w:r w:rsidRPr="00E939B4">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8F55A1" w:rsidRPr="00E939B4" w:rsidRDefault="008F55A1" w:rsidP="008F55A1">
      <w:pPr>
        <w:spacing w:after="240"/>
        <w:jc w:val="both"/>
      </w:pPr>
      <w:r w:rsidRPr="00E939B4">
        <w:t>осваивать технику танцевальных шагов, выполняемых индивидуально, парами, в группах;</w:t>
      </w:r>
    </w:p>
    <w:p w:rsidR="008F55A1" w:rsidRPr="00E939B4" w:rsidRDefault="008F55A1" w:rsidP="008F55A1">
      <w:pPr>
        <w:spacing w:after="240"/>
        <w:jc w:val="both"/>
      </w:pPr>
      <w:r w:rsidRPr="00E939B4">
        <w:t>моделировать комплексы упражнений общей гимнастики по видам разминки (общая, партерная, у опоры);</w:t>
      </w:r>
    </w:p>
    <w:p w:rsidR="008F55A1" w:rsidRPr="00E939B4" w:rsidRDefault="008F55A1" w:rsidP="008F55A1">
      <w:pPr>
        <w:spacing w:after="240"/>
        <w:jc w:val="both"/>
      </w:pPr>
      <w:r w:rsidRPr="00E939B4">
        <w:t>осваивать универсальные умения в самостоятельной организации и проведении подвижных игр, игровых заданий, спортивных эстафет;</w:t>
      </w:r>
    </w:p>
    <w:p w:rsidR="008F55A1" w:rsidRPr="00E939B4" w:rsidRDefault="008F55A1" w:rsidP="008F55A1">
      <w:pPr>
        <w:spacing w:after="240"/>
        <w:jc w:val="both"/>
      </w:pPr>
      <w:r w:rsidRPr="00E939B4">
        <w:t>осваивать универсальные умения управлять эмоциями в процессе учебной и игровой деятельности;</w:t>
      </w:r>
    </w:p>
    <w:p w:rsidR="008F55A1" w:rsidRPr="00E939B4" w:rsidRDefault="008F55A1" w:rsidP="008F55A1">
      <w:pPr>
        <w:spacing w:after="240"/>
        <w:jc w:val="both"/>
      </w:pPr>
      <w:r w:rsidRPr="00E939B4">
        <w:t>осваивать технические действия из спортивных игр.</w:t>
      </w:r>
      <w:bookmarkStart w:id="247" w:name="_Toc101876900"/>
    </w:p>
    <w:bookmarkEnd w:id="247"/>
    <w:p w:rsidR="008F55A1" w:rsidRPr="00E939B4" w:rsidRDefault="008F55A1" w:rsidP="008F55A1">
      <w:pPr>
        <w:spacing w:after="240"/>
        <w:jc w:val="both"/>
      </w:pPr>
      <w:r w:rsidRPr="00E939B4">
        <w:t>Содержание обучения в 1 классе.</w:t>
      </w:r>
    </w:p>
    <w:p w:rsidR="008F55A1" w:rsidRPr="00E939B4" w:rsidRDefault="008F55A1" w:rsidP="008F55A1">
      <w:pPr>
        <w:spacing w:after="240"/>
        <w:jc w:val="both"/>
      </w:pPr>
      <w:r w:rsidRPr="00E939B4">
        <w:lastRenderedPageBreak/>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8F55A1" w:rsidRPr="00E939B4" w:rsidRDefault="008F55A1" w:rsidP="008F55A1">
      <w:pPr>
        <w:spacing w:after="240"/>
        <w:jc w:val="both"/>
      </w:pPr>
      <w:r w:rsidRPr="00E939B4">
        <w:t>Исходные положения в физических упражнениях: стойки, упоры, седы, положения лёжа, сидя, у опоры.</w:t>
      </w:r>
    </w:p>
    <w:p w:rsidR="008F55A1" w:rsidRPr="00E939B4" w:rsidRDefault="008F55A1" w:rsidP="008F55A1">
      <w:pPr>
        <w:spacing w:after="240"/>
        <w:jc w:val="both"/>
      </w:pPr>
      <w:r w:rsidRPr="00E939B4">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8F55A1" w:rsidRPr="00E939B4" w:rsidRDefault="008F55A1" w:rsidP="008F55A1">
      <w:pPr>
        <w:spacing w:after="240"/>
        <w:jc w:val="both"/>
      </w:pPr>
      <w:r w:rsidRPr="00E939B4">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8F55A1" w:rsidRPr="00E939B4" w:rsidRDefault="008F55A1" w:rsidP="008F55A1">
      <w:pPr>
        <w:spacing w:after="240"/>
        <w:jc w:val="both"/>
      </w:pPr>
      <w:r w:rsidRPr="00E939B4">
        <w:t>Распорядок дня. Личная гигиена. Основные правила личной гигиены.</w:t>
      </w:r>
    </w:p>
    <w:p w:rsidR="008F55A1" w:rsidRPr="00E939B4" w:rsidRDefault="008F55A1" w:rsidP="008F55A1">
      <w:pPr>
        <w:spacing w:after="240"/>
        <w:jc w:val="both"/>
      </w:pPr>
      <w:r w:rsidRPr="00E939B4">
        <w:t>Самоконтроль. Строевые команды, построение, расчёт.</w:t>
      </w:r>
    </w:p>
    <w:p w:rsidR="008F55A1" w:rsidRPr="00E939B4" w:rsidRDefault="008F55A1" w:rsidP="008F55A1">
      <w:pPr>
        <w:spacing w:after="240"/>
        <w:jc w:val="both"/>
      </w:pPr>
      <w:r w:rsidRPr="00E939B4">
        <w:t>Физические упражнения.</w:t>
      </w:r>
    </w:p>
    <w:p w:rsidR="008F55A1" w:rsidRPr="00E939B4" w:rsidRDefault="008F55A1" w:rsidP="008F55A1">
      <w:pPr>
        <w:spacing w:after="240"/>
        <w:jc w:val="both"/>
      </w:pPr>
      <w:r w:rsidRPr="00E939B4">
        <w:t>Упражнения по видам разминки.</w:t>
      </w:r>
    </w:p>
    <w:p w:rsidR="008F55A1" w:rsidRPr="00E939B4" w:rsidRDefault="008F55A1" w:rsidP="008F55A1">
      <w:pPr>
        <w:spacing w:after="240"/>
        <w:jc w:val="both"/>
      </w:pPr>
      <w:r w:rsidRPr="00E939B4">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8F55A1" w:rsidRPr="00E939B4" w:rsidRDefault="008F55A1" w:rsidP="008F55A1">
      <w:pPr>
        <w:spacing w:after="240"/>
        <w:jc w:val="both"/>
      </w:pPr>
      <w:r w:rsidRPr="00E939B4">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8F55A1" w:rsidRPr="00E939B4" w:rsidRDefault="008F55A1" w:rsidP="008F55A1">
      <w:pPr>
        <w:spacing w:after="240"/>
        <w:jc w:val="both"/>
      </w:pPr>
      <w:r w:rsidRPr="00E939B4">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8F55A1" w:rsidRPr="00E939B4" w:rsidRDefault="008F55A1" w:rsidP="008F55A1">
      <w:pPr>
        <w:spacing w:after="240"/>
        <w:jc w:val="both"/>
      </w:pPr>
      <w:r w:rsidRPr="00E939B4">
        <w:t>Подводящие упражнения</w:t>
      </w:r>
    </w:p>
    <w:p w:rsidR="008F55A1" w:rsidRPr="00E939B4" w:rsidRDefault="008F55A1" w:rsidP="008F55A1">
      <w:pPr>
        <w:spacing w:after="240"/>
        <w:jc w:val="both"/>
      </w:pPr>
      <w:r w:rsidRPr="00E939B4">
        <w:t>Группировка, кувырок в сторону, освоение подводящих упражнений к выполнению продольных и поперечных шпагатов («ящерка»).</w:t>
      </w:r>
    </w:p>
    <w:p w:rsidR="008F55A1" w:rsidRPr="00E939B4" w:rsidRDefault="008F55A1" w:rsidP="008F55A1">
      <w:pPr>
        <w:spacing w:after="240"/>
        <w:jc w:val="both"/>
      </w:pPr>
      <w:r w:rsidRPr="00E939B4">
        <w:t>Упражнения для развития моторики и координации с гимнастическим предметом.</w:t>
      </w:r>
    </w:p>
    <w:p w:rsidR="008F55A1" w:rsidRPr="00E939B4" w:rsidRDefault="008F55A1" w:rsidP="008F55A1">
      <w:pPr>
        <w:spacing w:after="240"/>
        <w:jc w:val="both"/>
      </w:pPr>
      <w:r w:rsidRPr="00E939B4">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8F55A1" w:rsidRPr="00E939B4" w:rsidRDefault="008F55A1" w:rsidP="008F55A1">
      <w:pPr>
        <w:spacing w:after="240"/>
        <w:jc w:val="both"/>
      </w:pPr>
      <w:r w:rsidRPr="00E939B4">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8F55A1" w:rsidRPr="00E939B4" w:rsidRDefault="008F55A1" w:rsidP="008F55A1">
      <w:pPr>
        <w:spacing w:after="240"/>
        <w:jc w:val="both"/>
      </w:pPr>
      <w:r w:rsidRPr="00E939B4">
        <w:t>Упражнения для развития координации и развития жизненно важных навыков и умений.</w:t>
      </w:r>
    </w:p>
    <w:p w:rsidR="008F55A1" w:rsidRPr="00E939B4" w:rsidRDefault="008F55A1" w:rsidP="008F55A1">
      <w:pPr>
        <w:spacing w:after="240"/>
        <w:jc w:val="both"/>
      </w:pPr>
      <w:r w:rsidRPr="00E939B4">
        <w:t xml:space="preserve">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w:t>
      </w:r>
      <w:r w:rsidRPr="00E939B4">
        <w:lastRenderedPageBreak/>
        <w:t>назад, с поворотом на сорок пять и девяносто градусов в обе стороны.</w:t>
      </w:r>
    </w:p>
    <w:p w:rsidR="008F55A1" w:rsidRPr="00E939B4" w:rsidRDefault="008F55A1" w:rsidP="008F55A1">
      <w:pPr>
        <w:spacing w:after="240"/>
        <w:jc w:val="both"/>
      </w:pPr>
      <w:r w:rsidRPr="00E939B4">
        <w:t>Освоение танцевальных шагов: «буратино», «ковырялочка», «верёвочка».</w:t>
      </w:r>
    </w:p>
    <w:p w:rsidR="008F55A1" w:rsidRPr="00E939B4" w:rsidRDefault="008F55A1" w:rsidP="008F55A1">
      <w:pPr>
        <w:spacing w:after="240"/>
        <w:jc w:val="both"/>
      </w:pPr>
      <w:r w:rsidRPr="00E939B4">
        <w:t>Бег, сочетаемый с круговыми движениями руками.</w:t>
      </w:r>
    </w:p>
    <w:p w:rsidR="008F55A1" w:rsidRPr="00E939B4" w:rsidRDefault="008F55A1" w:rsidP="008F55A1">
      <w:pPr>
        <w:spacing w:after="240"/>
        <w:jc w:val="both"/>
      </w:pPr>
      <w:r w:rsidRPr="00E939B4">
        <w:t>Игры и игровые задания, спортивные эстафеты.</w:t>
      </w:r>
    </w:p>
    <w:p w:rsidR="008F55A1" w:rsidRPr="00E939B4" w:rsidRDefault="008F55A1" w:rsidP="008F55A1">
      <w:pPr>
        <w:spacing w:after="240"/>
        <w:jc w:val="both"/>
      </w:pPr>
      <w:r w:rsidRPr="00E939B4">
        <w:t xml:space="preserve">Музыкально-сценические игры. Игровые задания. Спортивные эстафеты с мячом, со скакалкой. Спортивные игры с элементами единоборства. </w:t>
      </w:r>
    </w:p>
    <w:p w:rsidR="008F55A1" w:rsidRPr="00E939B4" w:rsidRDefault="008F55A1" w:rsidP="008F55A1">
      <w:pPr>
        <w:spacing w:after="240"/>
        <w:jc w:val="both"/>
      </w:pPr>
      <w:r w:rsidRPr="00E939B4">
        <w:t>Организующие команды и приёмы.</w:t>
      </w:r>
    </w:p>
    <w:p w:rsidR="008F55A1" w:rsidRPr="00E939B4" w:rsidRDefault="008F55A1" w:rsidP="008F55A1">
      <w:pPr>
        <w:spacing w:after="240"/>
        <w:jc w:val="both"/>
      </w:pPr>
      <w:r w:rsidRPr="00E939B4">
        <w:t>Освоение универсальных умений при выполнении организующих команд.</w:t>
      </w:r>
      <w:bookmarkStart w:id="248" w:name="_Toc101876902"/>
    </w:p>
    <w:bookmarkEnd w:id="248"/>
    <w:p w:rsidR="008F55A1" w:rsidRPr="00E939B4" w:rsidRDefault="008F55A1" w:rsidP="008F55A1">
      <w:pPr>
        <w:spacing w:after="240"/>
        <w:jc w:val="both"/>
      </w:pPr>
      <w:r w:rsidRPr="00E939B4">
        <w:t>Содержание обучения во 2 классе.</w:t>
      </w:r>
    </w:p>
    <w:p w:rsidR="008F55A1" w:rsidRPr="00E939B4" w:rsidRDefault="008F55A1" w:rsidP="008F55A1">
      <w:pPr>
        <w:spacing w:after="240"/>
        <w:jc w:val="both"/>
      </w:pPr>
      <w:r w:rsidRPr="00E939B4">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8F55A1" w:rsidRPr="00E939B4" w:rsidRDefault="008F55A1" w:rsidP="008F55A1">
      <w:pPr>
        <w:spacing w:after="240"/>
        <w:jc w:val="both"/>
      </w:pPr>
      <w:r w:rsidRPr="00E939B4">
        <w:t>Упражнения по видам разминки.</w:t>
      </w:r>
    </w:p>
    <w:p w:rsidR="008F55A1" w:rsidRPr="00E939B4" w:rsidRDefault="008F55A1" w:rsidP="008F55A1">
      <w:pPr>
        <w:spacing w:after="240"/>
        <w:jc w:val="both"/>
      </w:pPr>
      <w:r w:rsidRPr="00E939B4">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8F55A1" w:rsidRPr="00E939B4" w:rsidRDefault="008F55A1" w:rsidP="008F55A1">
      <w:pPr>
        <w:spacing w:after="240"/>
        <w:jc w:val="both"/>
      </w:pPr>
      <w:r w:rsidRPr="00E939B4">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8F55A1" w:rsidRPr="00E939B4" w:rsidRDefault="008F55A1" w:rsidP="008F55A1">
      <w:pPr>
        <w:spacing w:after="240"/>
        <w:jc w:val="both"/>
      </w:pPr>
      <w:r w:rsidRPr="00E939B4">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8F55A1" w:rsidRPr="00E939B4" w:rsidRDefault="008F55A1" w:rsidP="008F55A1">
      <w:pPr>
        <w:spacing w:after="240"/>
        <w:jc w:val="both"/>
      </w:pPr>
      <w:r w:rsidRPr="00E939B4">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8F55A1" w:rsidRPr="00E939B4" w:rsidRDefault="008F55A1" w:rsidP="008F55A1">
      <w:pPr>
        <w:spacing w:after="240"/>
        <w:jc w:val="both"/>
      </w:pPr>
      <w:r w:rsidRPr="00E939B4">
        <w:t>Подводящие упражнения, акробатические упражнения.</w:t>
      </w:r>
    </w:p>
    <w:p w:rsidR="008F55A1" w:rsidRPr="00E939B4" w:rsidRDefault="008F55A1" w:rsidP="008F55A1">
      <w:pPr>
        <w:spacing w:after="240"/>
        <w:jc w:val="both"/>
      </w:pPr>
      <w:r w:rsidRPr="00E939B4">
        <w:lastRenderedPageBreak/>
        <w:t>Освоение упражнений: кувырок вперёд, назад, шпагат, колесо, мост из положения сидя, стоя и вставание из положения мост.</w:t>
      </w:r>
    </w:p>
    <w:p w:rsidR="008F55A1" w:rsidRPr="00E939B4" w:rsidRDefault="008F55A1" w:rsidP="008F55A1">
      <w:pPr>
        <w:spacing w:after="240"/>
        <w:jc w:val="both"/>
      </w:pPr>
      <w:r w:rsidRPr="00E939B4">
        <w:t>Упражнения для развития моторики и координации с гимнастическим предметом</w:t>
      </w:r>
    </w:p>
    <w:p w:rsidR="008F55A1" w:rsidRPr="00E939B4" w:rsidRDefault="008F55A1" w:rsidP="008F55A1">
      <w:pPr>
        <w:spacing w:after="240"/>
        <w:jc w:val="both"/>
      </w:pPr>
      <w:r w:rsidRPr="00E939B4">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8F55A1" w:rsidRPr="00E939B4" w:rsidRDefault="008F55A1" w:rsidP="008F55A1">
      <w:pPr>
        <w:spacing w:after="240"/>
        <w:jc w:val="both"/>
      </w:pPr>
      <w:r w:rsidRPr="00E939B4">
        <w:t>Бросок мяча в заданную плоскость и ловля мяча. Серия отбивов мяча.</w:t>
      </w:r>
    </w:p>
    <w:p w:rsidR="008F55A1" w:rsidRPr="00E939B4" w:rsidRDefault="008F55A1" w:rsidP="008F55A1">
      <w:pPr>
        <w:spacing w:after="240"/>
        <w:jc w:val="both"/>
      </w:pPr>
      <w:r w:rsidRPr="00E939B4">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8F55A1" w:rsidRPr="00E939B4" w:rsidRDefault="008F55A1" w:rsidP="008F55A1">
      <w:pPr>
        <w:spacing w:after="240"/>
        <w:jc w:val="both"/>
      </w:pPr>
      <w:r w:rsidRPr="00E939B4">
        <w:t>Комбинации упражнений. Осваиваем соединение изученных упражнений в комбинации.</w:t>
      </w:r>
    </w:p>
    <w:p w:rsidR="008F55A1" w:rsidRPr="00E939B4" w:rsidRDefault="008F55A1" w:rsidP="008F55A1">
      <w:pPr>
        <w:spacing w:after="240"/>
        <w:jc w:val="both"/>
      </w:pPr>
      <w:r w:rsidRPr="00E939B4">
        <w:t>Пример:</w:t>
      </w:r>
    </w:p>
    <w:p w:rsidR="008F55A1" w:rsidRPr="00E939B4" w:rsidRDefault="008F55A1" w:rsidP="008F55A1">
      <w:pPr>
        <w:spacing w:after="240"/>
        <w:jc w:val="both"/>
      </w:pPr>
      <w:r w:rsidRPr="00E939B4">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8F55A1" w:rsidRPr="00E939B4" w:rsidRDefault="008F55A1" w:rsidP="008F55A1">
      <w:pPr>
        <w:spacing w:after="240"/>
        <w:jc w:val="both"/>
      </w:pPr>
      <w:r w:rsidRPr="00E939B4">
        <w:t>Пример:</w:t>
      </w:r>
    </w:p>
    <w:p w:rsidR="008F55A1" w:rsidRPr="00E939B4" w:rsidRDefault="008F55A1" w:rsidP="008F55A1">
      <w:pPr>
        <w:spacing w:after="240"/>
        <w:jc w:val="both"/>
      </w:pPr>
      <w:r w:rsidRPr="00E939B4">
        <w:t>Исходное положение: сидя в группировке – кувырок вперед-поворот «казак» – подъём – стойка в VI позиции, руки опущены.</w:t>
      </w:r>
    </w:p>
    <w:p w:rsidR="008F55A1" w:rsidRPr="00E939B4" w:rsidRDefault="008F55A1" w:rsidP="008F55A1">
      <w:pPr>
        <w:spacing w:after="240"/>
        <w:jc w:val="both"/>
      </w:pPr>
      <w:r w:rsidRPr="00E939B4">
        <w:t>Упражнения для развития координации и развития жизненно важных навыков и умений.</w:t>
      </w:r>
    </w:p>
    <w:p w:rsidR="008F55A1" w:rsidRPr="00E939B4" w:rsidRDefault="008F55A1" w:rsidP="008F55A1">
      <w:pPr>
        <w:spacing w:after="240"/>
        <w:jc w:val="both"/>
      </w:pPr>
      <w:r w:rsidRPr="00E939B4">
        <w:t>Плавательная подготовка.</w:t>
      </w:r>
    </w:p>
    <w:p w:rsidR="008F55A1" w:rsidRPr="00E939B4" w:rsidRDefault="008F55A1" w:rsidP="008F55A1">
      <w:pPr>
        <w:spacing w:after="240"/>
        <w:jc w:val="both"/>
      </w:pPr>
      <w:r w:rsidRPr="00E939B4">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8F55A1" w:rsidRPr="00E939B4" w:rsidRDefault="008F55A1" w:rsidP="008F55A1">
      <w:pPr>
        <w:spacing w:after="240"/>
        <w:jc w:val="both"/>
      </w:pPr>
      <w:r w:rsidRPr="00E939B4">
        <w:t>Основная гимнастика.</w:t>
      </w:r>
    </w:p>
    <w:p w:rsidR="008F55A1" w:rsidRPr="00E939B4" w:rsidRDefault="008F55A1" w:rsidP="008F55A1">
      <w:pPr>
        <w:spacing w:after="240"/>
        <w:jc w:val="both"/>
      </w:pPr>
      <w:r w:rsidRPr="00E939B4">
        <w:t>Освоение универсальных умений дыхания во время выполнения гимнастических упражнений.</w:t>
      </w:r>
    </w:p>
    <w:p w:rsidR="008F55A1" w:rsidRPr="00E939B4" w:rsidRDefault="008F55A1" w:rsidP="008F55A1">
      <w:pPr>
        <w:spacing w:after="240"/>
        <w:jc w:val="both"/>
      </w:pPr>
      <w:r w:rsidRPr="00E939B4">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8F55A1" w:rsidRPr="00E939B4" w:rsidRDefault="008F55A1" w:rsidP="008F55A1">
      <w:pPr>
        <w:spacing w:after="240"/>
        <w:jc w:val="both"/>
      </w:pPr>
      <w:r w:rsidRPr="00E939B4">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8F55A1" w:rsidRPr="00E939B4" w:rsidRDefault="008F55A1" w:rsidP="008F55A1">
      <w:pPr>
        <w:spacing w:after="240"/>
        <w:jc w:val="both"/>
      </w:pPr>
      <w:r w:rsidRPr="00E939B4">
        <w:t>Освоение упражнений на развитие силы: сгибание и разгибание рук в упоре лёжа на полу.</w:t>
      </w:r>
    </w:p>
    <w:p w:rsidR="008F55A1" w:rsidRPr="00E939B4" w:rsidRDefault="008F55A1" w:rsidP="008F55A1">
      <w:pPr>
        <w:spacing w:after="240"/>
        <w:jc w:val="both"/>
      </w:pPr>
      <w:r w:rsidRPr="00E939B4">
        <w:t>Игры и игровые задания, спортивные эстафеты.</w:t>
      </w:r>
    </w:p>
    <w:p w:rsidR="008F55A1" w:rsidRPr="00E939B4" w:rsidRDefault="008F55A1" w:rsidP="008F55A1">
      <w:pPr>
        <w:spacing w:after="240"/>
        <w:jc w:val="both"/>
      </w:pPr>
      <w:r w:rsidRPr="00E939B4">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8F55A1" w:rsidRPr="00E939B4" w:rsidRDefault="008F55A1" w:rsidP="008F55A1">
      <w:pPr>
        <w:spacing w:after="240"/>
        <w:jc w:val="both"/>
      </w:pPr>
      <w:r w:rsidRPr="00E939B4">
        <w:t>Организующие команды и приёмы.</w:t>
      </w:r>
    </w:p>
    <w:p w:rsidR="008F55A1" w:rsidRPr="00E939B4" w:rsidRDefault="008F55A1" w:rsidP="008F55A1">
      <w:pPr>
        <w:spacing w:after="240"/>
        <w:jc w:val="both"/>
      </w:pPr>
      <w:r w:rsidRPr="00E939B4">
        <w:t xml:space="preserve">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w:t>
      </w:r>
      <w:r w:rsidRPr="00E939B4">
        <w:lastRenderedPageBreak/>
        <w:t>передвижение в колонне по</w:t>
      </w:r>
      <w:bookmarkStart w:id="249" w:name="_Toc101876903"/>
      <w:r w:rsidRPr="00E939B4">
        <w:t xml:space="preserve"> одному с равномерной скоростью</w:t>
      </w:r>
    </w:p>
    <w:bookmarkEnd w:id="249"/>
    <w:p w:rsidR="008F55A1" w:rsidRPr="00E939B4" w:rsidRDefault="008F55A1" w:rsidP="008F55A1">
      <w:pPr>
        <w:spacing w:after="240"/>
        <w:jc w:val="both"/>
      </w:pPr>
      <w:r w:rsidRPr="00E939B4">
        <w:t>Содержание обучения в 3 классе.</w:t>
      </w:r>
    </w:p>
    <w:p w:rsidR="008F55A1" w:rsidRPr="00E939B4" w:rsidRDefault="008F55A1" w:rsidP="008F55A1">
      <w:pPr>
        <w:spacing w:after="240"/>
        <w:jc w:val="both"/>
      </w:pPr>
      <w:r w:rsidRPr="00E939B4">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8F55A1" w:rsidRPr="00E939B4" w:rsidRDefault="008F55A1" w:rsidP="008F55A1">
      <w:pPr>
        <w:spacing w:after="240"/>
        <w:jc w:val="both"/>
      </w:pPr>
      <w:r w:rsidRPr="00E939B4">
        <w:t>Основные группы мышц человека. Подводящие упражнения к выполнению акробатических упражнений.</w:t>
      </w:r>
    </w:p>
    <w:p w:rsidR="008F55A1" w:rsidRPr="00E939B4" w:rsidRDefault="008F55A1" w:rsidP="008F55A1">
      <w:pPr>
        <w:spacing w:after="240"/>
        <w:jc w:val="both"/>
      </w:pPr>
      <w:r w:rsidRPr="00E939B4">
        <w:t>Моделирование физической нагрузки при выполнении гимнастических упражнений для развития основных физических качеств.</w:t>
      </w:r>
    </w:p>
    <w:p w:rsidR="008F55A1" w:rsidRPr="00E939B4" w:rsidRDefault="008F55A1" w:rsidP="008F55A1">
      <w:pPr>
        <w:spacing w:after="240"/>
        <w:jc w:val="both"/>
      </w:pPr>
      <w:r w:rsidRPr="00E939B4">
        <w:t>Освоение навыков по самостоятельному ведению общей, партерной разминки и разминки у опоры в группе.</w:t>
      </w:r>
    </w:p>
    <w:p w:rsidR="008F55A1" w:rsidRPr="00E939B4" w:rsidRDefault="008F55A1" w:rsidP="008F55A1">
      <w:pPr>
        <w:spacing w:after="240"/>
        <w:jc w:val="both"/>
      </w:pPr>
      <w:r w:rsidRPr="00E939B4">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8F55A1" w:rsidRPr="00E939B4" w:rsidRDefault="008F55A1" w:rsidP="008F55A1">
      <w:pPr>
        <w:spacing w:after="240"/>
        <w:jc w:val="both"/>
      </w:pPr>
      <w:r w:rsidRPr="00E939B4">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8F55A1" w:rsidRPr="00E939B4" w:rsidRDefault="008F55A1" w:rsidP="008F55A1">
      <w:pPr>
        <w:spacing w:after="240"/>
        <w:jc w:val="both"/>
      </w:pPr>
      <w:r w:rsidRPr="00E939B4">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8F55A1" w:rsidRPr="00E939B4" w:rsidRDefault="008F55A1" w:rsidP="008F55A1">
      <w:pPr>
        <w:spacing w:after="240"/>
        <w:jc w:val="both"/>
      </w:pPr>
      <w:r w:rsidRPr="00E939B4">
        <w:t>Организующие команды и приёмы.</w:t>
      </w:r>
    </w:p>
    <w:p w:rsidR="008F55A1" w:rsidRPr="00E939B4" w:rsidRDefault="008F55A1" w:rsidP="008F55A1">
      <w:pPr>
        <w:spacing w:after="240"/>
        <w:jc w:val="both"/>
      </w:pPr>
      <w:r w:rsidRPr="00E939B4">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8F55A1" w:rsidRPr="00E939B4" w:rsidRDefault="008F55A1" w:rsidP="008F55A1">
      <w:pPr>
        <w:spacing w:after="240"/>
        <w:jc w:val="both"/>
      </w:pPr>
      <w:r w:rsidRPr="00E939B4">
        <w:t>Спортивно-оздоровительная деятельность.</w:t>
      </w:r>
    </w:p>
    <w:p w:rsidR="008F55A1" w:rsidRPr="00E939B4" w:rsidRDefault="008F55A1" w:rsidP="008F55A1">
      <w:pPr>
        <w:spacing w:after="240"/>
        <w:jc w:val="both"/>
      </w:pPr>
      <w:r w:rsidRPr="00E939B4">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8F55A1" w:rsidRPr="00E939B4" w:rsidRDefault="008F55A1" w:rsidP="008F55A1">
      <w:pPr>
        <w:spacing w:after="240"/>
        <w:jc w:val="both"/>
      </w:pPr>
      <w:r w:rsidRPr="00E939B4">
        <w:t>Овладение техникой выполнения упражнений основной гимнастики на развитие отдельных мышечных групп.</w:t>
      </w:r>
    </w:p>
    <w:p w:rsidR="008F55A1" w:rsidRPr="00E939B4" w:rsidRDefault="008F55A1" w:rsidP="008F55A1">
      <w:pPr>
        <w:spacing w:after="240"/>
        <w:jc w:val="both"/>
      </w:pPr>
      <w:r w:rsidRPr="00E939B4">
        <w:t>Овладение техникой выполнения упражнений основной гимнастики с учётом особенностей режима работы мышц (динамичные, статичные).</w:t>
      </w:r>
    </w:p>
    <w:p w:rsidR="008F55A1" w:rsidRPr="00E939B4" w:rsidRDefault="008F55A1" w:rsidP="008F55A1">
      <w:pPr>
        <w:spacing w:after="240"/>
        <w:jc w:val="both"/>
      </w:pPr>
      <w:r w:rsidRPr="00E939B4">
        <w:t>Овладение техникой выполнения серии поворотов и прыжков, в том числе с использованием гимнастических предметов.</w:t>
      </w:r>
    </w:p>
    <w:p w:rsidR="008F55A1" w:rsidRPr="00E939B4" w:rsidRDefault="008F55A1" w:rsidP="008F55A1">
      <w:pPr>
        <w:spacing w:after="240"/>
        <w:jc w:val="both"/>
      </w:pPr>
      <w:r w:rsidRPr="00E939B4">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8F55A1" w:rsidRPr="00E939B4" w:rsidRDefault="008F55A1" w:rsidP="008F55A1">
      <w:pPr>
        <w:spacing w:after="240"/>
        <w:jc w:val="both"/>
      </w:pPr>
      <w:r w:rsidRPr="00E939B4">
        <w:t>Овладение техникой плавания на дистанцию не менее 25 метров (при наличии материально-технической базы).</w:t>
      </w:r>
    </w:p>
    <w:p w:rsidR="008F55A1" w:rsidRPr="00E939B4" w:rsidRDefault="008F55A1" w:rsidP="008F55A1">
      <w:pPr>
        <w:spacing w:after="240"/>
        <w:jc w:val="both"/>
      </w:pPr>
      <w:r w:rsidRPr="00E939B4">
        <w:t>Освоение правил вида спорта (на выбор), освоение физических упражнений для начальной подготовки по данному виду спорта.</w:t>
      </w:r>
    </w:p>
    <w:p w:rsidR="008F55A1" w:rsidRPr="00E939B4" w:rsidRDefault="008F55A1" w:rsidP="008F55A1">
      <w:pPr>
        <w:spacing w:after="240"/>
        <w:jc w:val="both"/>
      </w:pPr>
      <w:r w:rsidRPr="00E939B4">
        <w:lastRenderedPageBreak/>
        <w:t>Выполнение заданий в ролевых играх и игровых заданий.</w:t>
      </w:r>
    </w:p>
    <w:p w:rsidR="008F55A1" w:rsidRPr="00E939B4" w:rsidRDefault="008F55A1" w:rsidP="008F55A1">
      <w:pPr>
        <w:spacing w:after="240"/>
        <w:jc w:val="both"/>
      </w:pPr>
      <w:r w:rsidRPr="00E939B4">
        <w:t>Овладение техникой выполнения строевого шага и походного шага. Шеренги, перестроения и движение в шеренгах. Повороты на месте и в движении.</w:t>
      </w:r>
    </w:p>
    <w:p w:rsidR="008F55A1" w:rsidRPr="00E939B4" w:rsidRDefault="008F55A1" w:rsidP="008F55A1">
      <w:pPr>
        <w:spacing w:after="240"/>
        <w:jc w:val="both"/>
      </w:pPr>
      <w:r w:rsidRPr="00E939B4">
        <w:t>Различные групповые выступления, в том числе освоение основных условий участия во флешмобах.</w:t>
      </w:r>
      <w:bookmarkStart w:id="250" w:name="_Toc101876904"/>
    </w:p>
    <w:bookmarkEnd w:id="250"/>
    <w:p w:rsidR="008F55A1" w:rsidRPr="00E939B4" w:rsidRDefault="008F55A1" w:rsidP="008F55A1">
      <w:pPr>
        <w:spacing w:after="240"/>
        <w:jc w:val="both"/>
      </w:pPr>
      <w:r w:rsidRPr="00E939B4">
        <w:t>Содержание обучения в 4 классе.</w:t>
      </w:r>
    </w:p>
    <w:p w:rsidR="008F55A1" w:rsidRPr="00E939B4" w:rsidRDefault="008F55A1" w:rsidP="008F55A1">
      <w:pPr>
        <w:spacing w:after="240"/>
        <w:jc w:val="both"/>
      </w:pPr>
      <w:r w:rsidRPr="00E939B4">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8F55A1" w:rsidRPr="00E939B4" w:rsidRDefault="008F55A1" w:rsidP="008F55A1">
      <w:pPr>
        <w:spacing w:after="240"/>
        <w:jc w:val="both"/>
      </w:pPr>
      <w:r w:rsidRPr="00E939B4">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8F55A1" w:rsidRPr="00E939B4" w:rsidRDefault="008F55A1" w:rsidP="008F55A1">
      <w:pPr>
        <w:spacing w:after="240"/>
        <w:jc w:val="both"/>
      </w:pPr>
      <w:r w:rsidRPr="00E939B4">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8F55A1" w:rsidRPr="00E939B4" w:rsidRDefault="008F55A1" w:rsidP="008F55A1">
      <w:pPr>
        <w:spacing w:after="240"/>
        <w:jc w:val="both"/>
      </w:pPr>
      <w:r w:rsidRPr="00E939B4">
        <w:t>Овладение техникой выполнения простейших форм борьбы. Игровые задания в рамках освоения упражнений единоборств и самообороны.</w:t>
      </w:r>
    </w:p>
    <w:p w:rsidR="008F55A1" w:rsidRPr="00E939B4" w:rsidRDefault="008F55A1" w:rsidP="008F55A1">
      <w:pPr>
        <w:spacing w:after="240"/>
        <w:jc w:val="both"/>
      </w:pPr>
      <w:r w:rsidRPr="00E939B4">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8F55A1" w:rsidRPr="00E939B4" w:rsidRDefault="008F55A1" w:rsidP="008F55A1">
      <w:pPr>
        <w:spacing w:after="240"/>
        <w:jc w:val="both"/>
      </w:pPr>
      <w:r w:rsidRPr="00E939B4">
        <w:t>Освоение принципов определения максимально допустимой для себя нагрузки (амплитуды движения) при выполнении физического упражнения.</w:t>
      </w:r>
    </w:p>
    <w:p w:rsidR="008F55A1" w:rsidRPr="00E939B4" w:rsidRDefault="008F55A1" w:rsidP="008F55A1">
      <w:pPr>
        <w:spacing w:after="240"/>
        <w:jc w:val="both"/>
      </w:pPr>
      <w:r w:rsidRPr="00E939B4">
        <w:t xml:space="preserve">Способы демонстрации результатов освоения программы по физической культуре. </w:t>
      </w:r>
    </w:p>
    <w:p w:rsidR="008F55A1" w:rsidRPr="00E939B4" w:rsidRDefault="008F55A1" w:rsidP="008F55A1">
      <w:pPr>
        <w:spacing w:after="240"/>
        <w:jc w:val="both"/>
      </w:pPr>
      <w:r w:rsidRPr="00E939B4">
        <w:t>Спортивно-оздоровительная деятельность</w:t>
      </w:r>
    </w:p>
    <w:p w:rsidR="008F55A1" w:rsidRPr="00E939B4" w:rsidRDefault="008F55A1" w:rsidP="008F55A1">
      <w:pPr>
        <w:spacing w:after="240"/>
        <w:jc w:val="both"/>
      </w:pPr>
      <w:r w:rsidRPr="00E939B4">
        <w:t>Овладение техникой выполнения комбинаций упражнений основной гимнастики с элементами акробатики и танцевальных шагов.</w:t>
      </w:r>
    </w:p>
    <w:p w:rsidR="008F55A1" w:rsidRPr="00E939B4" w:rsidRDefault="008F55A1" w:rsidP="008F55A1">
      <w:pPr>
        <w:spacing w:after="240"/>
        <w:jc w:val="both"/>
      </w:pPr>
      <w:r w:rsidRPr="00E939B4">
        <w:t xml:space="preserve">Овладение техникой выполнения гимнастических упражнений для развития силы мышц рук (для удержания собственного веса). </w:t>
      </w:r>
    </w:p>
    <w:p w:rsidR="008F55A1" w:rsidRPr="00E939B4" w:rsidRDefault="008F55A1" w:rsidP="008F55A1">
      <w:pPr>
        <w:spacing w:after="240"/>
        <w:jc w:val="both"/>
      </w:pPr>
      <w:r w:rsidRPr="00E939B4">
        <w:t>Овладение техникой выполнения гимнастических упражнений для сбалансированности веса и роста; эстетических движений.</w:t>
      </w:r>
    </w:p>
    <w:p w:rsidR="008F55A1" w:rsidRPr="00E939B4" w:rsidRDefault="008F55A1" w:rsidP="008F55A1">
      <w:pPr>
        <w:spacing w:after="240"/>
        <w:jc w:val="both"/>
      </w:pPr>
      <w:r w:rsidRPr="00E939B4">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8F55A1" w:rsidRPr="00E939B4" w:rsidRDefault="008F55A1" w:rsidP="008F55A1">
      <w:pPr>
        <w:spacing w:after="240"/>
        <w:jc w:val="both"/>
      </w:pPr>
      <w:r w:rsidRPr="00E939B4">
        <w:t>Освоение акробатических упражнений: мост из положения стоя и поднятие из моста, шпагаты: поперечный или продольный, стойка на руках, колесо.</w:t>
      </w:r>
    </w:p>
    <w:p w:rsidR="008F55A1" w:rsidRPr="00E939B4" w:rsidRDefault="008F55A1" w:rsidP="008F55A1">
      <w:pPr>
        <w:spacing w:after="240"/>
        <w:jc w:val="both"/>
      </w:pPr>
      <w:r w:rsidRPr="00E939B4">
        <w:t xml:space="preserve">Овладение техникой выполнения гимнастической, строевой и туристической ходьбы и равномерного бега на 60 и 100 м. </w:t>
      </w:r>
    </w:p>
    <w:p w:rsidR="008F55A1" w:rsidRPr="00E939B4" w:rsidRDefault="008F55A1" w:rsidP="008F55A1">
      <w:pPr>
        <w:spacing w:after="240"/>
        <w:jc w:val="both"/>
      </w:pPr>
      <w:r w:rsidRPr="00E939B4">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8F55A1" w:rsidRPr="00E939B4" w:rsidRDefault="008F55A1" w:rsidP="008F55A1">
      <w:pPr>
        <w:spacing w:after="240"/>
        <w:jc w:val="both"/>
      </w:pPr>
      <w:r w:rsidRPr="00E939B4">
        <w:lastRenderedPageBreak/>
        <w:t>Овладение одним или более из спортивных стилей плавания на время и дистанцию (на выбор) при наличии материально-технического обеспечения).</w:t>
      </w:r>
    </w:p>
    <w:p w:rsidR="008F55A1" w:rsidRPr="00E939B4" w:rsidRDefault="008F55A1" w:rsidP="008F55A1">
      <w:pPr>
        <w:spacing w:after="240"/>
        <w:jc w:val="both"/>
      </w:pPr>
      <w:r w:rsidRPr="00E939B4">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8F55A1" w:rsidRPr="00E939B4" w:rsidRDefault="008F55A1" w:rsidP="008F55A1">
      <w:pPr>
        <w:spacing w:after="240"/>
        <w:jc w:val="both"/>
      </w:pPr>
      <w:r w:rsidRPr="00E939B4">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8F55A1" w:rsidRPr="00E939B4" w:rsidRDefault="008F55A1" w:rsidP="008F55A1">
      <w:pPr>
        <w:spacing w:after="240"/>
        <w:jc w:val="both"/>
      </w:pPr>
      <w:r w:rsidRPr="00E939B4">
        <w:t>Выполнение заданий в ролевых, туристических, спортивных играх.</w:t>
      </w:r>
    </w:p>
    <w:p w:rsidR="008F55A1" w:rsidRPr="00E939B4" w:rsidRDefault="008F55A1" w:rsidP="008F55A1">
      <w:pPr>
        <w:spacing w:after="240"/>
        <w:jc w:val="both"/>
      </w:pPr>
      <w:r w:rsidRPr="00E939B4">
        <w:t>Освоение строевого шага и походного шага. Шеренги, перестроения и движение в шеренгах. Повороты на месте и в движении.</w:t>
      </w:r>
    </w:p>
    <w:p w:rsidR="008F55A1" w:rsidRPr="00E939B4" w:rsidRDefault="008F55A1" w:rsidP="008F55A1">
      <w:pPr>
        <w:spacing w:after="240"/>
        <w:jc w:val="both"/>
      </w:pPr>
      <w:r w:rsidRPr="00E939B4">
        <w:t xml:space="preserve">Овладение техникой выполнения групповых гимнастических и спортивных упражнений. </w:t>
      </w:r>
    </w:p>
    <w:p w:rsidR="008F55A1" w:rsidRPr="00E939B4" w:rsidRDefault="008F55A1" w:rsidP="008F55A1">
      <w:pPr>
        <w:spacing w:after="240"/>
        <w:jc w:val="both"/>
      </w:pPr>
      <w:r w:rsidRPr="00E939B4">
        <w:t>Демонстрация результатов освоения программы по физической культуре.</w:t>
      </w:r>
    </w:p>
    <w:p w:rsidR="008F55A1" w:rsidRPr="00DA59C7" w:rsidRDefault="008F55A1" w:rsidP="008F55A1">
      <w:pPr>
        <w:spacing w:after="240"/>
        <w:jc w:val="both"/>
        <w:rPr>
          <w:b/>
        </w:rPr>
      </w:pPr>
      <w:r w:rsidRPr="00DA59C7">
        <w:rPr>
          <w:b/>
        </w:rPr>
        <w:t>Вариант № 2.</w:t>
      </w:r>
    </w:p>
    <w:p w:rsidR="008F55A1" w:rsidRPr="00DA59C7" w:rsidRDefault="008F55A1" w:rsidP="008F55A1">
      <w:pPr>
        <w:spacing w:after="240"/>
        <w:jc w:val="both"/>
        <w:rPr>
          <w:b/>
        </w:rPr>
      </w:pPr>
      <w:r w:rsidRPr="00DA59C7">
        <w:rPr>
          <w:b/>
        </w:rPr>
        <w:t>Пояснительная записка.</w:t>
      </w:r>
    </w:p>
    <w:p w:rsidR="008F55A1" w:rsidRPr="00E939B4" w:rsidRDefault="008F55A1" w:rsidP="008F55A1">
      <w:pPr>
        <w:spacing w:after="240"/>
        <w:jc w:val="both"/>
      </w:pPr>
      <w:r w:rsidRPr="00E939B4">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F55A1" w:rsidRPr="00E939B4" w:rsidRDefault="008F55A1" w:rsidP="008F55A1">
      <w:pPr>
        <w:spacing w:after="240"/>
        <w:jc w:val="both"/>
      </w:pPr>
      <w:r w:rsidRPr="00E939B4">
        <w:t xml:space="preserve">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8F55A1" w:rsidRPr="00E939B4" w:rsidRDefault="008F55A1" w:rsidP="008F55A1">
      <w:pPr>
        <w:spacing w:after="240"/>
        <w:jc w:val="both"/>
      </w:pPr>
      <w:r w:rsidRPr="00E939B4">
        <w:t xml:space="preserve">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8F55A1" w:rsidRPr="00E939B4" w:rsidRDefault="008F55A1" w:rsidP="008F55A1">
      <w:pPr>
        <w:spacing w:after="240"/>
        <w:jc w:val="both"/>
      </w:pPr>
      <w:r w:rsidRPr="00E939B4">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8F55A1" w:rsidRPr="00E939B4" w:rsidRDefault="008F55A1" w:rsidP="008F55A1">
      <w:pPr>
        <w:spacing w:after="240"/>
        <w:jc w:val="both"/>
      </w:pPr>
      <w:r w:rsidRPr="00E939B4">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8F55A1" w:rsidRPr="00E939B4" w:rsidRDefault="008F55A1" w:rsidP="008F55A1">
      <w:pPr>
        <w:spacing w:after="240"/>
        <w:jc w:val="both"/>
      </w:pPr>
      <w:r w:rsidRPr="00E939B4">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w:t>
      </w:r>
      <w:r w:rsidRPr="00E939B4">
        <w:lastRenderedPageBreak/>
        <w:t xml:space="preserve">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8F55A1" w:rsidRPr="00E939B4" w:rsidRDefault="008F55A1" w:rsidP="008F55A1">
      <w:pPr>
        <w:spacing w:after="240"/>
        <w:jc w:val="both"/>
      </w:pPr>
      <w:r w:rsidRPr="00E939B4">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8F55A1" w:rsidRPr="00E939B4" w:rsidRDefault="008F55A1" w:rsidP="008F55A1">
      <w:pPr>
        <w:spacing w:after="240"/>
        <w:jc w:val="both"/>
      </w:pPr>
      <w:r w:rsidRPr="00E939B4">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8F55A1" w:rsidRPr="00E939B4" w:rsidRDefault="008F55A1" w:rsidP="008F55A1">
      <w:pPr>
        <w:spacing w:after="240"/>
        <w:jc w:val="both"/>
      </w:pPr>
      <w:r w:rsidRPr="00E939B4">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8F55A1" w:rsidRPr="00E939B4" w:rsidRDefault="008F55A1" w:rsidP="008F55A1">
      <w:pPr>
        <w:spacing w:after="240"/>
        <w:jc w:val="both"/>
      </w:pPr>
      <w:r w:rsidRPr="00E939B4">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8F55A1" w:rsidRPr="00E939B4" w:rsidRDefault="008F55A1" w:rsidP="008F55A1">
      <w:pPr>
        <w:spacing w:after="240"/>
        <w:jc w:val="both"/>
      </w:pPr>
      <w:r w:rsidRPr="00E939B4">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8F55A1" w:rsidRPr="00E939B4" w:rsidRDefault="008F55A1" w:rsidP="008F55A1">
      <w:pPr>
        <w:spacing w:after="240"/>
        <w:jc w:val="both"/>
      </w:pPr>
      <w:r w:rsidRPr="00E939B4">
        <w:t xml:space="preserve">Планируемые результаты включают в себя личностные, метапредметные и предметные результаты. </w:t>
      </w:r>
    </w:p>
    <w:p w:rsidR="008F55A1" w:rsidRPr="00E939B4" w:rsidRDefault="008F55A1" w:rsidP="008F55A1">
      <w:pPr>
        <w:spacing w:after="240"/>
        <w:jc w:val="both"/>
      </w:pPr>
      <w:r w:rsidRPr="00E939B4">
        <w:t xml:space="preserve">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rsidR="008F55A1" w:rsidRPr="00E939B4" w:rsidRDefault="008F55A1" w:rsidP="008F55A1">
      <w:pPr>
        <w:spacing w:after="240"/>
        <w:jc w:val="both"/>
      </w:pPr>
      <w:bookmarkStart w:id="251" w:name="_Toc103687208"/>
      <w:r w:rsidRPr="00E939B4">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8F55A1" w:rsidRPr="00E939B4" w:rsidRDefault="008F55A1" w:rsidP="008F55A1">
      <w:pPr>
        <w:spacing w:after="240"/>
        <w:jc w:val="both"/>
      </w:pPr>
      <w:bookmarkStart w:id="252" w:name="_Toc103687209"/>
      <w:bookmarkEnd w:id="251"/>
      <w:r w:rsidRPr="00E939B4">
        <w:t>Содержание обучения в 1 класс</w:t>
      </w:r>
      <w:bookmarkEnd w:id="252"/>
      <w:r w:rsidRPr="00E939B4">
        <w:t xml:space="preserve">е. </w:t>
      </w:r>
    </w:p>
    <w:p w:rsidR="008F55A1" w:rsidRPr="00E939B4" w:rsidRDefault="008F55A1" w:rsidP="008F55A1">
      <w:pPr>
        <w:spacing w:after="240"/>
        <w:jc w:val="both"/>
      </w:pPr>
      <w:r w:rsidRPr="00E939B4">
        <w:t xml:space="preserve">Знания о физической культуре. </w:t>
      </w:r>
    </w:p>
    <w:p w:rsidR="008F55A1" w:rsidRPr="00E939B4" w:rsidRDefault="008F55A1" w:rsidP="008F55A1">
      <w:pPr>
        <w:spacing w:after="240"/>
        <w:jc w:val="both"/>
      </w:pPr>
      <w:r w:rsidRPr="00E939B4">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w:t>
      </w:r>
      <w:r w:rsidRPr="00E939B4">
        <w:lastRenderedPageBreak/>
        <w:t xml:space="preserve">движениями животных и трудовыми действиями древних людей. </w:t>
      </w:r>
    </w:p>
    <w:p w:rsidR="008F55A1" w:rsidRPr="00E939B4" w:rsidRDefault="008F55A1" w:rsidP="008F55A1">
      <w:pPr>
        <w:spacing w:after="240"/>
        <w:jc w:val="both"/>
      </w:pPr>
      <w:r w:rsidRPr="00E939B4">
        <w:t xml:space="preserve">Способы самостоятельной деятельности. </w:t>
      </w:r>
    </w:p>
    <w:p w:rsidR="008F55A1" w:rsidRPr="00E939B4" w:rsidRDefault="008F55A1" w:rsidP="008F55A1">
      <w:pPr>
        <w:spacing w:after="240"/>
        <w:jc w:val="both"/>
      </w:pPr>
      <w:r w:rsidRPr="00E939B4">
        <w:t xml:space="preserve">Режим дня и правила его составления и соблюдения. </w:t>
      </w:r>
    </w:p>
    <w:p w:rsidR="008F55A1" w:rsidRPr="00E939B4" w:rsidRDefault="008F55A1" w:rsidP="008F55A1">
      <w:pPr>
        <w:spacing w:after="240"/>
        <w:jc w:val="both"/>
      </w:pPr>
      <w:r w:rsidRPr="00E939B4">
        <w:t xml:space="preserve">Физическое совершенствование. </w:t>
      </w:r>
    </w:p>
    <w:p w:rsidR="008F55A1" w:rsidRPr="00E939B4" w:rsidRDefault="008F55A1" w:rsidP="008F55A1">
      <w:pPr>
        <w:spacing w:after="240"/>
        <w:jc w:val="both"/>
      </w:pPr>
      <w:r w:rsidRPr="00E939B4">
        <w:t xml:space="preserve">Оздоровительная физическая культура. </w:t>
      </w:r>
    </w:p>
    <w:p w:rsidR="008F55A1" w:rsidRPr="00E939B4" w:rsidRDefault="008F55A1" w:rsidP="008F55A1">
      <w:pPr>
        <w:spacing w:after="240"/>
        <w:jc w:val="both"/>
      </w:pPr>
      <w:r w:rsidRPr="00E939B4">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8F55A1" w:rsidRPr="00E939B4" w:rsidRDefault="008F55A1" w:rsidP="008F55A1">
      <w:pPr>
        <w:spacing w:after="240"/>
        <w:jc w:val="both"/>
      </w:pPr>
      <w:r w:rsidRPr="00E939B4">
        <w:t xml:space="preserve">Спортивно-оздоровительная физическая культура. </w:t>
      </w:r>
    </w:p>
    <w:p w:rsidR="008F55A1" w:rsidRPr="00E939B4" w:rsidRDefault="008F55A1" w:rsidP="008F55A1">
      <w:pPr>
        <w:spacing w:after="240"/>
        <w:jc w:val="both"/>
      </w:pPr>
      <w:r w:rsidRPr="00E939B4">
        <w:t xml:space="preserve">Правила поведения на уроках физической культуры, подбора одежды для занятий в спортивном зале и на открытом воздухе. </w:t>
      </w:r>
    </w:p>
    <w:p w:rsidR="008F55A1" w:rsidRPr="00E939B4" w:rsidRDefault="008F55A1" w:rsidP="008F55A1">
      <w:pPr>
        <w:spacing w:after="240"/>
        <w:jc w:val="both"/>
      </w:pPr>
      <w:r w:rsidRPr="00E939B4">
        <w:t xml:space="preserve">Гимнастика с основами акробатики. </w:t>
      </w:r>
    </w:p>
    <w:p w:rsidR="008F55A1" w:rsidRPr="00E939B4" w:rsidRDefault="008F55A1" w:rsidP="008F55A1">
      <w:pPr>
        <w:spacing w:after="240"/>
        <w:jc w:val="both"/>
      </w:pPr>
      <w:r w:rsidRPr="00E939B4">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8F55A1" w:rsidRPr="00E939B4" w:rsidRDefault="008F55A1" w:rsidP="008F55A1">
      <w:pPr>
        <w:spacing w:after="240"/>
        <w:jc w:val="both"/>
      </w:pPr>
      <w:r w:rsidRPr="00E939B4">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8F55A1" w:rsidRPr="00E939B4" w:rsidRDefault="008F55A1" w:rsidP="008F55A1">
      <w:pPr>
        <w:spacing w:after="240"/>
        <w:jc w:val="both"/>
      </w:pPr>
      <w:r w:rsidRPr="00E939B4">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8F55A1" w:rsidRPr="00E939B4" w:rsidRDefault="008F55A1" w:rsidP="008F55A1">
      <w:pPr>
        <w:spacing w:after="240"/>
        <w:jc w:val="both"/>
      </w:pPr>
      <w:r w:rsidRPr="00E939B4">
        <w:t xml:space="preserve">Лыжная подготовка. </w:t>
      </w:r>
    </w:p>
    <w:p w:rsidR="008F55A1" w:rsidRPr="00E939B4" w:rsidRDefault="008F55A1" w:rsidP="008F55A1">
      <w:pPr>
        <w:spacing w:after="240"/>
        <w:jc w:val="both"/>
      </w:pPr>
      <w:r w:rsidRPr="00E939B4">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8F55A1" w:rsidRPr="00E939B4" w:rsidRDefault="008F55A1" w:rsidP="008F55A1">
      <w:pPr>
        <w:spacing w:after="240"/>
        <w:jc w:val="both"/>
      </w:pPr>
      <w:r w:rsidRPr="00E939B4">
        <w:t xml:space="preserve">Лёгкая атлетика. </w:t>
      </w:r>
    </w:p>
    <w:p w:rsidR="008F55A1" w:rsidRPr="00E939B4" w:rsidRDefault="008F55A1" w:rsidP="008F55A1">
      <w:pPr>
        <w:spacing w:after="240"/>
        <w:jc w:val="both"/>
      </w:pPr>
      <w:r w:rsidRPr="00E939B4">
        <w:t xml:space="preserve">Равномерная ходьба и равномерный бег. Прыжки в длину и высоту с места толчком двумя ногами, в высоту с прямого разбега. </w:t>
      </w:r>
    </w:p>
    <w:p w:rsidR="008F55A1" w:rsidRPr="00E939B4" w:rsidRDefault="008F55A1" w:rsidP="008F55A1">
      <w:pPr>
        <w:spacing w:after="240"/>
        <w:jc w:val="both"/>
      </w:pPr>
      <w:r w:rsidRPr="00E939B4">
        <w:t xml:space="preserve">Подвижные и спортивные игры. </w:t>
      </w:r>
    </w:p>
    <w:p w:rsidR="008F55A1" w:rsidRPr="00E939B4" w:rsidRDefault="008F55A1" w:rsidP="008F55A1">
      <w:pPr>
        <w:spacing w:after="240"/>
        <w:jc w:val="both"/>
      </w:pPr>
      <w:r w:rsidRPr="00E939B4">
        <w:t>Считалки для самостоятельной организации подвижных игр.</w:t>
      </w:r>
    </w:p>
    <w:p w:rsidR="008F55A1" w:rsidRPr="00E939B4" w:rsidRDefault="008F55A1" w:rsidP="008F55A1">
      <w:pPr>
        <w:spacing w:after="240"/>
        <w:jc w:val="both"/>
      </w:pPr>
      <w:r w:rsidRPr="00E939B4">
        <w:t xml:space="preserve">Прикладно-ориентированная физическая культура. </w:t>
      </w:r>
    </w:p>
    <w:p w:rsidR="008F55A1" w:rsidRPr="00E939B4" w:rsidRDefault="008F55A1" w:rsidP="008F55A1">
      <w:pPr>
        <w:spacing w:after="240"/>
        <w:jc w:val="both"/>
      </w:pPr>
      <w:r w:rsidRPr="00E939B4">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53" w:name="_Toc103687210"/>
    </w:p>
    <w:p w:rsidR="008F55A1" w:rsidRPr="00E939B4" w:rsidRDefault="008F55A1" w:rsidP="008F55A1">
      <w:pPr>
        <w:spacing w:after="240"/>
        <w:jc w:val="both"/>
      </w:pPr>
      <w:r w:rsidRPr="00E939B4">
        <w:t>Содержание обучения во 2 класс</w:t>
      </w:r>
      <w:bookmarkEnd w:id="253"/>
      <w:r w:rsidRPr="00E939B4">
        <w:t>е.</w:t>
      </w:r>
    </w:p>
    <w:p w:rsidR="008F55A1" w:rsidRPr="00E939B4" w:rsidRDefault="008F55A1" w:rsidP="008F55A1">
      <w:pPr>
        <w:spacing w:after="240"/>
        <w:jc w:val="both"/>
      </w:pPr>
      <w:r w:rsidRPr="00E939B4">
        <w:t xml:space="preserve">Знания о физической культуре. </w:t>
      </w:r>
    </w:p>
    <w:p w:rsidR="008F55A1" w:rsidRPr="00E939B4" w:rsidRDefault="008F55A1" w:rsidP="008F55A1">
      <w:pPr>
        <w:spacing w:after="240"/>
        <w:jc w:val="both"/>
      </w:pPr>
      <w:r w:rsidRPr="00E939B4">
        <w:t>Из истории возникновения физических упражнений и первых соревнований. Зарождение Олимпийских игр древности.</w:t>
      </w:r>
    </w:p>
    <w:p w:rsidR="008F55A1" w:rsidRPr="00E939B4" w:rsidRDefault="008F55A1" w:rsidP="008F55A1">
      <w:pPr>
        <w:spacing w:after="240"/>
        <w:jc w:val="both"/>
      </w:pPr>
      <w:r w:rsidRPr="00E939B4">
        <w:lastRenderedPageBreak/>
        <w:t xml:space="preserve">Способы самостоятельной деятельности. </w:t>
      </w:r>
    </w:p>
    <w:p w:rsidR="008F55A1" w:rsidRPr="00E939B4" w:rsidRDefault="008F55A1" w:rsidP="008F55A1">
      <w:pPr>
        <w:spacing w:after="240"/>
        <w:jc w:val="both"/>
      </w:pPr>
      <w:r w:rsidRPr="00E939B4">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8F55A1" w:rsidRPr="00E939B4" w:rsidRDefault="008F55A1" w:rsidP="008F55A1">
      <w:pPr>
        <w:spacing w:after="240"/>
        <w:jc w:val="both"/>
      </w:pPr>
      <w:r w:rsidRPr="00E939B4">
        <w:t xml:space="preserve">Физическое совершенствование. </w:t>
      </w:r>
    </w:p>
    <w:p w:rsidR="008F55A1" w:rsidRPr="00E939B4" w:rsidRDefault="008F55A1" w:rsidP="008F55A1">
      <w:pPr>
        <w:spacing w:after="240"/>
        <w:jc w:val="both"/>
      </w:pPr>
      <w:r w:rsidRPr="00E939B4">
        <w:t xml:space="preserve">Оздоровительная физическая культура. </w:t>
      </w:r>
    </w:p>
    <w:p w:rsidR="008F55A1" w:rsidRPr="00E939B4" w:rsidRDefault="008F55A1" w:rsidP="008F55A1">
      <w:pPr>
        <w:spacing w:after="240"/>
        <w:jc w:val="both"/>
      </w:pPr>
      <w:r w:rsidRPr="00E939B4">
        <w:t xml:space="preserve">Закаливание организма обтиранием. Составление комплекса утренней зарядки и физкультминутки для занятий в домашних условиях. </w:t>
      </w:r>
    </w:p>
    <w:p w:rsidR="008F55A1" w:rsidRPr="00E939B4" w:rsidRDefault="008F55A1" w:rsidP="008F55A1">
      <w:pPr>
        <w:spacing w:after="240"/>
        <w:jc w:val="both"/>
      </w:pPr>
      <w:r w:rsidRPr="00E939B4">
        <w:t xml:space="preserve">Спортивно-оздоровительная физическая культура. </w:t>
      </w:r>
    </w:p>
    <w:p w:rsidR="008F55A1" w:rsidRPr="00E939B4" w:rsidRDefault="008F55A1" w:rsidP="008F55A1">
      <w:pPr>
        <w:spacing w:after="240"/>
        <w:jc w:val="both"/>
      </w:pPr>
      <w:r w:rsidRPr="00E939B4">
        <w:t xml:space="preserve">Гимнастика с основами акробатики. </w:t>
      </w:r>
    </w:p>
    <w:p w:rsidR="008F55A1" w:rsidRPr="00E939B4" w:rsidRDefault="008F55A1" w:rsidP="008F55A1">
      <w:pPr>
        <w:spacing w:after="240"/>
        <w:jc w:val="both"/>
      </w:pPr>
      <w:r w:rsidRPr="00E939B4">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8F55A1" w:rsidRPr="00E939B4" w:rsidRDefault="008F55A1" w:rsidP="008F55A1">
      <w:pPr>
        <w:spacing w:after="240"/>
        <w:jc w:val="both"/>
      </w:pPr>
      <w:r w:rsidRPr="00E939B4">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8F55A1" w:rsidRPr="00E939B4" w:rsidRDefault="008F55A1" w:rsidP="008F55A1">
      <w:pPr>
        <w:spacing w:after="240"/>
        <w:jc w:val="both"/>
      </w:pPr>
      <w:r w:rsidRPr="00E939B4">
        <w:t xml:space="preserve">Лыжная подготовка. </w:t>
      </w:r>
    </w:p>
    <w:p w:rsidR="008F55A1" w:rsidRPr="00E939B4" w:rsidRDefault="008F55A1" w:rsidP="008F55A1">
      <w:pPr>
        <w:spacing w:after="240"/>
        <w:jc w:val="both"/>
      </w:pPr>
      <w:r w:rsidRPr="00E939B4">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8F55A1" w:rsidRPr="00E939B4" w:rsidRDefault="008F55A1" w:rsidP="008F55A1">
      <w:pPr>
        <w:spacing w:after="240"/>
        <w:jc w:val="both"/>
      </w:pPr>
      <w:r w:rsidRPr="00E939B4">
        <w:t xml:space="preserve">Лёгкая атлетика. </w:t>
      </w:r>
    </w:p>
    <w:p w:rsidR="008F55A1" w:rsidRPr="00E939B4" w:rsidRDefault="008F55A1" w:rsidP="008F55A1">
      <w:pPr>
        <w:spacing w:after="240"/>
        <w:jc w:val="both"/>
      </w:pPr>
      <w:r w:rsidRPr="00E939B4">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8F55A1" w:rsidRPr="00E939B4" w:rsidRDefault="008F55A1" w:rsidP="008F55A1">
      <w:pPr>
        <w:spacing w:after="240"/>
        <w:jc w:val="both"/>
      </w:pPr>
      <w:r w:rsidRPr="00E939B4">
        <w:t xml:space="preserve">Подвижные игры. </w:t>
      </w:r>
    </w:p>
    <w:p w:rsidR="008F55A1" w:rsidRPr="00E939B4" w:rsidRDefault="008F55A1" w:rsidP="008F55A1">
      <w:pPr>
        <w:spacing w:after="240"/>
        <w:jc w:val="both"/>
      </w:pPr>
      <w:r w:rsidRPr="00E939B4">
        <w:t xml:space="preserve">Подвижные игры с техническими приёмами спортивных игр (баскетбол, футбол). </w:t>
      </w:r>
    </w:p>
    <w:p w:rsidR="008F55A1" w:rsidRPr="00E939B4" w:rsidRDefault="008F55A1" w:rsidP="008F55A1">
      <w:pPr>
        <w:spacing w:after="240"/>
        <w:jc w:val="both"/>
      </w:pPr>
      <w:r w:rsidRPr="00E939B4">
        <w:t xml:space="preserve">Прикладно-ориентированная физическая культура. </w:t>
      </w:r>
    </w:p>
    <w:p w:rsidR="008F55A1" w:rsidRPr="00E939B4" w:rsidRDefault="008F55A1" w:rsidP="008F55A1">
      <w:pPr>
        <w:spacing w:after="240"/>
        <w:jc w:val="both"/>
      </w:pPr>
      <w:r w:rsidRPr="00E939B4">
        <w:t>Подготовка к соревнованиям по комплексу ГТО. Развитие основных физических качеств средствами подвижных и спортивных игр.</w:t>
      </w:r>
      <w:bookmarkStart w:id="254" w:name="_Toc103687211"/>
    </w:p>
    <w:p w:rsidR="008F55A1" w:rsidRPr="00E939B4" w:rsidRDefault="008F55A1" w:rsidP="008F55A1">
      <w:pPr>
        <w:spacing w:after="240"/>
        <w:jc w:val="both"/>
      </w:pPr>
      <w:r w:rsidRPr="00E939B4">
        <w:t>Содержание обучения в 3 класс</w:t>
      </w:r>
      <w:bookmarkEnd w:id="254"/>
      <w:r w:rsidRPr="00E939B4">
        <w:t>е.</w:t>
      </w:r>
    </w:p>
    <w:p w:rsidR="008F55A1" w:rsidRPr="00E939B4" w:rsidRDefault="008F55A1" w:rsidP="008F55A1">
      <w:pPr>
        <w:spacing w:after="240"/>
        <w:jc w:val="both"/>
      </w:pPr>
      <w:r w:rsidRPr="00E939B4">
        <w:t xml:space="preserve">Знания о физической культуре. </w:t>
      </w:r>
    </w:p>
    <w:p w:rsidR="008F55A1" w:rsidRPr="00E939B4" w:rsidRDefault="008F55A1" w:rsidP="008F55A1">
      <w:pPr>
        <w:spacing w:after="240"/>
        <w:jc w:val="both"/>
      </w:pPr>
      <w:r w:rsidRPr="00E939B4">
        <w:t>Из истории развития физической культуры у древних народов, населявших территорию России. История появления современного спорта.</w:t>
      </w:r>
    </w:p>
    <w:p w:rsidR="008F55A1" w:rsidRPr="00E939B4" w:rsidRDefault="008F55A1" w:rsidP="008F55A1">
      <w:pPr>
        <w:spacing w:after="240"/>
        <w:jc w:val="both"/>
      </w:pPr>
      <w:r w:rsidRPr="00E939B4">
        <w:t xml:space="preserve">Способы самостоятельной деятельности. </w:t>
      </w:r>
    </w:p>
    <w:p w:rsidR="008F55A1" w:rsidRPr="00E939B4" w:rsidRDefault="008F55A1" w:rsidP="008F55A1">
      <w:pPr>
        <w:spacing w:after="240"/>
        <w:jc w:val="both"/>
      </w:pPr>
      <w:r w:rsidRPr="00E939B4">
        <w:lastRenderedPageBreak/>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8F55A1" w:rsidRPr="00E939B4" w:rsidRDefault="008F55A1" w:rsidP="008F55A1">
      <w:pPr>
        <w:spacing w:after="240"/>
        <w:jc w:val="both"/>
      </w:pPr>
      <w:r w:rsidRPr="00E939B4">
        <w:t xml:space="preserve">Физическое совершенствование. </w:t>
      </w:r>
    </w:p>
    <w:p w:rsidR="008F55A1" w:rsidRPr="00E939B4" w:rsidRDefault="008F55A1" w:rsidP="008F55A1">
      <w:pPr>
        <w:spacing w:after="240"/>
        <w:jc w:val="both"/>
      </w:pPr>
      <w:r w:rsidRPr="00E939B4">
        <w:t xml:space="preserve">Оздоровительная физическая культура. </w:t>
      </w:r>
    </w:p>
    <w:p w:rsidR="008F55A1" w:rsidRPr="00E939B4" w:rsidRDefault="008F55A1" w:rsidP="008F55A1">
      <w:pPr>
        <w:spacing w:after="240"/>
        <w:jc w:val="both"/>
      </w:pPr>
      <w:r w:rsidRPr="00E939B4">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8F55A1" w:rsidRPr="00E939B4" w:rsidRDefault="008F55A1" w:rsidP="008F55A1">
      <w:pPr>
        <w:spacing w:after="240"/>
        <w:jc w:val="both"/>
      </w:pPr>
      <w:r w:rsidRPr="00E939B4">
        <w:t xml:space="preserve">Спортивно-оздоровительная физическая культура. </w:t>
      </w:r>
    </w:p>
    <w:p w:rsidR="008F55A1" w:rsidRPr="00E939B4" w:rsidRDefault="008F55A1" w:rsidP="008F55A1">
      <w:pPr>
        <w:spacing w:after="240"/>
        <w:jc w:val="both"/>
      </w:pPr>
      <w:r w:rsidRPr="00E939B4">
        <w:t xml:space="preserve">Гимнастика с основами акробатики. </w:t>
      </w:r>
    </w:p>
    <w:p w:rsidR="008F55A1" w:rsidRPr="00E939B4" w:rsidRDefault="008F55A1" w:rsidP="008F55A1">
      <w:pPr>
        <w:spacing w:after="240"/>
        <w:jc w:val="both"/>
      </w:pPr>
      <w:r w:rsidRPr="00E939B4">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8F55A1" w:rsidRPr="00E939B4" w:rsidRDefault="008F55A1" w:rsidP="008F55A1">
      <w:pPr>
        <w:spacing w:after="240"/>
        <w:jc w:val="both"/>
      </w:pPr>
      <w:r w:rsidRPr="00E939B4">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8F55A1" w:rsidRPr="00E939B4" w:rsidRDefault="008F55A1" w:rsidP="008F55A1">
      <w:pPr>
        <w:spacing w:after="240"/>
        <w:jc w:val="both"/>
      </w:pPr>
      <w:r w:rsidRPr="00E939B4">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8F55A1" w:rsidRPr="00E939B4" w:rsidRDefault="008F55A1" w:rsidP="008F55A1">
      <w:pPr>
        <w:spacing w:after="240"/>
        <w:jc w:val="both"/>
      </w:pPr>
      <w:r w:rsidRPr="00E939B4">
        <w:t xml:space="preserve">Лёгкая атлетика. </w:t>
      </w:r>
    </w:p>
    <w:p w:rsidR="008F55A1" w:rsidRPr="00E939B4" w:rsidRDefault="008F55A1" w:rsidP="008F55A1">
      <w:pPr>
        <w:spacing w:after="240"/>
        <w:jc w:val="both"/>
      </w:pPr>
      <w:r w:rsidRPr="00E939B4">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8F55A1" w:rsidRPr="00E939B4" w:rsidRDefault="008F55A1" w:rsidP="008F55A1">
      <w:pPr>
        <w:spacing w:after="240"/>
        <w:jc w:val="both"/>
      </w:pPr>
      <w:r w:rsidRPr="00E939B4">
        <w:t xml:space="preserve">Лыжная подготовка. </w:t>
      </w:r>
    </w:p>
    <w:p w:rsidR="008F55A1" w:rsidRPr="00E939B4" w:rsidRDefault="008F55A1" w:rsidP="008F55A1">
      <w:pPr>
        <w:spacing w:after="240"/>
        <w:jc w:val="both"/>
      </w:pPr>
      <w:r w:rsidRPr="00E939B4">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8F55A1" w:rsidRPr="00E939B4" w:rsidRDefault="008F55A1" w:rsidP="008F55A1">
      <w:pPr>
        <w:spacing w:after="240"/>
        <w:jc w:val="both"/>
      </w:pPr>
      <w:r w:rsidRPr="00E939B4">
        <w:t xml:space="preserve">Плавательная подготовка. </w:t>
      </w:r>
    </w:p>
    <w:p w:rsidR="008F55A1" w:rsidRPr="00E939B4" w:rsidRDefault="008F55A1" w:rsidP="008F55A1">
      <w:pPr>
        <w:spacing w:after="240"/>
        <w:jc w:val="both"/>
      </w:pPr>
      <w:r w:rsidRPr="00E939B4">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8F55A1" w:rsidRPr="00E939B4" w:rsidRDefault="008F55A1" w:rsidP="008F55A1">
      <w:pPr>
        <w:spacing w:after="240"/>
        <w:jc w:val="both"/>
      </w:pPr>
      <w:r w:rsidRPr="00E939B4">
        <w:t xml:space="preserve">Подвижные и спортивные игры. </w:t>
      </w:r>
    </w:p>
    <w:p w:rsidR="008F55A1" w:rsidRPr="00E939B4" w:rsidRDefault="008F55A1" w:rsidP="008F55A1">
      <w:pPr>
        <w:spacing w:after="240"/>
        <w:jc w:val="both"/>
      </w:pPr>
      <w:r w:rsidRPr="00E939B4">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8F55A1" w:rsidRPr="00E939B4" w:rsidRDefault="008F55A1" w:rsidP="008F55A1">
      <w:pPr>
        <w:spacing w:after="240"/>
        <w:jc w:val="both"/>
      </w:pPr>
      <w:r w:rsidRPr="00E939B4">
        <w:lastRenderedPageBreak/>
        <w:t xml:space="preserve">Прикладно-ориентированная физическая культура. </w:t>
      </w:r>
    </w:p>
    <w:p w:rsidR="008F55A1" w:rsidRPr="00E939B4" w:rsidRDefault="008F55A1" w:rsidP="008F55A1">
      <w:pPr>
        <w:spacing w:after="240"/>
        <w:jc w:val="both"/>
      </w:pPr>
      <w:r w:rsidRPr="00E939B4">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55" w:name="_Toc103687212"/>
    </w:p>
    <w:p w:rsidR="008F55A1" w:rsidRPr="00E939B4" w:rsidRDefault="008F55A1" w:rsidP="008F55A1">
      <w:pPr>
        <w:spacing w:after="240"/>
        <w:jc w:val="both"/>
      </w:pPr>
      <w:r w:rsidRPr="00E939B4">
        <w:t>Содержание обучения в 4 класс</w:t>
      </w:r>
      <w:bookmarkEnd w:id="255"/>
      <w:r w:rsidRPr="00E939B4">
        <w:t>е.</w:t>
      </w:r>
    </w:p>
    <w:p w:rsidR="008F55A1" w:rsidRPr="00E939B4" w:rsidRDefault="008F55A1" w:rsidP="008F55A1">
      <w:pPr>
        <w:spacing w:after="240"/>
        <w:jc w:val="both"/>
      </w:pPr>
      <w:r w:rsidRPr="00E939B4">
        <w:t xml:space="preserve">Знания о физической культуре. </w:t>
      </w:r>
    </w:p>
    <w:p w:rsidR="008F55A1" w:rsidRPr="00E939B4" w:rsidRDefault="008F55A1" w:rsidP="008F55A1">
      <w:pPr>
        <w:spacing w:after="240"/>
        <w:jc w:val="both"/>
      </w:pPr>
      <w:r w:rsidRPr="00E939B4">
        <w:t xml:space="preserve">Из истории развития физической культуры в России. Развитие национальных видов спорта в России. </w:t>
      </w:r>
    </w:p>
    <w:p w:rsidR="008F55A1" w:rsidRPr="00E939B4" w:rsidRDefault="008F55A1" w:rsidP="008F55A1">
      <w:pPr>
        <w:spacing w:after="240"/>
        <w:jc w:val="both"/>
      </w:pPr>
      <w:r w:rsidRPr="00E939B4">
        <w:t xml:space="preserve">Способы самостоятельной деятельности. </w:t>
      </w:r>
    </w:p>
    <w:p w:rsidR="008F55A1" w:rsidRPr="00E939B4" w:rsidRDefault="008F55A1" w:rsidP="008F55A1">
      <w:pPr>
        <w:spacing w:after="240"/>
        <w:jc w:val="both"/>
      </w:pPr>
      <w:r w:rsidRPr="00E939B4">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8F55A1" w:rsidRPr="00E939B4" w:rsidRDefault="008F55A1" w:rsidP="008F55A1">
      <w:pPr>
        <w:spacing w:after="240"/>
        <w:jc w:val="both"/>
      </w:pPr>
      <w:r w:rsidRPr="00E939B4">
        <w:t xml:space="preserve">Физическое совершенствование. </w:t>
      </w:r>
    </w:p>
    <w:p w:rsidR="008F55A1" w:rsidRPr="00E939B4" w:rsidRDefault="008F55A1" w:rsidP="008F55A1">
      <w:pPr>
        <w:spacing w:after="240"/>
        <w:jc w:val="both"/>
      </w:pPr>
      <w:r w:rsidRPr="00E939B4">
        <w:t xml:space="preserve">Оздоровительная физическая культура. </w:t>
      </w:r>
    </w:p>
    <w:p w:rsidR="008F55A1" w:rsidRPr="00E939B4" w:rsidRDefault="008F55A1" w:rsidP="008F55A1">
      <w:pPr>
        <w:spacing w:after="240"/>
        <w:jc w:val="both"/>
      </w:pPr>
      <w:r w:rsidRPr="00E939B4">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8F55A1" w:rsidRPr="00E939B4" w:rsidRDefault="008F55A1" w:rsidP="008F55A1">
      <w:pPr>
        <w:spacing w:after="240"/>
        <w:jc w:val="both"/>
      </w:pPr>
      <w:r w:rsidRPr="00E939B4">
        <w:t xml:space="preserve">Спортивно-оздоровительная физическая культура. </w:t>
      </w:r>
    </w:p>
    <w:p w:rsidR="008F55A1" w:rsidRPr="00E939B4" w:rsidRDefault="008F55A1" w:rsidP="008F55A1">
      <w:pPr>
        <w:spacing w:after="240"/>
        <w:jc w:val="both"/>
      </w:pPr>
      <w:r w:rsidRPr="00E939B4">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8F55A1" w:rsidRPr="00E939B4" w:rsidRDefault="008F55A1" w:rsidP="008F55A1">
      <w:pPr>
        <w:spacing w:after="240"/>
        <w:jc w:val="both"/>
      </w:pPr>
      <w:r w:rsidRPr="00E939B4">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8F55A1" w:rsidRPr="00E939B4" w:rsidRDefault="008F55A1" w:rsidP="008F55A1">
      <w:pPr>
        <w:spacing w:after="240"/>
        <w:jc w:val="both"/>
      </w:pPr>
      <w:r w:rsidRPr="00E939B4">
        <w:t xml:space="preserve">Лыжная подготовка. </w:t>
      </w:r>
    </w:p>
    <w:p w:rsidR="008F55A1" w:rsidRPr="00E939B4" w:rsidRDefault="008F55A1" w:rsidP="008F55A1">
      <w:pPr>
        <w:spacing w:after="240"/>
        <w:jc w:val="both"/>
      </w:pPr>
      <w:r w:rsidRPr="00E939B4">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8F55A1" w:rsidRPr="00E939B4" w:rsidRDefault="008F55A1" w:rsidP="008F55A1">
      <w:pPr>
        <w:spacing w:after="240"/>
        <w:jc w:val="both"/>
      </w:pPr>
      <w:r w:rsidRPr="00E939B4">
        <w:t xml:space="preserve">Плавательная подготовка. </w:t>
      </w:r>
    </w:p>
    <w:p w:rsidR="008F55A1" w:rsidRPr="00E939B4" w:rsidRDefault="008F55A1" w:rsidP="008F55A1">
      <w:pPr>
        <w:spacing w:after="240"/>
        <w:jc w:val="both"/>
      </w:pPr>
      <w:r w:rsidRPr="00E939B4">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8F55A1" w:rsidRPr="00E939B4" w:rsidRDefault="008F55A1" w:rsidP="008F55A1">
      <w:pPr>
        <w:spacing w:after="240"/>
        <w:jc w:val="both"/>
      </w:pPr>
      <w:r w:rsidRPr="00E939B4">
        <w:t xml:space="preserve">Подвижные и спортивные игры. </w:t>
      </w:r>
    </w:p>
    <w:p w:rsidR="008F55A1" w:rsidRPr="00E939B4" w:rsidRDefault="008F55A1" w:rsidP="008F55A1">
      <w:pPr>
        <w:spacing w:after="240"/>
        <w:jc w:val="both"/>
      </w:pPr>
      <w:r w:rsidRPr="00E939B4">
        <w:t xml:space="preserve">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w:t>
      </w:r>
      <w:r w:rsidRPr="00E939B4">
        <w:lastRenderedPageBreak/>
        <w:t>условиях игровой деятельности.</w:t>
      </w:r>
    </w:p>
    <w:p w:rsidR="008F55A1" w:rsidRPr="00E939B4" w:rsidRDefault="008F55A1" w:rsidP="008F55A1">
      <w:pPr>
        <w:spacing w:after="240"/>
        <w:jc w:val="both"/>
      </w:pPr>
      <w:r w:rsidRPr="00E939B4">
        <w:t xml:space="preserve">Прикладно-ориентированная физическая культура. </w:t>
      </w:r>
    </w:p>
    <w:p w:rsidR="008F55A1" w:rsidRPr="00E939B4" w:rsidRDefault="008F55A1" w:rsidP="008F55A1">
      <w:pPr>
        <w:spacing w:after="240"/>
        <w:jc w:val="both"/>
      </w:pPr>
      <w:r w:rsidRPr="00E939B4">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56" w:name="_Toc103687213"/>
    </w:p>
    <w:p w:rsidR="008F55A1" w:rsidRPr="00E939B4" w:rsidRDefault="008F55A1" w:rsidP="008F55A1">
      <w:pPr>
        <w:spacing w:after="240"/>
        <w:jc w:val="both"/>
      </w:pPr>
      <w:r w:rsidRPr="00E939B4">
        <w:t>Планируемые результаты освоения программы по физической культуре на уровне начального общего образования</w:t>
      </w:r>
      <w:bookmarkStart w:id="257" w:name="_Toc103687214"/>
      <w:bookmarkEnd w:id="256"/>
      <w:r w:rsidRPr="00E939B4">
        <w:t>.</w:t>
      </w:r>
    </w:p>
    <w:bookmarkEnd w:id="257"/>
    <w:p w:rsidR="008F55A1" w:rsidRPr="00E939B4" w:rsidRDefault="008F55A1" w:rsidP="008F55A1">
      <w:pPr>
        <w:spacing w:after="240"/>
        <w:jc w:val="both"/>
      </w:pPr>
      <w:r w:rsidRPr="00E939B4">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55A1" w:rsidRPr="00E939B4" w:rsidRDefault="008F55A1" w:rsidP="008F55A1">
      <w:pPr>
        <w:spacing w:after="240"/>
        <w:jc w:val="both"/>
      </w:pPr>
      <w:r w:rsidRPr="00E939B4">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8F55A1" w:rsidRPr="00E939B4" w:rsidRDefault="008F55A1" w:rsidP="008F55A1">
      <w:pPr>
        <w:spacing w:after="240"/>
        <w:jc w:val="both"/>
      </w:pPr>
      <w:r w:rsidRPr="00E939B4">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8F55A1" w:rsidRPr="00E939B4" w:rsidRDefault="008F55A1" w:rsidP="008F55A1">
      <w:pPr>
        <w:spacing w:after="240"/>
        <w:jc w:val="both"/>
      </w:pPr>
      <w:r w:rsidRPr="00E939B4">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8F55A1" w:rsidRPr="00E939B4" w:rsidRDefault="008F55A1" w:rsidP="008F55A1">
      <w:pPr>
        <w:spacing w:after="240"/>
        <w:jc w:val="both"/>
      </w:pPr>
      <w:r w:rsidRPr="00E939B4">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8F55A1" w:rsidRPr="00E939B4" w:rsidRDefault="008F55A1" w:rsidP="008F55A1">
      <w:pPr>
        <w:spacing w:after="240"/>
        <w:jc w:val="both"/>
      </w:pPr>
      <w:r w:rsidRPr="00E939B4">
        <w:t xml:space="preserve">уважительное отношение к содержанию национальных подвижных игр, этнокультурным формам и видам соревновательной деятельности; </w:t>
      </w:r>
    </w:p>
    <w:p w:rsidR="008F55A1" w:rsidRPr="00E939B4" w:rsidRDefault="008F55A1" w:rsidP="008F55A1">
      <w:pPr>
        <w:spacing w:after="240"/>
        <w:jc w:val="both"/>
      </w:pPr>
      <w:r w:rsidRPr="00E939B4">
        <w:t xml:space="preserve">стремление к формированию культуры здоровья, соблюдению правил здорового образа жизни; </w:t>
      </w:r>
    </w:p>
    <w:p w:rsidR="008F55A1" w:rsidRPr="00E939B4" w:rsidRDefault="008F55A1" w:rsidP="008F55A1">
      <w:pPr>
        <w:spacing w:after="240"/>
        <w:jc w:val="both"/>
      </w:pPr>
      <w:r w:rsidRPr="00E939B4">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58" w:name="_Toc103687215"/>
    </w:p>
    <w:bookmarkEnd w:id="258"/>
    <w:p w:rsidR="008F55A1" w:rsidRPr="00E939B4" w:rsidRDefault="008F55A1" w:rsidP="008F55A1">
      <w:pPr>
        <w:spacing w:after="240"/>
        <w:jc w:val="both"/>
      </w:pPr>
      <w:r w:rsidRPr="00E939B4">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55A1" w:rsidRPr="00E939B4" w:rsidRDefault="008F55A1" w:rsidP="008F55A1">
      <w:pPr>
        <w:spacing w:after="240"/>
        <w:jc w:val="both"/>
      </w:pPr>
      <w:r w:rsidRPr="00E939B4">
        <w:t xml:space="preserve">По окончании 1 класса у обучающегося будут сформированы следующие универсальные учебные действия: </w:t>
      </w:r>
    </w:p>
    <w:p w:rsidR="008F55A1" w:rsidRPr="00E939B4" w:rsidRDefault="008F55A1" w:rsidP="008F55A1">
      <w:pPr>
        <w:spacing w:after="240"/>
        <w:jc w:val="both"/>
      </w:pPr>
      <w:r w:rsidRPr="00E939B4">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F55A1" w:rsidRPr="00E939B4" w:rsidRDefault="008F55A1" w:rsidP="008F55A1">
      <w:pPr>
        <w:spacing w:after="240"/>
        <w:jc w:val="both"/>
      </w:pPr>
      <w:r w:rsidRPr="00E939B4">
        <w:t>находить общие и отличительные признаки в передвижениях человека и животных;</w:t>
      </w:r>
    </w:p>
    <w:p w:rsidR="008F55A1" w:rsidRPr="00E939B4" w:rsidRDefault="008F55A1" w:rsidP="008F55A1">
      <w:pPr>
        <w:spacing w:after="240"/>
        <w:jc w:val="both"/>
      </w:pPr>
      <w:r w:rsidRPr="00E939B4">
        <w:t xml:space="preserve">устанавливать связь между бытовыми движениями древних людей и физическими упражнениями из современных видов спорта; </w:t>
      </w:r>
    </w:p>
    <w:p w:rsidR="008F55A1" w:rsidRPr="00E939B4" w:rsidRDefault="008F55A1" w:rsidP="008F55A1">
      <w:pPr>
        <w:spacing w:after="240"/>
        <w:jc w:val="both"/>
      </w:pPr>
      <w:r w:rsidRPr="00E939B4">
        <w:t xml:space="preserve">сравнивать способы передвижения ходьбой и бегом, находить между ними общие и отличительные признаки; </w:t>
      </w:r>
    </w:p>
    <w:p w:rsidR="008F55A1" w:rsidRPr="00E939B4" w:rsidRDefault="008F55A1" w:rsidP="008F55A1">
      <w:pPr>
        <w:spacing w:after="240"/>
        <w:jc w:val="both"/>
      </w:pPr>
      <w:r w:rsidRPr="00E939B4">
        <w:t>выявлять признаки правильной и неправильной осанки, приводить возможные причины её нарушений.</w:t>
      </w:r>
    </w:p>
    <w:p w:rsidR="008F55A1" w:rsidRPr="00E939B4" w:rsidRDefault="008F55A1" w:rsidP="008F55A1">
      <w:pPr>
        <w:spacing w:after="240"/>
        <w:jc w:val="both"/>
      </w:pPr>
      <w:r w:rsidRPr="00E939B4">
        <w:t xml:space="preserve">У обучающегося будут сформированы умения общения как часть коммуникативных универсальных </w:t>
      </w:r>
      <w:r w:rsidRPr="00E939B4">
        <w:lastRenderedPageBreak/>
        <w:t xml:space="preserve">учебных действий: </w:t>
      </w:r>
    </w:p>
    <w:p w:rsidR="008F55A1" w:rsidRPr="00E939B4" w:rsidRDefault="008F55A1" w:rsidP="008F55A1">
      <w:pPr>
        <w:spacing w:after="240"/>
        <w:jc w:val="both"/>
      </w:pPr>
      <w:r w:rsidRPr="00E939B4">
        <w:t xml:space="preserve">воспроизводить названия разучиваемых физических упражнений и их исходные положения; </w:t>
      </w:r>
    </w:p>
    <w:p w:rsidR="008F55A1" w:rsidRPr="00E939B4" w:rsidRDefault="008F55A1" w:rsidP="008F55A1">
      <w:pPr>
        <w:spacing w:after="240"/>
        <w:jc w:val="both"/>
      </w:pPr>
      <w:r w:rsidRPr="00E939B4">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8F55A1" w:rsidRPr="00E939B4" w:rsidRDefault="008F55A1" w:rsidP="008F55A1">
      <w:pPr>
        <w:spacing w:after="240"/>
        <w:jc w:val="both"/>
      </w:pPr>
      <w:r w:rsidRPr="00E939B4">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8F55A1" w:rsidRPr="00E939B4" w:rsidRDefault="008F55A1" w:rsidP="008F55A1">
      <w:pPr>
        <w:spacing w:after="240"/>
        <w:jc w:val="both"/>
      </w:pPr>
      <w:r w:rsidRPr="00E939B4">
        <w:t>обсуждать правила проведения подвижных игр, обосновывать объективность определения победителей.</w:t>
      </w:r>
    </w:p>
    <w:p w:rsidR="008F55A1" w:rsidRPr="00E939B4" w:rsidRDefault="008F55A1" w:rsidP="008F55A1">
      <w:pPr>
        <w:spacing w:after="240"/>
        <w:jc w:val="both"/>
      </w:pPr>
      <w:r w:rsidRPr="00E939B4">
        <w:t>У обучающегося будут сформированы умения самоорганизации и самоконтроля как часть регулятивных универсальных учебных действий:</w:t>
      </w:r>
    </w:p>
    <w:p w:rsidR="008F55A1" w:rsidRPr="00E939B4" w:rsidRDefault="008F55A1" w:rsidP="008F55A1">
      <w:pPr>
        <w:spacing w:after="240"/>
        <w:jc w:val="both"/>
      </w:pPr>
      <w:r w:rsidRPr="00E939B4">
        <w:t xml:space="preserve">выполнять комплексы физкультминуток, утренней зарядки, упражнений по профилактике нарушения и коррекции осанки; </w:t>
      </w:r>
    </w:p>
    <w:p w:rsidR="008F55A1" w:rsidRPr="00E939B4" w:rsidRDefault="008F55A1" w:rsidP="008F55A1">
      <w:pPr>
        <w:spacing w:after="240"/>
        <w:jc w:val="both"/>
      </w:pPr>
      <w:r w:rsidRPr="00E939B4">
        <w:t>выполнять учебные задания по обучению новым физическим упражнениям и развитию физических качеств;</w:t>
      </w:r>
    </w:p>
    <w:p w:rsidR="008F55A1" w:rsidRPr="00E939B4" w:rsidRDefault="008F55A1" w:rsidP="008F55A1">
      <w:pPr>
        <w:spacing w:after="240"/>
        <w:jc w:val="both"/>
      </w:pPr>
      <w:r w:rsidRPr="00E939B4">
        <w:t>проявлять уважительное отношение к участникам совместной игровой и соревновательной деятельности.</w:t>
      </w:r>
    </w:p>
    <w:p w:rsidR="008F55A1" w:rsidRPr="00E939B4" w:rsidRDefault="008F55A1" w:rsidP="008F55A1">
      <w:pPr>
        <w:spacing w:after="240"/>
        <w:jc w:val="both"/>
      </w:pPr>
      <w:r w:rsidRPr="00E939B4">
        <w:t xml:space="preserve">По окончании 2 класса у обучающегося будут сформированы следующие универсальные учебные действия: </w:t>
      </w:r>
    </w:p>
    <w:p w:rsidR="008F55A1" w:rsidRPr="00E939B4" w:rsidRDefault="008F55A1" w:rsidP="008F55A1">
      <w:pPr>
        <w:spacing w:after="240"/>
        <w:jc w:val="both"/>
      </w:pPr>
      <w:r w:rsidRPr="00E939B4">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8F55A1" w:rsidRPr="00E939B4" w:rsidRDefault="008F55A1" w:rsidP="008F55A1">
      <w:pPr>
        <w:spacing w:after="240"/>
        <w:jc w:val="both"/>
      </w:pPr>
      <w:r w:rsidRPr="00E939B4">
        <w:t xml:space="preserve">характеризовать понятие «физические качества», называть физические качества и определять их отличительные признаки; </w:t>
      </w:r>
    </w:p>
    <w:p w:rsidR="008F55A1" w:rsidRPr="00E939B4" w:rsidRDefault="008F55A1" w:rsidP="008F55A1">
      <w:pPr>
        <w:spacing w:after="240"/>
        <w:jc w:val="both"/>
      </w:pPr>
      <w:r w:rsidRPr="00E939B4">
        <w:t>понимать связь между закаливающими процедурами и укреплением здоровья;</w:t>
      </w:r>
    </w:p>
    <w:p w:rsidR="008F55A1" w:rsidRPr="00E939B4" w:rsidRDefault="008F55A1" w:rsidP="008F55A1">
      <w:pPr>
        <w:spacing w:after="240"/>
        <w:jc w:val="both"/>
      </w:pPr>
      <w:r w:rsidRPr="00E939B4">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8F55A1" w:rsidRPr="00E939B4" w:rsidRDefault="008F55A1" w:rsidP="008F55A1">
      <w:pPr>
        <w:spacing w:after="240"/>
        <w:jc w:val="both"/>
      </w:pPr>
      <w:r w:rsidRPr="00E939B4">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8F55A1" w:rsidRPr="00E939B4" w:rsidRDefault="008F55A1" w:rsidP="008F55A1">
      <w:pPr>
        <w:spacing w:after="240"/>
        <w:jc w:val="both"/>
      </w:pPr>
      <w:r w:rsidRPr="00E939B4">
        <w:t>вести наблюдения за изменениями показателей физического развития и физических качеств, проводить процедуры их измерения.</w:t>
      </w:r>
    </w:p>
    <w:p w:rsidR="008F55A1" w:rsidRPr="00E939B4" w:rsidRDefault="008F55A1" w:rsidP="008F55A1">
      <w:pPr>
        <w:spacing w:after="240"/>
        <w:jc w:val="both"/>
      </w:pPr>
      <w:r w:rsidRPr="00E939B4">
        <w:t xml:space="preserve">У обучающегося будут сформированы умения общения как часть коммуникативных универсальных учебных действий: </w:t>
      </w:r>
    </w:p>
    <w:p w:rsidR="008F55A1" w:rsidRPr="00E939B4" w:rsidRDefault="008F55A1" w:rsidP="008F55A1">
      <w:pPr>
        <w:spacing w:after="240"/>
        <w:jc w:val="both"/>
      </w:pPr>
      <w:r w:rsidRPr="00E939B4">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8F55A1" w:rsidRPr="00E939B4" w:rsidRDefault="008F55A1" w:rsidP="008F55A1">
      <w:pPr>
        <w:spacing w:after="240"/>
        <w:jc w:val="both"/>
      </w:pPr>
      <w:r w:rsidRPr="00E939B4">
        <w:t xml:space="preserve">исполнять роль капитана и судьи в подвижных играх, аргументированно высказывать суждения о своих действиях и принятых решениях; </w:t>
      </w:r>
    </w:p>
    <w:p w:rsidR="008F55A1" w:rsidRPr="00E939B4" w:rsidRDefault="008F55A1" w:rsidP="008F55A1">
      <w:pPr>
        <w:spacing w:after="240"/>
        <w:jc w:val="both"/>
      </w:pPr>
      <w:r w:rsidRPr="00E939B4">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8F55A1" w:rsidRPr="00E939B4" w:rsidRDefault="008F55A1" w:rsidP="008F55A1">
      <w:pPr>
        <w:spacing w:after="240"/>
        <w:jc w:val="both"/>
      </w:pPr>
      <w:r w:rsidRPr="00E939B4">
        <w:t xml:space="preserve">У обучающегося будут сформированы умения самоорганизации и самоконтроля как часть регулятивных </w:t>
      </w:r>
      <w:r w:rsidRPr="00E939B4">
        <w:lastRenderedPageBreak/>
        <w:t>универсальных учебных действий:</w:t>
      </w:r>
    </w:p>
    <w:p w:rsidR="008F55A1" w:rsidRPr="00E939B4" w:rsidRDefault="008F55A1" w:rsidP="008F55A1">
      <w:pPr>
        <w:spacing w:after="240"/>
        <w:jc w:val="both"/>
      </w:pPr>
      <w:r w:rsidRPr="00E939B4">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8F55A1" w:rsidRPr="00E939B4" w:rsidRDefault="008F55A1" w:rsidP="008F55A1">
      <w:pPr>
        <w:spacing w:after="240"/>
        <w:jc w:val="both"/>
      </w:pPr>
      <w:r w:rsidRPr="00E939B4">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8F55A1" w:rsidRPr="00E939B4" w:rsidRDefault="008F55A1" w:rsidP="008F55A1">
      <w:pPr>
        <w:spacing w:after="240"/>
        <w:jc w:val="both"/>
      </w:pPr>
      <w:r w:rsidRPr="00E939B4">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8F55A1" w:rsidRPr="00E939B4" w:rsidRDefault="008F55A1" w:rsidP="008F55A1">
      <w:pPr>
        <w:spacing w:after="240"/>
        <w:jc w:val="both"/>
      </w:pPr>
      <w:r w:rsidRPr="00E939B4">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8F55A1" w:rsidRPr="00E939B4" w:rsidRDefault="008F55A1" w:rsidP="008F55A1">
      <w:pPr>
        <w:spacing w:after="240"/>
        <w:jc w:val="both"/>
      </w:pPr>
      <w:r w:rsidRPr="00E939B4">
        <w:t xml:space="preserve">По окончании 3 класса у обучающегося будут сформированы следующие УУД: </w:t>
      </w:r>
    </w:p>
    <w:p w:rsidR="008F55A1" w:rsidRPr="00E939B4" w:rsidRDefault="008F55A1" w:rsidP="008F55A1">
      <w:pPr>
        <w:spacing w:after="240"/>
        <w:jc w:val="both"/>
      </w:pPr>
      <w:r w:rsidRPr="00E939B4">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8F55A1" w:rsidRPr="00E939B4" w:rsidRDefault="008F55A1" w:rsidP="008F55A1">
      <w:pPr>
        <w:spacing w:after="240"/>
        <w:jc w:val="both"/>
      </w:pPr>
      <w:r w:rsidRPr="00E939B4">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8F55A1" w:rsidRPr="00E939B4" w:rsidRDefault="008F55A1" w:rsidP="008F55A1">
      <w:pPr>
        <w:spacing w:after="240"/>
        <w:jc w:val="both"/>
      </w:pPr>
      <w:r w:rsidRPr="00E939B4">
        <w:t xml:space="preserve">объяснять понятие «дозировка нагрузки», правильно применять способы её регулирования на занятиях физической культурой; </w:t>
      </w:r>
    </w:p>
    <w:p w:rsidR="008F55A1" w:rsidRPr="00E939B4" w:rsidRDefault="008F55A1" w:rsidP="008F55A1">
      <w:pPr>
        <w:spacing w:after="240"/>
        <w:jc w:val="both"/>
      </w:pPr>
      <w:r w:rsidRPr="00E939B4">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8F55A1" w:rsidRPr="00E939B4" w:rsidRDefault="008F55A1" w:rsidP="008F55A1">
      <w:pPr>
        <w:spacing w:after="240"/>
        <w:jc w:val="both"/>
      </w:pPr>
      <w:r w:rsidRPr="00E939B4">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8F55A1" w:rsidRPr="00E939B4" w:rsidRDefault="008F55A1" w:rsidP="008F55A1">
      <w:pPr>
        <w:spacing w:after="240"/>
        <w:jc w:val="both"/>
      </w:pPr>
      <w:r w:rsidRPr="00E939B4">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8F55A1" w:rsidRPr="00E939B4" w:rsidRDefault="008F55A1" w:rsidP="008F55A1">
      <w:pPr>
        <w:spacing w:after="240"/>
        <w:jc w:val="both"/>
      </w:pPr>
      <w:r w:rsidRPr="00E939B4">
        <w:t xml:space="preserve">У обучающегося будут сформированы умения общения как часть коммуникативных универсальных учебных действий: </w:t>
      </w:r>
    </w:p>
    <w:p w:rsidR="008F55A1" w:rsidRPr="00E939B4" w:rsidRDefault="008F55A1" w:rsidP="008F55A1">
      <w:pPr>
        <w:spacing w:after="240"/>
        <w:jc w:val="both"/>
      </w:pPr>
      <w:r w:rsidRPr="00E939B4">
        <w:t xml:space="preserve">организовывать совместные подвижные игры, принимать в них активное участие с соблюдением правил и норм этического поведения; </w:t>
      </w:r>
    </w:p>
    <w:p w:rsidR="008F55A1" w:rsidRPr="00E939B4" w:rsidRDefault="008F55A1" w:rsidP="008F55A1">
      <w:pPr>
        <w:spacing w:after="240"/>
        <w:jc w:val="both"/>
      </w:pPr>
      <w:r w:rsidRPr="00E939B4">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8F55A1" w:rsidRPr="00E939B4" w:rsidRDefault="008F55A1" w:rsidP="008F55A1">
      <w:pPr>
        <w:spacing w:after="240"/>
        <w:jc w:val="both"/>
      </w:pPr>
      <w:r w:rsidRPr="00E939B4">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8F55A1" w:rsidRPr="00E939B4" w:rsidRDefault="008F55A1" w:rsidP="008F55A1">
      <w:pPr>
        <w:spacing w:after="240"/>
        <w:jc w:val="both"/>
      </w:pPr>
      <w:r w:rsidRPr="00E939B4">
        <w:t>выполнять небольшие сообщения по результатам выполнения учебных заданий, организации и проведения самостоятельных занятий физической культурой.</w:t>
      </w:r>
    </w:p>
    <w:p w:rsidR="008F55A1" w:rsidRPr="00E939B4" w:rsidRDefault="008F55A1" w:rsidP="008F55A1">
      <w:pPr>
        <w:spacing w:after="240"/>
        <w:jc w:val="both"/>
      </w:pPr>
      <w:r w:rsidRPr="00E939B4">
        <w:t>У обучающегося будут сформированы умения самоорганизации и самоконтроля как часть регулятивных универсальных учебных действий:</w:t>
      </w:r>
    </w:p>
    <w:p w:rsidR="008F55A1" w:rsidRPr="00E939B4" w:rsidRDefault="008F55A1" w:rsidP="008F55A1">
      <w:pPr>
        <w:spacing w:after="240"/>
        <w:jc w:val="both"/>
      </w:pPr>
      <w:r w:rsidRPr="00E939B4">
        <w:t xml:space="preserve">контролировать выполнение физических упражнений, корректировать их на основе сравнения с заданными образцами; </w:t>
      </w:r>
    </w:p>
    <w:p w:rsidR="008F55A1" w:rsidRPr="00E939B4" w:rsidRDefault="008F55A1" w:rsidP="008F55A1">
      <w:pPr>
        <w:spacing w:after="240"/>
        <w:jc w:val="both"/>
      </w:pPr>
      <w:r w:rsidRPr="00E939B4">
        <w:t xml:space="preserve">взаимодействовать со сверстниками в процессе учебной и игровой деятельности, контролировать </w:t>
      </w:r>
      <w:r w:rsidRPr="00E939B4">
        <w:lastRenderedPageBreak/>
        <w:t xml:space="preserve">соответствие выполнения игровых действий правилам подвижных игр; </w:t>
      </w:r>
    </w:p>
    <w:p w:rsidR="008F55A1" w:rsidRPr="00E939B4" w:rsidRDefault="008F55A1" w:rsidP="008F55A1">
      <w:pPr>
        <w:spacing w:after="240"/>
        <w:jc w:val="both"/>
      </w:pPr>
      <w:r w:rsidRPr="00E939B4">
        <w:t xml:space="preserve">оценивать сложность возникающих игровых задач, предлагать их совместное коллективное решение. </w:t>
      </w:r>
    </w:p>
    <w:p w:rsidR="008F55A1" w:rsidRPr="00E939B4" w:rsidRDefault="008F55A1" w:rsidP="008F55A1">
      <w:pPr>
        <w:spacing w:after="240"/>
        <w:jc w:val="both"/>
      </w:pPr>
      <w:r w:rsidRPr="00E939B4">
        <w:t xml:space="preserve">По окончании 4 класса у обучающегося будут сформированы следующие УУД: </w:t>
      </w:r>
    </w:p>
    <w:p w:rsidR="008F55A1" w:rsidRPr="00E939B4" w:rsidRDefault="008F55A1" w:rsidP="008F55A1">
      <w:pPr>
        <w:spacing w:after="240"/>
        <w:jc w:val="both"/>
      </w:pPr>
      <w:r w:rsidRPr="00E939B4">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8F55A1" w:rsidRPr="00E939B4" w:rsidRDefault="008F55A1" w:rsidP="008F55A1">
      <w:pPr>
        <w:spacing w:after="240"/>
        <w:jc w:val="both"/>
      </w:pPr>
      <w:r w:rsidRPr="00E939B4">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8F55A1" w:rsidRPr="00E939B4" w:rsidRDefault="008F55A1" w:rsidP="008F55A1">
      <w:pPr>
        <w:spacing w:after="240"/>
        <w:jc w:val="both"/>
      </w:pPr>
      <w:r w:rsidRPr="00E939B4">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8F55A1" w:rsidRPr="00E939B4" w:rsidRDefault="008F55A1" w:rsidP="008F55A1">
      <w:pPr>
        <w:spacing w:after="240"/>
        <w:jc w:val="both"/>
      </w:pPr>
      <w:r w:rsidRPr="00E939B4">
        <w:t>объединять физические упражнения по их целевому предназначению: на профилактику нарушения осанки, развитие силы, быстроты и выносливости.</w:t>
      </w:r>
    </w:p>
    <w:p w:rsidR="008F55A1" w:rsidRPr="00E939B4" w:rsidRDefault="008F55A1" w:rsidP="008F55A1">
      <w:pPr>
        <w:spacing w:after="240"/>
        <w:jc w:val="both"/>
      </w:pPr>
      <w:r w:rsidRPr="00E939B4">
        <w:t xml:space="preserve">У обучающегося будут сформированы умения общения как часть коммуникативных универсальных учебных действий: </w:t>
      </w:r>
    </w:p>
    <w:p w:rsidR="008F55A1" w:rsidRPr="00E939B4" w:rsidRDefault="008F55A1" w:rsidP="008F55A1">
      <w:pPr>
        <w:spacing w:after="240"/>
        <w:jc w:val="both"/>
      </w:pPr>
      <w:r w:rsidRPr="00E939B4">
        <w:t>взаимодействовать с учителем и обучающимися, воспроизводить ранее изученный материал и отвечать на вопросы в процессе учебного диалога;</w:t>
      </w:r>
    </w:p>
    <w:p w:rsidR="008F55A1" w:rsidRPr="00E939B4" w:rsidRDefault="008F55A1" w:rsidP="008F55A1">
      <w:pPr>
        <w:spacing w:after="240"/>
        <w:jc w:val="both"/>
      </w:pPr>
      <w:r w:rsidRPr="00E939B4">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8F55A1" w:rsidRPr="00E939B4" w:rsidRDefault="008F55A1" w:rsidP="008F55A1">
      <w:pPr>
        <w:spacing w:after="240"/>
        <w:jc w:val="both"/>
      </w:pPr>
      <w:r w:rsidRPr="00E939B4">
        <w:t>оказывать посильную первую помощь во время занятий физической культурой.</w:t>
      </w:r>
    </w:p>
    <w:p w:rsidR="008F55A1" w:rsidRPr="00E939B4" w:rsidRDefault="008F55A1" w:rsidP="008F55A1">
      <w:pPr>
        <w:spacing w:after="240"/>
        <w:jc w:val="both"/>
      </w:pPr>
      <w:r w:rsidRPr="00E939B4">
        <w:t>У обучающегося будут сформированы умения самоорганизации и самоконтроля как часть регулятивных универсальных учебных действий:</w:t>
      </w:r>
    </w:p>
    <w:p w:rsidR="008F55A1" w:rsidRPr="00E939B4" w:rsidRDefault="008F55A1" w:rsidP="008F55A1">
      <w:pPr>
        <w:spacing w:after="240"/>
        <w:jc w:val="both"/>
      </w:pPr>
      <w:r w:rsidRPr="00E939B4">
        <w:t xml:space="preserve">выполнять указания учителя, проявлять активность и самостоятельность при выполнении учебных заданий; </w:t>
      </w:r>
    </w:p>
    <w:p w:rsidR="008F55A1" w:rsidRPr="00E939B4" w:rsidRDefault="008F55A1" w:rsidP="008F55A1">
      <w:pPr>
        <w:spacing w:after="240"/>
        <w:jc w:val="both"/>
      </w:pPr>
      <w:r w:rsidRPr="00E939B4">
        <w:t xml:space="preserve">самостоятельно проводить занятия на основе изученного материала и с учётом собственных интересов; </w:t>
      </w:r>
    </w:p>
    <w:p w:rsidR="008F55A1" w:rsidRPr="00E939B4" w:rsidRDefault="008F55A1" w:rsidP="008F55A1">
      <w:pPr>
        <w:spacing w:after="240"/>
        <w:jc w:val="both"/>
      </w:pPr>
      <w:r w:rsidRPr="00E939B4">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59" w:name="_Toc103687216"/>
    </w:p>
    <w:bookmarkEnd w:id="259"/>
    <w:p w:rsidR="008F55A1" w:rsidRPr="00E939B4" w:rsidRDefault="008F55A1" w:rsidP="008F55A1">
      <w:pPr>
        <w:spacing w:after="240"/>
        <w:jc w:val="both"/>
      </w:pPr>
      <w:r w:rsidRPr="00E939B4">
        <w:t>К концу обучения в 1 классе обучающийся достигнет следующих предметных результатов по отдельным темам программы по физической культуре:</w:t>
      </w:r>
    </w:p>
    <w:p w:rsidR="008F55A1" w:rsidRPr="00E939B4" w:rsidRDefault="008F55A1" w:rsidP="008F55A1">
      <w:pPr>
        <w:spacing w:after="240"/>
        <w:jc w:val="both"/>
      </w:pPr>
      <w:r w:rsidRPr="00E939B4">
        <w:t>приводить примеры основных дневных дел и их распределение в индивидуальном режиме дня;</w:t>
      </w:r>
    </w:p>
    <w:p w:rsidR="008F55A1" w:rsidRPr="00E939B4" w:rsidRDefault="008F55A1" w:rsidP="008F55A1">
      <w:pPr>
        <w:spacing w:after="240"/>
        <w:jc w:val="both"/>
      </w:pPr>
      <w:r w:rsidRPr="00E939B4">
        <w:t>соблюдать правила поведения на уроках физической культурой, приводить примеры подбора одежды для самостоятельных занятий;</w:t>
      </w:r>
    </w:p>
    <w:p w:rsidR="008F55A1" w:rsidRPr="00E939B4" w:rsidRDefault="008F55A1" w:rsidP="008F55A1">
      <w:pPr>
        <w:spacing w:after="240"/>
        <w:jc w:val="both"/>
      </w:pPr>
      <w:r w:rsidRPr="00E939B4">
        <w:t>выполнять упражнения утренней зарядки и физкультминуток;</w:t>
      </w:r>
    </w:p>
    <w:p w:rsidR="008F55A1" w:rsidRPr="00E939B4" w:rsidRDefault="008F55A1" w:rsidP="008F55A1">
      <w:pPr>
        <w:spacing w:after="240"/>
        <w:jc w:val="both"/>
      </w:pPr>
      <w:r w:rsidRPr="00E939B4">
        <w:t>анализировать причины нарушения осанки и демонстрировать упражнения по профилактике её нарушения;</w:t>
      </w:r>
    </w:p>
    <w:p w:rsidR="008F55A1" w:rsidRPr="00E939B4" w:rsidRDefault="008F55A1" w:rsidP="008F55A1">
      <w:pPr>
        <w:spacing w:after="240"/>
        <w:jc w:val="both"/>
      </w:pPr>
      <w:r w:rsidRPr="00E939B4">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8F55A1" w:rsidRPr="00E939B4" w:rsidRDefault="008F55A1" w:rsidP="008F55A1">
      <w:pPr>
        <w:spacing w:after="240"/>
        <w:jc w:val="both"/>
      </w:pPr>
      <w:r w:rsidRPr="00E939B4">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8F55A1" w:rsidRPr="00E939B4" w:rsidRDefault="008F55A1" w:rsidP="008F55A1">
      <w:pPr>
        <w:spacing w:after="240"/>
        <w:jc w:val="both"/>
      </w:pPr>
      <w:r w:rsidRPr="00E939B4">
        <w:lastRenderedPageBreak/>
        <w:t xml:space="preserve">передвигаться на лыжах ступающим и скользящим шагом (без палок); </w:t>
      </w:r>
    </w:p>
    <w:p w:rsidR="008F55A1" w:rsidRPr="00E939B4" w:rsidRDefault="008F55A1" w:rsidP="008F55A1">
      <w:pPr>
        <w:spacing w:after="240"/>
        <w:jc w:val="both"/>
      </w:pPr>
      <w:r w:rsidRPr="00E939B4">
        <w:t xml:space="preserve">играть в подвижные игры с общеразвивающей направленностью. </w:t>
      </w:r>
      <w:bookmarkStart w:id="260" w:name="_Toc103687218"/>
    </w:p>
    <w:bookmarkEnd w:id="260"/>
    <w:p w:rsidR="008F55A1" w:rsidRPr="00E939B4" w:rsidRDefault="008F55A1" w:rsidP="008F55A1">
      <w:pPr>
        <w:spacing w:after="240"/>
        <w:jc w:val="both"/>
      </w:pPr>
      <w:r w:rsidRPr="00E939B4">
        <w:t>К концу обучения во 2 классе обучающийся достигнет следующих предметных результатов по отдельным темам программы по физической культуре:</w:t>
      </w:r>
    </w:p>
    <w:p w:rsidR="008F55A1" w:rsidRPr="00E939B4" w:rsidRDefault="008F55A1" w:rsidP="008F55A1">
      <w:pPr>
        <w:spacing w:after="240"/>
        <w:jc w:val="both"/>
      </w:pPr>
      <w:r w:rsidRPr="00E939B4">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8F55A1" w:rsidRPr="00E939B4" w:rsidRDefault="008F55A1" w:rsidP="008F55A1">
      <w:pPr>
        <w:spacing w:after="240"/>
        <w:jc w:val="both"/>
      </w:pPr>
      <w:r w:rsidRPr="00E939B4">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8F55A1" w:rsidRPr="00E939B4" w:rsidRDefault="008F55A1" w:rsidP="008F55A1">
      <w:pPr>
        <w:spacing w:after="240"/>
        <w:jc w:val="both"/>
      </w:pPr>
      <w:r w:rsidRPr="00E939B4">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8F55A1" w:rsidRPr="00E939B4" w:rsidRDefault="008F55A1" w:rsidP="008F55A1">
      <w:pPr>
        <w:spacing w:after="240"/>
        <w:jc w:val="both"/>
      </w:pPr>
      <w:r w:rsidRPr="00E939B4">
        <w:t xml:space="preserve">демонстрировать танцевальный хороводный шаг в совместном передвижении; </w:t>
      </w:r>
    </w:p>
    <w:p w:rsidR="008F55A1" w:rsidRPr="00E939B4" w:rsidRDefault="008F55A1" w:rsidP="008F55A1">
      <w:pPr>
        <w:spacing w:after="240"/>
        <w:jc w:val="both"/>
      </w:pPr>
      <w:r w:rsidRPr="00E939B4">
        <w:t xml:space="preserve">выполнять прыжки по разметкам на разное расстояние и с разной амплитудой, в высоту с прямого разбега; </w:t>
      </w:r>
    </w:p>
    <w:p w:rsidR="008F55A1" w:rsidRPr="00E939B4" w:rsidRDefault="008F55A1" w:rsidP="008F55A1">
      <w:pPr>
        <w:spacing w:after="240"/>
        <w:jc w:val="both"/>
      </w:pPr>
      <w:r w:rsidRPr="00E939B4">
        <w:t xml:space="preserve">передвигаться на лыжах двухшажным переменным ходом, спускаться с пологого склона и тормозить падением; </w:t>
      </w:r>
    </w:p>
    <w:p w:rsidR="008F55A1" w:rsidRPr="00E939B4" w:rsidRDefault="008F55A1" w:rsidP="008F55A1">
      <w:pPr>
        <w:spacing w:after="240"/>
        <w:jc w:val="both"/>
      </w:pPr>
      <w:r w:rsidRPr="00E939B4">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8F55A1" w:rsidRPr="00E939B4" w:rsidRDefault="008F55A1" w:rsidP="008F55A1">
      <w:pPr>
        <w:spacing w:after="240"/>
        <w:jc w:val="both"/>
      </w:pPr>
      <w:r w:rsidRPr="00E939B4">
        <w:t xml:space="preserve">выполнять упражнения на развитие физических качеств. </w:t>
      </w:r>
      <w:bookmarkStart w:id="261" w:name="_Toc103687219"/>
    </w:p>
    <w:bookmarkEnd w:id="261"/>
    <w:p w:rsidR="008F55A1" w:rsidRPr="00E939B4" w:rsidRDefault="008F55A1" w:rsidP="008F55A1">
      <w:pPr>
        <w:spacing w:after="240"/>
        <w:jc w:val="both"/>
      </w:pPr>
      <w:r w:rsidRPr="00E939B4">
        <w:t>К концу обучения в 3 классе обучающийся достигнет следующих предметных результатов по отдельным темам программы по физической культуре:</w:t>
      </w:r>
    </w:p>
    <w:p w:rsidR="008F55A1" w:rsidRPr="00E939B4" w:rsidRDefault="008F55A1" w:rsidP="008F55A1">
      <w:pPr>
        <w:spacing w:after="240"/>
        <w:jc w:val="both"/>
      </w:pPr>
      <w:r w:rsidRPr="00E939B4">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8F55A1" w:rsidRPr="00E939B4" w:rsidRDefault="008F55A1" w:rsidP="008F55A1">
      <w:pPr>
        <w:spacing w:after="240"/>
        <w:jc w:val="both"/>
      </w:pPr>
      <w:r w:rsidRPr="00E939B4">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8F55A1" w:rsidRPr="00E939B4" w:rsidRDefault="008F55A1" w:rsidP="008F55A1">
      <w:pPr>
        <w:spacing w:after="240"/>
        <w:jc w:val="both"/>
      </w:pPr>
      <w:r w:rsidRPr="00E939B4">
        <w:t xml:space="preserve">измерять частоту пульса и определять физическую нагрузку по её значениям с помощью таблицы стандартных нагрузок; </w:t>
      </w:r>
    </w:p>
    <w:p w:rsidR="008F55A1" w:rsidRPr="00E939B4" w:rsidRDefault="008F55A1" w:rsidP="008F55A1">
      <w:pPr>
        <w:spacing w:after="240"/>
        <w:jc w:val="both"/>
      </w:pPr>
      <w:r w:rsidRPr="00E939B4">
        <w:t>выполнять упражнения дыхательной и зрительной гимнастики, объяснять их связь с предупреждением появления утомления;</w:t>
      </w:r>
    </w:p>
    <w:p w:rsidR="008F55A1" w:rsidRPr="00E939B4" w:rsidRDefault="008F55A1" w:rsidP="008F55A1">
      <w:pPr>
        <w:spacing w:after="240"/>
        <w:jc w:val="both"/>
      </w:pPr>
      <w:r w:rsidRPr="00E939B4">
        <w:t>выполнять движение противоходом в колонне по одному, перестраиваться из колонны по одному в колонну по три на месте и в движении;</w:t>
      </w:r>
    </w:p>
    <w:p w:rsidR="008F55A1" w:rsidRPr="00E939B4" w:rsidRDefault="008F55A1" w:rsidP="008F55A1">
      <w:pPr>
        <w:spacing w:after="240"/>
        <w:jc w:val="both"/>
      </w:pPr>
      <w:r w:rsidRPr="00E939B4">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8F55A1" w:rsidRPr="00E939B4" w:rsidRDefault="008F55A1" w:rsidP="008F55A1">
      <w:pPr>
        <w:spacing w:after="240"/>
        <w:jc w:val="both"/>
      </w:pPr>
      <w:r w:rsidRPr="00E939B4">
        <w:t xml:space="preserve">передвигаться по нижней жерди гимнастической стенки приставным шагом в правую и левую сторону, лазать разноимённым способом; </w:t>
      </w:r>
    </w:p>
    <w:p w:rsidR="008F55A1" w:rsidRPr="00E939B4" w:rsidRDefault="008F55A1" w:rsidP="008F55A1">
      <w:pPr>
        <w:spacing w:after="240"/>
        <w:jc w:val="both"/>
      </w:pPr>
      <w:r w:rsidRPr="00E939B4">
        <w:t xml:space="preserve">демонстрировать прыжки через скакалку на двух ногах и попеременно на правой и левой ноге; </w:t>
      </w:r>
    </w:p>
    <w:p w:rsidR="008F55A1" w:rsidRPr="00E939B4" w:rsidRDefault="008F55A1" w:rsidP="008F55A1">
      <w:pPr>
        <w:spacing w:after="240"/>
        <w:jc w:val="both"/>
      </w:pPr>
      <w:r w:rsidRPr="00E939B4">
        <w:t xml:space="preserve">демонстрировать упражнения ритмической гимнастики, движения танцев галоп и полька; </w:t>
      </w:r>
    </w:p>
    <w:p w:rsidR="008F55A1" w:rsidRPr="00E939B4" w:rsidRDefault="008F55A1" w:rsidP="008F55A1">
      <w:pPr>
        <w:spacing w:after="240"/>
        <w:jc w:val="both"/>
      </w:pPr>
      <w:r w:rsidRPr="00E939B4">
        <w:lastRenderedPageBreak/>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8F55A1" w:rsidRPr="00E939B4" w:rsidRDefault="008F55A1" w:rsidP="008F55A1">
      <w:pPr>
        <w:spacing w:after="240"/>
        <w:jc w:val="both"/>
      </w:pPr>
      <w:r w:rsidRPr="00E939B4">
        <w:t xml:space="preserve">передвигаться на лыжах одновременным двухшажным ходом, спускаться с пологого склона в стойке лыжника и тормозить плугом; </w:t>
      </w:r>
    </w:p>
    <w:p w:rsidR="008F55A1" w:rsidRPr="00E939B4" w:rsidRDefault="008F55A1" w:rsidP="008F55A1">
      <w:pPr>
        <w:spacing w:after="240"/>
        <w:jc w:val="both"/>
      </w:pPr>
      <w:r w:rsidRPr="00E939B4">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8F55A1" w:rsidRPr="00E939B4" w:rsidRDefault="008F55A1" w:rsidP="008F55A1">
      <w:pPr>
        <w:spacing w:after="240"/>
        <w:jc w:val="both"/>
      </w:pPr>
      <w:r w:rsidRPr="00E939B4">
        <w:t xml:space="preserve">выполнять упражнения на развитие физических качеств, демонстрировать приросты в их показателях. </w:t>
      </w:r>
      <w:bookmarkStart w:id="262" w:name="_Toc103687220"/>
    </w:p>
    <w:bookmarkEnd w:id="262"/>
    <w:p w:rsidR="008F55A1" w:rsidRPr="00E939B4" w:rsidRDefault="008F55A1" w:rsidP="008F55A1">
      <w:pPr>
        <w:spacing w:after="240"/>
        <w:jc w:val="both"/>
      </w:pPr>
      <w:r w:rsidRPr="00E939B4">
        <w:t>К концу обучения в 4 классе обучающийся достигнет следующих предметных результатов по отдельным темам программы по физической культуре:</w:t>
      </w:r>
    </w:p>
    <w:p w:rsidR="008F55A1" w:rsidRPr="00E939B4" w:rsidRDefault="008F55A1" w:rsidP="008F55A1">
      <w:pPr>
        <w:spacing w:after="240"/>
        <w:jc w:val="both"/>
      </w:pPr>
      <w:r w:rsidRPr="00E939B4">
        <w:t xml:space="preserve">объяснять назначение комплекса ГТО и выявлять его связь с подготовкой к труду и защите Родины; </w:t>
      </w:r>
    </w:p>
    <w:p w:rsidR="008F55A1" w:rsidRPr="00E939B4" w:rsidRDefault="008F55A1" w:rsidP="008F55A1">
      <w:pPr>
        <w:spacing w:after="240"/>
        <w:jc w:val="both"/>
      </w:pPr>
      <w:r w:rsidRPr="00E939B4">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8F55A1" w:rsidRPr="00E939B4" w:rsidRDefault="008F55A1" w:rsidP="008F55A1">
      <w:pPr>
        <w:spacing w:after="240"/>
        <w:jc w:val="both"/>
      </w:pPr>
      <w:r w:rsidRPr="00E939B4">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8F55A1" w:rsidRPr="00E939B4" w:rsidRDefault="008F55A1" w:rsidP="008F55A1">
      <w:pPr>
        <w:spacing w:after="240"/>
        <w:jc w:val="both"/>
      </w:pPr>
      <w:r w:rsidRPr="00E939B4">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8F55A1" w:rsidRPr="00E939B4" w:rsidRDefault="008F55A1" w:rsidP="008F55A1">
      <w:pPr>
        <w:spacing w:after="240"/>
        <w:jc w:val="both"/>
      </w:pPr>
      <w:r w:rsidRPr="00E939B4">
        <w:t>проявлять готовность оказать первую помощь в случае необходимости;</w:t>
      </w:r>
    </w:p>
    <w:p w:rsidR="008F55A1" w:rsidRPr="00E939B4" w:rsidRDefault="008F55A1" w:rsidP="008F55A1">
      <w:pPr>
        <w:spacing w:after="240"/>
        <w:jc w:val="both"/>
      </w:pPr>
      <w:r w:rsidRPr="00E939B4">
        <w:t xml:space="preserve">демонстрировать акробатические комбинации из 5–7 хорошо освоенных упражнений (с помощью учителя); </w:t>
      </w:r>
    </w:p>
    <w:p w:rsidR="008F55A1" w:rsidRPr="00E939B4" w:rsidRDefault="008F55A1" w:rsidP="008F55A1">
      <w:pPr>
        <w:spacing w:after="240"/>
        <w:jc w:val="both"/>
      </w:pPr>
      <w:r w:rsidRPr="00E939B4">
        <w:t>демонстрировать опорный прыжок через гимнастического козла с разбега способом напрыгивания;</w:t>
      </w:r>
    </w:p>
    <w:p w:rsidR="008F55A1" w:rsidRPr="00E939B4" w:rsidRDefault="008F55A1" w:rsidP="008F55A1">
      <w:pPr>
        <w:spacing w:after="240"/>
        <w:jc w:val="both"/>
      </w:pPr>
      <w:r w:rsidRPr="00E939B4">
        <w:t xml:space="preserve">демонстрировать движения танца «Летка-енка» в групповом исполнении под музыкальное сопровождение; </w:t>
      </w:r>
    </w:p>
    <w:p w:rsidR="008F55A1" w:rsidRPr="00E939B4" w:rsidRDefault="008F55A1" w:rsidP="008F55A1">
      <w:pPr>
        <w:spacing w:after="240"/>
        <w:jc w:val="both"/>
      </w:pPr>
      <w:r w:rsidRPr="00E939B4">
        <w:t xml:space="preserve">выполнять прыжок в высоту с разбега перешагиванием; </w:t>
      </w:r>
    </w:p>
    <w:p w:rsidR="008F55A1" w:rsidRPr="00E939B4" w:rsidRDefault="008F55A1" w:rsidP="008F55A1">
      <w:pPr>
        <w:spacing w:after="240"/>
        <w:jc w:val="both"/>
      </w:pPr>
      <w:r w:rsidRPr="00E939B4">
        <w:t xml:space="preserve">выполнять метание малого (теннисного) мяча на дальность; </w:t>
      </w:r>
    </w:p>
    <w:p w:rsidR="008F55A1" w:rsidRPr="00E939B4" w:rsidRDefault="008F55A1" w:rsidP="008F55A1">
      <w:pPr>
        <w:spacing w:after="240"/>
        <w:jc w:val="both"/>
      </w:pPr>
      <w:r w:rsidRPr="00E939B4">
        <w:t>демонстрировать проплывание учебной дистанции кролем на груди или кролем на спине (по выбору обучающегося);</w:t>
      </w:r>
    </w:p>
    <w:p w:rsidR="008F55A1" w:rsidRPr="00E939B4" w:rsidRDefault="008F55A1" w:rsidP="008F55A1">
      <w:pPr>
        <w:spacing w:after="240"/>
        <w:jc w:val="both"/>
      </w:pPr>
      <w:r w:rsidRPr="00E939B4">
        <w:t xml:space="preserve">выполнять освоенные технические действия спортивных игр баскетбол, волейбол и футбол в условиях игровой деятельности; </w:t>
      </w:r>
    </w:p>
    <w:p w:rsidR="008F55A1" w:rsidRPr="00E939B4" w:rsidRDefault="008F55A1" w:rsidP="008F55A1">
      <w:pPr>
        <w:spacing w:after="240"/>
        <w:jc w:val="both"/>
      </w:pPr>
      <w:r w:rsidRPr="00E939B4">
        <w:t>выполнять упражнения на развитие физических качеств, демонстрировать приросты в их показателях.</w:t>
      </w:r>
    </w:p>
    <w:p w:rsidR="008F55A1" w:rsidRPr="00E939B4" w:rsidRDefault="008F55A1" w:rsidP="008F55A1">
      <w:pPr>
        <w:spacing w:after="240"/>
        <w:jc w:val="both"/>
      </w:pPr>
      <w:r w:rsidRPr="00E939B4">
        <w:t>Физическая культура. Модули по видам спорта.</w:t>
      </w:r>
    </w:p>
    <w:p w:rsidR="008F55A1" w:rsidRPr="00E939B4" w:rsidRDefault="008F55A1" w:rsidP="008F55A1">
      <w:pPr>
        <w:spacing w:after="240"/>
        <w:jc w:val="both"/>
      </w:pPr>
      <w:r w:rsidRPr="00E939B4">
        <w:t>Модуль «Самбо».</w:t>
      </w:r>
    </w:p>
    <w:p w:rsidR="008F55A1" w:rsidRPr="00E939B4" w:rsidRDefault="008F55A1" w:rsidP="008F55A1">
      <w:pPr>
        <w:spacing w:after="240"/>
        <w:jc w:val="both"/>
      </w:pPr>
      <w:r w:rsidRPr="00E939B4">
        <w:t>Общая характеристика модуля «Самбо».</w:t>
      </w:r>
    </w:p>
    <w:p w:rsidR="008F55A1" w:rsidRPr="00E939B4" w:rsidRDefault="008F55A1" w:rsidP="008F55A1">
      <w:pPr>
        <w:spacing w:after="240"/>
        <w:jc w:val="both"/>
      </w:pPr>
      <w:r w:rsidRPr="00E939B4">
        <w:t xml:space="preserve">Модуль «Самбо» </w:t>
      </w:r>
      <w:bookmarkStart w:id="263" w:name="_Hlk125554792"/>
      <w:r w:rsidRPr="00E939B4">
        <w:t>(далее – модуль по самбо, самбо)</w:t>
      </w:r>
      <w:bookmarkEnd w:id="263"/>
      <w:r w:rsidRPr="00E939B4">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w:t>
      </w:r>
      <w:r w:rsidRPr="00E939B4">
        <w:lastRenderedPageBreak/>
        <w:t>образования и использования спортивно-ориентированных форм, средств и методов обучения по различным видам спорта.</w:t>
      </w:r>
    </w:p>
    <w:p w:rsidR="008F55A1" w:rsidRPr="00E939B4" w:rsidRDefault="008F55A1" w:rsidP="008F55A1">
      <w:pPr>
        <w:spacing w:after="240"/>
        <w:jc w:val="both"/>
      </w:pPr>
      <w:bookmarkStart w:id="264" w:name="_Hlk125619083"/>
      <w:r w:rsidRPr="00E939B4">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8F55A1" w:rsidRPr="00E939B4" w:rsidRDefault="008F55A1" w:rsidP="008F55A1">
      <w:pPr>
        <w:spacing w:after="240"/>
        <w:jc w:val="both"/>
      </w:pPr>
      <w:r w:rsidRPr="00E939B4">
        <w:t xml:space="preserve">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 </w:t>
      </w:r>
    </w:p>
    <w:p w:rsidR="008F55A1" w:rsidRPr="00E939B4" w:rsidRDefault="008F55A1" w:rsidP="008F55A1">
      <w:pPr>
        <w:spacing w:after="240"/>
        <w:jc w:val="both"/>
      </w:pPr>
      <w:r w:rsidRPr="00E939B4">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bookmarkEnd w:id="264"/>
    <w:p w:rsidR="008F55A1" w:rsidRPr="00E939B4" w:rsidRDefault="008F55A1" w:rsidP="008F55A1">
      <w:pPr>
        <w:spacing w:after="240"/>
        <w:jc w:val="both"/>
      </w:pPr>
      <w:r w:rsidRPr="00E939B4">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8F55A1" w:rsidRPr="00E939B4" w:rsidRDefault="008F55A1" w:rsidP="008F55A1">
      <w:pPr>
        <w:spacing w:after="240"/>
        <w:jc w:val="both"/>
      </w:pPr>
      <w:r w:rsidRPr="00E939B4">
        <w:t>. Задачами изучения модуля «Самбо» являются:</w:t>
      </w:r>
    </w:p>
    <w:p w:rsidR="008F55A1" w:rsidRPr="00E939B4" w:rsidRDefault="008F55A1" w:rsidP="008F55A1">
      <w:pPr>
        <w:spacing w:after="240"/>
        <w:jc w:val="both"/>
      </w:pPr>
      <w:r w:rsidRPr="00E939B4">
        <w:t>всестороннее гармоничное развитие обучающихся, увеличение объёма их двигательной активности;</w:t>
      </w:r>
    </w:p>
    <w:p w:rsidR="008F55A1" w:rsidRPr="00E939B4" w:rsidRDefault="008F55A1" w:rsidP="008F55A1">
      <w:pPr>
        <w:spacing w:after="240"/>
        <w:jc w:val="both"/>
      </w:pPr>
      <w:r w:rsidRPr="00E93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8F55A1" w:rsidRPr="00E939B4" w:rsidRDefault="008F55A1" w:rsidP="008F55A1">
      <w:pPr>
        <w:spacing w:after="240"/>
        <w:jc w:val="both"/>
      </w:pPr>
      <w:r w:rsidRPr="00E939B4">
        <w:t>формирование жизненно важных навыков самостраховки и самозащиты и умения применять их в различных жизненных ситуациях;</w:t>
      </w:r>
    </w:p>
    <w:p w:rsidR="008F55A1" w:rsidRPr="00E939B4" w:rsidRDefault="008F55A1" w:rsidP="008F55A1">
      <w:pPr>
        <w:spacing w:after="240"/>
        <w:jc w:val="both"/>
      </w:pPr>
      <w:r w:rsidRPr="00E939B4">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8F55A1" w:rsidRPr="00E939B4" w:rsidRDefault="008F55A1" w:rsidP="008F55A1">
      <w:pPr>
        <w:spacing w:after="240"/>
        <w:jc w:val="both"/>
      </w:pPr>
      <w:r w:rsidRPr="00E939B4">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8F55A1" w:rsidRPr="00E939B4" w:rsidRDefault="008F55A1" w:rsidP="008F55A1">
      <w:pPr>
        <w:spacing w:after="240"/>
        <w:jc w:val="both"/>
      </w:pPr>
      <w:r w:rsidRPr="00E939B4">
        <w:t>формирование культуры движений, обогащение двигательного опыта средствами самбо с общеразвивающей и корригирующей направленностью;</w:t>
      </w:r>
    </w:p>
    <w:p w:rsidR="008F55A1" w:rsidRPr="00E939B4" w:rsidRDefault="008F55A1" w:rsidP="008F55A1">
      <w:pPr>
        <w:spacing w:after="240"/>
        <w:jc w:val="both"/>
      </w:pPr>
      <w:r w:rsidRPr="00E939B4">
        <w:t>воспитание общей культуры развития личности обучающегося средствами самбо, в том числе, для самореализации и самоопределения;</w:t>
      </w:r>
    </w:p>
    <w:p w:rsidR="008F55A1" w:rsidRPr="00E939B4" w:rsidRDefault="008F55A1" w:rsidP="008F55A1">
      <w:pPr>
        <w:spacing w:after="240"/>
        <w:jc w:val="both"/>
      </w:pPr>
      <w:r w:rsidRPr="00E939B4">
        <w:t xml:space="preserve">развитие положительной мотивации и устойчивого учебно- познавательного интереса к предмету «Физическая культура»; </w:t>
      </w:r>
    </w:p>
    <w:p w:rsidR="008F55A1" w:rsidRPr="00E939B4" w:rsidRDefault="008F55A1" w:rsidP="008F55A1">
      <w:pPr>
        <w:spacing w:after="240"/>
        <w:jc w:val="both"/>
      </w:pPr>
      <w:r w:rsidRPr="00E939B4">
        <w:t>удовлетворение индивидуальных потребностей обучающихся в занятиях физической культурой и спортом средствами самбо;</w:t>
      </w:r>
    </w:p>
    <w:p w:rsidR="008F55A1" w:rsidRPr="00E939B4" w:rsidRDefault="008F55A1" w:rsidP="008F55A1">
      <w:pPr>
        <w:spacing w:after="240"/>
        <w:jc w:val="both"/>
      </w:pPr>
      <w:r w:rsidRPr="00E939B4">
        <w:t xml:space="preserve">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w:t>
      </w:r>
      <w:r w:rsidRPr="00E939B4">
        <w:lastRenderedPageBreak/>
        <w:t>школьные спортивные клубы, секции, к участию в соревнованиях;</w:t>
      </w:r>
    </w:p>
    <w:p w:rsidR="008F55A1" w:rsidRPr="00E939B4" w:rsidRDefault="008F55A1" w:rsidP="008F55A1">
      <w:pPr>
        <w:spacing w:after="240"/>
        <w:jc w:val="both"/>
      </w:pPr>
      <w:r w:rsidRPr="00E939B4">
        <w:t>выявление, развитие и поддержка одарённых детей в области спорта, в частности самбо.</w:t>
      </w:r>
    </w:p>
    <w:p w:rsidR="008F55A1" w:rsidRPr="00E939B4" w:rsidRDefault="008F55A1" w:rsidP="008F55A1">
      <w:pPr>
        <w:spacing w:after="240"/>
        <w:jc w:val="both"/>
      </w:pPr>
      <w:r w:rsidRPr="00E939B4">
        <w:t>Место и роль модуля «Самбо».</w:t>
      </w:r>
    </w:p>
    <w:p w:rsidR="008F55A1" w:rsidRPr="00E939B4" w:rsidRDefault="008F55A1" w:rsidP="008F55A1">
      <w:pPr>
        <w:spacing w:after="240"/>
        <w:jc w:val="both"/>
      </w:pPr>
      <w:r w:rsidRPr="00E939B4">
        <w:t xml:space="preserve">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F55A1" w:rsidRPr="00E939B4" w:rsidRDefault="008F55A1" w:rsidP="008F55A1">
      <w:pPr>
        <w:spacing w:after="240"/>
        <w:jc w:val="both"/>
      </w:pPr>
      <w:bookmarkStart w:id="265" w:name="_Hlk125619257"/>
      <w:r w:rsidRPr="00E939B4">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bookmarkEnd w:id="265"/>
    <w:p w:rsidR="008F55A1" w:rsidRPr="00E939B4" w:rsidRDefault="008F55A1" w:rsidP="008F55A1">
      <w:pPr>
        <w:spacing w:after="240"/>
        <w:jc w:val="both"/>
      </w:pPr>
      <w:r w:rsidRPr="00E939B4">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F55A1" w:rsidRPr="00E939B4" w:rsidRDefault="008F55A1" w:rsidP="008F55A1">
      <w:pPr>
        <w:spacing w:after="240"/>
        <w:jc w:val="both"/>
      </w:pPr>
      <w:r w:rsidRPr="00E939B4">
        <w:t>Модуль «Самбо» может быть реализован в следующих вариантах:</w:t>
      </w:r>
    </w:p>
    <w:p w:rsidR="008F55A1" w:rsidRPr="00E939B4" w:rsidRDefault="008F55A1" w:rsidP="008F55A1">
      <w:pPr>
        <w:spacing w:after="240"/>
        <w:jc w:val="both"/>
      </w:pPr>
      <w:r w:rsidRPr="00E939B4">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8F55A1" w:rsidRPr="00E939B4" w:rsidRDefault="008F55A1" w:rsidP="008F55A1">
      <w:pPr>
        <w:spacing w:after="240"/>
        <w:jc w:val="both"/>
      </w:pPr>
      <w:r w:rsidRPr="00E939B4">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w:t>
      </w:r>
      <w:bookmarkStart w:id="266" w:name="_Hlk125549614"/>
      <w:r w:rsidRPr="00E939B4">
        <w:t>1 классе – 33 часа, во 2, 3, 4 классах – по 34 часа)</w:t>
      </w:r>
      <w:bookmarkEnd w:id="266"/>
      <w:r w:rsidRPr="00E939B4">
        <w:t>;</w:t>
      </w:r>
    </w:p>
    <w:p w:rsidR="008F55A1" w:rsidRPr="00E939B4" w:rsidRDefault="008F55A1" w:rsidP="008F55A1">
      <w:pPr>
        <w:spacing w:after="240"/>
        <w:jc w:val="both"/>
      </w:pPr>
      <w:r w:rsidRPr="00E93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F55A1" w:rsidRPr="00E939B4" w:rsidRDefault="008F55A1" w:rsidP="008F55A1">
      <w:pPr>
        <w:spacing w:after="240"/>
        <w:jc w:val="both"/>
      </w:pPr>
      <w:r w:rsidRPr="00E939B4">
        <w:t>Содержание модуля «Самбо».</w:t>
      </w:r>
    </w:p>
    <w:p w:rsidR="008F55A1" w:rsidRPr="00E939B4" w:rsidRDefault="008F55A1" w:rsidP="008F55A1">
      <w:pPr>
        <w:spacing w:after="240"/>
        <w:jc w:val="both"/>
      </w:pPr>
      <w:r w:rsidRPr="00E939B4">
        <w:t>Знания о самбо.</w:t>
      </w:r>
    </w:p>
    <w:p w:rsidR="008F55A1" w:rsidRPr="00E939B4" w:rsidRDefault="008F55A1" w:rsidP="008F55A1">
      <w:pPr>
        <w:spacing w:after="240"/>
        <w:jc w:val="both"/>
      </w:pPr>
      <w:r w:rsidRPr="00E939B4">
        <w:t>История зарождения самбо в СССР.</w:t>
      </w:r>
    </w:p>
    <w:p w:rsidR="008F55A1" w:rsidRPr="00E939B4" w:rsidRDefault="008F55A1" w:rsidP="008F55A1">
      <w:pPr>
        <w:spacing w:after="240"/>
        <w:jc w:val="both"/>
      </w:pPr>
      <w:r w:rsidRPr="00E939B4">
        <w:t>Основоположники самбо и их роль в зарождении самбо.</w:t>
      </w:r>
    </w:p>
    <w:p w:rsidR="008F55A1" w:rsidRPr="00E939B4" w:rsidRDefault="008F55A1" w:rsidP="008F55A1">
      <w:pPr>
        <w:spacing w:after="240"/>
        <w:jc w:val="both"/>
      </w:pPr>
      <w:r w:rsidRPr="00E939B4">
        <w:t>Самбисты – Герои Великой Отечественной войны 1941–1945 годов.</w:t>
      </w:r>
    </w:p>
    <w:p w:rsidR="008F55A1" w:rsidRPr="00E939B4" w:rsidRDefault="008F55A1" w:rsidP="008F55A1">
      <w:pPr>
        <w:spacing w:after="240"/>
        <w:jc w:val="both"/>
      </w:pPr>
      <w:r w:rsidRPr="00E939B4">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8F55A1" w:rsidRPr="00E939B4" w:rsidRDefault="008F55A1" w:rsidP="008F55A1">
      <w:pPr>
        <w:spacing w:after="240"/>
        <w:jc w:val="both"/>
      </w:pPr>
      <w:r w:rsidRPr="00E939B4">
        <w:t>Общие сведения о самбо и их исторические особенности (борцовский ковер самбо, экипировка спортсмена, экипировка судьи).</w:t>
      </w:r>
    </w:p>
    <w:p w:rsidR="008F55A1" w:rsidRPr="00E939B4" w:rsidRDefault="008F55A1" w:rsidP="008F55A1">
      <w:pPr>
        <w:spacing w:after="240"/>
        <w:jc w:val="both"/>
      </w:pPr>
      <w:r w:rsidRPr="00E939B4">
        <w:t>Основные сведения о правилах самбо.</w:t>
      </w:r>
    </w:p>
    <w:p w:rsidR="008F55A1" w:rsidRPr="00E939B4" w:rsidRDefault="008F55A1" w:rsidP="008F55A1">
      <w:pPr>
        <w:spacing w:after="240"/>
        <w:jc w:val="both"/>
      </w:pPr>
      <w:r w:rsidRPr="00E939B4">
        <w:t>Достижения отечественных самбистов на мировом уровне.</w:t>
      </w:r>
    </w:p>
    <w:p w:rsidR="008F55A1" w:rsidRPr="00E939B4" w:rsidRDefault="008F55A1" w:rsidP="008F55A1">
      <w:pPr>
        <w:spacing w:after="240"/>
        <w:jc w:val="both"/>
      </w:pPr>
      <w:r w:rsidRPr="00E939B4">
        <w:t>Словарь терминов и определений по самбо.</w:t>
      </w:r>
    </w:p>
    <w:p w:rsidR="008F55A1" w:rsidRPr="00E939B4" w:rsidRDefault="008F55A1" w:rsidP="008F55A1">
      <w:pPr>
        <w:spacing w:after="240"/>
        <w:jc w:val="both"/>
      </w:pPr>
      <w:r w:rsidRPr="00E939B4">
        <w:lastRenderedPageBreak/>
        <w:t>Игры и поединки по заданию на занятиях самбо.</w:t>
      </w:r>
    </w:p>
    <w:p w:rsidR="008F55A1" w:rsidRPr="00E939B4" w:rsidRDefault="008F55A1" w:rsidP="008F55A1">
      <w:pPr>
        <w:spacing w:after="240"/>
        <w:jc w:val="both"/>
      </w:pPr>
      <w:r w:rsidRPr="00E939B4">
        <w:t>Занятия самбо как средство укрепления здоровья, закаливания организма человека и развития физических качеств.</w:t>
      </w:r>
    </w:p>
    <w:p w:rsidR="008F55A1" w:rsidRPr="00E939B4" w:rsidRDefault="008F55A1" w:rsidP="008F55A1">
      <w:pPr>
        <w:spacing w:after="240"/>
        <w:jc w:val="both"/>
      </w:pPr>
      <w:r w:rsidRPr="00E939B4">
        <w:t>Режим дня при занятиях самбо. Дневник самонаблюдения самбиста.</w:t>
      </w:r>
    </w:p>
    <w:p w:rsidR="008F55A1" w:rsidRPr="00E939B4" w:rsidRDefault="008F55A1" w:rsidP="008F55A1">
      <w:pPr>
        <w:spacing w:after="240"/>
        <w:jc w:val="both"/>
      </w:pPr>
      <w:r w:rsidRPr="00E939B4">
        <w:t>Правила личной гигиены во время занятий самбо. Правильное питание самбиста.</w:t>
      </w:r>
    </w:p>
    <w:p w:rsidR="008F55A1" w:rsidRPr="00E939B4" w:rsidRDefault="008F55A1" w:rsidP="008F55A1">
      <w:pPr>
        <w:spacing w:after="240"/>
        <w:jc w:val="both"/>
      </w:pPr>
      <w:r w:rsidRPr="00E939B4">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8F55A1" w:rsidRPr="00E939B4" w:rsidRDefault="008F55A1" w:rsidP="008F55A1">
      <w:pPr>
        <w:spacing w:after="240"/>
        <w:jc w:val="both"/>
      </w:pPr>
      <w:r w:rsidRPr="00E939B4">
        <w:t>Способы самостоятельной деятельности.</w:t>
      </w:r>
    </w:p>
    <w:p w:rsidR="008F55A1" w:rsidRPr="00E939B4" w:rsidRDefault="008F55A1" w:rsidP="008F55A1">
      <w:pPr>
        <w:spacing w:after="240"/>
        <w:jc w:val="both"/>
      </w:pPr>
      <w:r w:rsidRPr="00E939B4">
        <w:t xml:space="preserve">Первые внешние признаки утомления во время занятий самбо. Способы самоконтроля за физической нагрузкой. </w:t>
      </w:r>
    </w:p>
    <w:p w:rsidR="008F55A1" w:rsidRPr="00E939B4" w:rsidRDefault="008F55A1" w:rsidP="008F55A1">
      <w:pPr>
        <w:spacing w:after="240"/>
        <w:jc w:val="both"/>
      </w:pPr>
      <w:r w:rsidRPr="00E939B4">
        <w:t>Правила личной гигиены, требования к спортивной одежде (экипировке) для занятий самбо. Режим дня юного самбиста.</w:t>
      </w:r>
    </w:p>
    <w:p w:rsidR="008F55A1" w:rsidRPr="00E939B4" w:rsidRDefault="008F55A1" w:rsidP="008F55A1">
      <w:pPr>
        <w:spacing w:after="240"/>
        <w:jc w:val="both"/>
      </w:pPr>
      <w:r w:rsidRPr="00E939B4">
        <w:t>Выбор и подготовка места для занятий самбо.</w:t>
      </w:r>
    </w:p>
    <w:p w:rsidR="008F55A1" w:rsidRPr="00E939B4" w:rsidRDefault="008F55A1" w:rsidP="008F55A1">
      <w:pPr>
        <w:spacing w:after="240"/>
        <w:jc w:val="both"/>
      </w:pPr>
      <w:r w:rsidRPr="00E939B4">
        <w:t>Правила использования спортивного инвентаря для занятий самбо.</w:t>
      </w:r>
    </w:p>
    <w:p w:rsidR="008F55A1" w:rsidRPr="00E939B4" w:rsidRDefault="008F55A1" w:rsidP="008F55A1">
      <w:pPr>
        <w:spacing w:after="240"/>
        <w:jc w:val="both"/>
      </w:pPr>
      <w:r w:rsidRPr="00E939B4">
        <w:t>Подбор и составление комплексов общеразвивающих, специальных и имитационных упражнений для занятий самбо.</w:t>
      </w:r>
    </w:p>
    <w:p w:rsidR="008F55A1" w:rsidRPr="00E939B4" w:rsidRDefault="008F55A1" w:rsidP="008F55A1">
      <w:pPr>
        <w:spacing w:after="240"/>
        <w:jc w:val="both"/>
      </w:pPr>
      <w:r w:rsidRPr="00E939B4">
        <w:t>Организация и проведение подвижных игр с элементами самбо во время занятий и активного отдыха.</w:t>
      </w:r>
    </w:p>
    <w:p w:rsidR="008F55A1" w:rsidRPr="00E939B4" w:rsidRDefault="008F55A1" w:rsidP="008F55A1">
      <w:pPr>
        <w:spacing w:after="240"/>
        <w:jc w:val="both"/>
      </w:pPr>
      <w:r w:rsidRPr="00E939B4">
        <w:t>Тестирование уровня физической подготовленности в самбо.</w:t>
      </w:r>
    </w:p>
    <w:p w:rsidR="008F55A1" w:rsidRPr="00E939B4" w:rsidRDefault="008F55A1" w:rsidP="008F55A1">
      <w:pPr>
        <w:spacing w:after="240"/>
        <w:jc w:val="both"/>
      </w:pPr>
      <w:r w:rsidRPr="00E939B4">
        <w:t>Физическое совершенствование.</w:t>
      </w:r>
    </w:p>
    <w:p w:rsidR="008F55A1" w:rsidRPr="00E939B4" w:rsidRDefault="008F55A1" w:rsidP="008F55A1">
      <w:pPr>
        <w:spacing w:after="240"/>
        <w:jc w:val="both"/>
      </w:pPr>
      <w:r w:rsidRPr="00E939B4">
        <w:t>Общеразвивающие, специальные и имитационные упражнения на занятиях самбо.</w:t>
      </w:r>
    </w:p>
    <w:p w:rsidR="008F55A1" w:rsidRPr="00E939B4" w:rsidRDefault="008F55A1" w:rsidP="008F55A1">
      <w:pPr>
        <w:spacing w:after="240"/>
        <w:jc w:val="both"/>
      </w:pPr>
      <w:r w:rsidRPr="00E939B4">
        <w:t>Упражнения на развитие физических качеств, характерных для самбо.</w:t>
      </w:r>
    </w:p>
    <w:p w:rsidR="008F55A1" w:rsidRPr="00E939B4" w:rsidRDefault="008F55A1" w:rsidP="008F55A1">
      <w:pPr>
        <w:spacing w:after="240"/>
        <w:jc w:val="both"/>
      </w:pPr>
      <w:r w:rsidRPr="00E939B4">
        <w:t>Комплексы упражнений, формирующие двигательные умения и навыки, а также технико-тактические действия самбиста.</w:t>
      </w:r>
    </w:p>
    <w:p w:rsidR="008F55A1" w:rsidRPr="00E939B4" w:rsidRDefault="008F55A1" w:rsidP="008F55A1">
      <w:pPr>
        <w:spacing w:after="240"/>
        <w:jc w:val="both"/>
      </w:pPr>
      <w:r w:rsidRPr="00E939B4">
        <w:t>Специально-подготовительные упражнения самбо.</w:t>
      </w:r>
    </w:p>
    <w:p w:rsidR="008F55A1" w:rsidRPr="00E939B4" w:rsidRDefault="008F55A1" w:rsidP="008F55A1">
      <w:pPr>
        <w:spacing w:after="240"/>
        <w:jc w:val="both"/>
      </w:pPr>
      <w:r w:rsidRPr="00E939B4">
        <w:t>Акробатические элементы: различные виды перекатов, кувырков и переворотов.</w:t>
      </w:r>
    </w:p>
    <w:p w:rsidR="008F55A1" w:rsidRPr="00E939B4" w:rsidRDefault="008F55A1" w:rsidP="008F55A1">
      <w:pPr>
        <w:spacing w:after="240"/>
        <w:jc w:val="both"/>
      </w:pPr>
      <w:r w:rsidRPr="00E939B4">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8F55A1" w:rsidRPr="00E939B4" w:rsidRDefault="008F55A1" w:rsidP="008F55A1">
      <w:pPr>
        <w:spacing w:after="240"/>
        <w:jc w:val="both"/>
      </w:pPr>
      <w:r w:rsidRPr="00E939B4">
        <w:t>Упражнения для приёмов в положении лёжа: удержания, переворачивания.</w:t>
      </w:r>
    </w:p>
    <w:p w:rsidR="008F55A1" w:rsidRPr="00E939B4" w:rsidRDefault="008F55A1" w:rsidP="008F55A1">
      <w:pPr>
        <w:spacing w:after="240"/>
        <w:jc w:val="both"/>
      </w:pPr>
      <w:r w:rsidRPr="00E939B4">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8F55A1" w:rsidRPr="00E939B4" w:rsidRDefault="008F55A1" w:rsidP="008F55A1">
      <w:pPr>
        <w:spacing w:after="240"/>
        <w:jc w:val="both"/>
      </w:pPr>
      <w:r w:rsidRPr="00E939B4">
        <w:t>Упражнения для тактики: подвижные игры, игры-задания.</w:t>
      </w:r>
    </w:p>
    <w:p w:rsidR="008F55A1" w:rsidRPr="00E939B4" w:rsidRDefault="008F55A1" w:rsidP="008F55A1">
      <w:pPr>
        <w:spacing w:after="240"/>
        <w:jc w:val="both"/>
      </w:pPr>
      <w:r w:rsidRPr="00E939B4">
        <w:t>Технико-тактические основы самбо: стойки, дистанции, захваты, перемещения.</w:t>
      </w:r>
    </w:p>
    <w:p w:rsidR="008F55A1" w:rsidRPr="00E939B4" w:rsidRDefault="008F55A1" w:rsidP="008F55A1">
      <w:pPr>
        <w:spacing w:after="240"/>
        <w:jc w:val="both"/>
      </w:pPr>
      <w:r w:rsidRPr="00E939B4">
        <w:t xml:space="preserve">Технические действия самбо в положении стоя. Выведение из равновесия: партнёра, стоящего на </w:t>
      </w:r>
      <w:r w:rsidRPr="00E939B4">
        <w:lastRenderedPageBreak/>
        <w:t xml:space="preserve">коленях, скручиванием, партнёра в упоре присев толчком и рывком, партнёра, стоящего на одном колене рывком, скручиванием, толчком. </w:t>
      </w:r>
    </w:p>
    <w:p w:rsidR="008F55A1" w:rsidRPr="00E939B4" w:rsidRDefault="008F55A1" w:rsidP="008F55A1">
      <w:pPr>
        <w:spacing w:after="240"/>
        <w:jc w:val="both"/>
      </w:pPr>
      <w:r w:rsidRPr="00E939B4">
        <w:t xml:space="preserve">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8F55A1" w:rsidRPr="00E939B4" w:rsidRDefault="008F55A1" w:rsidP="008F55A1">
      <w:pPr>
        <w:spacing w:after="240"/>
        <w:jc w:val="both"/>
      </w:pPr>
      <w:r w:rsidRPr="00E939B4">
        <w:t xml:space="preserve">Основные способы тактической подготовки (сковывание, маневрирование, маскировка) отрабатываются в играх-заданиях и подвижных играх. </w:t>
      </w:r>
    </w:p>
    <w:p w:rsidR="008F55A1" w:rsidRPr="00E939B4" w:rsidRDefault="008F55A1" w:rsidP="008F55A1">
      <w:pPr>
        <w:spacing w:after="240"/>
        <w:jc w:val="both"/>
      </w:pPr>
      <w:r w:rsidRPr="00E939B4">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8F55A1" w:rsidRPr="00E939B4" w:rsidRDefault="008F55A1" w:rsidP="008F55A1">
      <w:pPr>
        <w:spacing w:after="240"/>
        <w:jc w:val="both"/>
      </w:pPr>
      <w:r w:rsidRPr="00E939B4">
        <w:t xml:space="preserve">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 </w:t>
      </w:r>
    </w:p>
    <w:p w:rsidR="008F55A1" w:rsidRPr="00E939B4" w:rsidRDefault="008F55A1" w:rsidP="008F55A1">
      <w:pPr>
        <w:spacing w:after="240"/>
        <w:jc w:val="both"/>
      </w:pPr>
      <w:r w:rsidRPr="00E939B4">
        <w:t>Содержание модуля «Самбо» направлено на достижение обучающимися личностных, метапредметных и предметных результатов обучения.</w:t>
      </w:r>
    </w:p>
    <w:p w:rsidR="008F55A1" w:rsidRPr="00E939B4" w:rsidRDefault="008F55A1" w:rsidP="008F55A1">
      <w:pPr>
        <w:spacing w:after="240"/>
        <w:jc w:val="both"/>
      </w:pPr>
      <w:bookmarkStart w:id="267" w:name="_Hlk124950343"/>
      <w:bookmarkStart w:id="268" w:name="_Hlk124958952"/>
      <w:r w:rsidRPr="00E939B4">
        <w:t xml:space="preserve">При изучении модуля «Самбо» на уровне начального общего образования у обучающихся будут сформированы следующие </w:t>
      </w:r>
      <w:bookmarkEnd w:id="267"/>
      <w:r w:rsidRPr="00E939B4">
        <w:t>личностные результаты</w:t>
      </w:r>
      <w:bookmarkEnd w:id="268"/>
      <w:r w:rsidRPr="00E939B4">
        <w:t>:</w:t>
      </w:r>
    </w:p>
    <w:p w:rsidR="008F55A1" w:rsidRPr="00E939B4" w:rsidRDefault="008F55A1" w:rsidP="008F55A1">
      <w:pPr>
        <w:spacing w:after="240"/>
        <w:jc w:val="both"/>
      </w:pPr>
      <w:r w:rsidRPr="00E939B4">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8F55A1" w:rsidRPr="00E939B4" w:rsidRDefault="008F55A1" w:rsidP="008F55A1">
      <w:pPr>
        <w:spacing w:after="240"/>
        <w:jc w:val="both"/>
      </w:pPr>
      <w:r w:rsidRPr="00E939B4">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8F55A1" w:rsidRPr="00E939B4" w:rsidRDefault="008F55A1" w:rsidP="008F55A1">
      <w:pPr>
        <w:spacing w:after="240"/>
        <w:jc w:val="both"/>
      </w:pPr>
      <w:r w:rsidRPr="00E939B4">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8F55A1" w:rsidRPr="00E939B4" w:rsidRDefault="008F55A1" w:rsidP="008F55A1">
      <w:pPr>
        <w:spacing w:after="240"/>
        <w:jc w:val="both"/>
      </w:pPr>
      <w:r w:rsidRPr="00E939B4">
        <w:t>При изучении модуля «Самбо» на уровне начального общего образования у обучающихся будут сформированы следующие метапредметные результаты:</w:t>
      </w:r>
    </w:p>
    <w:p w:rsidR="008F55A1" w:rsidRPr="00E939B4" w:rsidRDefault="008F55A1" w:rsidP="008F55A1">
      <w:pPr>
        <w:spacing w:after="240"/>
        <w:jc w:val="both"/>
      </w:pPr>
      <w:r w:rsidRPr="00E939B4">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8F55A1" w:rsidRPr="00E939B4" w:rsidRDefault="008F55A1" w:rsidP="008F55A1">
      <w:pPr>
        <w:spacing w:after="240"/>
        <w:jc w:val="both"/>
      </w:pPr>
      <w:r w:rsidRPr="00E939B4">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8F55A1" w:rsidRPr="00E939B4" w:rsidRDefault="008F55A1" w:rsidP="008F55A1">
      <w:pPr>
        <w:spacing w:after="240"/>
        <w:jc w:val="both"/>
      </w:pPr>
      <w:r w:rsidRPr="00E939B4">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8F55A1" w:rsidRPr="00E939B4" w:rsidRDefault="008F55A1" w:rsidP="008F55A1">
      <w:pPr>
        <w:spacing w:after="240"/>
        <w:jc w:val="both"/>
      </w:pPr>
      <w:r w:rsidRPr="00E939B4">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F55A1" w:rsidRPr="00E939B4" w:rsidRDefault="008F55A1" w:rsidP="008F55A1">
      <w:pPr>
        <w:spacing w:after="240"/>
        <w:jc w:val="both"/>
      </w:pPr>
      <w:r w:rsidRPr="00E939B4">
        <w:t>При изучении модуля «Самбо» на уровне начального общего образования у обучающихся будут сформированы следующие предметные результаты:</w:t>
      </w:r>
    </w:p>
    <w:p w:rsidR="008F55A1" w:rsidRPr="00E939B4" w:rsidRDefault="008F55A1" w:rsidP="008F55A1">
      <w:pPr>
        <w:spacing w:after="240"/>
        <w:jc w:val="both"/>
      </w:pPr>
      <w:r w:rsidRPr="00E939B4">
        <w:t xml:space="preserve">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w:t>
      </w:r>
      <w:r w:rsidRPr="00E939B4">
        <w:lastRenderedPageBreak/>
        <w:t>безопасности близких;</w:t>
      </w:r>
    </w:p>
    <w:p w:rsidR="008F55A1" w:rsidRPr="00E939B4" w:rsidRDefault="008F55A1" w:rsidP="008F55A1">
      <w:pPr>
        <w:spacing w:after="240"/>
        <w:jc w:val="both"/>
      </w:pPr>
      <w:r w:rsidRPr="00E939B4">
        <w:t>умение преодолевать чувство страха перед выполнением сложно координационных упражнений из положения «стоя»;</w:t>
      </w:r>
    </w:p>
    <w:p w:rsidR="008F55A1" w:rsidRPr="00E939B4" w:rsidRDefault="008F55A1" w:rsidP="008F55A1">
      <w:pPr>
        <w:spacing w:after="240"/>
        <w:jc w:val="both"/>
      </w:pPr>
      <w:r w:rsidRPr="00E939B4">
        <w:t>умение характеризовать позиции, технические и тактические действия, относящиеся к самбо;</w:t>
      </w:r>
    </w:p>
    <w:p w:rsidR="008F55A1" w:rsidRPr="00E939B4" w:rsidRDefault="008F55A1" w:rsidP="008F55A1">
      <w:pPr>
        <w:spacing w:after="240"/>
        <w:jc w:val="both"/>
      </w:pPr>
      <w:r w:rsidRPr="00E939B4">
        <w:t xml:space="preserve">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 </w:t>
      </w:r>
    </w:p>
    <w:p w:rsidR="008F55A1" w:rsidRPr="00E939B4" w:rsidRDefault="008F55A1" w:rsidP="008F55A1">
      <w:pPr>
        <w:spacing w:after="240"/>
        <w:jc w:val="both"/>
      </w:pPr>
      <w:r w:rsidRPr="00E939B4">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8F55A1" w:rsidRPr="00E939B4" w:rsidRDefault="008F55A1" w:rsidP="008F55A1">
      <w:pPr>
        <w:spacing w:after="240"/>
        <w:jc w:val="both"/>
      </w:pPr>
      <w:r w:rsidRPr="00E939B4">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8F55A1" w:rsidRPr="00E939B4" w:rsidRDefault="008F55A1" w:rsidP="008F55A1">
      <w:pPr>
        <w:spacing w:after="240"/>
        <w:jc w:val="both"/>
      </w:pPr>
      <w:r w:rsidRPr="00E939B4">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8F55A1" w:rsidRPr="00E939B4" w:rsidRDefault="008F55A1" w:rsidP="008F55A1">
      <w:pPr>
        <w:spacing w:after="240"/>
        <w:jc w:val="both"/>
      </w:pPr>
      <w:r w:rsidRPr="00E939B4">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8F55A1" w:rsidRPr="00E939B4" w:rsidRDefault="008F55A1" w:rsidP="008F55A1">
      <w:pPr>
        <w:spacing w:after="240"/>
        <w:jc w:val="both"/>
      </w:pPr>
      <w:r w:rsidRPr="00E939B4">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8F55A1" w:rsidRPr="00E939B4" w:rsidRDefault="008F55A1" w:rsidP="008F55A1">
      <w:pPr>
        <w:spacing w:after="240"/>
        <w:jc w:val="both"/>
      </w:pPr>
      <w:r w:rsidRPr="00E939B4">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8F55A1" w:rsidRPr="00E939B4" w:rsidRDefault="008F55A1" w:rsidP="008F55A1">
      <w:pPr>
        <w:spacing w:after="240"/>
        <w:jc w:val="both"/>
      </w:pPr>
      <w:r w:rsidRPr="00E939B4">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8F55A1" w:rsidRPr="00E939B4" w:rsidRDefault="008F55A1" w:rsidP="008F55A1">
      <w:pPr>
        <w:spacing w:after="240"/>
        <w:jc w:val="both"/>
      </w:pPr>
      <w:r w:rsidRPr="00E939B4">
        <w:t>участие в соревновательной деятельности внутри школьных этапов различных соревнований, фестивалей, конкурсов по самбо;</w:t>
      </w:r>
    </w:p>
    <w:p w:rsidR="008F55A1" w:rsidRPr="00E939B4" w:rsidRDefault="008F55A1" w:rsidP="008F55A1">
      <w:pPr>
        <w:spacing w:after="240"/>
        <w:jc w:val="both"/>
      </w:pPr>
      <w:r w:rsidRPr="00E939B4">
        <w:t>знание и выполнение тестовых упражнений по физической подготовленности в самбо, участие в соревнованиях по самбо.</w:t>
      </w:r>
    </w:p>
    <w:p w:rsidR="008F55A1" w:rsidRPr="00E939B4" w:rsidRDefault="008F55A1" w:rsidP="008F55A1">
      <w:pPr>
        <w:spacing w:after="240"/>
        <w:jc w:val="both"/>
      </w:pPr>
      <w:r w:rsidRPr="00E939B4">
        <w:t xml:space="preserve">Модуль «Гандбол». </w:t>
      </w:r>
    </w:p>
    <w:p w:rsidR="008F55A1" w:rsidRPr="00E939B4" w:rsidRDefault="008F55A1" w:rsidP="008F55A1">
      <w:pPr>
        <w:spacing w:after="240"/>
        <w:jc w:val="both"/>
      </w:pPr>
      <w:r w:rsidRPr="00E939B4">
        <w:t>Пояснительная записка модуля «Гандбол».</w:t>
      </w:r>
    </w:p>
    <w:p w:rsidR="008F55A1" w:rsidRPr="00E939B4" w:rsidRDefault="008F55A1" w:rsidP="008F55A1">
      <w:pPr>
        <w:spacing w:after="240"/>
        <w:jc w:val="both"/>
      </w:pPr>
      <w:r w:rsidRPr="00E939B4">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F55A1" w:rsidRPr="00E939B4" w:rsidRDefault="008F55A1" w:rsidP="008F55A1">
      <w:pPr>
        <w:spacing w:after="240"/>
        <w:jc w:val="both"/>
      </w:pPr>
      <w:r w:rsidRPr="00E939B4">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8F55A1" w:rsidRPr="00E939B4" w:rsidRDefault="008F55A1" w:rsidP="008F55A1">
      <w:pPr>
        <w:spacing w:after="240"/>
        <w:jc w:val="both"/>
      </w:pPr>
      <w:r w:rsidRPr="00E939B4">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8F55A1" w:rsidRPr="00E939B4" w:rsidRDefault="008F55A1" w:rsidP="008F55A1">
      <w:pPr>
        <w:spacing w:after="240"/>
        <w:jc w:val="both"/>
      </w:pPr>
      <w:r w:rsidRPr="00E939B4">
        <w:lastRenderedPageBreak/>
        <w:t xml:space="preserve">Целью изучения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 </w:t>
      </w:r>
    </w:p>
    <w:p w:rsidR="008F55A1" w:rsidRPr="00E939B4" w:rsidRDefault="008F55A1" w:rsidP="008F55A1">
      <w:pPr>
        <w:spacing w:after="240"/>
        <w:jc w:val="both"/>
      </w:pPr>
      <w:r w:rsidRPr="00E939B4">
        <w:t>Задачами изучения модуля «Гандбол» являются:</w:t>
      </w:r>
    </w:p>
    <w:p w:rsidR="008F55A1" w:rsidRPr="00E939B4" w:rsidRDefault="008F55A1" w:rsidP="008F55A1">
      <w:pPr>
        <w:spacing w:after="240"/>
        <w:jc w:val="both"/>
      </w:pPr>
      <w:r w:rsidRPr="00E939B4">
        <w:t>всестороннее гармоничное развитие детей, увеличение объёма их двигательной активности;</w:t>
      </w:r>
    </w:p>
    <w:p w:rsidR="008F55A1" w:rsidRPr="00E939B4" w:rsidRDefault="008F55A1" w:rsidP="008F55A1">
      <w:pPr>
        <w:spacing w:after="240"/>
        <w:jc w:val="both"/>
      </w:pPr>
      <w:r w:rsidRPr="00E93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8F55A1" w:rsidRPr="00E939B4" w:rsidRDefault="008F55A1" w:rsidP="008F55A1">
      <w:pPr>
        <w:spacing w:after="240"/>
        <w:jc w:val="both"/>
      </w:pPr>
      <w:r w:rsidRPr="00E939B4">
        <w:t>освоение знаний о физической культуре и спорте в целом, истории развития гандбола в частности;</w:t>
      </w:r>
    </w:p>
    <w:p w:rsidR="008F55A1" w:rsidRPr="00E939B4" w:rsidRDefault="008F55A1" w:rsidP="008F55A1">
      <w:pPr>
        <w:spacing w:after="240"/>
        <w:jc w:val="both"/>
      </w:pPr>
      <w:r w:rsidRPr="00E939B4">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8F55A1" w:rsidRPr="00E939B4" w:rsidRDefault="008F55A1" w:rsidP="008F55A1">
      <w:pPr>
        <w:spacing w:after="240"/>
        <w:jc w:val="both"/>
      </w:pPr>
      <w:r w:rsidRPr="00E939B4">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F55A1" w:rsidRPr="00E939B4" w:rsidRDefault="008F55A1" w:rsidP="008F55A1">
      <w:pPr>
        <w:spacing w:after="240"/>
        <w:jc w:val="both"/>
      </w:pPr>
      <w:r w:rsidRPr="00E939B4">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8F55A1" w:rsidRPr="00E939B4" w:rsidRDefault="008F55A1" w:rsidP="008F55A1">
      <w:pPr>
        <w:spacing w:after="240"/>
        <w:jc w:val="both"/>
      </w:pPr>
      <w:r w:rsidRPr="00E939B4">
        <w:t>воспитание положительных качеств личности, норм коллективного взаимодействия и сотрудничества;</w:t>
      </w:r>
    </w:p>
    <w:p w:rsidR="008F55A1" w:rsidRPr="00E939B4" w:rsidRDefault="008F55A1" w:rsidP="008F55A1">
      <w:pPr>
        <w:spacing w:after="240"/>
        <w:jc w:val="both"/>
      </w:pPr>
      <w:r w:rsidRPr="00E939B4">
        <w:t>развитие положительной мотивации и устойчивого учебно-познавательного интереса к предмету «Физическая культура»;</w:t>
      </w:r>
    </w:p>
    <w:p w:rsidR="008F55A1" w:rsidRPr="00E939B4" w:rsidRDefault="008F55A1" w:rsidP="008F55A1">
      <w:pPr>
        <w:spacing w:after="240"/>
        <w:jc w:val="both"/>
      </w:pPr>
      <w:r w:rsidRPr="00E939B4">
        <w:t>выявление, развитие и поддержка одарённых детей в области спорта.</w:t>
      </w:r>
    </w:p>
    <w:p w:rsidR="008F55A1" w:rsidRPr="00E939B4" w:rsidRDefault="008F55A1" w:rsidP="008F55A1">
      <w:pPr>
        <w:spacing w:after="240"/>
        <w:jc w:val="both"/>
      </w:pPr>
      <w:r w:rsidRPr="00E939B4">
        <w:t>Место и роль модуля «Гандбол».</w:t>
      </w:r>
    </w:p>
    <w:p w:rsidR="008F55A1" w:rsidRPr="00E939B4" w:rsidRDefault="008F55A1" w:rsidP="008F55A1">
      <w:pPr>
        <w:spacing w:after="240"/>
        <w:jc w:val="both"/>
      </w:pPr>
      <w:r w:rsidRPr="00E939B4">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F55A1" w:rsidRPr="00E939B4" w:rsidRDefault="008F55A1" w:rsidP="008F55A1">
      <w:pPr>
        <w:spacing w:after="240"/>
        <w:jc w:val="both"/>
      </w:pPr>
      <w:r w:rsidRPr="00E939B4">
        <w:t>Специфика модуля по гандболу сочетается практически со всеми базовыми видами спорта (легкая атлетика, гимнастика, спортивные игры).</w:t>
      </w:r>
    </w:p>
    <w:p w:rsidR="008F55A1" w:rsidRPr="00E939B4" w:rsidRDefault="008F55A1" w:rsidP="008F55A1">
      <w:pPr>
        <w:spacing w:after="240"/>
        <w:jc w:val="both"/>
      </w:pPr>
      <w:r w:rsidRPr="00E939B4">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F55A1" w:rsidRPr="00E939B4" w:rsidRDefault="008F55A1" w:rsidP="008F55A1">
      <w:pPr>
        <w:spacing w:after="240"/>
        <w:jc w:val="both"/>
      </w:pPr>
      <w:r w:rsidRPr="00E939B4">
        <w:t>Модуль «Гандбол» может быть реализован в следующих вариантах:</w:t>
      </w:r>
    </w:p>
    <w:p w:rsidR="008F55A1" w:rsidRPr="00E939B4" w:rsidRDefault="008F55A1" w:rsidP="008F55A1">
      <w:pPr>
        <w:spacing w:after="240"/>
        <w:jc w:val="both"/>
      </w:pPr>
      <w:r w:rsidRPr="00E939B4">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8F55A1" w:rsidRPr="00E939B4" w:rsidRDefault="008F55A1" w:rsidP="008F55A1">
      <w:pPr>
        <w:spacing w:after="240"/>
        <w:jc w:val="both"/>
      </w:pPr>
      <w:r w:rsidRPr="00E939B4">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w:t>
      </w:r>
      <w:r w:rsidRPr="00E939B4">
        <w:lastRenderedPageBreak/>
        <w:t>классах – по 34 часа);</w:t>
      </w:r>
    </w:p>
    <w:p w:rsidR="008F55A1" w:rsidRPr="00E939B4" w:rsidRDefault="008F55A1" w:rsidP="008F55A1">
      <w:pPr>
        <w:spacing w:after="240"/>
        <w:jc w:val="both"/>
      </w:pPr>
      <w:r w:rsidRPr="00E939B4">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F55A1" w:rsidRPr="00E939B4" w:rsidRDefault="008F55A1" w:rsidP="008F55A1">
      <w:pPr>
        <w:spacing w:after="240"/>
        <w:jc w:val="both"/>
      </w:pPr>
      <w:r w:rsidRPr="00E939B4">
        <w:t>Содержание модуля «Гандбол».</w:t>
      </w:r>
    </w:p>
    <w:p w:rsidR="008F55A1" w:rsidRPr="00E939B4" w:rsidRDefault="008F55A1" w:rsidP="008F55A1">
      <w:pPr>
        <w:spacing w:after="240"/>
        <w:jc w:val="both"/>
      </w:pPr>
      <w:r w:rsidRPr="00E939B4">
        <w:t>Знания о гандболе.</w:t>
      </w:r>
    </w:p>
    <w:p w:rsidR="008F55A1" w:rsidRPr="00E939B4" w:rsidRDefault="008F55A1" w:rsidP="008F55A1">
      <w:pPr>
        <w:spacing w:after="240"/>
        <w:jc w:val="both"/>
      </w:pPr>
      <w:r w:rsidRPr="00E939B4">
        <w:t>Возникновение физической культуры у древних людей. Олимпийские игры древности.</w:t>
      </w:r>
    </w:p>
    <w:p w:rsidR="008F55A1" w:rsidRPr="00E939B4" w:rsidRDefault="008F55A1" w:rsidP="008F55A1">
      <w:pPr>
        <w:spacing w:after="240"/>
        <w:jc w:val="both"/>
      </w:pPr>
      <w:r w:rsidRPr="00E939B4">
        <w:t xml:space="preserve">Развитие олимпизма в России. История возникновения и развития гандбола и мини-гандбола. </w:t>
      </w:r>
    </w:p>
    <w:p w:rsidR="008F55A1" w:rsidRPr="00E939B4" w:rsidRDefault="008F55A1" w:rsidP="008F55A1">
      <w:pPr>
        <w:spacing w:after="240"/>
        <w:jc w:val="both"/>
      </w:pPr>
      <w:r w:rsidRPr="00E939B4">
        <w:t>Режим дня обучающегося и его значение. Закаливание и правила проведения закаливающих процедур.</w:t>
      </w:r>
    </w:p>
    <w:p w:rsidR="008F55A1" w:rsidRPr="00E939B4" w:rsidRDefault="008F55A1" w:rsidP="008F55A1">
      <w:pPr>
        <w:spacing w:after="240"/>
        <w:jc w:val="both"/>
      </w:pPr>
      <w:r w:rsidRPr="00E939B4">
        <w:t>Основы правил безопасности и профилактики травматизма на занятиях гандболом. Правила безопасности в игровой деятельности.</w:t>
      </w:r>
    </w:p>
    <w:p w:rsidR="008F55A1" w:rsidRPr="00E939B4" w:rsidRDefault="008F55A1" w:rsidP="008F55A1">
      <w:pPr>
        <w:spacing w:after="240"/>
        <w:jc w:val="both"/>
      </w:pPr>
      <w:r w:rsidRPr="00E939B4">
        <w:t>Первое знакомство с базовыми двигательными навыками, элементами и техническими приёмами гандбола.</w:t>
      </w:r>
    </w:p>
    <w:p w:rsidR="008F55A1" w:rsidRPr="00E939B4" w:rsidRDefault="008F55A1" w:rsidP="008F55A1">
      <w:pPr>
        <w:spacing w:after="240"/>
        <w:jc w:val="both"/>
      </w:pPr>
      <w:r w:rsidRPr="00E939B4">
        <w:t>Подводящие игры с элементами гандбола.</w:t>
      </w:r>
    </w:p>
    <w:p w:rsidR="008F55A1" w:rsidRPr="00E939B4" w:rsidRDefault="008F55A1" w:rsidP="008F55A1">
      <w:pPr>
        <w:spacing w:after="240"/>
        <w:jc w:val="both"/>
      </w:pPr>
      <w:r w:rsidRPr="00E939B4">
        <w:t>Основные правила игры в гандбол.</w:t>
      </w:r>
    </w:p>
    <w:p w:rsidR="008F55A1" w:rsidRPr="00E939B4" w:rsidRDefault="008F55A1" w:rsidP="008F55A1">
      <w:pPr>
        <w:spacing w:after="240"/>
        <w:jc w:val="both"/>
      </w:pPr>
      <w:r w:rsidRPr="00E939B4">
        <w:t>Организация школьных соревнований по мини-гандболу.</w:t>
      </w:r>
    </w:p>
    <w:p w:rsidR="008F55A1" w:rsidRPr="00E939B4" w:rsidRDefault="008F55A1" w:rsidP="008F55A1">
      <w:pPr>
        <w:spacing w:after="240"/>
        <w:jc w:val="both"/>
      </w:pPr>
      <w:r w:rsidRPr="00E939B4">
        <w:t>Способы самостоятельной деятельности.</w:t>
      </w:r>
    </w:p>
    <w:p w:rsidR="008F55A1" w:rsidRPr="00E939B4" w:rsidRDefault="008F55A1" w:rsidP="008F55A1">
      <w:pPr>
        <w:spacing w:after="240"/>
        <w:jc w:val="both"/>
      </w:pPr>
      <w:r w:rsidRPr="00E939B4">
        <w:t>Подвижные игры и правила их проведения. Организация и проведение игр специальной направленности с элементами гандбола.</w:t>
      </w:r>
    </w:p>
    <w:p w:rsidR="008F55A1" w:rsidRPr="00E939B4" w:rsidRDefault="008F55A1" w:rsidP="008F55A1">
      <w:pPr>
        <w:spacing w:after="240"/>
        <w:jc w:val="both"/>
      </w:pPr>
      <w:r w:rsidRPr="00E939B4">
        <w:t xml:space="preserve">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 </w:t>
      </w:r>
    </w:p>
    <w:p w:rsidR="008F55A1" w:rsidRPr="00E939B4" w:rsidRDefault="008F55A1" w:rsidP="008F55A1">
      <w:pPr>
        <w:spacing w:after="240"/>
        <w:jc w:val="both"/>
      </w:pPr>
      <w:r w:rsidRPr="00E939B4">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8F55A1" w:rsidRPr="00E939B4" w:rsidRDefault="008F55A1" w:rsidP="008F55A1">
      <w:pPr>
        <w:spacing w:after="240"/>
        <w:jc w:val="both"/>
      </w:pPr>
      <w:r w:rsidRPr="00E939B4">
        <w:t xml:space="preserve">Режим дня юного гандболиста. </w:t>
      </w:r>
    </w:p>
    <w:p w:rsidR="008F55A1" w:rsidRPr="00E939B4" w:rsidRDefault="008F55A1" w:rsidP="008F55A1">
      <w:pPr>
        <w:spacing w:after="240"/>
        <w:jc w:val="both"/>
      </w:pPr>
      <w:r w:rsidRPr="00E939B4">
        <w:t>Подбор и составление комплексов общеразвивающих, специальных и имитационных упражнений для занятий гандболом.</w:t>
      </w:r>
    </w:p>
    <w:p w:rsidR="008F55A1" w:rsidRPr="00E939B4" w:rsidRDefault="008F55A1" w:rsidP="008F55A1">
      <w:pPr>
        <w:spacing w:after="240"/>
        <w:jc w:val="both"/>
      </w:pPr>
      <w:r w:rsidRPr="00E939B4">
        <w:t>Организация и проведение подвижных игр с элементами гандбола во время активного отдыха и каникул.</w:t>
      </w:r>
    </w:p>
    <w:p w:rsidR="008F55A1" w:rsidRPr="00E939B4" w:rsidRDefault="008F55A1" w:rsidP="008F55A1">
      <w:pPr>
        <w:spacing w:after="240"/>
        <w:jc w:val="both"/>
      </w:pPr>
      <w:r w:rsidRPr="00E939B4">
        <w:t>Тестирование уровня физической подготовленности игроков в гандболе.</w:t>
      </w:r>
    </w:p>
    <w:p w:rsidR="008F55A1" w:rsidRPr="00E939B4" w:rsidRDefault="008F55A1" w:rsidP="008F55A1">
      <w:pPr>
        <w:spacing w:after="240"/>
        <w:jc w:val="both"/>
      </w:pPr>
      <w:r w:rsidRPr="00E939B4">
        <w:t>Физическое совершенствование.</w:t>
      </w:r>
    </w:p>
    <w:p w:rsidR="008F55A1" w:rsidRPr="00E939B4" w:rsidRDefault="008F55A1" w:rsidP="008F55A1">
      <w:pPr>
        <w:spacing w:after="240"/>
        <w:jc w:val="both"/>
      </w:pPr>
      <w:r w:rsidRPr="00E939B4">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8F55A1" w:rsidRPr="00E939B4" w:rsidRDefault="008F55A1" w:rsidP="008F55A1">
      <w:pPr>
        <w:spacing w:after="240"/>
        <w:jc w:val="both"/>
      </w:pPr>
      <w:r w:rsidRPr="00E939B4">
        <w:t xml:space="preserve">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w:t>
      </w:r>
      <w:r w:rsidRPr="00E939B4">
        <w:lastRenderedPageBreak/>
        <w:t>в статичную цель.</w:t>
      </w:r>
    </w:p>
    <w:p w:rsidR="008F55A1" w:rsidRPr="00E939B4" w:rsidRDefault="008F55A1" w:rsidP="008F55A1">
      <w:pPr>
        <w:spacing w:after="240"/>
        <w:jc w:val="both"/>
      </w:pPr>
      <w:r w:rsidRPr="00E939B4">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8F55A1" w:rsidRPr="00E939B4" w:rsidRDefault="008F55A1" w:rsidP="008F55A1">
      <w:pPr>
        <w:spacing w:after="240"/>
        <w:jc w:val="both"/>
      </w:pPr>
      <w:r w:rsidRPr="00E939B4">
        <w:t xml:space="preserve">Упражнения, направленные на обучение технике владения мячом во время игры в мини-гандбол: передача, ловля, броски мяча. </w:t>
      </w:r>
    </w:p>
    <w:p w:rsidR="008F55A1" w:rsidRPr="00E939B4" w:rsidRDefault="008F55A1" w:rsidP="008F55A1">
      <w:pPr>
        <w:spacing w:after="240"/>
        <w:jc w:val="both"/>
      </w:pPr>
      <w:r w:rsidRPr="00E939B4">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8F55A1" w:rsidRPr="00E939B4" w:rsidRDefault="008F55A1" w:rsidP="008F55A1">
      <w:pPr>
        <w:spacing w:after="240"/>
        <w:jc w:val="both"/>
      </w:pPr>
      <w:r w:rsidRPr="00E939B4">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8F55A1" w:rsidRPr="00E939B4" w:rsidRDefault="008F55A1" w:rsidP="008F55A1">
      <w:pPr>
        <w:spacing w:after="240"/>
        <w:jc w:val="both"/>
      </w:pPr>
      <w:r w:rsidRPr="00E939B4">
        <w:t>Подвижные игры с элементами гандбола: игры, включающие элемент соревнования, игры сюжетного характера, командные игры.</w:t>
      </w:r>
    </w:p>
    <w:p w:rsidR="008F55A1" w:rsidRPr="00E939B4" w:rsidRDefault="008F55A1" w:rsidP="008F55A1">
      <w:pPr>
        <w:spacing w:after="240"/>
        <w:jc w:val="both"/>
      </w:pPr>
      <w:r w:rsidRPr="00E939B4">
        <w:t>Тестовые упражнения по физической подготовленности в гандболе. Участие в соревновательной деятельности по мини-гандболу.</w:t>
      </w:r>
    </w:p>
    <w:p w:rsidR="008F55A1" w:rsidRPr="00E939B4" w:rsidRDefault="008F55A1" w:rsidP="008F55A1">
      <w:pPr>
        <w:spacing w:after="240"/>
        <w:jc w:val="both"/>
      </w:pPr>
      <w:r w:rsidRPr="00E939B4">
        <w:t>Содержание модуля «Гандбол» направлено на достижение обучающимися личностных, метапредметных и предметных результатов обучения.</w:t>
      </w:r>
    </w:p>
    <w:p w:rsidR="008F55A1" w:rsidRPr="00E939B4" w:rsidRDefault="008F55A1" w:rsidP="008F55A1">
      <w:pPr>
        <w:spacing w:after="240"/>
        <w:jc w:val="both"/>
      </w:pPr>
      <w:r w:rsidRPr="00E939B4">
        <w:t> При изучении модуля «Гандбол» на уровне начального общего образования у обучающихся будут сформированы следующие личностные результаты:</w:t>
      </w:r>
    </w:p>
    <w:p w:rsidR="008F55A1" w:rsidRPr="00E939B4" w:rsidRDefault="008F55A1" w:rsidP="008F55A1">
      <w:pPr>
        <w:spacing w:after="240"/>
        <w:jc w:val="both"/>
      </w:pPr>
      <w:r w:rsidRPr="00E939B4">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8F55A1" w:rsidRPr="00E939B4" w:rsidRDefault="008F55A1" w:rsidP="008F55A1">
      <w:pPr>
        <w:spacing w:after="240"/>
        <w:jc w:val="both"/>
      </w:pPr>
      <w:r w:rsidRPr="00E939B4">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8F55A1" w:rsidRPr="00E939B4" w:rsidRDefault="008F55A1" w:rsidP="008F55A1">
      <w:pPr>
        <w:spacing w:after="240"/>
        <w:jc w:val="both"/>
      </w:pPr>
      <w:r w:rsidRPr="00E939B4">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8F55A1" w:rsidRPr="00E939B4" w:rsidRDefault="008F55A1" w:rsidP="008F55A1">
      <w:pPr>
        <w:spacing w:after="240"/>
        <w:jc w:val="both"/>
      </w:pPr>
      <w:r w:rsidRPr="00E939B4">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8F55A1" w:rsidRPr="00E939B4" w:rsidRDefault="008F55A1" w:rsidP="008F55A1">
      <w:pPr>
        <w:spacing w:after="240"/>
        <w:jc w:val="both"/>
      </w:pPr>
      <w:r w:rsidRPr="00E939B4">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8F55A1" w:rsidRPr="00E939B4" w:rsidRDefault="008F55A1" w:rsidP="008F55A1">
      <w:pPr>
        <w:spacing w:after="240"/>
        <w:jc w:val="both"/>
      </w:pPr>
      <w:r w:rsidRPr="00E939B4">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8F55A1" w:rsidRPr="00E939B4" w:rsidRDefault="008F55A1" w:rsidP="008F55A1">
      <w:pPr>
        <w:spacing w:after="240"/>
        <w:jc w:val="both"/>
      </w:pPr>
      <w:r w:rsidRPr="00E939B4">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8F55A1" w:rsidRPr="00E939B4" w:rsidRDefault="008F55A1" w:rsidP="008F55A1">
      <w:pPr>
        <w:spacing w:after="240"/>
        <w:jc w:val="both"/>
      </w:pPr>
      <w:r w:rsidRPr="00E939B4">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F55A1" w:rsidRPr="00E939B4" w:rsidRDefault="008F55A1" w:rsidP="008F55A1">
      <w:pPr>
        <w:spacing w:after="240"/>
        <w:jc w:val="both"/>
      </w:pPr>
      <w:r w:rsidRPr="00E939B4">
        <w:t xml:space="preserve">При изучении модуля «Гандбол» на уровне начального общего образования у обучающихся будут </w:t>
      </w:r>
      <w:r w:rsidRPr="00E939B4">
        <w:lastRenderedPageBreak/>
        <w:t xml:space="preserve">сформированы следующие предметные результаты: </w:t>
      </w:r>
    </w:p>
    <w:p w:rsidR="008F55A1" w:rsidRPr="00E939B4" w:rsidRDefault="008F55A1" w:rsidP="008F55A1">
      <w:pPr>
        <w:spacing w:after="240"/>
        <w:jc w:val="both"/>
      </w:pPr>
      <w:r w:rsidRPr="00E939B4">
        <w:t xml:space="preserve">знание исторических фактов возникновения и развития гандбола и мини-гандбола; </w:t>
      </w:r>
    </w:p>
    <w:p w:rsidR="008F55A1" w:rsidRPr="00E939B4" w:rsidRDefault="008F55A1" w:rsidP="008F55A1">
      <w:pPr>
        <w:spacing w:after="240"/>
        <w:jc w:val="both"/>
      </w:pPr>
      <w:r w:rsidRPr="00E939B4">
        <w:t xml:space="preserve">знание основных правил игры в гандбол, мини-гандбол в учебной, соревновательной и досуговой деятельности; </w:t>
      </w:r>
    </w:p>
    <w:p w:rsidR="008F55A1" w:rsidRPr="00E939B4" w:rsidRDefault="008F55A1" w:rsidP="008F55A1">
      <w:pPr>
        <w:spacing w:after="240"/>
        <w:jc w:val="both"/>
      </w:pPr>
      <w:r w:rsidRPr="00E939B4">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8F55A1" w:rsidRPr="00E939B4" w:rsidRDefault="008F55A1" w:rsidP="008F55A1">
      <w:pPr>
        <w:spacing w:after="240"/>
        <w:jc w:val="both"/>
      </w:pPr>
      <w:r w:rsidRPr="00E939B4">
        <w:t>знание и соблюдение основных правил безопасности на занятиях гандболом;</w:t>
      </w:r>
    </w:p>
    <w:p w:rsidR="008F55A1" w:rsidRPr="00E939B4" w:rsidRDefault="008F55A1" w:rsidP="008F55A1">
      <w:pPr>
        <w:spacing w:after="240"/>
        <w:jc w:val="both"/>
      </w:pPr>
      <w:r w:rsidRPr="00E939B4">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8F55A1" w:rsidRPr="00E939B4" w:rsidRDefault="008F55A1" w:rsidP="008F55A1">
      <w:pPr>
        <w:spacing w:after="240"/>
        <w:jc w:val="both"/>
      </w:pPr>
      <w:r w:rsidRPr="00E939B4">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8F55A1" w:rsidRPr="00E939B4" w:rsidRDefault="008F55A1" w:rsidP="008F55A1">
      <w:pPr>
        <w:spacing w:after="240"/>
        <w:jc w:val="both"/>
      </w:pPr>
      <w:r w:rsidRPr="00E939B4">
        <w:t>умение организовывать и проводить подвижные игры с элементами гандбола во время активного отдыха и каникул;</w:t>
      </w:r>
    </w:p>
    <w:p w:rsidR="008F55A1" w:rsidRPr="00E939B4" w:rsidRDefault="008F55A1" w:rsidP="008F55A1">
      <w:pPr>
        <w:spacing w:after="240"/>
        <w:jc w:val="both"/>
      </w:pPr>
      <w:r w:rsidRPr="00E939B4">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8F55A1" w:rsidRPr="00E939B4" w:rsidRDefault="008F55A1" w:rsidP="008F55A1">
      <w:pPr>
        <w:spacing w:after="240"/>
        <w:jc w:val="both"/>
      </w:pPr>
      <w:r w:rsidRPr="00E939B4">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rsidR="008F55A1" w:rsidRPr="00E939B4" w:rsidRDefault="008F55A1" w:rsidP="008F55A1">
      <w:pPr>
        <w:spacing w:after="240"/>
        <w:jc w:val="both"/>
      </w:pPr>
      <w:r w:rsidRPr="00E939B4">
        <w:t xml:space="preserve">умение демонстрировать подводящие упражнения и элементарные технические приёмы игры в защите, а также основы техники игры вратаря; </w:t>
      </w:r>
    </w:p>
    <w:p w:rsidR="008F55A1" w:rsidRPr="00E939B4" w:rsidRDefault="008F55A1" w:rsidP="008F55A1">
      <w:pPr>
        <w:spacing w:after="240"/>
        <w:jc w:val="both"/>
      </w:pPr>
      <w:r w:rsidRPr="00E939B4">
        <w:t>умение взаимодействовать в парах и группах при выполнении технических действий;</w:t>
      </w:r>
    </w:p>
    <w:p w:rsidR="008F55A1" w:rsidRPr="00E939B4" w:rsidRDefault="008F55A1" w:rsidP="008F55A1">
      <w:pPr>
        <w:spacing w:after="240"/>
        <w:jc w:val="both"/>
      </w:pPr>
      <w:r w:rsidRPr="00E939B4">
        <w:t>знание и выполнение тестовых упражнений по физической подготовленности в гандболе.</w:t>
      </w:r>
    </w:p>
    <w:p w:rsidR="008F55A1" w:rsidRPr="00E939B4" w:rsidRDefault="008F55A1" w:rsidP="008F55A1">
      <w:pPr>
        <w:spacing w:after="240"/>
        <w:jc w:val="both"/>
      </w:pPr>
      <w:r w:rsidRPr="00E939B4">
        <w:t>Модуль «Дзюдо».</w:t>
      </w:r>
    </w:p>
    <w:p w:rsidR="008F55A1" w:rsidRPr="00E939B4" w:rsidRDefault="008F55A1" w:rsidP="008F55A1">
      <w:pPr>
        <w:spacing w:after="240"/>
        <w:jc w:val="both"/>
      </w:pPr>
      <w:r w:rsidRPr="00E939B4">
        <w:t>Пояснительная записка модуля «Дзюдо».</w:t>
      </w:r>
    </w:p>
    <w:p w:rsidR="008F55A1" w:rsidRPr="00E939B4" w:rsidRDefault="008F55A1" w:rsidP="008F55A1">
      <w:pPr>
        <w:spacing w:after="240"/>
        <w:jc w:val="both"/>
      </w:pPr>
      <w:r w:rsidRPr="00E939B4">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F55A1" w:rsidRPr="00E939B4" w:rsidRDefault="008F55A1" w:rsidP="008F55A1">
      <w:pPr>
        <w:spacing w:after="240"/>
        <w:jc w:val="both"/>
      </w:pPr>
      <w:r w:rsidRPr="00E939B4">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8F55A1" w:rsidRPr="00E939B4" w:rsidRDefault="008F55A1" w:rsidP="008F55A1">
      <w:pPr>
        <w:spacing w:after="240"/>
        <w:jc w:val="both"/>
      </w:pPr>
      <w:r w:rsidRPr="00E939B4">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8F55A1" w:rsidRPr="00E939B4" w:rsidRDefault="008F55A1" w:rsidP="008F55A1">
      <w:pPr>
        <w:spacing w:after="240"/>
        <w:jc w:val="both"/>
      </w:pPr>
      <w:r w:rsidRPr="00E939B4">
        <w:lastRenderedPageBreak/>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8F55A1" w:rsidRPr="00E939B4" w:rsidRDefault="008F55A1" w:rsidP="008F55A1">
      <w:pPr>
        <w:spacing w:after="240"/>
        <w:jc w:val="both"/>
      </w:pPr>
      <w:r w:rsidRPr="00E939B4">
        <w:t>Задачами изучения модуля «Дзюдо» являются:</w:t>
      </w:r>
    </w:p>
    <w:p w:rsidR="008F55A1" w:rsidRPr="00E939B4" w:rsidRDefault="008F55A1" w:rsidP="008F55A1">
      <w:pPr>
        <w:spacing w:after="240"/>
        <w:jc w:val="both"/>
      </w:pPr>
      <w:r w:rsidRPr="00E939B4">
        <w:t>всестороннее гармоничное развитие детей, увеличение объёма их двигательной активности;</w:t>
      </w:r>
    </w:p>
    <w:p w:rsidR="008F55A1" w:rsidRPr="00E939B4" w:rsidRDefault="008F55A1" w:rsidP="008F55A1">
      <w:pPr>
        <w:spacing w:after="240"/>
        <w:jc w:val="both"/>
      </w:pPr>
      <w:r w:rsidRPr="00E939B4">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8F55A1" w:rsidRPr="00E939B4" w:rsidRDefault="008F55A1" w:rsidP="008F55A1">
      <w:pPr>
        <w:spacing w:after="240"/>
        <w:jc w:val="both"/>
      </w:pPr>
      <w:r w:rsidRPr="00E939B4">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8F55A1" w:rsidRPr="00E939B4" w:rsidRDefault="008F55A1" w:rsidP="008F55A1">
      <w:pPr>
        <w:spacing w:after="240"/>
        <w:jc w:val="both"/>
      </w:pPr>
      <w:r w:rsidRPr="00E939B4">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8F55A1" w:rsidRPr="00E939B4" w:rsidRDefault="008F55A1" w:rsidP="008F55A1">
      <w:pPr>
        <w:spacing w:after="240"/>
        <w:jc w:val="both"/>
      </w:pPr>
      <w:r w:rsidRPr="00E939B4">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8F55A1" w:rsidRPr="00E939B4" w:rsidRDefault="008F55A1" w:rsidP="008F55A1">
      <w:pPr>
        <w:spacing w:after="240"/>
        <w:jc w:val="both"/>
      </w:pPr>
      <w:r w:rsidRPr="00E939B4">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F55A1" w:rsidRPr="00E939B4" w:rsidRDefault="008F55A1" w:rsidP="008F55A1">
      <w:pPr>
        <w:spacing w:after="240"/>
        <w:jc w:val="both"/>
      </w:pPr>
      <w:r w:rsidRPr="00E939B4">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8F55A1" w:rsidRPr="00E939B4" w:rsidRDefault="008F55A1" w:rsidP="008F55A1">
      <w:pPr>
        <w:spacing w:after="240"/>
        <w:jc w:val="both"/>
      </w:pPr>
      <w:r w:rsidRPr="00E939B4">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8F55A1" w:rsidRPr="00E939B4" w:rsidRDefault="008F55A1" w:rsidP="008F55A1">
      <w:pPr>
        <w:spacing w:after="240"/>
        <w:jc w:val="both"/>
      </w:pPr>
      <w:r w:rsidRPr="00E939B4">
        <w:t>выявление, развитие и поддержка одарённых детей в области спорта.</w:t>
      </w:r>
    </w:p>
    <w:p w:rsidR="008F55A1" w:rsidRPr="00E939B4" w:rsidRDefault="008F55A1" w:rsidP="008F55A1">
      <w:pPr>
        <w:spacing w:after="240"/>
        <w:jc w:val="both"/>
      </w:pPr>
      <w:r w:rsidRPr="00E939B4">
        <w:t>Место и роль модуля «Дзюдо».</w:t>
      </w:r>
    </w:p>
    <w:p w:rsidR="008F55A1" w:rsidRPr="00E939B4" w:rsidRDefault="008F55A1" w:rsidP="008F55A1">
      <w:pPr>
        <w:spacing w:after="240"/>
        <w:jc w:val="both"/>
      </w:pPr>
      <w:r w:rsidRPr="00E939B4">
        <w:t xml:space="preserve">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F55A1" w:rsidRPr="00E939B4" w:rsidRDefault="008F55A1" w:rsidP="008F55A1">
      <w:pPr>
        <w:spacing w:after="240"/>
        <w:jc w:val="both"/>
      </w:pPr>
      <w:r w:rsidRPr="00E939B4">
        <w:t>Специфика модуля по дзюдо сочетается практически со всеми базовыми видами спорта (легкая атлетика, гимнастика, спортивные игры).</w:t>
      </w:r>
    </w:p>
    <w:p w:rsidR="008F55A1" w:rsidRPr="00E939B4" w:rsidRDefault="008F55A1" w:rsidP="008F55A1">
      <w:pPr>
        <w:spacing w:after="240"/>
        <w:jc w:val="both"/>
      </w:pPr>
      <w:r w:rsidRPr="00E939B4">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F55A1" w:rsidRPr="00E939B4" w:rsidRDefault="008F55A1" w:rsidP="008F55A1">
      <w:pPr>
        <w:spacing w:after="240"/>
        <w:jc w:val="both"/>
      </w:pPr>
      <w:r w:rsidRPr="00E939B4">
        <w:t>Модуль «Дзюдо» может быть реализован в следующих вариантах:</w:t>
      </w:r>
    </w:p>
    <w:p w:rsidR="008F55A1" w:rsidRPr="00E939B4" w:rsidRDefault="008F55A1" w:rsidP="008F55A1">
      <w:pPr>
        <w:spacing w:after="240"/>
        <w:jc w:val="both"/>
      </w:pPr>
      <w:r w:rsidRPr="00E939B4">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8F55A1" w:rsidRPr="00E939B4" w:rsidRDefault="008F55A1" w:rsidP="008F55A1">
      <w:pPr>
        <w:spacing w:after="240"/>
        <w:jc w:val="both"/>
      </w:pPr>
      <w:r w:rsidRPr="00E939B4">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rsidRPr="00E939B4">
        <w:lastRenderedPageBreak/>
        <w:t>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F55A1" w:rsidRPr="00E939B4" w:rsidRDefault="008F55A1" w:rsidP="008F55A1">
      <w:pPr>
        <w:spacing w:after="240"/>
        <w:jc w:val="both"/>
      </w:pPr>
      <w:r w:rsidRPr="00E939B4">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F55A1" w:rsidRPr="00E939B4" w:rsidRDefault="008F55A1" w:rsidP="008F55A1">
      <w:pPr>
        <w:spacing w:after="240"/>
        <w:jc w:val="both"/>
      </w:pPr>
      <w:r w:rsidRPr="00E939B4">
        <w:t>Содержание модуля «Дзюдо».</w:t>
      </w:r>
    </w:p>
    <w:p w:rsidR="008F55A1" w:rsidRPr="00E939B4" w:rsidRDefault="008F55A1" w:rsidP="008F55A1">
      <w:pPr>
        <w:spacing w:after="240"/>
        <w:jc w:val="both"/>
      </w:pPr>
      <w:r w:rsidRPr="00E939B4">
        <w:t>Знания о борьбе дзюдо.</w:t>
      </w:r>
    </w:p>
    <w:p w:rsidR="008F55A1" w:rsidRPr="00E939B4" w:rsidRDefault="008F55A1" w:rsidP="008F55A1">
      <w:pPr>
        <w:spacing w:after="240"/>
        <w:jc w:val="both"/>
      </w:pPr>
      <w:r w:rsidRPr="00E939B4">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8F55A1" w:rsidRPr="00E939B4" w:rsidRDefault="008F55A1" w:rsidP="008F55A1">
      <w:pPr>
        <w:spacing w:after="240"/>
        <w:jc w:val="both"/>
      </w:pPr>
      <w:r w:rsidRPr="00E939B4">
        <w:t>Разновидности дзюдо (спортивное (олимпийское), КАТА, КАТА-группа).</w:t>
      </w:r>
    </w:p>
    <w:p w:rsidR="008F55A1" w:rsidRPr="00E939B4" w:rsidRDefault="008F55A1" w:rsidP="008F55A1">
      <w:pPr>
        <w:spacing w:after="240"/>
        <w:jc w:val="both"/>
      </w:pPr>
      <w:r w:rsidRPr="00E939B4">
        <w:t>Размеры ТАТАМИ, его допустимые размеры, инвентарь и оборудование для занятий дзюдо. Весовые категории.</w:t>
      </w:r>
    </w:p>
    <w:p w:rsidR="008F55A1" w:rsidRPr="00E939B4" w:rsidRDefault="008F55A1" w:rsidP="008F55A1">
      <w:pPr>
        <w:spacing w:after="240"/>
        <w:jc w:val="both"/>
      </w:pPr>
      <w:r w:rsidRPr="00E939B4">
        <w:t>Основные правила соревнований по дзюдо (олимпийское, КАТА, КАТА-группа). Судейская коллегия, обслуживающая соревнования по дзюдо. Жесты судьи.</w:t>
      </w:r>
    </w:p>
    <w:p w:rsidR="008F55A1" w:rsidRPr="00E939B4" w:rsidRDefault="008F55A1" w:rsidP="008F55A1">
      <w:pPr>
        <w:spacing w:after="240"/>
        <w:jc w:val="both"/>
      </w:pPr>
      <w:r w:rsidRPr="00E939B4">
        <w:t>Словарь терминов и определений по дзюдо.</w:t>
      </w:r>
    </w:p>
    <w:p w:rsidR="008F55A1" w:rsidRPr="00E939B4" w:rsidRDefault="008F55A1" w:rsidP="008F55A1">
      <w:pPr>
        <w:spacing w:after="240"/>
        <w:jc w:val="both"/>
      </w:pPr>
      <w:r w:rsidRPr="00E939B4">
        <w:t>Дзюдо как средство укрепления здоровья, закаливания и развития физических качеств.</w:t>
      </w:r>
    </w:p>
    <w:p w:rsidR="008F55A1" w:rsidRPr="00E939B4" w:rsidRDefault="008F55A1" w:rsidP="008F55A1">
      <w:pPr>
        <w:spacing w:after="240"/>
        <w:jc w:val="both"/>
      </w:pPr>
      <w:r w:rsidRPr="00E939B4">
        <w:t>Правила безопасного поведения во время занятий дзюдо. Режим дня при занятиях дзюдо. Правила личной гигиены во время занятий дзюдо.</w:t>
      </w:r>
    </w:p>
    <w:p w:rsidR="008F55A1" w:rsidRPr="00E939B4" w:rsidRDefault="008F55A1" w:rsidP="008F55A1">
      <w:pPr>
        <w:spacing w:after="240"/>
        <w:jc w:val="both"/>
      </w:pPr>
      <w:r w:rsidRPr="00E939B4">
        <w:t>Способы самостоятельной деятельности.</w:t>
      </w:r>
    </w:p>
    <w:p w:rsidR="008F55A1" w:rsidRPr="00E939B4" w:rsidRDefault="008F55A1" w:rsidP="008F55A1">
      <w:pPr>
        <w:spacing w:after="240"/>
        <w:jc w:val="both"/>
      </w:pPr>
      <w:r w:rsidRPr="00E939B4">
        <w:t>Внешние признаки утомления. Способы самоконтроля за физической нагрузкой.</w:t>
      </w:r>
    </w:p>
    <w:p w:rsidR="008F55A1" w:rsidRPr="00E939B4" w:rsidRDefault="008F55A1" w:rsidP="008F55A1">
      <w:pPr>
        <w:spacing w:after="240"/>
        <w:jc w:val="both"/>
      </w:pPr>
      <w:r w:rsidRPr="00E939B4">
        <w:t>Уход за спортивным инвентарем и оборудованием для занятий дзюдо.</w:t>
      </w:r>
    </w:p>
    <w:p w:rsidR="008F55A1" w:rsidRPr="00E939B4" w:rsidRDefault="008F55A1" w:rsidP="008F55A1">
      <w:pPr>
        <w:spacing w:after="240"/>
        <w:jc w:val="both"/>
      </w:pPr>
      <w:r w:rsidRPr="00E939B4">
        <w:t>Соблюдение личной гигиены, требований к спортивной одежде и обуви для занятий дзюдо.</w:t>
      </w:r>
    </w:p>
    <w:p w:rsidR="008F55A1" w:rsidRPr="00E939B4" w:rsidRDefault="008F55A1" w:rsidP="008F55A1">
      <w:pPr>
        <w:spacing w:after="240"/>
        <w:jc w:val="both"/>
      </w:pPr>
      <w:r w:rsidRPr="00E939B4">
        <w:t>Составление и проведение комплексов общеразвивающих упражнений.</w:t>
      </w:r>
    </w:p>
    <w:p w:rsidR="008F55A1" w:rsidRPr="00E939B4" w:rsidRDefault="008F55A1" w:rsidP="008F55A1">
      <w:pPr>
        <w:spacing w:after="240"/>
        <w:jc w:val="both"/>
      </w:pPr>
      <w:r w:rsidRPr="00E939B4">
        <w:t>Подвижные игры, игры с элементами единоборств и правила их проведения.</w:t>
      </w:r>
    </w:p>
    <w:p w:rsidR="008F55A1" w:rsidRPr="00E939B4" w:rsidRDefault="008F55A1" w:rsidP="008F55A1">
      <w:pPr>
        <w:spacing w:after="240"/>
        <w:jc w:val="both"/>
      </w:pPr>
      <w:r w:rsidRPr="00E939B4">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8F55A1" w:rsidRPr="00E939B4" w:rsidRDefault="008F55A1" w:rsidP="008F55A1">
      <w:pPr>
        <w:spacing w:after="240"/>
        <w:jc w:val="both"/>
      </w:pPr>
      <w:r w:rsidRPr="00E939B4">
        <w:t>Основы организации самостоятельных занятий дзюдо со сверстниками.</w:t>
      </w:r>
    </w:p>
    <w:p w:rsidR="008F55A1" w:rsidRPr="00E939B4" w:rsidRDefault="008F55A1" w:rsidP="008F55A1">
      <w:pPr>
        <w:spacing w:after="240"/>
        <w:jc w:val="both"/>
      </w:pPr>
      <w:r w:rsidRPr="00E939B4">
        <w:t>Организация и проведение игр специальной направленности с элементами дзюдо.</w:t>
      </w:r>
    </w:p>
    <w:p w:rsidR="008F55A1" w:rsidRPr="00E939B4" w:rsidRDefault="008F55A1" w:rsidP="008F55A1">
      <w:pPr>
        <w:spacing w:after="240"/>
        <w:jc w:val="both"/>
      </w:pPr>
      <w:r w:rsidRPr="00E939B4">
        <w:t>Причины возникновения ошибок при выполнении технических приёмов и способы их устранения.</w:t>
      </w:r>
    </w:p>
    <w:p w:rsidR="008F55A1" w:rsidRPr="00E939B4" w:rsidRDefault="008F55A1" w:rsidP="008F55A1">
      <w:pPr>
        <w:spacing w:after="240"/>
        <w:jc w:val="both"/>
      </w:pPr>
      <w:r w:rsidRPr="00E939B4">
        <w:t>Основы анализа собственных занятий, игр с элементами борьбы, игры своей команды и игры команды соперников.</w:t>
      </w:r>
    </w:p>
    <w:p w:rsidR="008F55A1" w:rsidRPr="00E939B4" w:rsidRDefault="008F55A1" w:rsidP="008F55A1">
      <w:pPr>
        <w:spacing w:after="240"/>
        <w:jc w:val="both"/>
      </w:pPr>
      <w:r w:rsidRPr="00E939B4">
        <w:lastRenderedPageBreak/>
        <w:t>Контрольно-тестовые упражнения по общей и специальной физической подготовке.</w:t>
      </w:r>
    </w:p>
    <w:p w:rsidR="008F55A1" w:rsidRPr="00E939B4" w:rsidRDefault="008F55A1" w:rsidP="008F55A1">
      <w:pPr>
        <w:spacing w:after="240"/>
        <w:jc w:val="both"/>
      </w:pPr>
      <w:r w:rsidRPr="00E939B4">
        <w:t>Физическое совершенствование.</w:t>
      </w:r>
    </w:p>
    <w:p w:rsidR="008F55A1" w:rsidRPr="00E939B4" w:rsidRDefault="008F55A1" w:rsidP="008F55A1">
      <w:pPr>
        <w:spacing w:after="240"/>
        <w:jc w:val="both"/>
      </w:pPr>
      <w:r w:rsidRPr="00E939B4">
        <w:t>Комплексы общеразвивающих и корригирующих упражнений.</w:t>
      </w:r>
    </w:p>
    <w:p w:rsidR="008F55A1" w:rsidRPr="00E939B4" w:rsidRDefault="008F55A1" w:rsidP="008F55A1">
      <w:pPr>
        <w:spacing w:after="240"/>
        <w:jc w:val="both"/>
      </w:pPr>
      <w:r w:rsidRPr="00E939B4">
        <w:t>Упражнения на развитие физических качеств (быстроты, ловкости, гибкости).</w:t>
      </w:r>
    </w:p>
    <w:p w:rsidR="008F55A1" w:rsidRPr="00E939B4" w:rsidRDefault="008F55A1" w:rsidP="008F55A1">
      <w:pPr>
        <w:spacing w:after="240"/>
        <w:jc w:val="both"/>
      </w:pPr>
      <w:r w:rsidRPr="00E939B4">
        <w:t>Комплексы специальных упражнений для формирования технических действий борца-дзюдоиста.</w:t>
      </w:r>
    </w:p>
    <w:p w:rsidR="008F55A1" w:rsidRPr="00E939B4" w:rsidRDefault="008F55A1" w:rsidP="008F55A1">
      <w:pPr>
        <w:spacing w:after="240"/>
        <w:jc w:val="both"/>
      </w:pPr>
      <w:r w:rsidRPr="00E939B4">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8F55A1" w:rsidRPr="00E939B4" w:rsidRDefault="008F55A1" w:rsidP="008F55A1">
      <w:pPr>
        <w:spacing w:after="240"/>
        <w:jc w:val="both"/>
      </w:pPr>
      <w:r w:rsidRPr="00E939B4">
        <w:t>Внешние признаки утомления. Средства восстановления организма после физической нагрузки.</w:t>
      </w:r>
    </w:p>
    <w:p w:rsidR="008F55A1" w:rsidRPr="00E939B4" w:rsidRDefault="008F55A1" w:rsidP="008F55A1">
      <w:pPr>
        <w:spacing w:after="240"/>
        <w:jc w:val="both"/>
      </w:pPr>
      <w:r w:rsidRPr="00E939B4">
        <w:t>Способы индивидуального регулирования физической нагрузки.</w:t>
      </w:r>
    </w:p>
    <w:p w:rsidR="008F55A1" w:rsidRPr="00E939B4" w:rsidRDefault="008F55A1" w:rsidP="008F55A1">
      <w:pPr>
        <w:spacing w:after="240"/>
        <w:jc w:val="both"/>
      </w:pPr>
      <w:r w:rsidRPr="00E939B4">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8F55A1" w:rsidRPr="00E939B4" w:rsidRDefault="008F55A1" w:rsidP="008F55A1">
      <w:pPr>
        <w:spacing w:after="240"/>
        <w:jc w:val="both"/>
      </w:pPr>
      <w:r w:rsidRPr="00E939B4">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8F55A1" w:rsidRPr="00E939B4" w:rsidRDefault="008F55A1" w:rsidP="008F55A1">
      <w:pPr>
        <w:spacing w:after="240"/>
        <w:jc w:val="both"/>
      </w:pPr>
      <w:r w:rsidRPr="00E939B4">
        <w:t>Учебные поединки (борьба лёжа, борьба в партере, борьба на коленях).</w:t>
      </w:r>
    </w:p>
    <w:p w:rsidR="008F55A1" w:rsidRPr="00E939B4" w:rsidRDefault="008F55A1" w:rsidP="008F55A1">
      <w:pPr>
        <w:spacing w:after="240"/>
        <w:jc w:val="both"/>
      </w:pPr>
      <w:r w:rsidRPr="00E939B4">
        <w:t>Игры с элементами единоборств, технико-тактической подготовка борца-дзюдоиста. Участие в соревновательной деятельности.</w:t>
      </w:r>
    </w:p>
    <w:p w:rsidR="008F55A1" w:rsidRPr="00E939B4" w:rsidRDefault="008F55A1" w:rsidP="008F55A1">
      <w:pPr>
        <w:spacing w:after="240"/>
        <w:jc w:val="both"/>
      </w:pPr>
      <w:r w:rsidRPr="00E939B4">
        <w:t>Содержание модуля «Дзюдо» направлено на достижение обучающимися личностных, метапредметных и предметных результатов обучения.</w:t>
      </w:r>
    </w:p>
    <w:p w:rsidR="008F55A1" w:rsidRPr="00E939B4" w:rsidRDefault="008F55A1" w:rsidP="008F55A1">
      <w:pPr>
        <w:spacing w:after="240"/>
        <w:jc w:val="both"/>
      </w:pPr>
      <w:r w:rsidRPr="00E939B4">
        <w:t>При изучении модуля «Дзюдо» на уровне начального общего образования у обучающихся будут сформированы следующие личностные результаты:</w:t>
      </w:r>
    </w:p>
    <w:p w:rsidR="008F55A1" w:rsidRPr="00E939B4" w:rsidRDefault="008F55A1" w:rsidP="008F55A1">
      <w:pPr>
        <w:spacing w:after="240"/>
        <w:jc w:val="both"/>
      </w:pPr>
      <w:r w:rsidRPr="00E939B4">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8F55A1" w:rsidRPr="00E939B4" w:rsidRDefault="008F55A1" w:rsidP="008F55A1">
      <w:pPr>
        <w:spacing w:after="240"/>
        <w:jc w:val="both"/>
      </w:pPr>
      <w:r w:rsidRPr="00E939B4">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8F55A1" w:rsidRPr="00E939B4" w:rsidRDefault="008F55A1" w:rsidP="008F55A1">
      <w:pPr>
        <w:spacing w:after="240"/>
        <w:jc w:val="both"/>
      </w:pPr>
      <w:r w:rsidRPr="00E939B4">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8F55A1" w:rsidRPr="00E939B4" w:rsidRDefault="008F55A1" w:rsidP="008F55A1">
      <w:pPr>
        <w:spacing w:after="240"/>
        <w:jc w:val="both"/>
      </w:pPr>
      <w:r w:rsidRPr="00E93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8F55A1" w:rsidRPr="00E939B4" w:rsidRDefault="008F55A1" w:rsidP="008F55A1">
      <w:pPr>
        <w:spacing w:after="240"/>
        <w:jc w:val="both"/>
      </w:pPr>
      <w:r w:rsidRPr="00E939B4">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8F55A1" w:rsidRPr="00E939B4" w:rsidRDefault="008F55A1" w:rsidP="008F55A1">
      <w:pPr>
        <w:spacing w:after="240"/>
        <w:jc w:val="both"/>
      </w:pPr>
      <w:r w:rsidRPr="00E939B4">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8F55A1" w:rsidRPr="00E939B4" w:rsidRDefault="008F55A1" w:rsidP="008F55A1">
      <w:pPr>
        <w:spacing w:after="240"/>
        <w:jc w:val="both"/>
      </w:pPr>
      <w:r w:rsidRPr="00E939B4">
        <w:lastRenderedPageBreak/>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8F55A1" w:rsidRPr="00E939B4" w:rsidRDefault="008F55A1" w:rsidP="008F55A1">
      <w:pPr>
        <w:spacing w:after="240"/>
        <w:jc w:val="both"/>
      </w:pPr>
      <w:r w:rsidRPr="00E939B4">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8F55A1" w:rsidRPr="00E939B4" w:rsidRDefault="008F55A1" w:rsidP="008F55A1">
      <w:pPr>
        <w:spacing w:after="240"/>
        <w:jc w:val="both"/>
      </w:pPr>
      <w:r w:rsidRPr="00E939B4">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8F55A1" w:rsidRPr="00E939B4" w:rsidRDefault="008F55A1" w:rsidP="008F55A1">
      <w:pPr>
        <w:spacing w:after="240"/>
        <w:jc w:val="both"/>
      </w:pPr>
      <w:r w:rsidRPr="00E939B4">
        <w:t>При изучении модуля «Дзюдо» на уровне начального общего образования у обучающихся будут сформированы следующие метапредметные результаты:</w:t>
      </w:r>
    </w:p>
    <w:p w:rsidR="008F55A1" w:rsidRPr="00E939B4" w:rsidRDefault="008F55A1" w:rsidP="008F55A1">
      <w:pPr>
        <w:spacing w:after="240"/>
        <w:jc w:val="both"/>
      </w:pPr>
      <w:r w:rsidRPr="00E939B4">
        <w:t>овладение способностью принимать и сохранять цели и задачи учебной деятельности, поиска средств и способов её осуществления;</w:t>
      </w:r>
    </w:p>
    <w:p w:rsidR="008F55A1" w:rsidRPr="00E939B4" w:rsidRDefault="008F55A1" w:rsidP="008F55A1">
      <w:pPr>
        <w:spacing w:after="240"/>
        <w:jc w:val="both"/>
      </w:pPr>
      <w:r w:rsidRPr="00E939B4">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8F55A1" w:rsidRPr="00E939B4" w:rsidRDefault="008F55A1" w:rsidP="008F55A1">
      <w:pPr>
        <w:spacing w:after="240"/>
        <w:jc w:val="both"/>
      </w:pPr>
      <w:r w:rsidRPr="00E939B4">
        <w:t>умение характеризовать действия и поступки, давать им анализ и объективную оценку на основе освоенных знаний и имеющегося опыта;</w:t>
      </w:r>
    </w:p>
    <w:p w:rsidR="008F55A1" w:rsidRPr="00E939B4" w:rsidRDefault="008F55A1" w:rsidP="008F55A1">
      <w:pPr>
        <w:spacing w:after="240"/>
        <w:jc w:val="both"/>
      </w:pPr>
      <w:r w:rsidRPr="00E939B4">
        <w:t>понимание причин успеха или неуспеха учебной деятельности и способность конструктивно действовать даже в ситуациях неуспеха;</w:t>
      </w:r>
    </w:p>
    <w:p w:rsidR="008F55A1" w:rsidRPr="00E939B4" w:rsidRDefault="008F55A1" w:rsidP="008F55A1">
      <w:pPr>
        <w:spacing w:after="240"/>
        <w:jc w:val="both"/>
      </w:pPr>
      <w:r w:rsidRPr="00E939B4">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8F55A1" w:rsidRPr="00E939B4" w:rsidRDefault="008F55A1" w:rsidP="008F55A1">
      <w:pPr>
        <w:spacing w:after="240"/>
        <w:jc w:val="both"/>
      </w:pPr>
      <w:r w:rsidRPr="00E939B4">
        <w:t>обеспечение защиты и сохранности природы во время активного отдыха и занятий физической культурой;</w:t>
      </w:r>
    </w:p>
    <w:p w:rsidR="008F55A1" w:rsidRPr="00E939B4" w:rsidRDefault="008F55A1" w:rsidP="008F55A1">
      <w:pPr>
        <w:spacing w:after="240"/>
        <w:jc w:val="both"/>
      </w:pPr>
      <w:r w:rsidRPr="00E939B4">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8F55A1" w:rsidRPr="00E939B4" w:rsidRDefault="008F55A1" w:rsidP="008F55A1">
      <w:pPr>
        <w:spacing w:after="240"/>
        <w:jc w:val="both"/>
      </w:pPr>
      <w:r w:rsidRPr="00E939B4">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8F55A1" w:rsidRPr="00E939B4" w:rsidRDefault="008F55A1" w:rsidP="008F55A1">
      <w:pPr>
        <w:spacing w:after="240"/>
        <w:jc w:val="both"/>
      </w:pPr>
      <w:r w:rsidRPr="00E939B4">
        <w:t>владение основами самоконтроля, самооценки, принятия решений и осуществления осознанного выбора в учебной и познавательной деятельности.</w:t>
      </w:r>
    </w:p>
    <w:p w:rsidR="008F55A1" w:rsidRPr="00E939B4" w:rsidRDefault="008F55A1" w:rsidP="008F55A1">
      <w:pPr>
        <w:spacing w:after="240"/>
        <w:jc w:val="both"/>
      </w:pPr>
      <w:r w:rsidRPr="00E939B4">
        <w:t>При изучении модуля «Дзюдо» на уровне начального общего образования у обучающихся будут сформированы следующие предметные результаты:</w:t>
      </w:r>
    </w:p>
    <w:p w:rsidR="008F55A1" w:rsidRPr="00E939B4" w:rsidRDefault="008F55A1" w:rsidP="008F55A1">
      <w:pPr>
        <w:spacing w:after="240"/>
        <w:jc w:val="both"/>
      </w:pPr>
      <w:r w:rsidRPr="00E939B4">
        <w:t>понимание значения занятий дзюдо как средства укрепления здоровья, закаливания и развития физических качеств человека;</w:t>
      </w:r>
    </w:p>
    <w:p w:rsidR="008F55A1" w:rsidRPr="00E939B4" w:rsidRDefault="008F55A1" w:rsidP="008F55A1">
      <w:pPr>
        <w:spacing w:after="240"/>
        <w:jc w:val="both"/>
      </w:pPr>
      <w:r w:rsidRPr="00E939B4">
        <w:t>сформированность знаний по истории возникновения дзюдо в мире и в Российской Федерации;</w:t>
      </w:r>
    </w:p>
    <w:p w:rsidR="008F55A1" w:rsidRPr="00E939B4" w:rsidRDefault="008F55A1" w:rsidP="008F55A1">
      <w:pPr>
        <w:spacing w:after="240"/>
        <w:jc w:val="both"/>
      </w:pPr>
      <w:r w:rsidRPr="00E939B4">
        <w:t>представление о разновидностях дзюдо и основных правилах ведения поединков, борцовской терминологии на японском языке, весовых категориях;</w:t>
      </w:r>
    </w:p>
    <w:p w:rsidR="008F55A1" w:rsidRPr="00E939B4" w:rsidRDefault="008F55A1" w:rsidP="008F55A1">
      <w:pPr>
        <w:spacing w:after="240"/>
        <w:jc w:val="both"/>
      </w:pPr>
      <w:r w:rsidRPr="00E939B4">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8F55A1" w:rsidRPr="00E939B4" w:rsidRDefault="008F55A1" w:rsidP="008F55A1">
      <w:pPr>
        <w:spacing w:after="240"/>
        <w:jc w:val="both"/>
      </w:pPr>
      <w:r w:rsidRPr="00E939B4">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8F55A1" w:rsidRPr="00E939B4" w:rsidRDefault="008F55A1" w:rsidP="008F55A1">
      <w:pPr>
        <w:spacing w:after="240"/>
        <w:jc w:val="both"/>
      </w:pPr>
      <w:r w:rsidRPr="00E939B4">
        <w:lastRenderedPageBreak/>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8F55A1" w:rsidRPr="00E939B4" w:rsidRDefault="008F55A1" w:rsidP="008F55A1">
      <w:pPr>
        <w:spacing w:after="240"/>
        <w:jc w:val="both"/>
      </w:pPr>
      <w:r w:rsidRPr="00E939B4">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8F55A1" w:rsidRPr="00E939B4" w:rsidRDefault="008F55A1" w:rsidP="008F55A1">
      <w:pPr>
        <w:spacing w:after="240"/>
        <w:jc w:val="both"/>
      </w:pPr>
      <w:r w:rsidRPr="00E939B4">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8F55A1" w:rsidRPr="00E939B4" w:rsidRDefault="008F55A1" w:rsidP="008F55A1">
      <w:pPr>
        <w:spacing w:after="240"/>
        <w:jc w:val="both"/>
      </w:pPr>
      <w:r w:rsidRPr="00E939B4">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 </w:t>
      </w:r>
    </w:p>
    <w:p w:rsidR="008F55A1" w:rsidRPr="00E939B4" w:rsidRDefault="008F55A1" w:rsidP="008F55A1">
      <w:pPr>
        <w:spacing w:after="240"/>
        <w:jc w:val="both"/>
      </w:pPr>
      <w:r w:rsidRPr="00E939B4">
        <w:t>способность выполнять индивидуальные технические элементы (приёмы) базовой техники в партере и стойке;</w:t>
      </w:r>
    </w:p>
    <w:p w:rsidR="008F55A1" w:rsidRPr="00E939B4" w:rsidRDefault="008F55A1" w:rsidP="008F55A1">
      <w:pPr>
        <w:spacing w:after="240"/>
        <w:jc w:val="both"/>
      </w:pPr>
      <w:r w:rsidRPr="00E939B4">
        <w:t>способность анализировать выполнение технического действия (приёма) и находить способы устранения ошибок;</w:t>
      </w:r>
    </w:p>
    <w:p w:rsidR="008F55A1" w:rsidRPr="00E939B4" w:rsidRDefault="008F55A1" w:rsidP="008F55A1">
      <w:pPr>
        <w:spacing w:after="240"/>
        <w:jc w:val="both"/>
      </w:pPr>
      <w:r w:rsidRPr="00E939B4">
        <w:t>участие в учебных поединках по упрощенным правилам;</w:t>
      </w:r>
    </w:p>
    <w:p w:rsidR="008F55A1" w:rsidRPr="00E939B4" w:rsidRDefault="008F55A1" w:rsidP="008F55A1">
      <w:pPr>
        <w:spacing w:after="240"/>
        <w:jc w:val="both"/>
      </w:pPr>
      <w:r w:rsidRPr="00E939B4">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8F55A1" w:rsidRPr="00E939B4" w:rsidRDefault="008F55A1" w:rsidP="008F55A1">
      <w:pPr>
        <w:spacing w:after="240"/>
        <w:jc w:val="both"/>
      </w:pPr>
      <w:r w:rsidRPr="00E939B4">
        <w:t>умение демонстрировать во время учебной и игровой деятельности волевые, социальные качества личности, организованность, ответственность;</w:t>
      </w:r>
    </w:p>
    <w:p w:rsidR="008F55A1" w:rsidRPr="00E939B4" w:rsidRDefault="008F55A1" w:rsidP="008F55A1">
      <w:pPr>
        <w:spacing w:after="240"/>
        <w:jc w:val="both"/>
      </w:pPr>
      <w:r w:rsidRPr="00E939B4">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8F55A1" w:rsidRPr="00E939B4" w:rsidRDefault="008F55A1" w:rsidP="008F55A1">
      <w:pPr>
        <w:spacing w:after="240"/>
        <w:jc w:val="both"/>
      </w:pPr>
      <w:r w:rsidRPr="00E939B4">
        <w:t>Модуль «Тэг-регби».</w:t>
      </w:r>
    </w:p>
    <w:p w:rsidR="008F55A1" w:rsidRPr="00E939B4" w:rsidRDefault="008F55A1" w:rsidP="008F55A1">
      <w:pPr>
        <w:spacing w:after="240"/>
        <w:jc w:val="both"/>
      </w:pPr>
      <w:r w:rsidRPr="00E939B4">
        <w:t>Пояснительная записка модуля «Тэг-регби».</w:t>
      </w:r>
    </w:p>
    <w:p w:rsidR="008F55A1" w:rsidRPr="00E939B4" w:rsidRDefault="008F55A1" w:rsidP="008F55A1">
      <w:pPr>
        <w:spacing w:after="240"/>
        <w:jc w:val="both"/>
      </w:pPr>
      <w:r w:rsidRPr="00E939B4">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8F55A1" w:rsidRPr="00E939B4" w:rsidRDefault="008F55A1" w:rsidP="008F55A1">
      <w:pPr>
        <w:spacing w:after="240"/>
        <w:jc w:val="both"/>
      </w:pPr>
      <w:r w:rsidRPr="00E939B4">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8F55A1" w:rsidRPr="00E939B4" w:rsidRDefault="008F55A1" w:rsidP="008F55A1">
      <w:pPr>
        <w:spacing w:after="240"/>
        <w:jc w:val="both"/>
      </w:pPr>
      <w:r w:rsidRPr="00E939B4">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8F55A1" w:rsidRPr="00E939B4" w:rsidRDefault="008F55A1" w:rsidP="008F55A1">
      <w:pPr>
        <w:spacing w:after="240"/>
        <w:jc w:val="both"/>
      </w:pPr>
      <w:r w:rsidRPr="00E939B4">
        <w:t xml:space="preserve">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w:t>
      </w:r>
      <w:r w:rsidRPr="00E939B4">
        <w:lastRenderedPageBreak/>
        <w:t>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8F55A1" w:rsidRPr="00E939B4" w:rsidRDefault="008F55A1" w:rsidP="008F55A1">
      <w:pPr>
        <w:spacing w:after="240"/>
        <w:jc w:val="both"/>
      </w:pPr>
      <w:r w:rsidRPr="00E939B4">
        <w:t>Задачами изучения модуля «Тэг-регби» являются:</w:t>
      </w:r>
    </w:p>
    <w:p w:rsidR="008F55A1" w:rsidRPr="00E939B4" w:rsidRDefault="008F55A1" w:rsidP="008F55A1">
      <w:pPr>
        <w:spacing w:after="240"/>
        <w:jc w:val="both"/>
      </w:pPr>
      <w:r w:rsidRPr="00E939B4">
        <w:t>всестороннее гармоничное развитие обучающихся, увеличение объёма их двигательной активности;</w:t>
      </w:r>
    </w:p>
    <w:p w:rsidR="008F55A1" w:rsidRPr="00E939B4" w:rsidRDefault="008F55A1" w:rsidP="008F55A1">
      <w:pPr>
        <w:spacing w:after="240"/>
        <w:jc w:val="both"/>
      </w:pPr>
      <w:r w:rsidRPr="00E93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8F55A1" w:rsidRPr="00E939B4" w:rsidRDefault="008F55A1" w:rsidP="008F55A1">
      <w:pPr>
        <w:spacing w:after="240"/>
        <w:jc w:val="both"/>
      </w:pPr>
      <w:r w:rsidRPr="00E939B4">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8F55A1" w:rsidRPr="00E939B4" w:rsidRDefault="008F55A1" w:rsidP="008F55A1">
      <w:pPr>
        <w:spacing w:after="240"/>
        <w:jc w:val="both"/>
      </w:pPr>
      <w:r w:rsidRPr="00E939B4">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8F55A1" w:rsidRPr="00E939B4" w:rsidRDefault="008F55A1" w:rsidP="008F55A1">
      <w:pPr>
        <w:spacing w:after="240"/>
        <w:jc w:val="both"/>
      </w:pPr>
      <w:r w:rsidRPr="00E939B4">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8F55A1" w:rsidRPr="00E939B4" w:rsidRDefault="008F55A1" w:rsidP="008F55A1">
      <w:pPr>
        <w:spacing w:after="240"/>
        <w:jc w:val="both"/>
      </w:pPr>
      <w:r w:rsidRPr="00E939B4">
        <w:t>развитие положительной мотивации и устойчивого учебно-познавательного интереса к предмету «Физическая культура» средствами тэг-регби;</w:t>
      </w:r>
    </w:p>
    <w:p w:rsidR="008F55A1" w:rsidRPr="00E939B4" w:rsidRDefault="008F55A1" w:rsidP="008F55A1">
      <w:pPr>
        <w:spacing w:after="240"/>
        <w:jc w:val="both"/>
      </w:pPr>
      <w:r w:rsidRPr="00E939B4">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8F55A1" w:rsidRPr="00E939B4" w:rsidRDefault="008F55A1" w:rsidP="008F55A1">
      <w:pPr>
        <w:spacing w:after="240"/>
        <w:jc w:val="both"/>
      </w:pPr>
      <w:r w:rsidRPr="00E939B4">
        <w:t>выявление, развитие и поддержка одарённых детей в области спорта.</w:t>
      </w:r>
    </w:p>
    <w:p w:rsidR="008F55A1" w:rsidRPr="00E939B4" w:rsidRDefault="008F55A1" w:rsidP="008F55A1">
      <w:pPr>
        <w:spacing w:after="240"/>
        <w:jc w:val="both"/>
      </w:pPr>
      <w:r w:rsidRPr="00E939B4">
        <w:t>Место и роль модуля «Тэг-регби».</w:t>
      </w:r>
    </w:p>
    <w:p w:rsidR="008F55A1" w:rsidRPr="00E939B4" w:rsidRDefault="008F55A1" w:rsidP="008F55A1">
      <w:pPr>
        <w:spacing w:after="240"/>
        <w:jc w:val="both"/>
      </w:pPr>
      <w:r w:rsidRPr="00E939B4">
        <w:t xml:space="preserve">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F55A1" w:rsidRPr="00E939B4" w:rsidRDefault="008F55A1" w:rsidP="008F55A1">
      <w:pPr>
        <w:spacing w:after="240"/>
        <w:jc w:val="both"/>
      </w:pPr>
      <w:r w:rsidRPr="00E939B4">
        <w:t xml:space="preserve">В содержании </w:t>
      </w:r>
      <w:bookmarkStart w:id="269" w:name="_Hlk125540625"/>
      <w:r w:rsidRPr="00E939B4">
        <w:t xml:space="preserve">модуля по тэг-регби </w:t>
      </w:r>
      <w:bookmarkEnd w:id="269"/>
      <w:r w:rsidRPr="00E939B4">
        <w:t>специфика регби сочетается практически со всеми базовыми видами спорта (легкая атлетика, гимнастика, спортивные игры).</w:t>
      </w:r>
    </w:p>
    <w:p w:rsidR="008F55A1" w:rsidRPr="00E939B4" w:rsidRDefault="008F55A1" w:rsidP="008F55A1">
      <w:pPr>
        <w:spacing w:after="240"/>
        <w:jc w:val="both"/>
      </w:pPr>
      <w:r w:rsidRPr="00E939B4">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8F55A1" w:rsidRPr="00E939B4" w:rsidRDefault="008F55A1" w:rsidP="008F55A1">
      <w:pPr>
        <w:spacing w:after="240"/>
        <w:jc w:val="both"/>
      </w:pPr>
      <w:r w:rsidRPr="00E939B4">
        <w:t>Модуль «Тэг-регби» может быть реализован в следующих вариантах:</w:t>
      </w:r>
    </w:p>
    <w:p w:rsidR="008F55A1" w:rsidRPr="00E939B4" w:rsidRDefault="008F55A1" w:rsidP="008F55A1">
      <w:pPr>
        <w:spacing w:after="240"/>
        <w:jc w:val="both"/>
      </w:pPr>
      <w:r w:rsidRPr="00E939B4">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8F55A1" w:rsidRPr="00E939B4" w:rsidRDefault="008F55A1" w:rsidP="008F55A1">
      <w:pPr>
        <w:spacing w:after="240"/>
        <w:jc w:val="both"/>
      </w:pPr>
      <w:r w:rsidRPr="00E93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F55A1" w:rsidRPr="00E939B4" w:rsidRDefault="008F55A1" w:rsidP="008F55A1">
      <w:pPr>
        <w:spacing w:after="240"/>
        <w:jc w:val="both"/>
      </w:pPr>
      <w:r w:rsidRPr="00E939B4">
        <w:lastRenderedPageBreak/>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F55A1" w:rsidRPr="00E939B4" w:rsidRDefault="008F55A1" w:rsidP="008F55A1">
      <w:pPr>
        <w:spacing w:after="240"/>
        <w:jc w:val="both"/>
      </w:pPr>
      <w:r w:rsidRPr="00E939B4">
        <w:t>Содержание модуля «Тэг-регби».</w:t>
      </w:r>
    </w:p>
    <w:p w:rsidR="008F55A1" w:rsidRPr="00E939B4" w:rsidRDefault="008F55A1" w:rsidP="008F55A1">
      <w:pPr>
        <w:spacing w:after="240"/>
        <w:jc w:val="both"/>
      </w:pPr>
      <w:r w:rsidRPr="00E939B4">
        <w:t>Знания о тэг-регби.</w:t>
      </w:r>
    </w:p>
    <w:p w:rsidR="008F55A1" w:rsidRPr="00E939B4" w:rsidRDefault="008F55A1" w:rsidP="008F55A1">
      <w:pPr>
        <w:spacing w:after="240"/>
        <w:jc w:val="both"/>
      </w:pPr>
      <w:r w:rsidRPr="00E939B4">
        <w:t>История регби. Правила игры в тэг-регби. Развитие регби в России. Судейская терминология тэг-регби.</w:t>
      </w:r>
    </w:p>
    <w:p w:rsidR="008F55A1" w:rsidRPr="00E939B4" w:rsidRDefault="008F55A1" w:rsidP="008F55A1">
      <w:pPr>
        <w:spacing w:after="240"/>
        <w:jc w:val="both"/>
      </w:pPr>
      <w:r w:rsidRPr="00E939B4">
        <w:t xml:space="preserve">Требования безопасности при организации занятий тэг-регби, в том числе самостоятельных. Форма и экипировка занимающегося тэг-регби. </w:t>
      </w:r>
    </w:p>
    <w:p w:rsidR="008F55A1" w:rsidRPr="00E939B4" w:rsidRDefault="008F55A1" w:rsidP="008F55A1">
      <w:pPr>
        <w:spacing w:after="240"/>
        <w:jc w:val="both"/>
      </w:pPr>
      <w:r w:rsidRPr="00E939B4">
        <w:t>Гигиена и самоконтроль при занятиях тэг-регби.</w:t>
      </w:r>
    </w:p>
    <w:p w:rsidR="008F55A1" w:rsidRPr="00E939B4" w:rsidRDefault="008F55A1" w:rsidP="008F55A1">
      <w:pPr>
        <w:spacing w:after="240"/>
        <w:jc w:val="both"/>
      </w:pPr>
      <w:r w:rsidRPr="00E939B4">
        <w:t>Комплексы упражнений для развития различных физических качеств регбиста.</w:t>
      </w:r>
    </w:p>
    <w:p w:rsidR="008F55A1" w:rsidRPr="00E939B4" w:rsidRDefault="008F55A1" w:rsidP="008F55A1">
      <w:pPr>
        <w:spacing w:after="240"/>
        <w:jc w:val="both"/>
      </w:pPr>
      <w:r w:rsidRPr="00E939B4">
        <w:t>Понятие о спортивной этике и взаимоотношениях между обучающимися. Знание игровых амплуа. Основные термины тэг-регби.</w:t>
      </w:r>
    </w:p>
    <w:p w:rsidR="008F55A1" w:rsidRPr="00E939B4" w:rsidRDefault="008F55A1" w:rsidP="008F55A1">
      <w:pPr>
        <w:spacing w:after="240"/>
        <w:jc w:val="both"/>
      </w:pPr>
      <w:r w:rsidRPr="00E939B4">
        <w:t>Воспитание морально-волевых качеств в процессе занятий тэг-регби: сознательность, смелость, выдержка, решительность, настойчивость.</w:t>
      </w:r>
    </w:p>
    <w:p w:rsidR="008F55A1" w:rsidRPr="00E939B4" w:rsidRDefault="008F55A1" w:rsidP="008F55A1">
      <w:pPr>
        <w:spacing w:after="240"/>
        <w:jc w:val="both"/>
      </w:pPr>
      <w:r w:rsidRPr="00E939B4">
        <w:t>Способы самостоятельной деятельности.</w:t>
      </w:r>
    </w:p>
    <w:p w:rsidR="008F55A1" w:rsidRPr="00E939B4" w:rsidRDefault="008F55A1" w:rsidP="008F55A1">
      <w:pPr>
        <w:spacing w:after="240"/>
        <w:jc w:val="both"/>
      </w:pPr>
      <w:r w:rsidRPr="00E939B4">
        <w:t>Подготовка места занятий, выбор одежды и обуви для занятий тэг-регби.</w:t>
      </w:r>
    </w:p>
    <w:p w:rsidR="008F55A1" w:rsidRPr="00E939B4" w:rsidRDefault="008F55A1" w:rsidP="008F55A1">
      <w:pPr>
        <w:spacing w:after="240"/>
        <w:jc w:val="both"/>
      </w:pPr>
      <w:r w:rsidRPr="00E939B4">
        <w:t xml:space="preserve">Организация и проведение подвижных игр с элементами тэг-регби во время активного отдыха и каникул. </w:t>
      </w:r>
    </w:p>
    <w:p w:rsidR="008F55A1" w:rsidRPr="00E939B4" w:rsidRDefault="008F55A1" w:rsidP="008F55A1">
      <w:pPr>
        <w:spacing w:after="240"/>
        <w:jc w:val="both"/>
      </w:pPr>
      <w:r w:rsidRPr="00E939B4">
        <w:t>Оценка техники осваиваемых упражнений, способы выявления и устранения технических ошибок.</w:t>
      </w:r>
    </w:p>
    <w:p w:rsidR="008F55A1" w:rsidRPr="00E939B4" w:rsidRDefault="008F55A1" w:rsidP="008F55A1">
      <w:pPr>
        <w:spacing w:after="240"/>
        <w:jc w:val="both"/>
      </w:pPr>
      <w:r w:rsidRPr="00E939B4">
        <w:t>Тестирование уровня физической подготовленности в тэг-регби.</w:t>
      </w:r>
    </w:p>
    <w:p w:rsidR="008F55A1" w:rsidRPr="00E939B4" w:rsidRDefault="008F55A1" w:rsidP="008F55A1">
      <w:pPr>
        <w:spacing w:after="240"/>
        <w:jc w:val="both"/>
      </w:pPr>
      <w:r w:rsidRPr="00E939B4">
        <w:t>Физическое совершенствование.</w:t>
      </w:r>
    </w:p>
    <w:p w:rsidR="008F55A1" w:rsidRPr="00E939B4" w:rsidRDefault="008F55A1" w:rsidP="008F55A1">
      <w:pPr>
        <w:spacing w:after="240"/>
        <w:jc w:val="both"/>
      </w:pPr>
      <w:r w:rsidRPr="00E939B4">
        <w:t>Комплексы подготовительных и специальных упражнений, формирующих двигательные умения и навыки во время занятий тэг-регби.</w:t>
      </w:r>
    </w:p>
    <w:p w:rsidR="008F55A1" w:rsidRPr="00E939B4" w:rsidRDefault="008F55A1" w:rsidP="008F55A1">
      <w:pPr>
        <w:spacing w:after="240"/>
        <w:jc w:val="both"/>
      </w:pPr>
      <w:r w:rsidRPr="00E939B4">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 по выбору».</w:t>
      </w:r>
    </w:p>
    <w:p w:rsidR="008F55A1" w:rsidRPr="00E939B4" w:rsidRDefault="008F55A1" w:rsidP="008F55A1">
      <w:pPr>
        <w:spacing w:after="240"/>
        <w:jc w:val="both"/>
      </w:pPr>
      <w:r w:rsidRPr="00E939B4">
        <w:t>Индивидуальные технические действия:</w:t>
      </w:r>
    </w:p>
    <w:p w:rsidR="008F55A1" w:rsidRPr="00E939B4" w:rsidRDefault="008F55A1" w:rsidP="008F55A1">
      <w:pPr>
        <w:spacing w:after="240"/>
        <w:jc w:val="both"/>
      </w:pPr>
      <w:r w:rsidRPr="00E939B4">
        <w:t>Техника владения регбийным мячом:</w:t>
      </w:r>
    </w:p>
    <w:p w:rsidR="008F55A1" w:rsidRPr="00E939B4" w:rsidRDefault="008F55A1" w:rsidP="008F55A1">
      <w:pPr>
        <w:spacing w:after="240"/>
        <w:jc w:val="both"/>
      </w:pPr>
      <w:r w:rsidRPr="00E939B4">
        <w:t>стойки и перемещения;</w:t>
      </w:r>
    </w:p>
    <w:p w:rsidR="008F55A1" w:rsidRPr="00E939B4" w:rsidRDefault="008F55A1" w:rsidP="008F55A1">
      <w:pPr>
        <w:spacing w:after="240"/>
        <w:jc w:val="both"/>
      </w:pPr>
      <w:r w:rsidRPr="00E939B4">
        <w:t xml:space="preserve">держание мяча, бег с мячом, розыгрыш мяча, прием мяча, подбор и приземление мяча; </w:t>
      </w:r>
    </w:p>
    <w:p w:rsidR="008F55A1" w:rsidRPr="00E939B4" w:rsidRDefault="008F55A1" w:rsidP="008F55A1">
      <w:pPr>
        <w:spacing w:after="240"/>
        <w:jc w:val="both"/>
      </w:pPr>
      <w:r w:rsidRPr="00E939B4">
        <w:t xml:space="preserve">финты; </w:t>
      </w:r>
    </w:p>
    <w:p w:rsidR="008F55A1" w:rsidRPr="00E939B4" w:rsidRDefault="008F55A1" w:rsidP="008F55A1">
      <w:pPr>
        <w:spacing w:after="240"/>
        <w:jc w:val="both"/>
      </w:pPr>
      <w:r w:rsidRPr="00E939B4">
        <w:lastRenderedPageBreak/>
        <w:t>передвижения с мячом по площадке;</w:t>
      </w:r>
    </w:p>
    <w:p w:rsidR="008F55A1" w:rsidRPr="00E939B4" w:rsidRDefault="008F55A1" w:rsidP="008F55A1">
      <w:pPr>
        <w:spacing w:after="240"/>
        <w:jc w:val="both"/>
      </w:pPr>
      <w:r w:rsidRPr="00E939B4">
        <w:t>передачи мяча в парах (сбоку, снизу) стоя на месте и в движении;</w:t>
      </w:r>
    </w:p>
    <w:p w:rsidR="008F55A1" w:rsidRPr="00E939B4" w:rsidRDefault="008F55A1" w:rsidP="008F55A1">
      <w:pPr>
        <w:spacing w:after="240"/>
        <w:jc w:val="both"/>
      </w:pPr>
      <w:r w:rsidRPr="00E939B4">
        <w:t>передачи в колоннах с перемещениями;</w:t>
      </w:r>
    </w:p>
    <w:p w:rsidR="008F55A1" w:rsidRPr="00E939B4" w:rsidRDefault="008F55A1" w:rsidP="008F55A1">
      <w:pPr>
        <w:spacing w:after="240"/>
        <w:jc w:val="both"/>
      </w:pPr>
      <w:r w:rsidRPr="00E939B4">
        <w:t>передача и ловля высоко летящего мяча;</w:t>
      </w:r>
    </w:p>
    <w:p w:rsidR="008F55A1" w:rsidRPr="00E939B4" w:rsidRDefault="008F55A1" w:rsidP="008F55A1">
      <w:pPr>
        <w:spacing w:after="240"/>
        <w:jc w:val="both"/>
      </w:pPr>
      <w:r w:rsidRPr="00E939B4">
        <w:t>подбор неподвижного мяча, катящегося мяча.</w:t>
      </w:r>
    </w:p>
    <w:p w:rsidR="008F55A1" w:rsidRPr="00E939B4" w:rsidRDefault="008F55A1" w:rsidP="008F55A1">
      <w:pPr>
        <w:spacing w:after="240"/>
        <w:jc w:val="both"/>
      </w:pPr>
      <w:r w:rsidRPr="00E939B4">
        <w:t>Тактические взаимодействия:</w:t>
      </w:r>
    </w:p>
    <w:p w:rsidR="008F55A1" w:rsidRPr="00E939B4" w:rsidRDefault="008F55A1" w:rsidP="008F55A1">
      <w:pPr>
        <w:spacing w:after="240"/>
        <w:jc w:val="both"/>
      </w:pPr>
      <w:r w:rsidRPr="00E939B4">
        <w:t>в парах, в тройках, кресты, забегания, смещения, линия защиты;</w:t>
      </w:r>
    </w:p>
    <w:p w:rsidR="008F55A1" w:rsidRPr="00E939B4" w:rsidRDefault="008F55A1" w:rsidP="008F55A1">
      <w:pPr>
        <w:spacing w:after="240"/>
        <w:jc w:val="both"/>
      </w:pPr>
      <w:r w:rsidRPr="00E939B4">
        <w:t>тактические действия с учетом игровых амплуа в команде;</w:t>
      </w:r>
    </w:p>
    <w:p w:rsidR="008F55A1" w:rsidRPr="00E939B4" w:rsidRDefault="008F55A1" w:rsidP="008F55A1">
      <w:pPr>
        <w:spacing w:after="240"/>
        <w:jc w:val="both"/>
      </w:pPr>
      <w:r w:rsidRPr="00E939B4">
        <w:t xml:space="preserve">быстрые переключения в действиях – от нападения к защите и от защиты к нападению. </w:t>
      </w:r>
    </w:p>
    <w:p w:rsidR="008F55A1" w:rsidRPr="00E939B4" w:rsidRDefault="008F55A1" w:rsidP="008F55A1">
      <w:pPr>
        <w:spacing w:after="240"/>
        <w:jc w:val="both"/>
      </w:pPr>
      <w:r w:rsidRPr="00E939B4">
        <w:t>Учебные игры в тэг-регби по упрощенным правилам.</w:t>
      </w:r>
    </w:p>
    <w:p w:rsidR="008F55A1" w:rsidRPr="00E939B4" w:rsidRDefault="008F55A1" w:rsidP="008F55A1">
      <w:pPr>
        <w:spacing w:after="240"/>
        <w:jc w:val="both"/>
      </w:pPr>
      <w:r w:rsidRPr="00E939B4">
        <w:t>Содержание модуля «Тэг-регби» направлено на достижение обучающимися личностных, метапредметных и предметных результатов обучения.</w:t>
      </w:r>
    </w:p>
    <w:p w:rsidR="008F55A1" w:rsidRPr="00E939B4" w:rsidRDefault="008F55A1" w:rsidP="008F55A1">
      <w:pPr>
        <w:spacing w:after="240"/>
        <w:jc w:val="both"/>
      </w:pPr>
      <w:r w:rsidRPr="00E939B4">
        <w:t>При изучении модуля «Тэг-регби» на уровне начального общего образования у обучающихся будут сформированы следующие личностные результаты:</w:t>
      </w:r>
    </w:p>
    <w:p w:rsidR="008F55A1" w:rsidRPr="00E939B4" w:rsidRDefault="008F55A1" w:rsidP="008F55A1">
      <w:pPr>
        <w:spacing w:after="240"/>
        <w:jc w:val="both"/>
      </w:pPr>
      <w:r w:rsidRPr="00E939B4">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8F55A1" w:rsidRPr="00E939B4" w:rsidRDefault="008F55A1" w:rsidP="008F55A1">
      <w:pPr>
        <w:spacing w:after="240"/>
        <w:jc w:val="both"/>
      </w:pPr>
      <w:r w:rsidRPr="00E93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8F55A1" w:rsidRPr="00E939B4" w:rsidRDefault="008F55A1" w:rsidP="008F55A1">
      <w:pPr>
        <w:spacing w:after="240"/>
        <w:jc w:val="both"/>
      </w:pPr>
      <w:r w:rsidRPr="00E939B4">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8F55A1" w:rsidRPr="00E939B4" w:rsidRDefault="008F55A1" w:rsidP="008F55A1">
      <w:pPr>
        <w:spacing w:after="240"/>
        <w:jc w:val="both"/>
      </w:pPr>
      <w:r w:rsidRPr="00E939B4">
        <w:t>способность самостоятельного принятия решений и командного игрового взаимодействия;</w:t>
      </w:r>
    </w:p>
    <w:p w:rsidR="008F55A1" w:rsidRPr="00E939B4" w:rsidRDefault="008F55A1" w:rsidP="008F55A1">
      <w:pPr>
        <w:spacing w:after="240"/>
        <w:jc w:val="both"/>
      </w:pPr>
      <w:r w:rsidRPr="00E939B4">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8F55A1" w:rsidRPr="00E939B4" w:rsidRDefault="008F55A1" w:rsidP="008F55A1">
      <w:pPr>
        <w:spacing w:after="240"/>
        <w:jc w:val="both"/>
      </w:pPr>
      <w:r w:rsidRPr="00E939B4">
        <w:t>оказание бескорыстной помощи своим сверстникам, нахождение с ними общего языка и общих интересов;</w:t>
      </w:r>
    </w:p>
    <w:p w:rsidR="008F55A1" w:rsidRPr="00E939B4" w:rsidRDefault="008F55A1" w:rsidP="008F55A1">
      <w:pPr>
        <w:spacing w:after="240"/>
        <w:jc w:val="both"/>
      </w:pPr>
      <w:r w:rsidRPr="00E939B4">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F55A1" w:rsidRPr="00E939B4" w:rsidRDefault="008F55A1" w:rsidP="008F55A1">
      <w:pPr>
        <w:spacing w:after="240"/>
        <w:jc w:val="both"/>
      </w:pPr>
      <w:r w:rsidRPr="00E939B4">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8F55A1" w:rsidRPr="00E939B4" w:rsidRDefault="008F55A1" w:rsidP="008F55A1">
      <w:pPr>
        <w:spacing w:after="240"/>
        <w:jc w:val="both"/>
      </w:pPr>
      <w:r w:rsidRPr="00E939B4">
        <w:t>восприятие тэг-регби как средства организации здорового образа жизни, профилактики вредных привычек и ассоциального поведения;</w:t>
      </w:r>
    </w:p>
    <w:p w:rsidR="008F55A1" w:rsidRPr="00E939B4" w:rsidRDefault="008F55A1" w:rsidP="008F55A1">
      <w:pPr>
        <w:spacing w:after="240"/>
        <w:jc w:val="both"/>
      </w:pPr>
      <w:r w:rsidRPr="00E939B4">
        <w:t xml:space="preserve">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w:t>
      </w:r>
      <w:r w:rsidRPr="00E939B4">
        <w:lastRenderedPageBreak/>
        <w:t>состоянии здоровья;</w:t>
      </w:r>
    </w:p>
    <w:p w:rsidR="008F55A1" w:rsidRPr="00E939B4" w:rsidRDefault="008F55A1" w:rsidP="008F55A1">
      <w:pPr>
        <w:spacing w:after="240"/>
        <w:jc w:val="both"/>
      </w:pPr>
      <w:r w:rsidRPr="00E939B4">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8F55A1" w:rsidRPr="00E939B4" w:rsidRDefault="008F55A1" w:rsidP="008F55A1">
      <w:pPr>
        <w:spacing w:after="240"/>
        <w:jc w:val="both"/>
      </w:pPr>
      <w:r w:rsidRPr="00E939B4">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8F55A1" w:rsidRPr="00E939B4" w:rsidRDefault="008F55A1" w:rsidP="008F55A1">
      <w:pPr>
        <w:spacing w:after="240"/>
        <w:jc w:val="both"/>
      </w:pPr>
      <w:r w:rsidRPr="00E939B4">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8F55A1" w:rsidRPr="00E939B4" w:rsidRDefault="008F55A1" w:rsidP="008F55A1">
      <w:pPr>
        <w:spacing w:after="240"/>
        <w:jc w:val="both"/>
      </w:pPr>
      <w:r w:rsidRPr="00E939B4">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8F55A1" w:rsidRPr="00E939B4" w:rsidRDefault="008F55A1" w:rsidP="008F55A1">
      <w:pPr>
        <w:spacing w:after="240"/>
        <w:jc w:val="both"/>
      </w:pPr>
      <w:r w:rsidRPr="00E939B4">
        <w:t>При изучении модуля «Тэг-регби» на уровне начального общего образования у обучающихся будут сформированы следующие предметные результаты:</w:t>
      </w:r>
    </w:p>
    <w:p w:rsidR="008F55A1" w:rsidRPr="00E939B4" w:rsidRDefault="008F55A1" w:rsidP="008F55A1">
      <w:pPr>
        <w:spacing w:after="240"/>
        <w:jc w:val="both"/>
      </w:pPr>
      <w:r w:rsidRPr="00E939B4">
        <w:t>знания истории и развития регби, положительного их влияния на укрепление мира и дружбы между народами;</w:t>
      </w:r>
    </w:p>
    <w:p w:rsidR="008F55A1" w:rsidRPr="00E939B4" w:rsidRDefault="008F55A1" w:rsidP="008F55A1">
      <w:pPr>
        <w:spacing w:after="240"/>
        <w:jc w:val="both"/>
      </w:pPr>
      <w:r w:rsidRPr="00E939B4">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8F55A1" w:rsidRPr="00E939B4" w:rsidRDefault="008F55A1" w:rsidP="008F55A1">
      <w:pPr>
        <w:spacing w:after="240"/>
        <w:jc w:val="both"/>
      </w:pPr>
      <w:r w:rsidRPr="00E939B4">
        <w:t>способность организовывать самостоятельные занятия по формированию культуры движений, подбирать упражнения различной направленности;</w:t>
      </w:r>
    </w:p>
    <w:p w:rsidR="008F55A1" w:rsidRPr="00E939B4" w:rsidRDefault="008F55A1" w:rsidP="008F55A1">
      <w:pPr>
        <w:spacing w:after="240"/>
        <w:jc w:val="both"/>
      </w:pPr>
      <w:r w:rsidRPr="00E939B4">
        <w:t>способность вести наблюдения за динамикой показателей физического развития, объективно оценивать их;</w:t>
      </w:r>
    </w:p>
    <w:p w:rsidR="008F55A1" w:rsidRPr="00E939B4" w:rsidRDefault="008F55A1" w:rsidP="008F55A1">
      <w:pPr>
        <w:spacing w:after="240"/>
        <w:jc w:val="both"/>
      </w:pPr>
      <w:r w:rsidRPr="00E939B4">
        <w:t>способность интересно и доступно излагать знания о физической культуре и тэг-регби, грамотно пользоваться понятийным аппаратом;</w:t>
      </w:r>
    </w:p>
    <w:p w:rsidR="008F55A1" w:rsidRPr="00E939B4" w:rsidRDefault="008F55A1" w:rsidP="008F55A1">
      <w:pPr>
        <w:spacing w:after="240"/>
        <w:jc w:val="both"/>
      </w:pPr>
      <w:r w:rsidRPr="00E939B4">
        <w:t>способность осуществлять судейство соревнований по тэг-регби, владеть информационными жестами судьи.</w:t>
      </w:r>
    </w:p>
    <w:p w:rsidR="008F55A1" w:rsidRPr="00E939B4" w:rsidRDefault="008F55A1" w:rsidP="008F55A1">
      <w:pPr>
        <w:spacing w:after="240"/>
        <w:jc w:val="both"/>
      </w:pPr>
      <w:r w:rsidRPr="00E939B4">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8F55A1" w:rsidRPr="00E939B4" w:rsidRDefault="008F55A1" w:rsidP="008F55A1">
      <w:pPr>
        <w:spacing w:after="240"/>
        <w:jc w:val="both"/>
      </w:pPr>
      <w:r w:rsidRPr="00E939B4">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8F55A1" w:rsidRPr="00E939B4" w:rsidRDefault="008F55A1" w:rsidP="008F55A1">
      <w:pPr>
        <w:spacing w:after="240"/>
        <w:jc w:val="both"/>
      </w:pPr>
      <w:r w:rsidRPr="00E939B4">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8F55A1" w:rsidRPr="00E939B4" w:rsidRDefault="008F55A1" w:rsidP="008F55A1">
      <w:pPr>
        <w:spacing w:after="240"/>
        <w:jc w:val="both"/>
      </w:pPr>
      <w:r w:rsidRPr="00E939B4">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8F55A1" w:rsidRPr="00E939B4" w:rsidRDefault="008F55A1" w:rsidP="008F55A1">
      <w:pPr>
        <w:spacing w:after="240"/>
        <w:jc w:val="both"/>
      </w:pPr>
      <w:r w:rsidRPr="00E939B4">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8F55A1" w:rsidRPr="00E939B4" w:rsidRDefault="008F55A1" w:rsidP="008F55A1">
      <w:pPr>
        <w:spacing w:after="240"/>
        <w:jc w:val="both"/>
      </w:pPr>
      <w:r w:rsidRPr="00E939B4">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8F55A1" w:rsidRPr="00E939B4" w:rsidRDefault="008F55A1" w:rsidP="008F55A1">
      <w:pPr>
        <w:spacing w:after="240"/>
        <w:jc w:val="both"/>
      </w:pPr>
      <w:r w:rsidRPr="00E939B4">
        <w:t>Модуль «Плавание».</w:t>
      </w:r>
    </w:p>
    <w:p w:rsidR="008F55A1" w:rsidRPr="00E939B4" w:rsidRDefault="008F55A1" w:rsidP="008F55A1">
      <w:pPr>
        <w:spacing w:after="240"/>
        <w:jc w:val="both"/>
      </w:pPr>
      <w:r w:rsidRPr="00E939B4">
        <w:t>Пояснительная записка модуля «Плавание».</w:t>
      </w:r>
    </w:p>
    <w:p w:rsidR="008F55A1" w:rsidRPr="00E939B4" w:rsidRDefault="008F55A1" w:rsidP="008F55A1">
      <w:pPr>
        <w:spacing w:after="240"/>
        <w:jc w:val="both"/>
      </w:pPr>
      <w:r w:rsidRPr="00E939B4">
        <w:t xml:space="preserve">Модуль «Плавание» (далее – модуль по плаванию, плавание) на уровне начального общего образования </w:t>
      </w:r>
      <w:r w:rsidRPr="00E939B4">
        <w:lastRenderedPageBreak/>
        <w:t>разработан для обучающихся 2 – 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F55A1" w:rsidRPr="00E939B4" w:rsidRDefault="008F55A1" w:rsidP="008F55A1">
      <w:pPr>
        <w:spacing w:after="240"/>
        <w:jc w:val="both"/>
      </w:pPr>
      <w:r w:rsidRPr="00E939B4">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8F55A1" w:rsidRPr="00E939B4" w:rsidRDefault="008F55A1" w:rsidP="008F55A1">
      <w:pPr>
        <w:spacing w:after="240"/>
        <w:jc w:val="both"/>
      </w:pPr>
      <w:r w:rsidRPr="00E939B4">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8F55A1" w:rsidRPr="00E939B4" w:rsidRDefault="008F55A1" w:rsidP="008F55A1">
      <w:pPr>
        <w:spacing w:after="240"/>
        <w:jc w:val="both"/>
      </w:pPr>
      <w:r w:rsidRPr="00E939B4">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8F55A1" w:rsidRPr="00E939B4" w:rsidRDefault="008F55A1" w:rsidP="008F55A1">
      <w:pPr>
        <w:spacing w:after="240"/>
        <w:jc w:val="both"/>
      </w:pPr>
      <w:r w:rsidRPr="00E939B4">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8F55A1" w:rsidRPr="00E939B4" w:rsidRDefault="008F55A1" w:rsidP="008F55A1">
      <w:pPr>
        <w:spacing w:after="240"/>
        <w:jc w:val="both"/>
      </w:pPr>
      <w:r w:rsidRPr="00E939B4">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8F55A1" w:rsidRPr="00E939B4" w:rsidRDefault="008F55A1" w:rsidP="008F55A1">
      <w:pPr>
        <w:spacing w:after="240"/>
        <w:jc w:val="both"/>
      </w:pPr>
      <w:bookmarkStart w:id="270" w:name="_Hlk125552200"/>
      <w:r w:rsidRPr="00E939B4">
        <w:t> Задачами изучения модуля «Плавание» являются:</w:t>
      </w:r>
    </w:p>
    <w:bookmarkEnd w:id="270"/>
    <w:p w:rsidR="008F55A1" w:rsidRPr="00E939B4" w:rsidRDefault="008F55A1" w:rsidP="008F55A1">
      <w:pPr>
        <w:spacing w:after="240"/>
        <w:jc w:val="both"/>
      </w:pPr>
      <w:r w:rsidRPr="00E939B4">
        <w:t>всестороннее гармоничное развитие обучающихся, увеличение объёма их двигательной активности;</w:t>
      </w:r>
    </w:p>
    <w:p w:rsidR="008F55A1" w:rsidRPr="00E939B4" w:rsidRDefault="008F55A1" w:rsidP="008F55A1">
      <w:pPr>
        <w:spacing w:after="240"/>
        <w:jc w:val="both"/>
      </w:pPr>
      <w:r w:rsidRPr="00E93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8F55A1" w:rsidRPr="00E939B4" w:rsidRDefault="008F55A1" w:rsidP="008F55A1">
      <w:pPr>
        <w:spacing w:after="240"/>
        <w:jc w:val="both"/>
      </w:pPr>
      <w:r w:rsidRPr="00E939B4">
        <w:t>формирование жизненно важного навыка плавания и умения применять его в различных условиях;</w:t>
      </w:r>
    </w:p>
    <w:p w:rsidR="008F55A1" w:rsidRPr="00E939B4" w:rsidRDefault="008F55A1" w:rsidP="008F55A1">
      <w:pPr>
        <w:spacing w:after="240"/>
        <w:jc w:val="both"/>
      </w:pPr>
      <w:r w:rsidRPr="00E939B4">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8F55A1" w:rsidRPr="00E939B4" w:rsidRDefault="008F55A1" w:rsidP="008F55A1">
      <w:pPr>
        <w:spacing w:after="240"/>
        <w:jc w:val="both"/>
      </w:pPr>
      <w:r w:rsidRPr="00E939B4">
        <w:t>обучение основам техники плавания, безопасному поведению на занятиях в бассейне, отдыхе у воды, в критических ситуациях;</w:t>
      </w:r>
    </w:p>
    <w:p w:rsidR="008F55A1" w:rsidRPr="00E939B4" w:rsidRDefault="008F55A1" w:rsidP="008F55A1">
      <w:pPr>
        <w:spacing w:after="240"/>
        <w:jc w:val="both"/>
      </w:pPr>
      <w:r w:rsidRPr="00E939B4">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8F55A1" w:rsidRPr="00E939B4" w:rsidRDefault="008F55A1" w:rsidP="008F55A1">
      <w:pPr>
        <w:spacing w:after="240"/>
        <w:jc w:val="both"/>
      </w:pPr>
      <w:r w:rsidRPr="00E939B4">
        <w:t>воспитание общей культуры развития личности обучающегося средствами плавания, в том числе, для самореализации и самоопределения;</w:t>
      </w:r>
    </w:p>
    <w:p w:rsidR="008F55A1" w:rsidRPr="00E939B4" w:rsidRDefault="008F55A1" w:rsidP="008F55A1">
      <w:pPr>
        <w:spacing w:after="240"/>
        <w:jc w:val="both"/>
      </w:pPr>
      <w:r w:rsidRPr="00E939B4">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8F55A1" w:rsidRPr="00E939B4" w:rsidRDefault="008F55A1" w:rsidP="008F55A1">
      <w:pPr>
        <w:spacing w:after="240"/>
        <w:jc w:val="both"/>
      </w:pPr>
      <w:r w:rsidRPr="00E939B4">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8F55A1" w:rsidRPr="00E939B4" w:rsidRDefault="008F55A1" w:rsidP="008F55A1">
      <w:pPr>
        <w:spacing w:after="240"/>
        <w:jc w:val="both"/>
      </w:pPr>
      <w:r w:rsidRPr="00E939B4">
        <w:t>выявление, развитие и поддержка одарённых детей в области спорта.</w:t>
      </w:r>
    </w:p>
    <w:p w:rsidR="008F55A1" w:rsidRPr="00E939B4" w:rsidRDefault="008F55A1" w:rsidP="008F55A1">
      <w:pPr>
        <w:spacing w:after="240"/>
        <w:jc w:val="both"/>
      </w:pPr>
      <w:r w:rsidRPr="00E939B4">
        <w:lastRenderedPageBreak/>
        <w:t>Место и роль модуля «Плавание».</w:t>
      </w:r>
    </w:p>
    <w:p w:rsidR="008F55A1" w:rsidRPr="00E939B4" w:rsidRDefault="008F55A1" w:rsidP="008F55A1">
      <w:pPr>
        <w:spacing w:after="240"/>
        <w:jc w:val="both"/>
      </w:pPr>
      <w:bookmarkStart w:id="271" w:name="_Hlk125552241"/>
      <w:r w:rsidRPr="00E939B4">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F55A1" w:rsidRPr="00E939B4" w:rsidRDefault="008F55A1" w:rsidP="008F55A1">
      <w:pPr>
        <w:spacing w:after="240"/>
        <w:jc w:val="both"/>
      </w:pPr>
      <w:r w:rsidRPr="00E939B4">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bookmarkEnd w:id="271"/>
    <w:p w:rsidR="008F55A1" w:rsidRPr="00E939B4" w:rsidRDefault="008F55A1" w:rsidP="008F55A1">
      <w:pPr>
        <w:spacing w:after="240"/>
        <w:jc w:val="both"/>
      </w:pPr>
      <w:r w:rsidRPr="00E939B4">
        <w:t xml:space="preserve">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 </w:t>
      </w:r>
    </w:p>
    <w:p w:rsidR="008F55A1" w:rsidRPr="00E939B4" w:rsidRDefault="008F55A1" w:rsidP="008F55A1">
      <w:pPr>
        <w:spacing w:after="240"/>
        <w:jc w:val="both"/>
      </w:pPr>
      <w:r w:rsidRPr="00E939B4">
        <w:t>Модуль «Плавание» может быть реализован в следующих вариантах:</w:t>
      </w:r>
    </w:p>
    <w:p w:rsidR="008F55A1" w:rsidRPr="00E939B4" w:rsidRDefault="008F55A1" w:rsidP="008F55A1">
      <w:pPr>
        <w:spacing w:after="240"/>
        <w:jc w:val="both"/>
      </w:pPr>
      <w:r w:rsidRPr="00E939B4">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8F55A1" w:rsidRPr="00E939B4" w:rsidRDefault="008F55A1" w:rsidP="008F55A1">
      <w:pPr>
        <w:spacing w:after="240"/>
        <w:jc w:val="both"/>
      </w:pPr>
      <w:r w:rsidRPr="00E939B4">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bookmarkStart w:id="272" w:name="_Hlk125545715"/>
      <w:r w:rsidRPr="00E939B4">
        <w:t>(при организации и проведении уроков физической культуры с 3-х часовой недельной нагрузкой рекомендуемый объём во 2, 3, 4 классах – по 34 часа);</w:t>
      </w:r>
      <w:bookmarkEnd w:id="272"/>
    </w:p>
    <w:p w:rsidR="008F55A1" w:rsidRPr="00E939B4" w:rsidRDefault="008F55A1" w:rsidP="008F55A1">
      <w:pPr>
        <w:spacing w:after="240"/>
        <w:jc w:val="both"/>
      </w:pPr>
      <w:r w:rsidRPr="00E939B4">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273" w:name="_Hlk124958362"/>
      <w:r w:rsidRPr="00E939B4">
        <w:t>включая использование учебных модулей по видам спорта</w:t>
      </w:r>
      <w:bookmarkEnd w:id="273"/>
      <w:r w:rsidRPr="00E939B4">
        <w:t xml:space="preserve"> (рекомендуемый объём во 2, 3, 4 классах – по 34 часа).</w:t>
      </w:r>
    </w:p>
    <w:p w:rsidR="008F55A1" w:rsidRPr="00E939B4" w:rsidRDefault="008F55A1" w:rsidP="008F55A1">
      <w:pPr>
        <w:spacing w:after="240"/>
        <w:jc w:val="both"/>
      </w:pPr>
      <w:r w:rsidRPr="00E939B4">
        <w:t>Содержание модуля «Плавание».</w:t>
      </w:r>
    </w:p>
    <w:p w:rsidR="008F55A1" w:rsidRPr="00E939B4" w:rsidRDefault="008F55A1" w:rsidP="008F55A1">
      <w:pPr>
        <w:spacing w:after="240"/>
        <w:jc w:val="both"/>
      </w:pPr>
      <w:r w:rsidRPr="00E939B4">
        <w:t>Знания о плавании.</w:t>
      </w:r>
    </w:p>
    <w:p w:rsidR="008F55A1" w:rsidRPr="00E939B4" w:rsidRDefault="008F55A1" w:rsidP="008F55A1">
      <w:pPr>
        <w:spacing w:after="240"/>
        <w:jc w:val="both"/>
      </w:pPr>
      <w:r w:rsidRPr="00E939B4">
        <w:t xml:space="preserve">История развития плавания как вида спорта в мире, в Российской Федерации, в регионе. </w:t>
      </w:r>
    </w:p>
    <w:p w:rsidR="008F55A1" w:rsidRPr="00E939B4" w:rsidRDefault="008F55A1" w:rsidP="008F55A1">
      <w:pPr>
        <w:spacing w:after="240"/>
        <w:jc w:val="both"/>
      </w:pPr>
      <w:r w:rsidRPr="00E939B4">
        <w:t>Характеристика видов плавания (спортивное плавание, синхронное плавание, водное поло, прыжки в воду).</w:t>
      </w:r>
    </w:p>
    <w:p w:rsidR="008F55A1" w:rsidRPr="00E939B4" w:rsidRDefault="008F55A1" w:rsidP="008F55A1">
      <w:pPr>
        <w:spacing w:after="240"/>
        <w:jc w:val="both"/>
      </w:pPr>
      <w:r w:rsidRPr="00E939B4">
        <w:t>Характеристика стилей плавания.</w:t>
      </w:r>
    </w:p>
    <w:p w:rsidR="008F55A1" w:rsidRPr="00E939B4" w:rsidRDefault="008F55A1" w:rsidP="008F55A1">
      <w:pPr>
        <w:spacing w:after="240"/>
        <w:jc w:val="both"/>
      </w:pPr>
      <w:r w:rsidRPr="00E939B4">
        <w:t>Достижения отечественных пловцов на мировых первенствах и Олимпийских играх.</w:t>
      </w:r>
    </w:p>
    <w:p w:rsidR="008F55A1" w:rsidRPr="00E939B4" w:rsidRDefault="008F55A1" w:rsidP="008F55A1">
      <w:pPr>
        <w:spacing w:after="240"/>
        <w:jc w:val="both"/>
      </w:pPr>
      <w:r w:rsidRPr="00E939B4">
        <w:t>Игры и развлечения на воде.</w:t>
      </w:r>
    </w:p>
    <w:p w:rsidR="008F55A1" w:rsidRPr="00E939B4" w:rsidRDefault="008F55A1" w:rsidP="008F55A1">
      <w:pPr>
        <w:spacing w:after="240"/>
        <w:jc w:val="both"/>
      </w:pPr>
      <w:r w:rsidRPr="00E939B4">
        <w:t>Словарь терминов и определений по плаванию.</w:t>
      </w:r>
    </w:p>
    <w:p w:rsidR="008F55A1" w:rsidRPr="00E939B4" w:rsidRDefault="008F55A1" w:rsidP="008F55A1">
      <w:pPr>
        <w:spacing w:after="240"/>
        <w:jc w:val="both"/>
      </w:pPr>
      <w:r w:rsidRPr="00E939B4">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8F55A1" w:rsidRPr="00E939B4" w:rsidRDefault="008F55A1" w:rsidP="008F55A1">
      <w:pPr>
        <w:spacing w:after="240"/>
        <w:jc w:val="both"/>
      </w:pPr>
      <w:r w:rsidRPr="00E939B4">
        <w:t>Занятия плаванием как средство укрепления здоровья, закаливания организма человека и развития физических качеств.</w:t>
      </w:r>
    </w:p>
    <w:p w:rsidR="008F55A1" w:rsidRPr="00E939B4" w:rsidRDefault="008F55A1" w:rsidP="008F55A1">
      <w:pPr>
        <w:spacing w:after="240"/>
        <w:jc w:val="both"/>
      </w:pPr>
      <w:r w:rsidRPr="00E939B4">
        <w:lastRenderedPageBreak/>
        <w:t>Режим дня при занятиях плаванием. Правила личной гигиены во время занятий плаванием.</w:t>
      </w:r>
    </w:p>
    <w:p w:rsidR="008F55A1" w:rsidRPr="00E939B4" w:rsidRDefault="008F55A1" w:rsidP="008F55A1">
      <w:pPr>
        <w:spacing w:after="240"/>
        <w:jc w:val="both"/>
      </w:pPr>
      <w:r w:rsidRPr="00E939B4">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8F55A1" w:rsidRPr="00E939B4" w:rsidRDefault="008F55A1" w:rsidP="008F55A1">
      <w:pPr>
        <w:spacing w:after="240"/>
        <w:jc w:val="both"/>
      </w:pPr>
      <w:r w:rsidRPr="00E939B4">
        <w:t>Способы самостоятельной деятельности.</w:t>
      </w:r>
    </w:p>
    <w:p w:rsidR="008F55A1" w:rsidRPr="00E939B4" w:rsidRDefault="008F55A1" w:rsidP="008F55A1">
      <w:pPr>
        <w:spacing w:after="240"/>
        <w:jc w:val="both"/>
      </w:pPr>
      <w:r w:rsidRPr="00E939B4">
        <w:t xml:space="preserve">Первые внешние признаки утомления во время занятий плаванием, купания. Способы самоконтроля за физической нагрузкой. </w:t>
      </w:r>
    </w:p>
    <w:p w:rsidR="008F55A1" w:rsidRPr="00E939B4" w:rsidRDefault="008F55A1" w:rsidP="008F55A1">
      <w:pPr>
        <w:spacing w:after="240"/>
        <w:jc w:val="both"/>
      </w:pPr>
      <w:r w:rsidRPr="00E939B4">
        <w:t xml:space="preserve">Правила личной гигиены, требования к спортивной одежде (плавательной экипировке) для занятий плаванием. Режим дня юного пловца. </w:t>
      </w:r>
    </w:p>
    <w:p w:rsidR="008F55A1" w:rsidRPr="00E939B4" w:rsidRDefault="008F55A1" w:rsidP="008F55A1">
      <w:pPr>
        <w:spacing w:after="240"/>
        <w:jc w:val="both"/>
      </w:pPr>
      <w:r w:rsidRPr="00E939B4">
        <w:t>Выбор и подготовка места для купания в открытом водоеме.</w:t>
      </w:r>
    </w:p>
    <w:p w:rsidR="008F55A1" w:rsidRPr="00E939B4" w:rsidRDefault="008F55A1" w:rsidP="008F55A1">
      <w:pPr>
        <w:spacing w:after="240"/>
        <w:jc w:val="both"/>
      </w:pPr>
      <w:r w:rsidRPr="00E939B4">
        <w:t>Правила использования спортивного инвентаря для занятий плаванием.</w:t>
      </w:r>
    </w:p>
    <w:p w:rsidR="008F55A1" w:rsidRPr="00E939B4" w:rsidRDefault="008F55A1" w:rsidP="008F55A1">
      <w:pPr>
        <w:spacing w:after="240"/>
        <w:jc w:val="both"/>
      </w:pPr>
      <w:r w:rsidRPr="00E939B4">
        <w:t>Подбор и составление комплексов общеразвивающих, специальных и имитационных упражнений для занятий плаванием.</w:t>
      </w:r>
    </w:p>
    <w:p w:rsidR="008F55A1" w:rsidRPr="00E939B4" w:rsidRDefault="008F55A1" w:rsidP="008F55A1">
      <w:pPr>
        <w:spacing w:after="240"/>
        <w:jc w:val="both"/>
      </w:pPr>
      <w:r w:rsidRPr="00E939B4">
        <w:t>Организация и проведение подвижных игр с элементами плавания во время активного отдыха и каникул.</w:t>
      </w:r>
    </w:p>
    <w:p w:rsidR="008F55A1" w:rsidRPr="00E939B4" w:rsidRDefault="008F55A1" w:rsidP="008F55A1">
      <w:pPr>
        <w:spacing w:after="240"/>
        <w:jc w:val="both"/>
      </w:pPr>
      <w:r w:rsidRPr="00E939B4">
        <w:t>Тестирование уровня физической подготовленности в плавании.</w:t>
      </w:r>
    </w:p>
    <w:p w:rsidR="008F55A1" w:rsidRPr="00E939B4" w:rsidRDefault="008F55A1" w:rsidP="008F55A1">
      <w:pPr>
        <w:spacing w:after="240"/>
        <w:jc w:val="both"/>
      </w:pPr>
      <w:r w:rsidRPr="00E939B4">
        <w:t>Физическое совершенствование.</w:t>
      </w:r>
    </w:p>
    <w:p w:rsidR="008F55A1" w:rsidRPr="00E939B4" w:rsidRDefault="008F55A1" w:rsidP="008F55A1">
      <w:pPr>
        <w:spacing w:after="240"/>
        <w:jc w:val="both"/>
      </w:pPr>
      <w:r w:rsidRPr="00E939B4">
        <w:t>Общеразвивающие, специальные и имитационные упражне</w:t>
      </w:r>
      <w:r w:rsidRPr="00E939B4">
        <w:softHyphen/>
        <w:t>ния на суше.</w:t>
      </w:r>
    </w:p>
    <w:p w:rsidR="008F55A1" w:rsidRPr="00E939B4" w:rsidRDefault="008F55A1" w:rsidP="008F55A1">
      <w:pPr>
        <w:spacing w:after="240"/>
        <w:jc w:val="both"/>
      </w:pPr>
      <w:r w:rsidRPr="00E939B4">
        <w:t>Упражнения на развитие физических качеств, характерных для плавания.</w:t>
      </w:r>
    </w:p>
    <w:p w:rsidR="008F55A1" w:rsidRPr="00E939B4" w:rsidRDefault="008F55A1" w:rsidP="008F55A1">
      <w:pPr>
        <w:spacing w:after="240"/>
        <w:jc w:val="both"/>
      </w:pPr>
      <w:r w:rsidRPr="00E939B4">
        <w:t>Подготовительные упражнения для освоения с водой: упражнения для ознакомления с плотностью и сопроти</w:t>
      </w:r>
      <w:r w:rsidRPr="00E939B4">
        <w:softHyphen/>
        <w:t>влением воды, погружения в воду с головой, подныривания и открывание глаз в воде, всплывания и лежания на воде, выдохи в воду, скольжения.</w:t>
      </w:r>
    </w:p>
    <w:p w:rsidR="008F55A1" w:rsidRPr="00E939B4" w:rsidRDefault="008F55A1" w:rsidP="008F55A1">
      <w:pPr>
        <w:spacing w:after="240"/>
        <w:jc w:val="both"/>
      </w:pPr>
      <w:r w:rsidRPr="00E939B4">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8F55A1" w:rsidRPr="00E939B4" w:rsidRDefault="008F55A1" w:rsidP="008F55A1">
      <w:pPr>
        <w:spacing w:after="240"/>
        <w:jc w:val="both"/>
      </w:pPr>
      <w:r w:rsidRPr="00E939B4">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8F55A1" w:rsidRPr="00E939B4" w:rsidRDefault="008F55A1" w:rsidP="008F55A1">
      <w:pPr>
        <w:spacing w:after="240"/>
        <w:jc w:val="both"/>
      </w:pPr>
      <w:r w:rsidRPr="00E939B4">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8F55A1" w:rsidRPr="00E939B4" w:rsidRDefault="008F55A1" w:rsidP="008F55A1">
      <w:pPr>
        <w:spacing w:after="240"/>
        <w:jc w:val="both"/>
      </w:pPr>
      <w:r w:rsidRPr="00E939B4">
        <w:t>Учебные прыжки в воду.</w:t>
      </w:r>
    </w:p>
    <w:p w:rsidR="008F55A1" w:rsidRPr="00E939B4" w:rsidRDefault="008F55A1" w:rsidP="008F55A1">
      <w:pPr>
        <w:spacing w:after="240"/>
        <w:jc w:val="both"/>
      </w:pPr>
      <w:r w:rsidRPr="00E939B4">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8F55A1" w:rsidRPr="00E939B4" w:rsidRDefault="008F55A1" w:rsidP="008F55A1">
      <w:pPr>
        <w:spacing w:after="240"/>
        <w:jc w:val="both"/>
      </w:pPr>
      <w:r w:rsidRPr="00E939B4">
        <w:t>Тестовые упражнения по физической подготовленности в плавании. Участие в соревновательной деятельности.</w:t>
      </w:r>
    </w:p>
    <w:p w:rsidR="008F55A1" w:rsidRPr="00E939B4" w:rsidRDefault="008F55A1" w:rsidP="008F55A1">
      <w:pPr>
        <w:spacing w:after="240"/>
        <w:jc w:val="both"/>
      </w:pPr>
      <w:r w:rsidRPr="00E939B4">
        <w:t>Содержание модуля «Плавание» направлено на достижение обучающимися личностных, метапредметных и предметных результатов обучения.</w:t>
      </w:r>
    </w:p>
    <w:p w:rsidR="008F55A1" w:rsidRPr="00E939B4" w:rsidRDefault="008F55A1" w:rsidP="008F55A1">
      <w:pPr>
        <w:spacing w:after="240"/>
        <w:jc w:val="both"/>
      </w:pPr>
      <w:r w:rsidRPr="00E939B4">
        <w:lastRenderedPageBreak/>
        <w:t>. При изучении модуля «Плавание» на уровне начального общего образования у обучающихся будут сформированы следующие личностные результаты:</w:t>
      </w:r>
    </w:p>
    <w:p w:rsidR="008F55A1" w:rsidRPr="00E939B4" w:rsidRDefault="008F55A1" w:rsidP="008F55A1">
      <w:pPr>
        <w:spacing w:after="240"/>
        <w:jc w:val="both"/>
      </w:pPr>
      <w:r w:rsidRPr="00E939B4">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8F55A1" w:rsidRPr="00E939B4" w:rsidRDefault="008F55A1" w:rsidP="008F55A1">
      <w:pPr>
        <w:spacing w:after="240"/>
        <w:jc w:val="both"/>
      </w:pPr>
      <w:r w:rsidRPr="00E939B4">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8F55A1" w:rsidRPr="00E939B4" w:rsidRDefault="008F55A1" w:rsidP="008F55A1">
      <w:pPr>
        <w:spacing w:after="240"/>
        <w:jc w:val="both"/>
      </w:pPr>
      <w:r w:rsidRPr="00E939B4">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8F55A1" w:rsidRPr="00E939B4" w:rsidRDefault="008F55A1" w:rsidP="008F55A1">
      <w:pPr>
        <w:spacing w:after="240"/>
        <w:jc w:val="both"/>
      </w:pPr>
      <w:r w:rsidRPr="00E939B4">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8F55A1" w:rsidRPr="00E939B4" w:rsidRDefault="008F55A1" w:rsidP="008F55A1">
      <w:pPr>
        <w:spacing w:after="240"/>
        <w:jc w:val="both"/>
      </w:pPr>
      <w:r w:rsidRPr="00E939B4">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8F55A1" w:rsidRPr="00E939B4" w:rsidRDefault="008F55A1" w:rsidP="008F55A1">
      <w:pPr>
        <w:spacing w:after="240"/>
        <w:jc w:val="both"/>
      </w:pPr>
      <w:r w:rsidRPr="00E939B4">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8F55A1" w:rsidRPr="00E939B4" w:rsidRDefault="008F55A1" w:rsidP="008F55A1">
      <w:pPr>
        <w:spacing w:after="240"/>
        <w:jc w:val="both"/>
      </w:pPr>
      <w:r w:rsidRPr="00E939B4">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8F55A1" w:rsidRPr="00E939B4" w:rsidRDefault="008F55A1" w:rsidP="008F55A1">
      <w:pPr>
        <w:spacing w:after="240"/>
        <w:jc w:val="both"/>
      </w:pPr>
      <w:r w:rsidRPr="00E939B4">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F55A1" w:rsidRPr="00E939B4" w:rsidRDefault="008F55A1" w:rsidP="008F55A1">
      <w:pPr>
        <w:spacing w:after="240"/>
        <w:jc w:val="both"/>
      </w:pPr>
      <w:r w:rsidRPr="00E939B4">
        <w:t>При изучении модуля «Плавание» на уровне начального общего образования у обучающихся будут сформированы следующие предметные результаты:</w:t>
      </w:r>
    </w:p>
    <w:p w:rsidR="008F55A1" w:rsidRPr="00E939B4" w:rsidRDefault="008F55A1" w:rsidP="008F55A1">
      <w:pPr>
        <w:spacing w:after="240"/>
        <w:jc w:val="both"/>
      </w:pPr>
      <w:r w:rsidRPr="00E939B4">
        <w:t>понимание значения плавания как средства повышения функциональных возможностей основных систем организма и укрепления здоровья человека;</w:t>
      </w:r>
    </w:p>
    <w:p w:rsidR="008F55A1" w:rsidRPr="00E939B4" w:rsidRDefault="008F55A1" w:rsidP="008F55A1">
      <w:pPr>
        <w:spacing w:after="240"/>
        <w:jc w:val="both"/>
      </w:pPr>
      <w:r w:rsidRPr="00E939B4">
        <w:t>умение преодолевать чувство страха перед водой и быстро осваиваться в водной среде после прыжка и длительного погружения;</w:t>
      </w:r>
    </w:p>
    <w:p w:rsidR="008F55A1" w:rsidRPr="00E939B4" w:rsidRDefault="008F55A1" w:rsidP="008F55A1">
      <w:pPr>
        <w:spacing w:after="240"/>
        <w:jc w:val="both"/>
      </w:pPr>
      <w:r w:rsidRPr="00E939B4">
        <w:t>умение характеризовать двигательные действия, относящиеся к стилям плавания: брасс, кроль на груди, кроль на спине;</w:t>
      </w:r>
    </w:p>
    <w:p w:rsidR="008F55A1" w:rsidRPr="00E939B4" w:rsidRDefault="008F55A1" w:rsidP="008F55A1">
      <w:pPr>
        <w:spacing w:after="240"/>
        <w:jc w:val="both"/>
      </w:pPr>
      <w:r w:rsidRPr="00E939B4">
        <w:t>знание правил проведения соревнований по плаванию в учебной, соревновательной и досуговой деятельности;</w:t>
      </w:r>
    </w:p>
    <w:p w:rsidR="008F55A1" w:rsidRPr="00E939B4" w:rsidRDefault="008F55A1" w:rsidP="008F55A1">
      <w:pPr>
        <w:spacing w:after="240"/>
        <w:jc w:val="both"/>
      </w:pPr>
      <w:r w:rsidRPr="00E939B4">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8F55A1" w:rsidRPr="00E939B4" w:rsidRDefault="008F55A1" w:rsidP="008F55A1">
      <w:pPr>
        <w:spacing w:after="240"/>
        <w:jc w:val="both"/>
      </w:pPr>
      <w:r w:rsidRPr="00E939B4">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8F55A1" w:rsidRPr="00E939B4" w:rsidRDefault="008F55A1" w:rsidP="008F55A1">
      <w:pPr>
        <w:spacing w:after="240"/>
        <w:jc w:val="both"/>
      </w:pPr>
      <w:r w:rsidRPr="00E939B4">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8F55A1" w:rsidRPr="00E939B4" w:rsidRDefault="008F55A1" w:rsidP="008F55A1">
      <w:pPr>
        <w:spacing w:after="240"/>
        <w:jc w:val="both"/>
      </w:pPr>
      <w:r w:rsidRPr="00E939B4">
        <w:lastRenderedPageBreak/>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8F55A1" w:rsidRPr="00E939B4" w:rsidRDefault="008F55A1" w:rsidP="008F55A1">
      <w:pPr>
        <w:spacing w:after="240"/>
        <w:jc w:val="both"/>
      </w:pPr>
      <w:r w:rsidRPr="00E939B4">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8F55A1" w:rsidRPr="00E939B4" w:rsidRDefault="008F55A1" w:rsidP="008F55A1">
      <w:pPr>
        <w:spacing w:after="240"/>
        <w:jc w:val="both"/>
      </w:pPr>
      <w:r w:rsidRPr="00E939B4">
        <w:t>участие в соревновательной деятельности внутри школьных этапов различных соревнований, фестивалей, конкурсов по плаванию;</w:t>
      </w:r>
    </w:p>
    <w:p w:rsidR="008F55A1" w:rsidRPr="00E939B4" w:rsidRDefault="008F55A1" w:rsidP="008F55A1">
      <w:pPr>
        <w:spacing w:after="240"/>
        <w:jc w:val="both"/>
      </w:pPr>
      <w:r w:rsidRPr="00E939B4">
        <w:t>знание и выполнение тестовых упражнений по физической подготовленности в плавании, участие в соревнованиях по плаванию.</w:t>
      </w:r>
    </w:p>
    <w:p w:rsidR="008F55A1" w:rsidRPr="00E939B4" w:rsidRDefault="008F55A1" w:rsidP="008F55A1">
      <w:pPr>
        <w:spacing w:after="240"/>
        <w:jc w:val="both"/>
      </w:pPr>
      <w:r w:rsidRPr="00E939B4">
        <w:t> Модуль «Хоккей».</w:t>
      </w:r>
    </w:p>
    <w:p w:rsidR="008F55A1" w:rsidRPr="00E939B4" w:rsidRDefault="008F55A1" w:rsidP="008F55A1">
      <w:pPr>
        <w:spacing w:after="240"/>
        <w:jc w:val="both"/>
      </w:pPr>
      <w:r w:rsidRPr="00E939B4">
        <w:t>Пояснительная записка модуля «Хоккей».</w:t>
      </w:r>
    </w:p>
    <w:p w:rsidR="008F55A1" w:rsidRPr="00E939B4" w:rsidRDefault="008F55A1" w:rsidP="008F55A1">
      <w:pPr>
        <w:spacing w:after="240"/>
        <w:jc w:val="both"/>
      </w:pPr>
      <w:r w:rsidRPr="00E939B4">
        <w:t xml:space="preserve">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Start w:id="274" w:name="_Hlk125118941"/>
      <w:r w:rsidRPr="00E939B4">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274"/>
    <w:p w:rsidR="008F55A1" w:rsidRPr="00E939B4" w:rsidRDefault="008F55A1" w:rsidP="008F55A1">
      <w:pPr>
        <w:spacing w:after="240"/>
        <w:jc w:val="both"/>
      </w:pPr>
      <w:r w:rsidRPr="00E939B4">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8F55A1" w:rsidRPr="00E939B4" w:rsidRDefault="008F55A1" w:rsidP="008F55A1">
      <w:pPr>
        <w:spacing w:after="240"/>
        <w:jc w:val="both"/>
      </w:pPr>
      <w:r w:rsidRPr="00E939B4">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8F55A1" w:rsidRPr="00E939B4" w:rsidRDefault="008F55A1" w:rsidP="008F55A1">
      <w:pPr>
        <w:spacing w:after="240"/>
        <w:jc w:val="both"/>
      </w:pPr>
      <w:r w:rsidRPr="00E939B4">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8F55A1" w:rsidRPr="00E939B4" w:rsidRDefault="008F55A1" w:rsidP="008F55A1">
      <w:pPr>
        <w:spacing w:after="240"/>
        <w:jc w:val="both"/>
      </w:pPr>
      <w:r w:rsidRPr="00E939B4">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8F55A1" w:rsidRPr="00E939B4" w:rsidRDefault="008F55A1" w:rsidP="008F55A1">
      <w:pPr>
        <w:spacing w:after="240"/>
        <w:jc w:val="both"/>
      </w:pPr>
      <w:r w:rsidRPr="00E939B4">
        <w:t>Задачами изучения модуля «Хоккей» являются:</w:t>
      </w:r>
    </w:p>
    <w:p w:rsidR="008F55A1" w:rsidRPr="00E939B4" w:rsidRDefault="008F55A1" w:rsidP="008F55A1">
      <w:pPr>
        <w:spacing w:after="240"/>
        <w:jc w:val="both"/>
      </w:pPr>
      <w:r w:rsidRPr="00E939B4">
        <w:t>всестороннее гармоничное развитие обучающихся, увеличение объёма их двигательной активности;</w:t>
      </w:r>
    </w:p>
    <w:p w:rsidR="008F55A1" w:rsidRPr="00E939B4" w:rsidRDefault="008F55A1" w:rsidP="008F55A1">
      <w:pPr>
        <w:spacing w:after="240"/>
        <w:jc w:val="both"/>
      </w:pPr>
      <w:r w:rsidRPr="00E93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8F55A1" w:rsidRPr="00E939B4" w:rsidRDefault="008F55A1" w:rsidP="008F55A1">
      <w:pPr>
        <w:spacing w:after="240"/>
        <w:jc w:val="both"/>
      </w:pPr>
      <w:r w:rsidRPr="00E939B4">
        <w:t>освоение знаний о физической культуре и спорте в целом, истории развития хоккея в частности;</w:t>
      </w:r>
    </w:p>
    <w:p w:rsidR="008F55A1" w:rsidRPr="00E939B4" w:rsidRDefault="008F55A1" w:rsidP="008F55A1">
      <w:pPr>
        <w:spacing w:after="240"/>
        <w:jc w:val="both"/>
      </w:pPr>
      <w:r w:rsidRPr="00E939B4">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8F55A1" w:rsidRPr="00E939B4" w:rsidRDefault="008F55A1" w:rsidP="008F55A1">
      <w:pPr>
        <w:spacing w:after="240"/>
        <w:jc w:val="both"/>
      </w:pPr>
      <w:r w:rsidRPr="00E939B4">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F55A1" w:rsidRPr="00E939B4" w:rsidRDefault="008F55A1" w:rsidP="008F55A1">
      <w:pPr>
        <w:spacing w:after="240"/>
        <w:jc w:val="both"/>
      </w:pPr>
      <w:r w:rsidRPr="00E939B4">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8F55A1" w:rsidRPr="00E939B4" w:rsidRDefault="008F55A1" w:rsidP="008F55A1">
      <w:pPr>
        <w:spacing w:after="240"/>
        <w:jc w:val="both"/>
      </w:pPr>
      <w:r w:rsidRPr="00E939B4">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F55A1" w:rsidRPr="00E939B4" w:rsidRDefault="008F55A1" w:rsidP="008F55A1">
      <w:pPr>
        <w:spacing w:after="240"/>
        <w:jc w:val="both"/>
      </w:pPr>
      <w:r w:rsidRPr="00E939B4">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8F55A1" w:rsidRPr="00E939B4" w:rsidRDefault="008F55A1" w:rsidP="008F55A1">
      <w:pPr>
        <w:spacing w:after="240"/>
        <w:jc w:val="both"/>
      </w:pPr>
      <w:r w:rsidRPr="00E939B4">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8F55A1" w:rsidRPr="00E939B4" w:rsidRDefault="008F55A1" w:rsidP="008F55A1">
      <w:pPr>
        <w:spacing w:after="240"/>
        <w:jc w:val="both"/>
      </w:pPr>
      <w:r w:rsidRPr="00E939B4">
        <w:t>выявление, развитие и поддержка одарённых детей в области спорта.</w:t>
      </w:r>
    </w:p>
    <w:p w:rsidR="008F55A1" w:rsidRPr="00E939B4" w:rsidRDefault="008F55A1" w:rsidP="008F55A1">
      <w:pPr>
        <w:spacing w:after="240"/>
        <w:jc w:val="both"/>
      </w:pPr>
      <w:r w:rsidRPr="00E939B4">
        <w:t>Место и роль модуля «Хоккей».</w:t>
      </w:r>
    </w:p>
    <w:p w:rsidR="008F55A1" w:rsidRPr="00E939B4" w:rsidRDefault="008F55A1" w:rsidP="008F55A1">
      <w:pPr>
        <w:spacing w:after="240"/>
        <w:jc w:val="both"/>
      </w:pPr>
      <w:r w:rsidRPr="00E939B4">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F55A1" w:rsidRPr="00E939B4" w:rsidRDefault="008F55A1" w:rsidP="008F55A1">
      <w:pPr>
        <w:spacing w:after="240"/>
        <w:jc w:val="both"/>
      </w:pPr>
      <w:r w:rsidRPr="00E939B4">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8F55A1" w:rsidRPr="00E939B4" w:rsidRDefault="008F55A1" w:rsidP="008F55A1">
      <w:pPr>
        <w:spacing w:after="240"/>
        <w:jc w:val="both"/>
      </w:pPr>
      <w:r w:rsidRPr="00E939B4">
        <w:t>Модуль «Хоккей» может быть реализован в следующих вариантах:</w:t>
      </w:r>
    </w:p>
    <w:p w:rsidR="008F55A1" w:rsidRPr="00E939B4" w:rsidRDefault="008F55A1" w:rsidP="008F55A1">
      <w:pPr>
        <w:spacing w:after="240"/>
        <w:jc w:val="both"/>
      </w:pPr>
      <w:r w:rsidRPr="00E939B4">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8F55A1" w:rsidRPr="00E939B4" w:rsidRDefault="008F55A1" w:rsidP="008F55A1">
      <w:pPr>
        <w:spacing w:after="240"/>
        <w:jc w:val="both"/>
      </w:pPr>
      <w:r w:rsidRPr="00E93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F55A1" w:rsidRPr="00E939B4" w:rsidRDefault="008F55A1" w:rsidP="008F55A1">
      <w:pPr>
        <w:spacing w:after="240"/>
        <w:jc w:val="both"/>
      </w:pPr>
      <w:bookmarkStart w:id="275" w:name="_Hlk124946235"/>
      <w:r w:rsidRPr="00E93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bookmarkEnd w:id="275"/>
    <w:p w:rsidR="008F55A1" w:rsidRPr="00E939B4" w:rsidRDefault="008F55A1" w:rsidP="008F55A1">
      <w:pPr>
        <w:spacing w:after="240"/>
        <w:jc w:val="both"/>
      </w:pPr>
      <w:r w:rsidRPr="00E939B4">
        <w:t>Содержание модуля «Хоккей».</w:t>
      </w:r>
    </w:p>
    <w:p w:rsidR="008F55A1" w:rsidRPr="00E939B4" w:rsidRDefault="008F55A1" w:rsidP="008F55A1">
      <w:pPr>
        <w:spacing w:after="240"/>
        <w:jc w:val="both"/>
      </w:pPr>
      <w:r w:rsidRPr="00E939B4">
        <w:t>Знания о хоккее.</w:t>
      </w:r>
    </w:p>
    <w:p w:rsidR="008F55A1" w:rsidRPr="00E939B4" w:rsidRDefault="008F55A1" w:rsidP="008F55A1">
      <w:pPr>
        <w:spacing w:after="240"/>
        <w:jc w:val="both"/>
      </w:pPr>
      <w:r w:rsidRPr="00E939B4">
        <w:t>История зарождения хоккея. Легендарные отечественные хоккеисты и тренеры.</w:t>
      </w:r>
    </w:p>
    <w:p w:rsidR="008F55A1" w:rsidRPr="00E939B4" w:rsidRDefault="008F55A1" w:rsidP="008F55A1">
      <w:pPr>
        <w:spacing w:after="240"/>
        <w:jc w:val="both"/>
      </w:pPr>
      <w:r w:rsidRPr="00E939B4">
        <w:t>Достижения отечественной сборной команды страны на чемпионатах мира, Европы, Олимпийских играх</w:t>
      </w:r>
    </w:p>
    <w:p w:rsidR="008F55A1" w:rsidRPr="00E939B4" w:rsidRDefault="008F55A1" w:rsidP="008F55A1">
      <w:pPr>
        <w:spacing w:after="240"/>
        <w:jc w:val="both"/>
      </w:pPr>
      <w:r w:rsidRPr="00E939B4">
        <w:t>Разновидности хоккея. Правила соревнований по виду спорта «хоккей».</w:t>
      </w:r>
    </w:p>
    <w:p w:rsidR="008F55A1" w:rsidRPr="00E939B4" w:rsidRDefault="008F55A1" w:rsidP="008F55A1">
      <w:pPr>
        <w:spacing w:after="240"/>
        <w:jc w:val="both"/>
      </w:pPr>
      <w:r w:rsidRPr="00E939B4">
        <w:t>Хоккейный словарь терминов и определений.</w:t>
      </w:r>
    </w:p>
    <w:p w:rsidR="008F55A1" w:rsidRPr="00E939B4" w:rsidRDefault="008F55A1" w:rsidP="008F55A1">
      <w:pPr>
        <w:spacing w:after="240"/>
        <w:jc w:val="both"/>
      </w:pPr>
      <w:r w:rsidRPr="00E939B4">
        <w:lastRenderedPageBreak/>
        <w:t>Размеры хоккейной ледовой площадки, ее допустимые размеры, инвентарь и оборудование для игры в хоккей.</w:t>
      </w:r>
    </w:p>
    <w:p w:rsidR="008F55A1" w:rsidRPr="00E939B4" w:rsidRDefault="008F55A1" w:rsidP="008F55A1">
      <w:pPr>
        <w:spacing w:after="240"/>
        <w:jc w:val="both"/>
      </w:pPr>
      <w:r w:rsidRPr="00E939B4">
        <w:t>Состав команды. Функции игроков в команде (форвард (нападающий), защитник, голкипер (вратарь). Роль капитана команды.</w:t>
      </w:r>
    </w:p>
    <w:p w:rsidR="008F55A1" w:rsidRPr="00E939B4" w:rsidRDefault="008F55A1" w:rsidP="008F55A1">
      <w:pPr>
        <w:spacing w:after="240"/>
        <w:jc w:val="both"/>
      </w:pPr>
      <w:r w:rsidRPr="00E939B4">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8F55A1" w:rsidRPr="00E939B4" w:rsidRDefault="008F55A1" w:rsidP="008F55A1">
      <w:pPr>
        <w:spacing w:after="240"/>
        <w:jc w:val="both"/>
      </w:pPr>
      <w:r w:rsidRPr="00E939B4">
        <w:t>Комплексы упражнений для воспитания физических качеств хоккеиста. Здоровье формирующие факторы и средства.</w:t>
      </w:r>
    </w:p>
    <w:p w:rsidR="008F55A1" w:rsidRPr="00E939B4" w:rsidRDefault="008F55A1" w:rsidP="008F55A1">
      <w:pPr>
        <w:spacing w:after="240"/>
        <w:jc w:val="both"/>
      </w:pPr>
      <w:r w:rsidRPr="00E939B4">
        <w:t>Требования безопасности при организации занятий хоккеем. Характерные травмы хоккеистов и мероприятия по их предупреждению.</w:t>
      </w:r>
    </w:p>
    <w:p w:rsidR="008F55A1" w:rsidRPr="00E939B4" w:rsidRDefault="008F55A1" w:rsidP="008F55A1">
      <w:pPr>
        <w:spacing w:after="240"/>
        <w:jc w:val="both"/>
      </w:pPr>
      <w:r w:rsidRPr="00E939B4">
        <w:t>Способы самостоятельной деятельности.</w:t>
      </w:r>
    </w:p>
    <w:p w:rsidR="008F55A1" w:rsidRPr="00E939B4" w:rsidRDefault="008F55A1" w:rsidP="008F55A1">
      <w:pPr>
        <w:spacing w:after="240"/>
        <w:jc w:val="both"/>
      </w:pPr>
      <w:r w:rsidRPr="00E939B4">
        <w:t>Первые внешние признаки утомления. Способы самоконтроля за физической нагрузкой.</w:t>
      </w:r>
    </w:p>
    <w:p w:rsidR="008F55A1" w:rsidRPr="00E939B4" w:rsidRDefault="008F55A1" w:rsidP="008F55A1">
      <w:pPr>
        <w:spacing w:after="240"/>
        <w:jc w:val="both"/>
      </w:pPr>
      <w:r w:rsidRPr="00E939B4">
        <w:t>Уход за хоккейным спортивным инвентарем и оборудованием.</w:t>
      </w:r>
    </w:p>
    <w:p w:rsidR="008F55A1" w:rsidRPr="00E939B4" w:rsidRDefault="008F55A1" w:rsidP="008F55A1">
      <w:pPr>
        <w:spacing w:after="240"/>
        <w:jc w:val="both"/>
      </w:pPr>
      <w:r w:rsidRPr="00E939B4">
        <w:t>Соблюдение личной гигиены, требований к спортивной одежде и обуви для занятий хоккеем.</w:t>
      </w:r>
    </w:p>
    <w:p w:rsidR="008F55A1" w:rsidRPr="00E939B4" w:rsidRDefault="008F55A1" w:rsidP="008F55A1">
      <w:pPr>
        <w:spacing w:after="240"/>
        <w:jc w:val="both"/>
      </w:pPr>
      <w:r w:rsidRPr="00E939B4">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8F55A1" w:rsidRPr="00E939B4" w:rsidRDefault="008F55A1" w:rsidP="008F55A1">
      <w:pPr>
        <w:spacing w:after="240"/>
        <w:jc w:val="both"/>
      </w:pPr>
      <w:r w:rsidRPr="00E939B4">
        <w:t>Составление и проведение комплексов общеразвивающих упражнений.</w:t>
      </w:r>
    </w:p>
    <w:p w:rsidR="008F55A1" w:rsidRPr="00E939B4" w:rsidRDefault="008F55A1" w:rsidP="008F55A1">
      <w:pPr>
        <w:spacing w:after="240"/>
        <w:jc w:val="both"/>
      </w:pPr>
      <w:r w:rsidRPr="00E939B4">
        <w:t>Подвижные игры и правила их проведения.</w:t>
      </w:r>
    </w:p>
    <w:p w:rsidR="008F55A1" w:rsidRPr="00E939B4" w:rsidRDefault="008F55A1" w:rsidP="008F55A1">
      <w:pPr>
        <w:spacing w:after="240"/>
        <w:jc w:val="both"/>
      </w:pPr>
      <w:r w:rsidRPr="00E939B4">
        <w:t>Организация и проведение игр специальной направленности с элементами хоккея.</w:t>
      </w:r>
    </w:p>
    <w:p w:rsidR="008F55A1" w:rsidRPr="00E939B4" w:rsidRDefault="008F55A1" w:rsidP="008F55A1">
      <w:pPr>
        <w:spacing w:after="240"/>
        <w:jc w:val="both"/>
      </w:pPr>
      <w:r w:rsidRPr="00E939B4">
        <w:t>Основы организации самостоятельных занятий хоккеем со сверстниками.</w:t>
      </w:r>
    </w:p>
    <w:p w:rsidR="008F55A1" w:rsidRPr="00E939B4" w:rsidRDefault="008F55A1" w:rsidP="008F55A1">
      <w:pPr>
        <w:spacing w:after="240"/>
        <w:jc w:val="both"/>
      </w:pPr>
      <w:r w:rsidRPr="00E939B4">
        <w:t>Причины возникновения ошибок при выполнении технических приёмов и способы их устранения.</w:t>
      </w:r>
    </w:p>
    <w:p w:rsidR="008F55A1" w:rsidRPr="00E939B4" w:rsidRDefault="008F55A1" w:rsidP="008F55A1">
      <w:pPr>
        <w:spacing w:after="240"/>
        <w:jc w:val="both"/>
      </w:pPr>
      <w:r w:rsidRPr="00E939B4">
        <w:t>Тестирование уровня физической подготовленности в хоккее.</w:t>
      </w:r>
    </w:p>
    <w:p w:rsidR="008F55A1" w:rsidRPr="00E939B4" w:rsidRDefault="008F55A1" w:rsidP="008F55A1">
      <w:pPr>
        <w:spacing w:after="240"/>
        <w:jc w:val="both"/>
      </w:pPr>
      <w:r w:rsidRPr="00E939B4">
        <w:t>Физическое совершенствование.</w:t>
      </w:r>
    </w:p>
    <w:p w:rsidR="008F55A1" w:rsidRPr="00E939B4" w:rsidRDefault="008F55A1" w:rsidP="008F55A1">
      <w:pPr>
        <w:spacing w:after="240"/>
        <w:jc w:val="both"/>
      </w:pPr>
      <w:r w:rsidRPr="00E939B4">
        <w:t>Комплексы общеразвивающих и корригирующих упражнений.</w:t>
      </w:r>
    </w:p>
    <w:p w:rsidR="008F55A1" w:rsidRPr="00E939B4" w:rsidRDefault="008F55A1" w:rsidP="008F55A1">
      <w:pPr>
        <w:spacing w:after="240"/>
        <w:jc w:val="both"/>
      </w:pPr>
      <w:r w:rsidRPr="00E939B4">
        <w:t>Упражнения, направленные на воспитание физических качеств (быстроты, ловкости, гибкости).</w:t>
      </w:r>
    </w:p>
    <w:p w:rsidR="008F55A1" w:rsidRPr="00E939B4" w:rsidRDefault="008F55A1" w:rsidP="008F55A1">
      <w:pPr>
        <w:spacing w:after="240"/>
        <w:jc w:val="both"/>
      </w:pPr>
      <w:r w:rsidRPr="00E939B4">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8F55A1" w:rsidRPr="00E939B4" w:rsidRDefault="008F55A1" w:rsidP="008F55A1">
      <w:pPr>
        <w:spacing w:after="240"/>
        <w:jc w:val="both"/>
      </w:pPr>
      <w:r w:rsidRPr="00E939B4">
        <w:t>Разминка, ее роль, назначение, средства. Комплексы специальной разминки перед соревнованиями по хоккею.</w:t>
      </w:r>
    </w:p>
    <w:p w:rsidR="008F55A1" w:rsidRPr="00E939B4" w:rsidRDefault="008F55A1" w:rsidP="008F55A1">
      <w:pPr>
        <w:spacing w:after="240"/>
        <w:jc w:val="both"/>
      </w:pPr>
      <w:r w:rsidRPr="00E939B4">
        <w:t>Комплексы корригирующей гимнастики с использованием специальных хоккейных упражнений.</w:t>
      </w:r>
    </w:p>
    <w:p w:rsidR="008F55A1" w:rsidRPr="00E939B4" w:rsidRDefault="008F55A1" w:rsidP="008F55A1">
      <w:pPr>
        <w:spacing w:after="240"/>
        <w:jc w:val="both"/>
      </w:pPr>
      <w:r w:rsidRPr="00E939B4">
        <w:t>Внешние признаки утомления. Средства восстановления организма после физической нагрузки.</w:t>
      </w:r>
    </w:p>
    <w:p w:rsidR="008F55A1" w:rsidRPr="00E939B4" w:rsidRDefault="008F55A1" w:rsidP="008F55A1">
      <w:pPr>
        <w:spacing w:after="240"/>
        <w:jc w:val="both"/>
      </w:pPr>
      <w:r w:rsidRPr="00E939B4">
        <w:t xml:space="preserve">Способы индивидуального регулирования физической нагрузки с учетом уровня физического развития </w:t>
      </w:r>
      <w:r w:rsidRPr="00E939B4">
        <w:lastRenderedPageBreak/>
        <w:t>и функционального состояния организма.</w:t>
      </w:r>
    </w:p>
    <w:p w:rsidR="008F55A1" w:rsidRPr="00E939B4" w:rsidRDefault="008F55A1" w:rsidP="008F55A1">
      <w:pPr>
        <w:spacing w:after="240"/>
        <w:jc w:val="both"/>
      </w:pPr>
      <w:r w:rsidRPr="00E939B4">
        <w:t>Подвижные игры с предметами и без, эстафеты с элементами хоккея.</w:t>
      </w:r>
    </w:p>
    <w:p w:rsidR="008F55A1" w:rsidRPr="00E939B4" w:rsidRDefault="008F55A1" w:rsidP="008F55A1">
      <w:pPr>
        <w:spacing w:after="240"/>
        <w:jc w:val="both"/>
      </w:pPr>
      <w:r w:rsidRPr="00E939B4">
        <w:t>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8F55A1" w:rsidRPr="00E939B4" w:rsidRDefault="008F55A1" w:rsidP="008F55A1">
      <w:pPr>
        <w:spacing w:after="240"/>
        <w:jc w:val="both"/>
      </w:pPr>
      <w:r w:rsidRPr="00E939B4">
        <w:t>Технические элементы хоккея при передвижении на коньках (бег, повороты, торможения и остановки, старты, прыжки):</w:t>
      </w:r>
    </w:p>
    <w:p w:rsidR="008F55A1" w:rsidRPr="00E939B4" w:rsidRDefault="008F55A1" w:rsidP="008F55A1">
      <w:pPr>
        <w:spacing w:after="240"/>
        <w:jc w:val="both"/>
      </w:pPr>
      <w:r w:rsidRPr="00E939B4">
        <w:t>передвижение по резиновой и уплотненной снежной дорожке;</w:t>
      </w:r>
    </w:p>
    <w:p w:rsidR="008F55A1" w:rsidRPr="00E939B4" w:rsidRDefault="008F55A1" w:rsidP="008F55A1">
      <w:pPr>
        <w:spacing w:after="240"/>
        <w:jc w:val="both"/>
      </w:pPr>
      <w:r w:rsidRPr="00E939B4">
        <w:t>основная стойка (посадка) хоккеиста;</w:t>
      </w:r>
    </w:p>
    <w:p w:rsidR="008F55A1" w:rsidRPr="00E939B4" w:rsidRDefault="008F55A1" w:rsidP="008F55A1">
      <w:pPr>
        <w:spacing w:after="240"/>
        <w:jc w:val="both"/>
      </w:pPr>
      <w:r w:rsidRPr="00E939B4">
        <w:t>скольжение на двух коньках с опорой руками на стул;</w:t>
      </w:r>
    </w:p>
    <w:p w:rsidR="008F55A1" w:rsidRPr="00E939B4" w:rsidRDefault="008F55A1" w:rsidP="008F55A1">
      <w:pPr>
        <w:spacing w:after="240"/>
        <w:jc w:val="both"/>
      </w:pPr>
      <w:r w:rsidRPr="00E939B4">
        <w:t>скольжение на двух коньках с попеременным отталкиванием левой и правой ногой;</w:t>
      </w:r>
    </w:p>
    <w:p w:rsidR="008F55A1" w:rsidRPr="00E939B4" w:rsidRDefault="008F55A1" w:rsidP="008F55A1">
      <w:pPr>
        <w:spacing w:after="240"/>
        <w:jc w:val="both"/>
      </w:pPr>
      <w:r w:rsidRPr="00E939B4">
        <w:t>скольжение на левом коньке после толчка правой ногой и наоборот;</w:t>
      </w:r>
    </w:p>
    <w:p w:rsidR="008F55A1" w:rsidRPr="00E939B4" w:rsidRDefault="008F55A1" w:rsidP="008F55A1">
      <w:pPr>
        <w:spacing w:after="240"/>
        <w:jc w:val="both"/>
      </w:pPr>
      <w:r w:rsidRPr="00E939B4">
        <w:t>бег скользящими, короткими, шагами, спиной вперед, не отрывая коньков ото льда, спиной вперед переступанием ногами;</w:t>
      </w:r>
    </w:p>
    <w:p w:rsidR="008F55A1" w:rsidRPr="00E939B4" w:rsidRDefault="008F55A1" w:rsidP="008F55A1">
      <w:pPr>
        <w:spacing w:after="240"/>
        <w:jc w:val="both"/>
      </w:pPr>
      <w:r w:rsidRPr="00E939B4">
        <w:t>выпады, глубокие приседания на двух ногах;</w:t>
      </w:r>
    </w:p>
    <w:p w:rsidR="008F55A1" w:rsidRPr="00E939B4" w:rsidRDefault="008F55A1" w:rsidP="008F55A1">
      <w:pPr>
        <w:spacing w:after="240"/>
        <w:jc w:val="both"/>
      </w:pPr>
      <w:r w:rsidRPr="00E939B4">
        <w:t>падения на колени в движении с последующим быстрым вставанием;</w:t>
      </w:r>
    </w:p>
    <w:p w:rsidR="008F55A1" w:rsidRPr="00E939B4" w:rsidRDefault="008F55A1" w:rsidP="008F55A1">
      <w:pPr>
        <w:spacing w:after="240"/>
        <w:jc w:val="both"/>
      </w:pPr>
      <w:r w:rsidRPr="00E939B4">
        <w:t>повороты по дуге влево и вправо не отрывая коньков ото льда, по дуге толчками одной (внешней) ноги (переступанием) по дуге переступанием двух ног;</w:t>
      </w:r>
    </w:p>
    <w:p w:rsidR="008F55A1" w:rsidRPr="00E939B4" w:rsidRDefault="008F55A1" w:rsidP="008F55A1">
      <w:pPr>
        <w:spacing w:after="240"/>
        <w:jc w:val="both"/>
      </w:pPr>
      <w:r w:rsidRPr="00E939B4">
        <w:t>торможение «полуплугом» и «плугом», остановки;</w:t>
      </w:r>
    </w:p>
    <w:p w:rsidR="008F55A1" w:rsidRPr="00E939B4" w:rsidRDefault="008F55A1" w:rsidP="008F55A1">
      <w:pPr>
        <w:spacing w:after="240"/>
        <w:jc w:val="both"/>
      </w:pPr>
      <w:r w:rsidRPr="00E939B4">
        <w:t xml:space="preserve">старт с места лицом вперед, из различных положений с последующими ускорениями в заданные направления; </w:t>
      </w:r>
    </w:p>
    <w:p w:rsidR="008F55A1" w:rsidRPr="00E939B4" w:rsidRDefault="008F55A1" w:rsidP="008F55A1">
      <w:pPr>
        <w:spacing w:after="240"/>
        <w:jc w:val="both"/>
      </w:pPr>
      <w:r w:rsidRPr="00E939B4">
        <w:t>прыжки толчком двумя ногами вперед, в сторону.</w:t>
      </w:r>
    </w:p>
    <w:p w:rsidR="008F55A1" w:rsidRPr="00E939B4" w:rsidRDefault="008F55A1" w:rsidP="008F55A1">
      <w:pPr>
        <w:spacing w:after="240"/>
        <w:jc w:val="both"/>
      </w:pPr>
      <w:r w:rsidRPr="00E939B4">
        <w:t>Технические элементы владения клюшкой и шайбой (ведение, передачи, броски, удары, остановки, прием). Броски шайбы.</w:t>
      </w:r>
    </w:p>
    <w:p w:rsidR="008F55A1" w:rsidRPr="00E939B4" w:rsidRDefault="008F55A1" w:rsidP="008F55A1">
      <w:pPr>
        <w:spacing w:after="240"/>
        <w:jc w:val="both"/>
      </w:pPr>
      <w:r w:rsidRPr="00E939B4">
        <w:t>Технические действия вратаря: основная стойка, передвижение, ловля и отбивание шайбы.</w:t>
      </w:r>
    </w:p>
    <w:p w:rsidR="008F55A1" w:rsidRPr="00E939B4" w:rsidRDefault="008F55A1" w:rsidP="008F55A1">
      <w:pPr>
        <w:spacing w:after="240"/>
        <w:jc w:val="both"/>
      </w:pPr>
      <w:r w:rsidRPr="00E939B4">
        <w:t>Участие в соревновательной деятельности.</w:t>
      </w:r>
    </w:p>
    <w:p w:rsidR="008F55A1" w:rsidRPr="00E939B4" w:rsidRDefault="008F55A1" w:rsidP="008F55A1">
      <w:pPr>
        <w:spacing w:after="240"/>
        <w:jc w:val="both"/>
      </w:pPr>
      <w:r w:rsidRPr="00E939B4">
        <w:t>Содержание модуля «Хоккей» направлено на достижение обучающимися личностных, метапредметных и предметных результатов обучения.</w:t>
      </w:r>
    </w:p>
    <w:p w:rsidR="008F55A1" w:rsidRPr="00E939B4" w:rsidRDefault="008F55A1" w:rsidP="008F55A1">
      <w:pPr>
        <w:spacing w:after="240"/>
        <w:jc w:val="both"/>
      </w:pPr>
      <w:bookmarkStart w:id="276" w:name="_Hlk124956772"/>
      <w:r w:rsidRPr="00E939B4">
        <w:t>При изучении модуля «Хоккей» на уровне начального общего образования у обучающихся будут сформированы следующие личностные результаты:</w:t>
      </w:r>
      <w:bookmarkEnd w:id="276"/>
    </w:p>
    <w:p w:rsidR="008F55A1" w:rsidRPr="00E939B4" w:rsidRDefault="008F55A1" w:rsidP="008F55A1">
      <w:pPr>
        <w:spacing w:after="240"/>
        <w:jc w:val="both"/>
      </w:pPr>
      <w:r w:rsidRPr="00E939B4">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8F55A1" w:rsidRPr="00E939B4" w:rsidRDefault="008F55A1" w:rsidP="008F55A1">
      <w:pPr>
        <w:spacing w:after="240"/>
        <w:jc w:val="both"/>
      </w:pPr>
      <w:r w:rsidRPr="00E939B4">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8F55A1" w:rsidRPr="00E939B4" w:rsidRDefault="008F55A1" w:rsidP="008F55A1">
      <w:pPr>
        <w:spacing w:after="240"/>
        <w:jc w:val="both"/>
      </w:pPr>
      <w:r w:rsidRPr="00E939B4">
        <w:t xml:space="preserve">проявление положительных качеств личности и управление своими эмоциями в различных </w:t>
      </w:r>
      <w:r w:rsidRPr="00E939B4">
        <w:lastRenderedPageBreak/>
        <w:t>(нестандартных) ситуациях и условиях, умение не создавать конфликтов и находить выходы из спорных ситуаций;</w:t>
      </w:r>
    </w:p>
    <w:p w:rsidR="008F55A1" w:rsidRPr="00E939B4" w:rsidRDefault="008F55A1" w:rsidP="008F55A1">
      <w:pPr>
        <w:spacing w:after="240"/>
        <w:jc w:val="both"/>
      </w:pPr>
      <w:r w:rsidRPr="00E939B4">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8F55A1" w:rsidRPr="00E939B4" w:rsidRDefault="008F55A1" w:rsidP="008F55A1">
      <w:pPr>
        <w:spacing w:after="240"/>
        <w:jc w:val="both"/>
      </w:pPr>
      <w:r w:rsidRPr="00E939B4">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8F55A1" w:rsidRPr="00E939B4" w:rsidRDefault="008F55A1" w:rsidP="008F55A1">
      <w:pPr>
        <w:spacing w:after="240"/>
        <w:jc w:val="both"/>
      </w:pPr>
      <w:r w:rsidRPr="00E939B4">
        <w:t>оказание бескорыстной помощи своим сверстникам, нахождение с ними общего языка и общих интересов;</w:t>
      </w:r>
    </w:p>
    <w:p w:rsidR="008F55A1" w:rsidRPr="00E939B4" w:rsidRDefault="008F55A1" w:rsidP="008F55A1">
      <w:pPr>
        <w:spacing w:after="240"/>
        <w:jc w:val="both"/>
      </w:pPr>
      <w:r w:rsidRPr="00E939B4">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F55A1" w:rsidRPr="00E939B4" w:rsidRDefault="008F55A1" w:rsidP="008F55A1">
      <w:pPr>
        <w:spacing w:after="240"/>
        <w:jc w:val="both"/>
      </w:pPr>
      <w:r w:rsidRPr="00E939B4">
        <w:t>При изучении модуля «Хоккей» на уровне начального общего образования у обучающихся будут сформированы следующие метапредметные результаты:</w:t>
      </w:r>
    </w:p>
    <w:p w:rsidR="008F55A1" w:rsidRPr="00E939B4" w:rsidRDefault="008F55A1" w:rsidP="008F55A1">
      <w:pPr>
        <w:spacing w:after="240"/>
        <w:jc w:val="both"/>
      </w:pPr>
      <w:r w:rsidRPr="00E939B4">
        <w:t>овладение способностью принимать и сохранять цели и задачи учебной деятельности, поиска средств и способов её осуществления;</w:t>
      </w:r>
    </w:p>
    <w:p w:rsidR="008F55A1" w:rsidRPr="00E939B4" w:rsidRDefault="008F55A1" w:rsidP="008F55A1">
      <w:pPr>
        <w:spacing w:after="240"/>
        <w:jc w:val="both"/>
      </w:pPr>
      <w:r w:rsidRPr="00E939B4">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8F55A1" w:rsidRPr="00E939B4" w:rsidRDefault="008F55A1" w:rsidP="008F55A1">
      <w:pPr>
        <w:spacing w:after="240"/>
        <w:jc w:val="both"/>
      </w:pPr>
      <w:r w:rsidRPr="00E939B4">
        <w:t>умение характеризовать действия и поступки, давать им анализ и объективную оценку на основе освоенных знаний и имеющегося опыта;</w:t>
      </w:r>
    </w:p>
    <w:p w:rsidR="008F55A1" w:rsidRPr="00E939B4" w:rsidRDefault="008F55A1" w:rsidP="008F55A1">
      <w:pPr>
        <w:spacing w:after="240"/>
        <w:jc w:val="both"/>
      </w:pPr>
      <w:r w:rsidRPr="00E939B4">
        <w:t>понимание причин успеха или неуспеха учебной деятельности и способность конструктивно действовать даже в ситуациях неуспеха;</w:t>
      </w:r>
    </w:p>
    <w:p w:rsidR="008F55A1" w:rsidRPr="00E939B4" w:rsidRDefault="008F55A1" w:rsidP="008F55A1">
      <w:pPr>
        <w:spacing w:after="240"/>
        <w:jc w:val="both"/>
      </w:pPr>
      <w:r w:rsidRPr="00E939B4">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8F55A1" w:rsidRPr="00E939B4" w:rsidRDefault="008F55A1" w:rsidP="008F55A1">
      <w:pPr>
        <w:spacing w:after="240"/>
        <w:jc w:val="both"/>
      </w:pPr>
      <w:r w:rsidRPr="00E939B4">
        <w:t>обеспечение защиты и сохранности природы во время занятий физической культурой и активного отдыха;</w:t>
      </w:r>
    </w:p>
    <w:p w:rsidR="008F55A1" w:rsidRPr="00E939B4" w:rsidRDefault="008F55A1" w:rsidP="008F55A1">
      <w:pPr>
        <w:spacing w:after="240"/>
        <w:jc w:val="both"/>
      </w:pPr>
      <w:r w:rsidRPr="00E939B4">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8F55A1" w:rsidRPr="00E939B4" w:rsidRDefault="008F55A1" w:rsidP="008F55A1">
      <w:pPr>
        <w:spacing w:after="240"/>
        <w:jc w:val="both"/>
      </w:pPr>
      <w:r w:rsidRPr="00E939B4">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8F55A1" w:rsidRPr="00E939B4" w:rsidRDefault="008F55A1" w:rsidP="008F55A1">
      <w:pPr>
        <w:spacing w:after="240"/>
        <w:jc w:val="both"/>
      </w:pPr>
      <w:r w:rsidRPr="00E939B4">
        <w:t>При изучении модуля «Хоккей» на уровне начального общего образования у обучающихся будут сформированы следующие предметные результаты:</w:t>
      </w:r>
    </w:p>
    <w:p w:rsidR="008F55A1" w:rsidRPr="00E939B4" w:rsidRDefault="008F55A1" w:rsidP="008F55A1">
      <w:pPr>
        <w:spacing w:after="240"/>
        <w:jc w:val="both"/>
      </w:pPr>
      <w:r w:rsidRPr="00E939B4">
        <w:t>понимание значения занятий хоккеем как средством укрепления здоровья, закаливания и воспитания физических качеств человека;</w:t>
      </w:r>
    </w:p>
    <w:p w:rsidR="008F55A1" w:rsidRPr="00E939B4" w:rsidRDefault="008F55A1" w:rsidP="008F55A1">
      <w:pPr>
        <w:spacing w:after="240"/>
        <w:jc w:val="both"/>
      </w:pPr>
      <w:r w:rsidRPr="00E939B4">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8F55A1" w:rsidRPr="00E939B4" w:rsidRDefault="008F55A1" w:rsidP="008F55A1">
      <w:pPr>
        <w:spacing w:after="240"/>
        <w:jc w:val="both"/>
      </w:pPr>
      <w:r w:rsidRPr="00E939B4">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8F55A1" w:rsidRPr="00E939B4" w:rsidRDefault="008F55A1" w:rsidP="008F55A1">
      <w:pPr>
        <w:spacing w:after="240"/>
        <w:jc w:val="both"/>
      </w:pPr>
      <w:r w:rsidRPr="00E939B4">
        <w:t xml:space="preserve">умение характеризовать упражнения и комплексы упражнений: общефизической, корригирующей </w:t>
      </w:r>
      <w:r w:rsidRPr="00E939B4">
        <w:lastRenderedPageBreak/>
        <w:t>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8F55A1" w:rsidRPr="00E939B4" w:rsidRDefault="008F55A1" w:rsidP="008F55A1">
      <w:pPr>
        <w:spacing w:after="240"/>
        <w:jc w:val="both"/>
      </w:pPr>
      <w:r w:rsidRPr="00E939B4">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8F55A1" w:rsidRPr="00E939B4" w:rsidRDefault="008F55A1" w:rsidP="008F55A1">
      <w:pPr>
        <w:spacing w:after="240"/>
        <w:jc w:val="both"/>
      </w:pPr>
      <w:r w:rsidRPr="00E939B4">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8F55A1" w:rsidRPr="00E939B4" w:rsidRDefault="008F55A1" w:rsidP="008F55A1">
      <w:pPr>
        <w:spacing w:after="240"/>
        <w:jc w:val="both"/>
      </w:pPr>
      <w:r w:rsidRPr="00E939B4">
        <w:t xml:space="preserve"> 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8F55A1" w:rsidRPr="00E939B4" w:rsidRDefault="008F55A1" w:rsidP="008F55A1">
      <w:pPr>
        <w:spacing w:after="240"/>
        <w:jc w:val="both"/>
      </w:pPr>
      <w:r w:rsidRPr="00E939B4">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8F55A1" w:rsidRPr="00E939B4" w:rsidRDefault="008F55A1" w:rsidP="008F55A1">
      <w:pPr>
        <w:spacing w:after="240"/>
        <w:jc w:val="both"/>
      </w:pPr>
      <w:r w:rsidRPr="00E939B4">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8F55A1" w:rsidRPr="00E939B4" w:rsidRDefault="008F55A1" w:rsidP="008F55A1">
      <w:pPr>
        <w:spacing w:after="240"/>
        <w:jc w:val="both"/>
      </w:pPr>
      <w:r w:rsidRPr="00E939B4">
        <w:t>выполнение свободного передвижения на коньках по площадке с использованием различных видов перемещений;</w:t>
      </w:r>
    </w:p>
    <w:p w:rsidR="008F55A1" w:rsidRPr="00E939B4" w:rsidRDefault="008F55A1" w:rsidP="008F55A1">
      <w:pPr>
        <w:spacing w:after="240"/>
        <w:jc w:val="both"/>
      </w:pPr>
      <w:r w:rsidRPr="00E939B4">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8F55A1" w:rsidRPr="00E939B4" w:rsidRDefault="008F55A1" w:rsidP="008F55A1">
      <w:pPr>
        <w:spacing w:after="240"/>
        <w:jc w:val="both"/>
      </w:pPr>
      <w:r w:rsidRPr="00E939B4">
        <w:t>выполнение технического действия (приема) и находить способы устранения ошибок;</w:t>
      </w:r>
    </w:p>
    <w:p w:rsidR="008F55A1" w:rsidRPr="00E939B4" w:rsidRDefault="008F55A1" w:rsidP="008F55A1">
      <w:pPr>
        <w:spacing w:after="240"/>
        <w:jc w:val="both"/>
      </w:pPr>
      <w:r w:rsidRPr="00E939B4">
        <w:t>участие в учебных играх в уменьшенных составах, на уменьшенной площадке, по упрощенным правилам;</w:t>
      </w:r>
    </w:p>
    <w:p w:rsidR="008F55A1" w:rsidRPr="00E939B4" w:rsidRDefault="008F55A1" w:rsidP="008F55A1">
      <w:pPr>
        <w:spacing w:after="240"/>
        <w:jc w:val="both"/>
      </w:pPr>
      <w:r w:rsidRPr="00E939B4">
        <w:t>выполнение контрольно-тестовых упражнений по общей и специальной физической подготовке и оценка показателей физической подготовленности;</w:t>
      </w:r>
    </w:p>
    <w:p w:rsidR="008F55A1" w:rsidRPr="00E939B4" w:rsidRDefault="008F55A1" w:rsidP="008F55A1">
      <w:pPr>
        <w:spacing w:after="240"/>
        <w:jc w:val="both"/>
      </w:pPr>
      <w:r w:rsidRPr="00E939B4">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8F55A1" w:rsidRPr="00E939B4" w:rsidRDefault="008F55A1" w:rsidP="008F55A1">
      <w:pPr>
        <w:spacing w:after="240"/>
        <w:jc w:val="both"/>
      </w:pPr>
      <w:r w:rsidRPr="00E939B4">
        <w:t>Модуль «Футбол».</w:t>
      </w:r>
    </w:p>
    <w:p w:rsidR="008F55A1" w:rsidRPr="00E939B4" w:rsidRDefault="008F55A1" w:rsidP="008F55A1">
      <w:pPr>
        <w:spacing w:after="240"/>
        <w:jc w:val="both"/>
      </w:pPr>
      <w:r w:rsidRPr="00E939B4">
        <w:t>Пояснительная записка модуля «Футбол».</w:t>
      </w:r>
    </w:p>
    <w:p w:rsidR="008F55A1" w:rsidRPr="00E939B4" w:rsidRDefault="008F55A1" w:rsidP="008F55A1">
      <w:pPr>
        <w:spacing w:after="240"/>
        <w:jc w:val="both"/>
      </w:pPr>
      <w:bookmarkStart w:id="277" w:name="_Hlk125213147"/>
      <w:bookmarkStart w:id="278" w:name="_Hlk125131536"/>
      <w:r w:rsidRPr="00E939B4">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8F55A1" w:rsidRPr="00E939B4" w:rsidRDefault="008F55A1" w:rsidP="008F55A1">
      <w:pPr>
        <w:spacing w:after="240"/>
        <w:jc w:val="both"/>
      </w:pPr>
      <w:r w:rsidRPr="00E939B4">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8F55A1" w:rsidRPr="00E939B4" w:rsidRDefault="008F55A1" w:rsidP="008F55A1">
      <w:pPr>
        <w:spacing w:after="240"/>
        <w:jc w:val="both"/>
      </w:pPr>
      <w:r w:rsidRPr="00E939B4">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w:t>
      </w:r>
      <w:r w:rsidRPr="00E939B4">
        <w:lastRenderedPageBreak/>
        <w:t>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8F55A1" w:rsidRPr="00E939B4" w:rsidRDefault="008F55A1" w:rsidP="008F55A1">
      <w:pPr>
        <w:spacing w:after="240"/>
        <w:jc w:val="both"/>
      </w:pPr>
      <w:r w:rsidRPr="00E939B4">
        <w:t xml:space="preserve">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 </w:t>
      </w:r>
    </w:p>
    <w:p w:rsidR="008F55A1" w:rsidRPr="00E939B4" w:rsidRDefault="008F55A1" w:rsidP="008F55A1">
      <w:pPr>
        <w:spacing w:after="240"/>
        <w:jc w:val="both"/>
      </w:pPr>
      <w:r w:rsidRPr="00E939B4">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8F55A1" w:rsidRPr="00E939B4" w:rsidRDefault="008F55A1" w:rsidP="008F55A1">
      <w:pPr>
        <w:spacing w:after="240"/>
        <w:jc w:val="both"/>
      </w:pPr>
      <w:r w:rsidRPr="00E939B4">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8F55A1" w:rsidRPr="00E939B4" w:rsidRDefault="008F55A1" w:rsidP="008F55A1">
      <w:pPr>
        <w:spacing w:after="240"/>
        <w:jc w:val="both"/>
      </w:pPr>
      <w:bookmarkStart w:id="279" w:name="_Hlk125550293"/>
      <w:bookmarkStart w:id="280" w:name="_Hlk125544518"/>
      <w:r w:rsidRPr="00E939B4">
        <w:t>Задачами изучения модуля «Футбол» являются</w:t>
      </w:r>
      <w:bookmarkEnd w:id="279"/>
      <w:r w:rsidRPr="00E939B4">
        <w:t>:</w:t>
      </w:r>
    </w:p>
    <w:bookmarkEnd w:id="280"/>
    <w:p w:rsidR="008F55A1" w:rsidRPr="00E939B4" w:rsidRDefault="008F55A1" w:rsidP="008F55A1">
      <w:pPr>
        <w:spacing w:after="240"/>
        <w:jc w:val="both"/>
      </w:pPr>
      <w:r w:rsidRPr="00E939B4">
        <w:t>всестороннее гармоничное развитие детей, увеличение объёма их двигательной активности;</w:t>
      </w:r>
    </w:p>
    <w:p w:rsidR="008F55A1" w:rsidRPr="00E939B4" w:rsidRDefault="008F55A1" w:rsidP="008F55A1">
      <w:pPr>
        <w:spacing w:after="240"/>
        <w:jc w:val="both"/>
      </w:pPr>
      <w:r w:rsidRPr="00E939B4">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8F55A1" w:rsidRPr="00E939B4" w:rsidRDefault="008F55A1" w:rsidP="008F55A1">
      <w:pPr>
        <w:spacing w:after="240"/>
        <w:jc w:val="both"/>
      </w:pPr>
      <w:r w:rsidRPr="00E939B4">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8F55A1" w:rsidRPr="00E939B4" w:rsidRDefault="008F55A1" w:rsidP="008F55A1">
      <w:pPr>
        <w:spacing w:after="240"/>
        <w:jc w:val="both"/>
      </w:pPr>
      <w:r w:rsidRPr="00E939B4">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8F55A1" w:rsidRPr="00E939B4" w:rsidRDefault="008F55A1" w:rsidP="008F55A1">
      <w:pPr>
        <w:spacing w:after="240"/>
        <w:jc w:val="both"/>
      </w:pPr>
      <w:r w:rsidRPr="00E939B4">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8F55A1" w:rsidRPr="00E939B4" w:rsidRDefault="008F55A1" w:rsidP="008F55A1">
      <w:pPr>
        <w:spacing w:after="240"/>
        <w:jc w:val="both"/>
      </w:pPr>
      <w:r w:rsidRPr="00E939B4">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8F55A1" w:rsidRPr="00E939B4" w:rsidRDefault="008F55A1" w:rsidP="008F55A1">
      <w:pPr>
        <w:spacing w:after="240"/>
        <w:jc w:val="both"/>
      </w:pPr>
      <w:r w:rsidRPr="00E939B4">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8F55A1" w:rsidRPr="00E939B4" w:rsidRDefault="008F55A1" w:rsidP="008F55A1">
      <w:pPr>
        <w:spacing w:after="240"/>
        <w:jc w:val="both"/>
      </w:pPr>
      <w:r w:rsidRPr="00E939B4">
        <w:t>удовлетворение индивидуальных потребностей обучающихся в занятиях физической культурой и спортом средствами футбола;</w:t>
      </w:r>
    </w:p>
    <w:p w:rsidR="008F55A1" w:rsidRPr="00E939B4" w:rsidRDefault="008F55A1" w:rsidP="008F55A1">
      <w:pPr>
        <w:spacing w:after="240"/>
        <w:jc w:val="both"/>
      </w:pPr>
      <w:r w:rsidRPr="00E939B4">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8F55A1" w:rsidRPr="00E939B4" w:rsidRDefault="008F55A1" w:rsidP="008F55A1">
      <w:pPr>
        <w:spacing w:after="240"/>
        <w:jc w:val="both"/>
      </w:pPr>
      <w:r w:rsidRPr="00E939B4">
        <w:t>выявление, развитие и поддержка одарённых детей в области спорта.</w:t>
      </w:r>
    </w:p>
    <w:p w:rsidR="008F55A1" w:rsidRPr="00E939B4" w:rsidRDefault="008F55A1" w:rsidP="008F55A1">
      <w:pPr>
        <w:spacing w:after="240"/>
        <w:jc w:val="both"/>
      </w:pPr>
      <w:r w:rsidRPr="00E939B4">
        <w:t>Место и роль модуля «Футбол».</w:t>
      </w:r>
    </w:p>
    <w:p w:rsidR="008F55A1" w:rsidRPr="00E939B4" w:rsidRDefault="008F55A1" w:rsidP="008F55A1">
      <w:pPr>
        <w:spacing w:after="240"/>
        <w:jc w:val="both"/>
      </w:pPr>
      <w:r w:rsidRPr="00E939B4">
        <w:t xml:space="preserve">Модуль «Футбол» </w:t>
      </w:r>
      <w:bookmarkStart w:id="281" w:name="_Hlk125550350"/>
      <w:r w:rsidRPr="00E939B4">
        <w:t xml:space="preserve">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281"/>
      <w:r w:rsidRPr="00E939B4">
        <w:t xml:space="preserve">Расширяет и дополняет компетенции обучающихся, полученные в </w:t>
      </w:r>
      <w:r w:rsidRPr="00E939B4">
        <w:lastRenderedPageBreak/>
        <w:t>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8F55A1" w:rsidRPr="00E939B4" w:rsidRDefault="008F55A1" w:rsidP="008F55A1">
      <w:pPr>
        <w:spacing w:after="240"/>
        <w:jc w:val="both"/>
      </w:pPr>
      <w:r w:rsidRPr="00E939B4">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bookmarkEnd w:id="277"/>
    <w:p w:rsidR="008F55A1" w:rsidRPr="00E939B4" w:rsidRDefault="008F55A1" w:rsidP="008F55A1">
      <w:pPr>
        <w:spacing w:after="240"/>
        <w:jc w:val="both"/>
      </w:pPr>
      <w:r w:rsidRPr="00E939B4">
        <w:t>Учебный модуль «Футбол» может быть реализован в следующих вариантах:</w:t>
      </w:r>
    </w:p>
    <w:p w:rsidR="008F55A1" w:rsidRPr="00E939B4" w:rsidRDefault="008F55A1" w:rsidP="008F55A1">
      <w:pPr>
        <w:spacing w:after="240"/>
        <w:jc w:val="both"/>
      </w:pPr>
      <w:r w:rsidRPr="00E939B4">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8F55A1" w:rsidRPr="00E939B4" w:rsidRDefault="008F55A1" w:rsidP="008F55A1">
      <w:pPr>
        <w:spacing w:after="240"/>
        <w:jc w:val="both"/>
      </w:pPr>
      <w:r w:rsidRPr="00E93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End w:id="278"/>
      <w:r w:rsidRPr="00E939B4">
        <w:t xml:space="preserve">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F55A1" w:rsidRPr="00E939B4" w:rsidRDefault="008F55A1" w:rsidP="008F55A1">
      <w:pPr>
        <w:spacing w:after="240"/>
        <w:jc w:val="both"/>
      </w:pPr>
      <w:r w:rsidRPr="00E939B4">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bookmarkStart w:id="282" w:name="_Hlk125550953"/>
      <w:r w:rsidRPr="00E939B4">
        <w:t>(рекомендуемый объём в 1 классе – 33 часа, во 2, 3, 4 классах – по 34 часа).</w:t>
      </w:r>
      <w:bookmarkEnd w:id="282"/>
    </w:p>
    <w:p w:rsidR="008F55A1" w:rsidRPr="00E939B4" w:rsidRDefault="008F55A1" w:rsidP="008F55A1">
      <w:pPr>
        <w:spacing w:after="240"/>
        <w:jc w:val="both"/>
      </w:pPr>
      <w:r w:rsidRPr="00E939B4">
        <w:t>Содержание модуля «Футбол».</w:t>
      </w:r>
    </w:p>
    <w:p w:rsidR="008F55A1" w:rsidRPr="00E939B4" w:rsidRDefault="008F55A1" w:rsidP="008F55A1">
      <w:pPr>
        <w:spacing w:after="240"/>
        <w:jc w:val="both"/>
      </w:pPr>
      <w:r w:rsidRPr="00E939B4">
        <w:t>Знания о футболе.</w:t>
      </w:r>
    </w:p>
    <w:p w:rsidR="008F55A1" w:rsidRPr="00E939B4" w:rsidRDefault="008F55A1" w:rsidP="008F55A1">
      <w:pPr>
        <w:spacing w:after="240"/>
        <w:jc w:val="both"/>
      </w:pPr>
      <w:r w:rsidRPr="00E939B4">
        <w:t>История зарождения футбола, как вида спорта, в мире и в Российской Федерации.</w:t>
      </w:r>
    </w:p>
    <w:p w:rsidR="008F55A1" w:rsidRPr="00E939B4" w:rsidRDefault="008F55A1" w:rsidP="008F55A1">
      <w:pPr>
        <w:spacing w:after="240"/>
        <w:jc w:val="both"/>
      </w:pPr>
      <w:r w:rsidRPr="00E939B4">
        <w:t xml:space="preserve">Легендарные отечественные и зарубежные игроки, тренеры. </w:t>
      </w:r>
    </w:p>
    <w:p w:rsidR="008F55A1" w:rsidRPr="00E939B4" w:rsidRDefault="008F55A1" w:rsidP="008F55A1">
      <w:pPr>
        <w:spacing w:after="240"/>
        <w:jc w:val="both"/>
      </w:pPr>
      <w:r w:rsidRPr="00E939B4">
        <w:t>Достижения сборных команд страны по футболу на чемпионатах Европы, мира и Олимпийских играх.</w:t>
      </w:r>
    </w:p>
    <w:p w:rsidR="008F55A1" w:rsidRPr="00E939B4" w:rsidRDefault="008F55A1" w:rsidP="008F55A1">
      <w:pPr>
        <w:spacing w:after="240"/>
        <w:jc w:val="both"/>
      </w:pPr>
      <w:r w:rsidRPr="00E939B4">
        <w:t>Футбольный словарь терминов и определений. Спортивные дисциплины вида спорта «Футбол».</w:t>
      </w:r>
    </w:p>
    <w:p w:rsidR="008F55A1" w:rsidRPr="00E939B4" w:rsidRDefault="008F55A1" w:rsidP="008F55A1">
      <w:pPr>
        <w:spacing w:after="240"/>
        <w:jc w:val="both"/>
      </w:pPr>
      <w:r w:rsidRPr="00E939B4">
        <w:t>Состав футбольной команды, функции игроков в команде, роль капитана команды.</w:t>
      </w:r>
    </w:p>
    <w:p w:rsidR="008F55A1" w:rsidRPr="00E939B4" w:rsidRDefault="008F55A1" w:rsidP="008F55A1">
      <w:pPr>
        <w:spacing w:after="240"/>
        <w:jc w:val="both"/>
      </w:pPr>
      <w:r w:rsidRPr="00E939B4">
        <w:t>Правила безопасности и культура поведения во время посещений соревнований по футболу, правила поведения во время занятий футболом.</w:t>
      </w:r>
    </w:p>
    <w:p w:rsidR="008F55A1" w:rsidRPr="00E939B4" w:rsidRDefault="008F55A1" w:rsidP="008F55A1">
      <w:pPr>
        <w:spacing w:after="240"/>
        <w:jc w:val="both"/>
      </w:pPr>
      <w:r w:rsidRPr="00E939B4">
        <w:t>Футбол, как средство укрепления здоровья, закаливания и развития физических качеств.</w:t>
      </w:r>
    </w:p>
    <w:p w:rsidR="008F55A1" w:rsidRPr="00E939B4" w:rsidRDefault="008F55A1" w:rsidP="008F55A1">
      <w:pPr>
        <w:spacing w:after="240"/>
        <w:jc w:val="both"/>
      </w:pPr>
      <w:r w:rsidRPr="00E939B4">
        <w:t xml:space="preserve">Правила личной гигиены во время занятий футболом. Требование к спортивной одежде и обуви, спортивному инвентарю. </w:t>
      </w:r>
    </w:p>
    <w:p w:rsidR="008F55A1" w:rsidRPr="00E939B4" w:rsidRDefault="008F55A1" w:rsidP="008F55A1">
      <w:pPr>
        <w:spacing w:after="240"/>
        <w:jc w:val="both"/>
      </w:pPr>
      <w:r w:rsidRPr="00E939B4">
        <w:t>Способы самостоятельной деятельности.</w:t>
      </w:r>
    </w:p>
    <w:p w:rsidR="008F55A1" w:rsidRPr="00E939B4" w:rsidRDefault="008F55A1" w:rsidP="008F55A1">
      <w:pPr>
        <w:spacing w:after="240"/>
        <w:jc w:val="both"/>
      </w:pPr>
      <w:r w:rsidRPr="00E939B4">
        <w:t>Соблюдение личной гигиены, требований к спортивной одежде и обуви для занятий футболом.</w:t>
      </w:r>
    </w:p>
    <w:p w:rsidR="008F55A1" w:rsidRPr="00E939B4" w:rsidRDefault="008F55A1" w:rsidP="008F55A1">
      <w:pPr>
        <w:spacing w:after="240"/>
        <w:jc w:val="both"/>
      </w:pPr>
      <w:r w:rsidRPr="00E939B4">
        <w:t>Первые внешние признаки утомления. Способы самоконтроля за физической нагрузкой, соблюдение питьевого режима.</w:t>
      </w:r>
    </w:p>
    <w:p w:rsidR="008F55A1" w:rsidRPr="00E939B4" w:rsidRDefault="008F55A1" w:rsidP="008F55A1">
      <w:pPr>
        <w:spacing w:after="240"/>
        <w:jc w:val="both"/>
      </w:pPr>
      <w:r w:rsidRPr="00E939B4">
        <w:t xml:space="preserve">Уход за спортивным инвентарем и оборудованием при занятиях футболом. Основы организации </w:t>
      </w:r>
      <w:r w:rsidRPr="00E939B4">
        <w:lastRenderedPageBreak/>
        <w:t>самостоятельных занятий футболом.</w:t>
      </w:r>
    </w:p>
    <w:p w:rsidR="008F55A1" w:rsidRPr="00E939B4" w:rsidRDefault="008F55A1" w:rsidP="008F55A1">
      <w:pPr>
        <w:spacing w:after="240"/>
        <w:jc w:val="both"/>
      </w:pPr>
      <w:r w:rsidRPr="00E939B4">
        <w:t>Организация и проведение подвижных игр с элементами футбола со сверстниками в активной досуговой деятельности.</w:t>
      </w:r>
    </w:p>
    <w:p w:rsidR="008F55A1" w:rsidRPr="00E939B4" w:rsidRDefault="008F55A1" w:rsidP="008F55A1">
      <w:pPr>
        <w:spacing w:after="240"/>
        <w:jc w:val="both"/>
      </w:pPr>
      <w:r w:rsidRPr="00E939B4">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8F55A1" w:rsidRPr="00E939B4" w:rsidRDefault="008F55A1" w:rsidP="008F55A1">
      <w:pPr>
        <w:spacing w:after="240"/>
        <w:jc w:val="both"/>
      </w:pPr>
      <w:r w:rsidRPr="00E939B4">
        <w:t>Причины возникновения ошибок при выполнении технических приёмов и способы их устранения.</w:t>
      </w:r>
    </w:p>
    <w:p w:rsidR="008F55A1" w:rsidRPr="00E939B4" w:rsidRDefault="008F55A1" w:rsidP="008F55A1">
      <w:pPr>
        <w:spacing w:after="240"/>
        <w:jc w:val="both"/>
      </w:pPr>
      <w:r w:rsidRPr="00E939B4">
        <w:t>Тестирование уровня физической и технической подготовленности в футболе.</w:t>
      </w:r>
    </w:p>
    <w:p w:rsidR="008F55A1" w:rsidRPr="00E939B4" w:rsidRDefault="008F55A1" w:rsidP="008F55A1">
      <w:pPr>
        <w:spacing w:after="240"/>
        <w:jc w:val="both"/>
      </w:pPr>
      <w:r w:rsidRPr="00E939B4">
        <w:t>Физическое совершенствование.</w:t>
      </w:r>
    </w:p>
    <w:p w:rsidR="008F55A1" w:rsidRPr="00E939B4" w:rsidRDefault="008F55A1" w:rsidP="008F55A1">
      <w:pPr>
        <w:spacing w:after="240"/>
        <w:jc w:val="both"/>
      </w:pPr>
      <w:r w:rsidRPr="00E939B4">
        <w:t xml:space="preserve">Комплексы общеразвивающих и корригирующих упражнений с мячом и без мяча. Техника передвижения и специально-беговые упражнения. </w:t>
      </w:r>
    </w:p>
    <w:p w:rsidR="008F55A1" w:rsidRPr="00E939B4" w:rsidRDefault="008F55A1" w:rsidP="008F55A1">
      <w:pPr>
        <w:spacing w:after="240"/>
        <w:jc w:val="both"/>
      </w:pPr>
      <w:r w:rsidRPr="00E939B4">
        <w:t>Комплексы специальных упражнений для развития физических качеств, технических приемов и упражнений на частоту движений ног.</w:t>
      </w:r>
    </w:p>
    <w:p w:rsidR="008F55A1" w:rsidRPr="00E939B4" w:rsidRDefault="008F55A1" w:rsidP="008F55A1">
      <w:pPr>
        <w:spacing w:after="240"/>
        <w:jc w:val="both"/>
      </w:pPr>
      <w:r w:rsidRPr="00E939B4">
        <w:t>Подвижные игры без мячей и с мячами. Подвижные игры и эстафеты специальной направленности с элементами футбола.</w:t>
      </w:r>
    </w:p>
    <w:p w:rsidR="008F55A1" w:rsidRPr="00E939B4" w:rsidRDefault="008F55A1" w:rsidP="008F55A1">
      <w:pPr>
        <w:spacing w:after="240"/>
        <w:jc w:val="both"/>
      </w:pPr>
      <w:bookmarkStart w:id="283" w:name="_Hlk125045334"/>
      <w:r w:rsidRPr="00E939B4">
        <w:t>Индивидуальные технические действия с мячом:</w:t>
      </w:r>
      <w:bookmarkEnd w:id="283"/>
    </w:p>
    <w:p w:rsidR="008F55A1" w:rsidRPr="00E939B4" w:rsidRDefault="008F55A1" w:rsidP="008F55A1">
      <w:pPr>
        <w:spacing w:after="240"/>
        <w:jc w:val="both"/>
      </w:pPr>
      <w:r w:rsidRPr="00E939B4">
        <w:t xml:space="preserve">ведение мяча ногой </w:t>
      </w:r>
      <w:bookmarkStart w:id="284" w:name="_Hlk125045362"/>
      <w:r w:rsidRPr="00E939B4">
        <w:t>–</w:t>
      </w:r>
      <w:bookmarkEnd w:id="284"/>
      <w:r w:rsidRPr="00E939B4">
        <w:t xml:space="preserve"> внутренней частью подъема, внешней частью подъема, средней частью подъема, внутренней стороной стопы;</w:t>
      </w:r>
    </w:p>
    <w:p w:rsidR="008F55A1" w:rsidRPr="00E939B4" w:rsidRDefault="008F55A1" w:rsidP="008F55A1">
      <w:pPr>
        <w:spacing w:after="240"/>
        <w:jc w:val="both"/>
      </w:pPr>
      <w:r w:rsidRPr="00E939B4">
        <w:t>развороты с мячом – подошвой, внешней стороной стопы, внутренней стороной стопы;</w:t>
      </w:r>
    </w:p>
    <w:p w:rsidR="008F55A1" w:rsidRPr="00E939B4" w:rsidRDefault="008F55A1" w:rsidP="008F55A1">
      <w:pPr>
        <w:spacing w:after="240"/>
        <w:jc w:val="both"/>
      </w:pPr>
      <w:r w:rsidRPr="00E939B4">
        <w:t>удары по мячу ногой – внутренней стороной стопы, средней частью подъема,</w:t>
      </w:r>
    </w:p>
    <w:p w:rsidR="008F55A1" w:rsidRPr="00E939B4" w:rsidRDefault="008F55A1" w:rsidP="008F55A1">
      <w:pPr>
        <w:spacing w:after="240"/>
        <w:jc w:val="both"/>
      </w:pPr>
      <w:r w:rsidRPr="00E939B4">
        <w:t>внутренней частью подъема;</w:t>
      </w:r>
    </w:p>
    <w:p w:rsidR="008F55A1" w:rsidRPr="00E939B4" w:rsidRDefault="008F55A1" w:rsidP="008F55A1">
      <w:pPr>
        <w:spacing w:after="240"/>
        <w:jc w:val="both"/>
      </w:pPr>
      <w:r w:rsidRPr="00E939B4">
        <w:t>остановка мяча ногой – подошвой, внутренней стороной стопы;</w:t>
      </w:r>
    </w:p>
    <w:p w:rsidR="008F55A1" w:rsidRPr="00E939B4" w:rsidRDefault="008F55A1" w:rsidP="008F55A1">
      <w:pPr>
        <w:spacing w:after="240"/>
        <w:jc w:val="both"/>
      </w:pPr>
      <w:r w:rsidRPr="00E939B4">
        <w:t>обманные движения («финты») – «остановка» мяча ногой, «уход» в сторону.</w:t>
      </w:r>
    </w:p>
    <w:p w:rsidR="008F55A1" w:rsidRPr="00E939B4" w:rsidRDefault="008F55A1" w:rsidP="008F55A1">
      <w:pPr>
        <w:spacing w:after="240"/>
        <w:jc w:val="both"/>
      </w:pPr>
      <w:r w:rsidRPr="00E939B4">
        <w:t xml:space="preserve">Игровые упражнения в парах, в тройках и тактические действия </w:t>
      </w:r>
      <w:bookmarkStart w:id="285" w:name="_Hlk125112646"/>
      <w:r w:rsidRPr="00E939B4">
        <w:t>(в процессе учебной игры и соревновательной деятельности).</w:t>
      </w:r>
      <w:bookmarkEnd w:id="285"/>
      <w:r w:rsidRPr="00E939B4">
        <w:t xml:space="preserve"> Игра в футбол по упрощенным правилам.</w:t>
      </w:r>
    </w:p>
    <w:p w:rsidR="008F55A1" w:rsidRPr="00E939B4" w:rsidRDefault="008F55A1" w:rsidP="008F55A1">
      <w:pPr>
        <w:spacing w:after="240"/>
        <w:jc w:val="both"/>
      </w:pPr>
      <w:r w:rsidRPr="00E939B4">
        <w:t>Учебные игры, участие в фестивалях и соревновательных по футболу.</w:t>
      </w:r>
    </w:p>
    <w:p w:rsidR="008F55A1" w:rsidRPr="00E939B4" w:rsidRDefault="008F55A1" w:rsidP="008F55A1">
      <w:pPr>
        <w:spacing w:after="240"/>
        <w:jc w:val="both"/>
      </w:pPr>
      <w:r w:rsidRPr="00E939B4">
        <w:t xml:space="preserve">Тестовые упражнения по физической и технической подготовленности обучающихся в футболе. </w:t>
      </w:r>
    </w:p>
    <w:p w:rsidR="008F55A1" w:rsidRPr="00E939B4" w:rsidRDefault="008F55A1" w:rsidP="008F55A1">
      <w:pPr>
        <w:spacing w:after="240"/>
        <w:jc w:val="both"/>
      </w:pPr>
      <w:r w:rsidRPr="00E939B4">
        <w:t xml:space="preserve"> Содержание учебного модуля «Футбол» направлено на достижение обучающимися личностных, метапредметных и предметных результатов обучения.</w:t>
      </w:r>
    </w:p>
    <w:p w:rsidR="008F55A1" w:rsidRPr="00E939B4" w:rsidRDefault="008F55A1" w:rsidP="008F55A1">
      <w:pPr>
        <w:spacing w:after="240"/>
        <w:jc w:val="both"/>
      </w:pPr>
      <w:r w:rsidRPr="00E939B4">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8F55A1" w:rsidRPr="00E939B4" w:rsidRDefault="008F55A1" w:rsidP="008F55A1">
      <w:pPr>
        <w:spacing w:after="240"/>
        <w:jc w:val="both"/>
      </w:pPr>
      <w:r w:rsidRPr="00E939B4">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8F55A1" w:rsidRPr="00E939B4" w:rsidRDefault="008F55A1" w:rsidP="008F55A1">
      <w:pPr>
        <w:spacing w:after="240"/>
        <w:jc w:val="both"/>
      </w:pPr>
      <w:r w:rsidRPr="00E939B4">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w:t>
      </w:r>
      <w:r w:rsidRPr="00E939B4">
        <w:lastRenderedPageBreak/>
        <w:t>ситуаций;</w:t>
      </w:r>
    </w:p>
    <w:p w:rsidR="008F55A1" w:rsidRPr="00E939B4" w:rsidRDefault="008F55A1" w:rsidP="008F55A1">
      <w:pPr>
        <w:spacing w:after="240"/>
        <w:jc w:val="both"/>
      </w:pPr>
      <w:r w:rsidRPr="00E939B4">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8F55A1" w:rsidRPr="00E939B4" w:rsidRDefault="008F55A1" w:rsidP="008F55A1">
      <w:pPr>
        <w:spacing w:after="240"/>
        <w:jc w:val="both"/>
      </w:pPr>
      <w:r w:rsidRPr="00E939B4">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F55A1" w:rsidRPr="00E939B4" w:rsidRDefault="008F55A1" w:rsidP="008F55A1">
      <w:pPr>
        <w:spacing w:after="240"/>
        <w:jc w:val="both"/>
      </w:pPr>
      <w:r w:rsidRPr="00E939B4">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8F55A1" w:rsidRPr="00E939B4" w:rsidRDefault="008F55A1" w:rsidP="008F55A1">
      <w:pPr>
        <w:spacing w:after="240"/>
        <w:jc w:val="both"/>
      </w:pPr>
      <w:r w:rsidRPr="00E939B4">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8F55A1" w:rsidRPr="00E939B4" w:rsidRDefault="008F55A1" w:rsidP="008F55A1">
      <w:pPr>
        <w:spacing w:after="240"/>
        <w:jc w:val="both"/>
      </w:pPr>
      <w:r w:rsidRPr="00E939B4">
        <w:t>формирование способности понимать цели и задачи учебной деятельности, поиска средств и способов её осуществления;</w:t>
      </w:r>
    </w:p>
    <w:p w:rsidR="008F55A1" w:rsidRPr="00E939B4" w:rsidRDefault="008F55A1" w:rsidP="008F55A1">
      <w:pPr>
        <w:spacing w:after="240"/>
        <w:jc w:val="both"/>
      </w:pPr>
      <w:r w:rsidRPr="00E939B4">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8F55A1" w:rsidRPr="00E939B4" w:rsidRDefault="008F55A1" w:rsidP="008F55A1">
      <w:pPr>
        <w:spacing w:after="240"/>
        <w:jc w:val="both"/>
      </w:pPr>
      <w:r w:rsidRPr="00E939B4">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8F55A1" w:rsidRPr="00E939B4" w:rsidRDefault="008F55A1" w:rsidP="008F55A1">
      <w:pPr>
        <w:spacing w:after="240"/>
        <w:jc w:val="both"/>
      </w:pPr>
      <w:r w:rsidRPr="00E939B4">
        <w:t>умение организовывать совместную деятельность с учителем и сверстниками, работать индивидуально и в группе.</w:t>
      </w:r>
    </w:p>
    <w:p w:rsidR="008F55A1" w:rsidRPr="00E939B4" w:rsidRDefault="008F55A1" w:rsidP="008F55A1">
      <w:pPr>
        <w:spacing w:after="240"/>
        <w:jc w:val="both"/>
      </w:pPr>
      <w:r w:rsidRPr="00E939B4">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8F55A1" w:rsidRPr="00E939B4" w:rsidRDefault="008F55A1" w:rsidP="008F55A1">
      <w:pPr>
        <w:spacing w:after="240"/>
        <w:jc w:val="both"/>
      </w:pPr>
      <w:r w:rsidRPr="00E939B4">
        <w:t xml:space="preserve">понимание о роли и значении занятий футболом, как средством укрепления здоровья, закаливания, развития физических качеств человека; </w:t>
      </w:r>
    </w:p>
    <w:p w:rsidR="008F55A1" w:rsidRPr="00E939B4" w:rsidRDefault="008F55A1" w:rsidP="008F55A1">
      <w:pPr>
        <w:spacing w:after="240"/>
        <w:jc w:val="both"/>
      </w:pPr>
      <w:r w:rsidRPr="00E939B4">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8F55A1" w:rsidRPr="00E939B4" w:rsidRDefault="008F55A1" w:rsidP="008F55A1">
      <w:pPr>
        <w:spacing w:after="240"/>
        <w:jc w:val="both"/>
      </w:pPr>
      <w:r w:rsidRPr="00E939B4">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8F55A1" w:rsidRPr="00E939B4" w:rsidRDefault="008F55A1" w:rsidP="008F55A1">
      <w:pPr>
        <w:spacing w:after="240"/>
        <w:jc w:val="both"/>
      </w:pPr>
      <w:r w:rsidRPr="00E939B4">
        <w:t>организация самостоятельных занятий футболом, подвижных игры специальной направленности с элементами футбола со сверстниками;</w:t>
      </w:r>
    </w:p>
    <w:p w:rsidR="008F55A1" w:rsidRPr="00E939B4" w:rsidRDefault="008F55A1" w:rsidP="008F55A1">
      <w:pPr>
        <w:spacing w:after="240"/>
        <w:jc w:val="both"/>
      </w:pPr>
      <w:r w:rsidRPr="00E939B4">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8F55A1" w:rsidRPr="00E939B4" w:rsidRDefault="008F55A1" w:rsidP="008F55A1">
      <w:pPr>
        <w:spacing w:after="240"/>
        <w:jc w:val="both"/>
      </w:pPr>
      <w:r w:rsidRPr="00E939B4">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8F55A1" w:rsidRPr="00E939B4" w:rsidRDefault="008F55A1" w:rsidP="008F55A1">
      <w:pPr>
        <w:spacing w:after="240"/>
        <w:jc w:val="both"/>
      </w:pPr>
      <w:r w:rsidRPr="00E939B4">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8F55A1" w:rsidRPr="00E939B4" w:rsidRDefault="008F55A1" w:rsidP="008F55A1">
      <w:pPr>
        <w:spacing w:after="240"/>
        <w:jc w:val="both"/>
      </w:pPr>
      <w:r w:rsidRPr="00E939B4">
        <w:t>выполнение тактических комбинаций: в парах, в тройках и тактических действия (в процессе учебной игры и соревновательной деятельности);</w:t>
      </w:r>
    </w:p>
    <w:p w:rsidR="008F55A1" w:rsidRPr="00E939B4" w:rsidRDefault="008F55A1" w:rsidP="008F55A1">
      <w:pPr>
        <w:spacing w:after="240"/>
        <w:jc w:val="both"/>
      </w:pPr>
      <w:r w:rsidRPr="00E939B4">
        <w:lastRenderedPageBreak/>
        <w:t>выполнение контрольно-тестовых упражнений по общей и специальной физической подготовленности, технической подготовки обучающихся;</w:t>
      </w:r>
    </w:p>
    <w:p w:rsidR="008F55A1" w:rsidRPr="00E939B4" w:rsidRDefault="008F55A1" w:rsidP="008F55A1">
      <w:pPr>
        <w:spacing w:after="240"/>
        <w:jc w:val="both"/>
      </w:pPr>
      <w:r w:rsidRPr="00E939B4">
        <w:t>умение излагать правила и условия подвижных игр, игровых заданий, эстафет;</w:t>
      </w:r>
    </w:p>
    <w:p w:rsidR="008F55A1" w:rsidRPr="00E939B4" w:rsidRDefault="008F55A1" w:rsidP="008F55A1">
      <w:pPr>
        <w:spacing w:after="240"/>
        <w:jc w:val="both"/>
      </w:pPr>
      <w:r w:rsidRPr="00E939B4">
        <w:t>участие в учебных играх и фестивалях в уменьшенных составах, на уменьшенной площадке, по упрощенным правилам;</w:t>
      </w:r>
    </w:p>
    <w:p w:rsidR="008F55A1" w:rsidRPr="00E939B4" w:rsidRDefault="008F55A1" w:rsidP="008F55A1">
      <w:pPr>
        <w:spacing w:after="240"/>
        <w:jc w:val="both"/>
      </w:pPr>
      <w:r w:rsidRPr="00E939B4">
        <w:t>участие в соревновательной деятельности на внутришкольном, районном, муниципальном, городском, региональном, всероссийском уровнях;</w:t>
      </w:r>
    </w:p>
    <w:p w:rsidR="008F55A1" w:rsidRPr="00E939B4" w:rsidRDefault="008F55A1" w:rsidP="008F55A1">
      <w:pPr>
        <w:spacing w:after="240"/>
        <w:jc w:val="both"/>
      </w:pPr>
      <w:r w:rsidRPr="00E939B4">
        <w:t>проявление волевых, социальных качеств личности, организованности, ответственности в учебной, игровой и соревновательной деятельности;</w:t>
      </w:r>
    </w:p>
    <w:p w:rsidR="008F55A1" w:rsidRPr="00E939B4" w:rsidRDefault="008F55A1" w:rsidP="008F55A1">
      <w:pPr>
        <w:spacing w:after="240"/>
        <w:jc w:val="both"/>
      </w:pPr>
      <w:r w:rsidRPr="00E939B4">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8F55A1" w:rsidRPr="00E939B4" w:rsidRDefault="008F55A1" w:rsidP="008F55A1">
      <w:pPr>
        <w:spacing w:after="240"/>
        <w:jc w:val="both"/>
      </w:pPr>
      <w:r w:rsidRPr="00E939B4">
        <w:t>Модуль «Фитнес-аэробика».</w:t>
      </w:r>
    </w:p>
    <w:p w:rsidR="008F55A1" w:rsidRPr="00E939B4" w:rsidRDefault="008F55A1" w:rsidP="008F55A1">
      <w:pPr>
        <w:spacing w:after="240"/>
        <w:jc w:val="both"/>
      </w:pPr>
      <w:r w:rsidRPr="00E939B4">
        <w:t>Пояснительная записка модуля «Фитнес-аэробика».</w:t>
      </w:r>
    </w:p>
    <w:p w:rsidR="008F55A1" w:rsidRPr="00E939B4" w:rsidRDefault="008F55A1" w:rsidP="008F55A1">
      <w:pPr>
        <w:spacing w:after="240"/>
        <w:jc w:val="both"/>
      </w:pPr>
      <w:r w:rsidRPr="00E939B4">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8F55A1" w:rsidRPr="00E939B4" w:rsidRDefault="008F55A1" w:rsidP="008F55A1">
      <w:pPr>
        <w:spacing w:after="240"/>
        <w:jc w:val="both"/>
      </w:pPr>
      <w:r w:rsidRPr="00E939B4">
        <w:t xml:space="preserve">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8F55A1" w:rsidRPr="00E939B4" w:rsidRDefault="008F55A1" w:rsidP="008F55A1">
      <w:pPr>
        <w:spacing w:after="240"/>
        <w:jc w:val="both"/>
      </w:pPr>
      <w:r w:rsidRPr="00E939B4">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8F55A1" w:rsidRPr="00E939B4" w:rsidRDefault="008F55A1" w:rsidP="008F55A1">
      <w:pPr>
        <w:spacing w:after="240"/>
        <w:jc w:val="both"/>
      </w:pPr>
      <w:r w:rsidRPr="00E939B4">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8F55A1" w:rsidRPr="00E939B4" w:rsidRDefault="008F55A1" w:rsidP="008F55A1">
      <w:pPr>
        <w:spacing w:after="240"/>
        <w:jc w:val="both"/>
      </w:pPr>
      <w:r w:rsidRPr="00E939B4">
        <w:t>Задачами изучения модуля «Фитнес-аэробика» являются:</w:t>
      </w:r>
    </w:p>
    <w:p w:rsidR="008F55A1" w:rsidRPr="00E939B4" w:rsidRDefault="008F55A1" w:rsidP="008F55A1">
      <w:pPr>
        <w:spacing w:after="240"/>
        <w:jc w:val="both"/>
      </w:pPr>
      <w:r w:rsidRPr="00E939B4">
        <w:t>всестороннее гармоничное развитие детей, увеличение объёма их двигательной активности;</w:t>
      </w:r>
    </w:p>
    <w:p w:rsidR="008F55A1" w:rsidRPr="00E939B4" w:rsidRDefault="008F55A1" w:rsidP="008F55A1">
      <w:pPr>
        <w:spacing w:after="240"/>
        <w:jc w:val="both"/>
      </w:pPr>
      <w:r w:rsidRPr="00E939B4">
        <w:t>освоение знаний о физической культуре и спорте в целом, истории развития фитнес-аэробики в частности;</w:t>
      </w:r>
    </w:p>
    <w:p w:rsidR="008F55A1" w:rsidRPr="00E939B4" w:rsidRDefault="008F55A1" w:rsidP="008F55A1">
      <w:pPr>
        <w:spacing w:after="240"/>
        <w:jc w:val="both"/>
      </w:pPr>
      <w:r w:rsidRPr="00E939B4">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8F55A1" w:rsidRPr="00E939B4" w:rsidRDefault="008F55A1" w:rsidP="008F55A1">
      <w:pPr>
        <w:spacing w:after="240"/>
        <w:jc w:val="both"/>
      </w:pPr>
      <w:r w:rsidRPr="00E939B4">
        <w:t>воспитание положительных качеств личности, норм коллективного взаимодействия и сотрудничества средствами фитнес-аэробики;</w:t>
      </w:r>
    </w:p>
    <w:p w:rsidR="008F55A1" w:rsidRPr="00E939B4" w:rsidRDefault="008F55A1" w:rsidP="008F55A1">
      <w:pPr>
        <w:spacing w:after="240"/>
        <w:jc w:val="both"/>
      </w:pPr>
      <w:r w:rsidRPr="00E939B4">
        <w:lastRenderedPageBreak/>
        <w:t>популяризация вида спорта «фитнес-аэробика» среди детей и вовлечение большого количества обучающихся в занятия фитнес-аэробикой;</w:t>
      </w:r>
    </w:p>
    <w:p w:rsidR="008F55A1" w:rsidRPr="00E939B4" w:rsidRDefault="008F55A1" w:rsidP="008F55A1">
      <w:pPr>
        <w:spacing w:after="240"/>
        <w:jc w:val="both"/>
      </w:pPr>
      <w:r w:rsidRPr="00E939B4">
        <w:t>способствование развитию у обучающихся творческих способностей;</w:t>
      </w:r>
    </w:p>
    <w:p w:rsidR="008F55A1" w:rsidRPr="00E939B4" w:rsidRDefault="008F55A1" w:rsidP="008F55A1">
      <w:pPr>
        <w:spacing w:after="240"/>
        <w:jc w:val="both"/>
      </w:pPr>
      <w:r w:rsidRPr="00E939B4">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8F55A1" w:rsidRPr="00E939B4" w:rsidRDefault="008F55A1" w:rsidP="008F55A1">
      <w:pPr>
        <w:spacing w:after="240"/>
        <w:jc w:val="both"/>
      </w:pPr>
      <w:r w:rsidRPr="00E939B4">
        <w:t>выявление, развитие и поддержка одарённых детей в области спорта.</w:t>
      </w:r>
    </w:p>
    <w:p w:rsidR="008F55A1" w:rsidRPr="00E939B4" w:rsidRDefault="008F55A1" w:rsidP="008F55A1">
      <w:pPr>
        <w:spacing w:after="240"/>
        <w:jc w:val="both"/>
      </w:pPr>
      <w:r w:rsidRPr="00E939B4">
        <w:t>Место и роль модуля «Фитнес-аэробика».</w:t>
      </w:r>
    </w:p>
    <w:p w:rsidR="008F55A1" w:rsidRPr="00E939B4" w:rsidRDefault="008F55A1" w:rsidP="008F55A1">
      <w:pPr>
        <w:spacing w:after="240"/>
        <w:jc w:val="both"/>
      </w:pPr>
      <w:r w:rsidRPr="00E939B4">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F55A1" w:rsidRPr="00E939B4" w:rsidRDefault="008F55A1" w:rsidP="008F55A1">
      <w:pPr>
        <w:spacing w:after="240"/>
        <w:jc w:val="both"/>
      </w:pPr>
      <w:r w:rsidRPr="00E939B4">
        <w:t>Специфика модуля по фитнес-аэробике сочетается практически со всеми базовыми видами спорта (легкая атлетика, гимнастика, спортивные игры).</w:t>
      </w:r>
    </w:p>
    <w:p w:rsidR="008F55A1" w:rsidRPr="00E939B4" w:rsidRDefault="008F55A1" w:rsidP="008F55A1">
      <w:pPr>
        <w:spacing w:after="240"/>
        <w:jc w:val="both"/>
      </w:pPr>
      <w:r w:rsidRPr="00E939B4">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F55A1" w:rsidRPr="00E939B4" w:rsidRDefault="008F55A1" w:rsidP="008F55A1">
      <w:pPr>
        <w:spacing w:after="240"/>
        <w:jc w:val="both"/>
      </w:pPr>
      <w:r w:rsidRPr="00E939B4">
        <w:t>Модуль «Фитнес-аэробика» может быть реализован в следующих вариантах:</w:t>
      </w:r>
    </w:p>
    <w:p w:rsidR="008F55A1" w:rsidRPr="00E939B4" w:rsidRDefault="008F55A1" w:rsidP="008F55A1">
      <w:pPr>
        <w:spacing w:after="240"/>
        <w:jc w:val="both"/>
      </w:pPr>
      <w:r w:rsidRPr="00E939B4">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8F55A1" w:rsidRPr="00E939B4" w:rsidRDefault="008F55A1" w:rsidP="008F55A1">
      <w:pPr>
        <w:spacing w:after="240"/>
        <w:jc w:val="both"/>
      </w:pPr>
      <w:r w:rsidRPr="00E939B4">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bookmarkStart w:id="286" w:name="_Hlk125542100"/>
      <w:r w:rsidRPr="00E939B4">
        <w:t xml:space="preserve">в </w:t>
      </w:r>
      <w:bookmarkStart w:id="287" w:name="_Hlk125558839"/>
      <w:r w:rsidRPr="00E939B4">
        <w:t>1 классе – 33 часа, во 2, 3, 4 классах – по 34 часа</w:t>
      </w:r>
      <w:bookmarkEnd w:id="286"/>
      <w:bookmarkEnd w:id="287"/>
      <w:r w:rsidRPr="00E939B4">
        <w:t>);</w:t>
      </w:r>
    </w:p>
    <w:p w:rsidR="008F55A1" w:rsidRPr="00E939B4" w:rsidRDefault="008F55A1" w:rsidP="008F55A1">
      <w:pPr>
        <w:spacing w:after="240"/>
        <w:jc w:val="both"/>
      </w:pPr>
      <w:r w:rsidRPr="00E939B4">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F55A1" w:rsidRPr="00E939B4" w:rsidRDefault="008F55A1" w:rsidP="008F55A1">
      <w:pPr>
        <w:spacing w:after="240"/>
        <w:jc w:val="both"/>
      </w:pPr>
      <w:r w:rsidRPr="00E939B4">
        <w:t>Содержание модуля «Фитнес-аэробика».</w:t>
      </w:r>
    </w:p>
    <w:p w:rsidR="008F55A1" w:rsidRPr="00E939B4" w:rsidRDefault="008F55A1" w:rsidP="008F55A1">
      <w:pPr>
        <w:spacing w:after="240"/>
        <w:jc w:val="both"/>
      </w:pPr>
      <w:r w:rsidRPr="00E939B4">
        <w:t>Знания о фитнес-аэробике.</w:t>
      </w:r>
    </w:p>
    <w:p w:rsidR="008F55A1" w:rsidRPr="00E939B4" w:rsidRDefault="008F55A1" w:rsidP="008F55A1">
      <w:pPr>
        <w:spacing w:after="240"/>
        <w:jc w:val="both"/>
      </w:pPr>
      <w:r w:rsidRPr="00E939B4">
        <w:t xml:space="preserve">История развития фитнеса и фитнес-аэробики (как молодого вида спорта) в России. </w:t>
      </w:r>
    </w:p>
    <w:p w:rsidR="008F55A1" w:rsidRPr="00E939B4" w:rsidRDefault="008F55A1" w:rsidP="008F55A1">
      <w:pPr>
        <w:spacing w:after="240"/>
        <w:jc w:val="both"/>
      </w:pPr>
      <w:r w:rsidRPr="00E939B4">
        <w:t xml:space="preserve">Классификация видов фитнес-аэробики, современные тенденции её развития. </w:t>
      </w:r>
    </w:p>
    <w:p w:rsidR="008F55A1" w:rsidRPr="00E939B4" w:rsidRDefault="008F55A1" w:rsidP="008F55A1">
      <w:pPr>
        <w:spacing w:after="240"/>
        <w:jc w:val="both"/>
      </w:pPr>
      <w:r w:rsidRPr="00E939B4">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8F55A1" w:rsidRPr="00E939B4" w:rsidRDefault="008F55A1" w:rsidP="008F55A1">
      <w:pPr>
        <w:spacing w:after="240"/>
        <w:jc w:val="both"/>
      </w:pPr>
      <w:r w:rsidRPr="00E939B4">
        <w:t>Способы самостоятельной деятельности.</w:t>
      </w:r>
    </w:p>
    <w:p w:rsidR="008F55A1" w:rsidRPr="00E939B4" w:rsidRDefault="008F55A1" w:rsidP="008F55A1">
      <w:pPr>
        <w:spacing w:after="240"/>
        <w:jc w:val="both"/>
      </w:pPr>
      <w:r w:rsidRPr="00E939B4">
        <w:t xml:space="preserve">Выбор одежды и обуви для занятий фитнес-аэробикой. </w:t>
      </w:r>
    </w:p>
    <w:p w:rsidR="008F55A1" w:rsidRPr="00E939B4" w:rsidRDefault="008F55A1" w:rsidP="008F55A1">
      <w:pPr>
        <w:spacing w:after="240"/>
        <w:jc w:val="both"/>
      </w:pPr>
      <w:r w:rsidRPr="00E939B4">
        <w:lastRenderedPageBreak/>
        <w:t xml:space="preserve">Подбор упражнений фитнес-аэробики, определение последовательности их выполнения. </w:t>
      </w:r>
    </w:p>
    <w:p w:rsidR="008F55A1" w:rsidRPr="00E939B4" w:rsidRDefault="008F55A1" w:rsidP="008F55A1">
      <w:pPr>
        <w:spacing w:after="240"/>
        <w:jc w:val="both"/>
      </w:pPr>
      <w:r w:rsidRPr="00E939B4">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8F55A1" w:rsidRPr="00E939B4" w:rsidRDefault="008F55A1" w:rsidP="008F55A1">
      <w:pPr>
        <w:spacing w:after="240"/>
        <w:jc w:val="both"/>
      </w:pPr>
      <w:r w:rsidRPr="00E939B4">
        <w:t>Тестирование уровня физической подготовленности обучающихся в фитнес-аэробике.</w:t>
      </w:r>
    </w:p>
    <w:p w:rsidR="008F55A1" w:rsidRPr="00E939B4" w:rsidRDefault="008F55A1" w:rsidP="008F55A1">
      <w:pPr>
        <w:spacing w:after="240"/>
        <w:jc w:val="both"/>
      </w:pPr>
      <w:r w:rsidRPr="00E939B4">
        <w:t>Физическое совершенствование.</w:t>
      </w:r>
    </w:p>
    <w:p w:rsidR="008F55A1" w:rsidRPr="00E939B4" w:rsidRDefault="008F55A1" w:rsidP="008F55A1">
      <w:pPr>
        <w:spacing w:after="240"/>
        <w:jc w:val="both"/>
      </w:pPr>
      <w:r w:rsidRPr="00E939B4">
        <w:t>Комплексы общеразвивающих и корригирующих упражнений.</w:t>
      </w:r>
    </w:p>
    <w:p w:rsidR="008F55A1" w:rsidRPr="00E939B4" w:rsidRDefault="008F55A1" w:rsidP="008F55A1">
      <w:pPr>
        <w:spacing w:after="240"/>
        <w:jc w:val="both"/>
      </w:pPr>
      <w:r w:rsidRPr="00E939B4">
        <w:t>Комплексы упражнений для развития физических качеств (гибкости, силы, выносливости, быстроты и скоростных способностей).</w:t>
      </w:r>
    </w:p>
    <w:p w:rsidR="008F55A1" w:rsidRPr="00E939B4" w:rsidRDefault="008F55A1" w:rsidP="008F55A1">
      <w:pPr>
        <w:spacing w:after="240"/>
        <w:jc w:val="both"/>
      </w:pPr>
      <w:r w:rsidRPr="00E939B4">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rsidR="008F55A1" w:rsidRPr="00E939B4" w:rsidRDefault="008F55A1" w:rsidP="008F55A1">
      <w:pPr>
        <w:spacing w:after="240"/>
        <w:jc w:val="both"/>
      </w:pPr>
      <w:r w:rsidRPr="00E939B4">
        <w:t>Классическая аэробика:</w:t>
      </w:r>
    </w:p>
    <w:p w:rsidR="008F55A1" w:rsidRPr="00E939B4" w:rsidRDefault="008F55A1" w:rsidP="008F55A1">
      <w:pPr>
        <w:spacing w:after="240"/>
        <w:jc w:val="both"/>
      </w:pPr>
      <w:r w:rsidRPr="00E939B4">
        <w:t>базовые элементы низкой интенсивности, простейшие шаги и соединения шагов, базовые элементы без смены лидирующей ноги (унилатеральные);</w:t>
      </w:r>
    </w:p>
    <w:p w:rsidR="008F55A1" w:rsidRPr="00E939B4" w:rsidRDefault="008F55A1" w:rsidP="008F55A1">
      <w:pPr>
        <w:spacing w:after="240"/>
        <w:jc w:val="both"/>
      </w:pPr>
      <w:r w:rsidRPr="00E939B4">
        <w:t>базовые элементы со сменой лидирующей ноги (билатеральные);</w:t>
      </w:r>
    </w:p>
    <w:p w:rsidR="008F55A1" w:rsidRPr="00E939B4" w:rsidRDefault="008F55A1" w:rsidP="008F55A1">
      <w:pPr>
        <w:spacing w:after="240"/>
        <w:jc w:val="both"/>
      </w:pPr>
      <w:r w:rsidRPr="00E939B4">
        <w:t>сочетание маршевых и синкопированных элементов;</w:t>
      </w:r>
    </w:p>
    <w:p w:rsidR="008F55A1" w:rsidRPr="00E939B4" w:rsidRDefault="008F55A1" w:rsidP="008F55A1">
      <w:pPr>
        <w:spacing w:after="240"/>
        <w:jc w:val="both"/>
      </w:pPr>
      <w:r w:rsidRPr="00E939B4">
        <w:t>сочетание маршевых и лифтовых элементов;</w:t>
      </w:r>
    </w:p>
    <w:p w:rsidR="008F55A1" w:rsidRPr="00E939B4" w:rsidRDefault="008F55A1" w:rsidP="008F55A1">
      <w:pPr>
        <w:spacing w:after="240"/>
        <w:jc w:val="both"/>
      </w:pPr>
      <w:r w:rsidRPr="00E939B4">
        <w:t>основные движения руками;</w:t>
      </w:r>
    </w:p>
    <w:p w:rsidR="008F55A1" w:rsidRPr="00E939B4" w:rsidRDefault="008F55A1" w:rsidP="008F55A1">
      <w:pPr>
        <w:spacing w:after="240"/>
        <w:jc w:val="both"/>
      </w:pPr>
      <w:r w:rsidRPr="00E939B4">
        <w:t>выполнение упражнений без музыкального сопровождения и с ним;</w:t>
      </w:r>
    </w:p>
    <w:p w:rsidR="008F55A1" w:rsidRPr="00E939B4" w:rsidRDefault="008F55A1" w:rsidP="008F55A1">
      <w:pPr>
        <w:spacing w:after="240"/>
        <w:jc w:val="both"/>
      </w:pPr>
      <w:r w:rsidRPr="00E939B4">
        <w:t>выполнение комбинации классической аэробики.</w:t>
      </w:r>
    </w:p>
    <w:p w:rsidR="008F55A1" w:rsidRPr="00E939B4" w:rsidRDefault="008F55A1" w:rsidP="008F55A1">
      <w:pPr>
        <w:spacing w:after="240"/>
        <w:jc w:val="both"/>
      </w:pPr>
      <w:r w:rsidRPr="00E939B4">
        <w:t>Степ-аэробика:</w:t>
      </w:r>
    </w:p>
    <w:p w:rsidR="008F55A1" w:rsidRPr="00E939B4" w:rsidRDefault="008F55A1" w:rsidP="008F55A1">
      <w:pPr>
        <w:spacing w:after="240"/>
        <w:jc w:val="both"/>
      </w:pPr>
      <w:r w:rsidRPr="00E939B4">
        <w:t>базовые элементы без смены лидирующей ноги (унилатеральные);</w:t>
      </w:r>
    </w:p>
    <w:p w:rsidR="008F55A1" w:rsidRPr="00E939B4" w:rsidRDefault="008F55A1" w:rsidP="008F55A1">
      <w:pPr>
        <w:spacing w:after="240"/>
        <w:jc w:val="both"/>
      </w:pPr>
      <w:r w:rsidRPr="00E939B4">
        <w:t>сочетание маршевых и синкопированных элементов;</w:t>
      </w:r>
    </w:p>
    <w:p w:rsidR="008F55A1" w:rsidRPr="00E939B4" w:rsidRDefault="008F55A1" w:rsidP="008F55A1">
      <w:pPr>
        <w:spacing w:after="240"/>
        <w:jc w:val="both"/>
      </w:pPr>
      <w:r w:rsidRPr="00E939B4">
        <w:t>сочетание маршевых и лифтовых элементов;</w:t>
      </w:r>
    </w:p>
    <w:p w:rsidR="008F55A1" w:rsidRPr="00E939B4" w:rsidRDefault="008F55A1" w:rsidP="008F55A1">
      <w:pPr>
        <w:spacing w:after="240"/>
        <w:jc w:val="both"/>
      </w:pPr>
      <w:r w:rsidRPr="00E939B4">
        <w:t>движения руками;</w:t>
      </w:r>
    </w:p>
    <w:p w:rsidR="008F55A1" w:rsidRPr="00E939B4" w:rsidRDefault="008F55A1" w:rsidP="008F55A1">
      <w:pPr>
        <w:spacing w:after="240"/>
        <w:jc w:val="both"/>
      </w:pPr>
      <w:r w:rsidRPr="00E939B4">
        <w:t>выполнение упражнений и комплексов степ-аэробики с музыкальным сопровождением и без него;</w:t>
      </w:r>
    </w:p>
    <w:p w:rsidR="008F55A1" w:rsidRPr="00E939B4" w:rsidRDefault="008F55A1" w:rsidP="008F55A1">
      <w:pPr>
        <w:spacing w:after="240"/>
        <w:jc w:val="both"/>
      </w:pPr>
      <w:r w:rsidRPr="00E939B4">
        <w:t>Хореографическая и музыкальная подготовка.</w:t>
      </w:r>
    </w:p>
    <w:p w:rsidR="008F55A1" w:rsidRPr="00E939B4" w:rsidRDefault="008F55A1" w:rsidP="008F55A1">
      <w:pPr>
        <w:spacing w:after="240"/>
        <w:jc w:val="both"/>
      </w:pPr>
      <w:r w:rsidRPr="00E939B4">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8F55A1" w:rsidRPr="00E939B4" w:rsidRDefault="008F55A1" w:rsidP="008F55A1">
      <w:pPr>
        <w:spacing w:after="240"/>
        <w:jc w:val="both"/>
      </w:pPr>
      <w:r w:rsidRPr="00E939B4">
        <w:t>Содержание модуля «Фитнес-аэробика» направлено на достижение обучающимися личностных, метапредметных и предметных результатов обучения.</w:t>
      </w:r>
    </w:p>
    <w:p w:rsidR="008F55A1" w:rsidRPr="00E939B4" w:rsidRDefault="008F55A1" w:rsidP="008F55A1">
      <w:pPr>
        <w:spacing w:after="240"/>
        <w:jc w:val="both"/>
      </w:pPr>
      <w:r w:rsidRPr="00E939B4">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8F55A1" w:rsidRPr="00E939B4" w:rsidRDefault="008F55A1" w:rsidP="008F55A1">
      <w:pPr>
        <w:spacing w:after="240"/>
        <w:jc w:val="both"/>
      </w:pPr>
      <w:bookmarkStart w:id="288" w:name="_Hlk97293301"/>
      <w:bookmarkEnd w:id="288"/>
      <w:r w:rsidRPr="00E939B4">
        <w:lastRenderedPageBreak/>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8F55A1" w:rsidRPr="00E939B4" w:rsidRDefault="008F55A1" w:rsidP="008F55A1">
      <w:pPr>
        <w:spacing w:after="240"/>
        <w:jc w:val="both"/>
      </w:pPr>
      <w:r w:rsidRPr="00E939B4">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8F55A1" w:rsidRPr="00E939B4" w:rsidRDefault="008F55A1" w:rsidP="008F55A1">
      <w:pPr>
        <w:spacing w:after="240"/>
        <w:jc w:val="both"/>
      </w:pPr>
      <w:r w:rsidRPr="00E939B4">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8F55A1" w:rsidRPr="00E939B4" w:rsidRDefault="008F55A1" w:rsidP="008F55A1">
      <w:pPr>
        <w:spacing w:after="240"/>
        <w:jc w:val="both"/>
      </w:pPr>
      <w:r w:rsidRPr="00E93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8F55A1" w:rsidRPr="00E939B4" w:rsidRDefault="008F55A1" w:rsidP="008F55A1">
      <w:pPr>
        <w:spacing w:after="240"/>
        <w:jc w:val="both"/>
      </w:pPr>
      <w:r w:rsidRPr="00E939B4">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8F55A1" w:rsidRPr="00E939B4" w:rsidRDefault="008F55A1" w:rsidP="008F55A1">
      <w:pPr>
        <w:spacing w:after="240"/>
        <w:jc w:val="both"/>
      </w:pPr>
      <w:r w:rsidRPr="00E939B4">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8F55A1" w:rsidRPr="00E939B4" w:rsidRDefault="008F55A1" w:rsidP="008F55A1">
      <w:pPr>
        <w:spacing w:after="240"/>
        <w:jc w:val="both"/>
      </w:pPr>
      <w:r w:rsidRPr="00E939B4">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8F55A1" w:rsidRPr="00E939B4" w:rsidRDefault="008F55A1" w:rsidP="008F55A1">
      <w:pPr>
        <w:spacing w:after="240"/>
        <w:jc w:val="both"/>
      </w:pPr>
      <w:r w:rsidRPr="00E939B4">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F55A1" w:rsidRPr="00E939B4" w:rsidRDefault="008F55A1" w:rsidP="008F55A1">
      <w:pPr>
        <w:spacing w:after="240"/>
        <w:jc w:val="both"/>
      </w:pPr>
      <w:r w:rsidRPr="00E939B4">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8F55A1" w:rsidRPr="00E939B4" w:rsidRDefault="008F55A1" w:rsidP="008F55A1">
      <w:pPr>
        <w:spacing w:after="240"/>
        <w:jc w:val="both"/>
      </w:pPr>
      <w:r w:rsidRPr="00E939B4">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8F55A1" w:rsidRPr="00E939B4" w:rsidRDefault="008F55A1" w:rsidP="008F55A1">
      <w:pPr>
        <w:spacing w:after="240"/>
        <w:jc w:val="both"/>
      </w:pPr>
      <w:r w:rsidRPr="00E939B4">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8F55A1" w:rsidRPr="00E939B4" w:rsidRDefault="008F55A1" w:rsidP="008F55A1">
      <w:pPr>
        <w:spacing w:after="240"/>
        <w:jc w:val="both"/>
      </w:pPr>
      <w:r w:rsidRPr="00E939B4">
        <w:t>умения контролировать и оценивать учебные действия, собственную деятельность, распределять нагрузку и отдых в процессе ее выполнения;</w:t>
      </w:r>
    </w:p>
    <w:p w:rsidR="008F55A1" w:rsidRPr="00E939B4" w:rsidRDefault="008F55A1" w:rsidP="008F55A1">
      <w:pPr>
        <w:spacing w:after="240"/>
        <w:jc w:val="both"/>
      </w:pPr>
      <w:r w:rsidRPr="00E939B4">
        <w:t>умение вести дискуссию, обсуждать содержание и результаты совместной деятельности, формулировать, аргументировать и отстаивать своё мнение;</w:t>
      </w:r>
    </w:p>
    <w:p w:rsidR="008F55A1" w:rsidRPr="00E939B4" w:rsidRDefault="008F55A1" w:rsidP="008F55A1">
      <w:pPr>
        <w:spacing w:after="240"/>
        <w:jc w:val="both"/>
      </w:pPr>
      <w:r w:rsidRPr="00E939B4">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8F55A1" w:rsidRPr="00E939B4" w:rsidRDefault="008F55A1" w:rsidP="008F55A1">
      <w:pPr>
        <w:spacing w:after="240"/>
        <w:jc w:val="both"/>
      </w:pPr>
      <w:r w:rsidRPr="00E939B4">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8F55A1" w:rsidRPr="00E939B4" w:rsidRDefault="008F55A1" w:rsidP="008F55A1">
      <w:pPr>
        <w:spacing w:after="240"/>
        <w:jc w:val="both"/>
      </w:pPr>
      <w:r w:rsidRPr="00E939B4">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8F55A1" w:rsidRPr="00E939B4" w:rsidRDefault="008F55A1" w:rsidP="008F55A1">
      <w:pPr>
        <w:spacing w:after="240"/>
        <w:jc w:val="both"/>
      </w:pPr>
      <w:r w:rsidRPr="00E939B4">
        <w:t>знания истории развития фитнес-аэробики в мире и России;</w:t>
      </w:r>
    </w:p>
    <w:p w:rsidR="008F55A1" w:rsidRPr="00E939B4" w:rsidRDefault="008F55A1" w:rsidP="008F55A1">
      <w:pPr>
        <w:spacing w:after="240"/>
        <w:jc w:val="both"/>
      </w:pPr>
      <w:r w:rsidRPr="00E939B4">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8F55A1" w:rsidRPr="00E939B4" w:rsidRDefault="008F55A1" w:rsidP="008F55A1">
      <w:pPr>
        <w:spacing w:after="240"/>
        <w:jc w:val="both"/>
      </w:pPr>
      <w:bookmarkStart w:id="289" w:name="_Hlk97374023"/>
      <w:r w:rsidRPr="00E939B4">
        <w:lastRenderedPageBreak/>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bookmarkEnd w:id="289"/>
    <w:p w:rsidR="008F55A1" w:rsidRPr="00E939B4" w:rsidRDefault="008F55A1" w:rsidP="008F55A1">
      <w:pPr>
        <w:spacing w:after="240"/>
        <w:jc w:val="both"/>
      </w:pPr>
      <w:r w:rsidRPr="00E939B4">
        <w:t xml:space="preserve"> 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8F55A1" w:rsidRPr="00E939B4" w:rsidRDefault="008F55A1" w:rsidP="008F55A1">
      <w:pPr>
        <w:spacing w:after="240"/>
        <w:jc w:val="both"/>
      </w:pPr>
      <w:r w:rsidRPr="00E939B4">
        <w:t>способность анализировать технику выполнения упражнений фитнес-аэробики и находить способы устранения ошибок;</w:t>
      </w:r>
    </w:p>
    <w:p w:rsidR="008F55A1" w:rsidRPr="00E939B4" w:rsidRDefault="008F55A1" w:rsidP="008F55A1">
      <w:pPr>
        <w:spacing w:after="240"/>
        <w:jc w:val="both"/>
      </w:pPr>
      <w:r w:rsidRPr="00E939B4">
        <w:t>выполнение базовых элементов классической и степ-аэробики низкой и высокой интенсивности со сменой (и без смены) лидирующей ноги;</w:t>
      </w:r>
    </w:p>
    <w:p w:rsidR="008F55A1" w:rsidRPr="00E939B4" w:rsidRDefault="008F55A1" w:rsidP="008F55A1">
      <w:pPr>
        <w:spacing w:after="240"/>
        <w:jc w:val="both"/>
      </w:pPr>
      <w:r w:rsidRPr="00E939B4">
        <w:t>знание последовательности выполнения упражнений фитнес-аэробики;</w:t>
      </w:r>
    </w:p>
    <w:p w:rsidR="008F55A1" w:rsidRPr="00E939B4" w:rsidRDefault="008F55A1" w:rsidP="008F55A1">
      <w:pPr>
        <w:spacing w:after="240"/>
        <w:jc w:val="both"/>
      </w:pPr>
      <w:r w:rsidRPr="00E939B4">
        <w:t>умение сочетать маршевые и лифтовые элементы, основные движения при составлении комплекса фитнес-аэробики;</w:t>
      </w:r>
    </w:p>
    <w:p w:rsidR="008F55A1" w:rsidRPr="00E939B4" w:rsidRDefault="008F55A1" w:rsidP="008F55A1">
      <w:pPr>
        <w:spacing w:after="240"/>
        <w:jc w:val="both"/>
      </w:pPr>
      <w:r w:rsidRPr="00E939B4">
        <w:t>умение выполнять комплексы на 8–16–32 счета из различных видов фитнес-аэробики с предметами и без, с музыкальным сопровождением и без него;</w:t>
      </w:r>
    </w:p>
    <w:p w:rsidR="008F55A1" w:rsidRPr="00E939B4" w:rsidRDefault="008F55A1" w:rsidP="008F55A1">
      <w:pPr>
        <w:spacing w:after="240"/>
        <w:jc w:val="both"/>
      </w:pPr>
      <w:bookmarkStart w:id="290" w:name="_Hlk97375471"/>
      <w:r w:rsidRPr="00E939B4">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bookmarkEnd w:id="290"/>
    <w:p w:rsidR="008F55A1" w:rsidRPr="00E939B4" w:rsidRDefault="008F55A1" w:rsidP="008F55A1">
      <w:pPr>
        <w:spacing w:after="240"/>
        <w:jc w:val="both"/>
      </w:pPr>
      <w:r w:rsidRPr="00E939B4">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8F55A1" w:rsidRPr="00E939B4" w:rsidRDefault="008F55A1" w:rsidP="008F55A1">
      <w:pPr>
        <w:spacing w:after="240"/>
        <w:jc w:val="both"/>
      </w:pPr>
      <w:r w:rsidRPr="00E939B4">
        <w:t>Модуль «Спортивная борьба».</w:t>
      </w:r>
    </w:p>
    <w:p w:rsidR="008F55A1" w:rsidRPr="00E939B4" w:rsidRDefault="008F55A1" w:rsidP="008F55A1">
      <w:pPr>
        <w:spacing w:after="240"/>
        <w:jc w:val="both"/>
      </w:pPr>
      <w:r w:rsidRPr="00E939B4">
        <w:t>Пояснительная записка модуля «Спортивная борьба».</w:t>
      </w:r>
    </w:p>
    <w:p w:rsidR="008F55A1" w:rsidRPr="00E939B4" w:rsidRDefault="008F55A1" w:rsidP="008F55A1">
      <w:pPr>
        <w:spacing w:after="240"/>
        <w:jc w:val="both"/>
      </w:pPr>
      <w:r w:rsidRPr="00E939B4">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F55A1" w:rsidRPr="00E939B4" w:rsidRDefault="008F55A1" w:rsidP="008F55A1">
      <w:pPr>
        <w:spacing w:after="240"/>
        <w:jc w:val="both"/>
      </w:pPr>
      <w:r w:rsidRPr="00E939B4">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8F55A1" w:rsidRPr="00E939B4" w:rsidRDefault="008F55A1" w:rsidP="008F55A1">
      <w:pPr>
        <w:spacing w:after="240"/>
        <w:jc w:val="both"/>
      </w:pPr>
      <w:r w:rsidRPr="00E939B4">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8F55A1" w:rsidRPr="00E939B4" w:rsidRDefault="008F55A1" w:rsidP="008F55A1">
      <w:pPr>
        <w:spacing w:after="240"/>
        <w:jc w:val="both"/>
      </w:pPr>
      <w:r w:rsidRPr="00E939B4">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8F55A1" w:rsidRPr="00E939B4" w:rsidRDefault="008F55A1" w:rsidP="008F55A1">
      <w:pPr>
        <w:spacing w:after="240"/>
        <w:jc w:val="both"/>
      </w:pPr>
      <w:r w:rsidRPr="00E939B4">
        <w:t>Задачами изучения модуля «Спортивная борьба» являются:</w:t>
      </w:r>
    </w:p>
    <w:p w:rsidR="008F55A1" w:rsidRPr="00E939B4" w:rsidRDefault="008F55A1" w:rsidP="008F55A1">
      <w:pPr>
        <w:spacing w:after="240"/>
        <w:jc w:val="both"/>
      </w:pPr>
      <w:r w:rsidRPr="00E939B4">
        <w:t>всестороннее гармоничное развитие детей, увеличение объёма их двигательной активности;</w:t>
      </w:r>
    </w:p>
    <w:p w:rsidR="008F55A1" w:rsidRPr="00E939B4" w:rsidRDefault="008F55A1" w:rsidP="008F55A1">
      <w:pPr>
        <w:spacing w:after="240"/>
        <w:jc w:val="both"/>
      </w:pPr>
      <w:r w:rsidRPr="00E939B4">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8F55A1" w:rsidRPr="00E939B4" w:rsidRDefault="008F55A1" w:rsidP="008F55A1">
      <w:pPr>
        <w:spacing w:after="240"/>
        <w:jc w:val="both"/>
      </w:pPr>
      <w:r w:rsidRPr="00E939B4">
        <w:lastRenderedPageBreak/>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8F55A1" w:rsidRPr="00E939B4" w:rsidRDefault="008F55A1" w:rsidP="008F55A1">
      <w:pPr>
        <w:spacing w:after="240"/>
        <w:jc w:val="both"/>
      </w:pPr>
      <w:r w:rsidRPr="00E939B4">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8F55A1" w:rsidRPr="00E939B4" w:rsidRDefault="008F55A1" w:rsidP="008F55A1">
      <w:pPr>
        <w:spacing w:after="240"/>
        <w:jc w:val="both"/>
      </w:pPr>
      <w:r w:rsidRPr="00E939B4">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8F55A1" w:rsidRPr="00E939B4" w:rsidRDefault="008F55A1" w:rsidP="008F55A1">
      <w:pPr>
        <w:spacing w:after="240"/>
        <w:jc w:val="both"/>
      </w:pPr>
      <w:r w:rsidRPr="00E939B4">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F55A1" w:rsidRPr="00E939B4" w:rsidRDefault="008F55A1" w:rsidP="008F55A1">
      <w:pPr>
        <w:spacing w:after="240"/>
        <w:jc w:val="both"/>
      </w:pPr>
      <w:r w:rsidRPr="00E939B4">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8F55A1" w:rsidRPr="00E939B4" w:rsidRDefault="008F55A1" w:rsidP="008F55A1">
      <w:pPr>
        <w:spacing w:after="240"/>
        <w:jc w:val="both"/>
      </w:pPr>
      <w:r w:rsidRPr="00E939B4">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8F55A1" w:rsidRPr="00E939B4" w:rsidRDefault="008F55A1" w:rsidP="008F55A1">
      <w:pPr>
        <w:spacing w:after="240"/>
        <w:jc w:val="both"/>
      </w:pPr>
      <w:r w:rsidRPr="00E939B4">
        <w:t>выявление, развитие и поддержка одарённых детей в области спорта.</w:t>
      </w:r>
    </w:p>
    <w:p w:rsidR="008F55A1" w:rsidRPr="00E939B4" w:rsidRDefault="008F55A1" w:rsidP="008F55A1">
      <w:pPr>
        <w:spacing w:after="240"/>
        <w:jc w:val="both"/>
      </w:pPr>
      <w:r w:rsidRPr="00E939B4">
        <w:t>Место и роль модуля «Спортивная борьба».</w:t>
      </w:r>
    </w:p>
    <w:p w:rsidR="008F55A1" w:rsidRPr="00E939B4" w:rsidRDefault="008F55A1" w:rsidP="008F55A1">
      <w:pPr>
        <w:spacing w:after="240"/>
        <w:jc w:val="both"/>
      </w:pPr>
      <w:r w:rsidRPr="00E939B4">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F55A1" w:rsidRPr="00E939B4" w:rsidRDefault="008F55A1" w:rsidP="008F55A1">
      <w:pPr>
        <w:spacing w:after="240"/>
        <w:jc w:val="both"/>
      </w:pPr>
      <w:r w:rsidRPr="00E939B4">
        <w:t>Специфика модуля по спортивной борьбе сочетается практически со всеми базовыми видами спорта (легкая атлетика, гимнастика, спортивные игры).</w:t>
      </w:r>
    </w:p>
    <w:p w:rsidR="008F55A1" w:rsidRPr="00E939B4" w:rsidRDefault="008F55A1" w:rsidP="008F55A1">
      <w:pPr>
        <w:spacing w:after="240"/>
        <w:jc w:val="both"/>
      </w:pPr>
      <w:r w:rsidRPr="00E939B4">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F55A1" w:rsidRPr="00E939B4" w:rsidRDefault="008F55A1" w:rsidP="008F55A1">
      <w:pPr>
        <w:spacing w:after="240"/>
        <w:jc w:val="both"/>
      </w:pPr>
      <w:r w:rsidRPr="00E939B4">
        <w:t>Модуль «Спортивная борьба» может быть реализован в следующих вариантах:</w:t>
      </w:r>
    </w:p>
    <w:p w:rsidR="008F55A1" w:rsidRPr="00E939B4" w:rsidRDefault="008F55A1" w:rsidP="008F55A1">
      <w:pPr>
        <w:spacing w:after="240"/>
        <w:jc w:val="both"/>
      </w:pPr>
      <w:r w:rsidRPr="00E939B4">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8F55A1" w:rsidRPr="00E939B4" w:rsidRDefault="008F55A1" w:rsidP="008F55A1">
      <w:pPr>
        <w:spacing w:after="240"/>
        <w:jc w:val="both"/>
      </w:pPr>
      <w:r w:rsidRPr="00E93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F55A1" w:rsidRPr="00E939B4" w:rsidRDefault="008F55A1" w:rsidP="008F55A1">
      <w:pPr>
        <w:spacing w:after="240"/>
        <w:jc w:val="both"/>
      </w:pPr>
      <w:r w:rsidRPr="00E939B4">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F55A1" w:rsidRPr="00E939B4" w:rsidRDefault="008F55A1" w:rsidP="008F55A1">
      <w:pPr>
        <w:spacing w:after="240"/>
        <w:jc w:val="both"/>
      </w:pPr>
      <w:r w:rsidRPr="00E939B4">
        <w:t>Содержание модуля «Спортивная борьба».</w:t>
      </w:r>
    </w:p>
    <w:p w:rsidR="008F55A1" w:rsidRPr="00E939B4" w:rsidRDefault="008F55A1" w:rsidP="008F55A1">
      <w:pPr>
        <w:spacing w:after="240"/>
        <w:jc w:val="both"/>
      </w:pPr>
      <w:r w:rsidRPr="00E939B4">
        <w:t>Знания о спортивной борьбе.</w:t>
      </w:r>
    </w:p>
    <w:p w:rsidR="008F55A1" w:rsidRPr="00E939B4" w:rsidRDefault="008F55A1" w:rsidP="008F55A1">
      <w:pPr>
        <w:spacing w:after="240"/>
        <w:jc w:val="both"/>
      </w:pPr>
      <w:r w:rsidRPr="00E939B4">
        <w:lastRenderedPageBreak/>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8F55A1" w:rsidRPr="00E939B4" w:rsidRDefault="008F55A1" w:rsidP="008F55A1">
      <w:pPr>
        <w:spacing w:after="240"/>
        <w:jc w:val="both"/>
      </w:pPr>
      <w:r w:rsidRPr="00E939B4">
        <w:t>Разновидности спортивной борьбы (вольная, греко-римская, женская вольная).</w:t>
      </w:r>
    </w:p>
    <w:p w:rsidR="008F55A1" w:rsidRPr="00E939B4" w:rsidRDefault="008F55A1" w:rsidP="008F55A1">
      <w:pPr>
        <w:spacing w:after="240"/>
        <w:jc w:val="both"/>
      </w:pPr>
      <w:r w:rsidRPr="00E939B4">
        <w:t>Размеры борцовского ковра, его допустимые размеры, инвентарь и оборудование для занятий спортивной борьбой. Весовые категории.</w:t>
      </w:r>
    </w:p>
    <w:p w:rsidR="008F55A1" w:rsidRPr="00E939B4" w:rsidRDefault="008F55A1" w:rsidP="008F55A1">
      <w:pPr>
        <w:spacing w:after="240"/>
        <w:jc w:val="both"/>
      </w:pPr>
      <w:r w:rsidRPr="00E939B4">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8F55A1" w:rsidRPr="00E939B4" w:rsidRDefault="008F55A1" w:rsidP="008F55A1">
      <w:pPr>
        <w:spacing w:after="240"/>
        <w:jc w:val="both"/>
      </w:pPr>
      <w:r w:rsidRPr="00E939B4">
        <w:t>Словарь терминов и определений по спортивной борьбе.</w:t>
      </w:r>
    </w:p>
    <w:p w:rsidR="008F55A1" w:rsidRPr="00E939B4" w:rsidRDefault="008F55A1" w:rsidP="008F55A1">
      <w:pPr>
        <w:spacing w:after="240"/>
        <w:jc w:val="both"/>
      </w:pPr>
      <w:r w:rsidRPr="00E939B4">
        <w:t>Спортивная борьба как средство укрепления здоровья, закаливания и развития физических качеств.</w:t>
      </w:r>
    </w:p>
    <w:p w:rsidR="008F55A1" w:rsidRPr="00E939B4" w:rsidRDefault="008F55A1" w:rsidP="008F55A1">
      <w:pPr>
        <w:spacing w:after="240"/>
        <w:jc w:val="both"/>
      </w:pPr>
      <w:r w:rsidRPr="00E939B4">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8F55A1" w:rsidRPr="00E939B4" w:rsidRDefault="008F55A1" w:rsidP="008F55A1">
      <w:pPr>
        <w:spacing w:after="240"/>
        <w:jc w:val="both"/>
      </w:pPr>
      <w:r w:rsidRPr="00E939B4">
        <w:t>Способы самостоятельной деятельности.</w:t>
      </w:r>
    </w:p>
    <w:p w:rsidR="008F55A1" w:rsidRPr="00E939B4" w:rsidRDefault="008F55A1" w:rsidP="008F55A1">
      <w:pPr>
        <w:spacing w:after="240"/>
        <w:jc w:val="both"/>
      </w:pPr>
      <w:r w:rsidRPr="00E939B4">
        <w:t>Внешние признаки утомления. Способы самоконтроля за физической нагрузкой.</w:t>
      </w:r>
    </w:p>
    <w:p w:rsidR="008F55A1" w:rsidRPr="00E939B4" w:rsidRDefault="008F55A1" w:rsidP="008F55A1">
      <w:pPr>
        <w:spacing w:after="240"/>
        <w:jc w:val="both"/>
      </w:pPr>
      <w:r w:rsidRPr="00E939B4">
        <w:t>Уход за спортивным инвентарем и оборудованием для занятий спортивной борьбой.</w:t>
      </w:r>
    </w:p>
    <w:p w:rsidR="008F55A1" w:rsidRPr="00E939B4" w:rsidRDefault="008F55A1" w:rsidP="008F55A1">
      <w:pPr>
        <w:spacing w:after="240"/>
        <w:jc w:val="both"/>
      </w:pPr>
      <w:r w:rsidRPr="00E939B4">
        <w:t>Соблюдение личной гигиены, требований к спортивной одежде и обуви для занятий спортивной борьбой.</w:t>
      </w:r>
    </w:p>
    <w:p w:rsidR="008F55A1" w:rsidRPr="00E939B4" w:rsidRDefault="008F55A1" w:rsidP="008F55A1">
      <w:pPr>
        <w:spacing w:after="240"/>
        <w:jc w:val="both"/>
      </w:pPr>
      <w:r w:rsidRPr="00E939B4">
        <w:t>Составление и проведение комплексов общеразвивающих упражнений.</w:t>
      </w:r>
    </w:p>
    <w:p w:rsidR="008F55A1" w:rsidRPr="00E939B4" w:rsidRDefault="008F55A1" w:rsidP="008F55A1">
      <w:pPr>
        <w:spacing w:after="240"/>
        <w:jc w:val="both"/>
      </w:pPr>
      <w:r w:rsidRPr="00E939B4">
        <w:t>Подвижные игры, игры с элементами единоборств и правила их проведения.</w:t>
      </w:r>
    </w:p>
    <w:p w:rsidR="008F55A1" w:rsidRPr="00E939B4" w:rsidRDefault="008F55A1" w:rsidP="008F55A1">
      <w:pPr>
        <w:spacing w:after="240"/>
        <w:jc w:val="both"/>
      </w:pPr>
      <w:r w:rsidRPr="00E939B4">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8F55A1" w:rsidRPr="00E939B4" w:rsidRDefault="008F55A1" w:rsidP="008F55A1">
      <w:pPr>
        <w:spacing w:after="240"/>
        <w:jc w:val="both"/>
      </w:pPr>
      <w:r w:rsidRPr="00E939B4">
        <w:t>Основы организации самостоятельных занятий спортивной борьбой со сверстниками.</w:t>
      </w:r>
    </w:p>
    <w:p w:rsidR="008F55A1" w:rsidRPr="00E939B4" w:rsidRDefault="008F55A1" w:rsidP="008F55A1">
      <w:pPr>
        <w:spacing w:after="240"/>
        <w:jc w:val="both"/>
      </w:pPr>
      <w:r w:rsidRPr="00E939B4">
        <w:t>Организация и проведение игр специальной направленности с элементами спортивной борьбы.</w:t>
      </w:r>
    </w:p>
    <w:p w:rsidR="008F55A1" w:rsidRPr="00E939B4" w:rsidRDefault="008F55A1" w:rsidP="008F55A1">
      <w:pPr>
        <w:spacing w:after="240"/>
        <w:jc w:val="both"/>
      </w:pPr>
      <w:r w:rsidRPr="00E939B4">
        <w:t>Причины возникновения ошибок при выполнении технических приёмов и способы их устранения.</w:t>
      </w:r>
    </w:p>
    <w:p w:rsidR="008F55A1" w:rsidRPr="00E939B4" w:rsidRDefault="008F55A1" w:rsidP="008F55A1">
      <w:pPr>
        <w:spacing w:after="240"/>
        <w:jc w:val="both"/>
      </w:pPr>
      <w:r w:rsidRPr="00E939B4">
        <w:t>Основы анализа собственной собственных занятий, игр с элементами борьбы, игры своей команды и игры команды соперников.</w:t>
      </w:r>
    </w:p>
    <w:p w:rsidR="008F55A1" w:rsidRPr="00E939B4" w:rsidRDefault="008F55A1" w:rsidP="008F55A1">
      <w:pPr>
        <w:spacing w:after="240"/>
        <w:jc w:val="both"/>
      </w:pPr>
      <w:r w:rsidRPr="00E939B4">
        <w:t>Контрольно-тестовые упражнения по общей и специальной физической подготовке.</w:t>
      </w:r>
    </w:p>
    <w:p w:rsidR="008F55A1" w:rsidRPr="00E939B4" w:rsidRDefault="008F55A1" w:rsidP="008F55A1">
      <w:pPr>
        <w:spacing w:after="240"/>
        <w:jc w:val="both"/>
      </w:pPr>
      <w:r w:rsidRPr="00E939B4">
        <w:t>Физическое совершенствование.</w:t>
      </w:r>
    </w:p>
    <w:p w:rsidR="008F55A1" w:rsidRPr="00E939B4" w:rsidRDefault="008F55A1" w:rsidP="008F55A1">
      <w:pPr>
        <w:spacing w:after="240"/>
        <w:jc w:val="both"/>
      </w:pPr>
      <w:r w:rsidRPr="00E939B4">
        <w:t>Комплексы общеразвивающих и корригирующих упражнений.</w:t>
      </w:r>
    </w:p>
    <w:p w:rsidR="008F55A1" w:rsidRPr="00E939B4" w:rsidRDefault="008F55A1" w:rsidP="008F55A1">
      <w:pPr>
        <w:spacing w:after="240"/>
        <w:jc w:val="both"/>
      </w:pPr>
      <w:r w:rsidRPr="00E939B4">
        <w:t>Упражнения на развитие физических качеств (быстроты, ловкости, гибкости).</w:t>
      </w:r>
    </w:p>
    <w:p w:rsidR="008F55A1" w:rsidRPr="00E939B4" w:rsidRDefault="008F55A1" w:rsidP="008F55A1">
      <w:pPr>
        <w:spacing w:after="240"/>
        <w:jc w:val="both"/>
      </w:pPr>
      <w:r w:rsidRPr="00E939B4">
        <w:t>Комплексы специальных упражнений для формирования технических действий борца.</w:t>
      </w:r>
    </w:p>
    <w:p w:rsidR="008F55A1" w:rsidRPr="00E939B4" w:rsidRDefault="008F55A1" w:rsidP="008F55A1">
      <w:pPr>
        <w:spacing w:after="240"/>
        <w:jc w:val="both"/>
      </w:pPr>
      <w:r w:rsidRPr="00E939B4">
        <w:t xml:space="preserve">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w:t>
      </w:r>
      <w:r w:rsidRPr="00E939B4">
        <w:lastRenderedPageBreak/>
        <w:t>упражнений из арсенала спортивной борьбы.</w:t>
      </w:r>
    </w:p>
    <w:p w:rsidR="008F55A1" w:rsidRPr="00E939B4" w:rsidRDefault="008F55A1" w:rsidP="008F55A1">
      <w:pPr>
        <w:spacing w:after="240"/>
        <w:jc w:val="both"/>
      </w:pPr>
      <w:r w:rsidRPr="00E939B4">
        <w:t>Внешние признаки утомления. Средства восстановления организма после физической нагрузки.</w:t>
      </w:r>
    </w:p>
    <w:p w:rsidR="008F55A1" w:rsidRPr="00E939B4" w:rsidRDefault="008F55A1" w:rsidP="008F55A1">
      <w:pPr>
        <w:spacing w:after="240"/>
        <w:jc w:val="both"/>
      </w:pPr>
      <w:r w:rsidRPr="00E939B4">
        <w:t>Способы индивидуального регулирования физической нагрузки.</w:t>
      </w:r>
    </w:p>
    <w:p w:rsidR="008F55A1" w:rsidRPr="00E939B4" w:rsidRDefault="008F55A1" w:rsidP="008F55A1">
      <w:pPr>
        <w:spacing w:after="240"/>
        <w:jc w:val="both"/>
      </w:pPr>
      <w:r w:rsidRPr="00E939B4">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8F55A1" w:rsidRPr="00E939B4" w:rsidRDefault="008F55A1" w:rsidP="008F55A1">
      <w:pPr>
        <w:spacing w:after="240"/>
        <w:jc w:val="both"/>
      </w:pPr>
      <w:r w:rsidRPr="00E939B4">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8F55A1" w:rsidRPr="00E939B4" w:rsidRDefault="008F55A1" w:rsidP="008F55A1">
      <w:pPr>
        <w:spacing w:after="240"/>
        <w:jc w:val="both"/>
      </w:pPr>
      <w:r w:rsidRPr="00E939B4">
        <w:t>Учебные поединки (борьба лёжа, борьба в партере, борьба на коленях).</w:t>
      </w:r>
    </w:p>
    <w:p w:rsidR="008F55A1" w:rsidRPr="00E939B4" w:rsidRDefault="008F55A1" w:rsidP="008F55A1">
      <w:pPr>
        <w:spacing w:after="240"/>
        <w:jc w:val="both"/>
      </w:pPr>
      <w:r w:rsidRPr="00E939B4">
        <w:t>Игры с элементами единоборств, технико-тактической подготовка борца. Участие в соревновательной деятельности.</w:t>
      </w:r>
    </w:p>
    <w:p w:rsidR="008F55A1" w:rsidRPr="00E939B4" w:rsidRDefault="008F55A1" w:rsidP="008F55A1">
      <w:pPr>
        <w:spacing w:after="240"/>
        <w:jc w:val="both"/>
      </w:pPr>
      <w:r w:rsidRPr="00E939B4">
        <w:t>Содержание модуля «Спортивная борьба» направлено на достижение обучающимися личностных, метапредметных и предметных результатов обучения.</w:t>
      </w:r>
    </w:p>
    <w:p w:rsidR="008F55A1" w:rsidRPr="00E939B4" w:rsidRDefault="008F55A1" w:rsidP="008F55A1">
      <w:pPr>
        <w:spacing w:after="240"/>
        <w:jc w:val="both"/>
      </w:pPr>
      <w:r w:rsidRPr="00E939B4">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8F55A1" w:rsidRPr="00E939B4" w:rsidRDefault="008F55A1" w:rsidP="008F55A1">
      <w:pPr>
        <w:spacing w:after="240"/>
        <w:jc w:val="both"/>
      </w:pPr>
      <w:r w:rsidRPr="00E939B4">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8F55A1" w:rsidRPr="00E939B4" w:rsidRDefault="008F55A1" w:rsidP="008F55A1">
      <w:pPr>
        <w:spacing w:after="240"/>
        <w:jc w:val="both"/>
      </w:pPr>
      <w:r w:rsidRPr="00E939B4">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8F55A1" w:rsidRPr="00E939B4" w:rsidRDefault="008F55A1" w:rsidP="008F55A1">
      <w:pPr>
        <w:spacing w:after="240"/>
        <w:jc w:val="both"/>
      </w:pPr>
      <w:r w:rsidRPr="00E939B4">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8F55A1" w:rsidRPr="00E939B4" w:rsidRDefault="008F55A1" w:rsidP="008F55A1">
      <w:pPr>
        <w:spacing w:after="240"/>
        <w:jc w:val="both"/>
      </w:pPr>
      <w:r w:rsidRPr="00E93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8F55A1" w:rsidRPr="00E939B4" w:rsidRDefault="008F55A1" w:rsidP="008F55A1">
      <w:pPr>
        <w:spacing w:after="240"/>
        <w:jc w:val="both"/>
      </w:pPr>
      <w:r w:rsidRPr="00E939B4">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8F55A1" w:rsidRPr="00E939B4" w:rsidRDefault="008F55A1" w:rsidP="008F55A1">
      <w:pPr>
        <w:spacing w:after="240"/>
        <w:jc w:val="both"/>
      </w:pPr>
      <w:r w:rsidRPr="00E939B4">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8F55A1" w:rsidRPr="00E939B4" w:rsidRDefault="008F55A1" w:rsidP="008F55A1">
      <w:pPr>
        <w:spacing w:after="240"/>
        <w:jc w:val="both"/>
      </w:pPr>
      <w:r w:rsidRPr="00E939B4">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8F55A1" w:rsidRPr="00E939B4" w:rsidRDefault="008F55A1" w:rsidP="008F55A1">
      <w:pPr>
        <w:spacing w:after="240"/>
        <w:jc w:val="both"/>
      </w:pPr>
      <w:r w:rsidRPr="00E939B4">
        <w:t xml:space="preserve"> 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8F55A1" w:rsidRPr="00E939B4" w:rsidRDefault="008F55A1" w:rsidP="008F55A1">
      <w:pPr>
        <w:spacing w:after="240"/>
        <w:jc w:val="both"/>
      </w:pPr>
      <w:r w:rsidRPr="00E939B4">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8F55A1" w:rsidRPr="00E939B4" w:rsidRDefault="008F55A1" w:rsidP="008F55A1">
      <w:pPr>
        <w:spacing w:after="240"/>
        <w:jc w:val="both"/>
      </w:pPr>
      <w:r w:rsidRPr="00E939B4">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8F55A1" w:rsidRPr="00E939B4" w:rsidRDefault="008F55A1" w:rsidP="008F55A1">
      <w:pPr>
        <w:spacing w:after="240"/>
        <w:jc w:val="both"/>
      </w:pPr>
      <w:r w:rsidRPr="00E939B4">
        <w:lastRenderedPageBreak/>
        <w:t>овладение способностью принимать и сохранять цели и задачи учебной деятельности, поиска средств и способов её осуществления;</w:t>
      </w:r>
    </w:p>
    <w:p w:rsidR="008F55A1" w:rsidRPr="00E939B4" w:rsidRDefault="008F55A1" w:rsidP="008F55A1">
      <w:pPr>
        <w:spacing w:after="240"/>
        <w:jc w:val="both"/>
      </w:pPr>
      <w:r w:rsidRPr="00E939B4">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8F55A1" w:rsidRPr="00E939B4" w:rsidRDefault="008F55A1" w:rsidP="008F55A1">
      <w:pPr>
        <w:spacing w:after="240"/>
        <w:jc w:val="both"/>
      </w:pPr>
      <w:r w:rsidRPr="00E939B4">
        <w:t>умение характеризовать действия и поступки, давать им анализ и объективную оценку на основе освоенных знаний и имеющегося опыта;</w:t>
      </w:r>
    </w:p>
    <w:p w:rsidR="008F55A1" w:rsidRPr="00E939B4" w:rsidRDefault="008F55A1" w:rsidP="008F55A1">
      <w:pPr>
        <w:spacing w:after="240"/>
        <w:jc w:val="both"/>
      </w:pPr>
      <w:r w:rsidRPr="00E939B4">
        <w:t>понимание причин успеха или неуспеха учебной деятельности и способность конструктивно действовать даже в ситуациях неуспеха;</w:t>
      </w:r>
    </w:p>
    <w:p w:rsidR="008F55A1" w:rsidRPr="00E939B4" w:rsidRDefault="008F55A1" w:rsidP="008F55A1">
      <w:pPr>
        <w:spacing w:after="240"/>
        <w:jc w:val="both"/>
      </w:pPr>
      <w:r w:rsidRPr="00E939B4">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8F55A1" w:rsidRPr="00E939B4" w:rsidRDefault="008F55A1" w:rsidP="008F55A1">
      <w:pPr>
        <w:spacing w:after="240"/>
        <w:jc w:val="both"/>
      </w:pPr>
      <w:r w:rsidRPr="00E939B4">
        <w:t>обеспечение защиты и сохранности природы во время активного отдыха и занятий физической культурой;</w:t>
      </w:r>
    </w:p>
    <w:p w:rsidR="008F55A1" w:rsidRPr="00E939B4" w:rsidRDefault="008F55A1" w:rsidP="008F55A1">
      <w:pPr>
        <w:spacing w:after="240"/>
        <w:jc w:val="both"/>
      </w:pPr>
      <w:r w:rsidRPr="00E939B4">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8F55A1" w:rsidRPr="00E939B4" w:rsidRDefault="008F55A1" w:rsidP="008F55A1">
      <w:pPr>
        <w:spacing w:after="240"/>
        <w:jc w:val="both"/>
      </w:pPr>
      <w:r w:rsidRPr="00E939B4">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8F55A1" w:rsidRPr="00E939B4" w:rsidRDefault="008F55A1" w:rsidP="008F55A1">
      <w:pPr>
        <w:spacing w:after="240"/>
        <w:jc w:val="both"/>
      </w:pPr>
      <w:r w:rsidRPr="00E939B4">
        <w:t>владение основами самоконтроля, самооценки, принятия решений и осуществления осознанного выбора в учебной и познавательной деятельности.</w:t>
      </w:r>
    </w:p>
    <w:p w:rsidR="008F55A1" w:rsidRPr="00E939B4" w:rsidRDefault="008F55A1" w:rsidP="008F55A1">
      <w:pPr>
        <w:spacing w:after="240"/>
        <w:jc w:val="both"/>
      </w:pPr>
      <w:r w:rsidRPr="00E939B4">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8F55A1" w:rsidRPr="00E939B4" w:rsidRDefault="008F55A1" w:rsidP="008F55A1">
      <w:pPr>
        <w:spacing w:after="240"/>
        <w:jc w:val="both"/>
      </w:pPr>
      <w:r w:rsidRPr="00E939B4">
        <w:t>понимание значения занятий спортивной борьбой как средством укрепления здоровья, закаливания и развития физических качеств человека;</w:t>
      </w:r>
    </w:p>
    <w:p w:rsidR="008F55A1" w:rsidRPr="00E939B4" w:rsidRDefault="008F55A1" w:rsidP="008F55A1">
      <w:pPr>
        <w:spacing w:after="240"/>
        <w:jc w:val="both"/>
      </w:pPr>
      <w:r w:rsidRPr="00E939B4">
        <w:t>сформированность знаний по истории возникновения спортивной борьбы в мире и в Российской Федерации;</w:t>
      </w:r>
    </w:p>
    <w:p w:rsidR="008F55A1" w:rsidRPr="00E939B4" w:rsidRDefault="008F55A1" w:rsidP="008F55A1">
      <w:pPr>
        <w:spacing w:after="240"/>
        <w:jc w:val="both"/>
      </w:pPr>
      <w:r w:rsidRPr="00E939B4">
        <w:t>представление о разновидностях спортивной борьбы и основных правилах ведения поединков, борцовской терминологии, весовых категориях;</w:t>
      </w:r>
    </w:p>
    <w:p w:rsidR="008F55A1" w:rsidRPr="00E939B4" w:rsidRDefault="008F55A1" w:rsidP="008F55A1">
      <w:pPr>
        <w:spacing w:after="240"/>
        <w:jc w:val="both"/>
      </w:pPr>
      <w:r w:rsidRPr="00E939B4">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8F55A1" w:rsidRPr="00E939B4" w:rsidRDefault="008F55A1" w:rsidP="008F55A1">
      <w:pPr>
        <w:spacing w:after="240"/>
        <w:jc w:val="both"/>
      </w:pPr>
      <w:r w:rsidRPr="00E939B4">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8F55A1" w:rsidRPr="00E939B4" w:rsidRDefault="008F55A1" w:rsidP="008F55A1">
      <w:pPr>
        <w:spacing w:after="240"/>
        <w:jc w:val="both"/>
      </w:pPr>
      <w:r w:rsidRPr="00E939B4">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8F55A1" w:rsidRPr="00E939B4" w:rsidRDefault="008F55A1" w:rsidP="008F55A1">
      <w:pPr>
        <w:spacing w:after="240"/>
        <w:jc w:val="both"/>
      </w:pPr>
      <w:r w:rsidRPr="00E939B4">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8F55A1" w:rsidRPr="00E939B4" w:rsidRDefault="008F55A1" w:rsidP="008F55A1">
      <w:pPr>
        <w:spacing w:after="240"/>
        <w:jc w:val="both"/>
      </w:pPr>
      <w:r w:rsidRPr="00E939B4">
        <w:t xml:space="preserve">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w:t>
      </w:r>
      <w:r w:rsidRPr="00E939B4">
        <w:lastRenderedPageBreak/>
        <w:t>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8F55A1" w:rsidRPr="00E939B4" w:rsidRDefault="008F55A1" w:rsidP="008F55A1">
      <w:pPr>
        <w:spacing w:after="240"/>
        <w:jc w:val="both"/>
      </w:pPr>
      <w:r w:rsidRPr="00E939B4">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8F55A1" w:rsidRPr="00E939B4" w:rsidRDefault="008F55A1" w:rsidP="008F55A1">
      <w:pPr>
        <w:spacing w:after="240"/>
        <w:jc w:val="both"/>
      </w:pPr>
      <w:r w:rsidRPr="00E939B4">
        <w:t>способность выполнять индивидуальные технические элементы (приёмы) базовой техники в партере и полустойке;</w:t>
      </w:r>
    </w:p>
    <w:p w:rsidR="008F55A1" w:rsidRPr="00E939B4" w:rsidRDefault="008F55A1" w:rsidP="008F55A1">
      <w:pPr>
        <w:spacing w:after="240"/>
        <w:jc w:val="both"/>
      </w:pPr>
      <w:r w:rsidRPr="00E939B4">
        <w:t>способность анализировать выполнение технического действия (приёма) и находить способы устранения ошибок;</w:t>
      </w:r>
    </w:p>
    <w:p w:rsidR="008F55A1" w:rsidRPr="00E939B4" w:rsidRDefault="008F55A1" w:rsidP="008F55A1">
      <w:pPr>
        <w:spacing w:after="240"/>
        <w:jc w:val="both"/>
      </w:pPr>
      <w:r w:rsidRPr="00E939B4">
        <w:t>участие в учебных поединках по упрощенным правилам;</w:t>
      </w:r>
    </w:p>
    <w:p w:rsidR="008F55A1" w:rsidRPr="00E939B4" w:rsidRDefault="008F55A1" w:rsidP="008F55A1">
      <w:pPr>
        <w:spacing w:after="240"/>
        <w:jc w:val="both"/>
      </w:pPr>
      <w:r w:rsidRPr="00E939B4">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8F55A1" w:rsidRPr="00E939B4" w:rsidRDefault="008F55A1" w:rsidP="008F55A1">
      <w:pPr>
        <w:spacing w:after="240"/>
        <w:jc w:val="both"/>
      </w:pPr>
      <w:r w:rsidRPr="00E939B4">
        <w:t>умение демонстрировать во время учебной и игровой деятельности волевые, социальные качества личности, организованность, ответственность;</w:t>
      </w:r>
    </w:p>
    <w:p w:rsidR="008F55A1" w:rsidRPr="00E939B4" w:rsidRDefault="008F55A1" w:rsidP="008F55A1">
      <w:pPr>
        <w:spacing w:after="240"/>
        <w:jc w:val="both"/>
      </w:pPr>
      <w:r w:rsidRPr="00E939B4">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8F55A1" w:rsidRPr="00E939B4" w:rsidRDefault="008F55A1" w:rsidP="008F55A1">
      <w:pPr>
        <w:spacing w:after="240"/>
        <w:jc w:val="both"/>
      </w:pPr>
      <w:r w:rsidRPr="00E939B4">
        <w:t>Модуль «Флорбол».</w:t>
      </w:r>
    </w:p>
    <w:p w:rsidR="008F55A1" w:rsidRPr="00E939B4" w:rsidRDefault="008F55A1" w:rsidP="008F55A1">
      <w:pPr>
        <w:spacing w:after="240"/>
        <w:jc w:val="both"/>
      </w:pPr>
      <w:r w:rsidRPr="00E939B4">
        <w:t>Пояснительная записка модуля «Флорбол».</w:t>
      </w:r>
    </w:p>
    <w:p w:rsidR="008F55A1" w:rsidRPr="00E939B4" w:rsidRDefault="008F55A1" w:rsidP="008F55A1">
      <w:pPr>
        <w:spacing w:after="240"/>
        <w:jc w:val="both"/>
      </w:pPr>
      <w:r w:rsidRPr="00E939B4">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F55A1" w:rsidRPr="00E939B4" w:rsidRDefault="008F55A1" w:rsidP="008F55A1">
      <w:pPr>
        <w:spacing w:after="240"/>
        <w:jc w:val="both"/>
      </w:pPr>
      <w:r w:rsidRPr="00E939B4">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8F55A1" w:rsidRPr="00E939B4" w:rsidRDefault="008F55A1" w:rsidP="008F55A1">
      <w:pPr>
        <w:spacing w:after="240"/>
        <w:jc w:val="both"/>
      </w:pPr>
      <w:r w:rsidRPr="00E939B4">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8F55A1" w:rsidRPr="00E939B4" w:rsidRDefault="008F55A1" w:rsidP="008F55A1">
      <w:pPr>
        <w:spacing w:after="240"/>
        <w:jc w:val="both"/>
      </w:pPr>
      <w:r w:rsidRPr="00E939B4">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8F55A1" w:rsidRPr="00E939B4" w:rsidRDefault="008F55A1" w:rsidP="008F55A1">
      <w:pPr>
        <w:spacing w:after="240"/>
        <w:jc w:val="both"/>
      </w:pPr>
      <w:r w:rsidRPr="00E939B4">
        <w:t>Задачами изучения модуля «Флорбол» являются:</w:t>
      </w:r>
    </w:p>
    <w:p w:rsidR="008F55A1" w:rsidRPr="00E939B4" w:rsidRDefault="008F55A1" w:rsidP="008F55A1">
      <w:pPr>
        <w:spacing w:after="240"/>
        <w:jc w:val="both"/>
      </w:pPr>
      <w:r w:rsidRPr="00E939B4">
        <w:t>всестороннее гармоничное развитие детей и подростков, увеличение объёма их двигательной активности;</w:t>
      </w:r>
    </w:p>
    <w:p w:rsidR="008F55A1" w:rsidRPr="00E939B4" w:rsidRDefault="008F55A1" w:rsidP="008F55A1">
      <w:pPr>
        <w:spacing w:after="240"/>
        <w:jc w:val="both"/>
      </w:pPr>
      <w:r w:rsidRPr="00E939B4">
        <w:lastRenderedPageBreak/>
        <w:t>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8F55A1" w:rsidRPr="00E939B4" w:rsidRDefault="008F55A1" w:rsidP="008F55A1">
      <w:pPr>
        <w:spacing w:after="240"/>
        <w:jc w:val="both"/>
      </w:pPr>
      <w:r w:rsidRPr="00E939B4">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8F55A1" w:rsidRPr="00E939B4" w:rsidRDefault="008F55A1" w:rsidP="008F55A1">
      <w:pPr>
        <w:spacing w:after="240"/>
        <w:jc w:val="both"/>
      </w:pPr>
      <w:r w:rsidRPr="00E939B4">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8F55A1" w:rsidRPr="00E939B4" w:rsidRDefault="008F55A1" w:rsidP="008F55A1">
      <w:pPr>
        <w:spacing w:after="240"/>
        <w:jc w:val="both"/>
      </w:pPr>
      <w:r w:rsidRPr="00E939B4">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8F55A1" w:rsidRPr="00E939B4" w:rsidRDefault="008F55A1" w:rsidP="008F55A1">
      <w:pPr>
        <w:spacing w:after="240"/>
        <w:jc w:val="both"/>
      </w:pPr>
      <w:r w:rsidRPr="00E939B4">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F55A1" w:rsidRPr="00E939B4" w:rsidRDefault="008F55A1" w:rsidP="008F55A1">
      <w:pPr>
        <w:spacing w:after="240"/>
        <w:jc w:val="both"/>
      </w:pPr>
      <w:r w:rsidRPr="00E939B4">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8F55A1" w:rsidRPr="00E939B4" w:rsidRDefault="008F55A1" w:rsidP="008F55A1">
      <w:pPr>
        <w:spacing w:after="240"/>
        <w:jc w:val="both"/>
      </w:pPr>
      <w:r w:rsidRPr="00E939B4">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8F55A1" w:rsidRPr="00E939B4" w:rsidRDefault="008F55A1" w:rsidP="008F55A1">
      <w:pPr>
        <w:spacing w:after="240"/>
        <w:jc w:val="both"/>
      </w:pPr>
      <w:r w:rsidRPr="00E939B4">
        <w:t>выявление, развитие и поддержка одарённых детей в области спорта.</w:t>
      </w:r>
    </w:p>
    <w:p w:rsidR="008F55A1" w:rsidRPr="00E939B4" w:rsidRDefault="008F55A1" w:rsidP="008F55A1">
      <w:pPr>
        <w:spacing w:after="240"/>
        <w:jc w:val="both"/>
      </w:pPr>
      <w:r w:rsidRPr="00E939B4">
        <w:t>Место и роль модуля «Флорбол».</w:t>
      </w:r>
    </w:p>
    <w:p w:rsidR="008F55A1" w:rsidRPr="00E939B4" w:rsidRDefault="008F55A1" w:rsidP="008F55A1">
      <w:pPr>
        <w:spacing w:after="240"/>
        <w:jc w:val="both"/>
      </w:pPr>
      <w:r w:rsidRPr="00E939B4">
        <w:t xml:space="preserve">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F55A1" w:rsidRPr="00E939B4" w:rsidRDefault="008F55A1" w:rsidP="008F55A1">
      <w:pPr>
        <w:spacing w:after="240"/>
        <w:jc w:val="both"/>
      </w:pPr>
      <w:r w:rsidRPr="00E939B4">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F55A1" w:rsidRPr="00E939B4" w:rsidRDefault="008F55A1" w:rsidP="008F55A1">
      <w:pPr>
        <w:spacing w:after="240"/>
        <w:jc w:val="both"/>
      </w:pPr>
      <w:r w:rsidRPr="00E939B4">
        <w:t>Модуль «Флорбол» может быть реализован в следующих вариантах:</w:t>
      </w:r>
    </w:p>
    <w:p w:rsidR="008F55A1" w:rsidRPr="00E939B4" w:rsidRDefault="008F55A1" w:rsidP="008F55A1">
      <w:pPr>
        <w:spacing w:after="240"/>
        <w:jc w:val="both"/>
      </w:pPr>
      <w:r w:rsidRPr="00E939B4">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8F55A1" w:rsidRPr="00E939B4" w:rsidRDefault="008F55A1" w:rsidP="008F55A1">
      <w:pPr>
        <w:spacing w:after="240"/>
        <w:jc w:val="both"/>
      </w:pPr>
      <w:r w:rsidRPr="00E93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F55A1" w:rsidRPr="00E939B4" w:rsidRDefault="008F55A1" w:rsidP="008F55A1">
      <w:pPr>
        <w:spacing w:after="240"/>
        <w:jc w:val="both"/>
      </w:pPr>
      <w:r w:rsidRPr="00E93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F55A1" w:rsidRPr="00E939B4" w:rsidRDefault="008F55A1" w:rsidP="008F55A1">
      <w:pPr>
        <w:spacing w:after="240"/>
        <w:jc w:val="both"/>
      </w:pPr>
      <w:r w:rsidRPr="00E939B4">
        <w:t>Содержание модуля «Флорбол».</w:t>
      </w:r>
    </w:p>
    <w:p w:rsidR="008F55A1" w:rsidRPr="00E939B4" w:rsidRDefault="008F55A1" w:rsidP="008F55A1">
      <w:pPr>
        <w:spacing w:after="240"/>
        <w:jc w:val="both"/>
      </w:pPr>
      <w:r w:rsidRPr="00E939B4">
        <w:lastRenderedPageBreak/>
        <w:t>Знания о флорболе.</w:t>
      </w:r>
    </w:p>
    <w:p w:rsidR="008F55A1" w:rsidRPr="00E939B4" w:rsidRDefault="008F55A1" w:rsidP="008F55A1">
      <w:pPr>
        <w:spacing w:after="240"/>
        <w:jc w:val="both"/>
      </w:pPr>
      <w:r w:rsidRPr="00E939B4">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8F55A1" w:rsidRPr="00E939B4" w:rsidRDefault="008F55A1" w:rsidP="008F55A1">
      <w:pPr>
        <w:spacing w:after="240"/>
        <w:jc w:val="both"/>
      </w:pPr>
      <w:r w:rsidRPr="00E939B4">
        <w:t>Разновидности флорбола (малый флорбол – 3 на 3, классический флорбол – 5 на 5 полевых игроков).</w:t>
      </w:r>
    </w:p>
    <w:p w:rsidR="008F55A1" w:rsidRPr="00E939B4" w:rsidRDefault="008F55A1" w:rsidP="008F55A1">
      <w:pPr>
        <w:spacing w:after="240"/>
        <w:jc w:val="both"/>
      </w:pPr>
      <w:r w:rsidRPr="00E939B4">
        <w:t>Размеры флорбольной площадки, ее допустимые размеры, инвентарь и оборудование для игры во флорбол.</w:t>
      </w:r>
    </w:p>
    <w:p w:rsidR="008F55A1" w:rsidRPr="00E939B4" w:rsidRDefault="008F55A1" w:rsidP="008F55A1">
      <w:pPr>
        <w:spacing w:after="240"/>
        <w:jc w:val="both"/>
      </w:pPr>
      <w:r w:rsidRPr="00E939B4">
        <w:t xml:space="preserve">Основные правила соревнований игры во флорбол. Судейская коллегия. обслуживающая соревнования по флорболу. Жесты судьи. </w:t>
      </w:r>
    </w:p>
    <w:p w:rsidR="008F55A1" w:rsidRPr="00E939B4" w:rsidRDefault="008F55A1" w:rsidP="008F55A1">
      <w:pPr>
        <w:spacing w:after="240"/>
        <w:jc w:val="both"/>
      </w:pPr>
      <w:r w:rsidRPr="00E939B4">
        <w:t>Флорбольный словарь терминов и определений.</w:t>
      </w:r>
    </w:p>
    <w:p w:rsidR="008F55A1" w:rsidRPr="00E939B4" w:rsidRDefault="008F55A1" w:rsidP="008F55A1">
      <w:pPr>
        <w:spacing w:after="240"/>
        <w:jc w:val="both"/>
      </w:pPr>
      <w:r w:rsidRPr="00E939B4">
        <w:t>Флорбол как средство укрепления здоровья, закаливания и развития физических качеств.</w:t>
      </w:r>
    </w:p>
    <w:p w:rsidR="008F55A1" w:rsidRPr="00E939B4" w:rsidRDefault="008F55A1" w:rsidP="008F55A1">
      <w:pPr>
        <w:spacing w:after="240"/>
        <w:jc w:val="both"/>
      </w:pPr>
      <w:r w:rsidRPr="00E939B4">
        <w:t>Правила безопасного поведения во время занятий флорболом. Режим дня при занятиях флорболом. Правила личной гигиены во время занятий флорболом.</w:t>
      </w:r>
    </w:p>
    <w:p w:rsidR="008F55A1" w:rsidRPr="00E939B4" w:rsidRDefault="008F55A1" w:rsidP="008F55A1">
      <w:pPr>
        <w:spacing w:after="240"/>
        <w:jc w:val="both"/>
      </w:pPr>
      <w:r w:rsidRPr="00E939B4">
        <w:t>Способы самостоятельной деятельности.</w:t>
      </w:r>
    </w:p>
    <w:p w:rsidR="008F55A1" w:rsidRPr="00E939B4" w:rsidRDefault="008F55A1" w:rsidP="008F55A1">
      <w:pPr>
        <w:spacing w:after="240"/>
        <w:jc w:val="both"/>
      </w:pPr>
      <w:r w:rsidRPr="00E939B4">
        <w:t>Внешние признаки утомления. Способы самоконтроля за физической нагрузкой.</w:t>
      </w:r>
    </w:p>
    <w:p w:rsidR="008F55A1" w:rsidRPr="00E939B4" w:rsidRDefault="008F55A1" w:rsidP="008F55A1">
      <w:pPr>
        <w:spacing w:after="240"/>
        <w:jc w:val="both"/>
      </w:pPr>
      <w:r w:rsidRPr="00E939B4">
        <w:t>Уход за флорбольным спортивным инвентарем и оборудованием.</w:t>
      </w:r>
    </w:p>
    <w:p w:rsidR="008F55A1" w:rsidRPr="00E939B4" w:rsidRDefault="008F55A1" w:rsidP="008F55A1">
      <w:pPr>
        <w:spacing w:after="240"/>
        <w:jc w:val="both"/>
      </w:pPr>
      <w:r w:rsidRPr="00E939B4">
        <w:t>Соблюдение личной гигиены, требований к спортивной одежде и обуви для занятий флорболом.</w:t>
      </w:r>
    </w:p>
    <w:p w:rsidR="008F55A1" w:rsidRPr="00E939B4" w:rsidRDefault="008F55A1" w:rsidP="008F55A1">
      <w:pPr>
        <w:spacing w:after="240"/>
        <w:jc w:val="both"/>
      </w:pPr>
      <w:r w:rsidRPr="00E939B4">
        <w:t>Составление и проведение комплексов общеразвивающих упражнений.</w:t>
      </w:r>
    </w:p>
    <w:p w:rsidR="008F55A1" w:rsidRPr="00E939B4" w:rsidRDefault="008F55A1" w:rsidP="008F55A1">
      <w:pPr>
        <w:spacing w:after="240"/>
        <w:jc w:val="both"/>
      </w:pPr>
      <w:r w:rsidRPr="00E939B4">
        <w:t>Подвижные игры и правила их проведения.</w:t>
      </w:r>
    </w:p>
    <w:p w:rsidR="008F55A1" w:rsidRPr="00E939B4" w:rsidRDefault="008F55A1" w:rsidP="008F55A1">
      <w:pPr>
        <w:spacing w:after="240"/>
        <w:jc w:val="both"/>
      </w:pPr>
      <w:r w:rsidRPr="00E939B4">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8F55A1" w:rsidRPr="00E939B4" w:rsidRDefault="008F55A1" w:rsidP="008F55A1">
      <w:pPr>
        <w:spacing w:after="240"/>
        <w:jc w:val="both"/>
      </w:pPr>
      <w:r w:rsidRPr="00E939B4">
        <w:t>Основы организации самостоятельных занятий флорболом со сверстниками.</w:t>
      </w:r>
    </w:p>
    <w:p w:rsidR="008F55A1" w:rsidRPr="00E939B4" w:rsidRDefault="008F55A1" w:rsidP="008F55A1">
      <w:pPr>
        <w:spacing w:after="240"/>
        <w:jc w:val="both"/>
      </w:pPr>
      <w:r w:rsidRPr="00E939B4">
        <w:t>Организация и проведение игр специальной направленности с элементами флорбола.</w:t>
      </w:r>
    </w:p>
    <w:p w:rsidR="008F55A1" w:rsidRPr="00E939B4" w:rsidRDefault="008F55A1" w:rsidP="008F55A1">
      <w:pPr>
        <w:spacing w:after="240"/>
        <w:jc w:val="both"/>
      </w:pPr>
      <w:r w:rsidRPr="00E939B4">
        <w:t>Причины возникновения ошибок при выполнении технических приёмов и способы их устранения.</w:t>
      </w:r>
    </w:p>
    <w:p w:rsidR="008F55A1" w:rsidRPr="00E939B4" w:rsidRDefault="008F55A1" w:rsidP="008F55A1">
      <w:pPr>
        <w:spacing w:after="240"/>
        <w:jc w:val="both"/>
      </w:pPr>
      <w:r w:rsidRPr="00E939B4">
        <w:t>Основы анализа собственной игры, игры своей команды и игры команды соперников.</w:t>
      </w:r>
    </w:p>
    <w:p w:rsidR="008F55A1" w:rsidRPr="00E939B4" w:rsidRDefault="008F55A1" w:rsidP="008F55A1">
      <w:pPr>
        <w:spacing w:after="240"/>
        <w:jc w:val="both"/>
      </w:pPr>
      <w:r w:rsidRPr="00E939B4">
        <w:t>Контрольно-тестовые упражнения по общей и специальной физической подготовке.</w:t>
      </w:r>
    </w:p>
    <w:p w:rsidR="008F55A1" w:rsidRPr="00E939B4" w:rsidRDefault="008F55A1" w:rsidP="008F55A1">
      <w:pPr>
        <w:spacing w:after="240"/>
        <w:jc w:val="both"/>
      </w:pPr>
      <w:r w:rsidRPr="00E939B4">
        <w:t>Физическое совершенствование.</w:t>
      </w:r>
    </w:p>
    <w:p w:rsidR="008F55A1" w:rsidRPr="00E939B4" w:rsidRDefault="008F55A1" w:rsidP="008F55A1">
      <w:pPr>
        <w:spacing w:after="240"/>
        <w:jc w:val="both"/>
      </w:pPr>
      <w:r w:rsidRPr="00E939B4">
        <w:t>Комплексы общеразвивающих и корригирующих упражнений.</w:t>
      </w:r>
    </w:p>
    <w:p w:rsidR="008F55A1" w:rsidRPr="00E939B4" w:rsidRDefault="008F55A1" w:rsidP="008F55A1">
      <w:pPr>
        <w:spacing w:after="240"/>
        <w:jc w:val="both"/>
      </w:pPr>
      <w:r w:rsidRPr="00E939B4">
        <w:t>Упражнения на развитие физических качеств (быстроты, ловкости, гибкости).</w:t>
      </w:r>
    </w:p>
    <w:p w:rsidR="008F55A1" w:rsidRPr="00E939B4" w:rsidRDefault="008F55A1" w:rsidP="008F55A1">
      <w:pPr>
        <w:spacing w:after="240"/>
        <w:jc w:val="both"/>
      </w:pPr>
      <w:r w:rsidRPr="00E939B4">
        <w:t>Комплексы специальных упражнений для формирования технических действий флорболиста.</w:t>
      </w:r>
    </w:p>
    <w:p w:rsidR="008F55A1" w:rsidRPr="00E939B4" w:rsidRDefault="008F55A1" w:rsidP="008F55A1">
      <w:pPr>
        <w:spacing w:after="240"/>
        <w:jc w:val="both"/>
      </w:pPr>
      <w:r w:rsidRPr="00E939B4">
        <w:t xml:space="preserve">Разминка, ее роль, назначение, средства. Комплексы специальной разминки перед соревнованиями по флорболу. Комплексы корригирующей гимнастики с использованием специальных флорбольных </w:t>
      </w:r>
      <w:r w:rsidRPr="00E939B4">
        <w:lastRenderedPageBreak/>
        <w:t>упражнений.</w:t>
      </w:r>
    </w:p>
    <w:p w:rsidR="008F55A1" w:rsidRPr="00E939B4" w:rsidRDefault="008F55A1" w:rsidP="008F55A1">
      <w:pPr>
        <w:spacing w:after="240"/>
        <w:jc w:val="both"/>
      </w:pPr>
      <w:r w:rsidRPr="00E939B4">
        <w:t>Внешние признаки утомления. Средства восстановления организма после физической нагрузки.</w:t>
      </w:r>
    </w:p>
    <w:p w:rsidR="008F55A1" w:rsidRPr="00E939B4" w:rsidRDefault="008F55A1" w:rsidP="008F55A1">
      <w:pPr>
        <w:spacing w:after="240"/>
        <w:jc w:val="both"/>
      </w:pPr>
      <w:r w:rsidRPr="00E939B4">
        <w:t>Способы индивидуального регулирования физической нагрузки.</w:t>
      </w:r>
    </w:p>
    <w:p w:rsidR="008F55A1" w:rsidRPr="00E939B4" w:rsidRDefault="008F55A1" w:rsidP="008F55A1">
      <w:pPr>
        <w:spacing w:after="240"/>
        <w:jc w:val="both"/>
      </w:pPr>
      <w:r w:rsidRPr="00E939B4">
        <w:t>Подвижные игры с предметами и без, эстафеты с элементами флорбола. Эстафеты на развитие физических и специальных качеств.</w:t>
      </w:r>
    </w:p>
    <w:p w:rsidR="008F55A1" w:rsidRPr="00E939B4" w:rsidRDefault="008F55A1" w:rsidP="008F55A1">
      <w:pPr>
        <w:spacing w:after="240"/>
        <w:jc w:val="both"/>
      </w:pPr>
      <w:r w:rsidRPr="00E939B4">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8F55A1" w:rsidRPr="00E939B4" w:rsidRDefault="008F55A1" w:rsidP="008F55A1">
      <w:pPr>
        <w:spacing w:after="240"/>
        <w:jc w:val="both"/>
      </w:pPr>
      <w:r w:rsidRPr="00E939B4">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8F55A1" w:rsidRPr="00E939B4" w:rsidRDefault="008F55A1" w:rsidP="008F55A1">
      <w:pPr>
        <w:spacing w:after="240"/>
        <w:jc w:val="both"/>
      </w:pPr>
      <w:r w:rsidRPr="00E939B4">
        <w:t>Техника игры вратаря:</w:t>
      </w:r>
    </w:p>
    <w:p w:rsidR="008F55A1" w:rsidRPr="00E939B4" w:rsidRDefault="008F55A1" w:rsidP="008F55A1">
      <w:pPr>
        <w:spacing w:after="240"/>
        <w:jc w:val="both"/>
      </w:pPr>
      <w:r w:rsidRPr="00E939B4">
        <w:t>стойка (высокая, средняя, низкая);</w:t>
      </w:r>
    </w:p>
    <w:p w:rsidR="008F55A1" w:rsidRPr="00E939B4" w:rsidRDefault="008F55A1" w:rsidP="008F55A1">
      <w:pPr>
        <w:spacing w:after="240"/>
        <w:jc w:val="both"/>
      </w:pPr>
      <w:r w:rsidRPr="00E939B4">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8F55A1" w:rsidRPr="00E939B4" w:rsidRDefault="008F55A1" w:rsidP="008F55A1">
      <w:pPr>
        <w:spacing w:after="240"/>
        <w:jc w:val="both"/>
      </w:pPr>
      <w:r w:rsidRPr="00E939B4">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8F55A1" w:rsidRPr="00E939B4" w:rsidRDefault="008F55A1" w:rsidP="008F55A1">
      <w:pPr>
        <w:spacing w:after="240"/>
        <w:jc w:val="both"/>
      </w:pPr>
      <w:r w:rsidRPr="00E939B4">
        <w:t>элементы техники нападения (передача мяча рукой).</w:t>
      </w:r>
    </w:p>
    <w:p w:rsidR="008F55A1" w:rsidRPr="00E939B4" w:rsidRDefault="008F55A1" w:rsidP="008F55A1">
      <w:pPr>
        <w:spacing w:after="240"/>
        <w:jc w:val="both"/>
      </w:pPr>
      <w:r w:rsidRPr="00E939B4">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8F55A1" w:rsidRPr="00E939B4" w:rsidRDefault="008F55A1" w:rsidP="008F55A1">
      <w:pPr>
        <w:spacing w:after="240"/>
        <w:jc w:val="both"/>
      </w:pPr>
      <w:r w:rsidRPr="00E939B4">
        <w:t>Учебные игры во флорбол. Упрощенные игры в технико-тактической подготовке флорболистов. Участие в соревновательной деятельности.</w:t>
      </w:r>
    </w:p>
    <w:p w:rsidR="008F55A1" w:rsidRPr="00E939B4" w:rsidRDefault="008F55A1" w:rsidP="008F55A1">
      <w:pPr>
        <w:spacing w:after="240"/>
        <w:jc w:val="both"/>
      </w:pPr>
      <w:r w:rsidRPr="00E939B4">
        <w:t>Содержание модуля «Флорбол» направлено на достижение обучающимися личностных, метапредметных и предметных результатов обучения.</w:t>
      </w:r>
    </w:p>
    <w:p w:rsidR="008F55A1" w:rsidRPr="00E939B4" w:rsidRDefault="008F55A1" w:rsidP="008F55A1">
      <w:pPr>
        <w:spacing w:after="240"/>
        <w:jc w:val="both"/>
      </w:pPr>
      <w:r w:rsidRPr="00E939B4">
        <w:t>При изучении модуля «Флорбол» на уровне начального общего образования у обучающихся будут сформированы следующие личностные результаты:</w:t>
      </w:r>
    </w:p>
    <w:p w:rsidR="008F55A1" w:rsidRPr="00E939B4" w:rsidRDefault="008F55A1" w:rsidP="008F55A1">
      <w:pPr>
        <w:spacing w:after="240"/>
        <w:jc w:val="both"/>
      </w:pPr>
      <w:r w:rsidRPr="00E939B4">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8F55A1" w:rsidRPr="00E939B4" w:rsidRDefault="008F55A1" w:rsidP="008F55A1">
      <w:pPr>
        <w:spacing w:after="240"/>
        <w:jc w:val="both"/>
      </w:pPr>
      <w:r w:rsidRPr="00E939B4">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8F55A1" w:rsidRPr="00E939B4" w:rsidRDefault="008F55A1" w:rsidP="008F55A1">
      <w:pPr>
        <w:spacing w:after="240"/>
        <w:jc w:val="both"/>
      </w:pPr>
      <w:r w:rsidRPr="00E939B4">
        <w:lastRenderedPageBreak/>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8F55A1" w:rsidRPr="00E939B4" w:rsidRDefault="008F55A1" w:rsidP="008F55A1">
      <w:pPr>
        <w:spacing w:after="240"/>
        <w:jc w:val="both"/>
      </w:pPr>
      <w:r w:rsidRPr="00E93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8F55A1" w:rsidRPr="00E939B4" w:rsidRDefault="008F55A1" w:rsidP="008F55A1">
      <w:pPr>
        <w:spacing w:after="240"/>
        <w:jc w:val="both"/>
      </w:pPr>
      <w:r w:rsidRPr="00E939B4">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8F55A1" w:rsidRPr="00E939B4" w:rsidRDefault="008F55A1" w:rsidP="008F55A1">
      <w:pPr>
        <w:spacing w:after="240"/>
        <w:jc w:val="both"/>
      </w:pPr>
      <w:r w:rsidRPr="00E939B4">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8F55A1" w:rsidRPr="00E939B4" w:rsidRDefault="008F55A1" w:rsidP="008F55A1">
      <w:pPr>
        <w:spacing w:after="240"/>
        <w:jc w:val="both"/>
      </w:pPr>
      <w:r w:rsidRPr="00E939B4">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8F55A1" w:rsidRPr="00E939B4" w:rsidRDefault="008F55A1" w:rsidP="008F55A1">
      <w:pPr>
        <w:spacing w:after="240"/>
        <w:jc w:val="both"/>
      </w:pPr>
      <w:r w:rsidRPr="00E939B4">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F55A1" w:rsidRPr="00E939B4" w:rsidRDefault="008F55A1" w:rsidP="008F55A1">
      <w:pPr>
        <w:spacing w:after="240"/>
        <w:jc w:val="both"/>
      </w:pPr>
      <w:r w:rsidRPr="00E939B4">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8F55A1" w:rsidRPr="00E939B4" w:rsidRDefault="008F55A1" w:rsidP="008F55A1">
      <w:pPr>
        <w:spacing w:after="240"/>
        <w:jc w:val="both"/>
      </w:pPr>
      <w:r w:rsidRPr="00E939B4">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8F55A1" w:rsidRPr="00E939B4" w:rsidRDefault="008F55A1" w:rsidP="008F55A1">
      <w:pPr>
        <w:spacing w:after="240"/>
        <w:jc w:val="both"/>
      </w:pPr>
      <w:r w:rsidRPr="00E939B4">
        <w:t>овладение способностью принимать и сохранять цели и задачи учебной деятельности, поиска средств и способов её осуществления;</w:t>
      </w:r>
    </w:p>
    <w:p w:rsidR="008F55A1" w:rsidRPr="00E939B4" w:rsidRDefault="008F55A1" w:rsidP="008F55A1">
      <w:pPr>
        <w:spacing w:after="240"/>
        <w:jc w:val="both"/>
      </w:pPr>
      <w:r w:rsidRPr="00E939B4">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8F55A1" w:rsidRPr="00E939B4" w:rsidRDefault="008F55A1" w:rsidP="008F55A1">
      <w:pPr>
        <w:spacing w:after="240"/>
        <w:jc w:val="both"/>
      </w:pPr>
      <w:r w:rsidRPr="00E939B4">
        <w:t>умение характеризовать действия и поступки, давать им анализ и объективную оценку на основе освоенных знаний и имеющегося опыта;</w:t>
      </w:r>
    </w:p>
    <w:p w:rsidR="008F55A1" w:rsidRPr="00E939B4" w:rsidRDefault="008F55A1" w:rsidP="008F55A1">
      <w:pPr>
        <w:spacing w:after="240"/>
        <w:jc w:val="both"/>
      </w:pPr>
      <w:r w:rsidRPr="00E939B4">
        <w:t>понимание причин успеха или неуспеха учебной деятельности и способность конструктивно действовать даже в ситуациях неуспеха;</w:t>
      </w:r>
    </w:p>
    <w:p w:rsidR="008F55A1" w:rsidRPr="00E939B4" w:rsidRDefault="008F55A1" w:rsidP="008F55A1">
      <w:pPr>
        <w:spacing w:after="240"/>
        <w:jc w:val="both"/>
      </w:pPr>
      <w:r w:rsidRPr="00E939B4">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8F55A1" w:rsidRPr="00E939B4" w:rsidRDefault="008F55A1" w:rsidP="008F55A1">
      <w:pPr>
        <w:spacing w:after="240"/>
        <w:jc w:val="both"/>
      </w:pPr>
      <w:r w:rsidRPr="00E939B4">
        <w:t>обеспечение защиты и сохранности природы во время активного отдыха и занятий физической культурой;</w:t>
      </w:r>
    </w:p>
    <w:p w:rsidR="008F55A1" w:rsidRPr="00E939B4" w:rsidRDefault="008F55A1" w:rsidP="008F55A1">
      <w:pPr>
        <w:spacing w:after="240"/>
        <w:jc w:val="both"/>
      </w:pPr>
      <w:r w:rsidRPr="00E939B4">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8F55A1" w:rsidRPr="00E939B4" w:rsidRDefault="008F55A1" w:rsidP="008F55A1">
      <w:pPr>
        <w:spacing w:after="240"/>
        <w:jc w:val="both"/>
      </w:pPr>
      <w:r w:rsidRPr="00E939B4">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8F55A1" w:rsidRPr="00E939B4" w:rsidRDefault="008F55A1" w:rsidP="008F55A1">
      <w:pPr>
        <w:spacing w:after="240"/>
        <w:jc w:val="both"/>
      </w:pPr>
      <w:r w:rsidRPr="00E939B4">
        <w:t>владение основами самоконтроля, самооценки, принятия решений и осуществления осознанного выбора в учебной и познавательной деятельности.</w:t>
      </w:r>
    </w:p>
    <w:p w:rsidR="008F55A1" w:rsidRPr="00E939B4" w:rsidRDefault="008F55A1" w:rsidP="008F55A1">
      <w:pPr>
        <w:spacing w:after="240"/>
        <w:jc w:val="both"/>
      </w:pPr>
      <w:r w:rsidRPr="00E939B4">
        <w:t>При изучении модуля «Флорбол» на уровне начального общего образования у обучающихся будут сформированы следующие предметные результаты:</w:t>
      </w:r>
    </w:p>
    <w:p w:rsidR="008F55A1" w:rsidRPr="00E939B4" w:rsidRDefault="008F55A1" w:rsidP="008F55A1">
      <w:pPr>
        <w:spacing w:after="240"/>
        <w:jc w:val="both"/>
      </w:pPr>
      <w:r w:rsidRPr="00E939B4">
        <w:lastRenderedPageBreak/>
        <w:t>понимание значения занятий флорболом как средством укрепления здоровья, закаливания и развития физических качеств человека;</w:t>
      </w:r>
    </w:p>
    <w:p w:rsidR="008F55A1" w:rsidRPr="00E939B4" w:rsidRDefault="008F55A1" w:rsidP="008F55A1">
      <w:pPr>
        <w:spacing w:after="240"/>
        <w:jc w:val="both"/>
      </w:pPr>
      <w:r w:rsidRPr="00E939B4">
        <w:t>сформированность знаний по истории возникновения игры во флорбол в мире и в Российской Федерации;</w:t>
      </w:r>
    </w:p>
    <w:p w:rsidR="008F55A1" w:rsidRPr="00E939B4" w:rsidRDefault="008F55A1" w:rsidP="008F55A1">
      <w:pPr>
        <w:spacing w:after="240"/>
        <w:jc w:val="both"/>
      </w:pPr>
      <w:r w:rsidRPr="00E939B4">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8F55A1" w:rsidRPr="00E939B4" w:rsidRDefault="008F55A1" w:rsidP="008F55A1">
      <w:pPr>
        <w:spacing w:after="240"/>
        <w:jc w:val="both"/>
      </w:pPr>
      <w:r w:rsidRPr="00E939B4">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8F55A1" w:rsidRPr="00E939B4" w:rsidRDefault="008F55A1" w:rsidP="008F55A1">
      <w:pPr>
        <w:spacing w:after="240"/>
        <w:jc w:val="both"/>
      </w:pPr>
      <w:r w:rsidRPr="00E939B4">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8F55A1" w:rsidRPr="00E939B4" w:rsidRDefault="008F55A1" w:rsidP="008F55A1">
      <w:pPr>
        <w:spacing w:after="240"/>
        <w:jc w:val="both"/>
      </w:pPr>
      <w:r w:rsidRPr="00E939B4">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8F55A1" w:rsidRPr="00E939B4" w:rsidRDefault="008F55A1" w:rsidP="008F55A1">
      <w:pPr>
        <w:spacing w:after="240"/>
        <w:jc w:val="both"/>
      </w:pPr>
      <w:r w:rsidRPr="00E939B4">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8F55A1" w:rsidRPr="00E939B4" w:rsidRDefault="008F55A1" w:rsidP="008F55A1">
      <w:pPr>
        <w:spacing w:after="240"/>
        <w:jc w:val="both"/>
      </w:pPr>
      <w:r w:rsidRPr="00E939B4">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8F55A1" w:rsidRPr="00E939B4" w:rsidRDefault="008F55A1" w:rsidP="008F55A1">
      <w:pPr>
        <w:spacing w:after="240"/>
        <w:jc w:val="both"/>
      </w:pPr>
      <w:r w:rsidRPr="00E939B4">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8F55A1" w:rsidRPr="00E939B4" w:rsidRDefault="008F55A1" w:rsidP="008F55A1">
      <w:pPr>
        <w:spacing w:after="240"/>
        <w:jc w:val="both"/>
      </w:pPr>
      <w:r w:rsidRPr="00E939B4">
        <w:t>способность выполнять элементарные тактические комбинации: в парах, в тройках, тактические действия с учетом игровых амплуа в команде;</w:t>
      </w:r>
    </w:p>
    <w:p w:rsidR="008F55A1" w:rsidRPr="00E939B4" w:rsidRDefault="008F55A1" w:rsidP="008F55A1">
      <w:pPr>
        <w:spacing w:after="240"/>
        <w:jc w:val="both"/>
      </w:pPr>
      <w:r w:rsidRPr="00E939B4">
        <w:t>способность анализировать выполнение технического действия (приема) и находить способы устранения ошибок;</w:t>
      </w:r>
    </w:p>
    <w:p w:rsidR="008F55A1" w:rsidRPr="00E939B4" w:rsidRDefault="008F55A1" w:rsidP="008F55A1">
      <w:pPr>
        <w:spacing w:after="240"/>
        <w:jc w:val="both"/>
      </w:pPr>
      <w:r w:rsidRPr="00E939B4">
        <w:t>участие в учебных играх в уменьшенных составах, на уменьшенной площадке, по упрощенным правилам;</w:t>
      </w:r>
    </w:p>
    <w:p w:rsidR="008F55A1" w:rsidRPr="00E939B4" w:rsidRDefault="008F55A1" w:rsidP="008F55A1">
      <w:pPr>
        <w:spacing w:after="240"/>
        <w:jc w:val="both"/>
      </w:pPr>
      <w:r w:rsidRPr="00E939B4">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8F55A1" w:rsidRPr="00E939B4" w:rsidRDefault="008F55A1" w:rsidP="008F55A1">
      <w:pPr>
        <w:spacing w:after="240"/>
        <w:jc w:val="both"/>
      </w:pPr>
      <w:r w:rsidRPr="00E939B4">
        <w:t>умение демонстрировать во время учебной и игровой деятельности волевые, социальные качества личности, организованность, ответственность;</w:t>
      </w:r>
    </w:p>
    <w:p w:rsidR="008F55A1" w:rsidRPr="00E939B4" w:rsidRDefault="008F55A1" w:rsidP="008F55A1">
      <w:pPr>
        <w:spacing w:after="240"/>
        <w:jc w:val="both"/>
      </w:pPr>
      <w:r w:rsidRPr="00E939B4">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8F55A1" w:rsidRPr="00E939B4" w:rsidRDefault="008F55A1" w:rsidP="008F55A1">
      <w:pPr>
        <w:spacing w:after="240"/>
        <w:jc w:val="both"/>
      </w:pPr>
      <w:r w:rsidRPr="00E939B4">
        <w:t>Модуль «Легкая атлетика».</w:t>
      </w:r>
    </w:p>
    <w:p w:rsidR="008F55A1" w:rsidRPr="00E939B4" w:rsidRDefault="008F55A1" w:rsidP="008F55A1">
      <w:pPr>
        <w:spacing w:after="240"/>
        <w:jc w:val="both"/>
      </w:pPr>
      <w:r w:rsidRPr="00E939B4">
        <w:t>Пояснительная записка модуля «Легкая атлетика».</w:t>
      </w:r>
    </w:p>
    <w:p w:rsidR="008F55A1" w:rsidRPr="00E939B4" w:rsidRDefault="008F55A1" w:rsidP="008F55A1">
      <w:pPr>
        <w:spacing w:after="240"/>
        <w:jc w:val="both"/>
      </w:pPr>
      <w:r w:rsidRPr="00E939B4">
        <w:t xml:space="preserve">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w:t>
      </w:r>
      <w:r w:rsidRPr="00E939B4">
        <w:lastRenderedPageBreak/>
        <w:t>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F55A1" w:rsidRPr="00E939B4" w:rsidRDefault="008F55A1" w:rsidP="008F55A1">
      <w:pPr>
        <w:spacing w:after="240"/>
        <w:jc w:val="both"/>
      </w:pPr>
      <w:r w:rsidRPr="00E939B4">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8F55A1" w:rsidRPr="00E939B4" w:rsidRDefault="008F55A1" w:rsidP="008F55A1">
      <w:pPr>
        <w:spacing w:after="240"/>
        <w:jc w:val="both"/>
      </w:pPr>
      <w:r w:rsidRPr="00E939B4">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8F55A1" w:rsidRPr="00E939B4" w:rsidRDefault="008F55A1" w:rsidP="008F55A1">
      <w:pPr>
        <w:spacing w:after="240"/>
        <w:jc w:val="both"/>
      </w:pPr>
      <w:r w:rsidRPr="00E939B4">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8F55A1" w:rsidRPr="00E939B4" w:rsidRDefault="008F55A1" w:rsidP="008F55A1">
      <w:pPr>
        <w:spacing w:after="240"/>
        <w:jc w:val="both"/>
      </w:pPr>
      <w:r w:rsidRPr="00E939B4">
        <w:t>Задачами изучения модуля «Легкая атлетика» являются:</w:t>
      </w:r>
    </w:p>
    <w:p w:rsidR="008F55A1" w:rsidRPr="00E939B4" w:rsidRDefault="008F55A1" w:rsidP="008F55A1">
      <w:pPr>
        <w:spacing w:after="240"/>
        <w:jc w:val="both"/>
      </w:pPr>
      <w:r w:rsidRPr="00E939B4">
        <w:t>всестороннее гармоничное развитие детей и подростков, увеличение объёма их двигательной активности;</w:t>
      </w:r>
    </w:p>
    <w:p w:rsidR="008F55A1" w:rsidRPr="00E939B4" w:rsidRDefault="008F55A1" w:rsidP="008F55A1">
      <w:pPr>
        <w:spacing w:after="240"/>
        <w:jc w:val="both"/>
      </w:pPr>
      <w:r w:rsidRPr="00E93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8F55A1" w:rsidRPr="00E939B4" w:rsidRDefault="008F55A1" w:rsidP="008F55A1">
      <w:pPr>
        <w:spacing w:after="240"/>
        <w:jc w:val="both"/>
      </w:pPr>
      <w:r w:rsidRPr="00E939B4">
        <w:t>формирование технических навыков бега, прыжков, метаний и умения применять их в различных условиях;</w:t>
      </w:r>
    </w:p>
    <w:p w:rsidR="008F55A1" w:rsidRPr="00E939B4" w:rsidRDefault="008F55A1" w:rsidP="008F55A1">
      <w:pPr>
        <w:spacing w:after="240"/>
        <w:jc w:val="both"/>
      </w:pPr>
      <w:r w:rsidRPr="00E939B4">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8F55A1" w:rsidRPr="00E939B4" w:rsidRDefault="008F55A1" w:rsidP="008F55A1">
      <w:pPr>
        <w:spacing w:after="240"/>
        <w:jc w:val="both"/>
      </w:pPr>
      <w:r w:rsidRPr="00E939B4">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8F55A1" w:rsidRPr="00E939B4" w:rsidRDefault="008F55A1" w:rsidP="008F55A1">
      <w:pPr>
        <w:spacing w:after="240"/>
        <w:jc w:val="both"/>
      </w:pPr>
      <w:r w:rsidRPr="00E939B4">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8F55A1" w:rsidRPr="00E939B4" w:rsidRDefault="008F55A1" w:rsidP="008F55A1">
      <w:pPr>
        <w:spacing w:after="240"/>
        <w:jc w:val="both"/>
      </w:pPr>
      <w:r w:rsidRPr="00E939B4">
        <w:t>воспитание общей культуры развития личности обучающегося средствами легкой атлетики, в том числе, для самореализации и самоопределения;</w:t>
      </w:r>
    </w:p>
    <w:p w:rsidR="008F55A1" w:rsidRPr="00E939B4" w:rsidRDefault="008F55A1" w:rsidP="008F55A1">
      <w:pPr>
        <w:spacing w:after="240"/>
        <w:jc w:val="both"/>
      </w:pPr>
      <w:r w:rsidRPr="00E939B4">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8F55A1" w:rsidRPr="00E939B4" w:rsidRDefault="008F55A1" w:rsidP="008F55A1">
      <w:pPr>
        <w:spacing w:after="240"/>
        <w:jc w:val="both"/>
      </w:pPr>
      <w:r w:rsidRPr="00E939B4">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8F55A1" w:rsidRPr="00E939B4" w:rsidRDefault="008F55A1" w:rsidP="008F55A1">
      <w:pPr>
        <w:spacing w:after="240"/>
        <w:jc w:val="both"/>
      </w:pPr>
      <w:r w:rsidRPr="00E939B4">
        <w:t>выявление, развитие и поддержка одаренных детей в области спорта.</w:t>
      </w:r>
    </w:p>
    <w:p w:rsidR="008F55A1" w:rsidRPr="00E939B4" w:rsidRDefault="008F55A1" w:rsidP="008F55A1">
      <w:pPr>
        <w:spacing w:after="240"/>
        <w:jc w:val="both"/>
      </w:pPr>
      <w:r w:rsidRPr="00E939B4">
        <w:lastRenderedPageBreak/>
        <w:t>Место и роль модуля «Легкая атлетика».</w:t>
      </w:r>
    </w:p>
    <w:p w:rsidR="008F55A1" w:rsidRPr="00E939B4" w:rsidRDefault="008F55A1" w:rsidP="008F55A1">
      <w:pPr>
        <w:spacing w:after="240"/>
        <w:jc w:val="both"/>
      </w:pPr>
      <w:r w:rsidRPr="00E939B4">
        <w:t xml:space="preserve">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F55A1" w:rsidRPr="00E939B4" w:rsidRDefault="008F55A1" w:rsidP="008F55A1">
      <w:pPr>
        <w:spacing w:after="240"/>
        <w:jc w:val="both"/>
      </w:pPr>
      <w:r w:rsidRPr="00E939B4">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8F55A1" w:rsidRPr="00E939B4" w:rsidRDefault="008F55A1" w:rsidP="008F55A1">
      <w:pPr>
        <w:spacing w:after="240"/>
        <w:jc w:val="both"/>
      </w:pPr>
      <w:r w:rsidRPr="00E939B4">
        <w:t> Модуль «Легкая атлетика» может быть реализован в следующих вариантах:</w:t>
      </w:r>
    </w:p>
    <w:p w:rsidR="008F55A1" w:rsidRPr="00E939B4" w:rsidRDefault="008F55A1" w:rsidP="008F55A1">
      <w:pPr>
        <w:spacing w:after="240"/>
        <w:jc w:val="both"/>
      </w:pPr>
      <w:r w:rsidRPr="00E939B4">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8F55A1" w:rsidRPr="00E939B4" w:rsidRDefault="008F55A1" w:rsidP="008F55A1">
      <w:pPr>
        <w:spacing w:after="240"/>
        <w:jc w:val="both"/>
      </w:pPr>
      <w:r w:rsidRPr="00E93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F55A1" w:rsidRPr="00E939B4" w:rsidRDefault="008F55A1" w:rsidP="008F55A1">
      <w:pPr>
        <w:spacing w:after="240"/>
        <w:jc w:val="both"/>
      </w:pPr>
      <w:r w:rsidRPr="00E93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F55A1" w:rsidRPr="00E939B4" w:rsidRDefault="008F55A1" w:rsidP="008F55A1">
      <w:pPr>
        <w:spacing w:after="240"/>
        <w:jc w:val="both"/>
      </w:pPr>
      <w:r w:rsidRPr="00E939B4">
        <w:t>Содержание модуля «Легкая атлетика».</w:t>
      </w:r>
    </w:p>
    <w:p w:rsidR="008F55A1" w:rsidRPr="00E939B4" w:rsidRDefault="008F55A1" w:rsidP="008F55A1">
      <w:pPr>
        <w:spacing w:after="240"/>
        <w:jc w:val="both"/>
      </w:pPr>
      <w:r w:rsidRPr="00E939B4">
        <w:t>Знания о легкой атлетике.</w:t>
      </w:r>
    </w:p>
    <w:p w:rsidR="008F55A1" w:rsidRPr="00E939B4" w:rsidRDefault="008F55A1" w:rsidP="008F55A1">
      <w:pPr>
        <w:spacing w:after="240"/>
        <w:jc w:val="both"/>
      </w:pPr>
      <w:r w:rsidRPr="00E939B4">
        <w:t>Простейшие сведения из истории возникновения и развития легкой атлетики.</w:t>
      </w:r>
    </w:p>
    <w:p w:rsidR="008F55A1" w:rsidRPr="00E939B4" w:rsidRDefault="008F55A1" w:rsidP="008F55A1">
      <w:pPr>
        <w:spacing w:after="240"/>
        <w:jc w:val="both"/>
      </w:pPr>
      <w:r w:rsidRPr="00E939B4">
        <w:t>Виды легкой атлетики (бег, прыжки, метания, спортивная ходьба).</w:t>
      </w:r>
    </w:p>
    <w:p w:rsidR="008F55A1" w:rsidRPr="00E939B4" w:rsidRDefault="008F55A1" w:rsidP="008F55A1">
      <w:pPr>
        <w:spacing w:after="240"/>
        <w:jc w:val="both"/>
      </w:pPr>
      <w:r w:rsidRPr="00E939B4">
        <w:t>Простейшие правила проведения соревнований по легкой атлетике (бег, прыжки, метания).</w:t>
      </w:r>
    </w:p>
    <w:p w:rsidR="008F55A1" w:rsidRPr="00E939B4" w:rsidRDefault="008F55A1" w:rsidP="008F55A1">
      <w:pPr>
        <w:spacing w:after="240"/>
        <w:jc w:val="both"/>
      </w:pPr>
      <w:r w:rsidRPr="00E939B4">
        <w:t>Игры и развлечения при проведении занятий по легкой атлетике.</w:t>
      </w:r>
    </w:p>
    <w:p w:rsidR="008F55A1" w:rsidRPr="00E939B4" w:rsidRDefault="008F55A1" w:rsidP="008F55A1">
      <w:pPr>
        <w:spacing w:after="240"/>
        <w:jc w:val="both"/>
      </w:pPr>
      <w:r w:rsidRPr="00E939B4">
        <w:t>Словарь терминов и определений по легкой атлетике.</w:t>
      </w:r>
    </w:p>
    <w:p w:rsidR="008F55A1" w:rsidRPr="00E939B4" w:rsidRDefault="008F55A1" w:rsidP="008F55A1">
      <w:pPr>
        <w:spacing w:after="240"/>
        <w:jc w:val="both"/>
      </w:pPr>
      <w:r w:rsidRPr="00E939B4">
        <w:t xml:space="preserve">Общие сведения о размерах стадиона и легкоатлетического манежа. </w:t>
      </w:r>
    </w:p>
    <w:p w:rsidR="008F55A1" w:rsidRPr="00E939B4" w:rsidRDefault="008F55A1" w:rsidP="008F55A1">
      <w:pPr>
        <w:spacing w:after="240"/>
        <w:jc w:val="both"/>
      </w:pPr>
      <w:r w:rsidRPr="00E939B4">
        <w:t>Занятия легкой атлетикой (бегом) как средство укрепления здоровья, закаливания организма человека и развития физических качеств.</w:t>
      </w:r>
    </w:p>
    <w:p w:rsidR="008F55A1" w:rsidRPr="00E939B4" w:rsidRDefault="008F55A1" w:rsidP="008F55A1">
      <w:pPr>
        <w:spacing w:after="240"/>
        <w:jc w:val="both"/>
      </w:pPr>
      <w:r w:rsidRPr="00E939B4">
        <w:t>Режим дня при занятиях легкой атлетикой.</w:t>
      </w:r>
    </w:p>
    <w:p w:rsidR="008F55A1" w:rsidRPr="00E939B4" w:rsidRDefault="008F55A1" w:rsidP="008F55A1">
      <w:pPr>
        <w:spacing w:after="240"/>
        <w:jc w:val="both"/>
      </w:pPr>
      <w:r w:rsidRPr="00E939B4">
        <w:t>Правила личной гигиены во время занятий легкой атлетикой.</w:t>
      </w:r>
    </w:p>
    <w:p w:rsidR="008F55A1" w:rsidRPr="00E939B4" w:rsidRDefault="008F55A1" w:rsidP="008F55A1">
      <w:pPr>
        <w:spacing w:after="240"/>
        <w:jc w:val="both"/>
      </w:pPr>
      <w:r w:rsidRPr="00E939B4">
        <w:t>Правила безопасного поведения при занятиях легкой атлетикой на стадионе, в легкоатлетическом манеже (спортивном зале) и на местности.</w:t>
      </w:r>
    </w:p>
    <w:p w:rsidR="008F55A1" w:rsidRPr="00E939B4" w:rsidRDefault="008F55A1" w:rsidP="008F55A1">
      <w:pPr>
        <w:spacing w:after="240"/>
        <w:jc w:val="both"/>
      </w:pPr>
      <w:r w:rsidRPr="00E939B4">
        <w:t>Форма одежды для занятий различными видами легкой атлетики.</w:t>
      </w:r>
    </w:p>
    <w:p w:rsidR="008F55A1" w:rsidRPr="00E939B4" w:rsidRDefault="008F55A1" w:rsidP="008F55A1">
      <w:pPr>
        <w:spacing w:after="240"/>
        <w:jc w:val="both"/>
      </w:pPr>
      <w:r w:rsidRPr="00E939B4">
        <w:lastRenderedPageBreak/>
        <w:t>Способы самостоятельной деятельности.</w:t>
      </w:r>
    </w:p>
    <w:p w:rsidR="008F55A1" w:rsidRPr="00E939B4" w:rsidRDefault="008F55A1" w:rsidP="008F55A1">
      <w:pPr>
        <w:spacing w:after="240"/>
        <w:jc w:val="both"/>
      </w:pPr>
      <w:r w:rsidRPr="00E939B4">
        <w:t>Первые внешние признаки утомления во время занятий легкой атлетикой. Способы самоконтроля за физической нагрузкой.</w:t>
      </w:r>
    </w:p>
    <w:p w:rsidR="008F55A1" w:rsidRPr="00E939B4" w:rsidRDefault="008F55A1" w:rsidP="008F55A1">
      <w:pPr>
        <w:spacing w:after="240"/>
        <w:jc w:val="both"/>
      </w:pPr>
      <w:r w:rsidRPr="00E939B4">
        <w:t>Правила личной гигиены, требования к спортивной одежде (легкоатлетической экипировки) для занятий различными видами легкой атлетики.</w:t>
      </w:r>
    </w:p>
    <w:p w:rsidR="008F55A1" w:rsidRPr="00E939B4" w:rsidRDefault="008F55A1" w:rsidP="008F55A1">
      <w:pPr>
        <w:spacing w:after="240"/>
        <w:jc w:val="both"/>
      </w:pPr>
      <w:r w:rsidRPr="00E939B4">
        <w:t>Режим дня юного легкоатлета.</w:t>
      </w:r>
    </w:p>
    <w:p w:rsidR="008F55A1" w:rsidRPr="00E939B4" w:rsidRDefault="008F55A1" w:rsidP="008F55A1">
      <w:pPr>
        <w:spacing w:after="240"/>
        <w:jc w:val="both"/>
      </w:pPr>
      <w:r w:rsidRPr="00E939B4">
        <w:t>Выбор и подготовка места для занятий легкой атлетикой на стадионе, вне стадиона, в легкоатлетическом манеже (спортивном зале).</w:t>
      </w:r>
    </w:p>
    <w:p w:rsidR="008F55A1" w:rsidRPr="00E939B4" w:rsidRDefault="008F55A1" w:rsidP="008F55A1">
      <w:pPr>
        <w:spacing w:after="240"/>
        <w:jc w:val="both"/>
      </w:pPr>
      <w:r w:rsidRPr="00E939B4">
        <w:t>Правила использования спортивного инвентаря для занятий различными видами легкой атлетики.</w:t>
      </w:r>
    </w:p>
    <w:p w:rsidR="008F55A1" w:rsidRPr="00E939B4" w:rsidRDefault="008F55A1" w:rsidP="008F55A1">
      <w:pPr>
        <w:spacing w:after="240"/>
        <w:jc w:val="both"/>
      </w:pPr>
      <w:r w:rsidRPr="00E939B4">
        <w:t>Подбор и составление комплексов общеразвивающих, специальных и имитационных упражнений для занятий различными видами легкой атлетики.</w:t>
      </w:r>
    </w:p>
    <w:p w:rsidR="008F55A1" w:rsidRPr="00E939B4" w:rsidRDefault="008F55A1" w:rsidP="008F55A1">
      <w:pPr>
        <w:spacing w:after="240"/>
        <w:jc w:val="both"/>
      </w:pPr>
      <w:r w:rsidRPr="00E939B4">
        <w:t>Организация и проведение подвижных игр с элементами бега, прыжков и метаний во время активного отдыха и каникул.</w:t>
      </w:r>
    </w:p>
    <w:p w:rsidR="008F55A1" w:rsidRPr="00E939B4" w:rsidRDefault="008F55A1" w:rsidP="008F55A1">
      <w:pPr>
        <w:spacing w:after="240"/>
        <w:jc w:val="both"/>
      </w:pPr>
      <w:r w:rsidRPr="00E939B4">
        <w:t>Тестирование уровня физической подготовленности в беге, прыжках и метаниях.</w:t>
      </w:r>
    </w:p>
    <w:p w:rsidR="008F55A1" w:rsidRPr="00E939B4" w:rsidRDefault="008F55A1" w:rsidP="008F55A1">
      <w:pPr>
        <w:spacing w:after="240"/>
        <w:jc w:val="both"/>
      </w:pPr>
      <w:r w:rsidRPr="00E939B4">
        <w:t>Физическое совершенствование.</w:t>
      </w:r>
    </w:p>
    <w:p w:rsidR="008F55A1" w:rsidRPr="00E939B4" w:rsidRDefault="008F55A1" w:rsidP="008F55A1">
      <w:pPr>
        <w:spacing w:after="240"/>
        <w:jc w:val="both"/>
      </w:pPr>
      <w:r w:rsidRPr="00E939B4">
        <w:t>Общеразвивающие, специальные и имитационные упражнения в различных видах легкой атлетики.</w:t>
      </w:r>
    </w:p>
    <w:p w:rsidR="008F55A1" w:rsidRPr="00E939B4" w:rsidRDefault="008F55A1" w:rsidP="008F55A1">
      <w:pPr>
        <w:spacing w:after="240"/>
        <w:jc w:val="both"/>
      </w:pPr>
      <w:r w:rsidRPr="00E939B4">
        <w:t>Упражнения на развитие физических качеств, характерных для различных видов легкой атлетики.</w:t>
      </w:r>
    </w:p>
    <w:p w:rsidR="008F55A1" w:rsidRPr="00E939B4" w:rsidRDefault="008F55A1" w:rsidP="008F55A1">
      <w:pPr>
        <w:spacing w:after="240"/>
        <w:jc w:val="both"/>
      </w:pPr>
      <w:r w:rsidRPr="00E939B4">
        <w:t>Подвижные игры с элементами различных видов легкой атлетики (на стадионе, в легкоатлетическом манеже (спортивном зале):</w:t>
      </w:r>
    </w:p>
    <w:p w:rsidR="008F55A1" w:rsidRPr="00E939B4" w:rsidRDefault="008F55A1" w:rsidP="008F55A1">
      <w:pPr>
        <w:spacing w:after="240"/>
        <w:jc w:val="both"/>
      </w:pPr>
      <w:r w:rsidRPr="00E939B4">
        <w:t>игры, включающие элемент соревнования и не имеющие сюжета;</w:t>
      </w:r>
    </w:p>
    <w:p w:rsidR="008F55A1" w:rsidRPr="00E939B4" w:rsidRDefault="008F55A1" w:rsidP="008F55A1">
      <w:pPr>
        <w:spacing w:after="240"/>
        <w:jc w:val="both"/>
      </w:pPr>
      <w:r w:rsidRPr="00E939B4">
        <w:t>игры сюжетного характера;</w:t>
      </w:r>
    </w:p>
    <w:p w:rsidR="008F55A1" w:rsidRPr="00E939B4" w:rsidRDefault="008F55A1" w:rsidP="008F55A1">
      <w:pPr>
        <w:spacing w:after="240"/>
        <w:jc w:val="both"/>
      </w:pPr>
      <w:r w:rsidRPr="00E939B4">
        <w:t>командные игры;</w:t>
      </w:r>
    </w:p>
    <w:p w:rsidR="008F55A1" w:rsidRPr="00E939B4" w:rsidRDefault="008F55A1" w:rsidP="008F55A1">
      <w:pPr>
        <w:spacing w:after="240"/>
        <w:jc w:val="both"/>
      </w:pPr>
      <w:r w:rsidRPr="00E939B4">
        <w:t>беговые эстафеты;</w:t>
      </w:r>
    </w:p>
    <w:p w:rsidR="008F55A1" w:rsidRPr="00E939B4" w:rsidRDefault="008F55A1" w:rsidP="008F55A1">
      <w:pPr>
        <w:spacing w:after="240"/>
        <w:jc w:val="both"/>
      </w:pPr>
      <w:r w:rsidRPr="00E939B4">
        <w:t>сочетание беговых и прыжковых дисциплин;</w:t>
      </w:r>
    </w:p>
    <w:p w:rsidR="008F55A1" w:rsidRPr="00E939B4" w:rsidRDefault="008F55A1" w:rsidP="008F55A1">
      <w:pPr>
        <w:spacing w:after="240"/>
        <w:jc w:val="both"/>
      </w:pPr>
      <w:r w:rsidRPr="00E939B4">
        <w:t>сочетание беговых видов и видов метаний;</w:t>
      </w:r>
    </w:p>
    <w:p w:rsidR="008F55A1" w:rsidRPr="00E939B4" w:rsidRDefault="008F55A1" w:rsidP="008F55A1">
      <w:pPr>
        <w:spacing w:after="240"/>
        <w:jc w:val="both"/>
      </w:pPr>
      <w:r w:rsidRPr="00E939B4">
        <w:t>сочетание прыжков и метаний;</w:t>
      </w:r>
    </w:p>
    <w:p w:rsidR="008F55A1" w:rsidRPr="00E939B4" w:rsidRDefault="008F55A1" w:rsidP="008F55A1">
      <w:pPr>
        <w:spacing w:after="240"/>
        <w:jc w:val="both"/>
      </w:pPr>
      <w:r w:rsidRPr="00E939B4">
        <w:t>сочетание бега, прыжков и метаний.</w:t>
      </w:r>
    </w:p>
    <w:p w:rsidR="008F55A1" w:rsidRPr="00E939B4" w:rsidRDefault="008F55A1" w:rsidP="008F55A1">
      <w:pPr>
        <w:spacing w:after="240"/>
        <w:jc w:val="both"/>
      </w:pPr>
      <w:r w:rsidRPr="00E939B4">
        <w:t>Общеразвивающие, специальные и имитационные упражнения для начального обучения основам техники бега, прыжков и метаний.</w:t>
      </w:r>
    </w:p>
    <w:p w:rsidR="008F55A1" w:rsidRPr="00E939B4" w:rsidRDefault="008F55A1" w:rsidP="008F55A1">
      <w:pPr>
        <w:spacing w:after="240"/>
        <w:jc w:val="both"/>
      </w:pPr>
      <w:r w:rsidRPr="00E939B4">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8F55A1" w:rsidRPr="00E939B4" w:rsidRDefault="008F55A1" w:rsidP="008F55A1">
      <w:pPr>
        <w:spacing w:after="240"/>
        <w:jc w:val="both"/>
      </w:pPr>
      <w:r w:rsidRPr="00E939B4">
        <w:t>Тестовые упражнения по оценке физической подготовленности в легкой атлетике. Участие в соревновательной деятельности.</w:t>
      </w:r>
    </w:p>
    <w:p w:rsidR="008F55A1" w:rsidRPr="00E939B4" w:rsidRDefault="008F55A1" w:rsidP="008F55A1">
      <w:pPr>
        <w:spacing w:after="240"/>
        <w:jc w:val="both"/>
      </w:pPr>
      <w:r w:rsidRPr="00E939B4">
        <w:t xml:space="preserve">Содержание модуля «Легкая атлетика» направлено на достижение обучающимися личностных, </w:t>
      </w:r>
      <w:r w:rsidRPr="00E939B4">
        <w:lastRenderedPageBreak/>
        <w:t>метапредметных и предметных результатов обучения.</w:t>
      </w:r>
    </w:p>
    <w:p w:rsidR="008F55A1" w:rsidRPr="00E939B4" w:rsidRDefault="008F55A1" w:rsidP="008F55A1">
      <w:pPr>
        <w:spacing w:after="240"/>
        <w:jc w:val="both"/>
      </w:pPr>
      <w:r w:rsidRPr="00E939B4">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8F55A1" w:rsidRPr="00E939B4" w:rsidRDefault="008F55A1" w:rsidP="008F55A1">
      <w:pPr>
        <w:spacing w:after="240"/>
        <w:jc w:val="both"/>
      </w:pPr>
      <w:r w:rsidRPr="00E939B4">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8F55A1" w:rsidRPr="00E939B4" w:rsidRDefault="008F55A1" w:rsidP="008F55A1">
      <w:pPr>
        <w:spacing w:after="240"/>
        <w:jc w:val="both"/>
      </w:pPr>
      <w:r w:rsidRPr="00E939B4">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8F55A1" w:rsidRPr="00E939B4" w:rsidRDefault="008F55A1" w:rsidP="008F55A1">
      <w:pPr>
        <w:spacing w:after="240"/>
        <w:jc w:val="both"/>
      </w:pPr>
      <w:r w:rsidRPr="00E939B4">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8F55A1" w:rsidRPr="00E939B4" w:rsidRDefault="008F55A1" w:rsidP="008F55A1">
      <w:pPr>
        <w:spacing w:after="240"/>
        <w:jc w:val="both"/>
      </w:pPr>
      <w:r w:rsidRPr="00E939B4">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8F55A1" w:rsidRPr="00E939B4" w:rsidRDefault="008F55A1" w:rsidP="008F55A1">
      <w:pPr>
        <w:spacing w:after="240"/>
        <w:jc w:val="both"/>
      </w:pPr>
      <w:r w:rsidRPr="00E939B4">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 </w:t>
      </w:r>
    </w:p>
    <w:p w:rsidR="008F55A1" w:rsidRPr="00E939B4" w:rsidRDefault="008F55A1" w:rsidP="008F55A1">
      <w:pPr>
        <w:spacing w:after="240"/>
        <w:jc w:val="both"/>
      </w:pPr>
      <w:r w:rsidRPr="00E939B4">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8F55A1" w:rsidRPr="00E939B4" w:rsidRDefault="008F55A1" w:rsidP="008F55A1">
      <w:pPr>
        <w:spacing w:after="240"/>
        <w:jc w:val="both"/>
      </w:pPr>
      <w:r w:rsidRPr="00E939B4">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F55A1" w:rsidRPr="00E939B4" w:rsidRDefault="008F55A1" w:rsidP="008F55A1">
      <w:pPr>
        <w:spacing w:after="240"/>
        <w:jc w:val="both"/>
      </w:pPr>
      <w:r w:rsidRPr="00E939B4">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8F55A1" w:rsidRPr="00E939B4" w:rsidRDefault="008F55A1" w:rsidP="008F55A1">
      <w:pPr>
        <w:spacing w:after="240"/>
        <w:jc w:val="both"/>
      </w:pPr>
      <w:r w:rsidRPr="00E939B4">
        <w:t>овладение способностью принимать и сохранять цели и задачи учебной деятельности, поиска средств и способов её осуществления;</w:t>
      </w:r>
    </w:p>
    <w:p w:rsidR="008F55A1" w:rsidRPr="00E939B4" w:rsidRDefault="008F55A1" w:rsidP="008F55A1">
      <w:pPr>
        <w:spacing w:after="240"/>
        <w:jc w:val="both"/>
      </w:pPr>
      <w:r w:rsidRPr="00E939B4">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8F55A1" w:rsidRPr="00E939B4" w:rsidRDefault="008F55A1" w:rsidP="008F55A1">
      <w:pPr>
        <w:spacing w:after="240"/>
        <w:jc w:val="both"/>
      </w:pPr>
      <w:r w:rsidRPr="00E939B4">
        <w:t>умение характеризовать действия и поступки, давать им анализ и объективную оценку на основе освоенных знаний и имеющегося опыта;</w:t>
      </w:r>
    </w:p>
    <w:p w:rsidR="008F55A1" w:rsidRPr="00E939B4" w:rsidRDefault="008F55A1" w:rsidP="008F55A1">
      <w:pPr>
        <w:spacing w:after="240"/>
        <w:jc w:val="both"/>
      </w:pPr>
      <w:r w:rsidRPr="00E939B4">
        <w:t>понимание причин успеха или неуспеха учебной деятельности и способность конструктивно действовать даже в ситуациях неуспеха;</w:t>
      </w:r>
    </w:p>
    <w:p w:rsidR="008F55A1" w:rsidRPr="00E939B4" w:rsidRDefault="008F55A1" w:rsidP="008F55A1">
      <w:pPr>
        <w:spacing w:after="240"/>
        <w:jc w:val="both"/>
      </w:pPr>
      <w:r w:rsidRPr="00E939B4">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8F55A1" w:rsidRPr="00E939B4" w:rsidRDefault="008F55A1" w:rsidP="008F55A1">
      <w:pPr>
        <w:spacing w:after="240"/>
        <w:jc w:val="both"/>
      </w:pPr>
      <w:r w:rsidRPr="00E939B4">
        <w:t>обеспечение защиты и сохранности природы во время активного отдыха и занятий физической культурой;</w:t>
      </w:r>
    </w:p>
    <w:p w:rsidR="008F55A1" w:rsidRPr="00E939B4" w:rsidRDefault="008F55A1" w:rsidP="008F55A1">
      <w:pPr>
        <w:spacing w:after="240"/>
        <w:jc w:val="both"/>
      </w:pPr>
      <w:r w:rsidRPr="00E939B4">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8F55A1" w:rsidRPr="00E939B4" w:rsidRDefault="008F55A1" w:rsidP="008F55A1">
      <w:pPr>
        <w:spacing w:after="240"/>
        <w:jc w:val="both"/>
      </w:pPr>
      <w:r w:rsidRPr="00E939B4">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8F55A1" w:rsidRPr="00E939B4" w:rsidRDefault="008F55A1" w:rsidP="008F55A1">
      <w:pPr>
        <w:spacing w:after="240"/>
        <w:jc w:val="both"/>
      </w:pPr>
      <w:r w:rsidRPr="00E939B4">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8F55A1" w:rsidRPr="00E939B4" w:rsidRDefault="008F55A1" w:rsidP="008F55A1">
      <w:pPr>
        <w:spacing w:after="240"/>
        <w:jc w:val="both"/>
      </w:pPr>
      <w:r w:rsidRPr="00E939B4">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8F55A1" w:rsidRPr="00E939B4" w:rsidRDefault="008F55A1" w:rsidP="008F55A1">
      <w:pPr>
        <w:spacing w:after="240"/>
        <w:jc w:val="both"/>
      </w:pPr>
      <w:r w:rsidRPr="00E939B4">
        <w:t>понимание роли и значении занятий легкой атлетикой для укрепления здоровья, закаливания и развития физических качеств;</w:t>
      </w:r>
    </w:p>
    <w:p w:rsidR="008F55A1" w:rsidRPr="00E939B4" w:rsidRDefault="008F55A1" w:rsidP="008F55A1">
      <w:pPr>
        <w:spacing w:after="240"/>
        <w:jc w:val="both"/>
      </w:pPr>
      <w:r w:rsidRPr="00E939B4">
        <w:t>сформированность знаний по истории возникновения и развития легкой атлетики;</w:t>
      </w:r>
    </w:p>
    <w:p w:rsidR="008F55A1" w:rsidRPr="00E939B4" w:rsidRDefault="008F55A1" w:rsidP="008F55A1">
      <w:pPr>
        <w:spacing w:after="240"/>
        <w:jc w:val="both"/>
      </w:pPr>
      <w:r w:rsidRPr="00E939B4">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8F55A1" w:rsidRPr="00E939B4" w:rsidRDefault="008F55A1" w:rsidP="008F55A1">
      <w:pPr>
        <w:spacing w:after="240"/>
        <w:jc w:val="both"/>
      </w:pPr>
      <w:r w:rsidRPr="00E939B4">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8F55A1" w:rsidRPr="00E939B4" w:rsidRDefault="008F55A1" w:rsidP="008F55A1">
      <w:pPr>
        <w:spacing w:after="240"/>
        <w:jc w:val="both"/>
      </w:pPr>
      <w:r w:rsidRPr="00E939B4">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8F55A1" w:rsidRPr="00E939B4" w:rsidRDefault="008F55A1" w:rsidP="008F55A1">
      <w:pPr>
        <w:spacing w:after="240"/>
        <w:jc w:val="both"/>
      </w:pPr>
      <w:r w:rsidRPr="00E939B4">
        <w:t>способность выполнять технические элементы легкоатлетических упражнений (бег, прыжки, метания);</w:t>
      </w:r>
    </w:p>
    <w:p w:rsidR="008F55A1" w:rsidRPr="00E939B4" w:rsidRDefault="008F55A1" w:rsidP="008F55A1">
      <w:pPr>
        <w:spacing w:after="240"/>
        <w:jc w:val="both"/>
      </w:pPr>
      <w:r w:rsidRPr="00E939B4">
        <w:t>умение организовывать и проводить подвижные игры, эстафеты с элементами легкой атлетики во время активного отдыха и каникул;</w:t>
      </w:r>
    </w:p>
    <w:p w:rsidR="008F55A1" w:rsidRPr="00E939B4" w:rsidRDefault="008F55A1" w:rsidP="008F55A1">
      <w:pPr>
        <w:spacing w:after="240"/>
        <w:jc w:val="both"/>
      </w:pPr>
      <w:r w:rsidRPr="00E939B4">
        <w:t>умение определять внешние признаки утомления во время занятий легкой атлеткой, особенно в беговых видах;</w:t>
      </w:r>
    </w:p>
    <w:p w:rsidR="008F55A1" w:rsidRPr="00E939B4" w:rsidRDefault="008F55A1" w:rsidP="008F55A1">
      <w:pPr>
        <w:spacing w:after="240"/>
        <w:jc w:val="both"/>
      </w:pPr>
      <w:r w:rsidRPr="00E939B4">
        <w:t>способность выполнять тестовые упражнения по физической подготовленности в беге, прыжках и метаниях.</w:t>
      </w:r>
    </w:p>
    <w:p w:rsidR="008F55A1" w:rsidRPr="00E939B4" w:rsidRDefault="008F55A1" w:rsidP="008F55A1">
      <w:pPr>
        <w:spacing w:after="240"/>
        <w:jc w:val="both"/>
      </w:pPr>
      <w:r w:rsidRPr="00E939B4">
        <w:t>Модуль «Подвижные шахматы».</w:t>
      </w:r>
    </w:p>
    <w:p w:rsidR="008F55A1" w:rsidRPr="00E939B4" w:rsidRDefault="008F55A1" w:rsidP="008F55A1">
      <w:pPr>
        <w:spacing w:after="240"/>
        <w:jc w:val="both"/>
      </w:pPr>
      <w:bookmarkStart w:id="291" w:name="_Hlk125549813"/>
      <w:r w:rsidRPr="00E939B4">
        <w:t>Пояснительная записка</w:t>
      </w:r>
      <w:bookmarkEnd w:id="291"/>
      <w:r w:rsidRPr="00E939B4">
        <w:t xml:space="preserve"> модуля «Подвижные шахматы».</w:t>
      </w:r>
    </w:p>
    <w:p w:rsidR="008F55A1" w:rsidRPr="00E939B4" w:rsidRDefault="008F55A1" w:rsidP="008F55A1">
      <w:pPr>
        <w:spacing w:after="240"/>
        <w:jc w:val="both"/>
      </w:pPr>
      <w:r w:rsidRPr="00E939B4">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F55A1" w:rsidRPr="00E939B4" w:rsidRDefault="008F55A1" w:rsidP="008F55A1">
      <w:pPr>
        <w:spacing w:after="240"/>
        <w:jc w:val="both"/>
      </w:pPr>
      <w:r w:rsidRPr="00E939B4">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8F55A1" w:rsidRPr="00E939B4" w:rsidRDefault="008F55A1" w:rsidP="008F55A1">
      <w:pPr>
        <w:spacing w:after="240"/>
        <w:jc w:val="both"/>
      </w:pPr>
      <w:r w:rsidRPr="00E939B4">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8F55A1" w:rsidRPr="00E939B4" w:rsidRDefault="008F55A1" w:rsidP="008F55A1">
      <w:pPr>
        <w:spacing w:after="240"/>
        <w:jc w:val="both"/>
      </w:pPr>
      <w:r w:rsidRPr="00E939B4">
        <w:t xml:space="preserve">Систематические занятия шахматами развивают такие черты личности, как целеустремленность, </w:t>
      </w:r>
      <w:r w:rsidRPr="00E939B4">
        <w:lastRenderedPageBreak/>
        <w:t>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8F55A1" w:rsidRPr="00E939B4" w:rsidRDefault="008F55A1" w:rsidP="008F55A1">
      <w:pPr>
        <w:spacing w:after="240"/>
        <w:jc w:val="both"/>
      </w:pPr>
      <w:r w:rsidRPr="00E939B4">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8F55A1" w:rsidRPr="00E939B4" w:rsidRDefault="008F55A1" w:rsidP="008F55A1">
      <w:pPr>
        <w:spacing w:after="240"/>
        <w:jc w:val="both"/>
      </w:pPr>
      <w:bookmarkStart w:id="292" w:name="_Hlk125560353"/>
      <w:bookmarkStart w:id="293" w:name="_Hlk125557654"/>
      <w:r w:rsidRPr="00E939B4">
        <w:t>Задачами изучения модуля «Подвижные шахматы» являются:</w:t>
      </w:r>
      <w:bookmarkEnd w:id="292"/>
    </w:p>
    <w:bookmarkEnd w:id="293"/>
    <w:p w:rsidR="008F55A1" w:rsidRPr="00E939B4" w:rsidRDefault="008F55A1" w:rsidP="008F55A1">
      <w:pPr>
        <w:spacing w:after="240"/>
        <w:jc w:val="both"/>
      </w:pPr>
      <w:r w:rsidRPr="00E939B4">
        <w:t>массовое вовлечение обучающихся, в шахматную игру и приобщение их к шахматной культуре;</w:t>
      </w:r>
    </w:p>
    <w:p w:rsidR="008F55A1" w:rsidRPr="00E939B4" w:rsidRDefault="008F55A1" w:rsidP="008F55A1">
      <w:pPr>
        <w:spacing w:after="240"/>
        <w:jc w:val="both"/>
      </w:pPr>
      <w:r w:rsidRPr="00E939B4">
        <w:t>всестороннее гармоничное развитие детей, увеличение объёма их двигательной и познавательной активности;</w:t>
      </w:r>
    </w:p>
    <w:p w:rsidR="008F55A1" w:rsidRPr="00E939B4" w:rsidRDefault="008F55A1" w:rsidP="008F55A1">
      <w:pPr>
        <w:spacing w:after="240"/>
        <w:jc w:val="both"/>
      </w:pPr>
      <w:r w:rsidRPr="00E939B4">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8F55A1" w:rsidRPr="00E939B4" w:rsidRDefault="008F55A1" w:rsidP="008F55A1">
      <w:pPr>
        <w:spacing w:after="240"/>
        <w:jc w:val="both"/>
      </w:pPr>
      <w:r w:rsidRPr="00E939B4">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8F55A1" w:rsidRPr="00E939B4" w:rsidRDefault="008F55A1" w:rsidP="008F55A1">
      <w:pPr>
        <w:spacing w:after="240"/>
        <w:jc w:val="both"/>
      </w:pPr>
      <w:r w:rsidRPr="00E939B4">
        <w:t xml:space="preserve">освоение знаний о физической культуре и спорте в целом, вкладе советских и российских спортсменов-шахматистов в мировой спорт; </w:t>
      </w:r>
    </w:p>
    <w:p w:rsidR="008F55A1" w:rsidRPr="00E939B4" w:rsidRDefault="008F55A1" w:rsidP="008F55A1">
      <w:pPr>
        <w:spacing w:after="240"/>
        <w:jc w:val="both"/>
      </w:pPr>
      <w:r w:rsidRPr="00E939B4">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8F55A1" w:rsidRPr="00E939B4" w:rsidRDefault="008F55A1" w:rsidP="008F55A1">
      <w:pPr>
        <w:spacing w:after="240"/>
        <w:jc w:val="both"/>
      </w:pPr>
      <w:r w:rsidRPr="00E939B4">
        <w:t>формирование потребности повышать свой культурный уровень, в том числе через занятия шахматами для самореализации и самоопределения;</w:t>
      </w:r>
    </w:p>
    <w:p w:rsidR="008F55A1" w:rsidRPr="00E939B4" w:rsidRDefault="008F55A1" w:rsidP="008F55A1">
      <w:pPr>
        <w:spacing w:after="240"/>
        <w:jc w:val="both"/>
      </w:pPr>
      <w:r w:rsidRPr="00E939B4">
        <w:t xml:space="preserve">воспитание положительных качеств личности, норм коллективного взаимодействия и сотрудничества; </w:t>
      </w:r>
    </w:p>
    <w:p w:rsidR="008F55A1" w:rsidRPr="00E939B4" w:rsidRDefault="008F55A1" w:rsidP="008F55A1">
      <w:pPr>
        <w:spacing w:after="240"/>
        <w:jc w:val="both"/>
      </w:pPr>
      <w:r w:rsidRPr="00E939B4">
        <w:t>формирование у обучающихся устойчивой мотивации к интеллектуальным видам спорта;</w:t>
      </w:r>
    </w:p>
    <w:p w:rsidR="008F55A1" w:rsidRPr="00E939B4" w:rsidRDefault="008F55A1" w:rsidP="008F55A1">
      <w:pPr>
        <w:spacing w:after="240"/>
        <w:jc w:val="both"/>
      </w:pPr>
      <w:r w:rsidRPr="00E939B4">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8F55A1" w:rsidRPr="00E939B4" w:rsidRDefault="008F55A1" w:rsidP="008F55A1">
      <w:pPr>
        <w:spacing w:after="240"/>
        <w:jc w:val="both"/>
      </w:pPr>
      <w:r w:rsidRPr="00E939B4">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8F55A1" w:rsidRPr="00E939B4" w:rsidRDefault="008F55A1" w:rsidP="008F55A1">
      <w:pPr>
        <w:spacing w:after="240"/>
        <w:jc w:val="both"/>
      </w:pPr>
      <w:r w:rsidRPr="00E939B4">
        <w:t>выявление, развитие и поддержка одарённых детей в области шахматного спорта.</w:t>
      </w:r>
    </w:p>
    <w:p w:rsidR="008F55A1" w:rsidRPr="00E939B4" w:rsidRDefault="008F55A1" w:rsidP="008F55A1">
      <w:pPr>
        <w:spacing w:after="240"/>
        <w:jc w:val="both"/>
      </w:pPr>
      <w:r w:rsidRPr="00E939B4">
        <w:t>Место и роль модуля «Подвижные шахматы».</w:t>
      </w:r>
    </w:p>
    <w:p w:rsidR="008F55A1" w:rsidRPr="00E939B4" w:rsidRDefault="008F55A1" w:rsidP="008F55A1">
      <w:pPr>
        <w:spacing w:after="240"/>
        <w:jc w:val="both"/>
      </w:pPr>
      <w:r w:rsidRPr="00E939B4">
        <w:t xml:space="preserve">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F55A1" w:rsidRPr="00E939B4" w:rsidRDefault="008F55A1" w:rsidP="008F55A1">
      <w:pPr>
        <w:spacing w:after="240"/>
        <w:jc w:val="both"/>
      </w:pPr>
      <w:r w:rsidRPr="00E939B4">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8F55A1" w:rsidRPr="00E939B4" w:rsidRDefault="008F55A1" w:rsidP="008F55A1">
      <w:pPr>
        <w:spacing w:after="240"/>
        <w:jc w:val="both"/>
      </w:pPr>
      <w:r w:rsidRPr="00E939B4">
        <w:t xml:space="preserve">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w:t>
      </w:r>
      <w:r w:rsidRPr="00E939B4">
        <w:lastRenderedPageBreak/>
        <w:t>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8F55A1" w:rsidRPr="00E939B4" w:rsidRDefault="008F55A1" w:rsidP="008F55A1">
      <w:pPr>
        <w:spacing w:after="240"/>
        <w:jc w:val="both"/>
      </w:pPr>
      <w:r w:rsidRPr="00E939B4">
        <w:t>Модуль «Подвижные шахматы» может быть реализован в следующих вариантах:</w:t>
      </w:r>
    </w:p>
    <w:p w:rsidR="008F55A1" w:rsidRPr="00E939B4" w:rsidRDefault="008F55A1" w:rsidP="008F55A1">
      <w:pPr>
        <w:spacing w:after="240"/>
        <w:jc w:val="both"/>
      </w:pPr>
      <w:r w:rsidRPr="00E939B4">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8F55A1" w:rsidRPr="00E939B4" w:rsidRDefault="008F55A1" w:rsidP="008F55A1">
      <w:pPr>
        <w:spacing w:after="240"/>
        <w:jc w:val="both"/>
      </w:pPr>
      <w:r w:rsidRPr="00E93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8F55A1" w:rsidRPr="00E939B4" w:rsidRDefault="008F55A1" w:rsidP="008F55A1">
      <w:pPr>
        <w:spacing w:after="240"/>
        <w:jc w:val="both"/>
      </w:pPr>
      <w:r w:rsidRPr="00E939B4">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8F55A1" w:rsidRPr="00E939B4" w:rsidRDefault="008F55A1" w:rsidP="008F55A1">
      <w:pPr>
        <w:spacing w:after="240"/>
        <w:jc w:val="both"/>
      </w:pPr>
      <w:r w:rsidRPr="00E939B4">
        <w:t>Содержание модуля «Подвижные шахматы».</w:t>
      </w:r>
    </w:p>
    <w:p w:rsidR="008F55A1" w:rsidRPr="00E939B4" w:rsidRDefault="008F55A1" w:rsidP="008F55A1">
      <w:pPr>
        <w:spacing w:after="240"/>
        <w:jc w:val="both"/>
      </w:pPr>
      <w:r w:rsidRPr="00E939B4">
        <w:t>Знания о шахматах.</w:t>
      </w:r>
    </w:p>
    <w:p w:rsidR="008F55A1" w:rsidRPr="00E939B4" w:rsidRDefault="008F55A1" w:rsidP="008F55A1">
      <w:pPr>
        <w:spacing w:after="240"/>
        <w:jc w:val="both"/>
      </w:pPr>
      <w:r w:rsidRPr="00E939B4">
        <w:t xml:space="preserve">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 </w:t>
      </w:r>
    </w:p>
    <w:p w:rsidR="008F55A1" w:rsidRPr="00E939B4" w:rsidRDefault="008F55A1" w:rsidP="008F55A1">
      <w:pPr>
        <w:spacing w:after="240"/>
        <w:jc w:val="both"/>
      </w:pPr>
      <w:r w:rsidRPr="00E939B4">
        <w:t xml:space="preserve">Характеристика видов шахмат (классические, быстрые, шахматная композиция, компьютерные шахматы, игра в интернете). </w:t>
      </w:r>
    </w:p>
    <w:p w:rsidR="008F55A1" w:rsidRPr="00E939B4" w:rsidRDefault="008F55A1" w:rsidP="008F55A1">
      <w:pPr>
        <w:spacing w:after="240"/>
        <w:jc w:val="both"/>
      </w:pPr>
      <w:r w:rsidRPr="00E939B4">
        <w:t>Базовые сведения о теории шахмат.</w:t>
      </w:r>
    </w:p>
    <w:p w:rsidR="008F55A1" w:rsidRPr="00E939B4" w:rsidRDefault="008F55A1" w:rsidP="008F55A1">
      <w:pPr>
        <w:spacing w:after="240"/>
        <w:jc w:val="both"/>
      </w:pPr>
      <w:r w:rsidRPr="00E939B4">
        <w:t xml:space="preserve">Основные правила проведения соревнований по шахматам. Шахматные часы. Роль судьи соревнований по шахматам. Словарь терминов и определений по шахматам. </w:t>
      </w:r>
    </w:p>
    <w:p w:rsidR="008F55A1" w:rsidRPr="00E939B4" w:rsidRDefault="008F55A1" w:rsidP="008F55A1">
      <w:pPr>
        <w:spacing w:after="240"/>
        <w:jc w:val="both"/>
      </w:pPr>
      <w:r w:rsidRPr="00E939B4">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8F55A1" w:rsidRPr="00E939B4" w:rsidRDefault="008F55A1" w:rsidP="008F55A1">
      <w:pPr>
        <w:spacing w:after="240"/>
        <w:jc w:val="both"/>
      </w:pPr>
      <w:r w:rsidRPr="00E939B4">
        <w:t>Правила поведения и техники безопасности при занятиях шахматами.</w:t>
      </w:r>
    </w:p>
    <w:p w:rsidR="008F55A1" w:rsidRPr="00E939B4" w:rsidRDefault="008F55A1" w:rsidP="008F55A1">
      <w:pPr>
        <w:spacing w:after="240"/>
        <w:jc w:val="both"/>
      </w:pPr>
      <w:r w:rsidRPr="00E939B4">
        <w:t xml:space="preserve">Способы физкультурной и шахматной деятельности на уроках физической культуры. </w:t>
      </w:r>
    </w:p>
    <w:p w:rsidR="008F55A1" w:rsidRPr="00E939B4" w:rsidRDefault="008F55A1" w:rsidP="008F55A1">
      <w:pPr>
        <w:spacing w:after="240"/>
        <w:jc w:val="both"/>
      </w:pPr>
      <w:r w:rsidRPr="00E939B4">
        <w:t xml:space="preserve">Способы физкультурной деятельности: </w:t>
      </w:r>
    </w:p>
    <w:p w:rsidR="008F55A1" w:rsidRPr="00E939B4" w:rsidRDefault="008F55A1" w:rsidP="008F55A1">
      <w:pPr>
        <w:spacing w:after="240"/>
        <w:jc w:val="both"/>
      </w:pPr>
      <w:r w:rsidRPr="00E939B4">
        <w:t>подбор и составление комплексов общеразвивающих, специальных упражнений для занятий общефизической подготовкой;</w:t>
      </w:r>
    </w:p>
    <w:p w:rsidR="008F55A1" w:rsidRPr="00E939B4" w:rsidRDefault="008F55A1" w:rsidP="008F55A1">
      <w:pPr>
        <w:spacing w:after="240"/>
        <w:jc w:val="both"/>
      </w:pPr>
      <w:r w:rsidRPr="00E939B4">
        <w:t>составление комбинаций упражнений для утренней гимнастики с индивидуальным дозированием физических упражнений;</w:t>
      </w:r>
    </w:p>
    <w:p w:rsidR="008F55A1" w:rsidRPr="00E939B4" w:rsidRDefault="008F55A1" w:rsidP="008F55A1">
      <w:pPr>
        <w:spacing w:after="240"/>
        <w:jc w:val="both"/>
      </w:pPr>
      <w:r w:rsidRPr="00E939B4">
        <w:t>подбор физических упражнений для организации развивающих, подвижных игр и спортивных эстафет с шахматной тематикой;</w:t>
      </w:r>
    </w:p>
    <w:p w:rsidR="008F55A1" w:rsidRPr="00E939B4" w:rsidRDefault="008F55A1" w:rsidP="008F55A1">
      <w:pPr>
        <w:spacing w:after="240"/>
        <w:jc w:val="both"/>
      </w:pPr>
      <w:r w:rsidRPr="00E939B4">
        <w:t>организация и проведение подвижных игр с шахматной тематикой во время активного отдыха и каникул.</w:t>
      </w:r>
    </w:p>
    <w:p w:rsidR="008F55A1" w:rsidRPr="00E939B4" w:rsidRDefault="008F55A1" w:rsidP="008F55A1">
      <w:pPr>
        <w:spacing w:after="240"/>
        <w:jc w:val="both"/>
      </w:pPr>
      <w:r w:rsidRPr="00E939B4">
        <w:lastRenderedPageBreak/>
        <w:t>Способы шахматной деятельности:</w:t>
      </w:r>
    </w:p>
    <w:p w:rsidR="008F55A1" w:rsidRPr="00E939B4" w:rsidRDefault="008F55A1" w:rsidP="008F55A1">
      <w:pPr>
        <w:spacing w:after="240"/>
        <w:jc w:val="both"/>
      </w:pPr>
      <w:r w:rsidRPr="00E939B4">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8F55A1" w:rsidRPr="00E939B4" w:rsidRDefault="008F55A1" w:rsidP="008F55A1">
      <w:pPr>
        <w:spacing w:after="240"/>
        <w:jc w:val="both"/>
      </w:pPr>
      <w:r w:rsidRPr="00E939B4">
        <w:t>подготовка мест для занятий шахматами в спортзале на напольной шахматной доске.</w:t>
      </w:r>
    </w:p>
    <w:p w:rsidR="008F55A1" w:rsidRPr="00E939B4" w:rsidRDefault="008F55A1" w:rsidP="008F55A1">
      <w:pPr>
        <w:spacing w:after="240"/>
        <w:jc w:val="both"/>
      </w:pPr>
      <w:r w:rsidRPr="00E939B4">
        <w:t>Физическое совершенствование и развитие навыков игры в шахматы.</w:t>
      </w:r>
    </w:p>
    <w:p w:rsidR="008F55A1" w:rsidRPr="00E939B4" w:rsidRDefault="008F55A1" w:rsidP="008F55A1">
      <w:pPr>
        <w:spacing w:after="240"/>
        <w:jc w:val="both"/>
      </w:pPr>
      <w:r w:rsidRPr="00E939B4">
        <w:t>Физкультурно-оздоровительная деятельность:</w:t>
      </w:r>
    </w:p>
    <w:p w:rsidR="008F55A1" w:rsidRPr="00E939B4" w:rsidRDefault="008F55A1" w:rsidP="008F55A1">
      <w:pPr>
        <w:spacing w:after="240"/>
        <w:jc w:val="both"/>
      </w:pPr>
      <w:r w:rsidRPr="00E939B4">
        <w:t>общеразвивающие и специальные упражнения на развитие физических качеств.</w:t>
      </w:r>
    </w:p>
    <w:p w:rsidR="008F55A1" w:rsidRPr="00E939B4" w:rsidRDefault="008F55A1" w:rsidP="008F55A1">
      <w:pPr>
        <w:spacing w:after="240"/>
        <w:jc w:val="both"/>
      </w:pPr>
      <w:r w:rsidRPr="00E939B4">
        <w:t>Шахматная деятельность:</w:t>
      </w:r>
    </w:p>
    <w:p w:rsidR="008F55A1" w:rsidRPr="00E939B4" w:rsidRDefault="008F55A1" w:rsidP="008F55A1">
      <w:pPr>
        <w:spacing w:after="240"/>
        <w:jc w:val="both"/>
      </w:pPr>
      <w:r w:rsidRPr="00E939B4">
        <w:t>подвижные игры с шахматной тематикой (правила игры) на напольной шахматной доске;</w:t>
      </w:r>
    </w:p>
    <w:p w:rsidR="008F55A1" w:rsidRPr="00E939B4" w:rsidRDefault="008F55A1" w:rsidP="008F55A1">
      <w:pPr>
        <w:spacing w:after="240"/>
        <w:jc w:val="both"/>
      </w:pPr>
      <w:r w:rsidRPr="00E939B4">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8F55A1" w:rsidRPr="00E939B4" w:rsidRDefault="008F55A1" w:rsidP="008F55A1">
      <w:pPr>
        <w:spacing w:after="240"/>
        <w:jc w:val="both"/>
      </w:pPr>
      <w:r w:rsidRPr="00E939B4">
        <w:t>Содержание модуля «Подвижные шахматы» направлено на достижение обучающимися личностных, метапредметных и предметных результатов обучения.</w:t>
      </w:r>
    </w:p>
    <w:p w:rsidR="008F55A1" w:rsidRPr="00E939B4" w:rsidRDefault="008F55A1" w:rsidP="008F55A1">
      <w:pPr>
        <w:spacing w:after="240"/>
        <w:jc w:val="both"/>
      </w:pPr>
      <w:r w:rsidRPr="00E939B4">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8F55A1" w:rsidRPr="00E939B4" w:rsidRDefault="008F55A1" w:rsidP="008F55A1">
      <w:pPr>
        <w:spacing w:after="240"/>
        <w:jc w:val="both"/>
      </w:pPr>
      <w:r w:rsidRPr="00E939B4">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8F55A1" w:rsidRPr="00E939B4" w:rsidRDefault="008F55A1" w:rsidP="008F55A1">
      <w:pPr>
        <w:spacing w:after="240"/>
        <w:jc w:val="both"/>
      </w:pPr>
      <w:r w:rsidRPr="00E939B4">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8F55A1" w:rsidRPr="00E939B4" w:rsidRDefault="008F55A1" w:rsidP="008F55A1">
      <w:pPr>
        <w:spacing w:after="240"/>
        <w:jc w:val="both"/>
      </w:pPr>
      <w:r w:rsidRPr="00E939B4">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8F55A1" w:rsidRPr="00E939B4" w:rsidRDefault="008F55A1" w:rsidP="008F55A1">
      <w:pPr>
        <w:spacing w:after="240"/>
        <w:jc w:val="both"/>
      </w:pPr>
      <w:r w:rsidRPr="00E939B4">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8F55A1" w:rsidRPr="00E939B4" w:rsidRDefault="008F55A1" w:rsidP="008F55A1">
      <w:pPr>
        <w:spacing w:after="240"/>
        <w:jc w:val="both"/>
      </w:pPr>
      <w:r w:rsidRPr="00E939B4">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8F55A1" w:rsidRPr="00E939B4" w:rsidRDefault="008F55A1" w:rsidP="008F55A1">
      <w:pPr>
        <w:spacing w:after="240"/>
        <w:jc w:val="both"/>
      </w:pPr>
      <w:r w:rsidRPr="00E939B4">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8F55A1" w:rsidRPr="00E939B4" w:rsidRDefault="008F55A1" w:rsidP="008F55A1">
      <w:pPr>
        <w:spacing w:after="240"/>
        <w:jc w:val="both"/>
      </w:pPr>
      <w:r w:rsidRPr="00E939B4">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8F55A1" w:rsidRPr="00E939B4" w:rsidRDefault="008F55A1" w:rsidP="008F55A1">
      <w:pPr>
        <w:spacing w:after="240"/>
        <w:jc w:val="both"/>
      </w:pPr>
      <w:r w:rsidRPr="00E939B4">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F55A1" w:rsidRPr="00E939B4" w:rsidRDefault="008F55A1" w:rsidP="008F55A1">
      <w:pPr>
        <w:spacing w:after="240"/>
        <w:jc w:val="both"/>
      </w:pPr>
      <w:r w:rsidRPr="00E939B4">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8F55A1" w:rsidRPr="00E939B4" w:rsidRDefault="008F55A1" w:rsidP="008F55A1">
      <w:pPr>
        <w:spacing w:after="240"/>
        <w:jc w:val="both"/>
      </w:pPr>
      <w:r w:rsidRPr="00E939B4">
        <w:lastRenderedPageBreak/>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8F55A1" w:rsidRPr="00E939B4" w:rsidRDefault="008F55A1" w:rsidP="008F55A1">
      <w:pPr>
        <w:spacing w:after="240"/>
        <w:jc w:val="both"/>
      </w:pPr>
      <w:r w:rsidRPr="00E939B4">
        <w:t xml:space="preserve">знание правил проведения соревнований по шахматам в учебной, соревновательной и досуговой деятельности; </w:t>
      </w:r>
    </w:p>
    <w:p w:rsidR="008F55A1" w:rsidRPr="00E939B4" w:rsidRDefault="008F55A1" w:rsidP="008F55A1">
      <w:pPr>
        <w:spacing w:after="240"/>
        <w:jc w:val="both"/>
      </w:pPr>
      <w:r w:rsidRPr="00E939B4">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8F55A1" w:rsidRPr="00E939B4" w:rsidRDefault="008F55A1" w:rsidP="008F55A1">
      <w:pPr>
        <w:spacing w:after="240"/>
        <w:jc w:val="both"/>
      </w:pPr>
      <w:r w:rsidRPr="00E939B4">
        <w:t>владение правилами поведения и требованиями безопасности при организации занятий шахматами;</w:t>
      </w:r>
    </w:p>
    <w:p w:rsidR="008F55A1" w:rsidRPr="00E939B4" w:rsidRDefault="008F55A1" w:rsidP="008F55A1">
      <w:pPr>
        <w:spacing w:after="240"/>
        <w:jc w:val="both"/>
      </w:pPr>
      <w:r w:rsidRPr="00E939B4">
        <w:t>участие в соревновательной деятельности внутри школьных этапов различных соревнований, фестивалей, конкурсов по шахматам;</w:t>
      </w:r>
    </w:p>
    <w:p w:rsidR="008F55A1" w:rsidRPr="00E939B4" w:rsidRDefault="008F55A1" w:rsidP="008F55A1">
      <w:pPr>
        <w:spacing w:after="240"/>
        <w:jc w:val="both"/>
      </w:pPr>
      <w:r w:rsidRPr="00E939B4">
        <w:t>знание и выполнение тестовых упражнений по шахматной подготовленности для участия в соревнованиях по шахматам.</w:t>
      </w:r>
    </w:p>
    <w:p w:rsidR="008F55A1" w:rsidRPr="00E939B4" w:rsidRDefault="008F55A1" w:rsidP="008F55A1">
      <w:pPr>
        <w:spacing w:after="240"/>
        <w:jc w:val="both"/>
      </w:pPr>
      <w:r w:rsidRPr="00E939B4">
        <w:t>Модуль «Бадминтон».</w:t>
      </w:r>
    </w:p>
    <w:p w:rsidR="008F55A1" w:rsidRPr="00E939B4" w:rsidRDefault="008F55A1" w:rsidP="008F55A1">
      <w:pPr>
        <w:spacing w:after="240"/>
        <w:jc w:val="both"/>
      </w:pPr>
      <w:r w:rsidRPr="00E939B4">
        <w:t>Пояснительная записка модуля «Бадминтон».</w:t>
      </w:r>
    </w:p>
    <w:p w:rsidR="008F55A1" w:rsidRPr="00E939B4" w:rsidRDefault="008F55A1" w:rsidP="008F55A1">
      <w:pPr>
        <w:spacing w:after="240"/>
        <w:jc w:val="both"/>
      </w:pPr>
      <w:r w:rsidRPr="00E939B4">
        <w:t xml:space="preserve">Модуль «Бадминтон» </w:t>
      </w:r>
      <w:bookmarkStart w:id="294" w:name="_Hlk125549853"/>
      <w:r w:rsidRPr="00E939B4">
        <w:t>(далее – модуль по бадминтону,</w:t>
      </w:r>
      <w:bookmarkEnd w:id="294"/>
      <w:r w:rsidRPr="00E939B4">
        <w:t xml:space="preserve">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8F55A1" w:rsidRPr="00E939B4" w:rsidRDefault="008F55A1" w:rsidP="008F55A1">
      <w:pPr>
        <w:spacing w:after="240"/>
        <w:jc w:val="both"/>
      </w:pPr>
      <w:r w:rsidRPr="00E939B4">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8F55A1" w:rsidRPr="00E939B4" w:rsidRDefault="008F55A1" w:rsidP="008F55A1">
      <w:pPr>
        <w:spacing w:after="240"/>
        <w:jc w:val="both"/>
      </w:pPr>
      <w:r w:rsidRPr="00E939B4">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8F55A1" w:rsidRPr="00E939B4" w:rsidRDefault="008F55A1" w:rsidP="008F55A1">
      <w:pPr>
        <w:spacing w:after="240"/>
        <w:jc w:val="both"/>
      </w:pPr>
      <w:r w:rsidRPr="00E939B4">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8F55A1" w:rsidRPr="00E939B4" w:rsidRDefault="008F55A1" w:rsidP="008F55A1">
      <w:pPr>
        <w:spacing w:after="240"/>
        <w:jc w:val="both"/>
      </w:pPr>
      <w:r w:rsidRPr="00E939B4">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8F55A1" w:rsidRPr="00E939B4" w:rsidRDefault="008F55A1" w:rsidP="008F55A1">
      <w:pPr>
        <w:spacing w:after="240"/>
        <w:jc w:val="both"/>
      </w:pPr>
      <w:r w:rsidRPr="00E939B4">
        <w:t>Задачами изучения модуля «Бадминтон» являются:</w:t>
      </w:r>
    </w:p>
    <w:p w:rsidR="008F55A1" w:rsidRPr="00E939B4" w:rsidRDefault="008F55A1" w:rsidP="008F55A1">
      <w:pPr>
        <w:spacing w:after="240"/>
        <w:jc w:val="both"/>
      </w:pPr>
      <w:r w:rsidRPr="00E939B4">
        <w:t xml:space="preserve">всестороннее гармоничное развитие обучающихся, создание условий для воспроизводства необходимого объёма их двигательной активности в режиме учебного дня и досуговой деятельности </w:t>
      </w:r>
      <w:r w:rsidRPr="00E939B4">
        <w:lastRenderedPageBreak/>
        <w:t>средствами игры в бадминтон, бадминтонных упражнений и подвижных игр с элементами бадминтона;</w:t>
      </w:r>
    </w:p>
    <w:p w:rsidR="008F55A1" w:rsidRPr="00E939B4" w:rsidRDefault="008F55A1" w:rsidP="008F55A1">
      <w:pPr>
        <w:spacing w:after="240"/>
        <w:jc w:val="both"/>
      </w:pPr>
      <w:r w:rsidRPr="00E939B4">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8F55A1" w:rsidRPr="00E939B4" w:rsidRDefault="008F55A1" w:rsidP="008F55A1">
      <w:pPr>
        <w:spacing w:after="240"/>
        <w:jc w:val="both"/>
      </w:pPr>
      <w:r w:rsidRPr="00E939B4">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8F55A1" w:rsidRPr="00E939B4" w:rsidRDefault="008F55A1" w:rsidP="008F55A1">
      <w:pPr>
        <w:spacing w:after="240"/>
        <w:jc w:val="both"/>
      </w:pPr>
      <w:r w:rsidRPr="00E939B4">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8F55A1" w:rsidRPr="00E939B4" w:rsidRDefault="008F55A1" w:rsidP="008F55A1">
      <w:pPr>
        <w:spacing w:after="240"/>
        <w:jc w:val="both"/>
      </w:pPr>
      <w:r w:rsidRPr="00E939B4">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8F55A1" w:rsidRPr="00E939B4" w:rsidRDefault="008F55A1" w:rsidP="008F55A1">
      <w:pPr>
        <w:spacing w:after="240"/>
        <w:jc w:val="both"/>
      </w:pPr>
      <w:r w:rsidRPr="00E939B4">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8F55A1" w:rsidRPr="00E939B4" w:rsidRDefault="008F55A1" w:rsidP="008F55A1">
      <w:pPr>
        <w:spacing w:after="240"/>
        <w:jc w:val="both"/>
      </w:pPr>
      <w:r w:rsidRPr="00E939B4">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8F55A1" w:rsidRPr="00E939B4" w:rsidRDefault="008F55A1" w:rsidP="008F55A1">
      <w:pPr>
        <w:spacing w:after="240"/>
        <w:jc w:val="both"/>
      </w:pPr>
      <w:r w:rsidRPr="00E939B4">
        <w:t>выявление, развитие и поддержка одарённых детей в области спорта.</w:t>
      </w:r>
    </w:p>
    <w:p w:rsidR="008F55A1" w:rsidRPr="00E939B4" w:rsidRDefault="008F55A1" w:rsidP="008F55A1">
      <w:pPr>
        <w:spacing w:after="240"/>
        <w:jc w:val="both"/>
      </w:pPr>
      <w:r w:rsidRPr="00E939B4">
        <w:t>Место и роль модуля «Бадминтон».</w:t>
      </w:r>
    </w:p>
    <w:p w:rsidR="008F55A1" w:rsidRPr="00E939B4" w:rsidRDefault="008F55A1" w:rsidP="008F55A1">
      <w:pPr>
        <w:spacing w:after="240"/>
        <w:jc w:val="both"/>
      </w:pPr>
      <w:r w:rsidRPr="00E939B4">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8F55A1" w:rsidRPr="00E939B4" w:rsidRDefault="008F55A1" w:rsidP="008F55A1">
      <w:pPr>
        <w:spacing w:after="240"/>
        <w:jc w:val="both"/>
      </w:pPr>
      <w:r w:rsidRPr="00E939B4">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8F55A1" w:rsidRPr="00E939B4" w:rsidRDefault="008F55A1" w:rsidP="008F55A1">
      <w:pPr>
        <w:spacing w:after="240"/>
        <w:jc w:val="both"/>
      </w:pPr>
      <w:r w:rsidRPr="00E939B4">
        <w:t>Модуль «Бадминтон» может быть реализован в следующих вариантах:</w:t>
      </w:r>
    </w:p>
    <w:p w:rsidR="008F55A1" w:rsidRPr="00E939B4" w:rsidRDefault="008F55A1" w:rsidP="008F55A1">
      <w:pPr>
        <w:spacing w:after="240"/>
        <w:jc w:val="both"/>
      </w:pPr>
      <w:r w:rsidRPr="00E939B4">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8F55A1" w:rsidRPr="00E939B4" w:rsidRDefault="008F55A1" w:rsidP="008F55A1">
      <w:pPr>
        <w:spacing w:after="240"/>
        <w:jc w:val="both"/>
      </w:pPr>
      <w:r w:rsidRPr="00E93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F55A1" w:rsidRPr="00E939B4" w:rsidRDefault="008F55A1" w:rsidP="008F55A1">
      <w:pPr>
        <w:spacing w:after="240"/>
        <w:jc w:val="both"/>
      </w:pPr>
      <w:r w:rsidRPr="00E939B4">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E939B4">
        <w:lastRenderedPageBreak/>
        <w:t>(рекомендуемый объём в 1 классе – 33 часа, во 2, 3, 4 классах – по 34 часа).</w:t>
      </w:r>
    </w:p>
    <w:p w:rsidR="008F55A1" w:rsidRPr="00E939B4" w:rsidRDefault="008F55A1" w:rsidP="008F55A1">
      <w:pPr>
        <w:spacing w:after="240"/>
        <w:jc w:val="both"/>
      </w:pPr>
      <w:r w:rsidRPr="00E939B4">
        <w:t>Содержание модуля «Бадминтон».</w:t>
      </w:r>
    </w:p>
    <w:p w:rsidR="008F55A1" w:rsidRPr="00E939B4" w:rsidRDefault="008F55A1" w:rsidP="008F55A1">
      <w:pPr>
        <w:spacing w:after="240"/>
        <w:jc w:val="both"/>
      </w:pPr>
      <w:r w:rsidRPr="00E939B4">
        <w:t>Знания о бадминтоне.</w:t>
      </w:r>
    </w:p>
    <w:p w:rsidR="008F55A1" w:rsidRPr="00E939B4" w:rsidRDefault="008F55A1" w:rsidP="008F55A1">
      <w:pPr>
        <w:spacing w:after="240"/>
        <w:jc w:val="both"/>
      </w:pPr>
      <w:r w:rsidRPr="00E939B4">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8F55A1" w:rsidRPr="00E939B4" w:rsidRDefault="008F55A1" w:rsidP="008F55A1">
      <w:pPr>
        <w:spacing w:after="240"/>
        <w:jc w:val="both"/>
      </w:pPr>
      <w:r w:rsidRPr="00E939B4">
        <w:t>История зарождения бадминтона в мире и России. Выдающиеся достижения отечественных спортсменов – бадминтонистов на международной арене.</w:t>
      </w:r>
    </w:p>
    <w:p w:rsidR="008F55A1" w:rsidRPr="00E939B4" w:rsidRDefault="008F55A1" w:rsidP="008F55A1">
      <w:pPr>
        <w:spacing w:after="240"/>
        <w:jc w:val="both"/>
      </w:pPr>
      <w:r w:rsidRPr="00E939B4">
        <w:t>Особенности структуры двигательных действий в бадминтоне. Показатели развития физических качеств: гибкости, координации, быстроты.</w:t>
      </w:r>
    </w:p>
    <w:p w:rsidR="008F55A1" w:rsidRPr="00E939B4" w:rsidRDefault="008F55A1" w:rsidP="008F55A1">
      <w:pPr>
        <w:spacing w:after="240"/>
        <w:jc w:val="both"/>
      </w:pPr>
      <w:r w:rsidRPr="00E939B4">
        <w:t>Основные группы мышц человека. Эластичность мышц. Развитие подвижности суставов. Первые внешние признаки утомления на занятиях бадминтоном.</w:t>
      </w:r>
    </w:p>
    <w:p w:rsidR="008F55A1" w:rsidRPr="00E939B4" w:rsidRDefault="008F55A1" w:rsidP="008F55A1">
      <w:pPr>
        <w:spacing w:after="240"/>
        <w:jc w:val="both"/>
      </w:pPr>
      <w:r w:rsidRPr="00E939B4">
        <w:t>Способы самостоятельной деятельности.</w:t>
      </w:r>
    </w:p>
    <w:p w:rsidR="008F55A1" w:rsidRPr="00E939B4" w:rsidRDefault="008F55A1" w:rsidP="008F55A1">
      <w:pPr>
        <w:spacing w:after="240"/>
        <w:jc w:val="both"/>
      </w:pPr>
      <w:r w:rsidRPr="00E939B4">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rsidR="008F55A1" w:rsidRPr="00E939B4" w:rsidRDefault="008F55A1" w:rsidP="008F55A1">
      <w:pPr>
        <w:spacing w:after="240"/>
        <w:jc w:val="both"/>
      </w:pPr>
      <w:r w:rsidRPr="00E939B4">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8F55A1" w:rsidRPr="00E939B4" w:rsidRDefault="008F55A1" w:rsidP="008F55A1">
      <w:pPr>
        <w:spacing w:after="240"/>
        <w:jc w:val="both"/>
      </w:pPr>
      <w:r w:rsidRPr="00E939B4">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8F55A1" w:rsidRPr="00E939B4" w:rsidRDefault="008F55A1" w:rsidP="008F55A1">
      <w:pPr>
        <w:spacing w:after="240"/>
        <w:jc w:val="both"/>
      </w:pPr>
      <w:r w:rsidRPr="00E939B4">
        <w:t xml:space="preserve">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 </w:t>
      </w:r>
    </w:p>
    <w:p w:rsidR="008F55A1" w:rsidRPr="00E939B4" w:rsidRDefault="008F55A1" w:rsidP="008F55A1">
      <w:pPr>
        <w:spacing w:after="240"/>
        <w:jc w:val="both"/>
      </w:pPr>
      <w:r w:rsidRPr="00E939B4">
        <w:t>Физическое совершенствование.</w:t>
      </w:r>
    </w:p>
    <w:p w:rsidR="008F55A1" w:rsidRPr="00E939B4" w:rsidRDefault="008F55A1" w:rsidP="008F55A1">
      <w:pPr>
        <w:spacing w:after="240"/>
        <w:jc w:val="both"/>
      </w:pPr>
      <w:r w:rsidRPr="00E939B4">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8F55A1" w:rsidRPr="00E939B4" w:rsidRDefault="008F55A1" w:rsidP="008F55A1">
      <w:pPr>
        <w:spacing w:after="240"/>
        <w:jc w:val="both"/>
      </w:pPr>
      <w:r w:rsidRPr="00E939B4">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8F55A1" w:rsidRPr="00E939B4" w:rsidRDefault="008F55A1" w:rsidP="008F55A1">
      <w:pPr>
        <w:spacing w:after="240"/>
        <w:jc w:val="both"/>
      </w:pPr>
      <w:r w:rsidRPr="00E939B4">
        <w:t>Демонстрация умений построения и перестроения, перемещений различными способами передвижений, включая приставные шаги, выпады, прыжки.</w:t>
      </w:r>
    </w:p>
    <w:p w:rsidR="008F55A1" w:rsidRPr="00E939B4" w:rsidRDefault="008F55A1" w:rsidP="008F55A1">
      <w:pPr>
        <w:spacing w:after="240"/>
        <w:jc w:val="both"/>
      </w:pPr>
      <w:r w:rsidRPr="00E939B4">
        <w:t xml:space="preserve">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 </w:t>
      </w:r>
    </w:p>
    <w:p w:rsidR="008F55A1" w:rsidRPr="00E939B4" w:rsidRDefault="008F55A1" w:rsidP="008F55A1">
      <w:pPr>
        <w:spacing w:after="240"/>
        <w:jc w:val="both"/>
      </w:pPr>
      <w:r w:rsidRPr="00E939B4">
        <w:lastRenderedPageBreak/>
        <w:t>Индивидуальные и парные упражнения с разноцветными воланами для профилактики миопии.</w:t>
      </w:r>
    </w:p>
    <w:p w:rsidR="008F55A1" w:rsidRPr="00E939B4" w:rsidRDefault="008F55A1" w:rsidP="008F55A1">
      <w:pPr>
        <w:spacing w:after="240"/>
        <w:jc w:val="both"/>
      </w:pPr>
      <w:r w:rsidRPr="00E939B4">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8F55A1" w:rsidRPr="00E939B4" w:rsidRDefault="008F55A1" w:rsidP="008F55A1">
      <w:pPr>
        <w:spacing w:after="240"/>
        <w:jc w:val="both"/>
      </w:pPr>
      <w:r w:rsidRPr="00E939B4">
        <w:t>Бадминтонные технические упражнения. Игра у сетки и выпады. Игра у сетки и начало игры.</w:t>
      </w:r>
    </w:p>
    <w:p w:rsidR="008F55A1" w:rsidRPr="00E939B4" w:rsidRDefault="008F55A1" w:rsidP="008F55A1">
      <w:pPr>
        <w:spacing w:after="240"/>
        <w:jc w:val="both"/>
      </w:pPr>
      <w:r w:rsidRPr="00E939B4">
        <w:t xml:space="preserve">Подбор комплекса и демонстрация техники выполнения упражнений с элементами бадминтона: общеразвивающие, спортивные, профилактические. </w:t>
      </w:r>
    </w:p>
    <w:p w:rsidR="008F55A1" w:rsidRPr="00E939B4" w:rsidRDefault="008F55A1" w:rsidP="008F55A1">
      <w:pPr>
        <w:spacing w:after="240"/>
        <w:jc w:val="both"/>
      </w:pPr>
      <w:r w:rsidRPr="00E939B4">
        <w:t>Подбор и демонстрация комплекса упражнений для развития гибкости, координационно-скоростных способностей.</w:t>
      </w:r>
    </w:p>
    <w:p w:rsidR="008F55A1" w:rsidRPr="00E939B4" w:rsidRDefault="008F55A1" w:rsidP="008F55A1">
      <w:pPr>
        <w:spacing w:after="240"/>
        <w:jc w:val="both"/>
      </w:pPr>
      <w:r w:rsidRPr="00E939B4">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8F55A1" w:rsidRPr="00E939B4" w:rsidRDefault="008F55A1" w:rsidP="008F55A1">
      <w:pPr>
        <w:spacing w:after="240"/>
        <w:jc w:val="both"/>
      </w:pPr>
      <w:r w:rsidRPr="00E939B4">
        <w:t xml:space="preserve">Индивидуальное и коллективное творчество по созданию эстафет и игровых заданий. </w:t>
      </w:r>
    </w:p>
    <w:p w:rsidR="008F55A1" w:rsidRPr="00E939B4" w:rsidRDefault="008F55A1" w:rsidP="008F55A1">
      <w:pPr>
        <w:spacing w:after="240"/>
        <w:jc w:val="both"/>
      </w:pPr>
      <w:r w:rsidRPr="00E939B4">
        <w:t xml:space="preserve">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 </w:t>
      </w:r>
    </w:p>
    <w:p w:rsidR="008F55A1" w:rsidRPr="00E939B4" w:rsidRDefault="008F55A1" w:rsidP="008F55A1">
      <w:pPr>
        <w:spacing w:after="240"/>
        <w:jc w:val="both"/>
      </w:pPr>
      <w:r w:rsidRPr="00E939B4">
        <w:t>Упражнения для освоения техники бадминтона. Подача и обмен ударами. Отброс слева и справа. Плоские удары в центре корта.</w:t>
      </w:r>
    </w:p>
    <w:p w:rsidR="008F55A1" w:rsidRPr="00E939B4" w:rsidRDefault="008F55A1" w:rsidP="008F55A1">
      <w:pPr>
        <w:spacing w:after="240"/>
        <w:jc w:val="both"/>
      </w:pPr>
      <w:r w:rsidRPr="00E939B4">
        <w:t xml:space="preserve">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 </w:t>
      </w:r>
    </w:p>
    <w:p w:rsidR="008F55A1" w:rsidRPr="00E939B4" w:rsidRDefault="008F55A1" w:rsidP="008F55A1">
      <w:pPr>
        <w:spacing w:after="240"/>
        <w:jc w:val="both"/>
      </w:pPr>
      <w:r w:rsidRPr="00E939B4">
        <w:t>Содержание модуля «Бадминтон» способствует достижению обучающимися личностных, метапредметных и предметных результатов обучения.</w:t>
      </w:r>
    </w:p>
    <w:p w:rsidR="008F55A1" w:rsidRPr="00E939B4" w:rsidRDefault="008F55A1" w:rsidP="008F55A1">
      <w:pPr>
        <w:spacing w:after="240"/>
        <w:jc w:val="both"/>
      </w:pPr>
      <w:r w:rsidRPr="00E939B4">
        <w:t>При изучении модуля «Бадминтон» на уровне начального общего образования у обучающихся будут сформированы следующие личностные результаты:</w:t>
      </w:r>
    </w:p>
    <w:p w:rsidR="008F55A1" w:rsidRPr="00E939B4" w:rsidRDefault="008F55A1" w:rsidP="008F55A1">
      <w:pPr>
        <w:spacing w:after="240"/>
        <w:jc w:val="both"/>
      </w:pPr>
      <w:r w:rsidRPr="00E939B4">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8F55A1" w:rsidRPr="00E939B4" w:rsidRDefault="008F55A1" w:rsidP="008F55A1">
      <w:pPr>
        <w:spacing w:after="240"/>
        <w:jc w:val="both"/>
      </w:pPr>
      <w:r w:rsidRPr="00E939B4">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8F55A1" w:rsidRPr="00E939B4" w:rsidRDefault="008F55A1" w:rsidP="008F55A1">
      <w:pPr>
        <w:spacing w:after="240"/>
        <w:jc w:val="both"/>
      </w:pPr>
      <w:r w:rsidRPr="00E939B4">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8F55A1" w:rsidRPr="00E939B4" w:rsidRDefault="008F55A1" w:rsidP="008F55A1">
      <w:pPr>
        <w:spacing w:after="240"/>
        <w:jc w:val="both"/>
      </w:pPr>
      <w:r w:rsidRPr="00E939B4">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8F55A1" w:rsidRPr="00E939B4" w:rsidRDefault="008F55A1" w:rsidP="008F55A1">
      <w:pPr>
        <w:spacing w:after="240"/>
        <w:jc w:val="both"/>
      </w:pPr>
      <w:r w:rsidRPr="00E939B4">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8F55A1" w:rsidRPr="00E939B4" w:rsidRDefault="008F55A1" w:rsidP="008F55A1">
      <w:pPr>
        <w:spacing w:after="240"/>
        <w:jc w:val="both"/>
      </w:pPr>
      <w:r w:rsidRPr="00E939B4">
        <w:t xml:space="preserve">оказание бескорыстной помощи своим сверстникам, нахождение с ними общего языка и общих </w:t>
      </w:r>
      <w:r w:rsidRPr="00E939B4">
        <w:lastRenderedPageBreak/>
        <w:t>интересов;</w:t>
      </w:r>
    </w:p>
    <w:p w:rsidR="008F55A1" w:rsidRPr="00E939B4" w:rsidRDefault="008F55A1" w:rsidP="008F55A1">
      <w:pPr>
        <w:spacing w:after="240"/>
        <w:jc w:val="both"/>
      </w:pPr>
      <w:r w:rsidRPr="00E939B4">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F55A1" w:rsidRPr="00E939B4" w:rsidRDefault="008F55A1" w:rsidP="008F55A1">
      <w:pPr>
        <w:spacing w:after="240"/>
        <w:jc w:val="both"/>
      </w:pPr>
      <w:r w:rsidRPr="00E939B4">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8F55A1" w:rsidRPr="00E939B4" w:rsidRDefault="008F55A1" w:rsidP="008F55A1">
      <w:pPr>
        <w:spacing w:after="240"/>
        <w:jc w:val="both"/>
      </w:pPr>
      <w:r w:rsidRPr="00E939B4">
        <w:t>овладение способностью принимать и сохранять цели и задачи учебной деятельности, поиска средств и способов её осуществления;</w:t>
      </w:r>
    </w:p>
    <w:p w:rsidR="008F55A1" w:rsidRPr="00E939B4" w:rsidRDefault="008F55A1" w:rsidP="008F55A1">
      <w:pPr>
        <w:spacing w:after="240"/>
        <w:jc w:val="both"/>
      </w:pPr>
      <w:r w:rsidRPr="00E939B4">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8F55A1" w:rsidRPr="00E939B4" w:rsidRDefault="008F55A1" w:rsidP="008F55A1">
      <w:pPr>
        <w:spacing w:after="240"/>
        <w:jc w:val="both"/>
      </w:pPr>
      <w:r w:rsidRPr="00E939B4">
        <w:t>умение характеризовать действия и поступки, давать им анализ и объективную оценку на основе освоенных знаний и имеющегося опыта;</w:t>
      </w:r>
    </w:p>
    <w:p w:rsidR="008F55A1" w:rsidRPr="00E939B4" w:rsidRDefault="008F55A1" w:rsidP="008F55A1">
      <w:pPr>
        <w:spacing w:after="240"/>
        <w:jc w:val="both"/>
      </w:pPr>
      <w:r w:rsidRPr="00E939B4">
        <w:t>понимание причин успеха или неуспеха учебной деятельности и способность конструктивно действовать даже в ситуациях неуспеха;</w:t>
      </w:r>
    </w:p>
    <w:p w:rsidR="008F55A1" w:rsidRPr="00E939B4" w:rsidRDefault="008F55A1" w:rsidP="008F55A1">
      <w:pPr>
        <w:spacing w:after="240"/>
        <w:jc w:val="both"/>
      </w:pPr>
      <w:r w:rsidRPr="00E939B4">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8F55A1" w:rsidRPr="00E939B4" w:rsidRDefault="008F55A1" w:rsidP="008F55A1">
      <w:pPr>
        <w:spacing w:after="240"/>
        <w:jc w:val="both"/>
      </w:pPr>
      <w:r w:rsidRPr="00E939B4">
        <w:t>обеспечение защиты и сохранности природы во время активного отдыха и занятий физической культурой;</w:t>
      </w:r>
    </w:p>
    <w:p w:rsidR="008F55A1" w:rsidRPr="00E939B4" w:rsidRDefault="008F55A1" w:rsidP="008F55A1">
      <w:pPr>
        <w:spacing w:after="240"/>
        <w:jc w:val="both"/>
      </w:pPr>
      <w:r w:rsidRPr="00E939B4">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8F55A1" w:rsidRPr="00E939B4" w:rsidRDefault="008F55A1" w:rsidP="008F55A1">
      <w:pPr>
        <w:spacing w:after="240"/>
        <w:jc w:val="both"/>
      </w:pPr>
      <w:r w:rsidRPr="00E939B4">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8F55A1" w:rsidRPr="00E939B4" w:rsidRDefault="008F55A1" w:rsidP="008F55A1">
      <w:pPr>
        <w:spacing w:after="240"/>
        <w:jc w:val="both"/>
      </w:pPr>
      <w:r w:rsidRPr="00E939B4">
        <w:t>При изучении модуля «Бадминтон» на уровне начального общего образования у обучающихся будут сформированы следующие предметные результаты:</w:t>
      </w:r>
    </w:p>
    <w:p w:rsidR="008F55A1" w:rsidRPr="00E939B4" w:rsidRDefault="008F55A1" w:rsidP="008F55A1">
      <w:pPr>
        <w:spacing w:after="240"/>
        <w:jc w:val="both"/>
      </w:pPr>
      <w:r w:rsidRPr="00E939B4">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8F55A1" w:rsidRPr="00E939B4" w:rsidRDefault="008F55A1" w:rsidP="008F55A1">
      <w:pPr>
        <w:spacing w:after="240"/>
        <w:jc w:val="both"/>
      </w:pPr>
      <w:r w:rsidRPr="00E939B4">
        <w:t>знания истории зарождения бадминтона, достижения отечественных спортсменов – бадминтонистов на международной арене;</w:t>
      </w:r>
    </w:p>
    <w:p w:rsidR="008F55A1" w:rsidRPr="00E939B4" w:rsidRDefault="008F55A1" w:rsidP="008F55A1">
      <w:pPr>
        <w:spacing w:after="240"/>
        <w:jc w:val="both"/>
      </w:pPr>
      <w:r w:rsidRPr="00E939B4">
        <w:t xml:space="preserve">представление о сущности и основных правилах игры в бадминтон; </w:t>
      </w:r>
    </w:p>
    <w:p w:rsidR="008F55A1" w:rsidRPr="00E939B4" w:rsidRDefault="008F55A1" w:rsidP="008F55A1">
      <w:pPr>
        <w:spacing w:after="240"/>
        <w:jc w:val="both"/>
      </w:pPr>
      <w:r w:rsidRPr="00E939B4">
        <w:t xml:space="preserve">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 </w:t>
      </w:r>
    </w:p>
    <w:p w:rsidR="008F55A1" w:rsidRPr="00E939B4" w:rsidRDefault="008F55A1" w:rsidP="008F55A1">
      <w:pPr>
        <w:spacing w:after="240"/>
        <w:jc w:val="both"/>
      </w:pPr>
      <w:r w:rsidRPr="00E939B4">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8F55A1" w:rsidRPr="00E939B4" w:rsidRDefault="008F55A1" w:rsidP="008F55A1">
      <w:pPr>
        <w:spacing w:after="240"/>
        <w:jc w:val="both"/>
      </w:pPr>
      <w:r w:rsidRPr="00E939B4">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8F55A1" w:rsidRPr="00E939B4" w:rsidRDefault="008F55A1" w:rsidP="008F55A1">
      <w:pPr>
        <w:spacing w:after="240"/>
        <w:jc w:val="both"/>
      </w:pPr>
      <w:r w:rsidRPr="00E939B4">
        <w:t>демонстрация универсальных умений при выполнении организующих команд и строевых упражнений;</w:t>
      </w:r>
    </w:p>
    <w:p w:rsidR="008F55A1" w:rsidRPr="00E939B4" w:rsidRDefault="008F55A1" w:rsidP="008F55A1">
      <w:pPr>
        <w:spacing w:after="240"/>
        <w:jc w:val="both"/>
      </w:pPr>
      <w:r w:rsidRPr="00E939B4">
        <w:lastRenderedPageBreak/>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8F55A1" w:rsidRPr="00E939B4" w:rsidRDefault="008F55A1" w:rsidP="008F55A1">
      <w:pPr>
        <w:spacing w:after="240"/>
        <w:jc w:val="both"/>
      </w:pPr>
      <w:r w:rsidRPr="00E939B4">
        <w:t>демонстрация техники выполнения общеразвивающих, спортивных, профилактических упражнений с элементами бадминтона;</w:t>
      </w:r>
    </w:p>
    <w:p w:rsidR="008F55A1" w:rsidRPr="00E939B4" w:rsidRDefault="008F55A1" w:rsidP="008F55A1">
      <w:pPr>
        <w:spacing w:after="240"/>
        <w:jc w:val="both"/>
      </w:pPr>
      <w:r w:rsidRPr="00E939B4">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8F55A1" w:rsidRPr="00E939B4" w:rsidRDefault="008F55A1" w:rsidP="008F55A1">
      <w:pPr>
        <w:spacing w:after="240"/>
        <w:jc w:val="both"/>
      </w:pPr>
      <w:r w:rsidRPr="00E939B4">
        <w:t>умение организовать самостоятельные занятия бадминтоном со сверстниками, подвижные игры с элементами бадминтоном;</w:t>
      </w:r>
    </w:p>
    <w:p w:rsidR="008F55A1" w:rsidRPr="00E939B4" w:rsidRDefault="008F55A1" w:rsidP="008F55A1">
      <w:pPr>
        <w:spacing w:after="240"/>
        <w:jc w:val="both"/>
      </w:pPr>
      <w:r w:rsidRPr="00E939B4">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8F55A1" w:rsidRPr="00E939B4" w:rsidRDefault="008F55A1" w:rsidP="008F55A1">
      <w:pPr>
        <w:spacing w:after="240"/>
        <w:jc w:val="both"/>
      </w:pPr>
      <w:r w:rsidRPr="00E939B4">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8F55A1" w:rsidRPr="00E939B4" w:rsidRDefault="008F55A1" w:rsidP="008F55A1">
      <w:pPr>
        <w:spacing w:after="240"/>
        <w:jc w:val="both"/>
      </w:pPr>
      <w:r w:rsidRPr="00E939B4">
        <w:t>Модуль «Триатлон».</w:t>
      </w:r>
    </w:p>
    <w:p w:rsidR="008F55A1" w:rsidRPr="00E939B4" w:rsidRDefault="008F55A1" w:rsidP="008F55A1">
      <w:pPr>
        <w:spacing w:after="240"/>
        <w:jc w:val="both"/>
      </w:pPr>
      <w:r w:rsidRPr="00E939B4">
        <w:t>Пояснительная записка модуля «Триатлон».</w:t>
      </w:r>
    </w:p>
    <w:p w:rsidR="008F55A1" w:rsidRPr="00E939B4" w:rsidRDefault="008F55A1" w:rsidP="008F55A1">
      <w:pPr>
        <w:spacing w:after="240"/>
        <w:jc w:val="both"/>
      </w:pPr>
      <w:r w:rsidRPr="00E939B4">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F55A1" w:rsidRPr="00E939B4" w:rsidRDefault="008F55A1" w:rsidP="008F55A1">
      <w:pPr>
        <w:spacing w:after="240"/>
        <w:jc w:val="both"/>
      </w:pPr>
      <w:r w:rsidRPr="00E939B4">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8F55A1" w:rsidRPr="00E939B4" w:rsidRDefault="008F55A1" w:rsidP="008F55A1">
      <w:pPr>
        <w:spacing w:after="240"/>
        <w:jc w:val="both"/>
      </w:pPr>
      <w:r w:rsidRPr="00E939B4">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8F55A1" w:rsidRPr="00E939B4" w:rsidRDefault="008F55A1" w:rsidP="008F55A1">
      <w:pPr>
        <w:spacing w:after="240"/>
        <w:jc w:val="both"/>
      </w:pPr>
      <w:r w:rsidRPr="00E939B4">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8F55A1" w:rsidRPr="00E939B4" w:rsidRDefault="008F55A1" w:rsidP="008F55A1">
      <w:pPr>
        <w:spacing w:after="240"/>
        <w:jc w:val="both"/>
      </w:pPr>
      <w:r w:rsidRPr="00E939B4">
        <w:t xml:space="preserve">Задачами изучения модуля «Триатлон» являются: </w:t>
      </w:r>
    </w:p>
    <w:p w:rsidR="008F55A1" w:rsidRPr="00E939B4" w:rsidRDefault="008F55A1" w:rsidP="008F55A1">
      <w:pPr>
        <w:spacing w:after="240"/>
        <w:jc w:val="both"/>
      </w:pPr>
      <w:r w:rsidRPr="00E939B4">
        <w:t>всестороннее гармоничное развитие детей младшего школьного возраста, увеличение объёма их двигательной активности;</w:t>
      </w:r>
    </w:p>
    <w:p w:rsidR="008F55A1" w:rsidRPr="00E939B4" w:rsidRDefault="008F55A1" w:rsidP="008F55A1">
      <w:pPr>
        <w:spacing w:after="240"/>
        <w:jc w:val="both"/>
      </w:pPr>
      <w:r w:rsidRPr="00E939B4">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8F55A1" w:rsidRPr="00E939B4" w:rsidRDefault="008F55A1" w:rsidP="008F55A1">
      <w:pPr>
        <w:spacing w:after="240"/>
        <w:jc w:val="both"/>
      </w:pPr>
      <w:r w:rsidRPr="00E93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8F55A1" w:rsidRPr="00E939B4" w:rsidRDefault="008F55A1" w:rsidP="008F55A1">
      <w:pPr>
        <w:spacing w:after="240"/>
        <w:jc w:val="both"/>
      </w:pPr>
      <w:r w:rsidRPr="00E939B4">
        <w:lastRenderedPageBreak/>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8F55A1" w:rsidRPr="00E939B4" w:rsidRDefault="008F55A1" w:rsidP="008F55A1">
      <w:pPr>
        <w:spacing w:after="240"/>
        <w:jc w:val="both"/>
      </w:pPr>
      <w:r w:rsidRPr="00E939B4">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8F55A1" w:rsidRPr="00E939B4" w:rsidRDefault="008F55A1" w:rsidP="008F55A1">
      <w:pPr>
        <w:spacing w:after="240"/>
        <w:jc w:val="both"/>
      </w:pPr>
      <w:r w:rsidRPr="00E939B4">
        <w:t>воспитание положительных качеств личности, норм коллективного взаимодействия и сотрудничества;</w:t>
      </w:r>
    </w:p>
    <w:p w:rsidR="008F55A1" w:rsidRPr="00E939B4" w:rsidRDefault="008F55A1" w:rsidP="008F55A1">
      <w:pPr>
        <w:spacing w:after="240"/>
        <w:jc w:val="both"/>
      </w:pPr>
      <w:r w:rsidRPr="00E939B4">
        <w:t>развитие положительной мотивации и устойчивого учебно-познавательного интереса к предмету «Физическая культура» средствами триатлона;</w:t>
      </w:r>
    </w:p>
    <w:p w:rsidR="008F55A1" w:rsidRPr="00E939B4" w:rsidRDefault="008F55A1" w:rsidP="008F55A1">
      <w:pPr>
        <w:spacing w:after="240"/>
        <w:jc w:val="both"/>
      </w:pPr>
      <w:r w:rsidRPr="00E939B4">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8F55A1" w:rsidRPr="00E939B4" w:rsidRDefault="008F55A1" w:rsidP="008F55A1">
      <w:pPr>
        <w:spacing w:after="240"/>
        <w:jc w:val="both"/>
      </w:pPr>
      <w:r w:rsidRPr="00E939B4">
        <w:t>выявление, развитие и поддержка одарённых детей в области спорта.</w:t>
      </w:r>
    </w:p>
    <w:p w:rsidR="008F55A1" w:rsidRPr="00E939B4" w:rsidRDefault="008F55A1" w:rsidP="008F55A1">
      <w:pPr>
        <w:spacing w:after="240"/>
        <w:jc w:val="both"/>
      </w:pPr>
      <w:r w:rsidRPr="00E939B4">
        <w:t>Место и роль модуля «Триатлон».</w:t>
      </w:r>
    </w:p>
    <w:p w:rsidR="008F55A1" w:rsidRPr="00E939B4" w:rsidRDefault="008F55A1" w:rsidP="008F55A1">
      <w:pPr>
        <w:spacing w:after="240"/>
        <w:jc w:val="both"/>
      </w:pPr>
      <w:r w:rsidRPr="00E939B4">
        <w:t xml:space="preserve">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F55A1" w:rsidRPr="00E939B4" w:rsidRDefault="008F55A1" w:rsidP="008F55A1">
      <w:pPr>
        <w:spacing w:after="240"/>
        <w:jc w:val="both"/>
      </w:pPr>
      <w:r w:rsidRPr="00E939B4">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8F55A1" w:rsidRPr="00E939B4" w:rsidRDefault="008F55A1" w:rsidP="008F55A1">
      <w:pPr>
        <w:spacing w:after="240"/>
        <w:jc w:val="both"/>
      </w:pPr>
      <w:r w:rsidRPr="00E939B4">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F55A1" w:rsidRPr="00E939B4" w:rsidRDefault="008F55A1" w:rsidP="008F55A1">
      <w:pPr>
        <w:spacing w:after="240"/>
        <w:jc w:val="both"/>
      </w:pPr>
      <w:r w:rsidRPr="00E939B4">
        <w:t>Модуль «Триатлон» может быть реализован в следующих вариантах:</w:t>
      </w:r>
    </w:p>
    <w:p w:rsidR="008F55A1" w:rsidRPr="00E939B4" w:rsidRDefault="008F55A1" w:rsidP="008F55A1">
      <w:pPr>
        <w:spacing w:after="240"/>
        <w:jc w:val="both"/>
      </w:pPr>
      <w:r w:rsidRPr="00E939B4">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8F55A1" w:rsidRPr="00E939B4" w:rsidRDefault="008F55A1" w:rsidP="008F55A1">
      <w:pPr>
        <w:spacing w:after="240"/>
        <w:jc w:val="both"/>
      </w:pPr>
      <w:r w:rsidRPr="00E939B4">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bookmarkStart w:id="295" w:name="_Hlk125554509"/>
      <w:r w:rsidRPr="00E939B4">
        <w:t>в 1 классе – 33 часа, во 2, 3, 4 классах – по 34 часа</w:t>
      </w:r>
      <w:bookmarkEnd w:id="295"/>
      <w:r w:rsidRPr="00E939B4">
        <w:t>);</w:t>
      </w:r>
    </w:p>
    <w:p w:rsidR="008F55A1" w:rsidRPr="00E939B4" w:rsidRDefault="008F55A1" w:rsidP="008F55A1">
      <w:pPr>
        <w:spacing w:after="240"/>
        <w:jc w:val="both"/>
      </w:pPr>
      <w:r w:rsidRPr="00E939B4">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F55A1" w:rsidRPr="00E939B4" w:rsidRDefault="008F55A1" w:rsidP="008F55A1">
      <w:pPr>
        <w:spacing w:after="240"/>
        <w:jc w:val="both"/>
      </w:pPr>
      <w:r w:rsidRPr="00E939B4">
        <w:t>Содержание модуля «Триатлон».</w:t>
      </w:r>
    </w:p>
    <w:p w:rsidR="008F55A1" w:rsidRPr="00E939B4" w:rsidRDefault="008F55A1" w:rsidP="008F55A1">
      <w:pPr>
        <w:spacing w:after="240"/>
        <w:jc w:val="both"/>
      </w:pPr>
      <w:r w:rsidRPr="00E939B4">
        <w:t>Знания о триатлоне.</w:t>
      </w:r>
    </w:p>
    <w:p w:rsidR="008F55A1" w:rsidRPr="00E939B4" w:rsidRDefault="008F55A1" w:rsidP="008F55A1">
      <w:pPr>
        <w:spacing w:after="240"/>
        <w:jc w:val="both"/>
      </w:pPr>
      <w:r w:rsidRPr="00E939B4">
        <w:t xml:space="preserve">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w:t>
      </w:r>
      <w:r w:rsidRPr="00E939B4">
        <w:lastRenderedPageBreak/>
        <w:t>Олимпийских играх.</w:t>
      </w:r>
    </w:p>
    <w:p w:rsidR="008F55A1" w:rsidRPr="00E939B4" w:rsidRDefault="008F55A1" w:rsidP="008F55A1">
      <w:pPr>
        <w:spacing w:after="240"/>
        <w:jc w:val="both"/>
      </w:pPr>
      <w:r w:rsidRPr="00E939B4">
        <w:t>Словарь терминов и определений по триатлону. Спортивные дисциплины (разновидности) триатлона.</w:t>
      </w:r>
    </w:p>
    <w:p w:rsidR="008F55A1" w:rsidRPr="00E939B4" w:rsidRDefault="008F55A1" w:rsidP="008F55A1">
      <w:pPr>
        <w:spacing w:after="240"/>
        <w:jc w:val="both"/>
      </w:pPr>
      <w:r w:rsidRPr="00E939B4">
        <w:t>Первые правила соревнований по триатлону. Современные правила соревнований по триатлону.</w:t>
      </w:r>
    </w:p>
    <w:p w:rsidR="008F55A1" w:rsidRPr="00E939B4" w:rsidRDefault="008F55A1" w:rsidP="008F55A1">
      <w:pPr>
        <w:spacing w:after="240"/>
        <w:jc w:val="both"/>
      </w:pPr>
      <w:r w:rsidRPr="00E939B4">
        <w:t>Состав судейской коллегии, обслуживающей соревнования по триатлону.</w:t>
      </w:r>
    </w:p>
    <w:p w:rsidR="008F55A1" w:rsidRPr="00E939B4" w:rsidRDefault="008F55A1" w:rsidP="008F55A1">
      <w:pPr>
        <w:spacing w:after="240"/>
        <w:jc w:val="both"/>
      </w:pPr>
      <w:r w:rsidRPr="00E939B4">
        <w:t>Инвентарь и оборудование для занятий триатлоном. Основные узлы спортивного велосипеда, основы технического обслуживания велосипеда.</w:t>
      </w:r>
    </w:p>
    <w:p w:rsidR="008F55A1" w:rsidRPr="00E939B4" w:rsidRDefault="008F55A1" w:rsidP="008F55A1">
      <w:pPr>
        <w:spacing w:after="240"/>
        <w:jc w:val="both"/>
      </w:pPr>
      <w:r w:rsidRPr="00E939B4">
        <w:t>Правила безопасного поведения во время занятий триатлоном.</w:t>
      </w:r>
    </w:p>
    <w:p w:rsidR="008F55A1" w:rsidRPr="00E939B4" w:rsidRDefault="008F55A1" w:rsidP="008F55A1">
      <w:pPr>
        <w:spacing w:after="240"/>
        <w:jc w:val="both"/>
      </w:pPr>
      <w:r w:rsidRPr="00E939B4">
        <w:t>Правила по безопасной культуре поведения во время посещений соревнований по триатлону.</w:t>
      </w:r>
    </w:p>
    <w:p w:rsidR="008F55A1" w:rsidRPr="00E939B4" w:rsidRDefault="008F55A1" w:rsidP="008F55A1">
      <w:pPr>
        <w:spacing w:after="240"/>
        <w:jc w:val="both"/>
      </w:pPr>
      <w:r w:rsidRPr="00E939B4">
        <w:t>Триатлон, как средство укрепления здоровья, закаливания и развития физических качеств.</w:t>
      </w:r>
    </w:p>
    <w:p w:rsidR="008F55A1" w:rsidRPr="00E939B4" w:rsidRDefault="008F55A1" w:rsidP="008F55A1">
      <w:pPr>
        <w:spacing w:after="240"/>
        <w:jc w:val="both"/>
      </w:pPr>
      <w:r w:rsidRPr="00E939B4">
        <w:t>Режим дня обучающегося при занятиях триатлоном. Правила личной гигиены во время занятий триатлоном.</w:t>
      </w:r>
    </w:p>
    <w:p w:rsidR="008F55A1" w:rsidRPr="00E939B4" w:rsidRDefault="008F55A1" w:rsidP="008F55A1">
      <w:pPr>
        <w:spacing w:after="240"/>
        <w:jc w:val="both"/>
      </w:pPr>
      <w:r w:rsidRPr="00E939B4">
        <w:t>Способы самостоятельной деятельности.</w:t>
      </w:r>
    </w:p>
    <w:p w:rsidR="008F55A1" w:rsidRPr="00E939B4" w:rsidRDefault="008F55A1" w:rsidP="008F55A1">
      <w:pPr>
        <w:spacing w:after="240"/>
        <w:jc w:val="both"/>
      </w:pPr>
      <w:r w:rsidRPr="00E939B4">
        <w:t>Соблюдение личной гигиены, требований к спортивной одежде и обуви для занятий триатлоном.</w:t>
      </w:r>
    </w:p>
    <w:p w:rsidR="008F55A1" w:rsidRPr="00E939B4" w:rsidRDefault="008F55A1" w:rsidP="008F55A1">
      <w:pPr>
        <w:spacing w:after="240"/>
        <w:jc w:val="both"/>
      </w:pPr>
      <w:r w:rsidRPr="00E939B4">
        <w:t>Первые внешние признаки утомления. Способы самоконтроля за физической нагрузкой.</w:t>
      </w:r>
    </w:p>
    <w:p w:rsidR="008F55A1" w:rsidRPr="00E939B4" w:rsidRDefault="008F55A1" w:rsidP="008F55A1">
      <w:pPr>
        <w:spacing w:after="240"/>
        <w:jc w:val="both"/>
      </w:pPr>
      <w:r w:rsidRPr="00E939B4">
        <w:t>Уход за спортивным инвентарем и оборудованием при занятиях триатлоном. Подбор велосипеда с учетом роста.</w:t>
      </w:r>
    </w:p>
    <w:p w:rsidR="008F55A1" w:rsidRPr="00E939B4" w:rsidRDefault="008F55A1" w:rsidP="008F55A1">
      <w:pPr>
        <w:spacing w:after="240"/>
        <w:jc w:val="both"/>
      </w:pPr>
      <w:r w:rsidRPr="00E939B4">
        <w:t>Основы организации самостоятельных занятий триатлоном.</w:t>
      </w:r>
    </w:p>
    <w:p w:rsidR="008F55A1" w:rsidRPr="00E939B4" w:rsidRDefault="008F55A1" w:rsidP="008F55A1">
      <w:pPr>
        <w:spacing w:after="240"/>
        <w:jc w:val="both"/>
      </w:pPr>
      <w:r w:rsidRPr="00E939B4">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8F55A1" w:rsidRPr="00E939B4" w:rsidRDefault="008F55A1" w:rsidP="008F55A1">
      <w:pPr>
        <w:spacing w:after="240"/>
        <w:jc w:val="both"/>
      </w:pPr>
      <w:r w:rsidRPr="00E939B4">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8F55A1" w:rsidRPr="00E939B4" w:rsidRDefault="008F55A1" w:rsidP="008F55A1">
      <w:pPr>
        <w:spacing w:after="240"/>
        <w:jc w:val="both"/>
      </w:pPr>
      <w:r w:rsidRPr="00E939B4">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8F55A1" w:rsidRPr="00E939B4" w:rsidRDefault="008F55A1" w:rsidP="008F55A1">
      <w:pPr>
        <w:spacing w:after="240"/>
        <w:jc w:val="both"/>
      </w:pPr>
      <w:r w:rsidRPr="00E939B4">
        <w:t>Контрольно-тестовые упражнения по общей физической, специальной и технической подготовке.</w:t>
      </w:r>
    </w:p>
    <w:p w:rsidR="008F55A1" w:rsidRPr="00E939B4" w:rsidRDefault="008F55A1" w:rsidP="008F55A1">
      <w:pPr>
        <w:spacing w:after="240"/>
        <w:jc w:val="both"/>
      </w:pPr>
      <w:r w:rsidRPr="00E939B4">
        <w:t>Физическое совершенствование.</w:t>
      </w:r>
    </w:p>
    <w:p w:rsidR="008F55A1" w:rsidRPr="00E939B4" w:rsidRDefault="008F55A1" w:rsidP="008F55A1">
      <w:pPr>
        <w:spacing w:after="240"/>
        <w:jc w:val="both"/>
      </w:pPr>
      <w:r w:rsidRPr="00E939B4">
        <w:t>Комплексы общеразвивающих упражнений. Комплексы специальной разминки перед соревнованиями.</w:t>
      </w:r>
    </w:p>
    <w:p w:rsidR="008F55A1" w:rsidRPr="00E939B4" w:rsidRDefault="008F55A1" w:rsidP="008F55A1">
      <w:pPr>
        <w:spacing w:after="240"/>
        <w:jc w:val="both"/>
      </w:pPr>
      <w:r w:rsidRPr="00E939B4">
        <w:t>Комплексы корригирующей гимнастики с использованием специальных упражнений (в том числе в воде).</w:t>
      </w:r>
    </w:p>
    <w:p w:rsidR="008F55A1" w:rsidRPr="00E939B4" w:rsidRDefault="008F55A1" w:rsidP="008F55A1">
      <w:pPr>
        <w:spacing w:after="240"/>
        <w:jc w:val="both"/>
      </w:pPr>
      <w:r w:rsidRPr="00E939B4">
        <w:t>Комплексы специальных упражнений для формирования техники движений и двигательных навыков, необходимых в триатлоне.</w:t>
      </w:r>
    </w:p>
    <w:p w:rsidR="008F55A1" w:rsidRPr="00E939B4" w:rsidRDefault="008F55A1" w:rsidP="008F55A1">
      <w:pPr>
        <w:spacing w:after="240"/>
        <w:jc w:val="both"/>
      </w:pPr>
      <w:r w:rsidRPr="00E939B4">
        <w:t>Способы регулирования физической нагрузки при занятиях триатлоном.</w:t>
      </w:r>
    </w:p>
    <w:p w:rsidR="008F55A1" w:rsidRPr="00E939B4" w:rsidRDefault="008F55A1" w:rsidP="008F55A1">
      <w:pPr>
        <w:spacing w:after="240"/>
        <w:jc w:val="both"/>
      </w:pPr>
      <w:r w:rsidRPr="00E939B4">
        <w:t>Подвижные игры и эстафеты с элементами триатлона.</w:t>
      </w:r>
    </w:p>
    <w:p w:rsidR="008F55A1" w:rsidRPr="00E939B4" w:rsidRDefault="008F55A1" w:rsidP="008F55A1">
      <w:pPr>
        <w:spacing w:after="240"/>
        <w:jc w:val="both"/>
      </w:pPr>
      <w:r w:rsidRPr="00E939B4">
        <w:lastRenderedPageBreak/>
        <w:t>Подвижные игры в воде: «Поплавок», «Звездочка», «Кто дальше проскользит»,</w:t>
      </w:r>
    </w:p>
    <w:p w:rsidR="008F55A1" w:rsidRPr="00E939B4" w:rsidRDefault="008F55A1" w:rsidP="008F55A1">
      <w:pPr>
        <w:spacing w:after="240"/>
        <w:jc w:val="both"/>
      </w:pPr>
      <w:r w:rsidRPr="00E939B4">
        <w:t>«Пятнашки», «Караси и щуки», игры с мячом и различными предметами.</w:t>
      </w:r>
    </w:p>
    <w:p w:rsidR="008F55A1" w:rsidRPr="00E939B4" w:rsidRDefault="008F55A1" w:rsidP="008F55A1">
      <w:pPr>
        <w:spacing w:after="240"/>
        <w:jc w:val="both"/>
      </w:pPr>
      <w:r w:rsidRPr="00E939B4">
        <w:t>Подвижные игры с использованием велосипеда: «Кто дольше простоит», «Змейка», «Коснись ногой земли», ««Подними предмет», «Собери пирамидку».</w:t>
      </w:r>
    </w:p>
    <w:p w:rsidR="008F55A1" w:rsidRPr="00E939B4" w:rsidRDefault="008F55A1" w:rsidP="008F55A1">
      <w:pPr>
        <w:spacing w:after="240"/>
        <w:jc w:val="both"/>
      </w:pPr>
      <w:r w:rsidRPr="00E939B4">
        <w:t>Подвижные игры на площадке: «Пятнашки», «Чехарда», игры с мячом.</w:t>
      </w:r>
    </w:p>
    <w:p w:rsidR="008F55A1" w:rsidRPr="00E939B4" w:rsidRDefault="008F55A1" w:rsidP="008F55A1">
      <w:pPr>
        <w:spacing w:after="240"/>
        <w:jc w:val="both"/>
      </w:pPr>
      <w:r w:rsidRPr="00E939B4">
        <w:t>Эстафеты, направленные на развитие физических и специальных качеств.</w:t>
      </w:r>
    </w:p>
    <w:p w:rsidR="008F55A1" w:rsidRPr="00E939B4" w:rsidRDefault="008F55A1" w:rsidP="008F55A1">
      <w:pPr>
        <w:spacing w:after="240"/>
        <w:jc w:val="both"/>
      </w:pPr>
      <w:r w:rsidRPr="00E939B4">
        <w:t>Техника передвижения:</w:t>
      </w:r>
    </w:p>
    <w:p w:rsidR="008F55A1" w:rsidRPr="00E939B4" w:rsidRDefault="008F55A1" w:rsidP="008F55A1">
      <w:pPr>
        <w:spacing w:after="240"/>
        <w:jc w:val="both"/>
      </w:pPr>
      <w:r w:rsidRPr="00E939B4">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w:t>
      </w:r>
      <w:r w:rsidRPr="00E939B4">
        <w:softHyphen/>
        <w:t>ния, упражнения для изучения общего согласования движений;</w:t>
      </w:r>
    </w:p>
    <w:p w:rsidR="008F55A1" w:rsidRPr="00E939B4" w:rsidRDefault="008F55A1" w:rsidP="008F55A1">
      <w:pPr>
        <w:spacing w:after="240"/>
        <w:jc w:val="both"/>
      </w:pPr>
      <w:r w:rsidRPr="00E939B4">
        <w:t xml:space="preserve">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 </w:t>
      </w:r>
    </w:p>
    <w:p w:rsidR="008F55A1" w:rsidRPr="00E939B4" w:rsidRDefault="008F55A1" w:rsidP="008F55A1">
      <w:pPr>
        <w:spacing w:after="240"/>
        <w:jc w:val="both"/>
      </w:pPr>
      <w:r w:rsidRPr="00E939B4">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8F55A1" w:rsidRPr="00E939B4" w:rsidRDefault="008F55A1" w:rsidP="008F55A1">
      <w:pPr>
        <w:spacing w:after="240"/>
        <w:jc w:val="both"/>
      </w:pPr>
      <w:r w:rsidRPr="00E939B4">
        <w:t>Учебные соревнования по триатлону. Участие в соревновательной деятельности.</w:t>
      </w:r>
    </w:p>
    <w:p w:rsidR="008F55A1" w:rsidRPr="00E939B4" w:rsidRDefault="008F55A1" w:rsidP="008F55A1">
      <w:pPr>
        <w:spacing w:after="240"/>
        <w:jc w:val="both"/>
      </w:pPr>
      <w:r w:rsidRPr="00E939B4">
        <w:t>Содержание модуля «Триатлон» направлено на достижение обучающимися личностных, метапредметных и предметных результатов обучения.</w:t>
      </w:r>
    </w:p>
    <w:p w:rsidR="008F55A1" w:rsidRPr="00E939B4" w:rsidRDefault="008F55A1" w:rsidP="008F55A1">
      <w:pPr>
        <w:spacing w:after="240"/>
        <w:jc w:val="both"/>
      </w:pPr>
      <w:r w:rsidRPr="00E939B4">
        <w:t>При изучении модуля «Триатлон» на уровне начального общего образования у обучающихся будут сформированы следующие личностные результаты:</w:t>
      </w:r>
    </w:p>
    <w:p w:rsidR="008F55A1" w:rsidRPr="00E939B4" w:rsidRDefault="008F55A1" w:rsidP="008F55A1">
      <w:pPr>
        <w:spacing w:after="240"/>
        <w:jc w:val="both"/>
      </w:pPr>
      <w:r w:rsidRPr="00E939B4">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8F55A1" w:rsidRPr="00E939B4" w:rsidRDefault="008F55A1" w:rsidP="008F55A1">
      <w:pPr>
        <w:spacing w:after="240"/>
        <w:jc w:val="both"/>
      </w:pPr>
      <w:r w:rsidRPr="00E939B4">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8F55A1" w:rsidRPr="00E939B4" w:rsidRDefault="008F55A1" w:rsidP="008F55A1">
      <w:pPr>
        <w:spacing w:after="240"/>
        <w:jc w:val="both"/>
      </w:pPr>
      <w:r w:rsidRPr="00E939B4">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8F55A1" w:rsidRPr="00E939B4" w:rsidRDefault="008F55A1" w:rsidP="008F55A1">
      <w:pPr>
        <w:spacing w:after="240"/>
        <w:jc w:val="both"/>
      </w:pPr>
      <w:r w:rsidRPr="00E939B4">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8F55A1" w:rsidRPr="00E939B4" w:rsidRDefault="008F55A1" w:rsidP="008F55A1">
      <w:pPr>
        <w:spacing w:after="240"/>
        <w:jc w:val="both"/>
      </w:pPr>
      <w:r w:rsidRPr="00E939B4">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F55A1" w:rsidRPr="00E939B4" w:rsidRDefault="008F55A1" w:rsidP="008F55A1">
      <w:pPr>
        <w:spacing w:after="240"/>
        <w:jc w:val="both"/>
      </w:pPr>
      <w:r w:rsidRPr="00E939B4">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8F55A1" w:rsidRPr="00E939B4" w:rsidRDefault="008F55A1" w:rsidP="008F55A1">
      <w:pPr>
        <w:spacing w:after="240"/>
        <w:jc w:val="both"/>
      </w:pPr>
      <w:r w:rsidRPr="00E939B4">
        <w:t>овладение способностью принимать и сохранять цели и задачи учебной деятельности, поиска средств и способов её осуществления;</w:t>
      </w:r>
    </w:p>
    <w:p w:rsidR="008F55A1" w:rsidRPr="00E939B4" w:rsidRDefault="008F55A1" w:rsidP="008F55A1">
      <w:pPr>
        <w:spacing w:after="240"/>
        <w:jc w:val="both"/>
      </w:pPr>
      <w:r w:rsidRPr="00E939B4">
        <w:lastRenderedPageBreak/>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8F55A1" w:rsidRPr="00E939B4" w:rsidRDefault="008F55A1" w:rsidP="008F55A1">
      <w:pPr>
        <w:spacing w:after="240"/>
        <w:jc w:val="both"/>
      </w:pPr>
      <w:r w:rsidRPr="00E939B4">
        <w:t>умение характеризовать действия и поступки, давать им анализ и объективную оценку на основе освоенных знаний и имеющегося опыта;</w:t>
      </w:r>
    </w:p>
    <w:p w:rsidR="008F55A1" w:rsidRPr="00E939B4" w:rsidRDefault="008F55A1" w:rsidP="008F55A1">
      <w:pPr>
        <w:spacing w:after="240"/>
        <w:jc w:val="both"/>
      </w:pPr>
      <w:r w:rsidRPr="00E939B4">
        <w:t>понимание причин успеха или неуспеха учебной деятельности и способность конструктивно действовать даже в ситуациях неуспеха;</w:t>
      </w:r>
    </w:p>
    <w:p w:rsidR="008F55A1" w:rsidRPr="00E939B4" w:rsidRDefault="008F55A1" w:rsidP="008F55A1">
      <w:pPr>
        <w:spacing w:after="240"/>
        <w:jc w:val="both"/>
      </w:pPr>
      <w:r w:rsidRPr="00E939B4">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8F55A1" w:rsidRPr="00E939B4" w:rsidRDefault="008F55A1" w:rsidP="008F55A1">
      <w:pPr>
        <w:spacing w:after="240"/>
        <w:jc w:val="both"/>
      </w:pPr>
      <w:r w:rsidRPr="00E939B4">
        <w:t>обеспечение защиты и сохранности природы во время активного отдыха и занятий физической культурой;</w:t>
      </w:r>
    </w:p>
    <w:p w:rsidR="008F55A1" w:rsidRPr="00E939B4" w:rsidRDefault="008F55A1" w:rsidP="008F55A1">
      <w:pPr>
        <w:spacing w:after="240"/>
        <w:jc w:val="both"/>
      </w:pPr>
      <w:r w:rsidRPr="00E939B4">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8F55A1" w:rsidRPr="00E939B4" w:rsidRDefault="008F55A1" w:rsidP="008F55A1">
      <w:pPr>
        <w:spacing w:after="240"/>
        <w:jc w:val="both"/>
      </w:pPr>
      <w:r w:rsidRPr="00E939B4">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8F55A1" w:rsidRPr="00E939B4" w:rsidRDefault="008F55A1" w:rsidP="008F55A1">
      <w:pPr>
        <w:spacing w:after="240"/>
        <w:jc w:val="both"/>
      </w:pPr>
      <w:r w:rsidRPr="00E939B4">
        <w:t>владение основами самоконтроля, самооценки, принятия решений и осуществления осознанного выбора в учебной и познавательной деятельности.</w:t>
      </w:r>
    </w:p>
    <w:p w:rsidR="008F55A1" w:rsidRPr="00E939B4" w:rsidRDefault="008F55A1" w:rsidP="008F55A1">
      <w:pPr>
        <w:spacing w:after="240"/>
        <w:jc w:val="both"/>
      </w:pPr>
      <w:r w:rsidRPr="00E939B4">
        <w:t>При изучении модуля «Триатлон» на уровне начального общего образования у обучающихся будут сформированы следующие предметные результаты:</w:t>
      </w:r>
    </w:p>
    <w:p w:rsidR="008F55A1" w:rsidRPr="00E939B4" w:rsidRDefault="008F55A1" w:rsidP="008F55A1">
      <w:pPr>
        <w:spacing w:after="240"/>
        <w:jc w:val="both"/>
      </w:pPr>
      <w:r w:rsidRPr="00E939B4">
        <w:t>представления о роли и значении занятий триатлоном, как средством укрепления здоровья, закаливания и развития физических качеств человека;</w:t>
      </w:r>
    </w:p>
    <w:p w:rsidR="008F55A1" w:rsidRPr="00E939B4" w:rsidRDefault="008F55A1" w:rsidP="008F55A1">
      <w:pPr>
        <w:spacing w:after="240"/>
        <w:jc w:val="both"/>
      </w:pPr>
      <w:r w:rsidRPr="00E939B4">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8F55A1" w:rsidRPr="00E939B4" w:rsidRDefault="008F55A1" w:rsidP="008F55A1">
      <w:pPr>
        <w:spacing w:after="240"/>
        <w:jc w:val="both"/>
      </w:pPr>
      <w:r w:rsidRPr="00E939B4">
        <w:t>знания о спортивных дисциплинах триатлона и основных правилах соревнований по триатлону;</w:t>
      </w:r>
    </w:p>
    <w:p w:rsidR="008F55A1" w:rsidRPr="00E939B4" w:rsidRDefault="008F55A1" w:rsidP="008F55A1">
      <w:pPr>
        <w:spacing w:after="240"/>
        <w:jc w:val="both"/>
      </w:pPr>
      <w:r w:rsidRPr="00E939B4">
        <w:t>навыки безопасного поведения во время занятий триатлоном и посещений соревнований по триатлону;</w:t>
      </w:r>
    </w:p>
    <w:p w:rsidR="008F55A1" w:rsidRPr="00E939B4" w:rsidRDefault="008F55A1" w:rsidP="008F55A1">
      <w:pPr>
        <w:spacing w:after="240"/>
        <w:jc w:val="both"/>
      </w:pPr>
      <w:r w:rsidRPr="00E939B4">
        <w:t>знания и соблюдение базовых правил личной гигиены, требований к спортивной одежде, обуви и спортивному инвентарю для занятий триатлоном;</w:t>
      </w:r>
    </w:p>
    <w:p w:rsidR="008F55A1" w:rsidRPr="00E939B4" w:rsidRDefault="008F55A1" w:rsidP="008F55A1">
      <w:pPr>
        <w:spacing w:after="240"/>
        <w:jc w:val="both"/>
      </w:pPr>
      <w:r w:rsidRPr="00E939B4">
        <w:t>знания о базовых навыках самоконтроля и наблюдения за своим физическим состоянием и величиной физических нагрузок;</w:t>
      </w:r>
    </w:p>
    <w:p w:rsidR="008F55A1" w:rsidRPr="00E939B4" w:rsidRDefault="008F55A1" w:rsidP="008F55A1">
      <w:pPr>
        <w:spacing w:after="240"/>
        <w:jc w:val="both"/>
      </w:pPr>
      <w:r w:rsidRPr="00E939B4">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8F55A1" w:rsidRPr="00E939B4" w:rsidRDefault="008F55A1" w:rsidP="008F55A1">
      <w:pPr>
        <w:spacing w:after="240"/>
        <w:jc w:val="both"/>
      </w:pPr>
      <w:r w:rsidRPr="00E939B4">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8F55A1" w:rsidRPr="00E939B4" w:rsidRDefault="008F55A1" w:rsidP="008F55A1">
      <w:pPr>
        <w:spacing w:after="240"/>
        <w:jc w:val="both"/>
      </w:pPr>
      <w:r w:rsidRPr="00E939B4">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8F55A1" w:rsidRPr="00E939B4" w:rsidRDefault="008F55A1" w:rsidP="008F55A1">
      <w:pPr>
        <w:spacing w:after="240"/>
        <w:jc w:val="both"/>
      </w:pPr>
      <w:r w:rsidRPr="00E939B4">
        <w:t xml:space="preserve">умение выполнять различные виды передвижений характерных для триатлона (плавание, велогонка, бег) </w:t>
      </w:r>
      <w:r w:rsidRPr="00E939B4">
        <w:lastRenderedPageBreak/>
        <w:t>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8F55A1" w:rsidRPr="00E939B4" w:rsidRDefault="008F55A1" w:rsidP="008F55A1">
      <w:pPr>
        <w:spacing w:after="240"/>
        <w:jc w:val="both"/>
      </w:pPr>
      <w:r w:rsidRPr="00E939B4">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8F55A1" w:rsidRPr="00E939B4" w:rsidRDefault="008F55A1" w:rsidP="008F55A1">
      <w:pPr>
        <w:spacing w:after="240"/>
        <w:jc w:val="both"/>
      </w:pPr>
      <w:r w:rsidRPr="00E939B4">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rsidR="008F55A1" w:rsidRPr="00E939B4" w:rsidRDefault="008F55A1" w:rsidP="008F55A1">
      <w:pPr>
        <w:spacing w:after="240"/>
        <w:jc w:val="both"/>
      </w:pPr>
      <w:r w:rsidRPr="00E939B4">
        <w:t>знание назначения основных узлов спортивного велосипеда, овладение основными навыками технического обслуживания велосипеда;</w:t>
      </w:r>
    </w:p>
    <w:p w:rsidR="008F55A1" w:rsidRPr="00E939B4" w:rsidRDefault="008F55A1" w:rsidP="008F55A1">
      <w:pPr>
        <w:spacing w:after="240"/>
        <w:jc w:val="both"/>
      </w:pPr>
      <w:r w:rsidRPr="00E939B4">
        <w:t>способность концентрировать свое внимание на базовых элементах техники движений в различных сегментах триатлона, устранять ошибки после подсказки учителя;</w:t>
      </w:r>
    </w:p>
    <w:p w:rsidR="008F55A1" w:rsidRPr="00E939B4" w:rsidRDefault="008F55A1" w:rsidP="008F55A1">
      <w:pPr>
        <w:spacing w:after="240"/>
        <w:jc w:val="both"/>
      </w:pPr>
      <w:r w:rsidRPr="00E939B4">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8F55A1" w:rsidRPr="00E939B4" w:rsidRDefault="008F55A1" w:rsidP="008F55A1">
      <w:pPr>
        <w:spacing w:after="240"/>
        <w:jc w:val="both"/>
      </w:pPr>
      <w:r w:rsidRPr="00E939B4">
        <w:t>выполнение контрольно-тестовых упражнений по общей и специальной физической подготовке триатлониста.</w:t>
      </w:r>
    </w:p>
    <w:p w:rsidR="008F55A1" w:rsidRPr="00E939B4" w:rsidRDefault="008F55A1" w:rsidP="008F55A1">
      <w:pPr>
        <w:spacing w:after="240"/>
        <w:jc w:val="both"/>
      </w:pPr>
      <w:r w:rsidRPr="00E939B4">
        <w:t>Модуль «Лапта».</w:t>
      </w:r>
    </w:p>
    <w:p w:rsidR="008F55A1" w:rsidRPr="00E939B4" w:rsidRDefault="008F55A1" w:rsidP="008F55A1">
      <w:pPr>
        <w:spacing w:after="240"/>
        <w:jc w:val="both"/>
      </w:pPr>
      <w:r w:rsidRPr="00E939B4">
        <w:t>Пояснительная записка модуля «Лапта».</w:t>
      </w:r>
    </w:p>
    <w:p w:rsidR="008F55A1" w:rsidRPr="00E939B4" w:rsidRDefault="008F55A1" w:rsidP="008F55A1">
      <w:pPr>
        <w:spacing w:after="240"/>
        <w:jc w:val="both"/>
      </w:pPr>
      <w:r w:rsidRPr="00E939B4">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F55A1" w:rsidRPr="00E939B4" w:rsidRDefault="008F55A1" w:rsidP="008F55A1">
      <w:pPr>
        <w:spacing w:after="240"/>
        <w:jc w:val="both"/>
      </w:pPr>
      <w:bookmarkStart w:id="296" w:name="_Hlk125558563"/>
      <w:r w:rsidRPr="00E939B4">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8F55A1" w:rsidRPr="00E939B4" w:rsidRDefault="008F55A1" w:rsidP="008F55A1">
      <w:pPr>
        <w:spacing w:after="240"/>
        <w:jc w:val="both"/>
      </w:pPr>
      <w:r w:rsidRPr="00E939B4">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8F55A1" w:rsidRPr="00E939B4" w:rsidRDefault="008F55A1" w:rsidP="008F55A1">
      <w:pPr>
        <w:spacing w:after="240"/>
        <w:jc w:val="both"/>
      </w:pPr>
      <w:r w:rsidRPr="00E939B4">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8F55A1" w:rsidRPr="00E939B4" w:rsidRDefault="008F55A1" w:rsidP="008F55A1">
      <w:pPr>
        <w:spacing w:after="240"/>
        <w:jc w:val="both"/>
      </w:pPr>
      <w:r w:rsidRPr="00E939B4">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bookmarkEnd w:id="296"/>
    <w:p w:rsidR="008F55A1" w:rsidRPr="00E939B4" w:rsidRDefault="008F55A1" w:rsidP="008F55A1">
      <w:pPr>
        <w:spacing w:after="240"/>
        <w:jc w:val="both"/>
      </w:pPr>
      <w:r w:rsidRPr="00E939B4">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8F55A1" w:rsidRPr="00E939B4" w:rsidRDefault="008F55A1" w:rsidP="008F55A1">
      <w:pPr>
        <w:spacing w:after="240"/>
        <w:jc w:val="both"/>
      </w:pPr>
      <w:bookmarkStart w:id="297" w:name="_Hlk125558593"/>
      <w:r w:rsidRPr="00E939B4">
        <w:t>Задачами изучения модуля «Лапта» являются:</w:t>
      </w:r>
    </w:p>
    <w:bookmarkEnd w:id="297"/>
    <w:p w:rsidR="008F55A1" w:rsidRPr="00E939B4" w:rsidRDefault="008F55A1" w:rsidP="008F55A1">
      <w:pPr>
        <w:spacing w:after="240"/>
        <w:jc w:val="both"/>
      </w:pPr>
      <w:r w:rsidRPr="00E939B4">
        <w:lastRenderedPageBreak/>
        <w:t>всестороннее гармоничное развитие детей и подростков, увеличение объёма их двигательной активности;</w:t>
      </w:r>
    </w:p>
    <w:p w:rsidR="008F55A1" w:rsidRPr="00E939B4" w:rsidRDefault="008F55A1" w:rsidP="008F55A1">
      <w:pPr>
        <w:spacing w:after="240"/>
        <w:jc w:val="both"/>
      </w:pPr>
      <w:r w:rsidRPr="00E939B4">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8F55A1" w:rsidRPr="00E939B4" w:rsidRDefault="008F55A1" w:rsidP="008F55A1">
      <w:pPr>
        <w:spacing w:after="240"/>
        <w:jc w:val="both"/>
      </w:pPr>
      <w:r w:rsidRPr="00E939B4">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8F55A1" w:rsidRPr="00E939B4" w:rsidRDefault="008F55A1" w:rsidP="008F55A1">
      <w:pPr>
        <w:spacing w:after="240"/>
        <w:jc w:val="both"/>
      </w:pPr>
      <w:r w:rsidRPr="00E939B4">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8F55A1" w:rsidRPr="00E939B4" w:rsidRDefault="008F55A1" w:rsidP="008F55A1">
      <w:pPr>
        <w:spacing w:after="240"/>
        <w:jc w:val="both"/>
      </w:pPr>
      <w:r w:rsidRPr="00E939B4">
        <w:t>воспитание положительных качеств личности, норм коллективного взаимодействия и сотрудничества;</w:t>
      </w:r>
    </w:p>
    <w:p w:rsidR="008F55A1" w:rsidRPr="00E939B4" w:rsidRDefault="008F55A1" w:rsidP="008F55A1">
      <w:pPr>
        <w:spacing w:after="240"/>
        <w:jc w:val="both"/>
      </w:pPr>
      <w:r w:rsidRPr="00E939B4">
        <w:t>развитие положительной мотивации и устойчивого учебно-познавательного интереса к учебному предмету «Физическая культура» средствами лапты;</w:t>
      </w:r>
    </w:p>
    <w:p w:rsidR="008F55A1" w:rsidRPr="00E939B4" w:rsidRDefault="008F55A1" w:rsidP="008F55A1">
      <w:pPr>
        <w:spacing w:after="240"/>
        <w:jc w:val="both"/>
      </w:pPr>
      <w:r w:rsidRPr="00E939B4">
        <w:t>выявление, развитие и поддержка одарённых детей в области спорта.</w:t>
      </w:r>
    </w:p>
    <w:p w:rsidR="008F55A1" w:rsidRPr="00E939B4" w:rsidRDefault="008F55A1" w:rsidP="008F55A1">
      <w:pPr>
        <w:spacing w:after="240"/>
        <w:jc w:val="both"/>
      </w:pPr>
      <w:r w:rsidRPr="00E939B4">
        <w:t> Место и роль модуля «Лапта».</w:t>
      </w:r>
    </w:p>
    <w:p w:rsidR="008F55A1" w:rsidRPr="00E939B4" w:rsidRDefault="008F55A1" w:rsidP="008F55A1">
      <w:pPr>
        <w:spacing w:after="240"/>
        <w:jc w:val="both"/>
      </w:pPr>
      <w:r w:rsidRPr="00E939B4">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F55A1" w:rsidRPr="00E939B4" w:rsidRDefault="008F55A1" w:rsidP="008F55A1">
      <w:pPr>
        <w:spacing w:after="240"/>
        <w:jc w:val="both"/>
      </w:pPr>
      <w:r w:rsidRPr="00E939B4">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8F55A1" w:rsidRPr="00E939B4" w:rsidRDefault="008F55A1" w:rsidP="008F55A1">
      <w:pPr>
        <w:spacing w:after="240"/>
        <w:jc w:val="both"/>
      </w:pPr>
      <w:r w:rsidRPr="00E939B4">
        <w:t>Модуль «Лапта» может быть реализован в следующих вариантах:</w:t>
      </w:r>
    </w:p>
    <w:p w:rsidR="008F55A1" w:rsidRPr="00E939B4" w:rsidRDefault="008F55A1" w:rsidP="008F55A1">
      <w:pPr>
        <w:spacing w:after="240"/>
        <w:jc w:val="both"/>
      </w:pPr>
      <w:r w:rsidRPr="00E939B4">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8F55A1" w:rsidRPr="00E939B4" w:rsidRDefault="008F55A1" w:rsidP="008F55A1">
      <w:pPr>
        <w:spacing w:after="240"/>
        <w:jc w:val="both"/>
      </w:pPr>
      <w:r w:rsidRPr="00E93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F55A1" w:rsidRPr="00E939B4" w:rsidRDefault="008F55A1" w:rsidP="008F55A1">
      <w:pPr>
        <w:spacing w:after="240"/>
        <w:jc w:val="both"/>
      </w:pPr>
      <w:r w:rsidRPr="00E939B4">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F55A1" w:rsidRPr="00E939B4" w:rsidRDefault="008F55A1" w:rsidP="008F55A1">
      <w:pPr>
        <w:spacing w:after="240"/>
        <w:jc w:val="both"/>
      </w:pPr>
      <w:r w:rsidRPr="00E939B4">
        <w:t>Содержание модуля «Лапта».</w:t>
      </w:r>
    </w:p>
    <w:p w:rsidR="008F55A1" w:rsidRPr="00E939B4" w:rsidRDefault="008F55A1" w:rsidP="008F55A1">
      <w:pPr>
        <w:spacing w:after="240"/>
        <w:jc w:val="both"/>
      </w:pPr>
      <w:r w:rsidRPr="00E939B4">
        <w:t>Знания о лапте.</w:t>
      </w:r>
    </w:p>
    <w:p w:rsidR="008F55A1" w:rsidRPr="00E939B4" w:rsidRDefault="008F55A1" w:rsidP="008F55A1">
      <w:pPr>
        <w:spacing w:after="240"/>
        <w:jc w:val="both"/>
      </w:pPr>
      <w:r w:rsidRPr="00E939B4">
        <w:t xml:space="preserve">История зарождения лапты. Современное состояние лапты в Российской Федерации. </w:t>
      </w:r>
    </w:p>
    <w:p w:rsidR="008F55A1" w:rsidRPr="00E939B4" w:rsidRDefault="008F55A1" w:rsidP="008F55A1">
      <w:pPr>
        <w:spacing w:after="240"/>
        <w:jc w:val="both"/>
      </w:pPr>
      <w:r w:rsidRPr="00E939B4">
        <w:t xml:space="preserve">Разновидности лапты. Основные понятия о спортивных сооружениях и инвентаре. </w:t>
      </w:r>
    </w:p>
    <w:p w:rsidR="008F55A1" w:rsidRPr="00E939B4" w:rsidRDefault="008F55A1" w:rsidP="008F55A1">
      <w:pPr>
        <w:spacing w:after="240"/>
        <w:jc w:val="both"/>
      </w:pPr>
      <w:r w:rsidRPr="00E939B4">
        <w:lastRenderedPageBreak/>
        <w:t xml:space="preserve">Правила безопасного поведения во время занятий лаптой. </w:t>
      </w:r>
    </w:p>
    <w:p w:rsidR="008F55A1" w:rsidRPr="00E939B4" w:rsidRDefault="008F55A1" w:rsidP="008F55A1">
      <w:pPr>
        <w:spacing w:after="240"/>
        <w:jc w:val="both"/>
      </w:pPr>
      <w:r w:rsidRPr="00E939B4">
        <w:t>Режим дня при занятиях лаптой. Правила личной гигиены во время занятий лаптой.</w:t>
      </w:r>
    </w:p>
    <w:p w:rsidR="008F55A1" w:rsidRPr="00E939B4" w:rsidRDefault="008F55A1" w:rsidP="008F55A1">
      <w:pPr>
        <w:spacing w:after="240"/>
        <w:jc w:val="both"/>
      </w:pPr>
      <w:r w:rsidRPr="00E939B4">
        <w:t>Способы самостоятельной деятельности.</w:t>
      </w:r>
    </w:p>
    <w:p w:rsidR="008F55A1" w:rsidRPr="00E939B4" w:rsidRDefault="008F55A1" w:rsidP="008F55A1">
      <w:pPr>
        <w:spacing w:after="240"/>
        <w:jc w:val="both"/>
      </w:pPr>
      <w:r w:rsidRPr="00E939B4">
        <w:t>Подвижные игры и правила их проведения. Организация и проведение игр специальной направленности с элементами лапты.</w:t>
      </w:r>
    </w:p>
    <w:p w:rsidR="008F55A1" w:rsidRPr="00E939B4" w:rsidRDefault="008F55A1" w:rsidP="008F55A1">
      <w:pPr>
        <w:spacing w:after="240"/>
        <w:jc w:val="both"/>
      </w:pPr>
      <w:r w:rsidRPr="00E939B4">
        <w:t xml:space="preserve">Самоконтроль и его роль в учебной и соревновательной деятельности. Дневник самонаблюдения. </w:t>
      </w:r>
    </w:p>
    <w:p w:rsidR="008F55A1" w:rsidRPr="00E939B4" w:rsidRDefault="008F55A1" w:rsidP="008F55A1">
      <w:pPr>
        <w:spacing w:after="240"/>
        <w:jc w:val="both"/>
      </w:pPr>
      <w:r w:rsidRPr="00E939B4">
        <w:t xml:space="preserve">Правила безопасного поведения во время соревнований по лапте в качестве зрителя, болельщика. </w:t>
      </w:r>
    </w:p>
    <w:p w:rsidR="008F55A1" w:rsidRPr="00E939B4" w:rsidRDefault="008F55A1" w:rsidP="008F55A1">
      <w:pPr>
        <w:spacing w:after="240"/>
        <w:jc w:val="both"/>
      </w:pPr>
      <w:r w:rsidRPr="00E939B4">
        <w:t>Подбор и составление комплексов общеразвивающих, специальных и имитационных упражнений для занятий лаптой.</w:t>
      </w:r>
    </w:p>
    <w:p w:rsidR="008F55A1" w:rsidRPr="00E939B4" w:rsidRDefault="008F55A1" w:rsidP="008F55A1">
      <w:pPr>
        <w:spacing w:after="240"/>
        <w:jc w:val="both"/>
      </w:pPr>
      <w:r w:rsidRPr="00E939B4">
        <w:t>Тестирование уровня физической подготовленности игроков в лапту.</w:t>
      </w:r>
    </w:p>
    <w:p w:rsidR="008F55A1" w:rsidRPr="00E939B4" w:rsidRDefault="008F55A1" w:rsidP="008F55A1">
      <w:pPr>
        <w:spacing w:after="240"/>
        <w:jc w:val="both"/>
      </w:pPr>
      <w:r w:rsidRPr="00E939B4">
        <w:t>Физическое совершенствование.</w:t>
      </w:r>
    </w:p>
    <w:p w:rsidR="008F55A1" w:rsidRPr="00E939B4" w:rsidRDefault="008F55A1" w:rsidP="008F55A1">
      <w:pPr>
        <w:spacing w:after="240"/>
        <w:jc w:val="both"/>
      </w:pPr>
      <w:r w:rsidRPr="00E939B4">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8F55A1" w:rsidRPr="00E939B4" w:rsidRDefault="008F55A1" w:rsidP="008F55A1">
      <w:pPr>
        <w:spacing w:after="240"/>
        <w:jc w:val="both"/>
      </w:pPr>
      <w:r w:rsidRPr="00E939B4">
        <w:t>Подвижные игры с элементами лапты: «Поймай лису», «Баскетбол с теннисным мячом», «Перестрелки» и другие.</w:t>
      </w:r>
    </w:p>
    <w:p w:rsidR="008F55A1" w:rsidRPr="00E939B4" w:rsidRDefault="008F55A1" w:rsidP="008F55A1">
      <w:pPr>
        <w:spacing w:after="240"/>
        <w:jc w:val="both"/>
      </w:pPr>
      <w:r w:rsidRPr="00E939B4">
        <w:t>Специально-подготовительные упражнения для начального обучения технике игры в лапту.</w:t>
      </w:r>
    </w:p>
    <w:p w:rsidR="008F55A1" w:rsidRPr="00E939B4" w:rsidRDefault="008F55A1" w:rsidP="008F55A1">
      <w:pPr>
        <w:spacing w:after="240"/>
        <w:jc w:val="both"/>
      </w:pPr>
      <w:r w:rsidRPr="00E939B4">
        <w:t>Учебные игры в лапту. Малые (упрощенные) игры в лапту. Участие в соревновательной деятельности.</w:t>
      </w:r>
    </w:p>
    <w:p w:rsidR="008F55A1" w:rsidRPr="00E939B4" w:rsidRDefault="008F55A1" w:rsidP="008F55A1">
      <w:pPr>
        <w:spacing w:after="240"/>
        <w:jc w:val="both"/>
      </w:pPr>
      <w:r w:rsidRPr="00E939B4">
        <w:t>Содержание модуля «Лапта» направлено на достижение обучающимися личностных, метапредметных и предметных результатов обучения.</w:t>
      </w:r>
    </w:p>
    <w:p w:rsidR="008F55A1" w:rsidRPr="00E939B4" w:rsidRDefault="008F55A1" w:rsidP="008F55A1">
      <w:pPr>
        <w:spacing w:after="240"/>
        <w:jc w:val="both"/>
      </w:pPr>
      <w:r w:rsidRPr="00E939B4">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8F55A1" w:rsidRPr="00E939B4" w:rsidRDefault="008F55A1" w:rsidP="008F55A1">
      <w:pPr>
        <w:spacing w:after="240"/>
        <w:jc w:val="both"/>
      </w:pPr>
      <w:r w:rsidRPr="00E939B4">
        <w:t>проявление чувства гордости за свою Родину, российский народ и историю России через знание истории и современного состояния развития лапты;</w:t>
      </w:r>
    </w:p>
    <w:p w:rsidR="008F55A1" w:rsidRPr="00E939B4" w:rsidRDefault="008F55A1" w:rsidP="008F55A1">
      <w:pPr>
        <w:spacing w:after="240"/>
        <w:jc w:val="both"/>
      </w:pPr>
      <w:r w:rsidRPr="00E939B4">
        <w:t xml:space="preserve">проявление уважительного отношения к сверстникам, культуры общения </w:t>
      </w:r>
    </w:p>
    <w:p w:rsidR="008F55A1" w:rsidRPr="00E939B4" w:rsidRDefault="008F55A1" w:rsidP="008F55A1">
      <w:pPr>
        <w:spacing w:after="240"/>
        <w:jc w:val="both"/>
      </w:pPr>
      <w:r w:rsidRPr="00E939B4">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8F55A1" w:rsidRPr="00E939B4" w:rsidRDefault="008F55A1" w:rsidP="008F55A1">
      <w:pPr>
        <w:spacing w:after="240"/>
        <w:jc w:val="both"/>
      </w:pPr>
      <w:r w:rsidRPr="00E939B4">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8F55A1" w:rsidRPr="00E939B4" w:rsidRDefault="008F55A1" w:rsidP="008F55A1">
      <w:pPr>
        <w:spacing w:after="240"/>
        <w:jc w:val="both"/>
      </w:pPr>
      <w:r w:rsidRPr="00E939B4">
        <w:t xml:space="preserve">В результате изучения модуля «Лапта» на уровне начального общего образования у обучающихся будут сформированы следующие метапредметные результаты: </w:t>
      </w:r>
    </w:p>
    <w:p w:rsidR="008F55A1" w:rsidRPr="00E939B4" w:rsidRDefault="008F55A1" w:rsidP="008F55A1">
      <w:pPr>
        <w:spacing w:after="240"/>
        <w:jc w:val="both"/>
      </w:pPr>
      <w:r w:rsidRPr="00E939B4">
        <w:t xml:space="preserve">умение самостоятельно определять цели своего обучения средствами лапты </w:t>
      </w:r>
    </w:p>
    <w:p w:rsidR="008F55A1" w:rsidRPr="00E939B4" w:rsidRDefault="008F55A1" w:rsidP="008F55A1">
      <w:pPr>
        <w:spacing w:after="240"/>
        <w:jc w:val="both"/>
      </w:pPr>
      <w:r w:rsidRPr="00E939B4">
        <w:t>и составлять планы в рамках физкультурно-спортивной деятельности, выбирать успешную стратегию и тактику в различных ситуациях;</w:t>
      </w:r>
    </w:p>
    <w:p w:rsidR="008F55A1" w:rsidRPr="00E939B4" w:rsidRDefault="008F55A1" w:rsidP="008F55A1">
      <w:pPr>
        <w:spacing w:after="240"/>
        <w:jc w:val="both"/>
      </w:pPr>
      <w:r w:rsidRPr="00E939B4">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w:t>
      </w:r>
      <w:r w:rsidRPr="00E939B4">
        <w:lastRenderedPageBreak/>
        <w:t xml:space="preserve">решения; </w:t>
      </w:r>
    </w:p>
    <w:p w:rsidR="008F55A1" w:rsidRPr="00E939B4" w:rsidRDefault="008F55A1" w:rsidP="008F55A1">
      <w:pPr>
        <w:spacing w:after="240"/>
        <w:jc w:val="both"/>
      </w:pPr>
      <w:r w:rsidRPr="00E939B4">
        <w:t>владение основами самоконтроля, самооценки, принятия решений и осуществления осознанного выбора в учебной и познавательной деятельности;</w:t>
      </w:r>
    </w:p>
    <w:p w:rsidR="008F55A1" w:rsidRPr="00E939B4" w:rsidRDefault="008F55A1" w:rsidP="008F55A1">
      <w:pPr>
        <w:spacing w:after="240"/>
        <w:jc w:val="both"/>
      </w:pPr>
      <w:r w:rsidRPr="00E939B4">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F55A1" w:rsidRPr="00E939B4" w:rsidRDefault="008F55A1" w:rsidP="008F55A1">
      <w:pPr>
        <w:spacing w:after="240"/>
        <w:jc w:val="both"/>
      </w:pPr>
      <w:r w:rsidRPr="00E939B4">
        <w:t> 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8F55A1" w:rsidRPr="00E939B4" w:rsidRDefault="008F55A1" w:rsidP="008F55A1">
      <w:pPr>
        <w:spacing w:after="240"/>
        <w:jc w:val="both"/>
      </w:pPr>
      <w:r w:rsidRPr="00E939B4">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8F55A1" w:rsidRPr="00E939B4" w:rsidRDefault="008F55A1" w:rsidP="008F55A1">
      <w:pPr>
        <w:spacing w:after="240"/>
        <w:jc w:val="both"/>
      </w:pPr>
      <w:r w:rsidRPr="00E939B4">
        <w:t xml:space="preserve">знание правил проведения соревнований по лапте в учебной, соревновательной и досуговой деятельности; </w:t>
      </w:r>
    </w:p>
    <w:p w:rsidR="008F55A1" w:rsidRPr="00E939B4" w:rsidRDefault="008F55A1" w:rsidP="008F55A1">
      <w:pPr>
        <w:spacing w:after="240"/>
        <w:jc w:val="both"/>
      </w:pPr>
      <w:r w:rsidRPr="00E939B4">
        <w:t>освоение и демонстрация основных технических приемов в защите и нападении игры «лапта»;</w:t>
      </w:r>
    </w:p>
    <w:p w:rsidR="008F55A1" w:rsidRPr="00E939B4" w:rsidRDefault="008F55A1" w:rsidP="008F55A1">
      <w:pPr>
        <w:spacing w:after="240"/>
        <w:jc w:val="both"/>
      </w:pPr>
      <w:r w:rsidRPr="00E939B4">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8F55A1" w:rsidRPr="00E939B4" w:rsidRDefault="008F55A1" w:rsidP="008F55A1">
      <w:pPr>
        <w:spacing w:after="240"/>
        <w:jc w:val="both"/>
      </w:pPr>
      <w:r w:rsidRPr="00E939B4">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8F55A1" w:rsidRPr="00E939B4" w:rsidRDefault="008F55A1" w:rsidP="008F55A1">
      <w:pPr>
        <w:spacing w:after="240"/>
        <w:jc w:val="both"/>
      </w:pPr>
      <w:r w:rsidRPr="00E939B4">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8F55A1" w:rsidRPr="00E939B4" w:rsidRDefault="008F55A1" w:rsidP="008F55A1">
      <w:pPr>
        <w:spacing w:after="240"/>
        <w:jc w:val="both"/>
      </w:pPr>
      <w:r w:rsidRPr="00E939B4">
        <w:t>умение демонстрировать общеразвивающие специальные и имитационные упражне</w:t>
      </w:r>
      <w:r w:rsidRPr="00E939B4">
        <w:softHyphen/>
        <w:t>ния для развития физических качеств, базовых технических приемов;</w:t>
      </w:r>
    </w:p>
    <w:p w:rsidR="008F55A1" w:rsidRPr="00E939B4" w:rsidRDefault="008F55A1" w:rsidP="008F55A1">
      <w:pPr>
        <w:spacing w:after="240"/>
        <w:jc w:val="both"/>
      </w:pPr>
      <w:r w:rsidRPr="00E939B4">
        <w:t>участие в соревновательной деятельности внутри школьных этапов различных соревнований, участие в соревнованиях по лапте;</w:t>
      </w:r>
    </w:p>
    <w:p w:rsidR="008F55A1" w:rsidRPr="00E939B4" w:rsidRDefault="008F55A1" w:rsidP="008F55A1">
      <w:pPr>
        <w:spacing w:after="240"/>
        <w:jc w:val="both"/>
      </w:pPr>
      <w:r w:rsidRPr="00E939B4">
        <w:t>знание и выполнение тестовых упражнений по физической подготовленности игроков в лапту.</w:t>
      </w:r>
    </w:p>
    <w:p w:rsidR="008F55A1" w:rsidRPr="00E939B4" w:rsidRDefault="008F55A1" w:rsidP="008F55A1">
      <w:pPr>
        <w:spacing w:after="240"/>
        <w:jc w:val="both"/>
      </w:pPr>
      <w:r w:rsidRPr="00E939B4">
        <w:t>Модуль «Футбол для всех».</w:t>
      </w:r>
    </w:p>
    <w:p w:rsidR="008F55A1" w:rsidRPr="00E939B4" w:rsidRDefault="008F55A1" w:rsidP="008F55A1">
      <w:pPr>
        <w:spacing w:after="240"/>
        <w:jc w:val="both"/>
      </w:pPr>
      <w:r w:rsidRPr="00E939B4">
        <w:t>Пояснительная записка модуля «Футбол для всех».</w:t>
      </w:r>
    </w:p>
    <w:p w:rsidR="008F55A1" w:rsidRPr="00E939B4" w:rsidRDefault="008F55A1" w:rsidP="008F55A1">
      <w:pPr>
        <w:spacing w:after="240"/>
        <w:jc w:val="both"/>
      </w:pPr>
      <w:bookmarkStart w:id="298" w:name="_Hlk125022695"/>
      <w:r w:rsidRPr="00E939B4">
        <w:t xml:space="preserve">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End w:id="298"/>
      <w:r w:rsidRPr="00E939B4">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F55A1" w:rsidRPr="00E939B4" w:rsidRDefault="008F55A1" w:rsidP="008F55A1">
      <w:pPr>
        <w:spacing w:after="240"/>
        <w:jc w:val="both"/>
      </w:pPr>
      <w:r w:rsidRPr="00E939B4">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8F55A1" w:rsidRPr="00E939B4" w:rsidRDefault="008F55A1" w:rsidP="008F55A1">
      <w:pPr>
        <w:spacing w:after="240"/>
        <w:jc w:val="both"/>
      </w:pPr>
      <w:r w:rsidRPr="00E939B4">
        <w:lastRenderedPageBreak/>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8F55A1" w:rsidRPr="00E939B4" w:rsidRDefault="008F55A1" w:rsidP="008F55A1">
      <w:pPr>
        <w:spacing w:after="240"/>
        <w:jc w:val="both"/>
      </w:pPr>
      <w:r w:rsidRPr="00E939B4">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8F55A1" w:rsidRPr="00E939B4" w:rsidRDefault="008F55A1" w:rsidP="008F55A1">
      <w:pPr>
        <w:spacing w:after="240"/>
        <w:jc w:val="both"/>
      </w:pPr>
      <w:r w:rsidRPr="00E939B4">
        <w:t>Задачами изучения модуля «Футбол» являются:</w:t>
      </w:r>
    </w:p>
    <w:p w:rsidR="008F55A1" w:rsidRPr="00E939B4" w:rsidRDefault="008F55A1" w:rsidP="008F55A1">
      <w:pPr>
        <w:spacing w:after="240"/>
        <w:jc w:val="both"/>
      </w:pPr>
      <w:r w:rsidRPr="00E939B4">
        <w:t>приобщение обучающихся к здоровому образу жизни и гармонии тела средствами футбола;</w:t>
      </w:r>
    </w:p>
    <w:p w:rsidR="008F55A1" w:rsidRPr="00E939B4" w:rsidRDefault="008F55A1" w:rsidP="008F55A1">
      <w:pPr>
        <w:spacing w:after="240"/>
        <w:jc w:val="both"/>
      </w:pPr>
      <w:r w:rsidRPr="00E939B4">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8F55A1" w:rsidRPr="00E939B4" w:rsidRDefault="008F55A1" w:rsidP="008F55A1">
      <w:pPr>
        <w:spacing w:after="240"/>
        <w:jc w:val="both"/>
      </w:pPr>
      <w:r w:rsidRPr="00E939B4">
        <w:t>укрепление и сохранения здоровья, развитие основных физических качеств и повышение функциональных способностей организма;</w:t>
      </w:r>
    </w:p>
    <w:p w:rsidR="008F55A1" w:rsidRPr="00E939B4" w:rsidRDefault="008F55A1" w:rsidP="008F55A1">
      <w:pPr>
        <w:spacing w:after="240"/>
        <w:jc w:val="both"/>
      </w:pPr>
      <w:r w:rsidRPr="00E939B4">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8F55A1" w:rsidRPr="00E939B4" w:rsidRDefault="008F55A1" w:rsidP="008F55A1">
      <w:pPr>
        <w:spacing w:after="240"/>
        <w:jc w:val="both"/>
      </w:pPr>
      <w:r w:rsidRPr="00E939B4">
        <w:t>популяризация и увеличение числа занимающихся футболом.</w:t>
      </w:r>
    </w:p>
    <w:p w:rsidR="008F55A1" w:rsidRPr="00E939B4" w:rsidRDefault="008F55A1" w:rsidP="008F55A1">
      <w:pPr>
        <w:spacing w:after="240"/>
        <w:jc w:val="both"/>
      </w:pPr>
      <w:r w:rsidRPr="00E939B4">
        <w:t>Место и роль модуля «Футбол для всех».</w:t>
      </w:r>
    </w:p>
    <w:p w:rsidR="008F55A1" w:rsidRPr="00E939B4" w:rsidRDefault="008F55A1" w:rsidP="008F55A1">
      <w:pPr>
        <w:spacing w:after="240"/>
        <w:jc w:val="both"/>
      </w:pPr>
      <w:r w:rsidRPr="00E939B4">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8F55A1" w:rsidRPr="00E939B4" w:rsidRDefault="008F55A1" w:rsidP="008F55A1">
      <w:pPr>
        <w:spacing w:after="240"/>
        <w:jc w:val="both"/>
      </w:pPr>
      <w:r w:rsidRPr="00E939B4">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8F55A1" w:rsidRPr="00E939B4" w:rsidRDefault="008F55A1" w:rsidP="008F55A1">
      <w:pPr>
        <w:spacing w:after="240"/>
        <w:jc w:val="both"/>
      </w:pPr>
      <w:r w:rsidRPr="00E939B4">
        <w:t>Модуль «Футбол для всех» может быть реализован в следующих вариантах:</w:t>
      </w:r>
    </w:p>
    <w:p w:rsidR="008F55A1" w:rsidRPr="00E939B4" w:rsidRDefault="008F55A1" w:rsidP="008F55A1">
      <w:pPr>
        <w:spacing w:after="240"/>
        <w:jc w:val="both"/>
      </w:pPr>
      <w:r w:rsidRPr="00E939B4">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8F55A1" w:rsidRPr="00E939B4" w:rsidRDefault="008F55A1" w:rsidP="008F55A1">
      <w:pPr>
        <w:spacing w:after="240"/>
        <w:jc w:val="both"/>
      </w:pPr>
      <w:r w:rsidRPr="00E939B4">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F55A1" w:rsidRPr="00E939B4" w:rsidRDefault="008F55A1" w:rsidP="008F55A1">
      <w:pPr>
        <w:spacing w:after="240"/>
        <w:jc w:val="both"/>
      </w:pPr>
      <w:r w:rsidRPr="00E939B4">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F55A1" w:rsidRPr="00E939B4" w:rsidRDefault="008F55A1" w:rsidP="008F55A1">
      <w:pPr>
        <w:spacing w:after="240"/>
        <w:jc w:val="both"/>
      </w:pPr>
      <w:r w:rsidRPr="00E939B4">
        <w:t>Содержание модуля «Футбол для всех».</w:t>
      </w:r>
    </w:p>
    <w:p w:rsidR="008F55A1" w:rsidRPr="00E939B4" w:rsidRDefault="008F55A1" w:rsidP="008F55A1">
      <w:pPr>
        <w:spacing w:after="240"/>
        <w:jc w:val="both"/>
      </w:pPr>
      <w:r w:rsidRPr="00E939B4">
        <w:t>Знания о футболе.</w:t>
      </w:r>
    </w:p>
    <w:p w:rsidR="008F55A1" w:rsidRPr="00E939B4" w:rsidRDefault="008F55A1" w:rsidP="008F55A1">
      <w:pPr>
        <w:spacing w:after="240"/>
        <w:jc w:val="both"/>
      </w:pPr>
      <w:r w:rsidRPr="00E939B4">
        <w:lastRenderedPageBreak/>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8F55A1" w:rsidRPr="00E939B4" w:rsidRDefault="008F55A1" w:rsidP="008F55A1">
      <w:pPr>
        <w:spacing w:after="240"/>
        <w:jc w:val="both"/>
      </w:pPr>
      <w:r w:rsidRPr="00E939B4">
        <w:t>Общее понятие о гигиене. Личная гигиена. Закаливание. Режим и питание спортсмена. Самоконтроль. Оказание первой медицинской помощи.</w:t>
      </w:r>
    </w:p>
    <w:p w:rsidR="008F55A1" w:rsidRPr="00E939B4" w:rsidRDefault="008F55A1" w:rsidP="008F55A1">
      <w:pPr>
        <w:spacing w:after="240"/>
        <w:jc w:val="both"/>
      </w:pPr>
      <w:r w:rsidRPr="00E939B4">
        <w:t>Комплексы упражнений для развития основных физических качеств футболиста различного амплуа.</w:t>
      </w:r>
    </w:p>
    <w:p w:rsidR="008F55A1" w:rsidRPr="00E939B4" w:rsidRDefault="008F55A1" w:rsidP="008F55A1">
      <w:pPr>
        <w:spacing w:after="240"/>
        <w:jc w:val="both"/>
      </w:pPr>
      <w:r w:rsidRPr="00E939B4">
        <w:t>Понятие о спортивной этике и взаимоотношениях между обучающимися.</w:t>
      </w:r>
    </w:p>
    <w:p w:rsidR="008F55A1" w:rsidRPr="00E939B4" w:rsidRDefault="008F55A1" w:rsidP="008F55A1">
      <w:pPr>
        <w:spacing w:after="240"/>
        <w:jc w:val="both"/>
      </w:pPr>
      <w:r w:rsidRPr="00E939B4">
        <w:t>Способы самостоятельной деятельности.</w:t>
      </w:r>
    </w:p>
    <w:p w:rsidR="008F55A1" w:rsidRPr="00E939B4" w:rsidRDefault="008F55A1" w:rsidP="008F55A1">
      <w:pPr>
        <w:spacing w:after="240"/>
        <w:jc w:val="both"/>
      </w:pPr>
      <w:r w:rsidRPr="00E939B4">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8F55A1" w:rsidRPr="00E939B4" w:rsidRDefault="008F55A1" w:rsidP="008F55A1">
      <w:pPr>
        <w:spacing w:after="240"/>
        <w:jc w:val="both"/>
      </w:pPr>
      <w:r w:rsidRPr="00E939B4">
        <w:t>Оценка техники осваиваемых основных упражнений с футбольным мячом, способы выявления и устранения ошибок в технике выполнения упражнений.</w:t>
      </w:r>
    </w:p>
    <w:p w:rsidR="008F55A1" w:rsidRPr="00E939B4" w:rsidRDefault="008F55A1" w:rsidP="008F55A1">
      <w:pPr>
        <w:spacing w:after="240"/>
        <w:jc w:val="both"/>
      </w:pPr>
      <w:r w:rsidRPr="00E939B4">
        <w:t>Тестирование уровня физической подготовленности в футболе.</w:t>
      </w:r>
    </w:p>
    <w:p w:rsidR="008F55A1" w:rsidRPr="00E939B4" w:rsidRDefault="008F55A1" w:rsidP="008F55A1">
      <w:pPr>
        <w:spacing w:after="240"/>
        <w:jc w:val="both"/>
      </w:pPr>
      <w:r w:rsidRPr="00E939B4">
        <w:t>Физическое совершенствование.</w:t>
      </w:r>
    </w:p>
    <w:p w:rsidR="008F55A1" w:rsidRPr="00E939B4" w:rsidRDefault="008F55A1" w:rsidP="008F55A1">
      <w:pPr>
        <w:spacing w:after="240"/>
        <w:jc w:val="both"/>
      </w:pPr>
      <w:r w:rsidRPr="00E939B4">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8F55A1" w:rsidRPr="00E939B4" w:rsidRDefault="008F55A1" w:rsidP="008F55A1">
      <w:pPr>
        <w:spacing w:after="240"/>
        <w:jc w:val="both"/>
      </w:pPr>
      <w:r w:rsidRPr="00E939B4">
        <w:t>Основные термины футбола.</w:t>
      </w:r>
    </w:p>
    <w:p w:rsidR="008F55A1" w:rsidRPr="00E939B4" w:rsidRDefault="008F55A1" w:rsidP="008F55A1">
      <w:pPr>
        <w:spacing w:after="240"/>
        <w:jc w:val="both"/>
      </w:pPr>
      <w:r w:rsidRPr="00E939B4">
        <w:t>Приобретение двигательных навыков и технических навыков игры в футбол.</w:t>
      </w:r>
    </w:p>
    <w:p w:rsidR="008F55A1" w:rsidRPr="00E939B4" w:rsidRDefault="008F55A1" w:rsidP="008F55A1">
      <w:pPr>
        <w:spacing w:after="240"/>
        <w:jc w:val="both"/>
      </w:pPr>
      <w:r w:rsidRPr="00E939B4">
        <w:t>Подвижные игры (без мяча и с мячом):</w:t>
      </w:r>
    </w:p>
    <w:p w:rsidR="008F55A1" w:rsidRPr="00E939B4" w:rsidRDefault="008F55A1" w:rsidP="008F55A1">
      <w:pPr>
        <w:spacing w:after="240"/>
        <w:jc w:val="both"/>
      </w:pPr>
      <w:r w:rsidRPr="00E939B4">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8F55A1" w:rsidRPr="00E939B4" w:rsidRDefault="008F55A1" w:rsidP="008F55A1">
      <w:pPr>
        <w:spacing w:after="240"/>
        <w:jc w:val="both"/>
      </w:pPr>
      <w:r w:rsidRPr="00E939B4">
        <w:t>Базовые двигательные навыки, элементы и технические приёмы футбола.</w:t>
      </w:r>
    </w:p>
    <w:p w:rsidR="008F55A1" w:rsidRPr="00E939B4" w:rsidRDefault="008F55A1" w:rsidP="008F55A1">
      <w:pPr>
        <w:spacing w:after="240"/>
        <w:jc w:val="both"/>
      </w:pPr>
      <w:r w:rsidRPr="00E939B4">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8F55A1" w:rsidRPr="00E939B4" w:rsidRDefault="008F55A1" w:rsidP="008F55A1">
      <w:pPr>
        <w:spacing w:after="240"/>
        <w:jc w:val="both"/>
      </w:pPr>
      <w:r w:rsidRPr="00E939B4">
        <w:t>Базовые двигательные навыки, элементы и технические приёмы футбола.</w:t>
      </w:r>
    </w:p>
    <w:p w:rsidR="008F55A1" w:rsidRPr="00E939B4" w:rsidRDefault="008F55A1" w:rsidP="008F55A1">
      <w:pPr>
        <w:spacing w:after="240"/>
        <w:jc w:val="both"/>
      </w:pPr>
      <w:r w:rsidRPr="00E939B4">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8F55A1" w:rsidRPr="00E939B4" w:rsidRDefault="008F55A1" w:rsidP="008F55A1">
      <w:pPr>
        <w:spacing w:after="240"/>
        <w:jc w:val="both"/>
      </w:pPr>
      <w:r w:rsidRPr="00E939B4">
        <w:t>Подводящие упражнения и элементы соревновательного направления.</w:t>
      </w:r>
    </w:p>
    <w:p w:rsidR="008F55A1" w:rsidRPr="00E939B4" w:rsidRDefault="008F55A1" w:rsidP="008F55A1">
      <w:pPr>
        <w:spacing w:after="240"/>
        <w:jc w:val="both"/>
      </w:pPr>
      <w:r w:rsidRPr="00E939B4">
        <w:t>Индивидуальные технические действия.</w:t>
      </w:r>
    </w:p>
    <w:p w:rsidR="008F55A1" w:rsidRPr="00E939B4" w:rsidRDefault="008F55A1" w:rsidP="008F55A1">
      <w:pPr>
        <w:spacing w:after="240"/>
        <w:jc w:val="both"/>
      </w:pPr>
      <w:r w:rsidRPr="00E939B4">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8F55A1" w:rsidRPr="00E939B4" w:rsidRDefault="008F55A1" w:rsidP="008F55A1">
      <w:pPr>
        <w:spacing w:after="240"/>
        <w:jc w:val="both"/>
      </w:pPr>
      <w:r w:rsidRPr="00E939B4">
        <w:lastRenderedPageBreak/>
        <w:t>Остановка мяча: внутренней стороной стопы, подошвой, грудью.</w:t>
      </w:r>
    </w:p>
    <w:p w:rsidR="008F55A1" w:rsidRPr="00E939B4" w:rsidRDefault="008F55A1" w:rsidP="008F55A1">
      <w:pPr>
        <w:spacing w:after="240"/>
        <w:jc w:val="both"/>
      </w:pPr>
      <w:r w:rsidRPr="00E939B4">
        <w:t>Ведение мяча. Понятие о ведении мяча. Преимущества игроков, хорошо владеющих ведением мяча. Упражнения для разучивания ведения мяча.</w:t>
      </w:r>
    </w:p>
    <w:p w:rsidR="008F55A1" w:rsidRPr="00E939B4" w:rsidRDefault="008F55A1" w:rsidP="008F55A1">
      <w:pPr>
        <w:spacing w:after="240"/>
        <w:jc w:val="both"/>
      </w:pPr>
      <w:r w:rsidRPr="00E939B4">
        <w:t>Обманные движения (финты): «уходом», «уходом с ложным замахом на удар», «проброс мяча мимо соперника».</w:t>
      </w:r>
    </w:p>
    <w:p w:rsidR="008F55A1" w:rsidRPr="00E939B4" w:rsidRDefault="008F55A1" w:rsidP="008F55A1">
      <w:pPr>
        <w:spacing w:after="240"/>
        <w:jc w:val="both"/>
      </w:pPr>
      <w:r w:rsidRPr="00E939B4">
        <w:t>Отбор мяча: запрещенные приемы при отборе мяча. Отбор мяча накладыванием стопы, выбиванием, перехватом.</w:t>
      </w:r>
    </w:p>
    <w:p w:rsidR="008F55A1" w:rsidRPr="00E939B4" w:rsidRDefault="008F55A1" w:rsidP="008F55A1">
      <w:pPr>
        <w:spacing w:after="240"/>
        <w:jc w:val="both"/>
      </w:pPr>
      <w:r w:rsidRPr="00E939B4">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8F55A1" w:rsidRPr="00E939B4" w:rsidRDefault="008F55A1" w:rsidP="008F55A1">
      <w:pPr>
        <w:spacing w:after="240"/>
        <w:jc w:val="both"/>
      </w:pPr>
      <w:r w:rsidRPr="00E939B4">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8F55A1" w:rsidRPr="00E939B4" w:rsidRDefault="008F55A1" w:rsidP="008F55A1">
      <w:pPr>
        <w:spacing w:after="240"/>
        <w:jc w:val="both"/>
      </w:pPr>
      <w:r w:rsidRPr="00E939B4">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8F55A1" w:rsidRPr="00E939B4" w:rsidRDefault="008F55A1" w:rsidP="008F55A1">
      <w:pPr>
        <w:spacing w:after="240"/>
        <w:jc w:val="both"/>
      </w:pPr>
      <w:r w:rsidRPr="00E939B4">
        <w:t>Техника выполнения приема «маневрирование». Передачи мяча и их предназначение. Способы передачи мяча. Удары по воротам.</w:t>
      </w:r>
    </w:p>
    <w:p w:rsidR="008F55A1" w:rsidRPr="00E939B4" w:rsidRDefault="008F55A1" w:rsidP="008F55A1">
      <w:pPr>
        <w:spacing w:after="240"/>
        <w:jc w:val="both"/>
      </w:pPr>
      <w:r w:rsidRPr="00E939B4">
        <w:t>Групповые тактические действия в атаке и обороне. Действия против соперника без мяча и с мячом.</w:t>
      </w:r>
    </w:p>
    <w:p w:rsidR="008F55A1" w:rsidRPr="00E939B4" w:rsidRDefault="008F55A1" w:rsidP="008F55A1">
      <w:pPr>
        <w:spacing w:after="240"/>
        <w:jc w:val="both"/>
      </w:pPr>
      <w:r w:rsidRPr="00E939B4">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8F55A1" w:rsidRPr="00E939B4" w:rsidRDefault="008F55A1" w:rsidP="008F55A1">
      <w:pPr>
        <w:spacing w:after="240"/>
        <w:jc w:val="both"/>
      </w:pPr>
      <w:r w:rsidRPr="00E939B4">
        <w:t>Учебные игры в футбол по упрощенным правилам.</w:t>
      </w:r>
    </w:p>
    <w:p w:rsidR="008F55A1" w:rsidRPr="00E939B4" w:rsidRDefault="008F55A1" w:rsidP="008F55A1">
      <w:pPr>
        <w:spacing w:after="240"/>
        <w:jc w:val="both"/>
      </w:pPr>
      <w:r w:rsidRPr="00E939B4">
        <w:t>Содержание модуля «Футбол для всех» направлено на достижение обучающимися личностных, метапредметных и предметных результатов обучения.</w:t>
      </w:r>
    </w:p>
    <w:p w:rsidR="008F55A1" w:rsidRPr="00E939B4" w:rsidRDefault="008F55A1" w:rsidP="008F55A1">
      <w:pPr>
        <w:spacing w:after="240"/>
        <w:jc w:val="both"/>
      </w:pPr>
      <w:r w:rsidRPr="00E939B4">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8F55A1" w:rsidRPr="00E939B4" w:rsidRDefault="008F55A1" w:rsidP="008F55A1">
      <w:pPr>
        <w:spacing w:after="240"/>
        <w:jc w:val="both"/>
      </w:pPr>
      <w:r w:rsidRPr="00E939B4">
        <w:t>формирование чувства гордости за отечественных футболистов;</w:t>
      </w:r>
    </w:p>
    <w:p w:rsidR="008F55A1" w:rsidRPr="00E939B4" w:rsidRDefault="008F55A1" w:rsidP="008F55A1">
      <w:pPr>
        <w:spacing w:after="240"/>
        <w:jc w:val="both"/>
      </w:pPr>
      <w:r w:rsidRPr="00E939B4">
        <w:t>развитие мотивов учебной деятельности и личностный смысл учения, принятие и освоение социальной роли обучающего;</w:t>
      </w:r>
    </w:p>
    <w:p w:rsidR="008F55A1" w:rsidRPr="00E939B4" w:rsidRDefault="008F55A1" w:rsidP="008F55A1">
      <w:pPr>
        <w:spacing w:after="240"/>
        <w:jc w:val="both"/>
      </w:pPr>
      <w:r w:rsidRPr="00E939B4">
        <w:t>развитие доброжелательности и эмоционально-нравственной отзывчивости, понимания во время игры в футбол;</w:t>
      </w:r>
    </w:p>
    <w:p w:rsidR="008F55A1" w:rsidRPr="00E939B4" w:rsidRDefault="008F55A1" w:rsidP="008F55A1">
      <w:pPr>
        <w:spacing w:after="240"/>
        <w:jc w:val="both"/>
      </w:pPr>
      <w:r w:rsidRPr="00E939B4">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8F55A1" w:rsidRPr="00E939B4" w:rsidRDefault="008F55A1" w:rsidP="008F55A1">
      <w:pPr>
        <w:spacing w:after="240"/>
        <w:jc w:val="both"/>
      </w:pPr>
      <w:r w:rsidRPr="00E939B4">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8F55A1" w:rsidRPr="00E939B4" w:rsidRDefault="008F55A1" w:rsidP="008F55A1">
      <w:pPr>
        <w:spacing w:after="240"/>
        <w:jc w:val="both"/>
      </w:pPr>
      <w:r w:rsidRPr="00E939B4">
        <w:t>формирование эстетических потребностей, ценностей и чувств;</w:t>
      </w:r>
    </w:p>
    <w:p w:rsidR="008F55A1" w:rsidRPr="00E939B4" w:rsidRDefault="008F55A1" w:rsidP="008F55A1">
      <w:pPr>
        <w:spacing w:after="240"/>
        <w:jc w:val="both"/>
      </w:pPr>
      <w:r w:rsidRPr="00E939B4">
        <w:t>формирование установки на безопасный, здоровый образ жизни.</w:t>
      </w:r>
    </w:p>
    <w:p w:rsidR="008F55A1" w:rsidRPr="00E939B4" w:rsidRDefault="008F55A1" w:rsidP="008F55A1">
      <w:pPr>
        <w:spacing w:after="240"/>
        <w:jc w:val="both"/>
      </w:pPr>
      <w:r w:rsidRPr="00E939B4">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8F55A1" w:rsidRPr="00E939B4" w:rsidRDefault="008F55A1" w:rsidP="008F55A1">
      <w:pPr>
        <w:spacing w:after="240"/>
        <w:jc w:val="both"/>
      </w:pPr>
      <w:r w:rsidRPr="00E939B4">
        <w:lastRenderedPageBreak/>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8F55A1" w:rsidRPr="00E939B4" w:rsidRDefault="008F55A1" w:rsidP="008F55A1">
      <w:pPr>
        <w:spacing w:after="240"/>
        <w:jc w:val="both"/>
      </w:pPr>
      <w:r w:rsidRPr="00E939B4">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8F55A1" w:rsidRPr="00E939B4" w:rsidRDefault="008F55A1" w:rsidP="008F55A1">
      <w:pPr>
        <w:spacing w:after="240"/>
        <w:jc w:val="both"/>
      </w:pPr>
      <w:r w:rsidRPr="00E939B4">
        <w:t>определение общей цели и путей её достижения, умение договариваться о распределении функций и ролей в совместной игровой деятельности;</w:t>
      </w:r>
    </w:p>
    <w:p w:rsidR="008F55A1" w:rsidRPr="00E939B4" w:rsidRDefault="008F55A1" w:rsidP="008F55A1">
      <w:pPr>
        <w:spacing w:after="240"/>
        <w:jc w:val="both"/>
      </w:pPr>
      <w:r w:rsidRPr="00E939B4">
        <w:t>готовность конструктивно разрешать конфликты посредством учёта интересов сторон и сотрудничества;</w:t>
      </w:r>
    </w:p>
    <w:p w:rsidR="008F55A1" w:rsidRPr="00E939B4" w:rsidRDefault="008F55A1" w:rsidP="008F55A1">
      <w:pPr>
        <w:spacing w:after="240"/>
        <w:jc w:val="both"/>
      </w:pPr>
      <w:r w:rsidRPr="00E939B4">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8F55A1" w:rsidRPr="00E939B4" w:rsidRDefault="008F55A1" w:rsidP="008F55A1">
      <w:pPr>
        <w:spacing w:after="240"/>
        <w:jc w:val="both"/>
      </w:pPr>
      <w:r w:rsidRPr="00E939B4">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8F55A1" w:rsidRPr="00E939B4" w:rsidRDefault="008F55A1" w:rsidP="008F55A1">
      <w:pPr>
        <w:spacing w:after="240"/>
        <w:jc w:val="both"/>
      </w:pPr>
      <w:r w:rsidRPr="00E939B4">
        <w:t>формирование первоначальных представлений о развитии футбола, олимпийского движения;</w:t>
      </w:r>
    </w:p>
    <w:p w:rsidR="008F55A1" w:rsidRPr="00E939B4" w:rsidRDefault="008F55A1" w:rsidP="008F55A1">
      <w:pPr>
        <w:spacing w:after="240"/>
        <w:jc w:val="both"/>
      </w:pPr>
      <w:r w:rsidRPr="00E939B4">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8F55A1" w:rsidRPr="00E939B4" w:rsidRDefault="008F55A1" w:rsidP="008F55A1">
      <w:pPr>
        <w:spacing w:after="240"/>
        <w:jc w:val="both"/>
      </w:pPr>
      <w:r w:rsidRPr="00E939B4">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8F55A1" w:rsidRPr="00E939B4" w:rsidRDefault="008F55A1" w:rsidP="008F55A1">
      <w:pPr>
        <w:spacing w:after="240"/>
        <w:jc w:val="both"/>
      </w:pPr>
      <w:r w:rsidRPr="00E939B4">
        <w:t>применение и изложение в доступной форме полученных знаний о физической культуре и футболе, грамотно использование понятийного аппарата;</w:t>
      </w:r>
    </w:p>
    <w:p w:rsidR="008F55A1" w:rsidRPr="00E939B4" w:rsidRDefault="008F55A1" w:rsidP="008F55A1">
      <w:pPr>
        <w:spacing w:after="240"/>
        <w:jc w:val="both"/>
      </w:pPr>
      <w:r w:rsidRPr="00E939B4">
        <w:t>освоение правил поведения и безопасности во время занятий и соревнований по футболу;</w:t>
      </w:r>
    </w:p>
    <w:p w:rsidR="008F55A1" w:rsidRPr="00E939B4" w:rsidRDefault="008F55A1" w:rsidP="008F55A1">
      <w:pPr>
        <w:spacing w:after="240"/>
        <w:jc w:val="both"/>
      </w:pPr>
      <w:r w:rsidRPr="00E939B4">
        <w:t>приобретение навыка правильно подбирать одежду и обувь для занятий и соревнований по футболу;</w:t>
      </w:r>
    </w:p>
    <w:p w:rsidR="008F55A1" w:rsidRPr="00E939B4" w:rsidRDefault="008F55A1" w:rsidP="008F55A1">
      <w:pPr>
        <w:spacing w:after="240"/>
        <w:jc w:val="both"/>
      </w:pPr>
      <w:r w:rsidRPr="00E939B4">
        <w:t>приобретение важных двигательных навыков, необходимых для игры в футбол;</w:t>
      </w:r>
    </w:p>
    <w:p w:rsidR="008F55A1" w:rsidRPr="00E939B4" w:rsidRDefault="008F55A1" w:rsidP="008F55A1">
      <w:pPr>
        <w:spacing w:after="240"/>
        <w:jc w:val="both"/>
      </w:pPr>
      <w:r w:rsidRPr="00E939B4">
        <w:t>овладение основными терминологическими понятиями спортивной игры;</w:t>
      </w:r>
    </w:p>
    <w:p w:rsidR="008F55A1" w:rsidRPr="00E939B4" w:rsidRDefault="008F55A1" w:rsidP="008F55A1">
      <w:pPr>
        <w:spacing w:after="240"/>
        <w:jc w:val="both"/>
      </w:pPr>
      <w:r w:rsidRPr="00E939B4">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8F55A1" w:rsidRPr="00E939B4" w:rsidRDefault="008F55A1" w:rsidP="008F55A1">
      <w:pPr>
        <w:spacing w:after="240"/>
        <w:jc w:val="both"/>
      </w:pPr>
      <w:r w:rsidRPr="00E939B4">
        <w:t>знание о некоторых индивидуальных и групповых тактических действиях в атаке и в обороне;</w:t>
      </w:r>
    </w:p>
    <w:p w:rsidR="008F55A1" w:rsidRPr="00E939B4" w:rsidRDefault="008F55A1" w:rsidP="008F55A1">
      <w:pPr>
        <w:spacing w:after="240"/>
        <w:jc w:val="both"/>
      </w:pPr>
      <w:r w:rsidRPr="00E939B4">
        <w:t>формирование общего представления о технике и тактике игры вратаря;</w:t>
      </w:r>
    </w:p>
    <w:p w:rsidR="008F55A1" w:rsidRPr="00E939B4" w:rsidRDefault="008F55A1" w:rsidP="008F55A1">
      <w:pPr>
        <w:spacing w:after="240"/>
        <w:jc w:val="both"/>
      </w:pPr>
      <w:r w:rsidRPr="00E939B4">
        <w:t>применение во время игры в футбол всех основных технических элементов (техника перемещения, передача и ловля мяча).</w:t>
      </w:r>
    </w:p>
    <w:p w:rsidR="003C2DBF" w:rsidRDefault="003C2DBF" w:rsidP="003C2DBF">
      <w:pPr>
        <w:pStyle w:val="list-bullet"/>
        <w:numPr>
          <w:ilvl w:val="0"/>
          <w:numId w:val="0"/>
        </w:numPr>
        <w:ind w:left="567" w:hanging="340"/>
        <w:rPr>
          <w:rFonts w:cs="Times New Roman"/>
          <w:sz w:val="22"/>
          <w:szCs w:val="22"/>
        </w:rPr>
      </w:pPr>
    </w:p>
    <w:p w:rsidR="003C2DBF" w:rsidRDefault="003C2DBF" w:rsidP="003C2DBF">
      <w:pPr>
        <w:pStyle w:val="list-bullet"/>
        <w:numPr>
          <w:ilvl w:val="0"/>
          <w:numId w:val="0"/>
        </w:numPr>
        <w:ind w:left="567" w:hanging="340"/>
        <w:rPr>
          <w:rFonts w:cs="Times New Roman"/>
          <w:sz w:val="22"/>
          <w:szCs w:val="22"/>
        </w:rPr>
      </w:pPr>
    </w:p>
    <w:p w:rsidR="003C2DBF" w:rsidRPr="0029577D" w:rsidRDefault="001B4B58" w:rsidP="0029577D">
      <w:pPr>
        <w:pStyle w:val="list-bullet"/>
        <w:numPr>
          <w:ilvl w:val="0"/>
          <w:numId w:val="0"/>
        </w:numPr>
        <w:ind w:left="567" w:hanging="340"/>
        <w:jc w:val="center"/>
        <w:rPr>
          <w:rFonts w:cs="Times New Roman"/>
          <w:b/>
          <w:sz w:val="22"/>
          <w:szCs w:val="22"/>
        </w:rPr>
      </w:pPr>
      <w:r>
        <w:rPr>
          <w:rFonts w:cs="Times New Roman"/>
          <w:b/>
          <w:sz w:val="22"/>
          <w:szCs w:val="22"/>
        </w:rPr>
        <w:t xml:space="preserve">2.2. </w:t>
      </w:r>
      <w:r w:rsidR="003C2DBF" w:rsidRPr="0029577D">
        <w:rPr>
          <w:rFonts w:cs="Times New Roman"/>
          <w:b/>
          <w:sz w:val="22"/>
          <w:szCs w:val="22"/>
        </w:rPr>
        <w:t xml:space="preserve"> ПРОГРАММА ФОРМИРОВАНИЯ УНИВ</w:t>
      </w:r>
      <w:r w:rsidR="0029577D" w:rsidRPr="0029577D">
        <w:rPr>
          <w:rFonts w:cs="Times New Roman"/>
          <w:b/>
          <w:sz w:val="22"/>
          <w:szCs w:val="22"/>
        </w:rPr>
        <w:t>ЕРСАЛЬНЫХ УЧЕБНЫХ ДЕЙСТВИЙ</w:t>
      </w:r>
    </w:p>
    <w:p w:rsidR="003C2DBF" w:rsidRDefault="003C2DBF" w:rsidP="00A9372B">
      <w:pPr>
        <w:pStyle w:val="body"/>
        <w:rPr>
          <w:rFonts w:cs="Times New Roman"/>
          <w:sz w:val="22"/>
          <w:szCs w:val="22"/>
        </w:rPr>
      </w:pPr>
    </w:p>
    <w:p w:rsidR="00A9372B" w:rsidRPr="006F2847" w:rsidRDefault="00A9372B" w:rsidP="00A9372B">
      <w:pPr>
        <w:pStyle w:val="body"/>
        <w:rPr>
          <w:rFonts w:cs="Times New Roman"/>
          <w:sz w:val="22"/>
          <w:szCs w:val="22"/>
        </w:rPr>
      </w:pPr>
      <w:r w:rsidRPr="006F2847">
        <w:rPr>
          <w:rFonts w:cs="Times New Roman"/>
          <w:sz w:val="22"/>
          <w:szCs w:val="22"/>
        </w:rP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A9372B" w:rsidRPr="006F2847" w:rsidRDefault="00A9372B" w:rsidP="00A9372B">
      <w:pPr>
        <w:pStyle w:val="list-bullet"/>
        <w:rPr>
          <w:rFonts w:cs="Times New Roman"/>
          <w:sz w:val="22"/>
          <w:szCs w:val="22"/>
        </w:rPr>
      </w:pPr>
      <w:r w:rsidRPr="006F2847">
        <w:rPr>
          <w:rFonts w:cs="Times New Roman"/>
          <w:sz w:val="22"/>
          <w:szCs w:val="22"/>
        </w:rPr>
        <w:t xml:space="preserve">описание взаимосвязи универсальных учебных действий с содержанием учебных предметов; </w:t>
      </w:r>
    </w:p>
    <w:p w:rsidR="00A9372B" w:rsidRPr="006F2847" w:rsidRDefault="00A9372B" w:rsidP="00A9372B">
      <w:pPr>
        <w:pStyle w:val="list-bullet"/>
        <w:rPr>
          <w:rFonts w:cs="Times New Roman"/>
          <w:sz w:val="22"/>
          <w:szCs w:val="22"/>
        </w:rPr>
      </w:pPr>
      <w:r w:rsidRPr="006F2847">
        <w:rPr>
          <w:rFonts w:cs="Times New Roman"/>
          <w:sz w:val="22"/>
          <w:szCs w:val="22"/>
        </w:rPr>
        <w:lastRenderedPageBreak/>
        <w:t>характеристика познавательных, коммуникативных и регулятивных универсальных действий.</w:t>
      </w:r>
    </w:p>
    <w:p w:rsidR="00A9372B" w:rsidRPr="006F2847" w:rsidRDefault="00A9372B" w:rsidP="0029577D">
      <w:pPr>
        <w:pStyle w:val="h3"/>
        <w:jc w:val="center"/>
        <w:rPr>
          <w:rFonts w:cs="Times New Roman"/>
        </w:rPr>
      </w:pPr>
      <w:r w:rsidRPr="006F2847">
        <w:rPr>
          <w:rFonts w:cs="Times New Roman"/>
        </w:rPr>
        <w:t>2.2.1. Значени</w:t>
      </w:r>
      <w:r w:rsidR="006F2847">
        <w:rPr>
          <w:rFonts w:cs="Times New Roman"/>
        </w:rPr>
        <w:t xml:space="preserve">е сформированных универсальных  </w:t>
      </w:r>
      <w:r w:rsidRPr="006F2847">
        <w:rPr>
          <w:rFonts w:cs="Times New Roman"/>
        </w:rPr>
        <w:t xml:space="preserve">учебных действий для успешного обучения </w:t>
      </w:r>
      <w:r w:rsidRPr="006F2847">
        <w:rPr>
          <w:rFonts w:cs="Times New Roman"/>
        </w:rPr>
        <w:br/>
        <w:t>и развития младшего школьника</w:t>
      </w:r>
    </w:p>
    <w:p w:rsidR="00A9372B" w:rsidRPr="006F2847" w:rsidRDefault="00A9372B" w:rsidP="00A9372B">
      <w:pPr>
        <w:pStyle w:val="body"/>
        <w:rPr>
          <w:rFonts w:cs="Times New Roman"/>
          <w:sz w:val="22"/>
          <w:szCs w:val="22"/>
        </w:rPr>
      </w:pPr>
      <w:r w:rsidRPr="006F2847">
        <w:rPr>
          <w:rFonts w:cs="Times New Roman"/>
          <w:sz w:val="22"/>
          <w:szCs w:val="22"/>
        </w:rPr>
        <w:t>Создавая программу формирования УУД у обучающихся начальной школы, необходимо осознавать их значительное положительное влияние:</w:t>
      </w:r>
    </w:p>
    <w:p w:rsidR="00A9372B" w:rsidRPr="006F2847" w:rsidRDefault="00A9372B" w:rsidP="00A9372B">
      <w:pPr>
        <w:pStyle w:val="list-bullet"/>
        <w:rPr>
          <w:rFonts w:cs="Times New Roman"/>
          <w:sz w:val="22"/>
          <w:szCs w:val="22"/>
        </w:rPr>
      </w:pPr>
      <w:r w:rsidRPr="006F2847">
        <w:rPr>
          <w:rFonts w:cs="Times New Roman"/>
          <w:sz w:val="22"/>
          <w:szCs w:val="22"/>
        </w:rPr>
        <w:t xml:space="preserve">во-первых, на успешное овладение младшими школьниками всеми учебными предметами; </w:t>
      </w:r>
    </w:p>
    <w:p w:rsidR="00A9372B" w:rsidRPr="006F2847" w:rsidRDefault="00A9372B" w:rsidP="00A9372B">
      <w:pPr>
        <w:pStyle w:val="list-bullet"/>
        <w:rPr>
          <w:rFonts w:cs="Times New Roman"/>
          <w:sz w:val="22"/>
          <w:szCs w:val="22"/>
        </w:rPr>
      </w:pPr>
      <w:r w:rsidRPr="006F2847">
        <w:rPr>
          <w:rFonts w:cs="Times New Roman"/>
          <w:sz w:val="22"/>
          <w:szCs w:val="22"/>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A9372B" w:rsidRPr="006F2847" w:rsidRDefault="00A9372B" w:rsidP="00A9372B">
      <w:pPr>
        <w:pStyle w:val="list-bullet"/>
        <w:rPr>
          <w:rFonts w:cs="Times New Roman"/>
          <w:sz w:val="22"/>
          <w:szCs w:val="22"/>
        </w:rPr>
      </w:pPr>
      <w:r w:rsidRPr="006F2847">
        <w:rPr>
          <w:rFonts w:cs="Times New Roman"/>
          <w:sz w:val="22"/>
          <w:szCs w:val="22"/>
        </w:rPr>
        <w:t>в-третьих, на расширение и углубление познавательных интересов обучающихся;</w:t>
      </w:r>
    </w:p>
    <w:p w:rsidR="00A9372B" w:rsidRPr="006F2847" w:rsidRDefault="00A9372B" w:rsidP="00A9372B">
      <w:pPr>
        <w:pStyle w:val="list-bullet"/>
        <w:rPr>
          <w:rFonts w:cs="Times New Roman"/>
          <w:spacing w:val="1"/>
          <w:sz w:val="22"/>
          <w:szCs w:val="22"/>
        </w:rPr>
      </w:pPr>
      <w:r w:rsidRPr="006F2847">
        <w:rPr>
          <w:rFonts w:cs="Times New Roman"/>
          <w:spacing w:val="1"/>
          <w:sz w:val="22"/>
          <w:szCs w:val="22"/>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A9372B" w:rsidRPr="006F2847" w:rsidRDefault="00A9372B" w:rsidP="00A9372B">
      <w:pPr>
        <w:pStyle w:val="list-bullet"/>
        <w:rPr>
          <w:rFonts w:cs="Times New Roman"/>
          <w:spacing w:val="2"/>
          <w:sz w:val="22"/>
          <w:szCs w:val="22"/>
        </w:rPr>
      </w:pPr>
      <w:r w:rsidRPr="006F2847">
        <w:rPr>
          <w:rFonts w:cs="Times New Roman"/>
          <w:spacing w:val="2"/>
          <w:sz w:val="22"/>
          <w:szCs w:val="22"/>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A9372B" w:rsidRPr="006F2847" w:rsidRDefault="00A9372B" w:rsidP="00A9372B">
      <w:pPr>
        <w:pStyle w:val="body"/>
        <w:rPr>
          <w:rFonts w:cs="Times New Roman"/>
          <w:sz w:val="22"/>
          <w:szCs w:val="22"/>
        </w:rPr>
      </w:pPr>
      <w:r w:rsidRPr="006F2847">
        <w:rPr>
          <w:rFonts w:cs="Times New Roman"/>
          <w:sz w:val="22"/>
          <w:szCs w:val="22"/>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A9372B" w:rsidRPr="006F2847" w:rsidRDefault="00A9372B" w:rsidP="00A9372B">
      <w:pPr>
        <w:pStyle w:val="body"/>
        <w:rPr>
          <w:rFonts w:cs="Times New Roman"/>
          <w:sz w:val="22"/>
          <w:szCs w:val="22"/>
        </w:rPr>
      </w:pPr>
      <w:r w:rsidRPr="006F2847">
        <w:rPr>
          <w:rFonts w:cs="Times New Roman"/>
          <w:sz w:val="22"/>
          <w:szCs w:val="22"/>
        </w:rP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A9372B" w:rsidRPr="006F2847" w:rsidRDefault="00A9372B" w:rsidP="00A9372B">
      <w:pPr>
        <w:pStyle w:val="body"/>
        <w:rPr>
          <w:rFonts w:cs="Times New Roman"/>
          <w:sz w:val="22"/>
          <w:szCs w:val="22"/>
        </w:rPr>
      </w:pPr>
      <w:r w:rsidRPr="006F2847">
        <w:rPr>
          <w:rFonts w:cs="Times New Roman"/>
          <w:sz w:val="22"/>
          <w:szCs w:val="22"/>
        </w:rPr>
        <w:t>1) предметные знания, умения и способы деятельности являются содержательной основой становления УУД;</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A9372B" w:rsidRPr="006F2847" w:rsidRDefault="00A9372B" w:rsidP="00A9372B">
      <w:pPr>
        <w:pStyle w:val="body"/>
        <w:rPr>
          <w:rFonts w:cs="Times New Roman"/>
          <w:sz w:val="22"/>
          <w:szCs w:val="22"/>
        </w:rPr>
      </w:pPr>
      <w:r w:rsidRPr="006F2847">
        <w:rPr>
          <w:rFonts w:cs="Times New Roman"/>
          <w:sz w:val="22"/>
          <w:szCs w:val="22"/>
        </w:rPr>
        <w:t>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A9372B" w:rsidRPr="006F2847" w:rsidRDefault="00A9372B" w:rsidP="00A9372B">
      <w:pPr>
        <w:pStyle w:val="body"/>
        <w:rPr>
          <w:rFonts w:cs="Times New Roman"/>
          <w:sz w:val="22"/>
          <w:szCs w:val="22"/>
        </w:rPr>
      </w:pPr>
      <w:r w:rsidRPr="006F2847">
        <w:rPr>
          <w:rFonts w:cs="Times New Roman"/>
          <w:sz w:val="22"/>
          <w:szCs w:val="22"/>
        </w:rPr>
        <w:t>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A9372B" w:rsidRPr="006F2847" w:rsidRDefault="00A9372B" w:rsidP="00A9372B">
      <w:pPr>
        <w:pStyle w:val="body"/>
        <w:rPr>
          <w:rFonts w:cs="Times New Roman"/>
          <w:sz w:val="22"/>
          <w:szCs w:val="22"/>
        </w:rPr>
      </w:pPr>
      <w:r w:rsidRPr="006F2847">
        <w:rPr>
          <w:rFonts w:cs="Times New Roman"/>
          <w:sz w:val="22"/>
          <w:szCs w:val="22"/>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A9372B" w:rsidRPr="006F2847" w:rsidRDefault="00A9372B" w:rsidP="0029577D">
      <w:pPr>
        <w:pStyle w:val="h3"/>
        <w:jc w:val="center"/>
        <w:rPr>
          <w:rFonts w:cs="Times New Roman"/>
        </w:rPr>
      </w:pPr>
      <w:r w:rsidRPr="006F2847">
        <w:rPr>
          <w:rFonts w:cs="Times New Roman"/>
        </w:rPr>
        <w:t>2.2.2. Характеристика универсальных учебных действий</w:t>
      </w:r>
    </w:p>
    <w:p w:rsidR="00A9372B" w:rsidRPr="006F2847" w:rsidRDefault="00A9372B" w:rsidP="00A9372B">
      <w:pPr>
        <w:pStyle w:val="body"/>
        <w:rPr>
          <w:rFonts w:cs="Times New Roman"/>
          <w:sz w:val="22"/>
          <w:szCs w:val="22"/>
        </w:rPr>
      </w:pPr>
      <w:r w:rsidRPr="006F2847">
        <w:rPr>
          <w:rFonts w:cs="Times New Roman"/>
          <w:sz w:val="22"/>
          <w:szCs w:val="22"/>
        </w:rPr>
        <w:t>При создании образовательной организацией программы формирования УУД учитывается характеристика, которая даётся им во ФГОС НОО.</w:t>
      </w:r>
    </w:p>
    <w:p w:rsidR="00A9372B" w:rsidRPr="006F2847" w:rsidRDefault="00A9372B" w:rsidP="00A9372B">
      <w:pPr>
        <w:pStyle w:val="body"/>
        <w:rPr>
          <w:rFonts w:cs="Times New Roman"/>
          <w:sz w:val="22"/>
          <w:szCs w:val="22"/>
        </w:rPr>
      </w:pPr>
      <w:r w:rsidRPr="006F2847">
        <w:rPr>
          <w:rStyle w:val="Bold"/>
          <w:rFonts w:cs="Times New Roman"/>
          <w:sz w:val="22"/>
          <w:szCs w:val="22"/>
        </w:rPr>
        <w:t>Познавательные</w:t>
      </w:r>
      <w:r w:rsidRPr="006F2847">
        <w:rPr>
          <w:rFonts w:cs="Times New Roman"/>
          <w:sz w:val="22"/>
          <w:szCs w:val="22"/>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A9372B" w:rsidRPr="006F2847" w:rsidRDefault="00A9372B" w:rsidP="00A9372B">
      <w:pPr>
        <w:pStyle w:val="list-dash0"/>
        <w:rPr>
          <w:rFonts w:cs="Times New Roman"/>
          <w:sz w:val="22"/>
          <w:szCs w:val="22"/>
        </w:rPr>
      </w:pPr>
      <w:r w:rsidRPr="006F2847">
        <w:rPr>
          <w:rFonts w:cs="Times New Roman"/>
          <w:sz w:val="22"/>
          <w:szCs w:val="22"/>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A9372B" w:rsidRPr="006F2847" w:rsidRDefault="00A9372B" w:rsidP="00A9372B">
      <w:pPr>
        <w:pStyle w:val="list-dash0"/>
        <w:rPr>
          <w:rFonts w:cs="Times New Roman"/>
          <w:sz w:val="22"/>
          <w:szCs w:val="22"/>
        </w:rPr>
      </w:pPr>
      <w:r w:rsidRPr="006F2847">
        <w:rPr>
          <w:rFonts w:cs="Times New Roman"/>
          <w:sz w:val="22"/>
          <w:szCs w:val="22"/>
        </w:rPr>
        <w:t>логические операции (сравнение, анализ, обобщение, классификация, сериация);</w:t>
      </w:r>
    </w:p>
    <w:p w:rsidR="00A9372B" w:rsidRPr="006F2847" w:rsidRDefault="00A9372B" w:rsidP="00A9372B">
      <w:pPr>
        <w:pStyle w:val="list-dash0"/>
        <w:rPr>
          <w:rFonts w:cs="Times New Roman"/>
          <w:sz w:val="22"/>
          <w:szCs w:val="22"/>
        </w:rPr>
      </w:pPr>
      <w:r w:rsidRPr="006F2847">
        <w:rPr>
          <w:rFonts w:cs="Times New Roman"/>
          <w:sz w:val="22"/>
          <w:szCs w:val="22"/>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A9372B" w:rsidRPr="006F2847" w:rsidRDefault="00A9372B" w:rsidP="00A9372B">
      <w:pPr>
        <w:pStyle w:val="body"/>
        <w:rPr>
          <w:rFonts w:cs="Times New Roman"/>
          <w:sz w:val="22"/>
          <w:szCs w:val="22"/>
        </w:rPr>
      </w:pPr>
      <w:r w:rsidRPr="006F2847">
        <w:rPr>
          <w:rFonts w:cs="Times New Roman"/>
          <w:sz w:val="22"/>
          <w:szCs w:val="22"/>
        </w:rPr>
        <w:lastRenderedPageBreak/>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A9372B" w:rsidRPr="006F2847" w:rsidRDefault="00A9372B" w:rsidP="00A9372B">
      <w:pPr>
        <w:pStyle w:val="body"/>
        <w:rPr>
          <w:rFonts w:cs="Times New Roman"/>
          <w:sz w:val="22"/>
          <w:szCs w:val="22"/>
        </w:rPr>
      </w:pPr>
      <w:r w:rsidRPr="006F2847">
        <w:rPr>
          <w:rStyle w:val="Bold"/>
          <w:rFonts w:cs="Times New Roman"/>
          <w:sz w:val="22"/>
          <w:szCs w:val="22"/>
        </w:rPr>
        <w:t>Коммуникативные</w:t>
      </w:r>
      <w:r w:rsidRPr="006F2847">
        <w:rPr>
          <w:rFonts w:cs="Times New Roman"/>
          <w:sz w:val="22"/>
          <w:szCs w:val="22"/>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A9372B" w:rsidRPr="006F2847" w:rsidRDefault="00A9372B" w:rsidP="00A9372B">
      <w:pPr>
        <w:pStyle w:val="body"/>
        <w:rPr>
          <w:rFonts w:cs="Times New Roman"/>
          <w:sz w:val="22"/>
          <w:szCs w:val="22"/>
        </w:rPr>
      </w:pPr>
      <w:r w:rsidRPr="006F2847">
        <w:rPr>
          <w:rFonts w:cs="Times New Roman"/>
          <w:sz w:val="22"/>
          <w:szCs w:val="22"/>
        </w:rPr>
        <w:t>1) смысловое чтение текстов разных жанров, типов, назначений; аналитическую текстовую деятельность с ними;</w:t>
      </w:r>
    </w:p>
    <w:p w:rsidR="00A9372B" w:rsidRPr="006F2847" w:rsidRDefault="00A9372B" w:rsidP="00A9372B">
      <w:pPr>
        <w:pStyle w:val="body"/>
        <w:rPr>
          <w:rFonts w:cs="Times New Roman"/>
          <w:sz w:val="22"/>
          <w:szCs w:val="22"/>
        </w:rPr>
      </w:pPr>
      <w:r w:rsidRPr="006F2847">
        <w:rPr>
          <w:rFonts w:cs="Times New Roman"/>
          <w:sz w:val="22"/>
          <w:szCs w:val="22"/>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A9372B" w:rsidRPr="006F2847" w:rsidRDefault="00A9372B" w:rsidP="00A9372B">
      <w:pPr>
        <w:pStyle w:val="body"/>
        <w:rPr>
          <w:rFonts w:cs="Times New Roman"/>
          <w:sz w:val="22"/>
          <w:szCs w:val="22"/>
        </w:rPr>
      </w:pPr>
      <w:r w:rsidRPr="006F2847">
        <w:rPr>
          <w:rFonts w:cs="Times New Roman"/>
          <w:sz w:val="22"/>
          <w:szCs w:val="22"/>
        </w:rP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A9372B" w:rsidRPr="006F2847" w:rsidRDefault="00A9372B" w:rsidP="00A9372B">
      <w:pPr>
        <w:pStyle w:val="body"/>
        <w:rPr>
          <w:rFonts w:cs="Times New Roman"/>
          <w:sz w:val="22"/>
          <w:szCs w:val="22"/>
        </w:rPr>
      </w:pPr>
      <w:r w:rsidRPr="006F2847">
        <w:rPr>
          <w:rFonts w:cs="Times New Roman"/>
          <w:sz w:val="22"/>
          <w:szCs w:val="22"/>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A9372B" w:rsidRPr="006F2847" w:rsidRDefault="00A9372B" w:rsidP="00A9372B">
      <w:pPr>
        <w:pStyle w:val="body"/>
        <w:rPr>
          <w:rFonts w:cs="Times New Roman"/>
          <w:sz w:val="22"/>
          <w:szCs w:val="22"/>
        </w:rPr>
      </w:pPr>
      <w:r w:rsidRPr="006F2847">
        <w:rPr>
          <w:rStyle w:val="Bold"/>
          <w:rFonts w:cs="Times New Roman"/>
          <w:sz w:val="22"/>
          <w:szCs w:val="22"/>
        </w:rPr>
        <w:t>Регулятивные</w:t>
      </w:r>
      <w:r w:rsidRPr="006F2847">
        <w:rPr>
          <w:rFonts w:cs="Times New Roman"/>
          <w:sz w:val="22"/>
          <w:szCs w:val="22"/>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A9372B" w:rsidRPr="006F2847" w:rsidRDefault="00A9372B" w:rsidP="00A9372B">
      <w:pPr>
        <w:pStyle w:val="body"/>
        <w:rPr>
          <w:rFonts w:cs="Times New Roman"/>
          <w:sz w:val="22"/>
          <w:szCs w:val="22"/>
        </w:rPr>
      </w:pPr>
      <w:r w:rsidRPr="006F2847">
        <w:rPr>
          <w:rFonts w:cs="Times New Roman"/>
          <w:sz w:val="22"/>
          <w:szCs w:val="22"/>
        </w:rPr>
        <w:t>1) принимать и удерживать учебную задачу;</w:t>
      </w:r>
    </w:p>
    <w:p w:rsidR="00A9372B" w:rsidRPr="006F2847" w:rsidRDefault="00A9372B" w:rsidP="00A9372B">
      <w:pPr>
        <w:pStyle w:val="body"/>
        <w:rPr>
          <w:rFonts w:cs="Times New Roman"/>
          <w:sz w:val="22"/>
          <w:szCs w:val="22"/>
        </w:rPr>
      </w:pPr>
      <w:r w:rsidRPr="006F2847">
        <w:rPr>
          <w:rFonts w:cs="Times New Roman"/>
          <w:sz w:val="22"/>
          <w:szCs w:val="22"/>
        </w:rPr>
        <w:t>2) планировать её решение;</w:t>
      </w:r>
    </w:p>
    <w:p w:rsidR="00A9372B" w:rsidRPr="006F2847" w:rsidRDefault="00A9372B" w:rsidP="00A9372B">
      <w:pPr>
        <w:pStyle w:val="body"/>
        <w:rPr>
          <w:rFonts w:cs="Times New Roman"/>
          <w:sz w:val="22"/>
          <w:szCs w:val="22"/>
        </w:rPr>
      </w:pPr>
      <w:r w:rsidRPr="006F2847">
        <w:rPr>
          <w:rFonts w:cs="Times New Roman"/>
          <w:sz w:val="22"/>
          <w:szCs w:val="22"/>
        </w:rPr>
        <w:t>3) контролировать полученный результат деятельности;</w:t>
      </w:r>
    </w:p>
    <w:p w:rsidR="00A9372B" w:rsidRPr="006F2847" w:rsidRDefault="00A9372B" w:rsidP="00A9372B">
      <w:pPr>
        <w:pStyle w:val="body"/>
        <w:rPr>
          <w:rFonts w:cs="Times New Roman"/>
          <w:sz w:val="22"/>
          <w:szCs w:val="22"/>
        </w:rPr>
      </w:pPr>
      <w:r w:rsidRPr="006F2847">
        <w:rPr>
          <w:rFonts w:cs="Times New Roman"/>
          <w:sz w:val="22"/>
          <w:szCs w:val="22"/>
        </w:rPr>
        <w:t>4) контролировать процесс деятельности, его соответствие выбранному способу;</w:t>
      </w:r>
    </w:p>
    <w:p w:rsidR="00A9372B" w:rsidRPr="006F2847" w:rsidRDefault="00A9372B" w:rsidP="00A9372B">
      <w:pPr>
        <w:pStyle w:val="body"/>
        <w:rPr>
          <w:rFonts w:cs="Times New Roman"/>
          <w:sz w:val="22"/>
          <w:szCs w:val="22"/>
        </w:rPr>
      </w:pPr>
      <w:r w:rsidRPr="006F2847">
        <w:rPr>
          <w:rFonts w:cs="Times New Roman"/>
          <w:sz w:val="22"/>
          <w:szCs w:val="22"/>
        </w:rPr>
        <w:t>5) предвидеть (прогнозировать) трудности и ошибки при решении данной учебной задачи;</w:t>
      </w:r>
    </w:p>
    <w:p w:rsidR="00A9372B" w:rsidRPr="006F2847" w:rsidRDefault="00A9372B" w:rsidP="00A9372B">
      <w:pPr>
        <w:pStyle w:val="body"/>
        <w:rPr>
          <w:rFonts w:cs="Times New Roman"/>
          <w:sz w:val="22"/>
          <w:szCs w:val="22"/>
        </w:rPr>
      </w:pPr>
      <w:r w:rsidRPr="006F2847">
        <w:rPr>
          <w:rFonts w:cs="Times New Roman"/>
          <w:sz w:val="22"/>
          <w:szCs w:val="22"/>
        </w:rPr>
        <w:t>6) корректировать при необходимости процесс деятельности.</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6F2847">
        <w:rPr>
          <w:rFonts w:cs="Times New Roman"/>
          <w:spacing w:val="1"/>
          <w:sz w:val="22"/>
          <w:szCs w:val="22"/>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В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A9372B" w:rsidRPr="006F2847" w:rsidRDefault="00A9372B" w:rsidP="0029577D">
      <w:pPr>
        <w:pStyle w:val="h3"/>
        <w:jc w:val="center"/>
        <w:rPr>
          <w:rFonts w:cs="Times New Roman"/>
        </w:rPr>
      </w:pPr>
      <w:r w:rsidRPr="006F2847">
        <w:rPr>
          <w:rFonts w:cs="Times New Roman"/>
        </w:rPr>
        <w:t>2.2.3. Интеграция предметных и метапредметных требований как механизм конструирования современного процесса образования</w:t>
      </w:r>
    </w:p>
    <w:p w:rsidR="00A9372B" w:rsidRPr="006F2847" w:rsidRDefault="00A9372B" w:rsidP="00A9372B">
      <w:pPr>
        <w:pStyle w:val="body"/>
        <w:rPr>
          <w:rFonts w:cs="Times New Roman"/>
          <w:sz w:val="22"/>
          <w:szCs w:val="22"/>
        </w:rPr>
      </w:pPr>
      <w:r w:rsidRPr="006F2847">
        <w:rPr>
          <w:rFonts w:cs="Times New Roman"/>
          <w:sz w:val="22"/>
          <w:szCs w:val="22"/>
        </w:rP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A9372B" w:rsidRPr="006F2847" w:rsidRDefault="00A9372B" w:rsidP="00A9372B">
      <w:pPr>
        <w:pStyle w:val="body"/>
        <w:rPr>
          <w:rStyle w:val="Italic"/>
          <w:rFonts w:cs="Times New Roman"/>
          <w:iCs w:val="0"/>
          <w:sz w:val="22"/>
          <w:szCs w:val="22"/>
        </w:rPr>
      </w:pPr>
      <w:r w:rsidRPr="006F2847">
        <w:rPr>
          <w:rFonts w:cs="Times New Roman"/>
          <w:sz w:val="22"/>
          <w:szCs w:val="22"/>
        </w:rPr>
        <w:lastRenderedPageBreak/>
        <w:t xml:space="preserve">Поскольку образование протекает в рамках изучения конкретных учебных предметов (курсов, модулей), то необходимо определение </w:t>
      </w:r>
      <w:r w:rsidRPr="006F2847">
        <w:rPr>
          <w:rStyle w:val="Italic"/>
          <w:rFonts w:cs="Times New Roman"/>
          <w:sz w:val="22"/>
          <w:szCs w:val="22"/>
        </w:rPr>
        <w:t xml:space="preserve">вкладакаждого </w:t>
      </w:r>
      <w:r w:rsidRPr="006F2847">
        <w:rPr>
          <w:rFonts w:cs="Times New Roman"/>
          <w:sz w:val="22"/>
          <w:szCs w:val="22"/>
        </w:rPr>
        <w:t>из них</w:t>
      </w:r>
      <w:r w:rsidRPr="006F2847">
        <w:rPr>
          <w:rStyle w:val="Italic"/>
          <w:rFonts w:cs="Times New Roman"/>
          <w:sz w:val="22"/>
          <w:szCs w:val="22"/>
        </w:rPr>
        <w:t xml:space="preserve"> в становление </w:t>
      </w:r>
      <w:r w:rsidRPr="006F2847">
        <w:rPr>
          <w:rFonts w:cs="Times New Roman"/>
          <w:sz w:val="22"/>
          <w:szCs w:val="22"/>
        </w:rPr>
        <w:t>универсальных учебных действий и его</w:t>
      </w:r>
      <w:r w:rsidRPr="006F2847">
        <w:rPr>
          <w:rStyle w:val="Italic"/>
          <w:rFonts w:cs="Times New Roman"/>
          <w:sz w:val="22"/>
          <w:szCs w:val="22"/>
        </w:rPr>
        <w:t xml:space="preserve"> реализацию </w:t>
      </w:r>
      <w:r w:rsidRPr="006F2847">
        <w:rPr>
          <w:rFonts w:cs="Times New Roman"/>
          <w:sz w:val="22"/>
          <w:szCs w:val="22"/>
        </w:rPr>
        <w:t>на каждом уроке.</w:t>
      </w:r>
    </w:p>
    <w:p w:rsidR="00A9372B" w:rsidRPr="006F2847" w:rsidRDefault="00A9372B" w:rsidP="00A9372B">
      <w:pPr>
        <w:pStyle w:val="body"/>
        <w:rPr>
          <w:rFonts w:cs="Times New Roman"/>
          <w:sz w:val="22"/>
          <w:szCs w:val="22"/>
        </w:rPr>
      </w:pPr>
      <w:r w:rsidRPr="006F2847">
        <w:rPr>
          <w:rFonts w:cs="Times New Roman"/>
          <w:sz w:val="22"/>
          <w:szCs w:val="22"/>
        </w:rPr>
        <w:t>В этом случае механизмом конструирования образовательного процесса будут следующие методические позиции:</w:t>
      </w:r>
    </w:p>
    <w:p w:rsidR="00A9372B" w:rsidRPr="006F2847" w:rsidRDefault="00A9372B" w:rsidP="00A9372B">
      <w:pPr>
        <w:pStyle w:val="body"/>
        <w:rPr>
          <w:rFonts w:cs="Times New Roman"/>
          <w:sz w:val="22"/>
          <w:szCs w:val="22"/>
        </w:rPr>
      </w:pPr>
      <w:r w:rsidRPr="006F2847">
        <w:rPr>
          <w:rFonts w:cs="Times New Roman"/>
          <w:sz w:val="22"/>
          <w:szCs w:val="22"/>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A9372B" w:rsidRPr="006F2847" w:rsidRDefault="00A9372B" w:rsidP="00A9372B">
      <w:pPr>
        <w:pStyle w:val="body"/>
        <w:rPr>
          <w:rFonts w:cs="Times New Roman"/>
          <w:sz w:val="22"/>
          <w:szCs w:val="22"/>
        </w:rPr>
      </w:pPr>
      <w:r w:rsidRPr="006F2847">
        <w:rPr>
          <w:rFonts w:cs="Times New Roman"/>
          <w:sz w:val="22"/>
          <w:szCs w:val="22"/>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6F2847">
        <w:rPr>
          <w:rStyle w:val="Italic"/>
          <w:rFonts w:cs="Times New Roman"/>
          <w:sz w:val="22"/>
          <w:szCs w:val="22"/>
        </w:rPr>
        <w:t>первом</w:t>
      </w:r>
      <w:r w:rsidRPr="006F2847">
        <w:rPr>
          <w:rFonts w:cs="Times New Roman"/>
          <w:sz w:val="22"/>
          <w:szCs w:val="22"/>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6F2847">
        <w:rPr>
          <w:rStyle w:val="Italic"/>
          <w:rFonts w:cs="Times New Roman"/>
          <w:sz w:val="22"/>
          <w:szCs w:val="22"/>
        </w:rPr>
        <w:t>втором</w:t>
      </w:r>
      <w:r w:rsidRPr="006F2847">
        <w:rPr>
          <w:rFonts w:cs="Times New Roman"/>
          <w:sz w:val="22"/>
          <w:szCs w:val="22"/>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6F2847">
        <w:rPr>
          <w:rStyle w:val="Italic"/>
          <w:rFonts w:cs="Times New Roman"/>
          <w:sz w:val="22"/>
          <w:szCs w:val="22"/>
        </w:rPr>
        <w:t>Третий</w:t>
      </w:r>
      <w:r w:rsidRPr="006F2847">
        <w:rPr>
          <w:rFonts w:cs="Times New Roman"/>
          <w:sz w:val="22"/>
          <w:szCs w:val="22"/>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A9372B" w:rsidRPr="006F2847" w:rsidRDefault="00A9372B" w:rsidP="00A9372B">
      <w:pPr>
        <w:pStyle w:val="body"/>
        <w:rPr>
          <w:rFonts w:cs="Times New Roman"/>
          <w:sz w:val="22"/>
          <w:szCs w:val="22"/>
        </w:rPr>
      </w:pPr>
      <w:r w:rsidRPr="006F2847">
        <w:rPr>
          <w:rFonts w:cs="Times New Roman"/>
          <w:sz w:val="22"/>
          <w:szCs w:val="22"/>
        </w:rPr>
        <w:t xml:space="preserve">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A9372B" w:rsidRPr="006F2847" w:rsidRDefault="00A9372B" w:rsidP="00A9372B">
      <w:pPr>
        <w:pStyle w:val="body"/>
        <w:rPr>
          <w:rFonts w:cs="Times New Roman"/>
          <w:sz w:val="22"/>
          <w:szCs w:val="22"/>
        </w:rPr>
      </w:pPr>
      <w:r w:rsidRPr="006F2847">
        <w:rPr>
          <w:rFonts w:cs="Times New Roman"/>
          <w:sz w:val="22"/>
          <w:szCs w:val="22"/>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A9372B" w:rsidRPr="006F2847" w:rsidRDefault="00A9372B" w:rsidP="00A9372B">
      <w:pPr>
        <w:pStyle w:val="body"/>
        <w:rPr>
          <w:rFonts w:cs="Times New Roman"/>
          <w:sz w:val="22"/>
          <w:szCs w:val="22"/>
        </w:rPr>
      </w:pPr>
      <w:r w:rsidRPr="006F2847">
        <w:rPr>
          <w:rFonts w:cs="Times New Roman"/>
          <w:sz w:val="22"/>
          <w:szCs w:val="22"/>
        </w:rPr>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A9372B" w:rsidRPr="006F2847" w:rsidRDefault="00A9372B" w:rsidP="00A9372B">
      <w:pPr>
        <w:pStyle w:val="body"/>
        <w:rPr>
          <w:rFonts w:cs="Times New Roman"/>
          <w:sz w:val="22"/>
          <w:szCs w:val="22"/>
        </w:rPr>
      </w:pPr>
      <w:r w:rsidRPr="006F2847">
        <w:rPr>
          <w:rFonts w:cs="Times New Roman"/>
          <w:sz w:val="22"/>
          <w:szCs w:val="22"/>
        </w:rPr>
        <w:lastRenderedPageBreak/>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A9372B" w:rsidRPr="006F2847" w:rsidRDefault="00A9372B" w:rsidP="00A9372B">
      <w:pPr>
        <w:pStyle w:val="body"/>
        <w:rPr>
          <w:rFonts w:cs="Times New Roman"/>
          <w:sz w:val="22"/>
          <w:szCs w:val="22"/>
        </w:rPr>
      </w:pPr>
      <w:r w:rsidRPr="006F2847">
        <w:rPr>
          <w:rFonts w:cs="Times New Roman"/>
          <w:sz w:val="22"/>
          <w:szCs w:val="22"/>
        </w:rP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A9372B" w:rsidRPr="006F2847" w:rsidRDefault="00A9372B" w:rsidP="00A9372B">
      <w:pPr>
        <w:pStyle w:val="body"/>
        <w:rPr>
          <w:rFonts w:cs="Times New Roman"/>
          <w:sz w:val="22"/>
          <w:szCs w:val="22"/>
        </w:rPr>
      </w:pPr>
      <w:r w:rsidRPr="006F2847">
        <w:rPr>
          <w:rFonts w:cs="Times New Roman"/>
          <w:sz w:val="22"/>
          <w:szCs w:val="22"/>
        </w:rPr>
        <w:t xml:space="preserve">Например, </w:t>
      </w:r>
      <w:r w:rsidRPr="006F2847">
        <w:rPr>
          <w:rStyle w:val="Italic"/>
          <w:rFonts w:cs="Times New Roman"/>
          <w:sz w:val="22"/>
          <w:szCs w:val="22"/>
        </w:rPr>
        <w:t>сравнение</w:t>
      </w:r>
      <w:r w:rsidRPr="006F2847">
        <w:rPr>
          <w:rFonts w:cs="Times New Roman"/>
          <w:sz w:val="22"/>
          <w:szCs w:val="22"/>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A9372B" w:rsidRPr="006F2847" w:rsidRDefault="00A9372B" w:rsidP="00A9372B">
      <w:pPr>
        <w:pStyle w:val="body"/>
        <w:rPr>
          <w:rFonts w:cs="Times New Roman"/>
          <w:sz w:val="22"/>
          <w:szCs w:val="22"/>
        </w:rPr>
      </w:pPr>
      <w:r w:rsidRPr="006F2847">
        <w:rPr>
          <w:rStyle w:val="Italic"/>
          <w:rFonts w:cs="Times New Roman"/>
          <w:sz w:val="22"/>
          <w:szCs w:val="22"/>
        </w:rPr>
        <w:t>Классификация</w:t>
      </w:r>
      <w:r w:rsidRPr="006F2847">
        <w:rPr>
          <w:rFonts w:cs="Times New Roman"/>
          <w:sz w:val="22"/>
          <w:szCs w:val="22"/>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A9372B" w:rsidRPr="006F2847" w:rsidRDefault="00A9372B" w:rsidP="00A9372B">
      <w:pPr>
        <w:pStyle w:val="body"/>
        <w:rPr>
          <w:rFonts w:cs="Times New Roman"/>
          <w:sz w:val="22"/>
          <w:szCs w:val="22"/>
        </w:rPr>
      </w:pPr>
      <w:r w:rsidRPr="006F2847">
        <w:rPr>
          <w:rStyle w:val="Italic"/>
          <w:rFonts w:cs="Times New Roman"/>
          <w:sz w:val="22"/>
          <w:szCs w:val="22"/>
        </w:rPr>
        <w:t>Обобщение</w:t>
      </w:r>
      <w:r w:rsidRPr="006F2847">
        <w:rPr>
          <w:rFonts w:cs="Times New Roman"/>
          <w:sz w:val="22"/>
          <w:szCs w:val="22"/>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A9372B" w:rsidRPr="006F2847" w:rsidRDefault="00A9372B" w:rsidP="0029577D">
      <w:pPr>
        <w:pStyle w:val="h3"/>
        <w:jc w:val="center"/>
        <w:rPr>
          <w:rFonts w:cs="Times New Roman"/>
        </w:rPr>
      </w:pPr>
      <w:r w:rsidRPr="006F2847">
        <w:rPr>
          <w:rFonts w:cs="Times New Roman"/>
        </w:rPr>
        <w:t>2.2.4. Место универсальных учебных</w:t>
      </w:r>
      <w:r w:rsidR="006F2847">
        <w:rPr>
          <w:rFonts w:cs="Times New Roman"/>
        </w:rPr>
        <w:t xml:space="preserve"> действий  </w:t>
      </w:r>
      <w:r w:rsidRPr="006F2847">
        <w:rPr>
          <w:rFonts w:cs="Times New Roman"/>
        </w:rPr>
        <w:t>в примерных рабочих программах</w:t>
      </w:r>
    </w:p>
    <w:p w:rsidR="00A9372B" w:rsidRPr="006F2847" w:rsidRDefault="00A9372B" w:rsidP="00A9372B">
      <w:pPr>
        <w:pStyle w:val="body"/>
        <w:rPr>
          <w:rFonts w:cs="Times New Roman"/>
          <w:sz w:val="22"/>
          <w:szCs w:val="22"/>
        </w:rPr>
      </w:pPr>
      <w:r w:rsidRPr="006F2847">
        <w:rPr>
          <w:rFonts w:cs="Times New Roman"/>
          <w:sz w:val="22"/>
          <w:szCs w:val="22"/>
        </w:rP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6F2847">
        <w:rPr>
          <w:rStyle w:val="Italic"/>
          <w:rFonts w:cs="Times New Roman"/>
          <w:sz w:val="22"/>
          <w:szCs w:val="22"/>
        </w:rPr>
        <w:t>результат</w:t>
      </w:r>
      <w:r w:rsidRPr="006F2847">
        <w:rPr>
          <w:rFonts w:cs="Times New Roman"/>
          <w:sz w:val="22"/>
          <w:szCs w:val="22"/>
        </w:rPr>
        <w:t xml:space="preserve">, а не </w:t>
      </w:r>
      <w:r w:rsidRPr="006F2847">
        <w:rPr>
          <w:rStyle w:val="Italic"/>
          <w:rFonts w:cs="Times New Roman"/>
          <w:sz w:val="22"/>
          <w:szCs w:val="22"/>
        </w:rPr>
        <w:t>процесс</w:t>
      </w:r>
      <w:r w:rsidRPr="006F2847">
        <w:rPr>
          <w:rFonts w:cs="Times New Roman"/>
          <w:sz w:val="22"/>
          <w:szCs w:val="22"/>
        </w:rP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A9372B" w:rsidRPr="006F2847" w:rsidRDefault="00A9372B" w:rsidP="00A9372B">
      <w:pPr>
        <w:pStyle w:val="body"/>
        <w:rPr>
          <w:rFonts w:cs="Times New Roman"/>
          <w:sz w:val="22"/>
          <w:szCs w:val="22"/>
        </w:rPr>
      </w:pPr>
      <w:r w:rsidRPr="006F2847">
        <w:rPr>
          <w:rFonts w:cs="Times New Roman"/>
          <w:sz w:val="22"/>
          <w:szCs w:val="22"/>
        </w:rPr>
        <w:lastRenderedPageBreak/>
        <w:t xml:space="preserve">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A9372B" w:rsidRPr="006F2847" w:rsidRDefault="00A9372B" w:rsidP="00A9372B">
      <w:pPr>
        <w:pStyle w:val="body"/>
        <w:rPr>
          <w:rFonts w:cs="Times New Roman"/>
          <w:sz w:val="22"/>
          <w:szCs w:val="22"/>
        </w:rPr>
      </w:pPr>
      <w:r w:rsidRPr="006F2847">
        <w:rPr>
          <w:rFonts w:cs="Times New Roman"/>
          <w:sz w:val="22"/>
          <w:szCs w:val="22"/>
        </w:rPr>
        <w:t>Это положение не реализовано в содержании предметов, построенных как модульные курсы (например, ОРКСЭ, искусство, физическая культура).</w:t>
      </w:r>
    </w:p>
    <w:p w:rsidR="00A9372B" w:rsidRPr="006F2847" w:rsidRDefault="00A9372B" w:rsidP="00A9372B">
      <w:pPr>
        <w:pStyle w:val="body"/>
        <w:rPr>
          <w:rFonts w:cs="Times New Roman"/>
          <w:spacing w:val="1"/>
          <w:sz w:val="22"/>
          <w:szCs w:val="22"/>
        </w:rPr>
      </w:pPr>
      <w:r w:rsidRPr="006F2847">
        <w:rPr>
          <w:rFonts w:cs="Times New Roman"/>
          <w:spacing w:val="1"/>
          <w:sz w:val="22"/>
          <w:szCs w:val="22"/>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A9372B" w:rsidRPr="006F2847" w:rsidRDefault="00A9372B" w:rsidP="00A9372B">
      <w:pPr>
        <w:pStyle w:val="body"/>
        <w:rPr>
          <w:rFonts w:cs="Times New Roman"/>
          <w:sz w:val="22"/>
          <w:szCs w:val="22"/>
        </w:rPr>
      </w:pPr>
      <w:r w:rsidRPr="006F2847">
        <w:rPr>
          <w:rFonts w:cs="Times New Roman"/>
          <w:sz w:val="22"/>
          <w:szCs w:val="22"/>
        </w:rP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A9372B" w:rsidRPr="006F2847" w:rsidRDefault="00A9372B" w:rsidP="00A9372B">
      <w:pPr>
        <w:pStyle w:val="body"/>
        <w:rPr>
          <w:rFonts w:cs="Times New Roman"/>
          <w:sz w:val="22"/>
          <w:szCs w:val="22"/>
        </w:rPr>
      </w:pPr>
      <w:r w:rsidRPr="006F2847">
        <w:rPr>
          <w:rFonts w:cs="Times New Roman"/>
          <w:sz w:val="22"/>
          <w:szCs w:val="22"/>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A9372B" w:rsidRPr="006F2847" w:rsidRDefault="00A9372B">
      <w:pPr>
        <w:outlineLvl w:val="0"/>
        <w:rPr>
          <w:b/>
        </w:rPr>
      </w:pPr>
    </w:p>
    <w:p w:rsidR="006F2847" w:rsidRDefault="006F2847" w:rsidP="006F2847">
      <w:pPr>
        <w:jc w:val="center"/>
        <w:outlineLvl w:val="0"/>
        <w:rPr>
          <w:b/>
        </w:rPr>
      </w:pPr>
    </w:p>
    <w:p w:rsidR="002D3D76" w:rsidRPr="003C3A4F" w:rsidRDefault="006F2847" w:rsidP="006F2847">
      <w:pPr>
        <w:jc w:val="center"/>
        <w:outlineLvl w:val="0"/>
        <w:rPr>
          <w:b/>
        </w:rPr>
      </w:pPr>
      <w:r w:rsidRPr="003C3A4F">
        <w:rPr>
          <w:b/>
        </w:rPr>
        <w:t xml:space="preserve">2.3. </w:t>
      </w:r>
      <w:r w:rsidR="002D3D76" w:rsidRPr="003C3A4F">
        <w:rPr>
          <w:b/>
        </w:rPr>
        <w:t>ПРОГРАММА ВОСПИТАНИЯ</w:t>
      </w:r>
    </w:p>
    <w:p w:rsidR="006F2847" w:rsidRPr="003C3A4F" w:rsidRDefault="006F2847" w:rsidP="006F2847">
      <w:pPr>
        <w:jc w:val="center"/>
        <w:outlineLvl w:val="0"/>
        <w:rPr>
          <w:b/>
        </w:rPr>
      </w:pPr>
    </w:p>
    <w:p w:rsidR="00CD3E22" w:rsidRPr="00CD3E22" w:rsidRDefault="00CD3E22" w:rsidP="00CD3E22">
      <w:pPr>
        <w:pStyle w:val="10"/>
        <w:jc w:val="center"/>
        <w:rPr>
          <w:color w:val="000000" w:themeColor="text1"/>
          <w:sz w:val="24"/>
          <w:szCs w:val="24"/>
        </w:rPr>
      </w:pPr>
      <w:r w:rsidRPr="00CD3E22">
        <w:rPr>
          <w:color w:val="000000" w:themeColor="text1"/>
          <w:sz w:val="24"/>
          <w:szCs w:val="24"/>
        </w:rPr>
        <w:t>ПОЯСНИТЕЛЬНАЯ ЗАПИСКА</w:t>
      </w:r>
    </w:p>
    <w:p w:rsidR="00CD3E22" w:rsidRPr="00CD3E22" w:rsidRDefault="00CD3E22" w:rsidP="00CD3E22">
      <w:pPr>
        <w:spacing w:line="259" w:lineRule="auto"/>
        <w:jc w:val="both"/>
        <w:rPr>
          <w:color w:val="000000" w:themeColor="text1"/>
          <w:sz w:val="24"/>
          <w:szCs w:val="24"/>
        </w:rPr>
      </w:pPr>
    </w:p>
    <w:p w:rsidR="00CD3E22" w:rsidRPr="00CD3E22" w:rsidRDefault="00CD3E22" w:rsidP="00CD3E22">
      <w:pPr>
        <w:ind w:firstLine="568"/>
        <w:jc w:val="both"/>
        <w:rPr>
          <w:sz w:val="24"/>
          <w:szCs w:val="24"/>
        </w:rPr>
      </w:pPr>
      <w:r w:rsidRPr="00CD3E22">
        <w:rPr>
          <w:sz w:val="24"/>
          <w:szCs w:val="24"/>
        </w:rPr>
        <w:t xml:space="preserve"> Программа воспитания МОУ Улейминская сош имени Героя Советского Союза Дерюгина.А.В( далее – программа) разработана с учётом Федерального закона от 29.12.2012 № 273-ФЗ «Об образовании в Российской Федерации», государственной политики в сфере воспитания,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2021-2025 гг.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в соответствии с методическими рекомендациями Федерального государственного бюджетного научного учреждения «Институт изучения детства, семьи и воспитания Российской академии образования» «Примерная рабочая программа воспитания для общеобразовательных организаций», утвержденной 23.06.2022 года на заседании Федерального учебно-методического </w:t>
      </w:r>
      <w:r w:rsidRPr="00CD3E22">
        <w:rPr>
          <w:sz w:val="24"/>
          <w:szCs w:val="24"/>
        </w:rPr>
        <w:lastRenderedPageBreak/>
        <w:t xml:space="preserve">объединения по общему образованию. </w:t>
      </w:r>
    </w:p>
    <w:p w:rsidR="00CD3E22" w:rsidRPr="00CD3E22" w:rsidRDefault="00CD3E22" w:rsidP="00CD3E22">
      <w:pPr>
        <w:ind w:firstLine="568"/>
        <w:jc w:val="both"/>
        <w:rPr>
          <w:sz w:val="24"/>
          <w:szCs w:val="24"/>
        </w:rPr>
      </w:pPr>
      <w:r w:rsidRPr="00CD3E22">
        <w:rPr>
          <w:sz w:val="24"/>
          <w:szCs w:val="24"/>
        </w:rPr>
        <w:t xml:space="preserve">Программа является обязательной частью основной образовательной программы МОУ Улейминская сош имени Героя Советского союза Дерюгина.А.В и призвана помочь всем участникам образовательного процесса реализовать воспитательный потенциал совместной деятельности. </w:t>
      </w:r>
    </w:p>
    <w:p w:rsidR="00CD3E22" w:rsidRPr="00CD3E22" w:rsidRDefault="00CD3E22" w:rsidP="00CD3E22">
      <w:pPr>
        <w:ind w:firstLine="568"/>
        <w:jc w:val="both"/>
        <w:rPr>
          <w:sz w:val="24"/>
          <w:szCs w:val="24"/>
        </w:rPr>
      </w:pPr>
      <w:r w:rsidRPr="00CD3E22">
        <w:rPr>
          <w:sz w:val="24"/>
          <w:szCs w:val="24"/>
        </w:rPr>
        <w:t>В программе отражены основные цели и задачи воспитания, представлено описание видов, форм и содержания воспитательной деятельности.</w:t>
      </w:r>
    </w:p>
    <w:p w:rsidR="00CD3E22" w:rsidRPr="00CD3E22" w:rsidRDefault="00CD3E22" w:rsidP="00CD3E22">
      <w:pPr>
        <w:ind w:firstLine="568"/>
        <w:jc w:val="both"/>
        <w:rPr>
          <w:sz w:val="24"/>
          <w:szCs w:val="24"/>
        </w:rPr>
      </w:pPr>
      <w:r w:rsidRPr="00CD3E22">
        <w:rPr>
          <w:sz w:val="24"/>
          <w:szCs w:val="24"/>
        </w:rPr>
        <w:t xml:space="preserve">В центре программы находится личностное развитие обучающихся, формирование у них системных знаний о различных аспектах развития современного общества. Данная программа призвана обеспечить достижение обучающимися личностных результатов (согласно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CD3E22" w:rsidRPr="00CD3E22" w:rsidRDefault="00CD3E22" w:rsidP="00CD3E22">
      <w:pPr>
        <w:ind w:firstLine="568"/>
        <w:jc w:val="both"/>
        <w:rPr>
          <w:sz w:val="24"/>
          <w:szCs w:val="24"/>
        </w:rPr>
      </w:pPr>
      <w:r w:rsidRPr="00CD3E22">
        <w:rPr>
          <w:sz w:val="24"/>
          <w:szCs w:val="24"/>
        </w:rPr>
        <w:t xml:space="preserve">Реализация программы рассчитана на период с 2022 по 2025 годы.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w:t>
      </w:r>
    </w:p>
    <w:p w:rsidR="00CD3E22" w:rsidRPr="00CD3E22" w:rsidRDefault="00CD3E22" w:rsidP="00CD3E22">
      <w:pPr>
        <w:spacing w:after="14" w:line="259" w:lineRule="auto"/>
        <w:jc w:val="both"/>
        <w:rPr>
          <w:sz w:val="24"/>
          <w:szCs w:val="24"/>
        </w:rPr>
      </w:pPr>
    </w:p>
    <w:p w:rsidR="00CD3E22" w:rsidRPr="00CD3E22" w:rsidRDefault="00CD3E22" w:rsidP="00CD3E22">
      <w:pPr>
        <w:spacing w:after="33" w:line="259" w:lineRule="auto"/>
        <w:jc w:val="both"/>
        <w:rPr>
          <w:sz w:val="24"/>
          <w:szCs w:val="24"/>
        </w:rPr>
      </w:pPr>
    </w:p>
    <w:p w:rsidR="00CD3E22" w:rsidRPr="00CD3E22" w:rsidRDefault="00CD3E22" w:rsidP="00CD3E22">
      <w:pPr>
        <w:pStyle w:val="10"/>
        <w:jc w:val="center"/>
        <w:rPr>
          <w:color w:val="000000" w:themeColor="text1"/>
          <w:sz w:val="24"/>
          <w:szCs w:val="24"/>
        </w:rPr>
      </w:pPr>
      <w:r w:rsidRPr="00CD3E22">
        <w:rPr>
          <w:color w:val="000000" w:themeColor="text1"/>
          <w:sz w:val="24"/>
          <w:szCs w:val="24"/>
        </w:rPr>
        <w:t>РАЗДЕЛ I.  ЦЕЛЕВОЙ</w:t>
      </w:r>
    </w:p>
    <w:p w:rsidR="00CD3E22" w:rsidRPr="00CD3E22" w:rsidRDefault="00CD3E22" w:rsidP="00CD3E22">
      <w:pPr>
        <w:spacing w:line="259" w:lineRule="auto"/>
        <w:ind w:firstLine="709"/>
        <w:jc w:val="both"/>
        <w:rPr>
          <w:sz w:val="24"/>
          <w:szCs w:val="24"/>
        </w:rPr>
      </w:pPr>
    </w:p>
    <w:p w:rsidR="00CD3E22" w:rsidRPr="00CD3E22" w:rsidRDefault="00CD3E22" w:rsidP="00CD3E22">
      <w:pPr>
        <w:spacing w:after="4" w:line="271" w:lineRule="auto"/>
        <w:ind w:firstLine="709"/>
        <w:jc w:val="both"/>
        <w:rPr>
          <w:sz w:val="24"/>
          <w:szCs w:val="24"/>
        </w:rPr>
      </w:pPr>
      <w:r w:rsidRPr="00CD3E22">
        <w:rPr>
          <w:b/>
          <w:sz w:val="24"/>
          <w:szCs w:val="24"/>
        </w:rPr>
        <w:t xml:space="preserve">     1.1. Цель и задачи воспитания обучающихся.</w:t>
      </w:r>
    </w:p>
    <w:p w:rsidR="00CD3E22" w:rsidRPr="00CD3E22" w:rsidRDefault="00CD3E22" w:rsidP="00CD3E22">
      <w:pPr>
        <w:ind w:firstLine="709"/>
        <w:jc w:val="both"/>
        <w:rPr>
          <w:sz w:val="24"/>
          <w:szCs w:val="24"/>
        </w:rPr>
      </w:pPr>
      <w:r w:rsidRPr="00CD3E22">
        <w:rPr>
          <w:sz w:val="24"/>
          <w:szCs w:val="24"/>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CD3E22" w:rsidRPr="00CD3E22" w:rsidRDefault="00CD3E22" w:rsidP="00CD3E22">
      <w:pPr>
        <w:ind w:firstLine="709"/>
        <w:jc w:val="both"/>
        <w:rPr>
          <w:sz w:val="24"/>
          <w:szCs w:val="24"/>
        </w:rPr>
      </w:pPr>
      <w:r w:rsidRPr="00CD3E22">
        <w:rPr>
          <w:sz w:val="24"/>
          <w:szCs w:val="24"/>
        </w:rPr>
        <w:t xml:space="preserve">    В соответствии с этим идеалом и нормативными правовыми актами Российской Федерации в сфере образования цель воспитанияобучающихся в МОУ Улейминская сош имени Героя Советского Союза Дерюгина.А.В: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CD3E22" w:rsidRPr="00CD3E22" w:rsidRDefault="00CD3E22" w:rsidP="00CD3E22">
      <w:pPr>
        <w:ind w:firstLine="709"/>
        <w:jc w:val="both"/>
        <w:rPr>
          <w:sz w:val="24"/>
          <w:szCs w:val="24"/>
        </w:rPr>
      </w:pPr>
      <w:r w:rsidRPr="00CD3E22">
        <w:rPr>
          <w:b/>
          <w:sz w:val="24"/>
          <w:szCs w:val="24"/>
        </w:rPr>
        <w:t xml:space="preserve">    Задачи воспитания </w:t>
      </w:r>
      <w:r w:rsidRPr="00CD3E22">
        <w:rPr>
          <w:sz w:val="24"/>
          <w:szCs w:val="24"/>
        </w:rPr>
        <w:t xml:space="preserve">обучающихся в МОУ Улейминская сош имени Героя Советского Союза Дерюгина.А.В:усвоение ими знаний, норм, духовно-нравственных ценностей, традиций, которые выработало российское общество (социально значимых знаний).Формирование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w:t>
      </w:r>
    </w:p>
    <w:p w:rsidR="00CD3E22" w:rsidRPr="00CD3E22" w:rsidRDefault="00CD3E22" w:rsidP="00CD3E22">
      <w:pPr>
        <w:spacing w:after="32" w:line="259" w:lineRule="auto"/>
        <w:ind w:firstLine="709"/>
        <w:jc w:val="both"/>
        <w:rPr>
          <w:sz w:val="24"/>
          <w:szCs w:val="24"/>
        </w:rPr>
      </w:pPr>
    </w:p>
    <w:p w:rsidR="00CD3E22" w:rsidRPr="00CD3E22" w:rsidRDefault="00CD3E22" w:rsidP="00CD3E22">
      <w:pPr>
        <w:spacing w:after="4" w:line="271" w:lineRule="auto"/>
        <w:ind w:firstLine="709"/>
        <w:jc w:val="both"/>
        <w:rPr>
          <w:sz w:val="24"/>
          <w:szCs w:val="24"/>
        </w:rPr>
      </w:pPr>
      <w:r w:rsidRPr="00CD3E22">
        <w:rPr>
          <w:b/>
          <w:sz w:val="24"/>
          <w:szCs w:val="24"/>
        </w:rPr>
        <w:t xml:space="preserve">     1.2. Направления воспитания. </w:t>
      </w:r>
    </w:p>
    <w:p w:rsidR="00CD3E22" w:rsidRPr="00CD3E22" w:rsidRDefault="00CD3E22" w:rsidP="00CD3E22">
      <w:pPr>
        <w:ind w:firstLine="709"/>
        <w:jc w:val="both"/>
        <w:rPr>
          <w:sz w:val="24"/>
          <w:szCs w:val="24"/>
        </w:rPr>
      </w:pPr>
      <w:r w:rsidRPr="00CD3E22">
        <w:rPr>
          <w:sz w:val="24"/>
          <w:szCs w:val="24"/>
        </w:rPr>
        <w:t>Программа реализуется в единстве учебной и воспитательной деятельности школы по основным направлениям воспитания в соответствии с ФГОС:</w:t>
      </w:r>
      <w:r w:rsidRPr="00CD3E22">
        <w:rPr>
          <w:rFonts w:ascii="Wingdings" w:eastAsia="Wingdings" w:hAnsi="Wingdings" w:cs="Wingdings"/>
          <w:sz w:val="24"/>
          <w:szCs w:val="24"/>
        </w:rPr>
        <w:t></w:t>
      </w:r>
      <w:r w:rsidRPr="00CD3E22">
        <w:rPr>
          <w:b/>
          <w:sz w:val="24"/>
          <w:szCs w:val="24"/>
        </w:rPr>
        <w:t xml:space="preserve">гражданское воспитание </w:t>
      </w:r>
      <w:r w:rsidRPr="00CD3E22">
        <w:rPr>
          <w:sz w:val="24"/>
          <w:szCs w:val="24"/>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w:t>
      </w:r>
      <w:r w:rsidRPr="00CD3E22">
        <w:rPr>
          <w:sz w:val="24"/>
          <w:szCs w:val="24"/>
        </w:rPr>
        <w:lastRenderedPageBreak/>
        <w:t xml:space="preserve">обязанностей гражданина России;  </w:t>
      </w:r>
    </w:p>
    <w:p w:rsidR="00CD3E22" w:rsidRPr="00CD3E22" w:rsidRDefault="00CD3E22" w:rsidP="00CD3E22">
      <w:pPr>
        <w:ind w:firstLine="709"/>
        <w:jc w:val="both"/>
        <w:rPr>
          <w:sz w:val="24"/>
          <w:szCs w:val="24"/>
        </w:rPr>
      </w:pPr>
      <w:r w:rsidRPr="00CD3E22">
        <w:rPr>
          <w:rFonts w:ascii="Wingdings" w:eastAsia="Wingdings" w:hAnsi="Wingdings" w:cs="Wingdings"/>
          <w:sz w:val="24"/>
          <w:szCs w:val="24"/>
        </w:rPr>
        <w:t></w:t>
      </w:r>
      <w:r w:rsidRPr="00CD3E22">
        <w:rPr>
          <w:b/>
          <w:sz w:val="24"/>
          <w:szCs w:val="24"/>
        </w:rPr>
        <w:t xml:space="preserve">патриотическое воспитание </w:t>
      </w:r>
      <w:r w:rsidRPr="00CD3E22">
        <w:rPr>
          <w:sz w:val="24"/>
          <w:szCs w:val="24"/>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CD3E22" w:rsidRPr="00CD3E22" w:rsidRDefault="00CD3E22" w:rsidP="00CD3E22">
      <w:pPr>
        <w:ind w:firstLine="709"/>
        <w:jc w:val="both"/>
        <w:rPr>
          <w:sz w:val="24"/>
          <w:szCs w:val="24"/>
        </w:rPr>
      </w:pPr>
      <w:r w:rsidRPr="00CD3E22">
        <w:rPr>
          <w:rFonts w:ascii="Wingdings" w:eastAsia="Wingdings" w:hAnsi="Wingdings" w:cs="Wingdings"/>
          <w:color w:val="0000FF"/>
          <w:sz w:val="24"/>
          <w:szCs w:val="24"/>
        </w:rPr>
        <w:t></w:t>
      </w:r>
      <w:r w:rsidRPr="00CD3E22">
        <w:rPr>
          <w:b/>
          <w:sz w:val="24"/>
          <w:szCs w:val="24"/>
        </w:rPr>
        <w:t xml:space="preserve">духовно-нравственное воспитание </w:t>
      </w:r>
      <w:r w:rsidRPr="00CD3E22">
        <w:rPr>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CD3E22" w:rsidRPr="00CD3E22" w:rsidRDefault="00CD3E22" w:rsidP="00CD3E22">
      <w:pPr>
        <w:ind w:firstLine="709"/>
        <w:jc w:val="both"/>
        <w:rPr>
          <w:sz w:val="24"/>
          <w:szCs w:val="24"/>
        </w:rPr>
      </w:pPr>
      <w:r w:rsidRPr="00CD3E22">
        <w:rPr>
          <w:rFonts w:ascii="Wingdings" w:eastAsia="Wingdings" w:hAnsi="Wingdings" w:cs="Wingdings"/>
          <w:sz w:val="24"/>
          <w:szCs w:val="24"/>
        </w:rPr>
        <w:t></w:t>
      </w:r>
      <w:r w:rsidRPr="00CD3E22">
        <w:rPr>
          <w:b/>
          <w:sz w:val="24"/>
          <w:szCs w:val="24"/>
        </w:rPr>
        <w:t xml:space="preserve">эстетическое воспитание </w:t>
      </w:r>
      <w:r w:rsidRPr="00CD3E22">
        <w:rPr>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CD3E22" w:rsidRPr="00CD3E22" w:rsidRDefault="00CD3E22" w:rsidP="00CD3E22">
      <w:pPr>
        <w:ind w:firstLine="709"/>
        <w:jc w:val="both"/>
        <w:rPr>
          <w:sz w:val="24"/>
          <w:szCs w:val="24"/>
        </w:rPr>
      </w:pPr>
      <w:r w:rsidRPr="00CD3E22">
        <w:rPr>
          <w:rFonts w:ascii="Wingdings" w:eastAsia="Wingdings" w:hAnsi="Wingdings" w:cs="Wingdings"/>
          <w:sz w:val="24"/>
          <w:szCs w:val="24"/>
        </w:rPr>
        <w:t></w:t>
      </w:r>
      <w:r w:rsidRPr="00CD3E22">
        <w:rPr>
          <w:b/>
          <w:sz w:val="24"/>
          <w:szCs w:val="24"/>
        </w:rPr>
        <w:t xml:space="preserve">физическое воспитание, формирование культуры здорового образа жизни и эмоционального благополучия </w:t>
      </w:r>
      <w:r w:rsidRPr="00CD3E22">
        <w:rPr>
          <w:sz w:val="24"/>
          <w:szCs w:val="24"/>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CD3E22" w:rsidRPr="00CD3E22" w:rsidRDefault="00CD3E22" w:rsidP="00CD3E22">
      <w:pPr>
        <w:ind w:firstLine="709"/>
        <w:jc w:val="both"/>
        <w:rPr>
          <w:sz w:val="24"/>
          <w:szCs w:val="24"/>
        </w:rPr>
      </w:pPr>
      <w:r w:rsidRPr="00CD3E22">
        <w:rPr>
          <w:b/>
          <w:sz w:val="24"/>
          <w:szCs w:val="24"/>
        </w:rPr>
        <w:t>трудовое воспитание</w:t>
      </w:r>
      <w:r w:rsidRPr="00CD3E22">
        <w:rPr>
          <w:sz w:val="24"/>
          <w:szCs w:val="24"/>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профессиональной деятельности; </w:t>
      </w:r>
    </w:p>
    <w:p w:rsidR="00CD3E22" w:rsidRPr="00CD3E22" w:rsidRDefault="00CD3E22" w:rsidP="00CD3E22">
      <w:pPr>
        <w:ind w:firstLine="709"/>
        <w:jc w:val="both"/>
        <w:rPr>
          <w:sz w:val="24"/>
          <w:szCs w:val="24"/>
        </w:rPr>
      </w:pPr>
      <w:r w:rsidRPr="00CD3E22">
        <w:rPr>
          <w:b/>
          <w:sz w:val="24"/>
          <w:szCs w:val="24"/>
        </w:rPr>
        <w:t>экологическое воспитание</w:t>
      </w:r>
      <w:r w:rsidRPr="00CD3E22">
        <w:rPr>
          <w:sz w:val="24"/>
          <w:szCs w:val="24"/>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CD3E22" w:rsidRPr="00CD3E22" w:rsidRDefault="00CD3E22" w:rsidP="00CD3E22">
      <w:pPr>
        <w:ind w:firstLine="709"/>
        <w:jc w:val="both"/>
        <w:rPr>
          <w:sz w:val="24"/>
          <w:szCs w:val="24"/>
        </w:rPr>
      </w:pPr>
      <w:r w:rsidRPr="00CD3E22">
        <w:rPr>
          <w:b/>
          <w:sz w:val="24"/>
          <w:szCs w:val="24"/>
        </w:rPr>
        <w:t>воспитание ценностей научного познания</w:t>
      </w:r>
      <w:r w:rsidRPr="00CD3E22">
        <w:rPr>
          <w:sz w:val="24"/>
          <w:szCs w:val="24"/>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CD3E22" w:rsidRPr="00CD3E22" w:rsidRDefault="00CD3E22" w:rsidP="00CD3E22">
      <w:pPr>
        <w:spacing w:line="271" w:lineRule="auto"/>
        <w:ind w:firstLine="709"/>
        <w:jc w:val="both"/>
        <w:rPr>
          <w:sz w:val="24"/>
          <w:szCs w:val="24"/>
        </w:rPr>
      </w:pPr>
      <w:r w:rsidRPr="00CD3E22">
        <w:rPr>
          <w:b/>
          <w:sz w:val="24"/>
          <w:szCs w:val="24"/>
        </w:rPr>
        <w:t xml:space="preserve">Целевые ориентиры результатов воспитания </w:t>
      </w:r>
    </w:p>
    <w:p w:rsidR="00CD3E22" w:rsidRPr="00CD3E22" w:rsidRDefault="00CD3E22" w:rsidP="00CD3E22">
      <w:pPr>
        <w:ind w:firstLine="709"/>
        <w:jc w:val="both"/>
        <w:rPr>
          <w:sz w:val="24"/>
          <w:szCs w:val="24"/>
        </w:rPr>
      </w:pPr>
      <w:r w:rsidRPr="00CD3E22">
        <w:rPr>
          <w:sz w:val="24"/>
          <w:szCs w:val="24"/>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образования.</w:t>
      </w:r>
    </w:p>
    <w:p w:rsidR="00CD3E22" w:rsidRPr="00CD3E22" w:rsidRDefault="00CD3E22" w:rsidP="00CD3E22">
      <w:pPr>
        <w:spacing w:line="259" w:lineRule="auto"/>
        <w:ind w:firstLine="709"/>
        <w:jc w:val="both"/>
        <w:rPr>
          <w:sz w:val="24"/>
          <w:szCs w:val="24"/>
        </w:rPr>
      </w:pPr>
    </w:p>
    <w:p w:rsidR="00CD3E22" w:rsidRPr="00CD3E22" w:rsidRDefault="00CD3E22" w:rsidP="00CD3E22">
      <w:pPr>
        <w:spacing w:line="271" w:lineRule="auto"/>
        <w:ind w:firstLine="709"/>
        <w:jc w:val="both"/>
        <w:rPr>
          <w:color w:val="000000" w:themeColor="text1"/>
          <w:sz w:val="24"/>
          <w:szCs w:val="24"/>
        </w:rPr>
      </w:pPr>
      <w:r w:rsidRPr="00CD3E22">
        <w:rPr>
          <w:b/>
          <w:color w:val="000000" w:themeColor="text1"/>
          <w:sz w:val="24"/>
          <w:szCs w:val="24"/>
        </w:rPr>
        <w:t xml:space="preserve">Целевые ориентиры результатов воспитания на уровне  начального общего образования. </w:t>
      </w:r>
    </w:p>
    <w:p w:rsidR="00CD3E22" w:rsidRPr="00CD3E22" w:rsidRDefault="00CD3E22" w:rsidP="00CD3E22">
      <w:pPr>
        <w:spacing w:line="259" w:lineRule="auto"/>
        <w:ind w:firstLine="709"/>
        <w:jc w:val="both"/>
        <w:rPr>
          <w:sz w:val="24"/>
          <w:szCs w:val="24"/>
        </w:rPr>
      </w:pPr>
    </w:p>
    <w:p w:rsidR="00CD3E22" w:rsidRPr="00CD3E22" w:rsidRDefault="00CD3E22" w:rsidP="00CD3E22">
      <w:pPr>
        <w:pStyle w:val="2"/>
        <w:spacing w:before="0" w:beforeAutospacing="0" w:after="0" w:afterAutospacing="0"/>
        <w:ind w:firstLine="709"/>
        <w:jc w:val="both"/>
        <w:rPr>
          <w:sz w:val="24"/>
          <w:szCs w:val="24"/>
        </w:rPr>
      </w:pPr>
      <w:r w:rsidRPr="00CD3E22">
        <w:rPr>
          <w:sz w:val="24"/>
          <w:szCs w:val="24"/>
        </w:rPr>
        <w:t xml:space="preserve">Гражданско-патриотическое воспитание </w:t>
      </w:r>
    </w:p>
    <w:p w:rsidR="00CD3E22" w:rsidRPr="00CD3E22" w:rsidRDefault="00CD3E22" w:rsidP="00CD3E22">
      <w:pPr>
        <w:spacing w:line="259" w:lineRule="auto"/>
        <w:ind w:firstLine="709"/>
        <w:jc w:val="both"/>
        <w:rPr>
          <w:sz w:val="24"/>
          <w:szCs w:val="24"/>
        </w:rPr>
      </w:pPr>
    </w:p>
    <w:p w:rsidR="00CD3E22" w:rsidRPr="00CD3E22" w:rsidRDefault="00CD3E22" w:rsidP="00CD3E22">
      <w:pPr>
        <w:ind w:firstLine="709"/>
        <w:jc w:val="both"/>
        <w:rPr>
          <w:sz w:val="24"/>
          <w:szCs w:val="24"/>
        </w:rPr>
      </w:pPr>
      <w:r w:rsidRPr="00CD3E22">
        <w:rPr>
          <w:sz w:val="24"/>
          <w:szCs w:val="24"/>
        </w:rPr>
        <w:t xml:space="preserve">Знающий и любящий свою малую родину, свой край, имеющий представление о Родине — России, её территории, расположении.  </w:t>
      </w:r>
    </w:p>
    <w:p w:rsidR="00CD3E22" w:rsidRPr="00CD3E22" w:rsidRDefault="00CD3E22" w:rsidP="00CD3E22">
      <w:pPr>
        <w:ind w:firstLine="709"/>
        <w:jc w:val="both"/>
        <w:rPr>
          <w:sz w:val="24"/>
          <w:szCs w:val="24"/>
        </w:rPr>
      </w:pPr>
      <w:r w:rsidRPr="00CD3E22">
        <w:rPr>
          <w:sz w:val="24"/>
          <w:szCs w:val="24"/>
        </w:rPr>
        <w:t xml:space="preserve">Сознающий принадлежность к своему народу и к общности граждан России, проявляющий уважение к своему и другим народам.  </w:t>
      </w:r>
    </w:p>
    <w:p w:rsidR="00CD3E22" w:rsidRPr="00CD3E22" w:rsidRDefault="00CD3E22" w:rsidP="00CD3E22">
      <w:pPr>
        <w:ind w:firstLine="709"/>
        <w:jc w:val="both"/>
        <w:rPr>
          <w:sz w:val="24"/>
          <w:szCs w:val="24"/>
        </w:rPr>
      </w:pPr>
      <w:r w:rsidRPr="00CD3E22">
        <w:rPr>
          <w:sz w:val="24"/>
          <w:szCs w:val="24"/>
        </w:rPr>
        <w:t xml:space="preserve">Понимающий свою сопричастность к прошлому, настоящему и будущему родного края, своей Родины — России, Российского государства.  </w:t>
      </w:r>
    </w:p>
    <w:p w:rsidR="00CD3E22" w:rsidRPr="00CD3E22" w:rsidRDefault="00CD3E22" w:rsidP="00CD3E22">
      <w:pPr>
        <w:ind w:firstLine="709"/>
        <w:jc w:val="both"/>
        <w:rPr>
          <w:sz w:val="24"/>
          <w:szCs w:val="24"/>
        </w:rPr>
      </w:pPr>
      <w:r w:rsidRPr="00CD3E22">
        <w:rPr>
          <w:sz w:val="24"/>
          <w:szCs w:val="24"/>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CD3E22" w:rsidRPr="00CD3E22" w:rsidRDefault="00CD3E22" w:rsidP="00CD3E22">
      <w:pPr>
        <w:ind w:firstLine="709"/>
        <w:jc w:val="both"/>
        <w:rPr>
          <w:sz w:val="24"/>
          <w:szCs w:val="24"/>
        </w:rPr>
      </w:pPr>
      <w:r w:rsidRPr="00CD3E22">
        <w:rPr>
          <w:sz w:val="24"/>
          <w:szCs w:val="24"/>
        </w:rPr>
        <w:t xml:space="preserve">Имеющий первоначальные представления о правах и ответственности человека в обществе, гражданских правах и обязанностях.  </w:t>
      </w:r>
    </w:p>
    <w:p w:rsidR="00CD3E22" w:rsidRPr="00CD3E22" w:rsidRDefault="00CD3E22" w:rsidP="00CD3E22">
      <w:pPr>
        <w:ind w:firstLine="709"/>
        <w:jc w:val="both"/>
        <w:rPr>
          <w:sz w:val="24"/>
          <w:szCs w:val="24"/>
        </w:rPr>
      </w:pPr>
      <w:r w:rsidRPr="00CD3E22">
        <w:rPr>
          <w:sz w:val="24"/>
          <w:szCs w:val="24"/>
        </w:rPr>
        <w:t xml:space="preserve">Принимающий участие в жизни класса, общеобразовательной организации, в доступной по возрасту социально значимой деятельности.  </w:t>
      </w:r>
    </w:p>
    <w:p w:rsidR="00CD3E22" w:rsidRPr="00CD3E22" w:rsidRDefault="00CD3E22" w:rsidP="00CD3E22">
      <w:pPr>
        <w:spacing w:line="259" w:lineRule="auto"/>
        <w:ind w:firstLine="709"/>
        <w:jc w:val="both"/>
        <w:rPr>
          <w:sz w:val="24"/>
          <w:szCs w:val="24"/>
        </w:rPr>
      </w:pPr>
    </w:p>
    <w:p w:rsidR="00CD3E22" w:rsidRPr="00CD3E22" w:rsidRDefault="00CD3E22" w:rsidP="00CD3E22">
      <w:pPr>
        <w:pStyle w:val="2"/>
        <w:spacing w:before="0" w:beforeAutospacing="0" w:after="0" w:afterAutospacing="0"/>
        <w:ind w:firstLine="709"/>
        <w:jc w:val="both"/>
        <w:rPr>
          <w:sz w:val="24"/>
          <w:szCs w:val="24"/>
        </w:rPr>
      </w:pPr>
      <w:r w:rsidRPr="00CD3E22">
        <w:rPr>
          <w:sz w:val="24"/>
          <w:szCs w:val="24"/>
        </w:rPr>
        <w:t xml:space="preserve">Духовно-нравственное воспитание </w:t>
      </w:r>
    </w:p>
    <w:p w:rsidR="00CD3E22" w:rsidRPr="00CD3E22" w:rsidRDefault="00CD3E22" w:rsidP="00CD3E22">
      <w:pPr>
        <w:spacing w:line="259" w:lineRule="auto"/>
        <w:ind w:firstLine="709"/>
        <w:jc w:val="both"/>
        <w:rPr>
          <w:sz w:val="24"/>
          <w:szCs w:val="24"/>
        </w:rPr>
      </w:pPr>
    </w:p>
    <w:p w:rsidR="00CD3E22" w:rsidRPr="00CD3E22" w:rsidRDefault="00CD3E22" w:rsidP="00CD3E22">
      <w:pPr>
        <w:ind w:firstLine="709"/>
        <w:jc w:val="both"/>
        <w:rPr>
          <w:sz w:val="24"/>
          <w:szCs w:val="24"/>
        </w:rPr>
      </w:pPr>
      <w:r w:rsidRPr="00CD3E22">
        <w:rPr>
          <w:sz w:val="24"/>
          <w:szCs w:val="24"/>
        </w:rPr>
        <w:lastRenderedPageBreak/>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CD3E22" w:rsidRPr="00CD3E22" w:rsidRDefault="00CD3E22" w:rsidP="00CD3E22">
      <w:pPr>
        <w:ind w:firstLine="709"/>
        <w:jc w:val="both"/>
        <w:rPr>
          <w:sz w:val="24"/>
          <w:szCs w:val="24"/>
        </w:rPr>
      </w:pPr>
      <w:r w:rsidRPr="00CD3E22">
        <w:rPr>
          <w:sz w:val="24"/>
          <w:szCs w:val="24"/>
        </w:rPr>
        <w:t>Сознающий</w:t>
      </w:r>
      <w:r w:rsidRPr="00CD3E22">
        <w:rPr>
          <w:sz w:val="24"/>
          <w:szCs w:val="24"/>
        </w:rPr>
        <w:tab/>
        <w:t xml:space="preserve">ценность </w:t>
      </w:r>
      <w:r w:rsidRPr="00CD3E22">
        <w:rPr>
          <w:sz w:val="24"/>
          <w:szCs w:val="24"/>
        </w:rPr>
        <w:tab/>
        <w:t xml:space="preserve">каждой </w:t>
      </w:r>
      <w:r w:rsidRPr="00CD3E22">
        <w:rPr>
          <w:sz w:val="24"/>
          <w:szCs w:val="24"/>
        </w:rPr>
        <w:tab/>
        <w:t xml:space="preserve">человеческой </w:t>
      </w:r>
      <w:r w:rsidRPr="00CD3E22">
        <w:rPr>
          <w:sz w:val="24"/>
          <w:szCs w:val="24"/>
        </w:rPr>
        <w:tab/>
        <w:t xml:space="preserve">жизни, </w:t>
      </w:r>
      <w:r w:rsidRPr="00CD3E22">
        <w:rPr>
          <w:sz w:val="24"/>
          <w:szCs w:val="24"/>
        </w:rPr>
        <w:tab/>
        <w:t xml:space="preserve">признающий индивидуальность и достоинство каждого человека. </w:t>
      </w:r>
    </w:p>
    <w:p w:rsidR="00CD3E22" w:rsidRPr="00CD3E22" w:rsidRDefault="00CD3E22" w:rsidP="00CD3E22">
      <w:pPr>
        <w:ind w:firstLine="709"/>
        <w:jc w:val="both"/>
        <w:rPr>
          <w:sz w:val="24"/>
          <w:szCs w:val="24"/>
        </w:rPr>
      </w:pPr>
      <w:r w:rsidRPr="00CD3E22">
        <w:rPr>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CD3E22" w:rsidRPr="00CD3E22" w:rsidRDefault="00CD3E22" w:rsidP="00CD3E22">
      <w:pPr>
        <w:ind w:firstLine="709"/>
        <w:jc w:val="both"/>
        <w:rPr>
          <w:sz w:val="24"/>
          <w:szCs w:val="24"/>
        </w:rPr>
      </w:pPr>
      <w:r w:rsidRPr="00CD3E22">
        <w:rPr>
          <w:sz w:val="24"/>
          <w:szCs w:val="24"/>
        </w:rPr>
        <w:t xml:space="preserve">Умеющий оценивать поступки с позиции их соответствия нравственным нормам, осознающий ответственность за свои поступки. </w:t>
      </w:r>
    </w:p>
    <w:p w:rsidR="00CD3E22" w:rsidRPr="00CD3E22" w:rsidRDefault="00CD3E22" w:rsidP="00CD3E22">
      <w:pPr>
        <w:ind w:firstLine="709"/>
        <w:jc w:val="both"/>
        <w:rPr>
          <w:sz w:val="24"/>
          <w:szCs w:val="24"/>
        </w:rPr>
      </w:pPr>
      <w:r w:rsidRPr="00CD3E22">
        <w:rPr>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CD3E22" w:rsidRPr="00CD3E22" w:rsidRDefault="00CD3E22" w:rsidP="00CD3E22">
      <w:pPr>
        <w:ind w:firstLine="709"/>
        <w:jc w:val="both"/>
        <w:rPr>
          <w:sz w:val="24"/>
          <w:szCs w:val="24"/>
        </w:rPr>
      </w:pPr>
      <w:r w:rsidRPr="00CD3E22">
        <w:rPr>
          <w:sz w:val="24"/>
          <w:szCs w:val="24"/>
        </w:rPr>
        <w:t xml:space="preserve">Сознающий нравственную и эстетическую ценность литературы, родного языка, русского языка, проявляющий интерес к чтению. </w:t>
      </w:r>
    </w:p>
    <w:p w:rsidR="00CD3E22" w:rsidRPr="00CD3E22" w:rsidRDefault="00CD3E22" w:rsidP="00CD3E22">
      <w:pPr>
        <w:spacing w:line="259" w:lineRule="auto"/>
        <w:ind w:firstLine="709"/>
        <w:jc w:val="both"/>
        <w:rPr>
          <w:sz w:val="24"/>
          <w:szCs w:val="24"/>
        </w:rPr>
      </w:pPr>
    </w:p>
    <w:p w:rsidR="00CD3E22" w:rsidRPr="00CD3E22" w:rsidRDefault="00CD3E22" w:rsidP="00CD3E22">
      <w:pPr>
        <w:pStyle w:val="2"/>
        <w:spacing w:before="0" w:beforeAutospacing="0" w:after="0" w:afterAutospacing="0"/>
        <w:ind w:firstLine="709"/>
        <w:jc w:val="both"/>
        <w:rPr>
          <w:sz w:val="24"/>
          <w:szCs w:val="24"/>
        </w:rPr>
      </w:pPr>
      <w:r w:rsidRPr="00CD3E22">
        <w:rPr>
          <w:sz w:val="24"/>
          <w:szCs w:val="24"/>
        </w:rPr>
        <w:t xml:space="preserve">Эстетическое воспитание </w:t>
      </w:r>
    </w:p>
    <w:p w:rsidR="00CD3E22" w:rsidRPr="00CD3E22" w:rsidRDefault="00CD3E22" w:rsidP="00CD3E22">
      <w:pPr>
        <w:spacing w:line="259" w:lineRule="auto"/>
        <w:ind w:firstLine="709"/>
        <w:jc w:val="both"/>
        <w:rPr>
          <w:sz w:val="24"/>
          <w:szCs w:val="24"/>
        </w:rPr>
      </w:pPr>
    </w:p>
    <w:p w:rsidR="00CD3E22" w:rsidRPr="00CD3E22" w:rsidRDefault="00CD3E22" w:rsidP="00CD3E22">
      <w:pPr>
        <w:ind w:firstLine="709"/>
        <w:jc w:val="both"/>
        <w:rPr>
          <w:sz w:val="24"/>
          <w:szCs w:val="24"/>
        </w:rPr>
      </w:pPr>
      <w:r w:rsidRPr="00CD3E22">
        <w:rPr>
          <w:sz w:val="24"/>
          <w:szCs w:val="24"/>
        </w:rPr>
        <w:t xml:space="preserve">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w:t>
      </w:r>
    </w:p>
    <w:p w:rsidR="00CD3E22" w:rsidRPr="00CD3E22" w:rsidRDefault="00CD3E22" w:rsidP="00CD3E22">
      <w:pPr>
        <w:ind w:firstLine="709"/>
        <w:jc w:val="both"/>
        <w:rPr>
          <w:sz w:val="24"/>
          <w:szCs w:val="24"/>
        </w:rPr>
      </w:pPr>
      <w:r w:rsidRPr="00CD3E22">
        <w:rPr>
          <w:sz w:val="24"/>
          <w:szCs w:val="24"/>
        </w:rPr>
        <w:t xml:space="preserve">Проявляющий стремление к самовыражению в разных видах художественной деятельности, искусстве. </w:t>
      </w:r>
    </w:p>
    <w:p w:rsidR="00CD3E22" w:rsidRPr="00CD3E22" w:rsidRDefault="00CD3E22" w:rsidP="00CD3E22">
      <w:pPr>
        <w:spacing w:line="259" w:lineRule="auto"/>
        <w:ind w:firstLine="709"/>
        <w:jc w:val="both"/>
        <w:rPr>
          <w:sz w:val="24"/>
          <w:szCs w:val="24"/>
        </w:rPr>
      </w:pPr>
    </w:p>
    <w:p w:rsidR="00CD3E22" w:rsidRPr="00CD3E22" w:rsidRDefault="00CD3E22" w:rsidP="00CD3E22">
      <w:pPr>
        <w:pStyle w:val="2"/>
        <w:spacing w:before="0" w:beforeAutospacing="0" w:after="0" w:afterAutospacing="0"/>
        <w:ind w:firstLine="709"/>
        <w:jc w:val="both"/>
        <w:rPr>
          <w:sz w:val="24"/>
          <w:szCs w:val="24"/>
        </w:rPr>
      </w:pPr>
      <w:r w:rsidRPr="00CD3E22">
        <w:rPr>
          <w:sz w:val="24"/>
          <w:szCs w:val="24"/>
        </w:rPr>
        <w:t xml:space="preserve">Физическое воспитание, формирование культуры здоровья и эмоционального благополучия </w:t>
      </w:r>
    </w:p>
    <w:p w:rsidR="00CD3E22" w:rsidRPr="00CD3E22" w:rsidRDefault="00CD3E22" w:rsidP="00CD3E22">
      <w:pPr>
        <w:spacing w:line="259" w:lineRule="auto"/>
        <w:ind w:firstLine="709"/>
        <w:jc w:val="both"/>
        <w:rPr>
          <w:sz w:val="24"/>
          <w:szCs w:val="24"/>
        </w:rPr>
      </w:pPr>
    </w:p>
    <w:p w:rsidR="00CD3E22" w:rsidRPr="00CD3E22" w:rsidRDefault="00CD3E22" w:rsidP="00CD3E22">
      <w:pPr>
        <w:ind w:firstLine="709"/>
        <w:jc w:val="both"/>
        <w:rPr>
          <w:sz w:val="24"/>
          <w:szCs w:val="24"/>
        </w:rPr>
      </w:pPr>
      <w:r w:rsidRPr="00CD3E22">
        <w:rPr>
          <w:sz w:val="24"/>
          <w:szCs w:val="24"/>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CD3E22" w:rsidRPr="00CD3E22" w:rsidRDefault="00CD3E22" w:rsidP="00CD3E22">
      <w:pPr>
        <w:ind w:firstLine="709"/>
        <w:jc w:val="both"/>
        <w:rPr>
          <w:sz w:val="24"/>
          <w:szCs w:val="24"/>
        </w:rPr>
      </w:pPr>
      <w:r w:rsidRPr="00CD3E22">
        <w:rPr>
          <w:sz w:val="24"/>
          <w:szCs w:val="24"/>
        </w:rPr>
        <w:t xml:space="preserve">Владеющий основными навыками личной и общественной гигиены, безопасного поведения в быту, природе, обществе. </w:t>
      </w:r>
    </w:p>
    <w:p w:rsidR="00CD3E22" w:rsidRPr="00CD3E22" w:rsidRDefault="00CD3E22" w:rsidP="00CD3E22">
      <w:pPr>
        <w:ind w:firstLine="709"/>
        <w:jc w:val="both"/>
        <w:rPr>
          <w:sz w:val="24"/>
          <w:szCs w:val="24"/>
        </w:rPr>
      </w:pPr>
      <w:r w:rsidRPr="00CD3E22">
        <w:rPr>
          <w:sz w:val="24"/>
          <w:szCs w:val="24"/>
        </w:rPr>
        <w:t xml:space="preserve">Ориентированный на физическое развитие с учётом возможностей здоровья, занятия физкультурой и спортом. </w:t>
      </w:r>
    </w:p>
    <w:p w:rsidR="00CD3E22" w:rsidRPr="00CD3E22" w:rsidRDefault="00CD3E22" w:rsidP="00CD3E22">
      <w:pPr>
        <w:ind w:firstLine="709"/>
        <w:jc w:val="both"/>
        <w:rPr>
          <w:sz w:val="24"/>
          <w:szCs w:val="24"/>
        </w:rPr>
      </w:pPr>
      <w:r w:rsidRPr="00CD3E22">
        <w:rPr>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p w:rsidR="00CD3E22" w:rsidRPr="00CD3E22" w:rsidRDefault="00CD3E22" w:rsidP="00CD3E22">
      <w:pPr>
        <w:spacing w:after="32" w:line="259" w:lineRule="auto"/>
        <w:ind w:firstLine="709"/>
        <w:jc w:val="both"/>
        <w:rPr>
          <w:sz w:val="24"/>
          <w:szCs w:val="24"/>
        </w:rPr>
      </w:pPr>
    </w:p>
    <w:p w:rsidR="00CD3E22" w:rsidRPr="00CD3E22" w:rsidRDefault="00CD3E22" w:rsidP="00CD3E22">
      <w:pPr>
        <w:pStyle w:val="2"/>
        <w:ind w:firstLine="709"/>
        <w:jc w:val="both"/>
        <w:rPr>
          <w:sz w:val="24"/>
          <w:szCs w:val="24"/>
        </w:rPr>
      </w:pPr>
      <w:r w:rsidRPr="00CD3E22">
        <w:rPr>
          <w:sz w:val="24"/>
          <w:szCs w:val="24"/>
        </w:rPr>
        <w:t xml:space="preserve">Трудовое воспитание </w:t>
      </w:r>
    </w:p>
    <w:p w:rsidR="00CD3E22" w:rsidRPr="00CD3E22" w:rsidRDefault="00CD3E22" w:rsidP="00CD3E22">
      <w:pPr>
        <w:ind w:firstLine="709"/>
        <w:jc w:val="both"/>
        <w:rPr>
          <w:sz w:val="24"/>
          <w:szCs w:val="24"/>
        </w:rPr>
      </w:pPr>
      <w:r w:rsidRPr="00CD3E22">
        <w:rPr>
          <w:sz w:val="24"/>
          <w:szCs w:val="24"/>
        </w:rPr>
        <w:t xml:space="preserve">Сознающий ценность труда в жизни человека, семьи, общества. </w:t>
      </w:r>
    </w:p>
    <w:p w:rsidR="00CD3E22" w:rsidRPr="00CD3E22" w:rsidRDefault="00CD3E22" w:rsidP="00CD3E22">
      <w:pPr>
        <w:ind w:firstLine="709"/>
        <w:jc w:val="both"/>
        <w:rPr>
          <w:sz w:val="24"/>
          <w:szCs w:val="24"/>
        </w:rPr>
      </w:pPr>
      <w:r w:rsidRPr="00CD3E22">
        <w:rPr>
          <w:sz w:val="24"/>
          <w:szCs w:val="24"/>
        </w:rPr>
        <w:t xml:space="preserve">Проявляющий уважение к труду, людям труда, бережное отношение к результатам труда, ответственное потребление. </w:t>
      </w:r>
    </w:p>
    <w:p w:rsidR="00CD3E22" w:rsidRPr="00CD3E22" w:rsidRDefault="00CD3E22" w:rsidP="00CD3E22">
      <w:pPr>
        <w:ind w:firstLine="709"/>
        <w:jc w:val="both"/>
        <w:rPr>
          <w:sz w:val="24"/>
          <w:szCs w:val="24"/>
        </w:rPr>
      </w:pPr>
      <w:r w:rsidRPr="00CD3E22">
        <w:rPr>
          <w:sz w:val="24"/>
          <w:szCs w:val="24"/>
        </w:rPr>
        <w:t xml:space="preserve">Проявляющий интерес к разным профессиям. </w:t>
      </w:r>
    </w:p>
    <w:p w:rsidR="00CD3E22" w:rsidRPr="00CD3E22" w:rsidRDefault="00CD3E22" w:rsidP="00CD3E22">
      <w:pPr>
        <w:ind w:firstLine="709"/>
        <w:jc w:val="both"/>
        <w:rPr>
          <w:sz w:val="24"/>
          <w:szCs w:val="24"/>
        </w:rPr>
      </w:pPr>
      <w:r w:rsidRPr="00CD3E22">
        <w:rPr>
          <w:sz w:val="24"/>
          <w:szCs w:val="24"/>
        </w:rPr>
        <w:t xml:space="preserve">Участвующий в различных видах доступного по возрасту труда, трудовой деятельности. </w:t>
      </w:r>
    </w:p>
    <w:p w:rsidR="00CD3E22" w:rsidRPr="00CD3E22" w:rsidRDefault="00CD3E22" w:rsidP="00CD3E22">
      <w:pPr>
        <w:spacing w:after="28" w:line="259" w:lineRule="auto"/>
        <w:ind w:firstLine="709"/>
        <w:jc w:val="both"/>
        <w:rPr>
          <w:sz w:val="24"/>
          <w:szCs w:val="24"/>
        </w:rPr>
      </w:pPr>
    </w:p>
    <w:p w:rsidR="00CD3E22" w:rsidRPr="00CD3E22" w:rsidRDefault="00CD3E22" w:rsidP="00CD3E22">
      <w:pPr>
        <w:pStyle w:val="2"/>
        <w:ind w:firstLine="709"/>
        <w:jc w:val="both"/>
        <w:rPr>
          <w:sz w:val="24"/>
          <w:szCs w:val="24"/>
        </w:rPr>
      </w:pPr>
      <w:r w:rsidRPr="00CD3E22">
        <w:rPr>
          <w:sz w:val="24"/>
          <w:szCs w:val="24"/>
        </w:rPr>
        <w:t xml:space="preserve">Экологическое воспитание </w:t>
      </w:r>
    </w:p>
    <w:p w:rsidR="00CD3E22" w:rsidRPr="00CD3E22" w:rsidRDefault="00CD3E22" w:rsidP="00CD3E22">
      <w:pPr>
        <w:ind w:firstLine="709"/>
        <w:jc w:val="both"/>
        <w:rPr>
          <w:sz w:val="24"/>
          <w:szCs w:val="24"/>
        </w:rPr>
      </w:pPr>
      <w:r w:rsidRPr="00CD3E22">
        <w:rPr>
          <w:sz w:val="24"/>
          <w:szCs w:val="24"/>
        </w:rPr>
        <w:t xml:space="preserve">Понимающий ценность природы, зависимость жизни людей от природы, влияние людей на природу, окружающую среду. </w:t>
      </w:r>
    </w:p>
    <w:p w:rsidR="00CD3E22" w:rsidRPr="00CD3E22" w:rsidRDefault="00CD3E22" w:rsidP="00CD3E22">
      <w:pPr>
        <w:ind w:firstLine="709"/>
        <w:jc w:val="both"/>
        <w:rPr>
          <w:sz w:val="24"/>
          <w:szCs w:val="24"/>
        </w:rPr>
      </w:pPr>
      <w:r w:rsidRPr="00CD3E22">
        <w:rPr>
          <w:sz w:val="24"/>
          <w:szCs w:val="24"/>
        </w:rPr>
        <w:t xml:space="preserve">Проявляющий любовь и бережное отношение к природе, неприятие действий, приносящих вред природе, особенно живым существам. </w:t>
      </w:r>
    </w:p>
    <w:p w:rsidR="00CD3E22" w:rsidRPr="00CD3E22" w:rsidRDefault="00CD3E22" w:rsidP="00CD3E22">
      <w:pPr>
        <w:ind w:firstLine="709"/>
        <w:jc w:val="both"/>
        <w:rPr>
          <w:sz w:val="24"/>
          <w:szCs w:val="24"/>
        </w:rPr>
      </w:pPr>
      <w:r w:rsidRPr="00CD3E22">
        <w:rPr>
          <w:sz w:val="24"/>
          <w:szCs w:val="24"/>
        </w:rPr>
        <w:lastRenderedPageBreak/>
        <w:t xml:space="preserve">Выражающий готовность в своей деятельности придерживаться экологических норм. </w:t>
      </w:r>
    </w:p>
    <w:p w:rsidR="00CD3E22" w:rsidRPr="00CD3E22" w:rsidRDefault="00CD3E22" w:rsidP="00CD3E22">
      <w:pPr>
        <w:pStyle w:val="2"/>
        <w:spacing w:before="0" w:beforeAutospacing="0" w:after="0" w:afterAutospacing="0"/>
        <w:ind w:firstLine="709"/>
        <w:jc w:val="both"/>
        <w:rPr>
          <w:sz w:val="24"/>
          <w:szCs w:val="24"/>
        </w:rPr>
      </w:pPr>
      <w:r w:rsidRPr="00CD3E22">
        <w:rPr>
          <w:sz w:val="24"/>
          <w:szCs w:val="24"/>
        </w:rPr>
        <w:t xml:space="preserve">Ценности научного познания </w:t>
      </w:r>
    </w:p>
    <w:p w:rsidR="00CD3E22" w:rsidRPr="00CD3E22" w:rsidRDefault="00CD3E22" w:rsidP="00CD3E22">
      <w:pPr>
        <w:spacing w:line="259" w:lineRule="auto"/>
        <w:ind w:firstLine="709"/>
        <w:jc w:val="both"/>
        <w:rPr>
          <w:sz w:val="24"/>
          <w:szCs w:val="24"/>
        </w:rPr>
      </w:pPr>
    </w:p>
    <w:p w:rsidR="00CD3E22" w:rsidRPr="00CD3E22" w:rsidRDefault="00CD3E22" w:rsidP="00CD3E22">
      <w:pPr>
        <w:ind w:firstLine="709"/>
        <w:jc w:val="both"/>
        <w:rPr>
          <w:sz w:val="24"/>
          <w:szCs w:val="24"/>
        </w:rPr>
      </w:pPr>
      <w:r w:rsidRPr="00CD3E22">
        <w:rPr>
          <w:sz w:val="24"/>
          <w:szCs w:val="24"/>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CD3E22" w:rsidRPr="00CD3E22" w:rsidRDefault="00CD3E22" w:rsidP="00CD3E22">
      <w:pPr>
        <w:ind w:firstLine="709"/>
        <w:jc w:val="both"/>
        <w:rPr>
          <w:sz w:val="24"/>
          <w:szCs w:val="24"/>
        </w:rPr>
      </w:pPr>
      <w:r w:rsidRPr="00CD3E22">
        <w:rPr>
          <w:sz w:val="24"/>
          <w:szCs w:val="24"/>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CD3E22" w:rsidRPr="00CD3E22" w:rsidRDefault="00CD3E22" w:rsidP="00CD3E22">
      <w:pPr>
        <w:ind w:firstLine="709"/>
        <w:jc w:val="both"/>
        <w:rPr>
          <w:sz w:val="24"/>
          <w:szCs w:val="24"/>
        </w:rPr>
      </w:pPr>
      <w:r w:rsidRPr="00CD3E22">
        <w:rPr>
          <w:sz w:val="24"/>
          <w:szCs w:val="24"/>
        </w:rPr>
        <w:t xml:space="preserve">Имеющий первоначальные навыки наблюдений, систематизации и осмысления опыта в естественнонаучной и гуманитарной областях знания. </w:t>
      </w:r>
    </w:p>
    <w:p w:rsidR="00CD3E22" w:rsidRPr="00CD3E22" w:rsidRDefault="00CD3E22" w:rsidP="00CD3E22">
      <w:pPr>
        <w:spacing w:line="259" w:lineRule="auto"/>
        <w:ind w:firstLine="709"/>
        <w:jc w:val="both"/>
        <w:rPr>
          <w:sz w:val="24"/>
          <w:szCs w:val="24"/>
        </w:rPr>
      </w:pPr>
    </w:p>
    <w:p w:rsidR="00CD3E22" w:rsidRPr="00CD3E22" w:rsidRDefault="00CD3E22" w:rsidP="00CD3E22">
      <w:pPr>
        <w:spacing w:line="271" w:lineRule="auto"/>
        <w:ind w:firstLine="709"/>
        <w:jc w:val="both"/>
        <w:rPr>
          <w:color w:val="000000" w:themeColor="text1"/>
          <w:sz w:val="24"/>
          <w:szCs w:val="24"/>
        </w:rPr>
      </w:pPr>
      <w:r w:rsidRPr="00CD3E22">
        <w:rPr>
          <w:b/>
          <w:color w:val="000000" w:themeColor="text1"/>
          <w:sz w:val="24"/>
          <w:szCs w:val="24"/>
        </w:rPr>
        <w:t>Целевые ориентиры результатов воспитания на уровне  основного общего образования.</w:t>
      </w:r>
    </w:p>
    <w:p w:rsidR="00CD3E22" w:rsidRPr="00CD3E22" w:rsidRDefault="00CD3E22" w:rsidP="00CD3E22">
      <w:pPr>
        <w:spacing w:line="259" w:lineRule="auto"/>
        <w:ind w:firstLine="709"/>
        <w:jc w:val="both"/>
        <w:rPr>
          <w:sz w:val="24"/>
          <w:szCs w:val="24"/>
        </w:rPr>
      </w:pPr>
    </w:p>
    <w:p w:rsidR="00CD3E22" w:rsidRPr="00CD3E22" w:rsidRDefault="00CD3E22" w:rsidP="00CD3E22">
      <w:pPr>
        <w:pStyle w:val="2"/>
        <w:spacing w:before="0" w:beforeAutospacing="0" w:after="0" w:afterAutospacing="0"/>
        <w:ind w:firstLine="709"/>
        <w:jc w:val="both"/>
        <w:rPr>
          <w:sz w:val="24"/>
          <w:szCs w:val="24"/>
        </w:rPr>
      </w:pPr>
      <w:r w:rsidRPr="00CD3E22">
        <w:rPr>
          <w:sz w:val="24"/>
          <w:szCs w:val="24"/>
        </w:rPr>
        <w:t>Гражданское воспитание</w:t>
      </w:r>
    </w:p>
    <w:p w:rsidR="00CD3E22" w:rsidRPr="00CD3E22" w:rsidRDefault="00CD3E22" w:rsidP="00CD3E22">
      <w:pPr>
        <w:spacing w:line="271" w:lineRule="auto"/>
        <w:ind w:firstLine="709"/>
        <w:jc w:val="both"/>
        <w:rPr>
          <w:sz w:val="24"/>
          <w:szCs w:val="24"/>
        </w:rPr>
      </w:pPr>
      <w:r w:rsidRPr="00CD3E22">
        <w:rPr>
          <w:sz w:val="24"/>
          <w:szCs w:val="24"/>
        </w:rPr>
        <w:t>Знающий и принимающий свою российскую гражданскую принадлежность</w:t>
      </w:r>
    </w:p>
    <w:p w:rsidR="00CD3E22" w:rsidRPr="00CD3E22" w:rsidRDefault="00CD3E22" w:rsidP="00CD3E22">
      <w:pPr>
        <w:spacing w:line="271" w:lineRule="auto"/>
        <w:ind w:firstLine="709"/>
        <w:jc w:val="both"/>
        <w:rPr>
          <w:sz w:val="24"/>
          <w:szCs w:val="24"/>
        </w:rPr>
      </w:pPr>
      <w:r w:rsidRPr="00CD3E22">
        <w:rPr>
          <w:sz w:val="24"/>
          <w:szCs w:val="24"/>
        </w:rPr>
        <w:t>(идентичность) в поликультурном, многонациональном и многоконфессиональном российском обществе, в мировом сообществе.</w:t>
      </w:r>
    </w:p>
    <w:p w:rsidR="00CD3E22" w:rsidRPr="00CD3E22" w:rsidRDefault="00CD3E22" w:rsidP="00CD3E22">
      <w:pPr>
        <w:ind w:firstLine="709"/>
        <w:jc w:val="both"/>
        <w:rPr>
          <w:sz w:val="24"/>
          <w:szCs w:val="24"/>
        </w:rPr>
      </w:pPr>
      <w:r w:rsidRPr="00CD3E22">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CD3E22" w:rsidRPr="00CD3E22" w:rsidRDefault="00CD3E22" w:rsidP="00CD3E22">
      <w:pPr>
        <w:ind w:firstLine="709"/>
        <w:jc w:val="both"/>
        <w:rPr>
          <w:sz w:val="24"/>
          <w:szCs w:val="24"/>
        </w:rPr>
      </w:pPr>
      <w:r w:rsidRPr="00CD3E22">
        <w:rPr>
          <w:sz w:val="24"/>
          <w:szCs w:val="24"/>
        </w:rPr>
        <w:t>Проявляющий уважение к государственным символам России, праздникам.</w:t>
      </w:r>
    </w:p>
    <w:p w:rsidR="00CD3E22" w:rsidRPr="00CD3E22" w:rsidRDefault="00CD3E22" w:rsidP="00CD3E22">
      <w:pPr>
        <w:ind w:firstLine="709"/>
        <w:jc w:val="both"/>
        <w:rPr>
          <w:sz w:val="24"/>
          <w:szCs w:val="24"/>
        </w:rPr>
      </w:pPr>
      <w:r w:rsidRPr="00CD3E22">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CD3E22" w:rsidRPr="00CD3E22" w:rsidRDefault="00CD3E22" w:rsidP="00CD3E22">
      <w:pPr>
        <w:ind w:firstLine="709"/>
        <w:jc w:val="both"/>
        <w:rPr>
          <w:sz w:val="24"/>
          <w:szCs w:val="24"/>
        </w:rPr>
      </w:pPr>
      <w:r w:rsidRPr="00CD3E22">
        <w:rPr>
          <w:sz w:val="24"/>
          <w:szCs w:val="24"/>
        </w:rPr>
        <w:t>Выражающий неприятие любой дискриминации граждан, проявлений экстремизма, терроризма, коррупции в обществе.</w:t>
      </w:r>
    </w:p>
    <w:p w:rsidR="00CD3E22" w:rsidRPr="00CD3E22" w:rsidRDefault="00CD3E22" w:rsidP="00CD3E22">
      <w:pPr>
        <w:ind w:firstLine="709"/>
        <w:jc w:val="both"/>
        <w:rPr>
          <w:sz w:val="24"/>
          <w:szCs w:val="24"/>
        </w:rPr>
      </w:pPr>
      <w:r w:rsidRPr="00CD3E22">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p w:rsidR="00CD3E22" w:rsidRPr="00CD3E22" w:rsidRDefault="00CD3E22" w:rsidP="00CD3E22">
      <w:pPr>
        <w:spacing w:after="40" w:line="259" w:lineRule="auto"/>
        <w:ind w:firstLine="709"/>
        <w:jc w:val="both"/>
        <w:rPr>
          <w:sz w:val="24"/>
          <w:szCs w:val="24"/>
        </w:rPr>
      </w:pPr>
    </w:p>
    <w:p w:rsidR="00CD3E22" w:rsidRPr="00CD3E22" w:rsidRDefault="00CD3E22" w:rsidP="00CD3E22">
      <w:pPr>
        <w:pStyle w:val="2"/>
        <w:ind w:firstLine="709"/>
        <w:jc w:val="both"/>
        <w:rPr>
          <w:sz w:val="24"/>
          <w:szCs w:val="24"/>
        </w:rPr>
      </w:pPr>
      <w:r w:rsidRPr="00CD3E22">
        <w:rPr>
          <w:sz w:val="24"/>
          <w:szCs w:val="24"/>
        </w:rPr>
        <w:t>Патриотическое воспитание</w:t>
      </w:r>
    </w:p>
    <w:p w:rsidR="00CD3E22" w:rsidRPr="00CD3E22" w:rsidRDefault="00CD3E22" w:rsidP="00CD3E22">
      <w:pPr>
        <w:spacing w:line="259" w:lineRule="auto"/>
        <w:ind w:firstLine="709"/>
        <w:jc w:val="both"/>
        <w:rPr>
          <w:sz w:val="24"/>
          <w:szCs w:val="24"/>
        </w:rPr>
      </w:pPr>
    </w:p>
    <w:p w:rsidR="00CD3E22" w:rsidRPr="00CD3E22" w:rsidRDefault="00CD3E22" w:rsidP="00CD3E22">
      <w:pPr>
        <w:ind w:firstLine="709"/>
        <w:jc w:val="both"/>
        <w:rPr>
          <w:sz w:val="24"/>
          <w:szCs w:val="24"/>
        </w:rPr>
      </w:pPr>
      <w:r w:rsidRPr="00CD3E22">
        <w:rPr>
          <w:sz w:val="24"/>
          <w:szCs w:val="24"/>
        </w:rPr>
        <w:t>Сознающий свою национальную, этническую принадлежность, любящий свой народ, его традиции, культуру.</w:t>
      </w:r>
    </w:p>
    <w:p w:rsidR="00CD3E22" w:rsidRPr="00CD3E22" w:rsidRDefault="00CD3E22" w:rsidP="00CD3E22">
      <w:pPr>
        <w:ind w:firstLine="709"/>
        <w:jc w:val="both"/>
        <w:rPr>
          <w:sz w:val="24"/>
          <w:szCs w:val="24"/>
        </w:rPr>
      </w:pPr>
      <w:r w:rsidRPr="00CD3E22">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D3E22" w:rsidRPr="00CD3E22" w:rsidRDefault="00CD3E22" w:rsidP="00CD3E22">
      <w:pPr>
        <w:ind w:firstLine="709"/>
        <w:jc w:val="both"/>
        <w:rPr>
          <w:sz w:val="24"/>
          <w:szCs w:val="24"/>
        </w:rPr>
      </w:pPr>
      <w:r w:rsidRPr="00CD3E22">
        <w:rPr>
          <w:sz w:val="24"/>
          <w:szCs w:val="24"/>
        </w:rPr>
        <w:t xml:space="preserve">Проявляющий интерес к познанию родного языка, истории и культуры своего края, своего народа, других народов России. </w:t>
      </w:r>
    </w:p>
    <w:p w:rsidR="00CD3E22" w:rsidRPr="00CD3E22" w:rsidRDefault="00CD3E22" w:rsidP="00CD3E22">
      <w:pPr>
        <w:ind w:firstLine="709"/>
        <w:jc w:val="both"/>
        <w:rPr>
          <w:sz w:val="24"/>
          <w:szCs w:val="24"/>
        </w:rPr>
      </w:pPr>
      <w:r w:rsidRPr="00CD3E22">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Принимающий участие в мероприятиях патриотической направленности. </w:t>
      </w:r>
    </w:p>
    <w:p w:rsidR="00CD3E22" w:rsidRPr="00CD3E22" w:rsidRDefault="00CD3E22" w:rsidP="00CD3E22">
      <w:pPr>
        <w:spacing w:after="31" w:line="259" w:lineRule="auto"/>
        <w:ind w:firstLine="709"/>
        <w:jc w:val="both"/>
        <w:rPr>
          <w:sz w:val="24"/>
          <w:szCs w:val="24"/>
        </w:rPr>
      </w:pPr>
    </w:p>
    <w:p w:rsidR="00CD3E22" w:rsidRPr="00CD3E22" w:rsidRDefault="00CD3E22" w:rsidP="00CD3E22">
      <w:pPr>
        <w:pStyle w:val="2"/>
        <w:ind w:firstLine="709"/>
        <w:jc w:val="both"/>
        <w:rPr>
          <w:sz w:val="24"/>
          <w:szCs w:val="24"/>
        </w:rPr>
      </w:pPr>
      <w:r w:rsidRPr="00CD3E22">
        <w:rPr>
          <w:sz w:val="24"/>
          <w:szCs w:val="24"/>
        </w:rPr>
        <w:t xml:space="preserve">Духовно-нравственное воспитание </w:t>
      </w:r>
    </w:p>
    <w:p w:rsidR="00CD3E22" w:rsidRPr="00CD3E22" w:rsidRDefault="00CD3E22" w:rsidP="00CD3E22">
      <w:pPr>
        <w:spacing w:after="20" w:line="259" w:lineRule="auto"/>
        <w:ind w:firstLine="709"/>
        <w:jc w:val="both"/>
        <w:rPr>
          <w:sz w:val="24"/>
          <w:szCs w:val="24"/>
        </w:rPr>
      </w:pPr>
    </w:p>
    <w:p w:rsidR="00CD3E22" w:rsidRPr="00CD3E22" w:rsidRDefault="00CD3E22" w:rsidP="00CD3E22">
      <w:pPr>
        <w:ind w:firstLine="709"/>
        <w:jc w:val="both"/>
        <w:rPr>
          <w:sz w:val="24"/>
          <w:szCs w:val="24"/>
        </w:rPr>
      </w:pPr>
      <w:r w:rsidRPr="00CD3E22">
        <w:rPr>
          <w:sz w:val="24"/>
          <w:szCs w:val="24"/>
        </w:rPr>
        <w:lastRenderedPageBreak/>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CD3E22" w:rsidRPr="00CD3E22" w:rsidRDefault="00CD3E22" w:rsidP="00CD3E22">
      <w:pPr>
        <w:ind w:firstLine="709"/>
        <w:jc w:val="both"/>
        <w:rPr>
          <w:sz w:val="24"/>
          <w:szCs w:val="24"/>
        </w:rPr>
      </w:pPr>
      <w:r w:rsidRPr="00CD3E22">
        <w:rPr>
          <w:sz w:val="24"/>
          <w:szCs w:val="24"/>
        </w:rP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CD3E22" w:rsidRPr="00CD3E22" w:rsidRDefault="00CD3E22" w:rsidP="00CD3E22">
      <w:pPr>
        <w:ind w:firstLine="709"/>
        <w:jc w:val="both"/>
        <w:rPr>
          <w:sz w:val="24"/>
          <w:szCs w:val="24"/>
        </w:rPr>
      </w:pPr>
      <w:r w:rsidRPr="00CD3E22">
        <w:rPr>
          <w:sz w:val="24"/>
          <w:szCs w:val="24"/>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CD3E22" w:rsidRPr="00CD3E22" w:rsidRDefault="00CD3E22" w:rsidP="00CD3E22">
      <w:pPr>
        <w:ind w:firstLine="709"/>
        <w:jc w:val="both"/>
        <w:rPr>
          <w:sz w:val="24"/>
          <w:szCs w:val="24"/>
        </w:rPr>
      </w:pPr>
      <w:r w:rsidRPr="00CD3E22">
        <w:rPr>
          <w:sz w:val="24"/>
          <w:szCs w:val="24"/>
        </w:rPr>
        <w:t xml:space="preserve">Сознающий соотношение свободы и ответственности личности в условиях индивидуального </w:t>
      </w:r>
    </w:p>
    <w:p w:rsidR="00CD3E22" w:rsidRPr="00CD3E22" w:rsidRDefault="00CD3E22" w:rsidP="00CD3E22">
      <w:pPr>
        <w:ind w:firstLine="709"/>
        <w:jc w:val="both"/>
        <w:rPr>
          <w:sz w:val="24"/>
          <w:szCs w:val="24"/>
        </w:rPr>
      </w:pPr>
      <w:r w:rsidRPr="00CD3E22">
        <w:rPr>
          <w:sz w:val="24"/>
          <w:szCs w:val="24"/>
        </w:rPr>
        <w:t xml:space="preserve">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CD3E22" w:rsidRPr="00CD3E22" w:rsidRDefault="00CD3E22" w:rsidP="00CD3E22">
      <w:pPr>
        <w:ind w:firstLine="709"/>
        <w:jc w:val="both"/>
        <w:rPr>
          <w:sz w:val="24"/>
          <w:szCs w:val="24"/>
        </w:rPr>
      </w:pPr>
      <w:r w:rsidRPr="00CD3E22">
        <w:rPr>
          <w:sz w:val="24"/>
          <w:szCs w:val="24"/>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CD3E22" w:rsidRPr="00CD3E22" w:rsidRDefault="00CD3E22" w:rsidP="00CD3E22">
      <w:pPr>
        <w:ind w:firstLine="709"/>
        <w:jc w:val="both"/>
        <w:rPr>
          <w:sz w:val="24"/>
          <w:szCs w:val="24"/>
        </w:rPr>
      </w:pPr>
      <w:r w:rsidRPr="00CD3E22">
        <w:rPr>
          <w:sz w:val="24"/>
          <w:szCs w:val="24"/>
        </w:rPr>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p w:rsidR="00CD3E22" w:rsidRPr="00CD3E22" w:rsidRDefault="00CD3E22" w:rsidP="00CD3E22">
      <w:pPr>
        <w:pStyle w:val="2"/>
        <w:ind w:firstLine="709"/>
        <w:jc w:val="both"/>
        <w:rPr>
          <w:sz w:val="24"/>
          <w:szCs w:val="24"/>
        </w:rPr>
      </w:pPr>
      <w:r w:rsidRPr="00CD3E22">
        <w:rPr>
          <w:sz w:val="24"/>
          <w:szCs w:val="24"/>
        </w:rPr>
        <w:t xml:space="preserve">Эстетическое воспитание </w:t>
      </w:r>
    </w:p>
    <w:p w:rsidR="00CD3E22" w:rsidRPr="00CD3E22" w:rsidRDefault="00CD3E22" w:rsidP="00CD3E22">
      <w:pPr>
        <w:ind w:firstLine="709"/>
        <w:jc w:val="both"/>
        <w:rPr>
          <w:sz w:val="24"/>
          <w:szCs w:val="24"/>
        </w:rPr>
      </w:pPr>
      <w:r w:rsidRPr="00CD3E22">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CD3E22" w:rsidRPr="00CD3E22" w:rsidRDefault="00CD3E22" w:rsidP="00CD3E22">
      <w:pPr>
        <w:ind w:firstLine="709"/>
        <w:jc w:val="both"/>
        <w:rPr>
          <w:sz w:val="24"/>
          <w:szCs w:val="24"/>
        </w:rPr>
      </w:pPr>
      <w:r w:rsidRPr="00CD3E22">
        <w:rPr>
          <w:sz w:val="24"/>
          <w:szCs w:val="24"/>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CD3E22" w:rsidRPr="00CD3E22" w:rsidRDefault="00CD3E22" w:rsidP="00CD3E22">
      <w:pPr>
        <w:ind w:firstLine="709"/>
        <w:jc w:val="both"/>
        <w:rPr>
          <w:sz w:val="24"/>
          <w:szCs w:val="24"/>
        </w:rPr>
      </w:pPr>
      <w:r w:rsidRPr="00CD3E22">
        <w:rPr>
          <w:sz w:val="24"/>
          <w:szCs w:val="24"/>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CD3E22" w:rsidRPr="00CD3E22" w:rsidRDefault="00CD3E22" w:rsidP="00CD3E22">
      <w:pPr>
        <w:ind w:firstLine="709"/>
        <w:jc w:val="both"/>
        <w:rPr>
          <w:sz w:val="24"/>
          <w:szCs w:val="24"/>
        </w:rPr>
      </w:pPr>
      <w:r w:rsidRPr="00CD3E22">
        <w:rPr>
          <w:sz w:val="24"/>
          <w:szCs w:val="24"/>
        </w:rPr>
        <w:t xml:space="preserve">Ориентированный на самовыражение в разных видах искусства, в художественном творчестве. </w:t>
      </w:r>
    </w:p>
    <w:p w:rsidR="00CD3E22" w:rsidRPr="00CD3E22" w:rsidRDefault="00CD3E22" w:rsidP="00CD3E22">
      <w:pPr>
        <w:spacing w:line="259" w:lineRule="auto"/>
        <w:ind w:firstLine="709"/>
        <w:jc w:val="both"/>
        <w:rPr>
          <w:sz w:val="24"/>
          <w:szCs w:val="24"/>
        </w:rPr>
      </w:pPr>
    </w:p>
    <w:p w:rsidR="00CD3E22" w:rsidRPr="00CD3E22" w:rsidRDefault="00CD3E22" w:rsidP="00CD3E22">
      <w:pPr>
        <w:pStyle w:val="2"/>
        <w:ind w:firstLine="709"/>
        <w:jc w:val="both"/>
        <w:rPr>
          <w:sz w:val="24"/>
          <w:szCs w:val="24"/>
        </w:rPr>
      </w:pPr>
      <w:r w:rsidRPr="00CD3E22">
        <w:rPr>
          <w:sz w:val="24"/>
          <w:szCs w:val="24"/>
        </w:rPr>
        <w:t xml:space="preserve">Физическое воспитание, формирование культуры здоровья и эмоционального благополучия </w:t>
      </w:r>
    </w:p>
    <w:p w:rsidR="00CD3E22" w:rsidRPr="00CD3E22" w:rsidRDefault="00CD3E22" w:rsidP="00CD3E22">
      <w:pPr>
        <w:ind w:firstLine="709"/>
        <w:jc w:val="both"/>
        <w:rPr>
          <w:sz w:val="24"/>
          <w:szCs w:val="24"/>
        </w:rPr>
      </w:pPr>
      <w:r w:rsidRPr="00CD3E22">
        <w:rPr>
          <w:sz w:val="24"/>
          <w:szCs w:val="24"/>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CD3E22" w:rsidRPr="00CD3E22" w:rsidRDefault="00CD3E22" w:rsidP="00CD3E22">
      <w:pPr>
        <w:ind w:firstLine="709"/>
        <w:jc w:val="both"/>
        <w:rPr>
          <w:sz w:val="24"/>
          <w:szCs w:val="24"/>
        </w:rPr>
      </w:pPr>
      <w:r w:rsidRPr="00CD3E22">
        <w:rPr>
          <w:sz w:val="24"/>
          <w:szCs w:val="24"/>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CD3E22" w:rsidRPr="00CD3E22" w:rsidRDefault="00CD3E22" w:rsidP="00CD3E22">
      <w:pPr>
        <w:ind w:firstLine="709"/>
        <w:jc w:val="both"/>
        <w:rPr>
          <w:sz w:val="24"/>
          <w:szCs w:val="24"/>
        </w:rPr>
      </w:pPr>
      <w:r w:rsidRPr="00CD3E22">
        <w:rPr>
          <w:sz w:val="24"/>
          <w:szCs w:val="24"/>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CD3E22" w:rsidRPr="00CD3E22" w:rsidRDefault="00CD3E22" w:rsidP="00CD3E22">
      <w:pPr>
        <w:ind w:firstLine="709"/>
        <w:jc w:val="both"/>
        <w:rPr>
          <w:sz w:val="24"/>
          <w:szCs w:val="24"/>
        </w:rPr>
      </w:pPr>
      <w:r w:rsidRPr="00CD3E22">
        <w:rPr>
          <w:sz w:val="24"/>
          <w:szCs w:val="24"/>
        </w:rPr>
        <w:t xml:space="preserve">Умеющий осознавать физическое и эмоциональное состояние (своё и других людей), стремящийся управлять собственным эмоциональным состоянием.Способный адаптироваться к меняющимся социальным, информационным и природным условиям, стрессовым ситуациям. </w:t>
      </w:r>
    </w:p>
    <w:p w:rsidR="00CD3E22" w:rsidRPr="00CD3E22" w:rsidRDefault="00CD3E22" w:rsidP="00CD3E22">
      <w:pPr>
        <w:spacing w:line="259" w:lineRule="auto"/>
        <w:ind w:firstLine="709"/>
        <w:jc w:val="both"/>
        <w:rPr>
          <w:sz w:val="24"/>
          <w:szCs w:val="24"/>
        </w:rPr>
      </w:pPr>
    </w:p>
    <w:p w:rsidR="00CD3E22" w:rsidRPr="00CD3E22" w:rsidRDefault="00CD3E22" w:rsidP="00CD3E22">
      <w:pPr>
        <w:spacing w:line="259" w:lineRule="auto"/>
        <w:ind w:firstLine="709"/>
        <w:jc w:val="both"/>
        <w:rPr>
          <w:sz w:val="24"/>
          <w:szCs w:val="24"/>
        </w:rPr>
      </w:pPr>
    </w:p>
    <w:p w:rsidR="00CD3E22" w:rsidRPr="00CD3E22" w:rsidRDefault="00CD3E22" w:rsidP="00CD3E22">
      <w:pPr>
        <w:spacing w:line="259" w:lineRule="auto"/>
        <w:ind w:firstLine="709"/>
        <w:jc w:val="both"/>
        <w:rPr>
          <w:sz w:val="24"/>
          <w:szCs w:val="24"/>
        </w:rPr>
      </w:pPr>
    </w:p>
    <w:p w:rsidR="00CD3E22" w:rsidRPr="00CD3E22" w:rsidRDefault="00CD3E22" w:rsidP="00CD3E22">
      <w:pPr>
        <w:pStyle w:val="2"/>
        <w:ind w:firstLine="709"/>
        <w:jc w:val="both"/>
        <w:rPr>
          <w:sz w:val="24"/>
          <w:szCs w:val="24"/>
        </w:rPr>
      </w:pPr>
      <w:r w:rsidRPr="00CD3E22">
        <w:rPr>
          <w:sz w:val="24"/>
          <w:szCs w:val="24"/>
        </w:rPr>
        <w:lastRenderedPageBreak/>
        <w:t xml:space="preserve">Трудовое воспитание </w:t>
      </w:r>
    </w:p>
    <w:p w:rsidR="00CD3E22" w:rsidRPr="00CD3E22" w:rsidRDefault="00CD3E22" w:rsidP="00CD3E22">
      <w:pPr>
        <w:ind w:firstLine="709"/>
        <w:jc w:val="both"/>
        <w:rPr>
          <w:sz w:val="24"/>
          <w:szCs w:val="24"/>
        </w:rPr>
      </w:pPr>
      <w:r w:rsidRPr="00CD3E22">
        <w:rPr>
          <w:sz w:val="24"/>
          <w:szCs w:val="24"/>
        </w:rPr>
        <w:t xml:space="preserve">Уважающий труд, результаты своего труда, труда других людей. </w:t>
      </w:r>
    </w:p>
    <w:p w:rsidR="00CD3E22" w:rsidRPr="00CD3E22" w:rsidRDefault="00CD3E22" w:rsidP="00CD3E22">
      <w:pPr>
        <w:ind w:firstLine="709"/>
        <w:jc w:val="both"/>
        <w:rPr>
          <w:sz w:val="24"/>
          <w:szCs w:val="24"/>
        </w:rPr>
      </w:pPr>
      <w:r w:rsidRPr="00CD3E22">
        <w:rPr>
          <w:sz w:val="24"/>
          <w:szCs w:val="24"/>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CD3E22" w:rsidRPr="00CD3E22" w:rsidRDefault="00CD3E22" w:rsidP="00CD3E22">
      <w:pPr>
        <w:ind w:firstLine="709"/>
        <w:jc w:val="both"/>
        <w:rPr>
          <w:sz w:val="24"/>
          <w:szCs w:val="24"/>
        </w:rPr>
      </w:pPr>
      <w:r w:rsidRPr="00CD3E22">
        <w:rPr>
          <w:sz w:val="24"/>
          <w:szCs w:val="24"/>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CD3E22" w:rsidRPr="00CD3E22" w:rsidRDefault="00CD3E22" w:rsidP="00CD3E22">
      <w:pPr>
        <w:ind w:firstLine="709"/>
        <w:jc w:val="both"/>
        <w:rPr>
          <w:sz w:val="24"/>
          <w:szCs w:val="24"/>
        </w:rPr>
      </w:pPr>
      <w:r w:rsidRPr="00CD3E22">
        <w:rPr>
          <w:sz w:val="24"/>
          <w:szCs w:val="24"/>
        </w:rP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CD3E22" w:rsidRPr="00CD3E22" w:rsidRDefault="00CD3E22" w:rsidP="00CD3E22">
      <w:pPr>
        <w:ind w:firstLine="709"/>
        <w:jc w:val="both"/>
        <w:rPr>
          <w:sz w:val="24"/>
          <w:szCs w:val="24"/>
        </w:rPr>
      </w:pPr>
      <w:r w:rsidRPr="00CD3E22">
        <w:rPr>
          <w:sz w:val="24"/>
          <w:szCs w:val="24"/>
        </w:rP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p w:rsidR="00CD3E22" w:rsidRPr="00CD3E22" w:rsidRDefault="00CD3E22" w:rsidP="00CD3E22">
      <w:pPr>
        <w:pStyle w:val="2"/>
        <w:ind w:firstLine="709"/>
        <w:jc w:val="both"/>
        <w:rPr>
          <w:sz w:val="24"/>
          <w:szCs w:val="24"/>
        </w:rPr>
      </w:pPr>
      <w:r w:rsidRPr="00CD3E22">
        <w:rPr>
          <w:sz w:val="24"/>
          <w:szCs w:val="24"/>
        </w:rPr>
        <w:t xml:space="preserve">Экологическое воспитание </w:t>
      </w:r>
    </w:p>
    <w:p w:rsidR="00CD3E22" w:rsidRPr="00CD3E22" w:rsidRDefault="00CD3E22" w:rsidP="00CD3E22">
      <w:pPr>
        <w:ind w:firstLine="709"/>
        <w:jc w:val="both"/>
        <w:rPr>
          <w:sz w:val="24"/>
          <w:szCs w:val="24"/>
        </w:rPr>
      </w:pPr>
      <w:r w:rsidRPr="00CD3E22">
        <w:rPr>
          <w:sz w:val="24"/>
          <w:szCs w:val="24"/>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CD3E22" w:rsidRPr="00CD3E22" w:rsidRDefault="00CD3E22" w:rsidP="00CD3E22">
      <w:pPr>
        <w:ind w:firstLine="709"/>
        <w:jc w:val="both"/>
        <w:rPr>
          <w:sz w:val="24"/>
          <w:szCs w:val="24"/>
        </w:rPr>
      </w:pPr>
      <w:r w:rsidRPr="00CD3E22">
        <w:rPr>
          <w:sz w:val="24"/>
          <w:szCs w:val="24"/>
        </w:rP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CD3E22" w:rsidRPr="00CD3E22" w:rsidRDefault="00CD3E22" w:rsidP="00CD3E22">
      <w:pPr>
        <w:ind w:firstLine="709"/>
        <w:jc w:val="both"/>
        <w:rPr>
          <w:sz w:val="24"/>
          <w:szCs w:val="24"/>
        </w:rPr>
      </w:pPr>
      <w:r w:rsidRPr="00CD3E22">
        <w:rPr>
          <w:sz w:val="24"/>
          <w:szCs w:val="24"/>
        </w:rPr>
        <w:t xml:space="preserve">Выражающий активное неприятие действий, приносящих вред природе. </w:t>
      </w:r>
    </w:p>
    <w:p w:rsidR="00CD3E22" w:rsidRPr="00CD3E22" w:rsidRDefault="00CD3E22" w:rsidP="00CD3E22">
      <w:pPr>
        <w:ind w:firstLine="709"/>
        <w:jc w:val="both"/>
        <w:rPr>
          <w:sz w:val="24"/>
          <w:szCs w:val="24"/>
        </w:rPr>
      </w:pPr>
      <w:r w:rsidRPr="00CD3E22">
        <w:rPr>
          <w:sz w:val="24"/>
          <w:szCs w:val="24"/>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CD3E22" w:rsidRPr="00CD3E22" w:rsidRDefault="00CD3E22" w:rsidP="00CD3E22">
      <w:pPr>
        <w:ind w:firstLine="709"/>
        <w:jc w:val="both"/>
        <w:rPr>
          <w:sz w:val="24"/>
          <w:szCs w:val="24"/>
        </w:rPr>
      </w:pPr>
      <w:r w:rsidRPr="00CD3E22">
        <w:rPr>
          <w:sz w:val="24"/>
          <w:szCs w:val="24"/>
        </w:rPr>
        <w:t xml:space="preserve">Участвующий в практической деятельности экологической, природоохранной направленности. </w:t>
      </w:r>
    </w:p>
    <w:p w:rsidR="00CD3E22" w:rsidRPr="00CD3E22" w:rsidRDefault="00CD3E22" w:rsidP="00CD3E22">
      <w:pPr>
        <w:pStyle w:val="2"/>
        <w:ind w:firstLine="709"/>
        <w:jc w:val="both"/>
        <w:rPr>
          <w:sz w:val="24"/>
          <w:szCs w:val="24"/>
        </w:rPr>
      </w:pPr>
      <w:r w:rsidRPr="00CD3E22">
        <w:rPr>
          <w:sz w:val="24"/>
          <w:szCs w:val="24"/>
        </w:rPr>
        <w:t xml:space="preserve">Ценности научного познания </w:t>
      </w:r>
    </w:p>
    <w:p w:rsidR="00CD3E22" w:rsidRPr="00CD3E22" w:rsidRDefault="00CD3E22" w:rsidP="00CD3E22">
      <w:pPr>
        <w:ind w:firstLine="709"/>
        <w:jc w:val="both"/>
        <w:rPr>
          <w:sz w:val="24"/>
          <w:szCs w:val="24"/>
        </w:rPr>
      </w:pPr>
      <w:r w:rsidRPr="00CD3E22">
        <w:rPr>
          <w:sz w:val="24"/>
          <w:szCs w:val="24"/>
        </w:rPr>
        <w:t xml:space="preserve">Выражающий познавательные интересы в разных предметных областях с учётом индивидуальных интересов, способностей, достижений. </w:t>
      </w:r>
    </w:p>
    <w:p w:rsidR="00CD3E22" w:rsidRPr="00CD3E22" w:rsidRDefault="00CD3E22" w:rsidP="00CD3E22">
      <w:pPr>
        <w:ind w:firstLine="709"/>
        <w:jc w:val="both"/>
        <w:rPr>
          <w:sz w:val="24"/>
          <w:szCs w:val="24"/>
        </w:rPr>
      </w:pPr>
      <w:r w:rsidRPr="00CD3E22">
        <w:rPr>
          <w:sz w:val="24"/>
          <w:szCs w:val="24"/>
        </w:rPr>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CD3E22" w:rsidRPr="00CD3E22" w:rsidRDefault="00CD3E22" w:rsidP="00CD3E22">
      <w:pPr>
        <w:ind w:firstLine="709"/>
        <w:jc w:val="both"/>
        <w:rPr>
          <w:sz w:val="24"/>
          <w:szCs w:val="24"/>
        </w:rPr>
      </w:pPr>
      <w:r w:rsidRPr="00CD3E22">
        <w:rPr>
          <w:sz w:val="24"/>
          <w:szCs w:val="24"/>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CD3E22" w:rsidRPr="00CD3E22" w:rsidRDefault="00CD3E22" w:rsidP="00CD3E22">
      <w:pPr>
        <w:ind w:firstLine="709"/>
        <w:jc w:val="both"/>
        <w:rPr>
          <w:sz w:val="24"/>
          <w:szCs w:val="24"/>
        </w:rPr>
      </w:pPr>
      <w:r w:rsidRPr="00CD3E22">
        <w:rPr>
          <w:sz w:val="24"/>
          <w:szCs w:val="24"/>
        </w:rPr>
        <w:t xml:space="preserve">Демонстрирующий навыки наблюдения, накопления фактов, осмысления опыта в естественнонаучной и гуманитарной областях познания, исследовательской деятельности. </w:t>
      </w:r>
    </w:p>
    <w:p w:rsidR="00CD3E22" w:rsidRPr="00CD3E22" w:rsidRDefault="00CD3E22" w:rsidP="00CD3E22">
      <w:pPr>
        <w:spacing w:line="259" w:lineRule="auto"/>
        <w:ind w:firstLine="709"/>
        <w:jc w:val="center"/>
        <w:rPr>
          <w:sz w:val="24"/>
          <w:szCs w:val="24"/>
        </w:rPr>
      </w:pPr>
    </w:p>
    <w:p w:rsidR="00CD3E22" w:rsidRPr="00CD3E22" w:rsidRDefault="00CD3E22" w:rsidP="00CD3E22">
      <w:pPr>
        <w:spacing w:line="259" w:lineRule="auto"/>
        <w:ind w:firstLine="709"/>
        <w:jc w:val="center"/>
        <w:rPr>
          <w:sz w:val="24"/>
          <w:szCs w:val="24"/>
        </w:rPr>
      </w:pPr>
    </w:p>
    <w:p w:rsidR="00CD3E22" w:rsidRPr="00CD3E22" w:rsidRDefault="00CD3E22" w:rsidP="00CD3E22">
      <w:pPr>
        <w:spacing w:line="271" w:lineRule="auto"/>
        <w:ind w:firstLine="709"/>
        <w:jc w:val="center"/>
        <w:rPr>
          <w:color w:val="000000" w:themeColor="text1"/>
          <w:sz w:val="24"/>
          <w:szCs w:val="24"/>
        </w:rPr>
      </w:pPr>
      <w:r w:rsidRPr="00CD3E22">
        <w:rPr>
          <w:b/>
          <w:color w:val="000000" w:themeColor="text1"/>
          <w:sz w:val="24"/>
          <w:szCs w:val="24"/>
        </w:rPr>
        <w:t>РАЗДЕЛ II. СОДЕРЖАТЕЛЬНЫЙ</w:t>
      </w:r>
    </w:p>
    <w:p w:rsidR="00CD3E22" w:rsidRPr="00CD3E22" w:rsidRDefault="00CD3E22" w:rsidP="00CD3E22">
      <w:pPr>
        <w:spacing w:after="36" w:line="259" w:lineRule="auto"/>
        <w:ind w:firstLine="709"/>
        <w:jc w:val="center"/>
        <w:rPr>
          <w:color w:val="000000" w:themeColor="text1"/>
          <w:sz w:val="24"/>
          <w:szCs w:val="24"/>
        </w:rPr>
      </w:pPr>
    </w:p>
    <w:p w:rsidR="00CD3E22" w:rsidRPr="00CD3E22" w:rsidRDefault="00CD3E22" w:rsidP="00CD3E22">
      <w:pPr>
        <w:tabs>
          <w:tab w:val="center" w:pos="1441"/>
          <w:tab w:val="center" w:pos="5114"/>
        </w:tabs>
        <w:spacing w:after="4" w:line="271" w:lineRule="auto"/>
        <w:ind w:firstLine="709"/>
        <w:jc w:val="center"/>
        <w:rPr>
          <w:sz w:val="24"/>
          <w:szCs w:val="24"/>
        </w:rPr>
      </w:pPr>
      <w:r w:rsidRPr="00CD3E22">
        <w:rPr>
          <w:b/>
          <w:sz w:val="24"/>
          <w:szCs w:val="24"/>
        </w:rPr>
        <w:t>Уклад общеобразовательной организации.</w:t>
      </w:r>
    </w:p>
    <w:p w:rsidR="00CD3E22" w:rsidRPr="00CD3E22" w:rsidRDefault="00CD3E22" w:rsidP="00CD3E22">
      <w:pPr>
        <w:spacing w:after="21" w:line="259" w:lineRule="auto"/>
        <w:ind w:firstLine="709"/>
        <w:jc w:val="both"/>
        <w:rPr>
          <w:sz w:val="24"/>
          <w:szCs w:val="24"/>
        </w:rPr>
      </w:pPr>
    </w:p>
    <w:p w:rsidR="00CD3E22" w:rsidRPr="00CD3E22" w:rsidRDefault="00CD3E22" w:rsidP="00CD3E22">
      <w:pPr>
        <w:ind w:firstLine="709"/>
        <w:jc w:val="both"/>
        <w:rPr>
          <w:sz w:val="24"/>
          <w:szCs w:val="24"/>
        </w:rPr>
      </w:pPr>
      <w:r w:rsidRPr="00CD3E22">
        <w:rPr>
          <w:sz w:val="24"/>
          <w:szCs w:val="24"/>
        </w:rPr>
        <w:t>В МОУ Улейминская сош имени Героя Советского Союза Дерюгина.А.В обучаются дети в соответствии с образовательными программами образования (с 1 по 9 класс).</w:t>
      </w:r>
    </w:p>
    <w:p w:rsidR="00CD3E22" w:rsidRPr="00CD3E22" w:rsidRDefault="00CD3E22" w:rsidP="00CD3E22">
      <w:pPr>
        <w:ind w:firstLine="709"/>
        <w:jc w:val="both"/>
        <w:rPr>
          <w:sz w:val="24"/>
          <w:szCs w:val="24"/>
        </w:rPr>
      </w:pPr>
      <w:r w:rsidRPr="00CD3E22">
        <w:rPr>
          <w:sz w:val="24"/>
          <w:szCs w:val="24"/>
        </w:rPr>
        <w:t xml:space="preserve">Истоками Улейминской средней школы были Улейминское начальное земское училище и Николо-Улейминская церковно-монастырская школа, открытая в 1895 году в дореволюционной России. В ней изначально обучались 54 мальчика и 25 девочек. </w:t>
      </w:r>
      <w:r w:rsidRPr="00CD3E22">
        <w:rPr>
          <w:sz w:val="24"/>
          <w:szCs w:val="24"/>
        </w:rPr>
        <w:lastRenderedPageBreak/>
        <w:t>Успешно закончившим школу выдавали похвальные листы с золотыми изображениями Кирилла и Мефодия и книги священного писания с подписью учителя и архимандрита монастыря. В советское время школа стала Улейминской начальной и в 1930 году, после закрытия Николо-Улейминского монастыря, размещалась в бывших игуменских покоях.</w:t>
      </w:r>
      <w:r w:rsidRPr="00CD3E22">
        <w:rPr>
          <w:sz w:val="24"/>
          <w:szCs w:val="24"/>
        </w:rPr>
        <w:br/>
        <w:t>В это время в школе насчитывалось 150 учеников.Великая Отечественная война вызвала переворот в мирной жизни села. Уходили на фронт учителя и бывшие ученики. Но, несмотря на все тяготы военного времени, жизнь в школе не остановилась, она продолжала работать. Теперь в школе обучались не только местные ребятишки, но и дети, эвакуированные из блокадного Ленинграда.Школу из монастыря перевели в здание бывшей монастырской гостиницы («красная школа»).</w:t>
      </w:r>
    </w:p>
    <w:p w:rsidR="00CD3E22" w:rsidRPr="00CD3E22" w:rsidRDefault="00CD3E22" w:rsidP="00CD3E22">
      <w:pPr>
        <w:ind w:firstLine="709"/>
        <w:jc w:val="both"/>
        <w:rPr>
          <w:sz w:val="24"/>
          <w:szCs w:val="24"/>
        </w:rPr>
      </w:pPr>
      <w:r w:rsidRPr="00CD3E22">
        <w:rPr>
          <w:sz w:val="24"/>
          <w:szCs w:val="24"/>
        </w:rPr>
        <w:t>После войны, в 1946 году, открылся 5-й класс, школа преобразовалась в семилетнюю и в 1949 году выпустила первых семиклассников.</w:t>
      </w:r>
    </w:p>
    <w:p w:rsidR="00CD3E22" w:rsidRPr="00CD3E22" w:rsidRDefault="00CD3E22" w:rsidP="00CD3E22">
      <w:pPr>
        <w:ind w:firstLine="709"/>
        <w:jc w:val="both"/>
        <w:rPr>
          <w:sz w:val="24"/>
          <w:szCs w:val="24"/>
        </w:rPr>
      </w:pPr>
      <w:r w:rsidRPr="00CD3E22">
        <w:rPr>
          <w:sz w:val="24"/>
          <w:szCs w:val="24"/>
        </w:rPr>
        <w:t>В 1974 году Улейминская школа стала средней, а в 1993 году переехала в здание интерната, построенного в 60-е годы. В настоящее время в школе обучаются 52  человека. Как Улейма после каждого разлива весной оставляет на берегах плодородную илистую почву, на которой пышно расцветают полевые цветы, так и Улейминская школа выпустила за стодвадцатилетний период не одно поколение талантливых, образованных, трудолюбивых людей, которые строят и украшают жизнь, умножают славу родного края. </w:t>
      </w:r>
    </w:p>
    <w:p w:rsidR="00CD3E22" w:rsidRPr="00CD3E22" w:rsidRDefault="00CD3E22" w:rsidP="00CD3E22">
      <w:pPr>
        <w:ind w:firstLine="709"/>
        <w:jc w:val="both"/>
        <w:rPr>
          <w:sz w:val="24"/>
          <w:szCs w:val="24"/>
        </w:rPr>
      </w:pPr>
    </w:p>
    <w:p w:rsidR="00CD3E22" w:rsidRPr="00CD3E22" w:rsidRDefault="00CD3E22" w:rsidP="00CD3E22">
      <w:pPr>
        <w:spacing w:after="27"/>
        <w:ind w:firstLine="709"/>
        <w:jc w:val="both"/>
        <w:rPr>
          <w:sz w:val="24"/>
          <w:szCs w:val="24"/>
        </w:rPr>
      </w:pPr>
      <w:r w:rsidRPr="00CD3E22">
        <w:rPr>
          <w:b/>
          <w:sz w:val="24"/>
          <w:szCs w:val="24"/>
        </w:rPr>
        <w:t>Цель Школы</w:t>
      </w:r>
      <w:r w:rsidRPr="00CD3E22">
        <w:rPr>
          <w:sz w:val="24"/>
          <w:szCs w:val="24"/>
        </w:rPr>
        <w:t xml:space="preserve">: создание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 </w:t>
      </w:r>
    </w:p>
    <w:p w:rsidR="00CD3E22" w:rsidRPr="00CD3E22" w:rsidRDefault="00CD3E22" w:rsidP="00CD3E22">
      <w:pPr>
        <w:spacing w:after="4" w:line="271" w:lineRule="auto"/>
        <w:ind w:firstLine="709"/>
        <w:jc w:val="both"/>
        <w:rPr>
          <w:sz w:val="24"/>
          <w:szCs w:val="24"/>
        </w:rPr>
      </w:pPr>
      <w:r w:rsidRPr="00CD3E22">
        <w:rPr>
          <w:b/>
          <w:sz w:val="24"/>
          <w:szCs w:val="24"/>
        </w:rPr>
        <w:t>Основными традициями воспитания в школе являются</w:t>
      </w:r>
      <w:r w:rsidRPr="00CD3E22">
        <w:rPr>
          <w:sz w:val="24"/>
          <w:szCs w:val="24"/>
        </w:rPr>
        <w:t xml:space="preserve">:  </w:t>
      </w:r>
    </w:p>
    <w:p w:rsidR="00CD3E22" w:rsidRPr="00CD3E22" w:rsidRDefault="00CD3E22" w:rsidP="00CD3E22">
      <w:pPr>
        <w:widowControl/>
        <w:numPr>
          <w:ilvl w:val="0"/>
          <w:numId w:val="37"/>
        </w:numPr>
        <w:autoSpaceDE/>
        <w:autoSpaceDN/>
        <w:spacing w:after="5" w:line="269" w:lineRule="auto"/>
        <w:ind w:left="0" w:firstLine="709"/>
        <w:jc w:val="both"/>
        <w:rPr>
          <w:sz w:val="24"/>
          <w:szCs w:val="24"/>
        </w:rPr>
      </w:pPr>
      <w:r w:rsidRPr="00CD3E22">
        <w:rPr>
          <w:sz w:val="24"/>
          <w:szCs w:val="24"/>
        </w:rPr>
        <w:t xml:space="preserve">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 </w:t>
      </w:r>
    </w:p>
    <w:p w:rsidR="00CD3E22" w:rsidRPr="00CD3E22" w:rsidRDefault="00CD3E22" w:rsidP="00CD3E22">
      <w:pPr>
        <w:widowControl/>
        <w:numPr>
          <w:ilvl w:val="0"/>
          <w:numId w:val="37"/>
        </w:numPr>
        <w:autoSpaceDE/>
        <w:autoSpaceDN/>
        <w:spacing w:after="5" w:line="269" w:lineRule="auto"/>
        <w:ind w:left="0" w:firstLine="709"/>
        <w:jc w:val="both"/>
        <w:rPr>
          <w:sz w:val="24"/>
          <w:szCs w:val="24"/>
        </w:rPr>
      </w:pPr>
      <w:r w:rsidRPr="00CD3E22">
        <w:rPr>
          <w:sz w:val="24"/>
          <w:szCs w:val="24"/>
        </w:rPr>
        <w:t xml:space="preserve">создание ситуаций для проявления активной гражданской позиции обучающихся  включение в деятельность РДДМ «Движение первых»; </w:t>
      </w:r>
    </w:p>
    <w:p w:rsidR="00CD3E22" w:rsidRPr="00CD3E22" w:rsidRDefault="00CD3E22" w:rsidP="00CD3E22">
      <w:pPr>
        <w:widowControl/>
        <w:numPr>
          <w:ilvl w:val="0"/>
          <w:numId w:val="37"/>
        </w:numPr>
        <w:autoSpaceDE/>
        <w:autoSpaceDN/>
        <w:spacing w:after="5" w:line="269" w:lineRule="auto"/>
        <w:ind w:left="0" w:firstLine="709"/>
        <w:jc w:val="both"/>
        <w:rPr>
          <w:sz w:val="24"/>
          <w:szCs w:val="24"/>
        </w:rPr>
      </w:pPr>
      <w:r w:rsidRPr="00CD3E22">
        <w:rPr>
          <w:sz w:val="24"/>
          <w:szCs w:val="24"/>
        </w:rPr>
        <w:t xml:space="preserve">реализация процессов воспитания и социализации обучающихся с использованием ресурсов социально-педагогического партнёрства. </w:t>
      </w:r>
    </w:p>
    <w:p w:rsidR="00CD3E22" w:rsidRPr="00CD3E22" w:rsidRDefault="00CD3E22" w:rsidP="00CD3E22">
      <w:pPr>
        <w:widowControl/>
        <w:numPr>
          <w:ilvl w:val="0"/>
          <w:numId w:val="38"/>
        </w:numPr>
        <w:autoSpaceDE/>
        <w:autoSpaceDN/>
        <w:spacing w:after="5" w:line="269" w:lineRule="auto"/>
        <w:ind w:left="0" w:firstLine="709"/>
        <w:jc w:val="both"/>
        <w:rPr>
          <w:sz w:val="24"/>
          <w:szCs w:val="24"/>
        </w:rPr>
      </w:pPr>
      <w:r w:rsidRPr="00CD3E22">
        <w:rPr>
          <w:sz w:val="24"/>
          <w:szCs w:val="24"/>
        </w:rPr>
        <w:t xml:space="preserve">реализация </w:t>
      </w:r>
      <w:r w:rsidRPr="00CD3E22">
        <w:rPr>
          <w:sz w:val="24"/>
          <w:szCs w:val="24"/>
        </w:rPr>
        <w:tab/>
      </w:r>
      <w:r w:rsidRPr="00CD3E22">
        <w:rPr>
          <w:sz w:val="24"/>
          <w:szCs w:val="24"/>
        </w:rPr>
        <w:tab/>
        <w:t xml:space="preserve">ключевых </w:t>
      </w:r>
      <w:r w:rsidRPr="00CD3E22">
        <w:rPr>
          <w:sz w:val="24"/>
          <w:szCs w:val="24"/>
        </w:rPr>
        <w:tab/>
        <w:t xml:space="preserve">общешкольных </w:t>
      </w:r>
      <w:r w:rsidRPr="00CD3E22">
        <w:rPr>
          <w:sz w:val="24"/>
          <w:szCs w:val="24"/>
        </w:rPr>
        <w:tab/>
        <w:t xml:space="preserve">дел, </w:t>
      </w:r>
      <w:r w:rsidRPr="00CD3E22">
        <w:rPr>
          <w:sz w:val="24"/>
          <w:szCs w:val="24"/>
        </w:rPr>
        <w:tab/>
        <w:t xml:space="preserve">через </w:t>
      </w:r>
      <w:r w:rsidRPr="00CD3E22">
        <w:rPr>
          <w:sz w:val="24"/>
          <w:szCs w:val="24"/>
        </w:rPr>
        <w:tab/>
        <w:t xml:space="preserve">которые </w:t>
      </w:r>
    </w:p>
    <w:p w:rsidR="00CD3E22" w:rsidRPr="00CD3E22" w:rsidRDefault="00CD3E22" w:rsidP="00CD3E22">
      <w:pPr>
        <w:ind w:firstLine="709"/>
        <w:jc w:val="both"/>
        <w:rPr>
          <w:sz w:val="24"/>
          <w:szCs w:val="24"/>
        </w:rPr>
      </w:pPr>
      <w:r w:rsidRPr="00CD3E22">
        <w:rPr>
          <w:sz w:val="24"/>
          <w:szCs w:val="24"/>
        </w:rPr>
        <w:t xml:space="preserve">осуществляется интеграция воспитательных усилий педагогов;  </w:t>
      </w:r>
    </w:p>
    <w:p w:rsidR="00CD3E22" w:rsidRPr="00CD3E22" w:rsidRDefault="00CD3E22" w:rsidP="00CD3E22">
      <w:pPr>
        <w:widowControl/>
        <w:numPr>
          <w:ilvl w:val="0"/>
          <w:numId w:val="38"/>
        </w:numPr>
        <w:autoSpaceDE/>
        <w:autoSpaceDN/>
        <w:spacing w:after="5" w:line="269" w:lineRule="auto"/>
        <w:ind w:left="0" w:firstLine="709"/>
        <w:jc w:val="both"/>
        <w:rPr>
          <w:sz w:val="24"/>
          <w:szCs w:val="24"/>
        </w:rPr>
      </w:pPr>
      <w:r w:rsidRPr="00CD3E22">
        <w:rPr>
          <w:sz w:val="24"/>
          <w:szCs w:val="24"/>
        </w:rPr>
        <w:t xml:space="preserve">коллективная разработка, коллективное планирование, коллективное проведение и коллективный анализ их результатов;  </w:t>
      </w:r>
    </w:p>
    <w:p w:rsidR="00CD3E22" w:rsidRPr="00CD3E22" w:rsidRDefault="00CD3E22" w:rsidP="00CD3E22">
      <w:pPr>
        <w:widowControl/>
        <w:numPr>
          <w:ilvl w:val="0"/>
          <w:numId w:val="38"/>
        </w:numPr>
        <w:autoSpaceDE/>
        <w:autoSpaceDN/>
        <w:spacing w:after="12" w:line="270" w:lineRule="auto"/>
        <w:ind w:left="0" w:firstLine="709"/>
        <w:jc w:val="both"/>
        <w:rPr>
          <w:sz w:val="24"/>
          <w:szCs w:val="24"/>
        </w:rPr>
      </w:pPr>
      <w:r w:rsidRPr="00CD3E22">
        <w:rPr>
          <w:sz w:val="24"/>
          <w:szCs w:val="24"/>
        </w:rPr>
        <w:t xml:space="preserve">наиболее   значимые   традиционные   дела, события, мероприятия, составляющие основу воспитательной системы школы: </w:t>
      </w:r>
    </w:p>
    <w:p w:rsidR="00CD3E22" w:rsidRPr="00CD3E22" w:rsidRDefault="00CD3E22" w:rsidP="00CD3E22">
      <w:pPr>
        <w:tabs>
          <w:tab w:val="center" w:pos="1519"/>
          <w:tab w:val="center" w:pos="4920"/>
        </w:tabs>
        <w:spacing w:after="28"/>
        <w:ind w:firstLine="709"/>
        <w:jc w:val="both"/>
        <w:rPr>
          <w:sz w:val="24"/>
          <w:szCs w:val="24"/>
        </w:rPr>
      </w:pPr>
      <w:r w:rsidRPr="00CD3E22">
        <w:rPr>
          <w:rFonts w:ascii="Calibri" w:eastAsia="Calibri" w:hAnsi="Calibri" w:cs="Calibri"/>
          <w:sz w:val="24"/>
          <w:szCs w:val="24"/>
        </w:rPr>
        <w:tab/>
      </w:r>
      <w:r w:rsidRPr="00CD3E22">
        <w:rPr>
          <w:sz w:val="24"/>
          <w:szCs w:val="24"/>
        </w:rPr>
        <w:t xml:space="preserve">− </w:t>
      </w:r>
      <w:r w:rsidRPr="00CD3E22">
        <w:rPr>
          <w:sz w:val="24"/>
          <w:szCs w:val="24"/>
        </w:rPr>
        <w:tab/>
        <w:t xml:space="preserve">акции, посвящённые значимым датам страны; </w:t>
      </w:r>
    </w:p>
    <w:p w:rsidR="00CD3E22" w:rsidRPr="00CD3E22" w:rsidRDefault="00CD3E22" w:rsidP="00CD3E22">
      <w:pPr>
        <w:ind w:firstLine="709"/>
        <w:jc w:val="both"/>
        <w:rPr>
          <w:sz w:val="24"/>
          <w:szCs w:val="24"/>
        </w:rPr>
      </w:pPr>
      <w:r w:rsidRPr="00CD3E22">
        <w:rPr>
          <w:sz w:val="24"/>
          <w:szCs w:val="24"/>
        </w:rPr>
        <w:t xml:space="preserve">− </w:t>
      </w:r>
      <w:r w:rsidRPr="00CD3E22">
        <w:rPr>
          <w:sz w:val="24"/>
          <w:szCs w:val="24"/>
        </w:rPr>
        <w:tab/>
        <w:t xml:space="preserve">ритуалы </w:t>
      </w:r>
      <w:r w:rsidRPr="00CD3E22">
        <w:rPr>
          <w:sz w:val="24"/>
          <w:szCs w:val="24"/>
        </w:rPr>
        <w:tab/>
        <w:t xml:space="preserve">посвящения </w:t>
      </w:r>
      <w:r w:rsidRPr="00CD3E22">
        <w:rPr>
          <w:sz w:val="24"/>
          <w:szCs w:val="24"/>
        </w:rPr>
        <w:tab/>
        <w:t xml:space="preserve">в </w:t>
      </w:r>
      <w:r w:rsidRPr="00CD3E22">
        <w:rPr>
          <w:sz w:val="24"/>
          <w:szCs w:val="24"/>
        </w:rPr>
        <w:tab/>
        <w:t xml:space="preserve">первоклассники, </w:t>
      </w:r>
      <w:r w:rsidRPr="00CD3E22">
        <w:rPr>
          <w:sz w:val="24"/>
          <w:szCs w:val="24"/>
        </w:rPr>
        <w:tab/>
        <w:t xml:space="preserve">пятиклассники, старшеклассники; </w:t>
      </w:r>
    </w:p>
    <w:p w:rsidR="00CD3E22" w:rsidRPr="00CD3E22" w:rsidRDefault="00CD3E22" w:rsidP="00CD3E22">
      <w:pPr>
        <w:ind w:left="-113" w:firstLine="709"/>
        <w:jc w:val="both"/>
        <w:rPr>
          <w:sz w:val="24"/>
          <w:szCs w:val="24"/>
        </w:rPr>
      </w:pPr>
      <w:r w:rsidRPr="00CD3E22">
        <w:rPr>
          <w:sz w:val="24"/>
          <w:szCs w:val="24"/>
        </w:rPr>
        <w:t xml:space="preserve">− мероприятия с использованием интерактивных локаций и тематических активностей: «Неделя толерантности», «Неделя профориентации», «Неделя позитива», «Неделя российской науки», «Декада «Мы – за ЗОЖ!»», «Марафон добрых дел»; </w:t>
      </w:r>
    </w:p>
    <w:tbl>
      <w:tblPr>
        <w:tblStyle w:val="TableGrid"/>
        <w:tblW w:w="7711" w:type="dxa"/>
        <w:tblInd w:w="1441" w:type="dxa"/>
        <w:tblCellMar>
          <w:top w:w="38" w:type="dxa"/>
        </w:tblCellMar>
        <w:tblLook w:val="04A0"/>
      </w:tblPr>
      <w:tblGrid>
        <w:gridCol w:w="582"/>
        <w:gridCol w:w="7129"/>
      </w:tblGrid>
      <w:tr w:rsidR="00CD3E22" w:rsidRPr="00CD3E22" w:rsidTr="00CD3E22">
        <w:trPr>
          <w:trHeight w:val="312"/>
        </w:trPr>
        <w:tc>
          <w:tcPr>
            <w:tcW w:w="582" w:type="dxa"/>
            <w:tcBorders>
              <w:top w:val="nil"/>
              <w:left w:val="nil"/>
              <w:bottom w:val="nil"/>
              <w:right w:val="nil"/>
            </w:tcBorders>
          </w:tcPr>
          <w:p w:rsidR="00CD3E22" w:rsidRPr="00CD3E22" w:rsidRDefault="00CD3E22" w:rsidP="00CD3E22">
            <w:pPr>
              <w:spacing w:line="259" w:lineRule="auto"/>
              <w:ind w:left="-113" w:firstLine="709"/>
              <w:jc w:val="both"/>
              <w:rPr>
                <w:sz w:val="24"/>
                <w:szCs w:val="24"/>
              </w:rPr>
            </w:pPr>
            <w:r w:rsidRPr="00CD3E22">
              <w:rPr>
                <w:sz w:val="24"/>
                <w:szCs w:val="24"/>
              </w:rPr>
              <w:t xml:space="preserve">− </w:t>
            </w:r>
          </w:p>
        </w:tc>
        <w:tc>
          <w:tcPr>
            <w:tcW w:w="7129" w:type="dxa"/>
            <w:tcBorders>
              <w:top w:val="nil"/>
              <w:left w:val="nil"/>
              <w:bottom w:val="nil"/>
              <w:right w:val="nil"/>
            </w:tcBorders>
          </w:tcPr>
          <w:p w:rsidR="00CD3E22" w:rsidRPr="00CD3E22" w:rsidRDefault="00CD3E22" w:rsidP="003644BE">
            <w:pPr>
              <w:spacing w:line="259" w:lineRule="auto"/>
              <w:jc w:val="both"/>
              <w:rPr>
                <w:sz w:val="24"/>
                <w:szCs w:val="24"/>
              </w:rPr>
            </w:pPr>
            <w:r w:rsidRPr="00CD3E22">
              <w:rPr>
                <w:sz w:val="24"/>
                <w:szCs w:val="24"/>
              </w:rPr>
              <w:t xml:space="preserve">КТД «Новогодний переполох»; </w:t>
            </w:r>
          </w:p>
        </w:tc>
      </w:tr>
      <w:tr w:rsidR="00CD3E22" w:rsidRPr="00CD3E22" w:rsidTr="00CD3E22">
        <w:trPr>
          <w:trHeight w:val="318"/>
        </w:trPr>
        <w:tc>
          <w:tcPr>
            <w:tcW w:w="582" w:type="dxa"/>
            <w:tcBorders>
              <w:top w:val="nil"/>
              <w:left w:val="nil"/>
              <w:bottom w:val="nil"/>
              <w:right w:val="nil"/>
            </w:tcBorders>
          </w:tcPr>
          <w:p w:rsidR="00CD3E22" w:rsidRPr="00CD3E22" w:rsidRDefault="00CD3E22" w:rsidP="00CD3E22">
            <w:pPr>
              <w:spacing w:line="259" w:lineRule="auto"/>
              <w:ind w:left="-113" w:firstLine="709"/>
              <w:jc w:val="both"/>
              <w:rPr>
                <w:sz w:val="24"/>
                <w:szCs w:val="24"/>
              </w:rPr>
            </w:pPr>
            <w:r w:rsidRPr="00CD3E22">
              <w:rPr>
                <w:sz w:val="24"/>
                <w:szCs w:val="24"/>
              </w:rPr>
              <w:t xml:space="preserve">− </w:t>
            </w:r>
          </w:p>
        </w:tc>
        <w:tc>
          <w:tcPr>
            <w:tcW w:w="7129" w:type="dxa"/>
            <w:tcBorders>
              <w:top w:val="nil"/>
              <w:left w:val="nil"/>
              <w:bottom w:val="nil"/>
              <w:right w:val="nil"/>
            </w:tcBorders>
          </w:tcPr>
          <w:p w:rsidR="00CD3E22" w:rsidRPr="00CD3E22" w:rsidRDefault="00CD3E22" w:rsidP="00CD3E22">
            <w:pPr>
              <w:spacing w:line="259" w:lineRule="auto"/>
              <w:ind w:left="-737" w:firstLine="709"/>
              <w:jc w:val="both"/>
              <w:rPr>
                <w:sz w:val="24"/>
                <w:szCs w:val="24"/>
              </w:rPr>
            </w:pPr>
            <w:r w:rsidRPr="00CD3E22">
              <w:rPr>
                <w:sz w:val="24"/>
                <w:szCs w:val="24"/>
              </w:rPr>
              <w:t xml:space="preserve">день школьного самоуправления (профессиональные пробы); </w:t>
            </w:r>
          </w:p>
        </w:tc>
      </w:tr>
      <w:tr w:rsidR="00CD3E22" w:rsidRPr="00CD3E22" w:rsidTr="00CD3E22">
        <w:trPr>
          <w:trHeight w:val="318"/>
        </w:trPr>
        <w:tc>
          <w:tcPr>
            <w:tcW w:w="582" w:type="dxa"/>
            <w:tcBorders>
              <w:top w:val="nil"/>
              <w:left w:val="nil"/>
              <w:bottom w:val="nil"/>
              <w:right w:val="nil"/>
            </w:tcBorders>
          </w:tcPr>
          <w:p w:rsidR="00CD3E22" w:rsidRPr="00CD3E22" w:rsidRDefault="00CD3E22" w:rsidP="00CD3E22">
            <w:pPr>
              <w:spacing w:line="259" w:lineRule="auto"/>
              <w:ind w:left="-113" w:firstLine="709"/>
              <w:jc w:val="both"/>
              <w:rPr>
                <w:sz w:val="24"/>
                <w:szCs w:val="24"/>
              </w:rPr>
            </w:pPr>
          </w:p>
        </w:tc>
        <w:tc>
          <w:tcPr>
            <w:tcW w:w="7129" w:type="dxa"/>
            <w:tcBorders>
              <w:top w:val="nil"/>
              <w:left w:val="nil"/>
              <w:bottom w:val="nil"/>
              <w:right w:val="nil"/>
            </w:tcBorders>
          </w:tcPr>
          <w:p w:rsidR="00CD3E22" w:rsidRPr="00CD3E22" w:rsidRDefault="00CD3E22" w:rsidP="00CD3E22">
            <w:pPr>
              <w:tabs>
                <w:tab w:val="left" w:pos="975"/>
              </w:tabs>
              <w:spacing w:line="259" w:lineRule="auto"/>
              <w:ind w:left="-737" w:firstLine="709"/>
              <w:jc w:val="both"/>
              <w:rPr>
                <w:sz w:val="24"/>
                <w:szCs w:val="24"/>
              </w:rPr>
            </w:pPr>
          </w:p>
        </w:tc>
      </w:tr>
      <w:tr w:rsidR="00CD3E22" w:rsidRPr="00CD3E22" w:rsidTr="00CD3E22">
        <w:trPr>
          <w:trHeight w:val="320"/>
        </w:trPr>
        <w:tc>
          <w:tcPr>
            <w:tcW w:w="582" w:type="dxa"/>
            <w:tcBorders>
              <w:top w:val="nil"/>
              <w:left w:val="nil"/>
              <w:bottom w:val="nil"/>
              <w:right w:val="nil"/>
            </w:tcBorders>
          </w:tcPr>
          <w:p w:rsidR="00CD3E22" w:rsidRPr="00CD3E22" w:rsidRDefault="00CD3E22" w:rsidP="00CD3E22">
            <w:pPr>
              <w:spacing w:line="259" w:lineRule="auto"/>
              <w:ind w:left="-113" w:firstLine="709"/>
              <w:jc w:val="both"/>
              <w:rPr>
                <w:sz w:val="24"/>
                <w:szCs w:val="24"/>
              </w:rPr>
            </w:pPr>
            <w:r w:rsidRPr="00CD3E22">
              <w:rPr>
                <w:sz w:val="24"/>
                <w:szCs w:val="24"/>
              </w:rPr>
              <w:t>−</w:t>
            </w:r>
            <w:r w:rsidRPr="00CD3E22">
              <w:rPr>
                <w:sz w:val="24"/>
                <w:szCs w:val="24"/>
              </w:rPr>
              <w:lastRenderedPageBreak/>
              <w:t xml:space="preserve"> </w:t>
            </w:r>
          </w:p>
        </w:tc>
        <w:tc>
          <w:tcPr>
            <w:tcW w:w="7129" w:type="dxa"/>
            <w:tcBorders>
              <w:top w:val="nil"/>
              <w:left w:val="nil"/>
              <w:bottom w:val="nil"/>
              <w:right w:val="nil"/>
            </w:tcBorders>
          </w:tcPr>
          <w:p w:rsidR="00CD3E22" w:rsidRPr="00CD3E22" w:rsidRDefault="00CD3E22" w:rsidP="00CD3E22">
            <w:pPr>
              <w:spacing w:line="259" w:lineRule="auto"/>
              <w:ind w:left="-737" w:firstLine="709"/>
              <w:jc w:val="both"/>
              <w:rPr>
                <w:sz w:val="24"/>
                <w:szCs w:val="24"/>
              </w:rPr>
            </w:pPr>
            <w:r w:rsidRPr="00CD3E22">
              <w:rPr>
                <w:sz w:val="24"/>
                <w:szCs w:val="24"/>
              </w:rPr>
              <w:lastRenderedPageBreak/>
              <w:t xml:space="preserve">праздник «Прощание с начальной школой»; </w:t>
            </w:r>
          </w:p>
        </w:tc>
      </w:tr>
      <w:tr w:rsidR="00CD3E22" w:rsidRPr="00CD3E22" w:rsidTr="00CD3E22">
        <w:trPr>
          <w:trHeight w:val="320"/>
        </w:trPr>
        <w:tc>
          <w:tcPr>
            <w:tcW w:w="582" w:type="dxa"/>
            <w:tcBorders>
              <w:top w:val="nil"/>
              <w:left w:val="nil"/>
              <w:bottom w:val="nil"/>
              <w:right w:val="nil"/>
            </w:tcBorders>
          </w:tcPr>
          <w:p w:rsidR="00CD3E22" w:rsidRPr="00CD3E22" w:rsidRDefault="00CD3E22" w:rsidP="00CD3E22">
            <w:pPr>
              <w:spacing w:line="259" w:lineRule="auto"/>
              <w:ind w:left="-113" w:firstLine="709"/>
              <w:jc w:val="both"/>
              <w:rPr>
                <w:sz w:val="24"/>
                <w:szCs w:val="24"/>
              </w:rPr>
            </w:pPr>
            <w:r w:rsidRPr="00CD3E22">
              <w:rPr>
                <w:sz w:val="24"/>
                <w:szCs w:val="24"/>
              </w:rPr>
              <w:lastRenderedPageBreak/>
              <w:t xml:space="preserve">− </w:t>
            </w:r>
          </w:p>
        </w:tc>
        <w:tc>
          <w:tcPr>
            <w:tcW w:w="7129" w:type="dxa"/>
            <w:tcBorders>
              <w:top w:val="nil"/>
              <w:left w:val="nil"/>
              <w:bottom w:val="nil"/>
              <w:right w:val="nil"/>
            </w:tcBorders>
          </w:tcPr>
          <w:p w:rsidR="00CD3E22" w:rsidRPr="00CD3E22" w:rsidRDefault="00CD3E22" w:rsidP="00CD3E22">
            <w:pPr>
              <w:spacing w:line="259" w:lineRule="auto"/>
              <w:ind w:left="-737" w:firstLine="709"/>
              <w:jc w:val="both"/>
              <w:rPr>
                <w:sz w:val="24"/>
                <w:szCs w:val="24"/>
              </w:rPr>
            </w:pPr>
            <w:r w:rsidRPr="00CD3E22">
              <w:rPr>
                <w:sz w:val="24"/>
                <w:szCs w:val="24"/>
              </w:rPr>
              <w:t xml:space="preserve">праздник «Последний звонок»; </w:t>
            </w:r>
          </w:p>
        </w:tc>
      </w:tr>
      <w:tr w:rsidR="00CD3E22" w:rsidRPr="00CD3E22" w:rsidTr="00CD3E22">
        <w:trPr>
          <w:trHeight w:val="318"/>
        </w:trPr>
        <w:tc>
          <w:tcPr>
            <w:tcW w:w="582" w:type="dxa"/>
            <w:tcBorders>
              <w:top w:val="nil"/>
              <w:left w:val="nil"/>
              <w:bottom w:val="nil"/>
              <w:right w:val="nil"/>
            </w:tcBorders>
          </w:tcPr>
          <w:p w:rsidR="00CD3E22" w:rsidRPr="00CD3E22" w:rsidRDefault="00CD3E22" w:rsidP="00CD3E22">
            <w:pPr>
              <w:spacing w:line="259" w:lineRule="auto"/>
              <w:ind w:left="-113" w:firstLine="709"/>
              <w:jc w:val="both"/>
              <w:rPr>
                <w:sz w:val="24"/>
                <w:szCs w:val="24"/>
              </w:rPr>
            </w:pPr>
            <w:r w:rsidRPr="00CD3E22">
              <w:rPr>
                <w:sz w:val="24"/>
                <w:szCs w:val="24"/>
              </w:rPr>
              <w:t xml:space="preserve">− </w:t>
            </w:r>
          </w:p>
        </w:tc>
        <w:tc>
          <w:tcPr>
            <w:tcW w:w="7129" w:type="dxa"/>
            <w:tcBorders>
              <w:top w:val="nil"/>
              <w:left w:val="nil"/>
              <w:bottom w:val="nil"/>
              <w:right w:val="nil"/>
            </w:tcBorders>
          </w:tcPr>
          <w:p w:rsidR="00CD3E22" w:rsidRPr="00CD3E22" w:rsidRDefault="00CD3E22" w:rsidP="00CD3E22">
            <w:pPr>
              <w:spacing w:line="259" w:lineRule="auto"/>
              <w:ind w:left="-737" w:firstLine="709"/>
              <w:jc w:val="both"/>
              <w:rPr>
                <w:sz w:val="24"/>
                <w:szCs w:val="24"/>
              </w:rPr>
            </w:pPr>
            <w:r w:rsidRPr="00CD3E22">
              <w:rPr>
                <w:sz w:val="24"/>
                <w:szCs w:val="24"/>
              </w:rPr>
              <w:t xml:space="preserve">торжественная церемония вручения аттестатов; </w:t>
            </w:r>
          </w:p>
        </w:tc>
      </w:tr>
      <w:tr w:rsidR="00CD3E22" w:rsidRPr="00CD3E22" w:rsidTr="00CD3E22">
        <w:trPr>
          <w:trHeight w:val="310"/>
        </w:trPr>
        <w:tc>
          <w:tcPr>
            <w:tcW w:w="582" w:type="dxa"/>
            <w:tcBorders>
              <w:top w:val="nil"/>
              <w:left w:val="nil"/>
              <w:bottom w:val="nil"/>
              <w:right w:val="nil"/>
            </w:tcBorders>
          </w:tcPr>
          <w:p w:rsidR="00CD3E22" w:rsidRPr="00CD3E22" w:rsidRDefault="00CD3E22" w:rsidP="00CD3E22">
            <w:pPr>
              <w:spacing w:line="259" w:lineRule="auto"/>
              <w:ind w:left="-113" w:firstLine="709"/>
              <w:jc w:val="both"/>
              <w:rPr>
                <w:sz w:val="24"/>
                <w:szCs w:val="24"/>
              </w:rPr>
            </w:pPr>
            <w:r w:rsidRPr="00CD3E22">
              <w:rPr>
                <w:sz w:val="24"/>
                <w:szCs w:val="24"/>
              </w:rPr>
              <w:t xml:space="preserve">− </w:t>
            </w:r>
          </w:p>
        </w:tc>
        <w:tc>
          <w:tcPr>
            <w:tcW w:w="7129" w:type="dxa"/>
            <w:tcBorders>
              <w:top w:val="nil"/>
              <w:left w:val="nil"/>
              <w:bottom w:val="nil"/>
              <w:right w:val="nil"/>
            </w:tcBorders>
          </w:tcPr>
          <w:p w:rsidR="00CD3E22" w:rsidRPr="00CD3E22" w:rsidRDefault="00CD3E22" w:rsidP="00CD3E22">
            <w:pPr>
              <w:tabs>
                <w:tab w:val="center" w:pos="2573"/>
                <w:tab w:val="center" w:pos="3796"/>
                <w:tab w:val="center" w:pos="4666"/>
                <w:tab w:val="center" w:pos="6264"/>
                <w:tab w:val="right" w:pos="8822"/>
              </w:tabs>
              <w:spacing w:line="259" w:lineRule="auto"/>
              <w:ind w:left="-737" w:firstLine="709"/>
              <w:jc w:val="both"/>
              <w:rPr>
                <w:sz w:val="24"/>
                <w:szCs w:val="24"/>
              </w:rPr>
            </w:pPr>
            <w:r w:rsidRPr="00CD3E22">
              <w:rPr>
                <w:sz w:val="24"/>
                <w:szCs w:val="24"/>
              </w:rPr>
              <w:t xml:space="preserve">спортивные </w:t>
            </w:r>
            <w:r w:rsidRPr="00CD3E22">
              <w:rPr>
                <w:sz w:val="24"/>
                <w:szCs w:val="24"/>
              </w:rPr>
              <w:tab/>
              <w:t xml:space="preserve">мероприятия </w:t>
            </w:r>
            <w:r w:rsidRPr="00CD3E22">
              <w:rPr>
                <w:sz w:val="24"/>
                <w:szCs w:val="24"/>
              </w:rPr>
              <w:tab/>
              <w:t xml:space="preserve">в </w:t>
            </w:r>
            <w:r w:rsidRPr="00CD3E22">
              <w:rPr>
                <w:sz w:val="24"/>
                <w:szCs w:val="24"/>
              </w:rPr>
              <w:tab/>
              <w:t xml:space="preserve">рамках </w:t>
            </w:r>
            <w:r w:rsidRPr="00CD3E22">
              <w:rPr>
                <w:sz w:val="24"/>
                <w:szCs w:val="24"/>
              </w:rPr>
              <w:tab/>
              <w:t xml:space="preserve">деятельности </w:t>
            </w:r>
            <w:r w:rsidRPr="00CD3E22">
              <w:rPr>
                <w:sz w:val="24"/>
                <w:szCs w:val="24"/>
              </w:rPr>
              <w:tab/>
              <w:t xml:space="preserve">школьного </w:t>
            </w:r>
          </w:p>
        </w:tc>
      </w:tr>
    </w:tbl>
    <w:p w:rsidR="00CD3E22" w:rsidRPr="00CD3E22" w:rsidRDefault="00CD3E22" w:rsidP="00CD3E22">
      <w:pPr>
        <w:ind w:left="-113" w:firstLine="709"/>
        <w:jc w:val="both"/>
        <w:rPr>
          <w:sz w:val="24"/>
          <w:szCs w:val="24"/>
        </w:rPr>
      </w:pPr>
      <w:r w:rsidRPr="00CD3E22">
        <w:rPr>
          <w:sz w:val="24"/>
          <w:szCs w:val="24"/>
        </w:rPr>
        <w:t xml:space="preserve">спортивного клуба. </w:t>
      </w:r>
    </w:p>
    <w:p w:rsidR="00CD3E22" w:rsidRPr="00CD3E22" w:rsidRDefault="00CD3E22" w:rsidP="00CD3E22">
      <w:pPr>
        <w:ind w:firstLine="709"/>
        <w:jc w:val="both"/>
        <w:rPr>
          <w:sz w:val="24"/>
          <w:szCs w:val="24"/>
        </w:rPr>
      </w:pPr>
      <w:r w:rsidRPr="00CD3E22">
        <w:rPr>
          <w:sz w:val="24"/>
          <w:szCs w:val="24"/>
        </w:rPr>
        <w:t xml:space="preserve">           Школа участвует в следующих значимых проектах и программах, включённых в систему воспитательной деятельности: </w:t>
      </w:r>
    </w:p>
    <w:p w:rsidR="00CD3E22" w:rsidRPr="00CD3E22" w:rsidRDefault="00CD3E22" w:rsidP="00CD3E22">
      <w:pPr>
        <w:widowControl/>
        <w:numPr>
          <w:ilvl w:val="0"/>
          <w:numId w:val="38"/>
        </w:numPr>
        <w:autoSpaceDE/>
        <w:autoSpaceDN/>
        <w:spacing w:after="26" w:line="269" w:lineRule="auto"/>
        <w:ind w:left="0" w:firstLine="709"/>
        <w:jc w:val="both"/>
        <w:rPr>
          <w:sz w:val="24"/>
          <w:szCs w:val="24"/>
        </w:rPr>
      </w:pPr>
      <w:r w:rsidRPr="00CD3E22">
        <w:rPr>
          <w:b/>
          <w:sz w:val="24"/>
          <w:szCs w:val="24"/>
        </w:rPr>
        <w:t>федеральный проект «Цифровая образовательная среда»</w:t>
      </w:r>
      <w:r w:rsidRPr="00CD3E22">
        <w:rPr>
          <w:sz w:val="24"/>
          <w:szCs w:val="24"/>
        </w:rPr>
        <w:t xml:space="preserve"> - проект направлен на создание и внедрение в образовательных организациях цифровой образовательной среды, а также обеспечение реализации цифровой трансформации системы образования. В рамках проекта ведется работа по оснащению школы современным оборудованием и развитие цифровых сервисов и контента для образовательной деятельности.  </w:t>
      </w:r>
    </w:p>
    <w:p w:rsidR="00CD3E22" w:rsidRPr="00CD3E22" w:rsidRDefault="00CD3E22" w:rsidP="00CD3E22">
      <w:pPr>
        <w:widowControl/>
        <w:numPr>
          <w:ilvl w:val="0"/>
          <w:numId w:val="38"/>
        </w:numPr>
        <w:autoSpaceDE/>
        <w:autoSpaceDN/>
        <w:spacing w:after="5" w:line="269" w:lineRule="auto"/>
        <w:ind w:left="0" w:firstLine="709"/>
        <w:jc w:val="both"/>
        <w:rPr>
          <w:sz w:val="24"/>
          <w:szCs w:val="24"/>
        </w:rPr>
      </w:pPr>
      <w:r w:rsidRPr="00CD3E22">
        <w:rPr>
          <w:b/>
          <w:sz w:val="24"/>
          <w:szCs w:val="24"/>
        </w:rPr>
        <w:t>федеральный профориентационный проект «Россия мои горизонты»</w:t>
      </w:r>
      <w:r w:rsidRPr="00CD3E22">
        <w:rPr>
          <w:sz w:val="24"/>
          <w:szCs w:val="24"/>
        </w:rPr>
        <w:t xml:space="preserve">-это проект ранней профессиональной ориентации обучающихся 6–9 классов школ, который реализуется при поддержке государства в рамках национального проекта «Образование».  </w:t>
      </w:r>
    </w:p>
    <w:p w:rsidR="00CD3E22" w:rsidRPr="00CD3E22" w:rsidRDefault="00CD3E22" w:rsidP="00CD3E22">
      <w:pPr>
        <w:spacing w:after="36" w:line="259" w:lineRule="auto"/>
        <w:ind w:firstLine="709"/>
        <w:jc w:val="both"/>
        <w:rPr>
          <w:sz w:val="24"/>
          <w:szCs w:val="24"/>
        </w:rPr>
      </w:pPr>
    </w:p>
    <w:p w:rsidR="00CD3E22" w:rsidRPr="00CD3E22" w:rsidRDefault="00CD3E22" w:rsidP="00CD3E22">
      <w:pPr>
        <w:spacing w:line="259" w:lineRule="auto"/>
        <w:ind w:firstLine="709"/>
        <w:jc w:val="both"/>
        <w:rPr>
          <w:b/>
          <w:sz w:val="24"/>
          <w:szCs w:val="24"/>
        </w:rPr>
      </w:pPr>
    </w:p>
    <w:p w:rsidR="00CD3E22" w:rsidRPr="00CD3E22" w:rsidRDefault="00CD3E22" w:rsidP="003644BE">
      <w:pPr>
        <w:spacing w:line="259" w:lineRule="auto"/>
        <w:ind w:firstLine="709"/>
        <w:jc w:val="center"/>
        <w:rPr>
          <w:b/>
          <w:color w:val="000000" w:themeColor="text1"/>
          <w:sz w:val="24"/>
          <w:szCs w:val="24"/>
        </w:rPr>
      </w:pPr>
      <w:r w:rsidRPr="00CD3E22">
        <w:rPr>
          <w:rFonts w:eastAsia="Bookman Old Style"/>
          <w:b/>
          <w:color w:val="000000" w:themeColor="text1"/>
          <w:sz w:val="24"/>
          <w:szCs w:val="24"/>
        </w:rPr>
        <w:t>ОСОБЕННОСТИ ОРГАНИЗУЕМОГО  В ШКОЛЕ</w:t>
      </w:r>
    </w:p>
    <w:p w:rsidR="00CD3E22" w:rsidRPr="00CD3E22" w:rsidRDefault="00CD3E22" w:rsidP="00CD3E22">
      <w:pPr>
        <w:spacing w:after="6" w:line="259" w:lineRule="auto"/>
        <w:ind w:firstLine="709"/>
        <w:jc w:val="both"/>
        <w:rPr>
          <w:b/>
          <w:color w:val="000000" w:themeColor="text1"/>
          <w:sz w:val="24"/>
          <w:szCs w:val="24"/>
        </w:rPr>
      </w:pPr>
      <w:r w:rsidRPr="00CD3E22">
        <w:rPr>
          <w:rFonts w:eastAsia="Bookman Old Style"/>
          <w:b/>
          <w:color w:val="000000" w:themeColor="text1"/>
          <w:sz w:val="24"/>
          <w:szCs w:val="24"/>
        </w:rPr>
        <w:t xml:space="preserve">ВОСПИТАТЕЛЬНОГО ПРОЦЕССА </w:t>
      </w:r>
    </w:p>
    <w:p w:rsidR="00CD3E22" w:rsidRPr="00CD3E22" w:rsidRDefault="00CD3E22" w:rsidP="00CD3E22">
      <w:pPr>
        <w:spacing w:after="26" w:line="259" w:lineRule="auto"/>
        <w:ind w:firstLine="709"/>
        <w:jc w:val="both"/>
        <w:rPr>
          <w:b/>
          <w:sz w:val="24"/>
          <w:szCs w:val="24"/>
        </w:rPr>
      </w:pPr>
    </w:p>
    <w:p w:rsidR="00CD3E22" w:rsidRPr="00CD3E22" w:rsidRDefault="00CD3E22" w:rsidP="00CD3E22">
      <w:pPr>
        <w:ind w:firstLine="709"/>
        <w:jc w:val="both"/>
        <w:rPr>
          <w:sz w:val="24"/>
          <w:szCs w:val="24"/>
        </w:rPr>
      </w:pPr>
      <w:r w:rsidRPr="00CD3E22">
        <w:rPr>
          <w:sz w:val="24"/>
          <w:szCs w:val="24"/>
        </w:rPr>
        <w:t xml:space="preserve">Процесс воспитания в МОУ Улейминская сош имени Героя Советского Союза Дерюгина.А.В основывается на следующих принципах взаимодействия педагогов и школьников: </w:t>
      </w:r>
    </w:p>
    <w:p w:rsidR="00CD3E22" w:rsidRPr="00CD3E22" w:rsidRDefault="00CD3E22" w:rsidP="00CD3E22">
      <w:pPr>
        <w:widowControl/>
        <w:numPr>
          <w:ilvl w:val="0"/>
          <w:numId w:val="39"/>
        </w:numPr>
        <w:autoSpaceDE/>
        <w:autoSpaceDN/>
        <w:spacing w:after="5" w:line="269" w:lineRule="auto"/>
        <w:ind w:left="0" w:firstLine="709"/>
        <w:jc w:val="both"/>
        <w:rPr>
          <w:sz w:val="24"/>
          <w:szCs w:val="24"/>
        </w:rPr>
      </w:pPr>
      <w:r w:rsidRPr="00CD3E22">
        <w:rPr>
          <w:sz w:val="24"/>
          <w:szCs w:val="24"/>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CD3E22" w:rsidRPr="00CD3E22" w:rsidRDefault="00CD3E22" w:rsidP="00CD3E22">
      <w:pPr>
        <w:widowControl/>
        <w:numPr>
          <w:ilvl w:val="0"/>
          <w:numId w:val="39"/>
        </w:numPr>
        <w:autoSpaceDE/>
        <w:autoSpaceDN/>
        <w:spacing w:after="5" w:line="269" w:lineRule="auto"/>
        <w:ind w:left="0" w:firstLine="709"/>
        <w:jc w:val="both"/>
        <w:rPr>
          <w:sz w:val="24"/>
          <w:szCs w:val="24"/>
        </w:rPr>
      </w:pPr>
      <w:r w:rsidRPr="00CD3E22">
        <w:rPr>
          <w:sz w:val="24"/>
          <w:szCs w:val="24"/>
        </w:rPr>
        <w:t xml:space="preserve">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CD3E22" w:rsidRPr="00CD3E22" w:rsidRDefault="00CD3E22" w:rsidP="00CD3E22">
      <w:pPr>
        <w:widowControl/>
        <w:numPr>
          <w:ilvl w:val="0"/>
          <w:numId w:val="39"/>
        </w:numPr>
        <w:autoSpaceDE/>
        <w:autoSpaceDN/>
        <w:spacing w:after="5" w:line="269" w:lineRule="auto"/>
        <w:ind w:left="0" w:firstLine="709"/>
        <w:jc w:val="both"/>
        <w:rPr>
          <w:sz w:val="24"/>
          <w:szCs w:val="24"/>
        </w:rPr>
      </w:pPr>
      <w:r w:rsidRPr="00CD3E22">
        <w:rPr>
          <w:sz w:val="24"/>
          <w:szCs w:val="24"/>
        </w:rPr>
        <w:t xml:space="preserve">организация основных совместных дел школьников и педагогов как предмета совместной заботы и взрослых, и детей; </w:t>
      </w:r>
    </w:p>
    <w:p w:rsidR="00CD3E22" w:rsidRPr="00CD3E22" w:rsidRDefault="00CD3E22" w:rsidP="00CD3E22">
      <w:pPr>
        <w:widowControl/>
        <w:numPr>
          <w:ilvl w:val="0"/>
          <w:numId w:val="39"/>
        </w:numPr>
        <w:autoSpaceDE/>
        <w:autoSpaceDN/>
        <w:spacing w:after="5" w:line="268" w:lineRule="auto"/>
        <w:ind w:left="0" w:firstLine="709"/>
        <w:jc w:val="both"/>
        <w:rPr>
          <w:sz w:val="24"/>
          <w:szCs w:val="24"/>
        </w:rPr>
      </w:pPr>
      <w:r w:rsidRPr="00CD3E22">
        <w:rPr>
          <w:sz w:val="24"/>
          <w:szCs w:val="24"/>
        </w:rPr>
        <w:t xml:space="preserve">системность, целесообразность и нешаблонность воспитания как условия </w:t>
      </w:r>
    </w:p>
    <w:p w:rsidR="00CD3E22" w:rsidRPr="00CD3E22" w:rsidRDefault="00CD3E22" w:rsidP="00CD3E22">
      <w:pPr>
        <w:ind w:firstLine="709"/>
        <w:jc w:val="both"/>
        <w:rPr>
          <w:sz w:val="24"/>
          <w:szCs w:val="24"/>
        </w:rPr>
      </w:pPr>
      <w:r w:rsidRPr="00CD3E22">
        <w:rPr>
          <w:sz w:val="24"/>
          <w:szCs w:val="24"/>
        </w:rPr>
        <w:t xml:space="preserve">его эффективности. </w:t>
      </w:r>
    </w:p>
    <w:p w:rsidR="00CD3E22" w:rsidRPr="00CD3E22" w:rsidRDefault="00CD3E22" w:rsidP="00CD3E22">
      <w:pPr>
        <w:spacing w:line="259" w:lineRule="auto"/>
        <w:ind w:firstLine="709"/>
        <w:jc w:val="both"/>
        <w:rPr>
          <w:sz w:val="24"/>
          <w:szCs w:val="24"/>
        </w:rPr>
      </w:pPr>
    </w:p>
    <w:p w:rsidR="00CD3E22" w:rsidRPr="00CD3E22" w:rsidRDefault="00CD3E22" w:rsidP="00CD3E22">
      <w:pPr>
        <w:spacing w:line="259" w:lineRule="auto"/>
        <w:ind w:firstLine="709"/>
        <w:jc w:val="both"/>
        <w:rPr>
          <w:sz w:val="24"/>
          <w:szCs w:val="24"/>
        </w:rPr>
      </w:pPr>
    </w:p>
    <w:p w:rsidR="00CD3E22" w:rsidRPr="00CD3E22" w:rsidRDefault="00CD3E22" w:rsidP="00CD3E22">
      <w:pPr>
        <w:spacing w:after="4" w:line="271" w:lineRule="auto"/>
        <w:ind w:firstLine="709"/>
        <w:jc w:val="both"/>
        <w:rPr>
          <w:sz w:val="24"/>
          <w:szCs w:val="24"/>
        </w:rPr>
      </w:pPr>
      <w:r w:rsidRPr="00CD3E22">
        <w:rPr>
          <w:b/>
          <w:sz w:val="24"/>
          <w:szCs w:val="24"/>
        </w:rPr>
        <w:t xml:space="preserve"> Виды, формы и содержание деятельности </w:t>
      </w:r>
    </w:p>
    <w:p w:rsidR="00CD3E22" w:rsidRPr="00CD3E22" w:rsidRDefault="00CD3E22" w:rsidP="00CD3E22">
      <w:pPr>
        <w:spacing w:line="259" w:lineRule="auto"/>
        <w:ind w:firstLine="709"/>
        <w:jc w:val="both"/>
        <w:rPr>
          <w:sz w:val="24"/>
          <w:szCs w:val="24"/>
        </w:rPr>
      </w:pPr>
    </w:p>
    <w:p w:rsidR="00CD3E22" w:rsidRPr="00CD3E22" w:rsidRDefault="00CD3E22" w:rsidP="00CD3E22">
      <w:pPr>
        <w:ind w:firstLine="709"/>
        <w:jc w:val="both"/>
        <w:rPr>
          <w:sz w:val="24"/>
          <w:szCs w:val="24"/>
        </w:rPr>
      </w:pPr>
      <w:r w:rsidRPr="00CD3E22">
        <w:rPr>
          <w:sz w:val="24"/>
          <w:szCs w:val="24"/>
        </w:rPr>
        <w:t xml:space="preserve">Практическая реализация цели и задач воспитания осуществляется через коллективные творческие дела, которые объединены в воспитательные модули. В центре такого модуля яркое общее ключевое дело. Это позволяет создать в школе периоды творческой активности, задать четкий ритм жизни школьного коллектива, избежать стихийности, оказывать действенную помощь классному руководителю. </w:t>
      </w:r>
    </w:p>
    <w:p w:rsidR="00CD3E22" w:rsidRPr="00CD3E22" w:rsidRDefault="00CD3E22" w:rsidP="00CD3E22">
      <w:pPr>
        <w:ind w:firstLine="709"/>
        <w:jc w:val="both"/>
        <w:rPr>
          <w:sz w:val="24"/>
          <w:szCs w:val="24"/>
        </w:rPr>
      </w:pPr>
      <w:r w:rsidRPr="00CD3E22">
        <w:rPr>
          <w:sz w:val="24"/>
          <w:szCs w:val="24"/>
        </w:rPr>
        <w:lastRenderedPageBreak/>
        <w:t xml:space="preserve">Практическая реализация цели и задач воспитания осуществляется в рамках следующих направлений воспитательной работы. Каждое из них представлено в соответствующем модуле. </w:t>
      </w:r>
    </w:p>
    <w:p w:rsidR="003644BE" w:rsidRDefault="003644BE" w:rsidP="00CD3E22">
      <w:pPr>
        <w:spacing w:after="4" w:line="271" w:lineRule="auto"/>
        <w:ind w:firstLine="709"/>
        <w:jc w:val="both"/>
        <w:rPr>
          <w:b/>
          <w:sz w:val="24"/>
          <w:szCs w:val="24"/>
          <w:lang w:val="en-US"/>
        </w:rPr>
      </w:pPr>
    </w:p>
    <w:p w:rsidR="00CD3E22" w:rsidRPr="00CD3E22" w:rsidRDefault="00CD3E22" w:rsidP="00CD3E22">
      <w:pPr>
        <w:spacing w:after="4" w:line="271" w:lineRule="auto"/>
        <w:ind w:firstLine="709"/>
        <w:jc w:val="both"/>
        <w:rPr>
          <w:sz w:val="24"/>
          <w:szCs w:val="24"/>
        </w:rPr>
      </w:pPr>
      <w:r w:rsidRPr="00CD3E22">
        <w:rPr>
          <w:b/>
          <w:sz w:val="24"/>
          <w:szCs w:val="24"/>
        </w:rPr>
        <w:t xml:space="preserve"> Модуль «Урочная деятельность». </w:t>
      </w:r>
    </w:p>
    <w:p w:rsidR="00CD3E22" w:rsidRPr="00CD3E22" w:rsidRDefault="00CD3E22" w:rsidP="00CD3E22">
      <w:pPr>
        <w:spacing w:after="62"/>
        <w:ind w:firstLine="709"/>
        <w:jc w:val="both"/>
        <w:rPr>
          <w:sz w:val="24"/>
          <w:szCs w:val="24"/>
        </w:rPr>
      </w:pPr>
      <w:r w:rsidRPr="00CD3E22">
        <w:rPr>
          <w:sz w:val="24"/>
          <w:szCs w:val="24"/>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 </w:t>
      </w:r>
    </w:p>
    <w:p w:rsidR="00CD3E22" w:rsidRPr="00CD3E22" w:rsidRDefault="00CD3E22" w:rsidP="00CD3E22">
      <w:pPr>
        <w:spacing w:after="59"/>
        <w:ind w:firstLine="709"/>
        <w:jc w:val="both"/>
        <w:rPr>
          <w:sz w:val="24"/>
          <w:szCs w:val="24"/>
        </w:rPr>
      </w:pPr>
      <w:r w:rsidRPr="00CD3E22">
        <w:rPr>
          <w:sz w:val="24"/>
          <w:szCs w:val="24"/>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rsidR="00CD3E22" w:rsidRPr="00CD3E22" w:rsidRDefault="00CD3E22" w:rsidP="00CD3E22">
      <w:pPr>
        <w:tabs>
          <w:tab w:val="center" w:pos="2724"/>
          <w:tab w:val="center" w:pos="4478"/>
          <w:tab w:val="center" w:pos="6186"/>
          <w:tab w:val="center" w:pos="7903"/>
          <w:tab w:val="center" w:pos="9472"/>
          <w:tab w:val="right" w:pos="11110"/>
        </w:tabs>
        <w:spacing w:after="72"/>
        <w:ind w:firstLine="709"/>
        <w:jc w:val="both"/>
        <w:rPr>
          <w:sz w:val="24"/>
          <w:szCs w:val="24"/>
        </w:rPr>
      </w:pPr>
      <w:r w:rsidRPr="00CD3E22">
        <w:rPr>
          <w:sz w:val="24"/>
          <w:szCs w:val="24"/>
        </w:rPr>
        <w:t xml:space="preserve">−включение </w:t>
      </w:r>
      <w:r w:rsidRPr="00CD3E22">
        <w:rPr>
          <w:sz w:val="24"/>
          <w:szCs w:val="24"/>
        </w:rPr>
        <w:tab/>
        <w:t xml:space="preserve">элемента </w:t>
      </w:r>
      <w:r w:rsidRPr="00CD3E22">
        <w:rPr>
          <w:sz w:val="24"/>
          <w:szCs w:val="24"/>
        </w:rPr>
        <w:tab/>
        <w:t xml:space="preserve">значимости </w:t>
      </w:r>
      <w:r w:rsidRPr="00CD3E22">
        <w:rPr>
          <w:sz w:val="24"/>
          <w:szCs w:val="24"/>
        </w:rPr>
        <w:tab/>
        <w:t xml:space="preserve">учебного </w:t>
      </w:r>
      <w:r w:rsidRPr="00CD3E22">
        <w:rPr>
          <w:sz w:val="24"/>
          <w:szCs w:val="24"/>
        </w:rPr>
        <w:tab/>
        <w:t xml:space="preserve">предмета </w:t>
      </w:r>
      <w:r w:rsidRPr="00CD3E22">
        <w:rPr>
          <w:sz w:val="24"/>
          <w:szCs w:val="24"/>
        </w:rPr>
        <w:tab/>
        <w:t>для</w:t>
      </w:r>
    </w:p>
    <w:p w:rsidR="00CD3E22" w:rsidRPr="00CD3E22" w:rsidRDefault="00CD3E22" w:rsidP="00CD3E22">
      <w:pPr>
        <w:spacing w:after="66"/>
        <w:ind w:firstLine="709"/>
        <w:jc w:val="both"/>
        <w:rPr>
          <w:sz w:val="24"/>
          <w:szCs w:val="24"/>
        </w:rPr>
      </w:pPr>
      <w:r w:rsidRPr="00CD3E22">
        <w:rPr>
          <w:sz w:val="24"/>
          <w:szCs w:val="24"/>
        </w:rPr>
        <w:t xml:space="preserve">профессиональной деятельности; </w:t>
      </w:r>
    </w:p>
    <w:p w:rsidR="00CD3E22" w:rsidRPr="00CD3E22" w:rsidRDefault="00CD3E22" w:rsidP="00CD3E22">
      <w:pPr>
        <w:spacing w:after="62"/>
        <w:ind w:firstLine="709"/>
        <w:jc w:val="both"/>
        <w:rPr>
          <w:sz w:val="24"/>
          <w:szCs w:val="24"/>
        </w:rPr>
      </w:pPr>
      <w:r w:rsidRPr="00CD3E22">
        <w:rPr>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 </w:t>
      </w:r>
    </w:p>
    <w:p w:rsidR="00CD3E22" w:rsidRPr="00CD3E22" w:rsidRDefault="00CD3E22" w:rsidP="00CD3E22">
      <w:pPr>
        <w:spacing w:after="63"/>
        <w:ind w:firstLine="709"/>
        <w:jc w:val="both"/>
        <w:rPr>
          <w:sz w:val="24"/>
          <w:szCs w:val="24"/>
        </w:rPr>
      </w:pPr>
      <w:r w:rsidRPr="00CD3E22">
        <w:rPr>
          <w:sz w:val="24"/>
          <w:szCs w:val="24"/>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CD3E22" w:rsidRPr="00CD3E22" w:rsidRDefault="00CD3E22" w:rsidP="00CD3E22">
      <w:pPr>
        <w:spacing w:after="64"/>
        <w:ind w:firstLine="709"/>
        <w:jc w:val="both"/>
        <w:rPr>
          <w:sz w:val="24"/>
          <w:szCs w:val="24"/>
        </w:rPr>
      </w:pPr>
      <w:r w:rsidRPr="00CD3E22">
        <w:rPr>
          <w:sz w:val="24"/>
          <w:szCs w:val="24"/>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rsidR="00CD3E22" w:rsidRPr="00CD3E22" w:rsidRDefault="00CD3E22" w:rsidP="00CD3E22">
      <w:pPr>
        <w:spacing w:after="59"/>
        <w:ind w:firstLine="709"/>
        <w:jc w:val="both"/>
        <w:rPr>
          <w:sz w:val="24"/>
          <w:szCs w:val="24"/>
        </w:rPr>
      </w:pPr>
      <w:r w:rsidRPr="00CD3E22">
        <w:rPr>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CD3E22" w:rsidRPr="00CD3E22" w:rsidRDefault="00CD3E22" w:rsidP="00CD3E22">
      <w:pPr>
        <w:spacing w:after="64"/>
        <w:ind w:firstLine="709"/>
        <w:jc w:val="both"/>
        <w:rPr>
          <w:sz w:val="24"/>
          <w:szCs w:val="24"/>
        </w:rPr>
      </w:pPr>
      <w:r w:rsidRPr="00CD3E22">
        <w:rPr>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CD3E22" w:rsidRPr="00CD3E22" w:rsidRDefault="00CD3E22" w:rsidP="00CD3E22">
      <w:pPr>
        <w:spacing w:after="86"/>
        <w:ind w:firstLine="709"/>
        <w:jc w:val="both"/>
        <w:rPr>
          <w:sz w:val="24"/>
          <w:szCs w:val="24"/>
        </w:rPr>
      </w:pPr>
      <w:r w:rsidRPr="00CD3E22">
        <w:rPr>
          <w:sz w:val="24"/>
          <w:szCs w:val="24"/>
        </w:rP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rsidR="00CD3E22" w:rsidRPr="00CD3E22" w:rsidRDefault="00CD3E22" w:rsidP="00CD3E22">
      <w:pPr>
        <w:spacing w:after="62" w:line="270" w:lineRule="auto"/>
        <w:ind w:firstLine="709"/>
        <w:jc w:val="both"/>
        <w:rPr>
          <w:sz w:val="24"/>
          <w:szCs w:val="24"/>
        </w:rPr>
      </w:pPr>
      <w:r w:rsidRPr="00CD3E22">
        <w:rPr>
          <w:sz w:val="24"/>
          <w:szCs w:val="24"/>
        </w:rPr>
        <w:t xml:space="preserve">−организацию </w:t>
      </w:r>
      <w:r w:rsidRPr="00CD3E22">
        <w:rPr>
          <w:sz w:val="24"/>
          <w:szCs w:val="24"/>
        </w:rPr>
        <w:tab/>
        <w:t xml:space="preserve">наставничества </w:t>
      </w:r>
      <w:r w:rsidRPr="00CD3E22">
        <w:rPr>
          <w:sz w:val="24"/>
          <w:szCs w:val="24"/>
        </w:rPr>
        <w:tab/>
        <w:t>мотивированных</w:t>
      </w:r>
      <w:r w:rsidRPr="00CD3E22">
        <w:rPr>
          <w:sz w:val="24"/>
          <w:szCs w:val="24"/>
        </w:rPr>
        <w:tab/>
        <w:t xml:space="preserve">и </w:t>
      </w:r>
      <w:r w:rsidRPr="00CD3E22">
        <w:rPr>
          <w:sz w:val="24"/>
          <w:szCs w:val="24"/>
        </w:rPr>
        <w:tab/>
        <w:t xml:space="preserve">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CD3E22" w:rsidRPr="00CD3E22" w:rsidRDefault="00CD3E22" w:rsidP="00CD3E22">
      <w:pPr>
        <w:spacing w:after="29"/>
        <w:ind w:firstLine="709"/>
        <w:jc w:val="both"/>
        <w:rPr>
          <w:sz w:val="24"/>
          <w:szCs w:val="24"/>
        </w:rPr>
      </w:pPr>
      <w:r w:rsidRPr="00CD3E22">
        <w:rPr>
          <w:sz w:val="24"/>
          <w:szCs w:val="24"/>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CD3E22" w:rsidRPr="00CD3E22" w:rsidRDefault="00CD3E22" w:rsidP="00CD3E22">
      <w:pPr>
        <w:spacing w:after="85" w:line="259" w:lineRule="auto"/>
        <w:ind w:firstLine="709"/>
        <w:jc w:val="both"/>
        <w:rPr>
          <w:sz w:val="24"/>
          <w:szCs w:val="24"/>
        </w:rPr>
      </w:pPr>
    </w:p>
    <w:p w:rsidR="00CD3E22" w:rsidRPr="00CD3E22" w:rsidRDefault="00CD3E22" w:rsidP="00CD3E22">
      <w:pPr>
        <w:spacing w:after="4" w:line="271" w:lineRule="auto"/>
        <w:ind w:firstLine="709"/>
        <w:jc w:val="both"/>
        <w:rPr>
          <w:sz w:val="24"/>
          <w:szCs w:val="24"/>
        </w:rPr>
      </w:pPr>
      <w:r w:rsidRPr="00CD3E22">
        <w:rPr>
          <w:b/>
          <w:sz w:val="24"/>
          <w:szCs w:val="24"/>
        </w:rPr>
        <w:t xml:space="preserve"> Модуль «Внеурочная деятельность». </w:t>
      </w:r>
    </w:p>
    <w:p w:rsidR="00CD3E22" w:rsidRPr="00CD3E22" w:rsidRDefault="00CD3E22" w:rsidP="00CD3E22">
      <w:pPr>
        <w:spacing w:after="81"/>
        <w:ind w:firstLine="709"/>
        <w:jc w:val="both"/>
        <w:rPr>
          <w:sz w:val="24"/>
          <w:szCs w:val="24"/>
        </w:rPr>
      </w:pPr>
      <w:r w:rsidRPr="00CD3E22">
        <w:rPr>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rsidR="00CD3E22" w:rsidRPr="00CD3E22" w:rsidRDefault="00CD3E22" w:rsidP="00CD3E22">
      <w:pPr>
        <w:widowControl/>
        <w:numPr>
          <w:ilvl w:val="0"/>
          <w:numId w:val="40"/>
        </w:numPr>
        <w:autoSpaceDE/>
        <w:autoSpaceDN/>
        <w:spacing w:after="77" w:line="270" w:lineRule="auto"/>
        <w:ind w:left="0" w:firstLine="709"/>
        <w:jc w:val="both"/>
        <w:rPr>
          <w:sz w:val="24"/>
          <w:szCs w:val="24"/>
        </w:rPr>
      </w:pPr>
      <w:r w:rsidRPr="00CD3E22">
        <w:rPr>
          <w:sz w:val="24"/>
          <w:szCs w:val="24"/>
        </w:rPr>
        <w:lastRenderedPageBreak/>
        <w:t xml:space="preserve">занятия </w:t>
      </w:r>
      <w:r w:rsidRPr="00CD3E22">
        <w:rPr>
          <w:sz w:val="24"/>
          <w:szCs w:val="24"/>
        </w:rPr>
        <w:tab/>
        <w:t xml:space="preserve">патриотической, </w:t>
      </w:r>
      <w:r w:rsidRPr="00CD3E22">
        <w:rPr>
          <w:sz w:val="24"/>
          <w:szCs w:val="24"/>
        </w:rPr>
        <w:tab/>
        <w:t xml:space="preserve">гражданско-патриотической, </w:t>
      </w:r>
      <w:r w:rsidRPr="00CD3E22">
        <w:rPr>
          <w:sz w:val="24"/>
          <w:szCs w:val="24"/>
        </w:rPr>
        <w:tab/>
        <w:t>военнопатриотической, историко-культурной направленности: курсы ВД:  «Разговоры о важном».</w:t>
      </w:r>
    </w:p>
    <w:p w:rsidR="00CD3E22" w:rsidRPr="00CD3E22" w:rsidRDefault="00CD3E22" w:rsidP="00CD3E22">
      <w:pPr>
        <w:widowControl/>
        <w:numPr>
          <w:ilvl w:val="0"/>
          <w:numId w:val="40"/>
        </w:numPr>
        <w:autoSpaceDE/>
        <w:autoSpaceDN/>
        <w:spacing w:after="5" w:line="269" w:lineRule="auto"/>
        <w:ind w:left="0" w:firstLine="709"/>
        <w:jc w:val="both"/>
        <w:rPr>
          <w:sz w:val="24"/>
          <w:szCs w:val="24"/>
        </w:rPr>
      </w:pPr>
      <w:r w:rsidRPr="00CD3E22">
        <w:rPr>
          <w:sz w:val="24"/>
          <w:szCs w:val="24"/>
        </w:rPr>
        <w:t>курсы, занятия духовно-нравственной направленности:«Музыкальная шкатулка».</w:t>
      </w:r>
    </w:p>
    <w:p w:rsidR="00CD3E22" w:rsidRPr="00CD3E22" w:rsidRDefault="00CD3E22" w:rsidP="00CD3E22">
      <w:pPr>
        <w:widowControl/>
        <w:numPr>
          <w:ilvl w:val="0"/>
          <w:numId w:val="40"/>
        </w:numPr>
        <w:autoSpaceDE/>
        <w:autoSpaceDN/>
        <w:spacing w:after="5" w:line="321" w:lineRule="auto"/>
        <w:ind w:left="0" w:firstLine="709"/>
        <w:jc w:val="both"/>
        <w:rPr>
          <w:sz w:val="24"/>
          <w:szCs w:val="24"/>
        </w:rPr>
      </w:pPr>
      <w:r w:rsidRPr="00CD3E22">
        <w:rPr>
          <w:sz w:val="24"/>
          <w:szCs w:val="24"/>
        </w:rPr>
        <w:t xml:space="preserve">курсы, </w:t>
      </w:r>
      <w:r w:rsidRPr="00CD3E22">
        <w:rPr>
          <w:sz w:val="24"/>
          <w:szCs w:val="24"/>
        </w:rPr>
        <w:tab/>
        <w:t xml:space="preserve">занятия </w:t>
      </w:r>
      <w:r w:rsidRPr="00CD3E22">
        <w:rPr>
          <w:sz w:val="24"/>
          <w:szCs w:val="24"/>
        </w:rPr>
        <w:tab/>
        <w:t xml:space="preserve">познавательной, </w:t>
      </w:r>
      <w:r w:rsidRPr="00CD3E22">
        <w:rPr>
          <w:sz w:val="24"/>
          <w:szCs w:val="24"/>
        </w:rPr>
        <w:tab/>
        <w:t xml:space="preserve">научной, </w:t>
      </w:r>
      <w:r w:rsidRPr="00CD3E22">
        <w:rPr>
          <w:sz w:val="24"/>
          <w:szCs w:val="24"/>
        </w:rPr>
        <w:tab/>
        <w:t xml:space="preserve">исследовательской, просветительской направленности: курсами ВД: </w:t>
      </w:r>
    </w:p>
    <w:p w:rsidR="00CD3E22" w:rsidRPr="00CD3E22" w:rsidRDefault="00CD3E22" w:rsidP="00CD3E22">
      <w:pPr>
        <w:spacing w:after="64"/>
        <w:ind w:firstLine="709"/>
        <w:jc w:val="both"/>
        <w:rPr>
          <w:sz w:val="24"/>
          <w:szCs w:val="24"/>
        </w:rPr>
      </w:pPr>
      <w:r w:rsidRPr="00CD3E22">
        <w:rPr>
          <w:sz w:val="24"/>
          <w:szCs w:val="24"/>
        </w:rPr>
        <w:t xml:space="preserve">«Россия – мои горизонты»,    </w:t>
      </w:r>
    </w:p>
    <w:p w:rsidR="00CD3E22" w:rsidRPr="00CD3E22" w:rsidRDefault="00CD3E22" w:rsidP="00CD3E22">
      <w:pPr>
        <w:spacing w:after="65"/>
        <w:ind w:firstLine="709"/>
        <w:jc w:val="both"/>
        <w:rPr>
          <w:sz w:val="24"/>
          <w:szCs w:val="24"/>
        </w:rPr>
      </w:pPr>
      <w:r w:rsidRPr="00CD3E22">
        <w:rPr>
          <w:sz w:val="24"/>
          <w:szCs w:val="24"/>
        </w:rPr>
        <w:t xml:space="preserve">«Функциональная грамотность» </w:t>
      </w:r>
    </w:p>
    <w:p w:rsidR="00CD3E22" w:rsidRPr="00CD3E22" w:rsidRDefault="00CD3E22" w:rsidP="00CD3E22">
      <w:pPr>
        <w:widowControl/>
        <w:numPr>
          <w:ilvl w:val="0"/>
          <w:numId w:val="40"/>
        </w:numPr>
        <w:autoSpaceDE/>
        <w:autoSpaceDN/>
        <w:spacing w:after="54" w:line="269" w:lineRule="auto"/>
        <w:ind w:left="0" w:firstLine="709"/>
        <w:jc w:val="both"/>
        <w:rPr>
          <w:sz w:val="24"/>
          <w:szCs w:val="24"/>
        </w:rPr>
      </w:pPr>
      <w:r w:rsidRPr="00CD3E22">
        <w:rPr>
          <w:sz w:val="24"/>
          <w:szCs w:val="24"/>
        </w:rPr>
        <w:t xml:space="preserve">курсы, занятия оздоровительной и спортивной направленности: курсы ВД: </w:t>
      </w:r>
    </w:p>
    <w:p w:rsidR="00CD3E22" w:rsidRPr="00CD3E22" w:rsidRDefault="00CD3E22" w:rsidP="00CD3E22">
      <w:pPr>
        <w:ind w:firstLine="709"/>
        <w:jc w:val="both"/>
        <w:rPr>
          <w:sz w:val="24"/>
          <w:szCs w:val="24"/>
        </w:rPr>
      </w:pPr>
      <w:r w:rsidRPr="00CD3E22">
        <w:rPr>
          <w:sz w:val="24"/>
          <w:szCs w:val="24"/>
        </w:rPr>
        <w:t xml:space="preserve">«Физкультурник» </w:t>
      </w:r>
    </w:p>
    <w:p w:rsidR="00CD3E22" w:rsidRPr="00CD3E22" w:rsidRDefault="00CD3E22" w:rsidP="00CD3E22">
      <w:pPr>
        <w:ind w:firstLine="709"/>
        <w:jc w:val="both"/>
        <w:rPr>
          <w:sz w:val="24"/>
          <w:szCs w:val="24"/>
        </w:rPr>
      </w:pPr>
    </w:p>
    <w:p w:rsidR="00CD3E22" w:rsidRPr="00CD3E22" w:rsidRDefault="00CD3E22" w:rsidP="00CD3E22">
      <w:pPr>
        <w:spacing w:after="4" w:line="271" w:lineRule="auto"/>
        <w:ind w:firstLine="709"/>
        <w:jc w:val="both"/>
        <w:rPr>
          <w:b/>
          <w:sz w:val="24"/>
          <w:szCs w:val="24"/>
        </w:rPr>
      </w:pPr>
      <w:r w:rsidRPr="00CD3E22">
        <w:rPr>
          <w:b/>
          <w:sz w:val="24"/>
          <w:szCs w:val="24"/>
        </w:rPr>
        <w:t xml:space="preserve"> Модуль «Классное руководство». </w:t>
      </w:r>
    </w:p>
    <w:p w:rsidR="00CD3E22" w:rsidRPr="00CD3E22" w:rsidRDefault="00CD3E22" w:rsidP="00CD3E22">
      <w:pPr>
        <w:spacing w:after="4" w:line="271" w:lineRule="auto"/>
        <w:ind w:firstLine="709"/>
        <w:jc w:val="both"/>
        <w:rPr>
          <w:sz w:val="24"/>
          <w:szCs w:val="24"/>
        </w:rPr>
      </w:pPr>
    </w:p>
    <w:p w:rsidR="00CD3E22" w:rsidRPr="00CD3E22" w:rsidRDefault="00CD3E22" w:rsidP="00CD3E22">
      <w:pPr>
        <w:spacing w:after="37"/>
        <w:ind w:firstLine="709"/>
        <w:jc w:val="both"/>
        <w:rPr>
          <w:sz w:val="24"/>
          <w:szCs w:val="24"/>
        </w:rPr>
      </w:pPr>
      <w:r w:rsidRPr="00CD3E22">
        <w:rPr>
          <w:sz w:val="24"/>
          <w:szCs w:val="24"/>
        </w:rPr>
        <w:t xml:space="preserve">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rsidR="00CD3E22" w:rsidRPr="00CD3E22" w:rsidRDefault="00CD3E22" w:rsidP="00CD3E22">
      <w:pPr>
        <w:widowControl/>
        <w:numPr>
          <w:ilvl w:val="0"/>
          <w:numId w:val="40"/>
        </w:numPr>
        <w:autoSpaceDE/>
        <w:autoSpaceDN/>
        <w:spacing w:after="59" w:line="271" w:lineRule="auto"/>
        <w:ind w:left="0" w:firstLine="709"/>
        <w:jc w:val="both"/>
        <w:rPr>
          <w:sz w:val="24"/>
          <w:szCs w:val="24"/>
        </w:rPr>
      </w:pPr>
      <w:r w:rsidRPr="00CD3E22">
        <w:rPr>
          <w:sz w:val="24"/>
          <w:szCs w:val="24"/>
        </w:rPr>
        <w:t xml:space="preserve">планирование </w:t>
      </w:r>
      <w:r w:rsidRPr="00CD3E22">
        <w:rPr>
          <w:sz w:val="24"/>
          <w:szCs w:val="24"/>
        </w:rPr>
        <w:tab/>
        <w:t xml:space="preserve">и </w:t>
      </w:r>
      <w:r w:rsidRPr="00CD3E22">
        <w:rPr>
          <w:sz w:val="24"/>
          <w:szCs w:val="24"/>
        </w:rPr>
        <w:tab/>
        <w:t xml:space="preserve">проведение </w:t>
      </w:r>
      <w:r w:rsidRPr="00CD3E22">
        <w:rPr>
          <w:sz w:val="24"/>
          <w:szCs w:val="24"/>
        </w:rPr>
        <w:tab/>
        <w:t xml:space="preserve">классных </w:t>
      </w:r>
      <w:r w:rsidRPr="00CD3E22">
        <w:rPr>
          <w:sz w:val="24"/>
          <w:szCs w:val="24"/>
        </w:rPr>
        <w:tab/>
        <w:t xml:space="preserve">часов/мероприятий </w:t>
      </w:r>
      <w:r w:rsidRPr="00CD3E22">
        <w:rPr>
          <w:sz w:val="24"/>
          <w:szCs w:val="24"/>
        </w:rPr>
        <w:tab/>
        <w:t>целевой воспитательной, тематической направленности (не реже 1 раза в неделю);</w:t>
      </w:r>
    </w:p>
    <w:p w:rsidR="00CD3E22" w:rsidRPr="00CD3E22" w:rsidRDefault="00CD3E22" w:rsidP="00CD3E22">
      <w:pPr>
        <w:widowControl/>
        <w:numPr>
          <w:ilvl w:val="0"/>
          <w:numId w:val="40"/>
        </w:numPr>
        <w:autoSpaceDE/>
        <w:autoSpaceDN/>
        <w:spacing w:after="62" w:line="269" w:lineRule="auto"/>
        <w:ind w:left="0" w:firstLine="709"/>
        <w:jc w:val="both"/>
        <w:rPr>
          <w:sz w:val="24"/>
          <w:szCs w:val="24"/>
        </w:rPr>
      </w:pPr>
      <w:r w:rsidRPr="00CD3E22">
        <w:rPr>
          <w:sz w:val="24"/>
          <w:szCs w:val="24"/>
        </w:rPr>
        <w:t>еженедельное проведение информационно-просветительских занятий «Разговоры о важном» (в рамках внеурочной деятельности);</w:t>
      </w:r>
    </w:p>
    <w:p w:rsidR="00CD3E22" w:rsidRPr="00CD3E22" w:rsidRDefault="00CD3E22" w:rsidP="00CD3E22">
      <w:pPr>
        <w:widowControl/>
        <w:numPr>
          <w:ilvl w:val="0"/>
          <w:numId w:val="40"/>
        </w:numPr>
        <w:autoSpaceDE/>
        <w:autoSpaceDN/>
        <w:spacing w:after="5" w:line="269" w:lineRule="auto"/>
        <w:ind w:left="0" w:firstLine="709"/>
        <w:jc w:val="both"/>
        <w:rPr>
          <w:sz w:val="24"/>
          <w:szCs w:val="24"/>
        </w:rPr>
      </w:pPr>
      <w:r w:rsidRPr="00CD3E22">
        <w:rPr>
          <w:sz w:val="24"/>
          <w:szCs w:val="24"/>
        </w:rPr>
        <w:t>еженедельное проведение профориентационных  занятий «Россия – мои горизонты» (в рамках внеурочной деятельности);</w:t>
      </w:r>
    </w:p>
    <w:p w:rsidR="00CD3E22" w:rsidRPr="00CD3E22" w:rsidRDefault="00CD3E22" w:rsidP="00CD3E22">
      <w:pPr>
        <w:widowControl/>
        <w:numPr>
          <w:ilvl w:val="0"/>
          <w:numId w:val="40"/>
        </w:numPr>
        <w:autoSpaceDE/>
        <w:autoSpaceDN/>
        <w:spacing w:after="5" w:line="269" w:lineRule="auto"/>
        <w:ind w:left="0" w:firstLine="709"/>
        <w:jc w:val="both"/>
        <w:rPr>
          <w:sz w:val="24"/>
          <w:szCs w:val="24"/>
        </w:rPr>
      </w:pPr>
      <w:r w:rsidRPr="00CD3E22">
        <w:rP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D3E22" w:rsidRPr="00CD3E22" w:rsidRDefault="00CD3E22" w:rsidP="00CD3E22">
      <w:pPr>
        <w:widowControl/>
        <w:numPr>
          <w:ilvl w:val="0"/>
          <w:numId w:val="40"/>
        </w:numPr>
        <w:autoSpaceDE/>
        <w:autoSpaceDN/>
        <w:spacing w:after="5" w:line="269" w:lineRule="auto"/>
        <w:ind w:left="0" w:firstLine="709"/>
        <w:jc w:val="both"/>
        <w:rPr>
          <w:sz w:val="24"/>
          <w:szCs w:val="24"/>
        </w:rPr>
      </w:pPr>
      <w:r w:rsidRPr="00CD3E22">
        <w:rPr>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D3E22" w:rsidRPr="00CD3E22" w:rsidRDefault="00CD3E22" w:rsidP="00CD3E22">
      <w:pPr>
        <w:widowControl/>
        <w:numPr>
          <w:ilvl w:val="0"/>
          <w:numId w:val="40"/>
        </w:numPr>
        <w:autoSpaceDE/>
        <w:autoSpaceDN/>
        <w:spacing w:after="5" w:line="269" w:lineRule="auto"/>
        <w:ind w:left="0" w:firstLine="709"/>
        <w:jc w:val="both"/>
        <w:rPr>
          <w:sz w:val="24"/>
          <w:szCs w:val="24"/>
        </w:rPr>
      </w:pPr>
      <w:r w:rsidRPr="00CD3E22">
        <w:rPr>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D3E22" w:rsidRPr="00CD3E22" w:rsidRDefault="00CD3E22" w:rsidP="00CD3E22">
      <w:pPr>
        <w:widowControl/>
        <w:numPr>
          <w:ilvl w:val="0"/>
          <w:numId w:val="40"/>
        </w:numPr>
        <w:autoSpaceDE/>
        <w:autoSpaceDN/>
        <w:spacing w:after="5" w:line="269" w:lineRule="auto"/>
        <w:ind w:left="0" w:firstLine="709"/>
        <w:jc w:val="both"/>
        <w:rPr>
          <w:sz w:val="24"/>
          <w:szCs w:val="24"/>
        </w:rPr>
      </w:pPr>
      <w:r w:rsidRPr="00CD3E22">
        <w:rPr>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CD3E22" w:rsidRPr="00CD3E22" w:rsidRDefault="00CD3E22" w:rsidP="00CD3E22">
      <w:pPr>
        <w:widowControl/>
        <w:numPr>
          <w:ilvl w:val="0"/>
          <w:numId w:val="40"/>
        </w:numPr>
        <w:autoSpaceDE/>
        <w:autoSpaceDN/>
        <w:spacing w:after="5" w:line="269" w:lineRule="auto"/>
        <w:ind w:left="0" w:firstLine="709"/>
        <w:jc w:val="both"/>
        <w:rPr>
          <w:sz w:val="24"/>
          <w:szCs w:val="24"/>
        </w:rPr>
      </w:pPr>
      <w:r w:rsidRPr="00CD3E22">
        <w:rPr>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CD3E22" w:rsidRPr="00CD3E22" w:rsidRDefault="00CD3E22" w:rsidP="00CD3E22">
      <w:pPr>
        <w:widowControl/>
        <w:numPr>
          <w:ilvl w:val="0"/>
          <w:numId w:val="40"/>
        </w:numPr>
        <w:autoSpaceDE/>
        <w:autoSpaceDN/>
        <w:spacing w:after="5" w:line="269" w:lineRule="auto"/>
        <w:ind w:left="0" w:firstLine="709"/>
        <w:jc w:val="both"/>
        <w:rPr>
          <w:sz w:val="24"/>
          <w:szCs w:val="24"/>
        </w:rPr>
      </w:pPr>
      <w:r w:rsidRPr="00CD3E22">
        <w:rPr>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D3E22" w:rsidRPr="00CD3E22" w:rsidRDefault="00CD3E22" w:rsidP="00CD3E22">
      <w:pPr>
        <w:widowControl/>
        <w:numPr>
          <w:ilvl w:val="0"/>
          <w:numId w:val="40"/>
        </w:numPr>
        <w:autoSpaceDE/>
        <w:autoSpaceDN/>
        <w:spacing w:after="5" w:line="269" w:lineRule="auto"/>
        <w:ind w:left="0" w:firstLine="709"/>
        <w:jc w:val="both"/>
        <w:rPr>
          <w:sz w:val="24"/>
          <w:szCs w:val="24"/>
        </w:rPr>
      </w:pPr>
      <w:r w:rsidRPr="00CD3E22">
        <w:rPr>
          <w:sz w:val="24"/>
          <w:szCs w:val="24"/>
        </w:rPr>
        <w:lastRenderedPageBreak/>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D3E22" w:rsidRPr="00CD3E22" w:rsidRDefault="00CD3E22" w:rsidP="00CD3E22">
      <w:pPr>
        <w:widowControl/>
        <w:numPr>
          <w:ilvl w:val="0"/>
          <w:numId w:val="40"/>
        </w:numPr>
        <w:autoSpaceDE/>
        <w:autoSpaceDN/>
        <w:spacing w:after="5" w:line="269" w:lineRule="auto"/>
        <w:ind w:left="0" w:firstLine="709"/>
        <w:jc w:val="both"/>
        <w:rPr>
          <w:sz w:val="24"/>
          <w:szCs w:val="24"/>
        </w:rPr>
      </w:pPr>
      <w:r w:rsidRPr="00CD3E22">
        <w:rPr>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CD3E22" w:rsidRPr="00CD3E22" w:rsidRDefault="00CD3E22" w:rsidP="00CD3E22">
      <w:pPr>
        <w:widowControl/>
        <w:numPr>
          <w:ilvl w:val="0"/>
          <w:numId w:val="40"/>
        </w:numPr>
        <w:autoSpaceDE/>
        <w:autoSpaceDN/>
        <w:spacing w:after="5" w:line="269" w:lineRule="auto"/>
        <w:ind w:left="0" w:firstLine="709"/>
        <w:jc w:val="both"/>
        <w:rPr>
          <w:sz w:val="24"/>
          <w:szCs w:val="24"/>
        </w:rPr>
      </w:pPr>
      <w:r w:rsidRPr="00CD3E22">
        <w:rPr>
          <w:sz w:val="24"/>
          <w:szCs w:val="24"/>
        </w:rPr>
        <w:t xml:space="preserve">поддержку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CD3E22" w:rsidRPr="00CD3E22" w:rsidRDefault="00CD3E22" w:rsidP="00CD3E22">
      <w:pPr>
        <w:widowControl/>
        <w:numPr>
          <w:ilvl w:val="0"/>
          <w:numId w:val="40"/>
        </w:numPr>
        <w:autoSpaceDE/>
        <w:autoSpaceDN/>
        <w:spacing w:after="59" w:line="269" w:lineRule="auto"/>
        <w:ind w:left="0" w:firstLine="709"/>
        <w:jc w:val="both"/>
        <w:rPr>
          <w:sz w:val="24"/>
          <w:szCs w:val="24"/>
        </w:rPr>
      </w:pPr>
      <w:r w:rsidRPr="00CD3E22">
        <w:rPr>
          <w:sz w:val="24"/>
          <w:szCs w:val="24"/>
        </w:rPr>
        <w:t xml:space="preserve">коррекцию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CD3E22" w:rsidRPr="00CD3E22" w:rsidRDefault="00CD3E22" w:rsidP="00CD3E22">
      <w:pPr>
        <w:widowControl/>
        <w:numPr>
          <w:ilvl w:val="0"/>
          <w:numId w:val="40"/>
        </w:numPr>
        <w:autoSpaceDE/>
        <w:autoSpaceDN/>
        <w:spacing w:after="5" w:line="269" w:lineRule="auto"/>
        <w:ind w:left="0" w:firstLine="709"/>
        <w:jc w:val="both"/>
        <w:rPr>
          <w:sz w:val="24"/>
          <w:szCs w:val="24"/>
        </w:rPr>
      </w:pPr>
      <w:r w:rsidRPr="00CD3E22">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D3E22" w:rsidRPr="00CD3E22" w:rsidRDefault="00CD3E22" w:rsidP="00CD3E22">
      <w:pPr>
        <w:widowControl/>
        <w:numPr>
          <w:ilvl w:val="0"/>
          <w:numId w:val="40"/>
        </w:numPr>
        <w:autoSpaceDE/>
        <w:autoSpaceDN/>
        <w:spacing w:after="5" w:line="269" w:lineRule="auto"/>
        <w:ind w:left="0" w:firstLine="709"/>
        <w:jc w:val="both"/>
        <w:rPr>
          <w:sz w:val="24"/>
          <w:szCs w:val="24"/>
        </w:rPr>
      </w:pPr>
      <w:r w:rsidRPr="00CD3E22">
        <w:rPr>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D3E22" w:rsidRPr="00CD3E22" w:rsidRDefault="00CD3E22" w:rsidP="00CD3E22">
      <w:pPr>
        <w:widowControl/>
        <w:numPr>
          <w:ilvl w:val="0"/>
          <w:numId w:val="40"/>
        </w:numPr>
        <w:autoSpaceDE/>
        <w:autoSpaceDN/>
        <w:spacing w:after="5" w:line="269" w:lineRule="auto"/>
        <w:ind w:left="0" w:firstLine="709"/>
        <w:jc w:val="both"/>
        <w:rPr>
          <w:sz w:val="24"/>
          <w:szCs w:val="24"/>
        </w:rPr>
      </w:pPr>
      <w:r w:rsidRPr="00CD3E22">
        <w:rPr>
          <w:sz w:val="24"/>
          <w:szCs w:val="24"/>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CD3E22" w:rsidRPr="00CD3E22" w:rsidRDefault="00CD3E22" w:rsidP="00CD3E22">
      <w:pPr>
        <w:widowControl/>
        <w:numPr>
          <w:ilvl w:val="0"/>
          <w:numId w:val="40"/>
        </w:numPr>
        <w:autoSpaceDE/>
        <w:autoSpaceDN/>
        <w:spacing w:after="5" w:line="269" w:lineRule="auto"/>
        <w:ind w:left="0" w:firstLine="709"/>
        <w:jc w:val="both"/>
        <w:rPr>
          <w:sz w:val="24"/>
          <w:szCs w:val="24"/>
        </w:rPr>
      </w:pPr>
      <w:r w:rsidRPr="00CD3E22">
        <w:rPr>
          <w:sz w:val="24"/>
          <w:szCs w:val="24"/>
        </w:rPr>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rsidR="00CD3E22" w:rsidRPr="00CD3E22" w:rsidRDefault="00CD3E22" w:rsidP="00CD3E22">
      <w:pPr>
        <w:widowControl/>
        <w:numPr>
          <w:ilvl w:val="0"/>
          <w:numId w:val="40"/>
        </w:numPr>
        <w:autoSpaceDE/>
        <w:autoSpaceDN/>
        <w:spacing w:after="5" w:line="269" w:lineRule="auto"/>
        <w:ind w:left="0" w:firstLine="709"/>
        <w:jc w:val="both"/>
        <w:rPr>
          <w:sz w:val="24"/>
          <w:szCs w:val="24"/>
        </w:rPr>
      </w:pPr>
      <w:r w:rsidRPr="00CD3E22">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D3E22" w:rsidRPr="00CD3E22" w:rsidRDefault="00CD3E22" w:rsidP="00CD3E22">
      <w:pPr>
        <w:widowControl/>
        <w:numPr>
          <w:ilvl w:val="0"/>
          <w:numId w:val="40"/>
        </w:numPr>
        <w:autoSpaceDE/>
        <w:autoSpaceDN/>
        <w:spacing w:after="5" w:line="269" w:lineRule="auto"/>
        <w:ind w:left="0" w:firstLine="709"/>
        <w:jc w:val="both"/>
        <w:rPr>
          <w:sz w:val="24"/>
          <w:szCs w:val="24"/>
        </w:rPr>
      </w:pPr>
      <w:r w:rsidRPr="00CD3E22">
        <w:rPr>
          <w:sz w:val="24"/>
          <w:szCs w:val="24"/>
        </w:rPr>
        <w:t>проведение в классе праздников, конкурсов, соревнований и других мероприятий.</w:t>
      </w:r>
    </w:p>
    <w:p w:rsidR="00CD3E22" w:rsidRPr="00CD3E22" w:rsidRDefault="00CD3E22" w:rsidP="00CD3E22">
      <w:pPr>
        <w:spacing w:line="259" w:lineRule="auto"/>
        <w:ind w:firstLine="709"/>
        <w:jc w:val="both"/>
        <w:rPr>
          <w:sz w:val="24"/>
          <w:szCs w:val="24"/>
        </w:rPr>
      </w:pPr>
    </w:p>
    <w:p w:rsidR="00CD3E22" w:rsidRPr="00CD3E22" w:rsidRDefault="00CD3E22" w:rsidP="00CD3E22">
      <w:pPr>
        <w:spacing w:after="54" w:line="271" w:lineRule="auto"/>
        <w:ind w:firstLine="709"/>
        <w:jc w:val="both"/>
        <w:rPr>
          <w:sz w:val="24"/>
          <w:szCs w:val="24"/>
        </w:rPr>
      </w:pPr>
      <w:r w:rsidRPr="00CD3E22">
        <w:rPr>
          <w:b/>
          <w:sz w:val="24"/>
          <w:szCs w:val="24"/>
        </w:rPr>
        <w:t xml:space="preserve"> Модуль «Основные школьные дела». </w:t>
      </w:r>
    </w:p>
    <w:p w:rsidR="00CD3E22" w:rsidRPr="00CD3E22" w:rsidRDefault="00CD3E22" w:rsidP="00CD3E22">
      <w:pPr>
        <w:spacing w:after="60"/>
        <w:ind w:firstLine="709"/>
        <w:jc w:val="both"/>
        <w:rPr>
          <w:sz w:val="24"/>
          <w:szCs w:val="24"/>
        </w:rPr>
      </w:pPr>
      <w:r w:rsidRPr="00CD3E22">
        <w:rPr>
          <w:sz w:val="24"/>
          <w:szCs w:val="24"/>
        </w:rPr>
        <w:t xml:space="preserve">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w:t>
      </w:r>
    </w:p>
    <w:p w:rsidR="00CD3E22" w:rsidRPr="00CD3E22" w:rsidRDefault="00CD3E22" w:rsidP="00CD3E22">
      <w:pPr>
        <w:spacing w:after="66"/>
        <w:ind w:firstLine="709"/>
        <w:jc w:val="both"/>
        <w:rPr>
          <w:sz w:val="24"/>
          <w:szCs w:val="24"/>
        </w:rPr>
      </w:pPr>
      <w:r w:rsidRPr="00CD3E22">
        <w:rPr>
          <w:sz w:val="24"/>
          <w:szCs w:val="24"/>
        </w:rPr>
        <w:t xml:space="preserve"> Реализация воспитательного потенциала основных школьных дел предусматривает</w:t>
      </w:r>
      <w:r w:rsidRPr="00CD3E22">
        <w:rPr>
          <w:i/>
          <w:sz w:val="24"/>
          <w:szCs w:val="24"/>
        </w:rPr>
        <w:t xml:space="preserve">: </w:t>
      </w:r>
    </w:p>
    <w:p w:rsidR="00CD3E22" w:rsidRPr="00CD3E22" w:rsidRDefault="00CD3E22" w:rsidP="00CD3E22">
      <w:pPr>
        <w:spacing w:after="68" w:line="259" w:lineRule="auto"/>
        <w:ind w:firstLine="709"/>
        <w:jc w:val="both"/>
        <w:rPr>
          <w:sz w:val="24"/>
          <w:szCs w:val="24"/>
        </w:rPr>
      </w:pPr>
      <w:r w:rsidRPr="00CD3E22">
        <w:rPr>
          <w:b/>
          <w:i/>
          <w:sz w:val="24"/>
          <w:szCs w:val="24"/>
        </w:rPr>
        <w:t xml:space="preserve">На внешкольном уровне:  </w:t>
      </w:r>
    </w:p>
    <w:p w:rsidR="00CD3E22" w:rsidRPr="00CD3E22" w:rsidRDefault="00CD3E22" w:rsidP="00CD3E22">
      <w:pPr>
        <w:widowControl/>
        <w:numPr>
          <w:ilvl w:val="1"/>
          <w:numId w:val="40"/>
        </w:numPr>
        <w:autoSpaceDE/>
        <w:autoSpaceDN/>
        <w:spacing w:after="55" w:line="269" w:lineRule="auto"/>
        <w:ind w:left="0" w:firstLine="709"/>
        <w:jc w:val="both"/>
        <w:rPr>
          <w:sz w:val="24"/>
          <w:szCs w:val="24"/>
        </w:rPr>
      </w:pPr>
      <w:r w:rsidRPr="00CD3E22">
        <w:rPr>
          <w:sz w:val="24"/>
          <w:szCs w:val="24"/>
        </w:rPr>
        <w:lastRenderedPageBreak/>
        <w:t xml:space="preserve">Всероссийские проекты, посвященные дням воинской славы России и памятным датам («День снятия блокады Ленинграда», День памяти воинов – интернационалистов, День Защитников Отечества, День Победы, День народного единства и др.) </w:t>
      </w:r>
    </w:p>
    <w:p w:rsidR="00CD3E22" w:rsidRPr="00CD3E22" w:rsidRDefault="00CD3E22" w:rsidP="00CD3E22">
      <w:pPr>
        <w:widowControl/>
        <w:numPr>
          <w:ilvl w:val="1"/>
          <w:numId w:val="40"/>
        </w:numPr>
        <w:autoSpaceDE/>
        <w:autoSpaceDN/>
        <w:spacing w:after="59" w:line="269" w:lineRule="auto"/>
        <w:ind w:left="0" w:firstLine="709"/>
        <w:jc w:val="both"/>
        <w:rPr>
          <w:sz w:val="24"/>
          <w:szCs w:val="24"/>
        </w:rPr>
      </w:pPr>
      <w:r w:rsidRPr="00CD3E22">
        <w:rPr>
          <w:sz w:val="24"/>
          <w:szCs w:val="24"/>
        </w:rPr>
        <w:t xml:space="preserve">Всероссийские акции:«Письма Победы», «Георгиевская ленточка», «Бессмертный полк», «Без срока давности», «Диктант Победы», «Сад памяти» и др.  </w:t>
      </w:r>
    </w:p>
    <w:p w:rsidR="00CD3E22" w:rsidRPr="00CD3E22" w:rsidRDefault="00CD3E22" w:rsidP="00CD3E22">
      <w:pPr>
        <w:widowControl/>
        <w:numPr>
          <w:ilvl w:val="1"/>
          <w:numId w:val="40"/>
        </w:numPr>
        <w:autoSpaceDE/>
        <w:autoSpaceDN/>
        <w:spacing w:after="56" w:line="269" w:lineRule="auto"/>
        <w:ind w:left="0" w:firstLine="709"/>
        <w:jc w:val="both"/>
        <w:rPr>
          <w:sz w:val="24"/>
          <w:szCs w:val="24"/>
        </w:rPr>
      </w:pPr>
      <w:r w:rsidRPr="00CD3E22">
        <w:rPr>
          <w:sz w:val="24"/>
          <w:szCs w:val="24"/>
        </w:rPr>
        <w:t xml:space="preserve">Всероссийские акции, посвященные защите окружающей среды и решению экологических проблем («Зеленая Россия», «Всемирный день Земли», «Всемирный день водных ресурсов», «Всемирный день окружающей среды», «Международный день птиц»,    </w:t>
      </w:r>
    </w:p>
    <w:p w:rsidR="00CD3E22" w:rsidRPr="00CD3E22" w:rsidRDefault="00CD3E22" w:rsidP="00CD3E22">
      <w:pPr>
        <w:widowControl/>
        <w:numPr>
          <w:ilvl w:val="1"/>
          <w:numId w:val="40"/>
        </w:numPr>
        <w:autoSpaceDE/>
        <w:autoSpaceDN/>
        <w:spacing w:after="75" w:line="269" w:lineRule="auto"/>
        <w:ind w:left="0" w:firstLine="709"/>
        <w:jc w:val="both"/>
        <w:rPr>
          <w:sz w:val="24"/>
          <w:szCs w:val="24"/>
        </w:rPr>
      </w:pPr>
      <w:r w:rsidRPr="00CD3E22">
        <w:rPr>
          <w:sz w:val="24"/>
          <w:szCs w:val="24"/>
        </w:rPr>
        <w:t>Всероссийские акции, посвященные формированию здорового образа жизни («Спорт-альтернатива пагубным привычкам», «Будь здоров», «Приведи ребенка в спорт», «Международный день борьбы со СПИДом».</w:t>
      </w:r>
    </w:p>
    <w:p w:rsidR="00CD3E22" w:rsidRPr="00CD3E22" w:rsidRDefault="00CD3E22" w:rsidP="00CD3E22">
      <w:pPr>
        <w:widowControl/>
        <w:numPr>
          <w:ilvl w:val="0"/>
          <w:numId w:val="40"/>
        </w:numPr>
        <w:autoSpaceDE/>
        <w:autoSpaceDN/>
        <w:spacing w:after="78" w:line="269" w:lineRule="auto"/>
        <w:ind w:left="0" w:firstLine="709"/>
        <w:jc w:val="both"/>
        <w:rPr>
          <w:sz w:val="24"/>
          <w:szCs w:val="24"/>
        </w:rPr>
      </w:pPr>
      <w:r w:rsidRPr="00CD3E22">
        <w:rPr>
          <w:sz w:val="24"/>
          <w:szCs w:val="24"/>
        </w:rPr>
        <w:t xml:space="preserve">Профилактические мероприятия «Внимание – дети!», «Подросток», «Неделя здоровья»;  </w:t>
      </w:r>
    </w:p>
    <w:p w:rsidR="00CD3E22" w:rsidRPr="00CD3E22" w:rsidRDefault="00CD3E22" w:rsidP="00CD3E22">
      <w:pPr>
        <w:widowControl/>
        <w:numPr>
          <w:ilvl w:val="0"/>
          <w:numId w:val="40"/>
        </w:numPr>
        <w:autoSpaceDE/>
        <w:autoSpaceDN/>
        <w:spacing w:after="34" w:line="269" w:lineRule="auto"/>
        <w:ind w:left="0" w:firstLine="709"/>
        <w:jc w:val="both"/>
        <w:rPr>
          <w:sz w:val="24"/>
          <w:szCs w:val="24"/>
        </w:rPr>
      </w:pPr>
      <w:r w:rsidRPr="00CD3E22">
        <w:rPr>
          <w:sz w:val="24"/>
          <w:szCs w:val="24"/>
        </w:rPr>
        <w:t xml:space="preserve">Всероссийские акции, организованные РДДМ. </w:t>
      </w:r>
    </w:p>
    <w:p w:rsidR="00CD3E22" w:rsidRPr="00CD3E22" w:rsidRDefault="00CD3E22" w:rsidP="00CD3E22">
      <w:pPr>
        <w:spacing w:after="128" w:line="259" w:lineRule="auto"/>
        <w:ind w:firstLine="709"/>
        <w:jc w:val="both"/>
        <w:rPr>
          <w:sz w:val="24"/>
          <w:szCs w:val="24"/>
        </w:rPr>
      </w:pPr>
      <w:r w:rsidRPr="00CD3E22">
        <w:rPr>
          <w:b/>
          <w:i/>
          <w:sz w:val="24"/>
          <w:szCs w:val="24"/>
        </w:rPr>
        <w:t xml:space="preserve">На уровне школы: </w:t>
      </w:r>
    </w:p>
    <w:p w:rsidR="00CD3E22" w:rsidRPr="00CD3E22" w:rsidRDefault="00CD3E22" w:rsidP="00CD3E22">
      <w:pPr>
        <w:tabs>
          <w:tab w:val="center" w:pos="2474"/>
          <w:tab w:val="center" w:pos="4616"/>
          <w:tab w:val="center" w:pos="6406"/>
          <w:tab w:val="center" w:pos="8273"/>
          <w:tab w:val="right" w:pos="11110"/>
        </w:tabs>
        <w:ind w:firstLine="709"/>
        <w:jc w:val="both"/>
        <w:rPr>
          <w:sz w:val="24"/>
          <w:szCs w:val="24"/>
        </w:rPr>
      </w:pPr>
      <w:r w:rsidRPr="00CD3E22">
        <w:rPr>
          <w:rFonts w:ascii="Calibri" w:eastAsia="Calibri" w:hAnsi="Calibri" w:cs="Calibri"/>
          <w:sz w:val="24"/>
          <w:szCs w:val="24"/>
        </w:rPr>
        <w:tab/>
      </w:r>
      <w:r w:rsidRPr="00CD3E22">
        <w:rPr>
          <w:sz w:val="24"/>
          <w:szCs w:val="24"/>
        </w:rPr>
        <w:t xml:space="preserve">общешкольные </w:t>
      </w:r>
      <w:r w:rsidRPr="00CD3E22">
        <w:rPr>
          <w:sz w:val="24"/>
          <w:szCs w:val="24"/>
        </w:rPr>
        <w:tab/>
        <w:t xml:space="preserve">праздники, </w:t>
      </w:r>
      <w:r w:rsidRPr="00CD3E22">
        <w:rPr>
          <w:sz w:val="24"/>
          <w:szCs w:val="24"/>
        </w:rPr>
        <w:tab/>
        <w:t xml:space="preserve">ежегодно </w:t>
      </w:r>
      <w:r w:rsidRPr="00CD3E22">
        <w:rPr>
          <w:sz w:val="24"/>
          <w:szCs w:val="24"/>
        </w:rPr>
        <w:tab/>
        <w:t xml:space="preserve">проводимые </w:t>
      </w:r>
      <w:r w:rsidRPr="00CD3E22">
        <w:rPr>
          <w:sz w:val="24"/>
          <w:szCs w:val="24"/>
        </w:rPr>
        <w:tab/>
        <w:t xml:space="preserve">творческие </w:t>
      </w:r>
    </w:p>
    <w:p w:rsidR="00CD3E22" w:rsidRPr="00CD3E22" w:rsidRDefault="00CD3E22" w:rsidP="00CD3E22">
      <w:pPr>
        <w:spacing w:after="54"/>
        <w:ind w:firstLine="709"/>
        <w:jc w:val="both"/>
        <w:rPr>
          <w:sz w:val="24"/>
          <w:szCs w:val="24"/>
        </w:rPr>
      </w:pPr>
      <w:r w:rsidRPr="00CD3E22">
        <w:rPr>
          <w:sz w:val="24"/>
          <w:szCs w:val="24"/>
        </w:rPr>
        <w:t xml:space="preserve">(театрализованные, музыкальные, литературные и т.п.) конкурсы, мероприятия, связанные со значимыми для детей и педагогов знаменательными датами и в которых участвуют все классы школы:  </w:t>
      </w:r>
    </w:p>
    <w:p w:rsidR="00CD3E22" w:rsidRPr="00CD3E22" w:rsidRDefault="00CD3E22" w:rsidP="00CD3E22">
      <w:pPr>
        <w:widowControl/>
        <w:numPr>
          <w:ilvl w:val="0"/>
          <w:numId w:val="41"/>
        </w:numPr>
        <w:autoSpaceDE/>
        <w:autoSpaceDN/>
        <w:spacing w:after="59" w:line="269" w:lineRule="auto"/>
        <w:ind w:left="0" w:firstLine="709"/>
        <w:jc w:val="both"/>
        <w:rPr>
          <w:sz w:val="24"/>
          <w:szCs w:val="24"/>
        </w:rPr>
      </w:pPr>
      <w:r w:rsidRPr="00CD3E22">
        <w:rPr>
          <w:sz w:val="24"/>
          <w:szCs w:val="24"/>
        </w:rPr>
        <w:t xml:space="preserve">Праздник «День знаний»,  </w:t>
      </w:r>
    </w:p>
    <w:p w:rsidR="00CD3E22" w:rsidRPr="00CD3E22" w:rsidRDefault="00CD3E22" w:rsidP="00CD3E22">
      <w:pPr>
        <w:widowControl/>
        <w:numPr>
          <w:ilvl w:val="0"/>
          <w:numId w:val="41"/>
        </w:numPr>
        <w:autoSpaceDE/>
        <w:autoSpaceDN/>
        <w:spacing w:after="63" w:line="269" w:lineRule="auto"/>
        <w:ind w:left="0" w:firstLine="709"/>
        <w:jc w:val="both"/>
        <w:rPr>
          <w:sz w:val="24"/>
          <w:szCs w:val="24"/>
        </w:rPr>
      </w:pPr>
      <w:r w:rsidRPr="00CD3E22">
        <w:rPr>
          <w:sz w:val="24"/>
          <w:szCs w:val="24"/>
        </w:rPr>
        <w:t xml:space="preserve">Праздничный концерт ко Дню Учителя,  </w:t>
      </w:r>
    </w:p>
    <w:p w:rsidR="00CD3E22" w:rsidRPr="00CD3E22" w:rsidRDefault="00CD3E22" w:rsidP="00CD3E22">
      <w:pPr>
        <w:widowControl/>
        <w:numPr>
          <w:ilvl w:val="0"/>
          <w:numId w:val="41"/>
        </w:numPr>
        <w:autoSpaceDE/>
        <w:autoSpaceDN/>
        <w:spacing w:after="64" w:line="269" w:lineRule="auto"/>
        <w:ind w:left="0" w:firstLine="709"/>
        <w:jc w:val="both"/>
        <w:rPr>
          <w:sz w:val="24"/>
          <w:szCs w:val="24"/>
        </w:rPr>
      </w:pPr>
      <w:r w:rsidRPr="00CD3E22">
        <w:rPr>
          <w:sz w:val="24"/>
          <w:szCs w:val="24"/>
        </w:rPr>
        <w:t xml:space="preserve">Детский праздник «Посвящение в первоклассники»,  </w:t>
      </w:r>
    </w:p>
    <w:p w:rsidR="00CD3E22" w:rsidRPr="00CD3E22" w:rsidRDefault="00CD3E22" w:rsidP="00CD3E22">
      <w:pPr>
        <w:widowControl/>
        <w:numPr>
          <w:ilvl w:val="0"/>
          <w:numId w:val="41"/>
        </w:numPr>
        <w:autoSpaceDE/>
        <w:autoSpaceDN/>
        <w:spacing w:after="51" w:line="269" w:lineRule="auto"/>
        <w:ind w:left="0" w:firstLine="709"/>
        <w:jc w:val="both"/>
        <w:rPr>
          <w:sz w:val="24"/>
          <w:szCs w:val="24"/>
        </w:rPr>
      </w:pPr>
      <w:r w:rsidRPr="00CD3E22">
        <w:rPr>
          <w:sz w:val="24"/>
          <w:szCs w:val="24"/>
        </w:rPr>
        <w:t xml:space="preserve">«Новогодний калейдоскоп» – сказочные представления для обучающихся 14 классов, конкурсные программы для обучающихся – 5-9 классов, творческий и спортивные мероприятия,  </w:t>
      </w:r>
    </w:p>
    <w:p w:rsidR="00CD3E22" w:rsidRPr="00CD3E22" w:rsidRDefault="00CD3E22" w:rsidP="00CD3E22">
      <w:pPr>
        <w:widowControl/>
        <w:numPr>
          <w:ilvl w:val="0"/>
          <w:numId w:val="41"/>
        </w:numPr>
        <w:autoSpaceDE/>
        <w:autoSpaceDN/>
        <w:spacing w:after="63" w:line="269" w:lineRule="auto"/>
        <w:ind w:left="0" w:firstLine="709"/>
        <w:jc w:val="both"/>
        <w:rPr>
          <w:sz w:val="24"/>
          <w:szCs w:val="24"/>
        </w:rPr>
      </w:pPr>
      <w:r w:rsidRPr="00CD3E22">
        <w:rPr>
          <w:sz w:val="24"/>
          <w:szCs w:val="24"/>
        </w:rPr>
        <w:t xml:space="preserve">Смотр-конкурс команд обучающихся, посвященный Дню Защитника </w:t>
      </w:r>
    </w:p>
    <w:p w:rsidR="00CD3E22" w:rsidRPr="00CD3E22" w:rsidRDefault="00CD3E22" w:rsidP="00CD3E22">
      <w:pPr>
        <w:spacing w:after="58"/>
        <w:ind w:firstLine="709"/>
        <w:jc w:val="both"/>
        <w:rPr>
          <w:sz w:val="24"/>
          <w:szCs w:val="24"/>
        </w:rPr>
      </w:pPr>
      <w:r w:rsidRPr="00CD3E22">
        <w:rPr>
          <w:sz w:val="24"/>
          <w:szCs w:val="24"/>
        </w:rPr>
        <w:t xml:space="preserve">Отечества,  </w:t>
      </w:r>
    </w:p>
    <w:p w:rsidR="00CD3E22" w:rsidRPr="00CD3E22" w:rsidRDefault="00CD3E22" w:rsidP="00CD3E22">
      <w:pPr>
        <w:widowControl/>
        <w:numPr>
          <w:ilvl w:val="0"/>
          <w:numId w:val="41"/>
        </w:numPr>
        <w:autoSpaceDE/>
        <w:autoSpaceDN/>
        <w:spacing w:after="53" w:line="269" w:lineRule="auto"/>
        <w:ind w:left="0" w:firstLine="709"/>
        <w:jc w:val="both"/>
        <w:rPr>
          <w:sz w:val="24"/>
          <w:szCs w:val="24"/>
        </w:rPr>
      </w:pPr>
      <w:r w:rsidRPr="00CD3E22">
        <w:rPr>
          <w:sz w:val="24"/>
          <w:szCs w:val="24"/>
        </w:rPr>
        <w:t xml:space="preserve">Конкурс «Здоровье в порядке – спасибо зарядке» - смотр- конкурс команд обучающихся,  </w:t>
      </w:r>
    </w:p>
    <w:p w:rsidR="00CD3E22" w:rsidRPr="00CD3E22" w:rsidRDefault="00CD3E22" w:rsidP="00CD3E22">
      <w:pPr>
        <w:widowControl/>
        <w:numPr>
          <w:ilvl w:val="0"/>
          <w:numId w:val="41"/>
        </w:numPr>
        <w:autoSpaceDE/>
        <w:autoSpaceDN/>
        <w:spacing w:after="54" w:line="269" w:lineRule="auto"/>
        <w:ind w:left="0" w:firstLine="709"/>
        <w:jc w:val="both"/>
        <w:rPr>
          <w:sz w:val="24"/>
          <w:szCs w:val="24"/>
        </w:rPr>
      </w:pPr>
      <w:r w:rsidRPr="00CD3E22">
        <w:rPr>
          <w:sz w:val="24"/>
          <w:szCs w:val="24"/>
        </w:rPr>
        <w:t xml:space="preserve">Семейные праздники «Мама, папа, я -  спортивная семья», «Новогодние семейные игры»,  </w:t>
      </w:r>
    </w:p>
    <w:p w:rsidR="00CD3E22" w:rsidRPr="00CD3E22" w:rsidRDefault="00CD3E22" w:rsidP="00CD3E22">
      <w:pPr>
        <w:widowControl/>
        <w:numPr>
          <w:ilvl w:val="0"/>
          <w:numId w:val="41"/>
        </w:numPr>
        <w:autoSpaceDE/>
        <w:autoSpaceDN/>
        <w:spacing w:after="56" w:line="269" w:lineRule="auto"/>
        <w:ind w:left="0" w:firstLine="709"/>
        <w:jc w:val="both"/>
        <w:rPr>
          <w:sz w:val="24"/>
          <w:szCs w:val="24"/>
        </w:rPr>
      </w:pPr>
      <w:r w:rsidRPr="00CD3E22">
        <w:rPr>
          <w:sz w:val="24"/>
          <w:szCs w:val="24"/>
        </w:rPr>
        <w:t xml:space="preserve">Тожественная линейка «Последний звонок»,  </w:t>
      </w:r>
    </w:p>
    <w:p w:rsidR="00CD3E22" w:rsidRPr="00CD3E22" w:rsidRDefault="00CD3E22" w:rsidP="00CD3E22">
      <w:pPr>
        <w:widowControl/>
        <w:numPr>
          <w:ilvl w:val="0"/>
          <w:numId w:val="41"/>
        </w:numPr>
        <w:autoSpaceDE/>
        <w:autoSpaceDN/>
        <w:spacing w:after="63" w:line="269" w:lineRule="auto"/>
        <w:ind w:left="0" w:firstLine="709"/>
        <w:jc w:val="both"/>
        <w:rPr>
          <w:sz w:val="24"/>
          <w:szCs w:val="24"/>
        </w:rPr>
      </w:pPr>
      <w:r w:rsidRPr="00CD3E22">
        <w:rPr>
          <w:sz w:val="24"/>
          <w:szCs w:val="24"/>
        </w:rPr>
        <w:t xml:space="preserve">«Выпускной бал»,  </w:t>
      </w:r>
    </w:p>
    <w:p w:rsidR="00CD3E22" w:rsidRPr="00CD3E22" w:rsidRDefault="00CD3E22" w:rsidP="00CD3E22">
      <w:pPr>
        <w:widowControl/>
        <w:numPr>
          <w:ilvl w:val="0"/>
          <w:numId w:val="41"/>
        </w:numPr>
        <w:autoSpaceDE/>
        <w:autoSpaceDN/>
        <w:spacing w:after="56" w:line="269" w:lineRule="auto"/>
        <w:ind w:left="0" w:firstLine="709"/>
        <w:jc w:val="both"/>
        <w:rPr>
          <w:sz w:val="24"/>
          <w:szCs w:val="24"/>
        </w:rPr>
      </w:pPr>
      <w:r w:rsidRPr="00CD3E22">
        <w:rPr>
          <w:sz w:val="24"/>
          <w:szCs w:val="24"/>
        </w:rPr>
        <w:t xml:space="preserve">Детский пришкольный лагерь с дневным пребыванием детей  (учащиеся 1-9 классов) (продолжительность работы – 21 день, по отдельному плану),ежегодное многодневное событие, включающее в себя комплекс коллективных творческих дел, в процессе которых складывается особая детско- 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w:t>
      </w:r>
    </w:p>
    <w:p w:rsidR="00CD3E22" w:rsidRPr="00CD3E22" w:rsidRDefault="00CD3E22" w:rsidP="00CD3E22">
      <w:pPr>
        <w:widowControl/>
        <w:numPr>
          <w:ilvl w:val="0"/>
          <w:numId w:val="41"/>
        </w:numPr>
        <w:autoSpaceDE/>
        <w:autoSpaceDN/>
        <w:spacing w:after="62" w:line="269" w:lineRule="auto"/>
        <w:ind w:left="0" w:firstLine="709"/>
        <w:jc w:val="both"/>
        <w:rPr>
          <w:sz w:val="24"/>
          <w:szCs w:val="24"/>
        </w:rPr>
      </w:pPr>
      <w:r w:rsidRPr="00CD3E22">
        <w:rPr>
          <w:sz w:val="24"/>
          <w:szCs w:val="24"/>
        </w:rPr>
        <w:t xml:space="preserve">«Неделя безопасности» – комплекс мероприятий, направленный на получение знаний и практических навыков по основам безопасности </w:t>
      </w:r>
    </w:p>
    <w:p w:rsidR="00CD3E22" w:rsidRPr="00CD3E22" w:rsidRDefault="00CD3E22" w:rsidP="00CD3E22">
      <w:pPr>
        <w:spacing w:after="59"/>
        <w:ind w:firstLine="709"/>
        <w:jc w:val="both"/>
        <w:rPr>
          <w:sz w:val="24"/>
          <w:szCs w:val="24"/>
        </w:rPr>
      </w:pPr>
      <w:r w:rsidRPr="00CD3E22">
        <w:rPr>
          <w:sz w:val="24"/>
          <w:szCs w:val="24"/>
        </w:rPr>
        <w:lastRenderedPageBreak/>
        <w:t xml:space="preserve">жизнедеятельности   </w:t>
      </w:r>
    </w:p>
    <w:p w:rsidR="00CD3E22" w:rsidRPr="00CD3E22" w:rsidRDefault="00CD3E22" w:rsidP="00CD3E22">
      <w:pPr>
        <w:widowControl/>
        <w:numPr>
          <w:ilvl w:val="0"/>
          <w:numId w:val="41"/>
        </w:numPr>
        <w:autoSpaceDE/>
        <w:autoSpaceDN/>
        <w:spacing w:after="53" w:line="269" w:lineRule="auto"/>
        <w:ind w:left="0" w:firstLine="709"/>
        <w:jc w:val="both"/>
        <w:rPr>
          <w:sz w:val="24"/>
          <w:szCs w:val="24"/>
        </w:rPr>
      </w:pPr>
      <w:r w:rsidRPr="00CD3E22">
        <w:rPr>
          <w:sz w:val="24"/>
          <w:szCs w:val="24"/>
        </w:rPr>
        <w:t xml:space="preserve">Школьная спортивная лига - комплекс соревнований (Кросс Наций, легкоатлетический кросс «Золотая осень», волейбол, баскетбол, шахматно-шашечные турниры и др.),  </w:t>
      </w:r>
    </w:p>
    <w:p w:rsidR="00CD3E22" w:rsidRPr="00CD3E22" w:rsidRDefault="00CD3E22" w:rsidP="00CD3E22">
      <w:pPr>
        <w:widowControl/>
        <w:numPr>
          <w:ilvl w:val="0"/>
          <w:numId w:val="41"/>
        </w:numPr>
        <w:autoSpaceDE/>
        <w:autoSpaceDN/>
        <w:spacing w:after="65" w:line="269" w:lineRule="auto"/>
        <w:ind w:left="0" w:firstLine="709"/>
        <w:jc w:val="both"/>
        <w:rPr>
          <w:sz w:val="24"/>
          <w:szCs w:val="24"/>
        </w:rPr>
      </w:pPr>
      <w:r w:rsidRPr="00CD3E22">
        <w:rPr>
          <w:sz w:val="24"/>
          <w:szCs w:val="24"/>
        </w:rPr>
        <w:t xml:space="preserve">Фестиваль ГТО - сдача обучающимися и педагогами норм ГТО,   </w:t>
      </w:r>
    </w:p>
    <w:p w:rsidR="00CD3E22" w:rsidRPr="00CD3E22" w:rsidRDefault="00CD3E22" w:rsidP="00CD3E22">
      <w:pPr>
        <w:widowControl/>
        <w:numPr>
          <w:ilvl w:val="0"/>
          <w:numId w:val="41"/>
        </w:numPr>
        <w:autoSpaceDE/>
        <w:autoSpaceDN/>
        <w:spacing w:after="127" w:line="269" w:lineRule="auto"/>
        <w:ind w:left="0" w:firstLine="709"/>
        <w:jc w:val="both"/>
        <w:rPr>
          <w:sz w:val="24"/>
          <w:szCs w:val="24"/>
        </w:rPr>
      </w:pPr>
      <w:r w:rsidRPr="00CD3E22">
        <w:rPr>
          <w:sz w:val="24"/>
          <w:szCs w:val="24"/>
        </w:rPr>
        <w:t xml:space="preserve">День здоровья (1 раз в четверть, проводится на открытых спортивных площадках на территории школы) – педагоги, обучающиеся и родители (законные представители),  </w:t>
      </w:r>
    </w:p>
    <w:p w:rsidR="00CD3E22" w:rsidRPr="00CD3E22" w:rsidRDefault="00CD3E22" w:rsidP="00CD3E22">
      <w:pPr>
        <w:widowControl/>
        <w:numPr>
          <w:ilvl w:val="0"/>
          <w:numId w:val="41"/>
        </w:numPr>
        <w:autoSpaceDE/>
        <w:autoSpaceDN/>
        <w:spacing w:after="54" w:line="269" w:lineRule="auto"/>
        <w:ind w:left="0" w:firstLine="709"/>
        <w:jc w:val="both"/>
        <w:rPr>
          <w:sz w:val="24"/>
          <w:szCs w:val="24"/>
        </w:rPr>
      </w:pPr>
      <w:r w:rsidRPr="00CD3E22">
        <w:rPr>
          <w:sz w:val="24"/>
          <w:szCs w:val="24"/>
        </w:rPr>
        <w:t xml:space="preserve">Экологические мероприятия – уборка пришкольной территории, сбор макулатуры и батареек, мероприятия проекта «Зеленая Россия»,  </w:t>
      </w:r>
    </w:p>
    <w:p w:rsidR="00CD3E22" w:rsidRPr="00CD3E22" w:rsidRDefault="00CD3E22" w:rsidP="00CD3E22">
      <w:pPr>
        <w:widowControl/>
        <w:numPr>
          <w:ilvl w:val="0"/>
          <w:numId w:val="41"/>
        </w:numPr>
        <w:autoSpaceDE/>
        <w:autoSpaceDN/>
        <w:spacing w:after="51" w:line="269" w:lineRule="auto"/>
        <w:ind w:left="0" w:firstLine="709"/>
        <w:jc w:val="both"/>
        <w:rPr>
          <w:sz w:val="24"/>
          <w:szCs w:val="24"/>
        </w:rPr>
      </w:pPr>
      <w:r w:rsidRPr="00CD3E22">
        <w:rPr>
          <w:sz w:val="24"/>
          <w:szCs w:val="24"/>
        </w:rPr>
        <w:t xml:space="preserve">Тематические   линейки-сборы (День Знаний, День солидарности в борьбе с терроризмом и др.)  </w:t>
      </w:r>
    </w:p>
    <w:p w:rsidR="00CD3E22" w:rsidRPr="00CD3E22" w:rsidRDefault="00CD3E22" w:rsidP="00CD3E22">
      <w:pPr>
        <w:widowControl/>
        <w:numPr>
          <w:ilvl w:val="0"/>
          <w:numId w:val="41"/>
        </w:numPr>
        <w:autoSpaceDE/>
        <w:autoSpaceDN/>
        <w:spacing w:after="60" w:line="269" w:lineRule="auto"/>
        <w:ind w:left="0" w:firstLine="709"/>
        <w:jc w:val="both"/>
        <w:rPr>
          <w:sz w:val="24"/>
          <w:szCs w:val="24"/>
        </w:rPr>
      </w:pPr>
      <w:r w:rsidRPr="00CD3E22">
        <w:rPr>
          <w:sz w:val="24"/>
          <w:szCs w:val="24"/>
        </w:rPr>
        <w:t xml:space="preserve">День самоуправления    </w:t>
      </w:r>
    </w:p>
    <w:p w:rsidR="00CD3E22" w:rsidRPr="00CD3E22" w:rsidRDefault="00CD3E22" w:rsidP="00CD3E22">
      <w:pPr>
        <w:widowControl/>
        <w:numPr>
          <w:ilvl w:val="0"/>
          <w:numId w:val="41"/>
        </w:numPr>
        <w:autoSpaceDE/>
        <w:autoSpaceDN/>
        <w:spacing w:after="64" w:line="269" w:lineRule="auto"/>
        <w:ind w:left="0" w:firstLine="709"/>
        <w:jc w:val="both"/>
        <w:rPr>
          <w:sz w:val="24"/>
          <w:szCs w:val="24"/>
        </w:rPr>
      </w:pPr>
      <w:r w:rsidRPr="00CD3E22">
        <w:rPr>
          <w:sz w:val="24"/>
          <w:szCs w:val="24"/>
        </w:rPr>
        <w:t xml:space="preserve">Участие в мероприятиях в рамках тематической субботы. </w:t>
      </w:r>
    </w:p>
    <w:p w:rsidR="00CD3E22" w:rsidRPr="00CD3E22" w:rsidRDefault="00CD3E22" w:rsidP="00CD3E22">
      <w:pPr>
        <w:spacing w:after="52"/>
        <w:ind w:firstLine="709"/>
        <w:jc w:val="both"/>
        <w:rPr>
          <w:sz w:val="24"/>
          <w:szCs w:val="24"/>
        </w:rPr>
      </w:pPr>
      <w:r w:rsidRPr="00CD3E22">
        <w:rPr>
          <w:sz w:val="24"/>
          <w:szCs w:val="24"/>
        </w:rPr>
        <w:t xml:space="preserve">   -церемония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w:t>
      </w:r>
    </w:p>
    <w:p w:rsidR="00CD3E22" w:rsidRPr="00CD3E22" w:rsidRDefault="00CD3E22" w:rsidP="00CD3E22">
      <w:pPr>
        <w:spacing w:line="321" w:lineRule="auto"/>
        <w:ind w:firstLine="709"/>
        <w:jc w:val="both"/>
        <w:rPr>
          <w:sz w:val="24"/>
          <w:szCs w:val="24"/>
        </w:rPr>
      </w:pPr>
      <w:r w:rsidRPr="00CD3E22">
        <w:rPr>
          <w:b/>
          <w:i/>
          <w:sz w:val="24"/>
          <w:szCs w:val="24"/>
        </w:rPr>
        <w:t xml:space="preserve">На уровне классов:  </w:t>
      </w:r>
    </w:p>
    <w:p w:rsidR="00CD3E22" w:rsidRPr="00CD3E22" w:rsidRDefault="00CD3E22" w:rsidP="00CD3E22">
      <w:pPr>
        <w:widowControl/>
        <w:numPr>
          <w:ilvl w:val="0"/>
          <w:numId w:val="41"/>
        </w:numPr>
        <w:autoSpaceDE/>
        <w:autoSpaceDN/>
        <w:spacing w:after="61" w:line="269" w:lineRule="auto"/>
        <w:ind w:left="0" w:firstLine="709"/>
        <w:jc w:val="both"/>
        <w:rPr>
          <w:sz w:val="24"/>
          <w:szCs w:val="24"/>
        </w:rPr>
      </w:pPr>
      <w:r w:rsidRPr="00CD3E22">
        <w:rPr>
          <w:sz w:val="24"/>
          <w:szCs w:val="24"/>
        </w:rPr>
        <w:t>выбор и делегирование представителей классов  в первичное отделение РДДМ;</w:t>
      </w:r>
    </w:p>
    <w:p w:rsidR="00CD3E22" w:rsidRPr="00CD3E22" w:rsidRDefault="00CD3E22" w:rsidP="00CD3E22">
      <w:pPr>
        <w:widowControl/>
        <w:numPr>
          <w:ilvl w:val="0"/>
          <w:numId w:val="41"/>
        </w:numPr>
        <w:autoSpaceDE/>
        <w:autoSpaceDN/>
        <w:spacing w:after="65" w:line="269" w:lineRule="auto"/>
        <w:ind w:left="0" w:firstLine="709"/>
        <w:jc w:val="both"/>
        <w:rPr>
          <w:sz w:val="24"/>
          <w:szCs w:val="24"/>
        </w:rPr>
      </w:pPr>
      <w:r w:rsidRPr="00CD3E22">
        <w:rPr>
          <w:sz w:val="24"/>
          <w:szCs w:val="24"/>
        </w:rPr>
        <w:t xml:space="preserve">участие школьных классов в реализации общешкольных ключевых дел;  </w:t>
      </w:r>
    </w:p>
    <w:p w:rsidR="00CD3E22" w:rsidRPr="00CD3E22" w:rsidRDefault="00CD3E22" w:rsidP="00CD3E22">
      <w:pPr>
        <w:spacing w:after="46"/>
        <w:ind w:firstLine="709"/>
        <w:jc w:val="both"/>
        <w:rPr>
          <w:sz w:val="24"/>
          <w:szCs w:val="24"/>
        </w:rPr>
      </w:pPr>
      <w:r w:rsidRPr="00CD3E22">
        <w:rPr>
          <w:sz w:val="24"/>
          <w:szCs w:val="24"/>
        </w:rPr>
        <w:t>Традиционные классные мероприятия:</w:t>
      </w:r>
    </w:p>
    <w:p w:rsidR="00CD3E22" w:rsidRPr="00CD3E22" w:rsidRDefault="00CD3E22" w:rsidP="00CD3E22">
      <w:pPr>
        <w:spacing w:after="46"/>
        <w:ind w:firstLine="709"/>
        <w:jc w:val="both"/>
        <w:rPr>
          <w:sz w:val="24"/>
          <w:szCs w:val="24"/>
        </w:rPr>
      </w:pPr>
      <w:r w:rsidRPr="00CD3E22">
        <w:rPr>
          <w:sz w:val="24"/>
          <w:szCs w:val="24"/>
        </w:rPr>
        <w:t xml:space="preserve">   - Урок Знаний   </w:t>
      </w:r>
    </w:p>
    <w:p w:rsidR="00CD3E22" w:rsidRPr="00CD3E22" w:rsidRDefault="00CD3E22" w:rsidP="00CD3E22">
      <w:pPr>
        <w:widowControl/>
        <w:numPr>
          <w:ilvl w:val="0"/>
          <w:numId w:val="41"/>
        </w:numPr>
        <w:autoSpaceDE/>
        <w:autoSpaceDN/>
        <w:spacing w:after="60" w:line="269" w:lineRule="auto"/>
        <w:ind w:left="0" w:firstLine="709"/>
        <w:jc w:val="both"/>
        <w:rPr>
          <w:sz w:val="24"/>
          <w:szCs w:val="24"/>
        </w:rPr>
      </w:pPr>
      <w:r w:rsidRPr="00CD3E22">
        <w:rPr>
          <w:sz w:val="24"/>
          <w:szCs w:val="24"/>
        </w:rPr>
        <w:t xml:space="preserve">Выборы органа самоуправления класса   </w:t>
      </w:r>
    </w:p>
    <w:p w:rsidR="00CD3E22" w:rsidRPr="00CD3E22" w:rsidRDefault="00CD3E22" w:rsidP="00CD3E22">
      <w:pPr>
        <w:widowControl/>
        <w:numPr>
          <w:ilvl w:val="0"/>
          <w:numId w:val="41"/>
        </w:numPr>
        <w:autoSpaceDE/>
        <w:autoSpaceDN/>
        <w:spacing w:after="59" w:line="269" w:lineRule="auto"/>
        <w:ind w:left="0" w:firstLine="709"/>
        <w:jc w:val="both"/>
        <w:rPr>
          <w:sz w:val="24"/>
          <w:szCs w:val="24"/>
        </w:rPr>
      </w:pPr>
      <w:r w:rsidRPr="00CD3E22">
        <w:rPr>
          <w:sz w:val="24"/>
          <w:szCs w:val="24"/>
        </w:rPr>
        <w:t xml:space="preserve">День именинника  </w:t>
      </w:r>
    </w:p>
    <w:p w:rsidR="00CD3E22" w:rsidRPr="00CD3E22" w:rsidRDefault="00CD3E22" w:rsidP="00CD3E22">
      <w:pPr>
        <w:widowControl/>
        <w:numPr>
          <w:ilvl w:val="0"/>
          <w:numId w:val="41"/>
        </w:numPr>
        <w:autoSpaceDE/>
        <w:autoSpaceDN/>
        <w:spacing w:after="64" w:line="269" w:lineRule="auto"/>
        <w:ind w:left="0" w:firstLine="709"/>
        <w:jc w:val="both"/>
        <w:rPr>
          <w:sz w:val="24"/>
          <w:szCs w:val="24"/>
        </w:rPr>
      </w:pPr>
      <w:r w:rsidRPr="00CD3E22">
        <w:rPr>
          <w:sz w:val="24"/>
          <w:szCs w:val="24"/>
        </w:rPr>
        <w:t xml:space="preserve">День матери и День пожилого человека  </w:t>
      </w:r>
    </w:p>
    <w:p w:rsidR="00CD3E22" w:rsidRPr="00CD3E22" w:rsidRDefault="00CD3E22" w:rsidP="00CD3E22">
      <w:pPr>
        <w:widowControl/>
        <w:numPr>
          <w:ilvl w:val="0"/>
          <w:numId w:val="41"/>
        </w:numPr>
        <w:autoSpaceDE/>
        <w:autoSpaceDN/>
        <w:spacing w:after="53" w:line="269" w:lineRule="auto"/>
        <w:ind w:left="0" w:firstLine="709"/>
        <w:jc w:val="both"/>
        <w:rPr>
          <w:sz w:val="24"/>
          <w:szCs w:val="24"/>
        </w:rPr>
      </w:pPr>
      <w:r w:rsidRPr="00CD3E22">
        <w:rPr>
          <w:sz w:val="24"/>
          <w:szCs w:val="24"/>
        </w:rPr>
        <w:t xml:space="preserve">День защитника Отечества и Международный женский день  - Новогодние мероприятия   </w:t>
      </w:r>
    </w:p>
    <w:p w:rsidR="00CD3E22" w:rsidRPr="00CD3E22" w:rsidRDefault="00CD3E22" w:rsidP="00CD3E22">
      <w:pPr>
        <w:widowControl/>
        <w:numPr>
          <w:ilvl w:val="0"/>
          <w:numId w:val="41"/>
        </w:numPr>
        <w:autoSpaceDE/>
        <w:autoSpaceDN/>
        <w:spacing w:after="63" w:line="322" w:lineRule="auto"/>
        <w:ind w:left="0" w:firstLine="709"/>
        <w:jc w:val="both"/>
        <w:rPr>
          <w:sz w:val="24"/>
          <w:szCs w:val="24"/>
        </w:rPr>
      </w:pPr>
      <w:r w:rsidRPr="00CD3E22">
        <w:rPr>
          <w:sz w:val="24"/>
          <w:szCs w:val="24"/>
        </w:rPr>
        <w:t xml:space="preserve">День окончания учебного года. </w:t>
      </w:r>
    </w:p>
    <w:p w:rsidR="00CD3E22" w:rsidRPr="00CD3E22" w:rsidRDefault="00CD3E22" w:rsidP="00CD3E22">
      <w:pPr>
        <w:widowControl/>
        <w:numPr>
          <w:ilvl w:val="0"/>
          <w:numId w:val="41"/>
        </w:numPr>
        <w:autoSpaceDE/>
        <w:autoSpaceDN/>
        <w:spacing w:after="63" w:line="322" w:lineRule="auto"/>
        <w:ind w:left="0" w:firstLine="709"/>
        <w:jc w:val="both"/>
        <w:rPr>
          <w:sz w:val="24"/>
          <w:szCs w:val="24"/>
        </w:rPr>
      </w:pPr>
      <w:r w:rsidRPr="00CD3E22">
        <w:rPr>
          <w:b/>
          <w:i/>
          <w:sz w:val="24"/>
          <w:szCs w:val="24"/>
        </w:rPr>
        <w:t xml:space="preserve">На индивидуальном уровне:  </w:t>
      </w:r>
    </w:p>
    <w:p w:rsidR="00CD3E22" w:rsidRPr="00CD3E22" w:rsidRDefault="00CD3E22" w:rsidP="00CD3E22">
      <w:pPr>
        <w:widowControl/>
        <w:numPr>
          <w:ilvl w:val="0"/>
          <w:numId w:val="41"/>
        </w:numPr>
        <w:autoSpaceDE/>
        <w:autoSpaceDN/>
        <w:spacing w:after="57" w:line="269" w:lineRule="auto"/>
        <w:ind w:left="0" w:firstLine="709"/>
        <w:jc w:val="both"/>
        <w:rPr>
          <w:sz w:val="24"/>
          <w:szCs w:val="24"/>
        </w:rPr>
      </w:pPr>
      <w:r w:rsidRPr="00CD3E22">
        <w:rPr>
          <w:sz w:val="24"/>
          <w:szCs w:val="24"/>
        </w:rPr>
        <w:t xml:space="preserve">вовлечение по возможности каждого ребенка в ключевые дела школы и класса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w:t>
      </w:r>
    </w:p>
    <w:p w:rsidR="00CD3E22" w:rsidRPr="00CD3E22" w:rsidRDefault="00CD3E22" w:rsidP="00CD3E22">
      <w:pPr>
        <w:spacing w:after="65"/>
        <w:ind w:firstLine="709"/>
        <w:jc w:val="both"/>
        <w:rPr>
          <w:sz w:val="24"/>
          <w:szCs w:val="24"/>
        </w:rPr>
      </w:pPr>
      <w:r w:rsidRPr="00CD3E22">
        <w:rPr>
          <w:sz w:val="24"/>
          <w:szCs w:val="24"/>
        </w:rPr>
        <w:t xml:space="preserve">встречу гостей и т.п.);  </w:t>
      </w:r>
    </w:p>
    <w:p w:rsidR="00CD3E22" w:rsidRPr="00CD3E22" w:rsidRDefault="00CD3E22" w:rsidP="00CD3E22">
      <w:pPr>
        <w:widowControl/>
        <w:numPr>
          <w:ilvl w:val="0"/>
          <w:numId w:val="41"/>
        </w:numPr>
        <w:autoSpaceDE/>
        <w:autoSpaceDN/>
        <w:spacing w:after="54" w:line="269" w:lineRule="auto"/>
        <w:ind w:left="0" w:firstLine="709"/>
        <w:jc w:val="both"/>
        <w:rPr>
          <w:sz w:val="24"/>
          <w:szCs w:val="24"/>
        </w:rPr>
      </w:pPr>
      <w:r w:rsidRPr="00CD3E22">
        <w:rPr>
          <w:sz w:val="24"/>
          <w:szCs w:val="24"/>
        </w:rPr>
        <w:t xml:space="preserve">индивидуальная помощь обучающемуся (при необходимости) в освоении навыков подготовки, проведения и анализа ключевых дел;  </w:t>
      </w:r>
    </w:p>
    <w:p w:rsidR="00CD3E22" w:rsidRPr="00CD3E22" w:rsidRDefault="00CD3E22" w:rsidP="00CD3E22">
      <w:pPr>
        <w:widowControl/>
        <w:numPr>
          <w:ilvl w:val="0"/>
          <w:numId w:val="41"/>
        </w:numPr>
        <w:autoSpaceDE/>
        <w:autoSpaceDN/>
        <w:spacing w:after="58" w:line="269" w:lineRule="auto"/>
        <w:ind w:left="0" w:firstLine="709"/>
        <w:jc w:val="both"/>
        <w:rPr>
          <w:sz w:val="24"/>
          <w:szCs w:val="24"/>
        </w:rPr>
      </w:pPr>
      <w:r w:rsidRPr="00CD3E22">
        <w:rPr>
          <w:sz w:val="24"/>
          <w:szCs w:val="24"/>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CD3E22" w:rsidRPr="00CD3E22" w:rsidRDefault="00CD3E22" w:rsidP="00CD3E22">
      <w:pPr>
        <w:widowControl/>
        <w:numPr>
          <w:ilvl w:val="0"/>
          <w:numId w:val="41"/>
        </w:numPr>
        <w:autoSpaceDE/>
        <w:autoSpaceDN/>
        <w:spacing w:after="56" w:line="269" w:lineRule="auto"/>
        <w:ind w:left="0" w:firstLine="709"/>
        <w:jc w:val="both"/>
        <w:rPr>
          <w:sz w:val="24"/>
          <w:szCs w:val="24"/>
        </w:rPr>
      </w:pPr>
      <w:r w:rsidRPr="00CD3E22">
        <w:rPr>
          <w:sz w:val="24"/>
          <w:szCs w:val="24"/>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w:t>
      </w:r>
      <w:r w:rsidRPr="00CD3E22">
        <w:rPr>
          <w:sz w:val="24"/>
          <w:szCs w:val="24"/>
        </w:rPr>
        <w:lastRenderedPageBreak/>
        <w:t xml:space="preserve">стать для него хорошим примером, через предложение взять в следующем ключевом деле на себя роль ответственного за тот или иной фрагмент общей работы.  </w:t>
      </w:r>
    </w:p>
    <w:p w:rsidR="00CD3E22" w:rsidRPr="00CD3E22" w:rsidRDefault="00CD3E22" w:rsidP="00CD3E22">
      <w:pPr>
        <w:widowControl/>
        <w:numPr>
          <w:ilvl w:val="0"/>
          <w:numId w:val="41"/>
        </w:numPr>
        <w:autoSpaceDE/>
        <w:autoSpaceDN/>
        <w:spacing w:after="5" w:line="269" w:lineRule="auto"/>
        <w:ind w:left="0" w:firstLine="709"/>
        <w:jc w:val="both"/>
        <w:rPr>
          <w:sz w:val="24"/>
          <w:szCs w:val="24"/>
        </w:rPr>
      </w:pPr>
      <w:r w:rsidRPr="00CD3E22">
        <w:rPr>
          <w:sz w:val="24"/>
          <w:szCs w:val="24"/>
        </w:rPr>
        <w:t>вовлечение по возможности каждого обучающегося в школьные дела в разных ролях;</w:t>
      </w:r>
    </w:p>
    <w:p w:rsidR="00CD3E22" w:rsidRPr="00CD3E22" w:rsidRDefault="00CD3E22" w:rsidP="00CD3E22">
      <w:pPr>
        <w:widowControl/>
        <w:numPr>
          <w:ilvl w:val="0"/>
          <w:numId w:val="41"/>
        </w:numPr>
        <w:autoSpaceDE/>
        <w:autoSpaceDN/>
        <w:spacing w:after="5" w:line="269" w:lineRule="auto"/>
        <w:ind w:left="0" w:firstLine="709"/>
        <w:jc w:val="both"/>
        <w:rPr>
          <w:sz w:val="24"/>
          <w:szCs w:val="24"/>
        </w:rPr>
      </w:pPr>
      <w:r w:rsidRPr="00CD3E22">
        <w:rPr>
          <w:sz w:val="24"/>
          <w:szCs w:val="24"/>
        </w:rP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p>
    <w:p w:rsidR="00CD3E22" w:rsidRPr="00CD3E22" w:rsidRDefault="00CD3E22" w:rsidP="00CD3E22">
      <w:pPr>
        <w:spacing w:after="41" w:line="259" w:lineRule="auto"/>
        <w:ind w:firstLine="709"/>
        <w:jc w:val="both"/>
        <w:rPr>
          <w:sz w:val="24"/>
          <w:szCs w:val="24"/>
        </w:rPr>
      </w:pPr>
    </w:p>
    <w:p w:rsidR="00CD3E22" w:rsidRPr="00CD3E22" w:rsidRDefault="00CD3E22" w:rsidP="00CD3E22">
      <w:pPr>
        <w:spacing w:after="4" w:line="271" w:lineRule="auto"/>
        <w:ind w:firstLine="709"/>
        <w:jc w:val="both"/>
        <w:rPr>
          <w:sz w:val="24"/>
          <w:szCs w:val="24"/>
        </w:rPr>
      </w:pPr>
      <w:r w:rsidRPr="00CD3E22">
        <w:rPr>
          <w:b/>
          <w:sz w:val="24"/>
          <w:szCs w:val="24"/>
        </w:rPr>
        <w:t xml:space="preserve"> Модуль «Внешкольные мероприятия». </w:t>
      </w:r>
    </w:p>
    <w:p w:rsidR="00CD3E22" w:rsidRPr="00CD3E22" w:rsidRDefault="00CD3E22" w:rsidP="00CD3E22">
      <w:pPr>
        <w:spacing w:after="14" w:line="259" w:lineRule="auto"/>
        <w:ind w:firstLine="709"/>
        <w:jc w:val="both"/>
        <w:rPr>
          <w:sz w:val="24"/>
          <w:szCs w:val="24"/>
        </w:rPr>
      </w:pPr>
    </w:p>
    <w:p w:rsidR="00CD3E22" w:rsidRPr="00CD3E22" w:rsidRDefault="00CD3E22" w:rsidP="00CD3E22">
      <w:pPr>
        <w:spacing w:after="53"/>
        <w:ind w:firstLine="709"/>
        <w:jc w:val="both"/>
        <w:rPr>
          <w:sz w:val="24"/>
          <w:szCs w:val="24"/>
        </w:rPr>
      </w:pPr>
      <w:r w:rsidRPr="00CD3E22">
        <w:rPr>
          <w:sz w:val="24"/>
          <w:szCs w:val="24"/>
        </w:rPr>
        <w:t xml:space="preserve">Реализация воспитательного потенциала внешкольных мероприятий предусматривает: </w:t>
      </w:r>
    </w:p>
    <w:p w:rsidR="00CD3E22" w:rsidRPr="00CD3E22" w:rsidRDefault="00CD3E22" w:rsidP="00CD3E22">
      <w:pPr>
        <w:widowControl/>
        <w:numPr>
          <w:ilvl w:val="0"/>
          <w:numId w:val="41"/>
        </w:numPr>
        <w:autoSpaceDE/>
        <w:autoSpaceDN/>
        <w:spacing w:after="58" w:line="269" w:lineRule="auto"/>
        <w:ind w:left="0" w:firstLine="709"/>
        <w:jc w:val="both"/>
        <w:rPr>
          <w:sz w:val="24"/>
          <w:szCs w:val="24"/>
        </w:rPr>
      </w:pPr>
      <w:r w:rsidRPr="00CD3E22">
        <w:rPr>
          <w:sz w:val="24"/>
          <w:szCs w:val="24"/>
        </w:rPr>
        <w:t>общие внешкольные мероприятия, в том числе организуемые совместно с социальными партнерами Школы (флешмобы «День России», «Безопасность на дорогах» и др.);</w:t>
      </w:r>
    </w:p>
    <w:p w:rsidR="00CD3E22" w:rsidRPr="00CD3E22" w:rsidRDefault="00CD3E22" w:rsidP="00CD3E22">
      <w:pPr>
        <w:widowControl/>
        <w:numPr>
          <w:ilvl w:val="0"/>
          <w:numId w:val="41"/>
        </w:numPr>
        <w:autoSpaceDE/>
        <w:autoSpaceDN/>
        <w:spacing w:after="57" w:line="270" w:lineRule="auto"/>
        <w:ind w:left="0" w:firstLine="709"/>
        <w:jc w:val="both"/>
        <w:rPr>
          <w:sz w:val="24"/>
          <w:szCs w:val="24"/>
        </w:rPr>
      </w:pPr>
      <w:r w:rsidRPr="00CD3E22">
        <w:rPr>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CD3E22" w:rsidRPr="00CD3E22" w:rsidRDefault="00CD3E22" w:rsidP="00CD3E22">
      <w:pPr>
        <w:spacing w:after="57" w:line="270" w:lineRule="auto"/>
        <w:ind w:firstLine="709"/>
        <w:jc w:val="both"/>
        <w:rPr>
          <w:sz w:val="24"/>
          <w:szCs w:val="24"/>
        </w:rPr>
      </w:pPr>
    </w:p>
    <w:p w:rsidR="00CD3E22" w:rsidRPr="00CD3E22" w:rsidRDefault="00CD3E22" w:rsidP="00CD3E22">
      <w:pPr>
        <w:spacing w:after="54" w:line="271" w:lineRule="auto"/>
        <w:ind w:firstLine="709"/>
        <w:jc w:val="both"/>
        <w:rPr>
          <w:sz w:val="24"/>
          <w:szCs w:val="24"/>
        </w:rPr>
      </w:pPr>
      <w:r w:rsidRPr="00CD3E22">
        <w:rPr>
          <w:b/>
          <w:sz w:val="24"/>
          <w:szCs w:val="24"/>
        </w:rPr>
        <w:t xml:space="preserve"> Модуль «Организация предметно-пространственной среды». </w:t>
      </w:r>
    </w:p>
    <w:p w:rsidR="00CD3E22" w:rsidRPr="00CD3E22" w:rsidRDefault="00CD3E22" w:rsidP="00CD3E22">
      <w:pPr>
        <w:spacing w:after="37"/>
        <w:ind w:firstLine="709"/>
        <w:jc w:val="both"/>
        <w:rPr>
          <w:sz w:val="24"/>
          <w:szCs w:val="24"/>
        </w:rPr>
      </w:pPr>
      <w:r w:rsidRPr="00CD3E22">
        <w:rPr>
          <w:sz w:val="24"/>
          <w:szCs w:val="24"/>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w:t>
      </w:r>
      <w:r w:rsidRPr="00CD3E22">
        <w:rPr>
          <w:rFonts w:ascii="Arial" w:eastAsia="Arial" w:hAnsi="Arial" w:cs="Arial"/>
          <w:sz w:val="24"/>
          <w:szCs w:val="24"/>
        </w:rPr>
        <w:tab/>
      </w:r>
    </w:p>
    <w:p w:rsidR="00CD3E22" w:rsidRPr="00CD3E22" w:rsidRDefault="00CD3E22" w:rsidP="00CD3E22">
      <w:pPr>
        <w:spacing w:after="62"/>
        <w:ind w:firstLine="709"/>
        <w:jc w:val="both"/>
        <w:rPr>
          <w:sz w:val="24"/>
          <w:szCs w:val="24"/>
        </w:rPr>
      </w:pPr>
      <w:r w:rsidRPr="00CD3E22">
        <w:rPr>
          <w:sz w:val="24"/>
          <w:szCs w:val="24"/>
        </w:rPr>
        <w:t xml:space="preserve">         -оформление интерьера школьных помещений к тематическим праздникам, которые могут служить хорошим средством разрушения негативных установок школьников на учебные и внеучебные занятия; оформление внешнего вида здания,  холла при входе в Школу государственной символикой Российской Федерации, </w:t>
      </w:r>
    </w:p>
    <w:p w:rsidR="00CD3E22" w:rsidRPr="00CD3E22" w:rsidRDefault="00CD3E22" w:rsidP="00CD3E22">
      <w:pPr>
        <w:widowControl/>
        <w:numPr>
          <w:ilvl w:val="0"/>
          <w:numId w:val="42"/>
        </w:numPr>
        <w:autoSpaceDE/>
        <w:autoSpaceDN/>
        <w:spacing w:after="62" w:line="269" w:lineRule="auto"/>
        <w:ind w:left="0" w:firstLine="709"/>
        <w:jc w:val="both"/>
        <w:rPr>
          <w:sz w:val="24"/>
          <w:szCs w:val="24"/>
        </w:rPr>
      </w:pPr>
      <w:r w:rsidRPr="00CD3E22">
        <w:rPr>
          <w:sz w:val="24"/>
          <w:szCs w:val="24"/>
        </w:rPr>
        <w:t>организацию и проведение церемоний поднятия (спуска) государственного флага Российской Федерации;</w:t>
      </w:r>
    </w:p>
    <w:p w:rsidR="00CD3E22" w:rsidRPr="00CD3E22" w:rsidRDefault="00CD3E22" w:rsidP="00CD3E22">
      <w:pPr>
        <w:widowControl/>
        <w:numPr>
          <w:ilvl w:val="0"/>
          <w:numId w:val="42"/>
        </w:numPr>
        <w:autoSpaceDE/>
        <w:autoSpaceDN/>
        <w:spacing w:after="5" w:line="269" w:lineRule="auto"/>
        <w:ind w:left="0" w:firstLine="709"/>
        <w:jc w:val="both"/>
        <w:rPr>
          <w:sz w:val="24"/>
          <w:szCs w:val="24"/>
        </w:rPr>
      </w:pPr>
      <w:r w:rsidRPr="00CD3E22">
        <w:rPr>
          <w:sz w:val="24"/>
          <w:szCs w:val="24"/>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CD3E22" w:rsidRPr="00CD3E22" w:rsidRDefault="00CD3E22" w:rsidP="00CD3E22">
      <w:pPr>
        <w:widowControl/>
        <w:numPr>
          <w:ilvl w:val="0"/>
          <w:numId w:val="42"/>
        </w:numPr>
        <w:autoSpaceDE/>
        <w:autoSpaceDN/>
        <w:spacing w:after="5" w:line="269" w:lineRule="auto"/>
        <w:ind w:left="0" w:firstLine="709"/>
        <w:jc w:val="both"/>
        <w:rPr>
          <w:sz w:val="24"/>
          <w:szCs w:val="24"/>
        </w:rPr>
      </w:pPr>
      <w:r w:rsidRPr="00CD3E22">
        <w:rPr>
          <w:sz w:val="24"/>
          <w:szCs w:val="24"/>
        </w:rPr>
        <w:t>озеленение пришкольной территории.</w:t>
      </w:r>
    </w:p>
    <w:p w:rsidR="00CD3E22" w:rsidRPr="00CD3E22" w:rsidRDefault="00CD3E22" w:rsidP="00CD3E22">
      <w:pPr>
        <w:widowControl/>
        <w:numPr>
          <w:ilvl w:val="0"/>
          <w:numId w:val="42"/>
        </w:numPr>
        <w:autoSpaceDE/>
        <w:autoSpaceDN/>
        <w:spacing w:after="5" w:line="269" w:lineRule="auto"/>
        <w:ind w:left="0" w:firstLine="709"/>
        <w:jc w:val="both"/>
        <w:rPr>
          <w:sz w:val="24"/>
          <w:szCs w:val="24"/>
        </w:rPr>
      </w:pPr>
      <w:r w:rsidRPr="00CD3E22">
        <w:rPr>
          <w:sz w:val="24"/>
          <w:szCs w:val="24"/>
        </w:rPr>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(конкурс на лучшее новогоднее оформление кабинетов);  </w:t>
      </w:r>
    </w:p>
    <w:p w:rsidR="00CD3E22" w:rsidRPr="00CD3E22" w:rsidRDefault="00CD3E22" w:rsidP="00CD3E22">
      <w:pPr>
        <w:spacing w:after="80" w:line="259" w:lineRule="auto"/>
        <w:ind w:firstLine="709"/>
        <w:jc w:val="both"/>
        <w:rPr>
          <w:sz w:val="24"/>
          <w:szCs w:val="24"/>
        </w:rPr>
      </w:pPr>
    </w:p>
    <w:p w:rsidR="00CD3E22" w:rsidRPr="00CD3E22" w:rsidRDefault="00CD3E22" w:rsidP="00CD3E22">
      <w:pPr>
        <w:spacing w:after="55" w:line="271" w:lineRule="auto"/>
        <w:ind w:firstLine="709"/>
        <w:jc w:val="both"/>
        <w:rPr>
          <w:sz w:val="24"/>
          <w:szCs w:val="24"/>
        </w:rPr>
      </w:pPr>
      <w:r w:rsidRPr="00CD3E22">
        <w:rPr>
          <w:b/>
          <w:sz w:val="24"/>
          <w:szCs w:val="24"/>
        </w:rPr>
        <w:t>Модуль «Взаимодействие с родителями (законными представителями)».</w:t>
      </w:r>
    </w:p>
    <w:p w:rsidR="00CD3E22" w:rsidRPr="00CD3E22" w:rsidRDefault="00CD3E22" w:rsidP="00CD3E22">
      <w:pPr>
        <w:widowControl/>
        <w:numPr>
          <w:ilvl w:val="0"/>
          <w:numId w:val="42"/>
        </w:numPr>
        <w:autoSpaceDE/>
        <w:autoSpaceDN/>
        <w:spacing w:after="57" w:line="269" w:lineRule="auto"/>
        <w:ind w:left="0" w:firstLine="709"/>
        <w:jc w:val="both"/>
        <w:rPr>
          <w:sz w:val="24"/>
          <w:szCs w:val="24"/>
        </w:rPr>
      </w:pPr>
      <w:r w:rsidRPr="00CD3E22">
        <w:rPr>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D3E22" w:rsidRPr="00CD3E22" w:rsidRDefault="00CD3E22" w:rsidP="00CD3E22">
      <w:pPr>
        <w:widowControl/>
        <w:numPr>
          <w:ilvl w:val="0"/>
          <w:numId w:val="42"/>
        </w:numPr>
        <w:autoSpaceDE/>
        <w:autoSpaceDN/>
        <w:spacing w:after="56" w:line="269" w:lineRule="auto"/>
        <w:ind w:left="0" w:firstLine="709"/>
        <w:jc w:val="both"/>
        <w:rPr>
          <w:sz w:val="24"/>
          <w:szCs w:val="24"/>
        </w:rPr>
      </w:pPr>
      <w:r w:rsidRPr="00CD3E22">
        <w:rPr>
          <w:sz w:val="24"/>
          <w:szCs w:val="24"/>
        </w:rPr>
        <w:lastRenderedPageBreak/>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w:t>
      </w:r>
    </w:p>
    <w:p w:rsidR="00CD3E22" w:rsidRPr="00CD3E22" w:rsidRDefault="00CD3E22" w:rsidP="00CD3E22">
      <w:pPr>
        <w:widowControl/>
        <w:numPr>
          <w:ilvl w:val="0"/>
          <w:numId w:val="42"/>
        </w:numPr>
        <w:autoSpaceDE/>
        <w:autoSpaceDN/>
        <w:spacing w:after="56" w:line="269" w:lineRule="auto"/>
        <w:ind w:left="0" w:firstLine="709"/>
        <w:jc w:val="both"/>
        <w:rPr>
          <w:sz w:val="24"/>
          <w:szCs w:val="24"/>
        </w:rPr>
      </w:pPr>
      <w:r w:rsidRPr="00CD3E22">
        <w:rPr>
          <w:sz w:val="24"/>
          <w:szCs w:val="24"/>
        </w:rPr>
        <w:t>родительские форумы на официальном сайте образовательной организации в информационно-коммуникационной сети "Интернет", сообществе Школа в социальной сети «Вконтакте», группы с участием педагогов, на которых обсуждаются интересующие родителей вопросы, согласуется совместная деятельность;</w:t>
      </w:r>
    </w:p>
    <w:p w:rsidR="00CD3E22" w:rsidRPr="00CD3E22" w:rsidRDefault="00CD3E22" w:rsidP="00CD3E22">
      <w:pPr>
        <w:widowControl/>
        <w:numPr>
          <w:ilvl w:val="0"/>
          <w:numId w:val="42"/>
        </w:numPr>
        <w:autoSpaceDE/>
        <w:autoSpaceDN/>
        <w:spacing w:after="61" w:line="269" w:lineRule="auto"/>
        <w:ind w:left="0" w:firstLine="709"/>
        <w:jc w:val="both"/>
        <w:rPr>
          <w:sz w:val="24"/>
          <w:szCs w:val="24"/>
        </w:rPr>
      </w:pPr>
      <w:r w:rsidRPr="00CD3E22">
        <w:rPr>
          <w:sz w:val="24"/>
          <w:szCs w:val="24"/>
        </w:rPr>
        <w:t>привлечение родителей (законных представителей) к подготовке и проведению классных и общешкольных мероприятий;</w:t>
      </w:r>
    </w:p>
    <w:p w:rsidR="00CD3E22" w:rsidRPr="00CD3E22" w:rsidRDefault="00CD3E22" w:rsidP="00CD3E22">
      <w:pPr>
        <w:widowControl/>
        <w:numPr>
          <w:ilvl w:val="0"/>
          <w:numId w:val="42"/>
        </w:numPr>
        <w:autoSpaceDE/>
        <w:autoSpaceDN/>
        <w:spacing w:after="57" w:line="269" w:lineRule="auto"/>
        <w:ind w:left="0" w:firstLine="709"/>
        <w:jc w:val="both"/>
        <w:rPr>
          <w:sz w:val="24"/>
          <w:szCs w:val="24"/>
        </w:rPr>
      </w:pPr>
      <w:r w:rsidRPr="00CD3E22">
        <w:rPr>
          <w:sz w:val="24"/>
          <w:szCs w:val="24"/>
        </w:rPr>
        <w:t>организацию участия родителей в вебинарах, Всероссийских родительских уроках, собраниях на актуальные для родителей темы;</w:t>
      </w:r>
    </w:p>
    <w:p w:rsidR="00CD3E22" w:rsidRPr="00CD3E22" w:rsidRDefault="00CD3E22" w:rsidP="00CD3E22">
      <w:pPr>
        <w:spacing w:after="132" w:line="259" w:lineRule="auto"/>
        <w:ind w:firstLine="709"/>
        <w:jc w:val="both"/>
        <w:rPr>
          <w:sz w:val="24"/>
          <w:szCs w:val="24"/>
        </w:rPr>
      </w:pPr>
    </w:p>
    <w:p w:rsidR="00CD3E22" w:rsidRPr="00CD3E22" w:rsidRDefault="00CD3E22" w:rsidP="00CD3E22">
      <w:pPr>
        <w:spacing w:after="4" w:line="271" w:lineRule="auto"/>
        <w:ind w:firstLine="709"/>
        <w:jc w:val="both"/>
        <w:rPr>
          <w:sz w:val="24"/>
          <w:szCs w:val="24"/>
        </w:rPr>
      </w:pPr>
      <w:r w:rsidRPr="00CD3E22">
        <w:rPr>
          <w:b/>
          <w:sz w:val="24"/>
          <w:szCs w:val="24"/>
        </w:rPr>
        <w:t xml:space="preserve"> Модуль «Профилактика и безопасность». </w:t>
      </w:r>
    </w:p>
    <w:p w:rsidR="00CD3E22" w:rsidRPr="00CD3E22" w:rsidRDefault="00CD3E22" w:rsidP="00CD3E22">
      <w:pPr>
        <w:spacing w:after="47"/>
        <w:ind w:firstLine="709"/>
        <w:jc w:val="both"/>
        <w:rPr>
          <w:sz w:val="24"/>
          <w:szCs w:val="24"/>
        </w:rPr>
      </w:pPr>
      <w:r w:rsidRPr="00CD3E22">
        <w:rPr>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p>
    <w:p w:rsidR="00CD3E22" w:rsidRPr="00CD3E22" w:rsidRDefault="00CD3E22" w:rsidP="00CD3E22">
      <w:pPr>
        <w:spacing w:after="62"/>
        <w:ind w:firstLine="709"/>
        <w:jc w:val="both"/>
        <w:rPr>
          <w:sz w:val="24"/>
          <w:szCs w:val="24"/>
        </w:rPr>
      </w:pPr>
      <w:r w:rsidRPr="00CD3E22">
        <w:rPr>
          <w:sz w:val="24"/>
          <w:szCs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CD3E22" w:rsidRPr="00CD3E22" w:rsidRDefault="00CD3E22" w:rsidP="00CD3E22">
      <w:pPr>
        <w:widowControl/>
        <w:numPr>
          <w:ilvl w:val="0"/>
          <w:numId w:val="42"/>
        </w:numPr>
        <w:autoSpaceDE/>
        <w:autoSpaceDN/>
        <w:spacing w:after="29" w:line="269" w:lineRule="auto"/>
        <w:ind w:left="0" w:firstLine="709"/>
        <w:jc w:val="both"/>
        <w:rPr>
          <w:sz w:val="24"/>
          <w:szCs w:val="24"/>
        </w:rPr>
      </w:pPr>
      <w:r w:rsidRPr="00CD3E22">
        <w:rPr>
          <w:sz w:val="24"/>
          <w:szCs w:val="24"/>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w:t>
      </w:r>
    </w:p>
    <w:p w:rsidR="00CD3E22" w:rsidRPr="00CD3E22" w:rsidRDefault="00CD3E22" w:rsidP="00CD3E22">
      <w:pPr>
        <w:spacing w:after="64"/>
        <w:ind w:firstLine="709"/>
        <w:jc w:val="both"/>
        <w:rPr>
          <w:sz w:val="24"/>
          <w:szCs w:val="24"/>
        </w:rPr>
      </w:pPr>
      <w:r w:rsidRPr="00CD3E22">
        <w:rPr>
          <w:sz w:val="24"/>
          <w:szCs w:val="24"/>
        </w:rPr>
        <w:t>(агрессивное поведение, зависимости и другое);</w:t>
      </w:r>
    </w:p>
    <w:p w:rsidR="00CD3E22" w:rsidRPr="00CD3E22" w:rsidRDefault="00CD3E22" w:rsidP="00CD3E22">
      <w:pPr>
        <w:widowControl/>
        <w:numPr>
          <w:ilvl w:val="0"/>
          <w:numId w:val="42"/>
        </w:numPr>
        <w:autoSpaceDE/>
        <w:autoSpaceDN/>
        <w:spacing w:after="57" w:line="269" w:lineRule="auto"/>
        <w:ind w:left="0" w:firstLine="709"/>
        <w:jc w:val="both"/>
        <w:rPr>
          <w:sz w:val="24"/>
          <w:szCs w:val="24"/>
        </w:rPr>
      </w:pPr>
      <w:r w:rsidRPr="00CD3E22">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CD3E22" w:rsidRPr="00CD3E22" w:rsidRDefault="00CD3E22" w:rsidP="00CD3E22">
      <w:pPr>
        <w:widowControl/>
        <w:numPr>
          <w:ilvl w:val="0"/>
          <w:numId w:val="42"/>
        </w:numPr>
        <w:autoSpaceDE/>
        <w:autoSpaceDN/>
        <w:spacing w:after="62" w:line="269" w:lineRule="auto"/>
        <w:ind w:left="0" w:firstLine="709"/>
        <w:jc w:val="both"/>
        <w:rPr>
          <w:sz w:val="24"/>
          <w:szCs w:val="24"/>
        </w:rPr>
      </w:pPr>
      <w:r w:rsidRPr="00CD3E22">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D3E22" w:rsidRPr="00CD3E22" w:rsidRDefault="00CD3E22" w:rsidP="00CD3E22">
      <w:pPr>
        <w:spacing w:after="171" w:line="259" w:lineRule="auto"/>
        <w:ind w:firstLine="709"/>
        <w:jc w:val="both"/>
        <w:rPr>
          <w:sz w:val="24"/>
          <w:szCs w:val="24"/>
        </w:rPr>
      </w:pPr>
    </w:p>
    <w:p w:rsidR="00CD3E22" w:rsidRPr="00CD3E22" w:rsidRDefault="00CD3E22" w:rsidP="00CD3E22">
      <w:pPr>
        <w:spacing w:after="95" w:line="271" w:lineRule="auto"/>
        <w:ind w:firstLine="709"/>
        <w:jc w:val="both"/>
        <w:rPr>
          <w:sz w:val="24"/>
          <w:szCs w:val="24"/>
        </w:rPr>
      </w:pPr>
      <w:r w:rsidRPr="00CD3E22">
        <w:rPr>
          <w:b/>
          <w:sz w:val="24"/>
          <w:szCs w:val="24"/>
        </w:rPr>
        <w:t xml:space="preserve">Модуль   реализуется в следующих направлениях:  </w:t>
      </w:r>
    </w:p>
    <w:p w:rsidR="00CD3E22" w:rsidRPr="00CD3E22" w:rsidRDefault="00CD3E22" w:rsidP="00CD3E22">
      <w:pPr>
        <w:ind w:firstLine="709"/>
        <w:jc w:val="both"/>
        <w:rPr>
          <w:sz w:val="24"/>
          <w:szCs w:val="24"/>
        </w:rPr>
      </w:pPr>
      <w:r w:rsidRPr="00CD3E22">
        <w:rPr>
          <w:sz w:val="24"/>
          <w:szCs w:val="24"/>
        </w:rPr>
        <w:t xml:space="preserve">−Работа по антитеррористической защищенности и противодействию терроризму и экстремизму. </w:t>
      </w:r>
    </w:p>
    <w:p w:rsidR="00CD3E22" w:rsidRPr="00CD3E22" w:rsidRDefault="00CD3E22" w:rsidP="00CD3E22">
      <w:pPr>
        <w:ind w:firstLine="709"/>
        <w:jc w:val="both"/>
        <w:rPr>
          <w:sz w:val="24"/>
          <w:szCs w:val="24"/>
        </w:rPr>
      </w:pPr>
      <w:r w:rsidRPr="00CD3E22">
        <w:rPr>
          <w:sz w:val="24"/>
          <w:szCs w:val="24"/>
        </w:rPr>
        <w:t xml:space="preserve">−Пожарная безопасность. </w:t>
      </w:r>
    </w:p>
    <w:p w:rsidR="00CD3E22" w:rsidRPr="00CD3E22" w:rsidRDefault="00CD3E22" w:rsidP="00CD3E22">
      <w:pPr>
        <w:ind w:firstLine="709"/>
        <w:jc w:val="both"/>
        <w:rPr>
          <w:sz w:val="24"/>
          <w:szCs w:val="24"/>
        </w:rPr>
      </w:pPr>
      <w:r w:rsidRPr="00CD3E22">
        <w:rPr>
          <w:sz w:val="24"/>
          <w:szCs w:val="24"/>
        </w:rPr>
        <w:t xml:space="preserve">−Охрана труда и техника безопасности. </w:t>
      </w:r>
    </w:p>
    <w:p w:rsidR="00CD3E22" w:rsidRPr="00CD3E22" w:rsidRDefault="00CD3E22" w:rsidP="00CD3E22">
      <w:pPr>
        <w:ind w:firstLine="709"/>
        <w:jc w:val="both"/>
        <w:rPr>
          <w:sz w:val="24"/>
          <w:szCs w:val="24"/>
        </w:rPr>
      </w:pPr>
      <w:r w:rsidRPr="00CD3E22">
        <w:rPr>
          <w:sz w:val="24"/>
          <w:szCs w:val="24"/>
        </w:rPr>
        <w:t xml:space="preserve">−Дорожная безопасность. </w:t>
      </w:r>
    </w:p>
    <w:p w:rsidR="00CD3E22" w:rsidRPr="00CD3E22" w:rsidRDefault="00CD3E22" w:rsidP="00CD3E22">
      <w:pPr>
        <w:ind w:firstLine="709"/>
        <w:jc w:val="both"/>
        <w:rPr>
          <w:sz w:val="24"/>
          <w:szCs w:val="24"/>
        </w:rPr>
      </w:pPr>
      <w:r w:rsidRPr="00CD3E22">
        <w:rPr>
          <w:sz w:val="24"/>
          <w:szCs w:val="24"/>
        </w:rPr>
        <w:t xml:space="preserve">−Информационная безопасность. </w:t>
      </w:r>
    </w:p>
    <w:p w:rsidR="00CD3E22" w:rsidRPr="00CD3E22" w:rsidRDefault="00CD3E22" w:rsidP="00CD3E22">
      <w:pPr>
        <w:ind w:firstLine="709"/>
        <w:jc w:val="both"/>
        <w:rPr>
          <w:sz w:val="24"/>
          <w:szCs w:val="24"/>
        </w:rPr>
      </w:pPr>
      <w:r w:rsidRPr="00CD3E22">
        <w:rPr>
          <w:sz w:val="24"/>
          <w:szCs w:val="24"/>
        </w:rPr>
        <w:t xml:space="preserve">−Гражданская оборона и чрезвычайные ситуации. </w:t>
      </w:r>
    </w:p>
    <w:p w:rsidR="00CD3E22" w:rsidRPr="00CD3E22" w:rsidRDefault="00CD3E22" w:rsidP="00CD3E22">
      <w:pPr>
        <w:spacing w:after="24" w:line="259" w:lineRule="auto"/>
        <w:ind w:firstLine="709"/>
        <w:jc w:val="both"/>
        <w:rPr>
          <w:sz w:val="24"/>
          <w:szCs w:val="24"/>
        </w:rPr>
      </w:pPr>
    </w:p>
    <w:p w:rsidR="00CD3E22" w:rsidRPr="00CD3E22" w:rsidRDefault="00CD3E22" w:rsidP="00CD3E22">
      <w:pPr>
        <w:spacing w:after="68" w:line="259" w:lineRule="auto"/>
        <w:ind w:firstLine="709"/>
        <w:jc w:val="both"/>
        <w:rPr>
          <w:sz w:val="24"/>
          <w:szCs w:val="24"/>
        </w:rPr>
      </w:pPr>
      <w:r w:rsidRPr="00CD3E22">
        <w:rPr>
          <w:b/>
          <w:i/>
          <w:sz w:val="24"/>
          <w:szCs w:val="24"/>
        </w:rPr>
        <w:t xml:space="preserve">На уровне школы: </w:t>
      </w:r>
    </w:p>
    <w:p w:rsidR="00CD3E22" w:rsidRPr="00CD3E22" w:rsidRDefault="00CD3E22" w:rsidP="00CD3E22">
      <w:pPr>
        <w:widowControl/>
        <w:numPr>
          <w:ilvl w:val="0"/>
          <w:numId w:val="42"/>
        </w:numPr>
        <w:autoSpaceDE/>
        <w:autoSpaceDN/>
        <w:spacing w:after="61" w:line="269" w:lineRule="auto"/>
        <w:ind w:left="0" w:firstLine="709"/>
        <w:jc w:val="both"/>
        <w:rPr>
          <w:sz w:val="24"/>
          <w:szCs w:val="24"/>
        </w:rPr>
      </w:pPr>
      <w:r w:rsidRPr="00CD3E22">
        <w:rPr>
          <w:sz w:val="24"/>
          <w:szCs w:val="24"/>
        </w:rPr>
        <w:lastRenderedPageBreak/>
        <w:t xml:space="preserve">через проведение профилактических операций «Внимание, дети!», «Жилище», «Безопасность детства»; </w:t>
      </w:r>
    </w:p>
    <w:p w:rsidR="00CD3E22" w:rsidRPr="00CD3E22" w:rsidRDefault="00CD3E22" w:rsidP="00CD3E22">
      <w:pPr>
        <w:widowControl/>
        <w:numPr>
          <w:ilvl w:val="0"/>
          <w:numId w:val="42"/>
        </w:numPr>
        <w:autoSpaceDE/>
        <w:autoSpaceDN/>
        <w:spacing w:after="5" w:line="269" w:lineRule="auto"/>
        <w:ind w:left="0" w:firstLine="709"/>
        <w:jc w:val="both"/>
        <w:rPr>
          <w:sz w:val="24"/>
          <w:szCs w:val="24"/>
        </w:rPr>
      </w:pPr>
      <w:r w:rsidRPr="00CD3E22">
        <w:rPr>
          <w:sz w:val="24"/>
          <w:szCs w:val="24"/>
        </w:rPr>
        <w:t>через организацию и проведение мероприятий в рамках месячника безопасности, месячника гражданской обороны, месячника пожарной безопасности, месячника «Всеобуч-семья!»;</w:t>
      </w:r>
    </w:p>
    <w:p w:rsidR="00CD3E22" w:rsidRPr="00CD3E22" w:rsidRDefault="00CD3E22" w:rsidP="00CD3E22">
      <w:pPr>
        <w:widowControl/>
        <w:numPr>
          <w:ilvl w:val="0"/>
          <w:numId w:val="42"/>
        </w:numPr>
        <w:autoSpaceDE/>
        <w:autoSpaceDN/>
        <w:spacing w:after="5" w:line="269" w:lineRule="auto"/>
        <w:ind w:left="0" w:firstLine="709"/>
        <w:jc w:val="both"/>
        <w:rPr>
          <w:sz w:val="24"/>
          <w:szCs w:val="24"/>
        </w:rPr>
      </w:pPr>
      <w:r w:rsidRPr="00CD3E22">
        <w:rPr>
          <w:sz w:val="24"/>
          <w:szCs w:val="24"/>
        </w:rPr>
        <w:t xml:space="preserve">через организацию и проведение учебных тренировочных эвакуаций на случай пожара и ЧС; </w:t>
      </w:r>
    </w:p>
    <w:p w:rsidR="00CD3E22" w:rsidRPr="00CD3E22" w:rsidRDefault="00CD3E22" w:rsidP="00CD3E22">
      <w:pPr>
        <w:widowControl/>
        <w:numPr>
          <w:ilvl w:val="0"/>
          <w:numId w:val="42"/>
        </w:numPr>
        <w:autoSpaceDE/>
        <w:autoSpaceDN/>
        <w:spacing w:after="5" w:line="269" w:lineRule="auto"/>
        <w:ind w:left="0" w:firstLine="709"/>
        <w:jc w:val="both"/>
        <w:rPr>
          <w:sz w:val="24"/>
          <w:szCs w:val="24"/>
        </w:rPr>
      </w:pPr>
      <w:r w:rsidRPr="00CD3E22">
        <w:rPr>
          <w:sz w:val="24"/>
          <w:szCs w:val="24"/>
        </w:rPr>
        <w:t xml:space="preserve">через проведение социально значимых акций «Трагедия в Беслане», «Голубь мира»; «Планета Толерантность» и др.; </w:t>
      </w:r>
    </w:p>
    <w:p w:rsidR="00CD3E22" w:rsidRPr="00CD3E22" w:rsidRDefault="00CD3E22" w:rsidP="00CD3E22">
      <w:pPr>
        <w:spacing w:after="124" w:line="259" w:lineRule="auto"/>
        <w:ind w:firstLine="709"/>
        <w:jc w:val="both"/>
        <w:rPr>
          <w:sz w:val="24"/>
          <w:szCs w:val="24"/>
        </w:rPr>
      </w:pPr>
    </w:p>
    <w:p w:rsidR="00CD3E22" w:rsidRPr="00CD3E22" w:rsidRDefault="00CD3E22" w:rsidP="00CD3E22">
      <w:pPr>
        <w:spacing w:after="108" w:line="259" w:lineRule="auto"/>
        <w:ind w:firstLine="709"/>
        <w:jc w:val="both"/>
        <w:rPr>
          <w:sz w:val="24"/>
          <w:szCs w:val="24"/>
        </w:rPr>
      </w:pPr>
      <w:r w:rsidRPr="00CD3E22">
        <w:rPr>
          <w:b/>
          <w:i/>
          <w:sz w:val="24"/>
          <w:szCs w:val="24"/>
        </w:rPr>
        <w:t xml:space="preserve">На уровне класса: </w:t>
      </w:r>
    </w:p>
    <w:p w:rsidR="00CD3E22" w:rsidRPr="00CD3E22" w:rsidRDefault="00CD3E22" w:rsidP="00CD3E22">
      <w:pPr>
        <w:widowControl/>
        <w:numPr>
          <w:ilvl w:val="0"/>
          <w:numId w:val="42"/>
        </w:numPr>
        <w:autoSpaceDE/>
        <w:autoSpaceDN/>
        <w:spacing w:after="5" w:line="269" w:lineRule="auto"/>
        <w:ind w:left="0" w:firstLine="709"/>
        <w:jc w:val="both"/>
        <w:rPr>
          <w:sz w:val="24"/>
          <w:szCs w:val="24"/>
        </w:rPr>
      </w:pPr>
      <w:r w:rsidRPr="00CD3E22">
        <w:rPr>
          <w:sz w:val="24"/>
          <w:szCs w:val="24"/>
        </w:rPr>
        <w:t xml:space="preserve">через организацию и проведение классных часов, инструктажей, агитбригад, профилактических бесед; </w:t>
      </w:r>
    </w:p>
    <w:p w:rsidR="00CD3E22" w:rsidRPr="00CD3E22" w:rsidRDefault="00CD3E22" w:rsidP="00CD3E22">
      <w:pPr>
        <w:widowControl/>
        <w:numPr>
          <w:ilvl w:val="0"/>
          <w:numId w:val="42"/>
        </w:numPr>
        <w:autoSpaceDE/>
        <w:autoSpaceDN/>
        <w:spacing w:after="49" w:line="269" w:lineRule="auto"/>
        <w:ind w:left="0" w:firstLine="709"/>
        <w:jc w:val="both"/>
        <w:rPr>
          <w:sz w:val="24"/>
          <w:szCs w:val="24"/>
        </w:rPr>
      </w:pPr>
      <w:r w:rsidRPr="00CD3E22">
        <w:rPr>
          <w:sz w:val="24"/>
          <w:szCs w:val="24"/>
        </w:rPr>
        <w:t xml:space="preserve">через внеклассные мероприятия, направленные на формирование у обучающихся сознательного и ответственного отношения к вопросам личной и общественной безопасности (игра – путешествие «Безопасность на улице», квест «Моя безопасность», интеллектуальный марафон «Безопасность и здоровье») </w:t>
      </w:r>
    </w:p>
    <w:p w:rsidR="00CD3E22" w:rsidRPr="00CD3E22" w:rsidRDefault="00CD3E22" w:rsidP="00CD3E22">
      <w:pPr>
        <w:widowControl/>
        <w:numPr>
          <w:ilvl w:val="0"/>
          <w:numId w:val="42"/>
        </w:numPr>
        <w:autoSpaceDE/>
        <w:autoSpaceDN/>
        <w:spacing w:after="5" w:line="269" w:lineRule="auto"/>
        <w:ind w:left="0" w:firstLine="709"/>
        <w:jc w:val="both"/>
        <w:rPr>
          <w:sz w:val="24"/>
          <w:szCs w:val="24"/>
        </w:rPr>
      </w:pPr>
      <w:r w:rsidRPr="00CD3E22">
        <w:rPr>
          <w:sz w:val="24"/>
          <w:szCs w:val="24"/>
        </w:rPr>
        <w:t xml:space="preserve">изготовление памяток безопасного маршрута движения учащихся «Дом – школа - дом»,ежедневные минутки дорожной безопасности;  -  инструктажи по ТБ.  </w:t>
      </w:r>
    </w:p>
    <w:p w:rsidR="00CD3E22" w:rsidRPr="00CD3E22" w:rsidRDefault="00CD3E22" w:rsidP="00CD3E22">
      <w:pPr>
        <w:spacing w:after="85" w:line="259" w:lineRule="auto"/>
        <w:ind w:firstLine="709"/>
        <w:jc w:val="both"/>
        <w:rPr>
          <w:sz w:val="24"/>
          <w:szCs w:val="24"/>
        </w:rPr>
      </w:pPr>
    </w:p>
    <w:p w:rsidR="00CD3E22" w:rsidRPr="00CD3E22" w:rsidRDefault="00CD3E22" w:rsidP="00CD3E22">
      <w:pPr>
        <w:spacing w:after="4" w:line="271" w:lineRule="auto"/>
        <w:ind w:firstLine="709"/>
        <w:jc w:val="both"/>
        <w:rPr>
          <w:sz w:val="24"/>
          <w:szCs w:val="24"/>
        </w:rPr>
      </w:pPr>
      <w:r w:rsidRPr="00CD3E22">
        <w:rPr>
          <w:b/>
          <w:sz w:val="24"/>
          <w:szCs w:val="24"/>
        </w:rPr>
        <w:t xml:space="preserve"> Модуль «Социальное партнёрство». </w:t>
      </w:r>
    </w:p>
    <w:p w:rsidR="00CD3E22" w:rsidRPr="00CD3E22" w:rsidRDefault="00CD3E22" w:rsidP="00CD3E22">
      <w:pPr>
        <w:spacing w:after="52" w:line="259" w:lineRule="auto"/>
        <w:ind w:firstLine="709"/>
        <w:jc w:val="both"/>
        <w:rPr>
          <w:sz w:val="24"/>
          <w:szCs w:val="24"/>
        </w:rPr>
      </w:pPr>
    </w:p>
    <w:p w:rsidR="00CD3E22" w:rsidRPr="00CD3E22" w:rsidRDefault="00CD3E22" w:rsidP="00CD3E22">
      <w:pPr>
        <w:spacing w:line="320" w:lineRule="auto"/>
        <w:ind w:firstLine="709"/>
        <w:jc w:val="both"/>
        <w:rPr>
          <w:sz w:val="24"/>
          <w:szCs w:val="24"/>
        </w:rPr>
      </w:pPr>
      <w:r w:rsidRPr="00CD3E22">
        <w:rPr>
          <w:sz w:val="24"/>
          <w:szCs w:val="24"/>
        </w:rPr>
        <w:t xml:space="preserve">Реализация </w:t>
      </w:r>
      <w:r w:rsidRPr="00CD3E22">
        <w:rPr>
          <w:sz w:val="24"/>
          <w:szCs w:val="24"/>
        </w:rPr>
        <w:tab/>
        <w:t xml:space="preserve">воспитательного </w:t>
      </w:r>
      <w:r w:rsidRPr="00CD3E22">
        <w:rPr>
          <w:sz w:val="24"/>
          <w:szCs w:val="24"/>
        </w:rPr>
        <w:tab/>
        <w:t xml:space="preserve">потенциала </w:t>
      </w:r>
      <w:r w:rsidRPr="00CD3E22">
        <w:rPr>
          <w:sz w:val="24"/>
          <w:szCs w:val="24"/>
        </w:rPr>
        <w:tab/>
        <w:t xml:space="preserve">социального </w:t>
      </w:r>
      <w:r w:rsidRPr="00CD3E22">
        <w:rPr>
          <w:sz w:val="24"/>
          <w:szCs w:val="24"/>
        </w:rPr>
        <w:tab/>
        <w:t xml:space="preserve">партнёрства предусматривает:  </w:t>
      </w:r>
    </w:p>
    <w:p w:rsidR="00CD3E22" w:rsidRPr="00CD3E22" w:rsidRDefault="00CD3E22" w:rsidP="00CD3E22">
      <w:pPr>
        <w:widowControl/>
        <w:numPr>
          <w:ilvl w:val="0"/>
          <w:numId w:val="42"/>
        </w:numPr>
        <w:autoSpaceDE/>
        <w:autoSpaceDN/>
        <w:spacing w:after="57" w:line="269" w:lineRule="auto"/>
        <w:ind w:left="0" w:firstLine="709"/>
        <w:jc w:val="both"/>
        <w:rPr>
          <w:sz w:val="24"/>
          <w:szCs w:val="24"/>
        </w:rPr>
      </w:pPr>
      <w:r w:rsidRPr="00CD3E22">
        <w:rPr>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CD3E22" w:rsidRPr="00CD3E22" w:rsidRDefault="00CD3E22" w:rsidP="00CD3E22">
      <w:pPr>
        <w:widowControl/>
        <w:numPr>
          <w:ilvl w:val="0"/>
          <w:numId w:val="42"/>
        </w:numPr>
        <w:autoSpaceDE/>
        <w:autoSpaceDN/>
        <w:spacing w:after="61" w:line="269" w:lineRule="auto"/>
        <w:ind w:left="0" w:firstLine="709"/>
        <w:jc w:val="both"/>
        <w:rPr>
          <w:sz w:val="24"/>
          <w:szCs w:val="24"/>
        </w:rPr>
      </w:pPr>
      <w:r w:rsidRPr="00CD3E22">
        <w:rPr>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D3E22" w:rsidRPr="00CD3E22" w:rsidRDefault="00CD3E22" w:rsidP="00CD3E22">
      <w:pPr>
        <w:widowControl/>
        <w:numPr>
          <w:ilvl w:val="0"/>
          <w:numId w:val="42"/>
        </w:numPr>
        <w:autoSpaceDE/>
        <w:autoSpaceDN/>
        <w:spacing w:after="66" w:line="268" w:lineRule="auto"/>
        <w:ind w:left="0" w:firstLine="709"/>
        <w:jc w:val="both"/>
        <w:rPr>
          <w:sz w:val="24"/>
          <w:szCs w:val="24"/>
        </w:rPr>
      </w:pPr>
      <w:r w:rsidRPr="00CD3E22">
        <w:rPr>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CD3E22" w:rsidRPr="00CD3E22" w:rsidRDefault="00CD3E22" w:rsidP="00CD3E22">
      <w:pPr>
        <w:spacing w:after="77" w:line="259" w:lineRule="auto"/>
        <w:ind w:firstLine="709"/>
        <w:jc w:val="both"/>
        <w:rPr>
          <w:sz w:val="24"/>
          <w:szCs w:val="24"/>
        </w:rPr>
      </w:pPr>
    </w:p>
    <w:p w:rsidR="00CD3E22" w:rsidRPr="00CD3E22" w:rsidRDefault="00CD3E22" w:rsidP="00CD3E22">
      <w:pPr>
        <w:ind w:firstLine="709"/>
        <w:jc w:val="both"/>
        <w:rPr>
          <w:sz w:val="24"/>
          <w:szCs w:val="24"/>
        </w:rPr>
      </w:pPr>
      <w:r w:rsidRPr="00CD3E22">
        <w:rPr>
          <w:sz w:val="24"/>
          <w:szCs w:val="24"/>
        </w:rPr>
        <w:t>Социальными партнерами МОУ Улейминская сош имени Героя Советского Союза Дерюгина.А.В являются:</w:t>
      </w:r>
    </w:p>
    <w:p w:rsidR="00CD3E22" w:rsidRPr="00CD3E22" w:rsidRDefault="00CD3E22" w:rsidP="00CD3E22">
      <w:pPr>
        <w:spacing w:after="57"/>
        <w:ind w:firstLine="709"/>
        <w:jc w:val="both"/>
        <w:rPr>
          <w:sz w:val="24"/>
          <w:szCs w:val="24"/>
        </w:rPr>
      </w:pPr>
      <w:r w:rsidRPr="00CD3E22">
        <w:rPr>
          <w:b/>
          <w:sz w:val="24"/>
          <w:szCs w:val="24"/>
        </w:rPr>
        <w:t>Профориентация:</w:t>
      </w:r>
      <w:r w:rsidRPr="00CD3E22">
        <w:rPr>
          <w:sz w:val="24"/>
          <w:szCs w:val="24"/>
        </w:rPr>
        <w:t>Центр занятости населения города Углича, учебные заведения города Углича.</w:t>
      </w:r>
    </w:p>
    <w:p w:rsidR="00CD3E22" w:rsidRPr="00CD3E22" w:rsidRDefault="00CD3E22" w:rsidP="00CD3E22">
      <w:pPr>
        <w:spacing w:after="51"/>
        <w:ind w:firstLine="709"/>
        <w:jc w:val="both"/>
        <w:rPr>
          <w:sz w:val="24"/>
          <w:szCs w:val="24"/>
        </w:rPr>
      </w:pPr>
      <w:r w:rsidRPr="00CD3E22">
        <w:rPr>
          <w:b/>
          <w:sz w:val="24"/>
          <w:szCs w:val="24"/>
        </w:rPr>
        <w:t>Спортивно-оздоровительное направление</w:t>
      </w:r>
      <w:r w:rsidRPr="00CD3E22">
        <w:rPr>
          <w:sz w:val="24"/>
          <w:szCs w:val="24"/>
        </w:rPr>
        <w:t>: ФОК «ОЛИМП»</w:t>
      </w:r>
    </w:p>
    <w:p w:rsidR="00CD3E22" w:rsidRPr="00CD3E22" w:rsidRDefault="00CD3E22" w:rsidP="00CD3E22">
      <w:pPr>
        <w:spacing w:after="4" w:line="271" w:lineRule="auto"/>
        <w:ind w:firstLine="709"/>
        <w:jc w:val="both"/>
        <w:rPr>
          <w:sz w:val="24"/>
          <w:szCs w:val="24"/>
        </w:rPr>
      </w:pPr>
      <w:r w:rsidRPr="00CD3E22">
        <w:rPr>
          <w:b/>
          <w:sz w:val="24"/>
          <w:szCs w:val="24"/>
        </w:rPr>
        <w:t xml:space="preserve">Культурное направление: </w:t>
      </w:r>
      <w:r w:rsidRPr="00CD3E22">
        <w:rPr>
          <w:sz w:val="24"/>
          <w:szCs w:val="24"/>
        </w:rPr>
        <w:t>Улейминская библиотека, детская библиотека города Углича,МБУ "Улейминский ДК им. К.И. Канахистова"</w:t>
      </w:r>
    </w:p>
    <w:p w:rsidR="00CD3E22" w:rsidRPr="00CD3E22" w:rsidRDefault="00CD3E22" w:rsidP="00CD3E22">
      <w:pPr>
        <w:spacing w:line="259" w:lineRule="auto"/>
        <w:ind w:firstLine="709"/>
        <w:jc w:val="both"/>
        <w:rPr>
          <w:sz w:val="24"/>
          <w:szCs w:val="24"/>
        </w:rPr>
      </w:pPr>
    </w:p>
    <w:p w:rsidR="00CD3E22" w:rsidRPr="00CD3E22" w:rsidRDefault="00CD3E22" w:rsidP="00CD3E22">
      <w:pPr>
        <w:spacing w:after="37" w:line="259" w:lineRule="auto"/>
        <w:ind w:firstLine="709"/>
        <w:jc w:val="both"/>
        <w:rPr>
          <w:sz w:val="24"/>
          <w:szCs w:val="24"/>
        </w:rPr>
      </w:pPr>
    </w:p>
    <w:p w:rsidR="00CD3E22" w:rsidRPr="00CD3E22" w:rsidRDefault="00CD3E22" w:rsidP="00CD3E22">
      <w:pPr>
        <w:spacing w:after="4" w:line="271" w:lineRule="auto"/>
        <w:ind w:firstLine="709"/>
        <w:jc w:val="both"/>
        <w:rPr>
          <w:sz w:val="24"/>
          <w:szCs w:val="24"/>
        </w:rPr>
      </w:pPr>
      <w:r w:rsidRPr="00CD3E22">
        <w:rPr>
          <w:b/>
          <w:sz w:val="24"/>
          <w:szCs w:val="24"/>
        </w:rPr>
        <w:lastRenderedPageBreak/>
        <w:t xml:space="preserve">Модуль «Профориентация». </w:t>
      </w:r>
    </w:p>
    <w:p w:rsidR="00CD3E22" w:rsidRPr="00CD3E22" w:rsidRDefault="00CD3E22" w:rsidP="00CD3E22">
      <w:pPr>
        <w:spacing w:after="51"/>
        <w:ind w:firstLine="709"/>
        <w:jc w:val="both"/>
        <w:rPr>
          <w:sz w:val="24"/>
          <w:szCs w:val="24"/>
        </w:rPr>
      </w:pPr>
      <w:r w:rsidRPr="00CD3E22">
        <w:rPr>
          <w:sz w:val="24"/>
          <w:szCs w:val="24"/>
        </w:rPr>
        <w:t xml:space="preserve">Реализация воспитательного потенциала профориентационной работы Школы предусматривает: </w:t>
      </w:r>
    </w:p>
    <w:p w:rsidR="00CD3E22" w:rsidRPr="00CD3E22" w:rsidRDefault="00CD3E22" w:rsidP="00CD3E22">
      <w:pPr>
        <w:widowControl/>
        <w:numPr>
          <w:ilvl w:val="0"/>
          <w:numId w:val="43"/>
        </w:numPr>
        <w:autoSpaceDE/>
        <w:autoSpaceDN/>
        <w:spacing w:after="60" w:line="269" w:lineRule="auto"/>
        <w:ind w:left="0" w:firstLine="709"/>
        <w:jc w:val="both"/>
        <w:rPr>
          <w:sz w:val="24"/>
          <w:szCs w:val="24"/>
        </w:rPr>
      </w:pPr>
      <w:r w:rsidRPr="00CD3E22">
        <w:rPr>
          <w:sz w:val="24"/>
          <w:szCs w:val="24"/>
        </w:rPr>
        <w:t>внедрение профессионального минимума (6-9 классы);</w:t>
      </w:r>
    </w:p>
    <w:p w:rsidR="00CD3E22" w:rsidRPr="00CD3E22" w:rsidRDefault="00CD3E22" w:rsidP="00CD3E22">
      <w:pPr>
        <w:widowControl/>
        <w:numPr>
          <w:ilvl w:val="0"/>
          <w:numId w:val="43"/>
        </w:numPr>
        <w:autoSpaceDE/>
        <w:autoSpaceDN/>
        <w:spacing w:after="57" w:line="269" w:lineRule="auto"/>
        <w:ind w:left="0" w:firstLine="709"/>
        <w:jc w:val="both"/>
        <w:rPr>
          <w:sz w:val="24"/>
          <w:szCs w:val="24"/>
        </w:rPr>
      </w:pPr>
      <w:r w:rsidRPr="00CD3E22">
        <w:rPr>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D3E22" w:rsidRPr="00CD3E22" w:rsidRDefault="00CD3E22" w:rsidP="00CD3E22">
      <w:pPr>
        <w:widowControl/>
        <w:numPr>
          <w:ilvl w:val="0"/>
          <w:numId w:val="43"/>
        </w:numPr>
        <w:autoSpaceDE/>
        <w:autoSpaceDN/>
        <w:spacing w:after="57" w:line="269" w:lineRule="auto"/>
        <w:ind w:left="0" w:firstLine="709"/>
        <w:jc w:val="both"/>
        <w:rPr>
          <w:sz w:val="24"/>
          <w:szCs w:val="24"/>
        </w:rPr>
      </w:pPr>
      <w:r w:rsidRPr="00CD3E22">
        <w:rPr>
          <w:sz w:val="24"/>
          <w:szCs w:val="24"/>
        </w:rPr>
        <w:t>реализацию курса внеурочной деятельности (6-9 классы) «Россия – мои горизонты»;</w:t>
      </w:r>
    </w:p>
    <w:p w:rsidR="00CD3E22" w:rsidRPr="00CD3E22" w:rsidRDefault="00CD3E22" w:rsidP="00CD3E22">
      <w:pPr>
        <w:widowControl/>
        <w:numPr>
          <w:ilvl w:val="0"/>
          <w:numId w:val="43"/>
        </w:numPr>
        <w:autoSpaceDE/>
        <w:autoSpaceDN/>
        <w:spacing w:after="5" w:line="269" w:lineRule="auto"/>
        <w:ind w:left="0" w:firstLine="709"/>
        <w:jc w:val="both"/>
        <w:rPr>
          <w:sz w:val="24"/>
          <w:szCs w:val="24"/>
        </w:rPr>
      </w:pPr>
      <w:r w:rsidRPr="00CD3E22">
        <w:rPr>
          <w:sz w:val="24"/>
          <w:szCs w:val="24"/>
        </w:rPr>
        <w:t xml:space="preserve">профориентационные игры (игры-симуляции, деловые игры, квесты, </w:t>
      </w:r>
    </w:p>
    <w:p w:rsidR="00CD3E22" w:rsidRPr="00CD3E22" w:rsidRDefault="00CD3E22" w:rsidP="00CD3E22">
      <w:pPr>
        <w:widowControl/>
        <w:numPr>
          <w:ilvl w:val="0"/>
          <w:numId w:val="43"/>
        </w:numPr>
        <w:autoSpaceDE/>
        <w:autoSpaceDN/>
        <w:spacing w:after="57" w:line="269" w:lineRule="auto"/>
        <w:ind w:left="0" w:firstLine="709"/>
        <w:jc w:val="both"/>
        <w:rPr>
          <w:sz w:val="24"/>
          <w:szCs w:val="24"/>
        </w:rPr>
      </w:pPr>
      <w:r w:rsidRPr="00CD3E22">
        <w:rPr>
          <w:sz w:val="24"/>
          <w:szCs w:val="24"/>
        </w:rPr>
        <w:t>кейсы), расширяющие знания о профессиях, способах выбора профессий, особенностях, условиях разной профессиональной деятельности;</w:t>
      </w:r>
    </w:p>
    <w:p w:rsidR="00CD3E22" w:rsidRPr="00CD3E22" w:rsidRDefault="00CD3E22" w:rsidP="00CD3E22">
      <w:pPr>
        <w:widowControl/>
        <w:numPr>
          <w:ilvl w:val="0"/>
          <w:numId w:val="43"/>
        </w:numPr>
        <w:autoSpaceDE/>
        <w:autoSpaceDN/>
        <w:spacing w:after="57" w:line="269" w:lineRule="auto"/>
        <w:ind w:left="0" w:firstLine="709"/>
        <w:jc w:val="both"/>
        <w:rPr>
          <w:sz w:val="24"/>
          <w:szCs w:val="24"/>
        </w:rPr>
      </w:pPr>
      <w:r w:rsidRPr="00CD3E22">
        <w:rPr>
          <w:sz w:val="24"/>
          <w:szCs w:val="24"/>
        </w:rPr>
        <w:t>экскурсии на предприятия, в организации, дающие начальные представления о существующих профессиях и условиях работы;</w:t>
      </w:r>
    </w:p>
    <w:p w:rsidR="00CD3E22" w:rsidRPr="00CD3E22" w:rsidRDefault="00CD3E22" w:rsidP="00CD3E22">
      <w:pPr>
        <w:widowControl/>
        <w:numPr>
          <w:ilvl w:val="0"/>
          <w:numId w:val="43"/>
        </w:numPr>
        <w:autoSpaceDE/>
        <w:autoSpaceDN/>
        <w:spacing w:after="62" w:line="269" w:lineRule="auto"/>
        <w:ind w:left="0" w:firstLine="709"/>
        <w:jc w:val="both"/>
        <w:rPr>
          <w:sz w:val="24"/>
          <w:szCs w:val="24"/>
        </w:rPr>
      </w:pPr>
      <w:r w:rsidRPr="00CD3E22">
        <w:rPr>
          <w:sz w:val="24"/>
          <w:szCs w:val="24"/>
        </w:rPr>
        <w:t>посещение профориентационных выставок, ярмарок профессий,дней открытых дверей в организациях профессионального, высшего образования;</w:t>
      </w:r>
    </w:p>
    <w:p w:rsidR="00CD3E22" w:rsidRPr="00CD3E22" w:rsidRDefault="00CD3E22" w:rsidP="00CD3E22">
      <w:pPr>
        <w:widowControl/>
        <w:numPr>
          <w:ilvl w:val="0"/>
          <w:numId w:val="43"/>
        </w:numPr>
        <w:autoSpaceDE/>
        <w:autoSpaceDN/>
        <w:spacing w:after="62" w:line="269" w:lineRule="auto"/>
        <w:ind w:left="0" w:firstLine="709"/>
        <w:jc w:val="both"/>
        <w:rPr>
          <w:sz w:val="24"/>
          <w:szCs w:val="24"/>
        </w:rPr>
      </w:pPr>
      <w:r w:rsidRPr="00CD3E22">
        <w:rPr>
          <w:sz w:val="24"/>
          <w:szCs w:val="24"/>
        </w:rPr>
        <w:t>организацию на базе летнего пришкольного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D3E22" w:rsidRPr="00CD3E22" w:rsidRDefault="00CD3E22" w:rsidP="00CD3E22">
      <w:pPr>
        <w:widowControl/>
        <w:numPr>
          <w:ilvl w:val="0"/>
          <w:numId w:val="43"/>
        </w:numPr>
        <w:autoSpaceDE/>
        <w:autoSpaceDN/>
        <w:spacing w:after="53" w:line="269" w:lineRule="auto"/>
        <w:ind w:left="0" w:firstLine="709"/>
        <w:jc w:val="both"/>
        <w:rPr>
          <w:sz w:val="24"/>
          <w:szCs w:val="24"/>
        </w:rPr>
      </w:pPr>
      <w:r w:rsidRPr="00CD3E22">
        <w:rPr>
          <w:sz w:val="24"/>
          <w:szCs w:val="24"/>
        </w:rPr>
        <w:t>совместное с педагогами изучение обучающимися интернет-ресурсов, посвященных выбору профессий, прохождение профориентационногоонлайнтестирования, онлайн-курсов по интересующим профессиям и направлениям профессионального образования;</w:t>
      </w:r>
    </w:p>
    <w:p w:rsidR="00CD3E22" w:rsidRPr="00CD3E22" w:rsidRDefault="00CD3E22" w:rsidP="00CD3E22">
      <w:pPr>
        <w:widowControl/>
        <w:numPr>
          <w:ilvl w:val="0"/>
          <w:numId w:val="43"/>
        </w:numPr>
        <w:autoSpaceDE/>
        <w:autoSpaceDN/>
        <w:spacing w:after="55" w:line="269" w:lineRule="auto"/>
        <w:ind w:left="0" w:firstLine="709"/>
        <w:jc w:val="both"/>
        <w:rPr>
          <w:sz w:val="24"/>
          <w:szCs w:val="24"/>
        </w:rPr>
      </w:pPr>
      <w:r w:rsidRPr="00CD3E22">
        <w:rPr>
          <w:sz w:val="24"/>
          <w:szCs w:val="24"/>
        </w:rPr>
        <w:t>участие в работе всероссийских профориентационных проектов «ПроеКТОриЯ», «Большая перемена», и др;</w:t>
      </w:r>
    </w:p>
    <w:p w:rsidR="00CD3E22" w:rsidRPr="00CD3E22" w:rsidRDefault="00CD3E22" w:rsidP="00CD3E22">
      <w:pPr>
        <w:widowControl/>
        <w:numPr>
          <w:ilvl w:val="0"/>
          <w:numId w:val="43"/>
        </w:numPr>
        <w:autoSpaceDE/>
        <w:autoSpaceDN/>
        <w:spacing w:after="58" w:line="269" w:lineRule="auto"/>
        <w:ind w:left="0" w:firstLine="709"/>
        <w:jc w:val="both"/>
        <w:rPr>
          <w:sz w:val="24"/>
          <w:szCs w:val="24"/>
        </w:rPr>
      </w:pPr>
      <w:r w:rsidRPr="00CD3E22">
        <w:rPr>
          <w:sz w:val="24"/>
          <w:szCs w:val="24"/>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D3E22" w:rsidRPr="00CD3E22" w:rsidRDefault="00CD3E22" w:rsidP="00CD3E22">
      <w:pPr>
        <w:widowControl/>
        <w:numPr>
          <w:ilvl w:val="0"/>
          <w:numId w:val="43"/>
        </w:numPr>
        <w:autoSpaceDE/>
        <w:autoSpaceDN/>
        <w:spacing w:after="5" w:line="269" w:lineRule="auto"/>
        <w:ind w:left="0" w:firstLine="709"/>
        <w:jc w:val="both"/>
        <w:rPr>
          <w:sz w:val="24"/>
          <w:szCs w:val="24"/>
        </w:rPr>
      </w:pPr>
      <w:r w:rsidRPr="00CD3E22">
        <w:rPr>
          <w:sz w:val="24"/>
          <w:szCs w:val="24"/>
        </w:rPr>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CD3E22" w:rsidRPr="00CD3E22" w:rsidRDefault="00CD3E22" w:rsidP="00CD3E22">
      <w:pPr>
        <w:spacing w:after="130" w:line="259" w:lineRule="auto"/>
        <w:ind w:firstLine="709"/>
        <w:jc w:val="both"/>
        <w:rPr>
          <w:sz w:val="24"/>
          <w:szCs w:val="24"/>
        </w:rPr>
      </w:pPr>
    </w:p>
    <w:p w:rsidR="00CD3E22" w:rsidRPr="00CD3E22" w:rsidRDefault="00CD3E22" w:rsidP="00CD3E22">
      <w:pPr>
        <w:spacing w:after="4" w:line="271" w:lineRule="auto"/>
        <w:ind w:firstLine="709"/>
        <w:jc w:val="both"/>
        <w:rPr>
          <w:sz w:val="24"/>
          <w:szCs w:val="24"/>
        </w:rPr>
      </w:pPr>
      <w:r w:rsidRPr="00CD3E22">
        <w:rPr>
          <w:b/>
          <w:sz w:val="24"/>
          <w:szCs w:val="24"/>
        </w:rPr>
        <w:t xml:space="preserve"> Модуль  «Гражданин своего Отечества» </w:t>
      </w:r>
    </w:p>
    <w:p w:rsidR="00CD3E22" w:rsidRPr="00CD3E22" w:rsidRDefault="00CD3E22" w:rsidP="00CD3E22">
      <w:pPr>
        <w:ind w:firstLine="709"/>
        <w:jc w:val="both"/>
        <w:rPr>
          <w:sz w:val="24"/>
          <w:szCs w:val="24"/>
        </w:rPr>
      </w:pPr>
      <w:r w:rsidRPr="00CD3E22">
        <w:rPr>
          <w:sz w:val="24"/>
          <w:szCs w:val="24"/>
        </w:rPr>
        <w:t xml:space="preserve">Данный модуль предполагает развитие системы всеобщего, комплексного и непрерывного патриотического воспитания школьников. Формирование достойного гражданина и патриота России – человека, знающего свои права и умеющего их защищать, нетерпимого к любым проявлениям насилия и произвола, выполняющего свои обязанности, чувствующего неразрывную связь со своим Отечеством, его прошлым, настоящим и будущим, берущим на себя ответственность за его судьбу, своими конкретными делами помогающего своей стране стать сильнее. </w:t>
      </w:r>
    </w:p>
    <w:p w:rsidR="00CD3E22" w:rsidRPr="00CD3E22" w:rsidRDefault="00CD3E22" w:rsidP="00CD3E22">
      <w:pPr>
        <w:ind w:firstLine="709"/>
        <w:jc w:val="both"/>
        <w:rPr>
          <w:sz w:val="24"/>
          <w:szCs w:val="24"/>
        </w:rPr>
      </w:pPr>
      <w:r w:rsidRPr="00CD3E22">
        <w:rPr>
          <w:sz w:val="24"/>
          <w:szCs w:val="24"/>
        </w:rPr>
        <w:t xml:space="preserve">Деятельность в рамках воспитательной работы данного модуля направлена на: </w:t>
      </w:r>
    </w:p>
    <w:p w:rsidR="00CD3E22" w:rsidRPr="00CD3E22" w:rsidRDefault="00CD3E22" w:rsidP="00CD3E22">
      <w:pPr>
        <w:pStyle w:val="aa"/>
        <w:widowControl/>
        <w:numPr>
          <w:ilvl w:val="0"/>
          <w:numId w:val="46"/>
        </w:numPr>
        <w:autoSpaceDE/>
        <w:autoSpaceDN/>
        <w:spacing w:after="5" w:line="269" w:lineRule="auto"/>
        <w:ind w:left="0" w:firstLine="709"/>
        <w:jc w:val="both"/>
        <w:rPr>
          <w:sz w:val="24"/>
          <w:szCs w:val="24"/>
        </w:rPr>
      </w:pPr>
      <w:r w:rsidRPr="00CD3E22">
        <w:rPr>
          <w:sz w:val="24"/>
          <w:szCs w:val="24"/>
        </w:rPr>
        <w:lastRenderedPageBreak/>
        <w:t xml:space="preserve">формирование ценностных представлений о любви к России, народам Российской Федерации, к своей малой родине;  </w:t>
      </w:r>
    </w:p>
    <w:p w:rsidR="00CD3E22" w:rsidRPr="00CD3E22" w:rsidRDefault="00CD3E22" w:rsidP="00CD3E22">
      <w:pPr>
        <w:pStyle w:val="aa"/>
        <w:widowControl/>
        <w:numPr>
          <w:ilvl w:val="0"/>
          <w:numId w:val="46"/>
        </w:numPr>
        <w:autoSpaceDE/>
        <w:autoSpaceDN/>
        <w:spacing w:after="5" w:line="269" w:lineRule="auto"/>
        <w:ind w:left="0" w:firstLine="709"/>
        <w:jc w:val="both"/>
        <w:rPr>
          <w:sz w:val="24"/>
          <w:szCs w:val="24"/>
        </w:rPr>
      </w:pPr>
      <w:r w:rsidRPr="00CD3E22">
        <w:rPr>
          <w:sz w:val="24"/>
          <w:szCs w:val="24"/>
        </w:rPr>
        <w:t xml:space="preserve">усвоение ценности  таких понятий как «служба Отечеству».Омировоззренческих понятиях «честь», «совесть», «долг», «справедливость» «доверие» и др.; </w:t>
      </w:r>
    </w:p>
    <w:p w:rsidR="00CD3E22" w:rsidRPr="00CD3E22" w:rsidRDefault="00CD3E22" w:rsidP="00CD3E22">
      <w:pPr>
        <w:pStyle w:val="aa"/>
        <w:widowControl/>
        <w:numPr>
          <w:ilvl w:val="0"/>
          <w:numId w:val="46"/>
        </w:numPr>
        <w:autoSpaceDE/>
        <w:autoSpaceDN/>
        <w:spacing w:after="5" w:line="269" w:lineRule="auto"/>
        <w:ind w:left="0" w:firstLine="709"/>
        <w:jc w:val="both"/>
        <w:rPr>
          <w:sz w:val="24"/>
          <w:szCs w:val="24"/>
        </w:rPr>
      </w:pPr>
      <w:r w:rsidRPr="00CD3E22">
        <w:rPr>
          <w:sz w:val="24"/>
          <w:szCs w:val="24"/>
        </w:rPr>
        <w:t xml:space="preserve">развитие нравственных представлений о долге, чести и достоинстве в контексте отношения к Отечеству, к согражданам, к семье; </w:t>
      </w:r>
    </w:p>
    <w:p w:rsidR="00CD3E22" w:rsidRPr="00CD3E22" w:rsidRDefault="00CD3E22" w:rsidP="00CD3E22">
      <w:pPr>
        <w:pStyle w:val="aa"/>
        <w:widowControl/>
        <w:numPr>
          <w:ilvl w:val="0"/>
          <w:numId w:val="46"/>
        </w:numPr>
        <w:autoSpaceDE/>
        <w:autoSpaceDN/>
        <w:spacing w:after="5" w:line="269" w:lineRule="auto"/>
        <w:ind w:left="0" w:firstLine="709"/>
        <w:jc w:val="both"/>
        <w:rPr>
          <w:sz w:val="24"/>
          <w:szCs w:val="24"/>
        </w:rPr>
      </w:pPr>
      <w:r w:rsidRPr="00CD3E22">
        <w:rPr>
          <w:sz w:val="24"/>
          <w:szCs w:val="24"/>
        </w:rPr>
        <w:t xml:space="preserve">формирование у учащихся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 </w:t>
      </w:r>
    </w:p>
    <w:p w:rsidR="00CD3E22" w:rsidRPr="00CD3E22" w:rsidRDefault="00CD3E22" w:rsidP="00CD3E22">
      <w:pPr>
        <w:pStyle w:val="aa"/>
        <w:widowControl/>
        <w:numPr>
          <w:ilvl w:val="0"/>
          <w:numId w:val="46"/>
        </w:numPr>
        <w:autoSpaceDE/>
        <w:autoSpaceDN/>
        <w:spacing w:after="5" w:line="269" w:lineRule="auto"/>
        <w:ind w:left="0" w:firstLine="709"/>
        <w:jc w:val="both"/>
        <w:rPr>
          <w:sz w:val="24"/>
          <w:szCs w:val="24"/>
        </w:rPr>
      </w:pPr>
      <w:r w:rsidRPr="00CD3E22">
        <w:rPr>
          <w:sz w:val="24"/>
          <w:szCs w:val="24"/>
        </w:rPr>
        <w:t xml:space="preserve">повышение уровня компетентности учащихся в восприятии и интерпретации социально- экономических и политических процессов, и формирование на этой основе активной гражданской позиции и патриотической ответственности за судьбу страны. </w:t>
      </w:r>
    </w:p>
    <w:p w:rsidR="00CD3E22" w:rsidRPr="00CD3E22" w:rsidRDefault="00CD3E22" w:rsidP="00CD3E22">
      <w:pPr>
        <w:spacing w:after="4" w:line="271" w:lineRule="auto"/>
        <w:ind w:firstLine="709"/>
        <w:jc w:val="both"/>
        <w:rPr>
          <w:sz w:val="24"/>
          <w:szCs w:val="24"/>
        </w:rPr>
      </w:pPr>
      <w:r w:rsidRPr="00CD3E22">
        <w:rPr>
          <w:b/>
          <w:sz w:val="24"/>
          <w:szCs w:val="24"/>
        </w:rPr>
        <w:t xml:space="preserve">Воспитательный </w:t>
      </w:r>
      <w:r w:rsidRPr="00CD3E22">
        <w:rPr>
          <w:b/>
          <w:sz w:val="24"/>
          <w:szCs w:val="24"/>
        </w:rPr>
        <w:tab/>
        <w:t xml:space="preserve">потенциал </w:t>
      </w:r>
      <w:r w:rsidRPr="00CD3E22">
        <w:rPr>
          <w:b/>
          <w:sz w:val="24"/>
          <w:szCs w:val="24"/>
        </w:rPr>
        <w:tab/>
        <w:t xml:space="preserve">модуля </w:t>
      </w:r>
      <w:r w:rsidRPr="00CD3E22">
        <w:rPr>
          <w:b/>
          <w:sz w:val="24"/>
          <w:szCs w:val="24"/>
        </w:rPr>
        <w:tab/>
        <w:t xml:space="preserve">реализуется </w:t>
      </w:r>
      <w:r w:rsidRPr="00CD3E22">
        <w:rPr>
          <w:b/>
          <w:sz w:val="24"/>
          <w:szCs w:val="24"/>
        </w:rPr>
        <w:tab/>
        <w:t xml:space="preserve">по </w:t>
      </w:r>
      <w:r w:rsidRPr="00CD3E22">
        <w:rPr>
          <w:b/>
          <w:sz w:val="24"/>
          <w:szCs w:val="24"/>
        </w:rPr>
        <w:tab/>
        <w:t>следующим направлениям</w:t>
      </w:r>
      <w:r w:rsidRPr="00CD3E22">
        <w:rPr>
          <w:sz w:val="24"/>
          <w:szCs w:val="24"/>
        </w:rPr>
        <w:t xml:space="preserve">: </w:t>
      </w:r>
    </w:p>
    <w:p w:rsidR="00CD3E22" w:rsidRPr="00CD3E22" w:rsidRDefault="00CD3E22" w:rsidP="00CD3E22">
      <w:pPr>
        <w:pStyle w:val="aa"/>
        <w:widowControl/>
        <w:numPr>
          <w:ilvl w:val="0"/>
          <w:numId w:val="47"/>
        </w:numPr>
        <w:autoSpaceDE/>
        <w:autoSpaceDN/>
        <w:spacing w:after="5" w:line="269" w:lineRule="auto"/>
        <w:ind w:left="0" w:firstLine="709"/>
        <w:jc w:val="both"/>
        <w:rPr>
          <w:sz w:val="24"/>
          <w:szCs w:val="24"/>
        </w:rPr>
      </w:pPr>
      <w:r w:rsidRPr="00CD3E22">
        <w:rPr>
          <w:sz w:val="24"/>
          <w:szCs w:val="24"/>
        </w:rPr>
        <w:t xml:space="preserve">духовно-нравственное, включающее в себя воспитание человека высокой культуры, формирование у учащихся высоконравственных норм поведения, формирование положительного отношения к здоровому образу жизни, воспитание уважения к труду, к семье и семейным традициям; </w:t>
      </w:r>
    </w:p>
    <w:p w:rsidR="00CD3E22" w:rsidRPr="00CD3E22" w:rsidRDefault="00CD3E22" w:rsidP="00CD3E22">
      <w:pPr>
        <w:pStyle w:val="aa"/>
        <w:widowControl/>
        <w:numPr>
          <w:ilvl w:val="0"/>
          <w:numId w:val="47"/>
        </w:numPr>
        <w:autoSpaceDE/>
        <w:autoSpaceDN/>
        <w:spacing w:after="5" w:line="269" w:lineRule="auto"/>
        <w:ind w:left="0" w:firstLine="709"/>
        <w:jc w:val="both"/>
        <w:rPr>
          <w:sz w:val="24"/>
          <w:szCs w:val="24"/>
        </w:rPr>
      </w:pPr>
      <w:r w:rsidRPr="00CD3E22">
        <w:rPr>
          <w:sz w:val="24"/>
          <w:szCs w:val="24"/>
        </w:rPr>
        <w:t xml:space="preserve">историко-культурное, которое предполагает воспитание у учащихся любви и уважения к родному краю; привлечение учащихся к работе по сохранению памятников истории и культуры; формирование у учащихся чувства толерантности по отношению друг к другу; </w:t>
      </w:r>
    </w:p>
    <w:p w:rsidR="00CD3E22" w:rsidRPr="00CD3E22" w:rsidRDefault="00CD3E22" w:rsidP="00CD3E22">
      <w:pPr>
        <w:pStyle w:val="aa"/>
        <w:widowControl/>
        <w:numPr>
          <w:ilvl w:val="0"/>
          <w:numId w:val="47"/>
        </w:numPr>
        <w:autoSpaceDE/>
        <w:autoSpaceDN/>
        <w:spacing w:after="5" w:line="269" w:lineRule="auto"/>
        <w:ind w:left="0" w:firstLine="709"/>
        <w:jc w:val="both"/>
        <w:rPr>
          <w:sz w:val="24"/>
          <w:szCs w:val="24"/>
        </w:rPr>
      </w:pPr>
      <w:r w:rsidRPr="00CD3E22">
        <w:rPr>
          <w:sz w:val="24"/>
          <w:szCs w:val="24"/>
        </w:rPr>
        <w:t xml:space="preserve">военно-патриотическое, предполагающее изучение военной истории России, организацию встреч с ветеранами войны, тружениками тыла, участниками локальных военных конфликтов, привитие учащимся чувства любви и преданности Родине, гордости за принадлежность к российскому народу, его свершениям, почитание национальных святынь, символов, традиций; формирование готовности к выполнению воинского долга. </w:t>
      </w:r>
    </w:p>
    <w:p w:rsidR="00CD3E22" w:rsidRPr="00CD3E22" w:rsidRDefault="00CD3E22" w:rsidP="00CD3E22">
      <w:pPr>
        <w:ind w:firstLine="709"/>
        <w:jc w:val="both"/>
        <w:rPr>
          <w:sz w:val="24"/>
          <w:szCs w:val="24"/>
        </w:rPr>
      </w:pPr>
      <w:r w:rsidRPr="00CD3E22">
        <w:rPr>
          <w:sz w:val="24"/>
          <w:szCs w:val="24"/>
        </w:rPr>
        <w:t xml:space="preserve">Действенными формами работы в данном направлении воспитательной деятельности являются: </w:t>
      </w:r>
    </w:p>
    <w:p w:rsidR="00CD3E22" w:rsidRPr="00CD3E22" w:rsidRDefault="00CD3E22" w:rsidP="00CD3E22">
      <w:pPr>
        <w:pStyle w:val="aa"/>
        <w:widowControl/>
        <w:numPr>
          <w:ilvl w:val="0"/>
          <w:numId w:val="48"/>
        </w:numPr>
        <w:autoSpaceDE/>
        <w:autoSpaceDN/>
        <w:spacing w:after="5" w:line="269" w:lineRule="auto"/>
        <w:ind w:left="0" w:firstLine="709"/>
        <w:jc w:val="both"/>
        <w:rPr>
          <w:sz w:val="24"/>
          <w:szCs w:val="24"/>
        </w:rPr>
      </w:pPr>
      <w:r w:rsidRPr="00CD3E22">
        <w:rPr>
          <w:sz w:val="24"/>
          <w:szCs w:val="24"/>
        </w:rPr>
        <w:t xml:space="preserve">мероприятия и проекты, направленные на развитие межпоколенного диалога (например, поддержка ветеранов войны и труда, тружеников тыла, взаимодействие со старшими членами семьи в вопросах определения ценностей национальных и семейных традиций, профессиональной ориентации, культурно-эстетических взглядов, нравственных принципов: например, проекты «Книга Памяти», «Бессмертный полк», «Наши земляки»», акция «Мы рядом», «Забота и внимание», встречи в ветеранами Великой Отечественной войны и тружениками тыла , организация помощи ветеранам, вдовам ветеранов, матерям погибших воинов при исполнении служебных обязанностей ); </w:t>
      </w:r>
    </w:p>
    <w:p w:rsidR="00CD3E22" w:rsidRPr="00CD3E22" w:rsidRDefault="00CD3E22" w:rsidP="00CD3E22">
      <w:pPr>
        <w:pStyle w:val="aa"/>
        <w:widowControl/>
        <w:numPr>
          <w:ilvl w:val="0"/>
          <w:numId w:val="48"/>
        </w:numPr>
        <w:autoSpaceDE/>
        <w:autoSpaceDN/>
        <w:spacing w:after="5" w:line="269" w:lineRule="auto"/>
        <w:ind w:left="0" w:firstLine="709"/>
        <w:jc w:val="both"/>
        <w:rPr>
          <w:sz w:val="24"/>
          <w:szCs w:val="24"/>
        </w:rPr>
      </w:pPr>
      <w:r w:rsidRPr="00CD3E22">
        <w:rPr>
          <w:sz w:val="24"/>
          <w:szCs w:val="24"/>
        </w:rPr>
        <w:t xml:space="preserve">проекты и отдельные мероприятия, направленные на исследование истории родного края, природного и культурного наследия страны и отдельного региона: исследовательская работа на уроках истории и обществознания, экскурсии в музеи; туристические поездки; экскурсии по родному краю; изучение истории родного края, народных обычаев, фольклора, связанных с природой и использованием ее богатств; благоустройство территории школы; </w:t>
      </w:r>
    </w:p>
    <w:p w:rsidR="00CD3E22" w:rsidRPr="00CD3E22" w:rsidRDefault="00CD3E22" w:rsidP="00CD3E22">
      <w:pPr>
        <w:pStyle w:val="aa"/>
        <w:widowControl/>
        <w:numPr>
          <w:ilvl w:val="0"/>
          <w:numId w:val="48"/>
        </w:numPr>
        <w:autoSpaceDE/>
        <w:autoSpaceDN/>
        <w:spacing w:after="5" w:line="269" w:lineRule="auto"/>
        <w:ind w:left="0" w:firstLine="709"/>
        <w:jc w:val="both"/>
        <w:rPr>
          <w:sz w:val="24"/>
          <w:szCs w:val="24"/>
        </w:rPr>
      </w:pPr>
      <w:r w:rsidRPr="00CD3E22">
        <w:rPr>
          <w:sz w:val="24"/>
          <w:szCs w:val="24"/>
        </w:rPr>
        <w:lastRenderedPageBreak/>
        <w:t xml:space="preserve">отдельные мероприятия и проекты, направленные на воспитание уважительного отношения к воинскому прошлому своей страны (ключевые дела школы, посвященные Дню Победы и дню защитника Отечества, линейки, посвященные памятны датам истории страны ). </w:t>
      </w:r>
    </w:p>
    <w:p w:rsidR="00CD3E22" w:rsidRPr="00CD3E22" w:rsidRDefault="00CD3E22" w:rsidP="00CD3E22">
      <w:pPr>
        <w:pStyle w:val="aa"/>
        <w:ind w:left="0" w:firstLine="709"/>
        <w:jc w:val="both"/>
        <w:rPr>
          <w:sz w:val="24"/>
          <w:szCs w:val="24"/>
        </w:rPr>
      </w:pPr>
      <w:r w:rsidRPr="00CD3E22">
        <w:rPr>
          <w:sz w:val="24"/>
          <w:szCs w:val="24"/>
        </w:rPr>
        <w:t xml:space="preserve">проведение мероприятий, приуроченных к памятным дням (День окончания Второй мировой войны (2 сентября), День Неизвестного Солдата (3 декабря), День Героев Отечества (9 декабря) и др.) </w:t>
      </w:r>
    </w:p>
    <w:p w:rsidR="00CD3E22" w:rsidRPr="00CD3E22" w:rsidRDefault="00CD3E22" w:rsidP="00CD3E22">
      <w:pPr>
        <w:pStyle w:val="aa"/>
        <w:widowControl/>
        <w:numPr>
          <w:ilvl w:val="0"/>
          <w:numId w:val="49"/>
        </w:numPr>
        <w:autoSpaceDE/>
        <w:autoSpaceDN/>
        <w:spacing w:after="5" w:line="269" w:lineRule="auto"/>
        <w:ind w:left="0" w:firstLine="709"/>
        <w:jc w:val="both"/>
        <w:rPr>
          <w:sz w:val="24"/>
          <w:szCs w:val="24"/>
        </w:rPr>
      </w:pPr>
      <w:r w:rsidRPr="00CD3E22">
        <w:rPr>
          <w:sz w:val="24"/>
          <w:szCs w:val="24"/>
        </w:rPr>
        <w:t>проведение мероприятий, приуроченных к Дням воинской славы России (День разгрома советскими войсками немецко-фашистских войск в Курской битве (1943 год) (23 августа), День народного единства</w:t>
      </w:r>
    </w:p>
    <w:p w:rsidR="00CD3E22" w:rsidRPr="00CD3E22" w:rsidRDefault="00CD3E22" w:rsidP="00CD3E22">
      <w:pPr>
        <w:spacing w:line="268" w:lineRule="auto"/>
        <w:ind w:firstLine="709"/>
        <w:jc w:val="both"/>
        <w:rPr>
          <w:sz w:val="24"/>
          <w:szCs w:val="24"/>
        </w:rPr>
      </w:pPr>
      <w:r w:rsidRPr="00CD3E22">
        <w:rPr>
          <w:sz w:val="24"/>
          <w:szCs w:val="24"/>
        </w:rPr>
        <w:t>(4 ноября), День полного освобождения Ленинграда от фашистской</w:t>
      </w:r>
    </w:p>
    <w:p w:rsidR="00CD3E22" w:rsidRPr="00CD3E22" w:rsidRDefault="00CD3E22" w:rsidP="00CD3E22">
      <w:pPr>
        <w:ind w:firstLine="709"/>
        <w:jc w:val="both"/>
        <w:rPr>
          <w:sz w:val="24"/>
          <w:szCs w:val="24"/>
        </w:rPr>
      </w:pPr>
      <w:r w:rsidRPr="00CD3E22">
        <w:rPr>
          <w:sz w:val="24"/>
          <w:szCs w:val="24"/>
        </w:rPr>
        <w:t>блокады (1944 год) (27 января), День разгрома советскими войсками немецко-фашистских войск в Сталинградской битве (1943 год) ( 2 февраля), День защитника Отечества (23 февраля), День Победы советского народа в Великой Отечественной войне 1941—1945 годов (1945 год) (9 мая)).</w:t>
      </w:r>
    </w:p>
    <w:p w:rsidR="00CD3E22" w:rsidRPr="00CD3E22" w:rsidRDefault="00CD3E22" w:rsidP="00CD3E22">
      <w:pPr>
        <w:pStyle w:val="aa"/>
        <w:widowControl/>
        <w:numPr>
          <w:ilvl w:val="0"/>
          <w:numId w:val="49"/>
        </w:numPr>
        <w:autoSpaceDE/>
        <w:autoSpaceDN/>
        <w:spacing w:after="5" w:line="268" w:lineRule="auto"/>
        <w:ind w:left="0" w:firstLine="709"/>
        <w:jc w:val="both"/>
        <w:rPr>
          <w:sz w:val="24"/>
          <w:szCs w:val="24"/>
        </w:rPr>
      </w:pPr>
      <w:r w:rsidRPr="00CD3E22">
        <w:rPr>
          <w:sz w:val="24"/>
          <w:szCs w:val="24"/>
        </w:rPr>
        <w:t>участие   во   Всероссийских     акциях:   «Письма   Победы»,</w:t>
      </w:r>
    </w:p>
    <w:p w:rsidR="00CD3E22" w:rsidRPr="00CD3E22" w:rsidRDefault="00CD3E22" w:rsidP="00CD3E22">
      <w:pPr>
        <w:ind w:firstLine="709"/>
        <w:jc w:val="both"/>
        <w:rPr>
          <w:sz w:val="24"/>
          <w:szCs w:val="24"/>
        </w:rPr>
      </w:pPr>
      <w:r w:rsidRPr="00CD3E22">
        <w:rPr>
          <w:sz w:val="24"/>
          <w:szCs w:val="24"/>
        </w:rPr>
        <w:t>«Георгиевская   ленточка», «Бессмертный полк»;</w:t>
      </w:r>
    </w:p>
    <w:p w:rsidR="00CD3E22" w:rsidRPr="00CD3E22" w:rsidRDefault="00CD3E22" w:rsidP="00CD3E22">
      <w:pPr>
        <w:pStyle w:val="aa"/>
        <w:widowControl/>
        <w:numPr>
          <w:ilvl w:val="0"/>
          <w:numId w:val="49"/>
        </w:numPr>
        <w:autoSpaceDE/>
        <w:autoSpaceDN/>
        <w:spacing w:after="5" w:line="269" w:lineRule="auto"/>
        <w:ind w:left="0" w:firstLine="709"/>
        <w:jc w:val="both"/>
        <w:rPr>
          <w:sz w:val="24"/>
          <w:szCs w:val="24"/>
        </w:rPr>
      </w:pPr>
      <w:r w:rsidRPr="00CD3E22">
        <w:rPr>
          <w:sz w:val="24"/>
          <w:szCs w:val="24"/>
        </w:rPr>
        <w:t>проведение общешкольных социально значимых акций: («Голубь мира» (к Международному дню мира) (21 сентября), «Мы рядом» (организация помощи ветеранам, труженикам тыла, ветеранам педагогического труда), «Примите с уваженьем наше поздравленье!» (ко Дню Победы) и др.)</w:t>
      </w:r>
    </w:p>
    <w:p w:rsidR="00CD3E22" w:rsidRPr="00CD3E22" w:rsidRDefault="00CD3E22" w:rsidP="00CD3E22">
      <w:pPr>
        <w:pStyle w:val="aa"/>
        <w:widowControl/>
        <w:numPr>
          <w:ilvl w:val="0"/>
          <w:numId w:val="49"/>
        </w:numPr>
        <w:autoSpaceDE/>
        <w:autoSpaceDN/>
        <w:spacing w:after="5" w:line="269" w:lineRule="auto"/>
        <w:ind w:left="0" w:firstLine="709"/>
        <w:jc w:val="both"/>
        <w:rPr>
          <w:sz w:val="24"/>
          <w:szCs w:val="24"/>
        </w:rPr>
      </w:pPr>
      <w:r w:rsidRPr="00CD3E22">
        <w:rPr>
          <w:sz w:val="24"/>
          <w:szCs w:val="24"/>
        </w:rPr>
        <w:t>проведение спортивно-массовых мероприятий: военно - патриотическая игра «Зарница», спортивно-образовательная игра «Защитники, вперед!», спортивные эстафеты «А ну- ка, парни!», спортивные соревнования «Быстрые. Смелые. Ловкие», посвящённые Дню защитника Отечества, лыжные гонки «Лыжня России», смотр - конкурс строя и песни «Победою дедов гордимся!» среди начальных классов, смотр строя и песни «Равнение на Победу» среди старших классов, легкоатлетическая эстафета, посвященная Дню Победы и др.</w:t>
      </w:r>
    </w:p>
    <w:p w:rsidR="00CD3E22" w:rsidRPr="00CD3E22" w:rsidRDefault="00CD3E22" w:rsidP="00CD3E22">
      <w:pPr>
        <w:pStyle w:val="aa"/>
        <w:ind w:left="0" w:firstLine="709"/>
        <w:jc w:val="both"/>
        <w:rPr>
          <w:sz w:val="24"/>
          <w:szCs w:val="24"/>
          <w:lang w:val="en-US"/>
        </w:rPr>
      </w:pPr>
    </w:p>
    <w:p w:rsidR="00CD3E22" w:rsidRPr="00CD3E22" w:rsidRDefault="00CD3E22" w:rsidP="00CD3E22">
      <w:pPr>
        <w:ind w:firstLine="709"/>
        <w:jc w:val="both"/>
        <w:rPr>
          <w:b/>
          <w:bCs/>
          <w:color w:val="000000"/>
          <w:w w:val="0"/>
          <w:sz w:val="24"/>
          <w:szCs w:val="24"/>
        </w:rPr>
      </w:pPr>
      <w:r w:rsidRPr="00CD3E22">
        <w:rPr>
          <w:b/>
          <w:bCs/>
          <w:color w:val="000000"/>
          <w:w w:val="0"/>
          <w:sz w:val="24"/>
          <w:szCs w:val="24"/>
        </w:rPr>
        <w:t>Центр «Точка роста»</w:t>
      </w:r>
    </w:p>
    <w:p w:rsidR="00CD3E22" w:rsidRPr="00CD3E22" w:rsidRDefault="00CD3E22" w:rsidP="00CD3E22">
      <w:pPr>
        <w:ind w:firstLine="709"/>
        <w:jc w:val="both"/>
        <w:rPr>
          <w:bCs/>
          <w:color w:val="000000"/>
          <w:w w:val="0"/>
          <w:sz w:val="24"/>
          <w:szCs w:val="24"/>
        </w:rPr>
      </w:pPr>
      <w:r w:rsidRPr="00CD3E22">
        <w:rPr>
          <w:bCs/>
          <w:color w:val="000000"/>
          <w:w w:val="0"/>
          <w:sz w:val="24"/>
          <w:szCs w:val="24"/>
        </w:rPr>
        <w:t xml:space="preserve">Центр образования естественнонаучной и технологическойнаправленностей «Точка роста»направлен на формирование современных компетенций и навыков у обучающихся, в томчисле по учебным предметам «Химия», «Биология», «Физика», «Технология». Центрвыполняет функцию общественного пространства для развития общекультурныхкомпетенций, естественнонаучной грамотности, технического образования, проектнойдеятельности, творческой, социальной самореализации детей, педагогов, родительскойобщественности. </w:t>
      </w:r>
    </w:p>
    <w:p w:rsidR="00CD3E22" w:rsidRPr="00CD3E22" w:rsidRDefault="00CD3E22" w:rsidP="00CD3E22">
      <w:pPr>
        <w:ind w:firstLine="709"/>
        <w:jc w:val="both"/>
        <w:rPr>
          <w:bCs/>
          <w:color w:val="000000"/>
          <w:w w:val="0"/>
          <w:sz w:val="24"/>
          <w:szCs w:val="24"/>
        </w:rPr>
      </w:pPr>
      <w:r w:rsidRPr="00CD3E22">
        <w:rPr>
          <w:bCs/>
          <w:color w:val="000000"/>
          <w:w w:val="0"/>
          <w:sz w:val="24"/>
          <w:szCs w:val="24"/>
        </w:rPr>
        <w:t>Основные цели:</w:t>
      </w:r>
    </w:p>
    <w:p w:rsidR="00CD3E22" w:rsidRPr="00CD3E22" w:rsidRDefault="00CD3E22" w:rsidP="00CD3E22">
      <w:pPr>
        <w:ind w:firstLine="709"/>
        <w:jc w:val="both"/>
        <w:rPr>
          <w:bCs/>
          <w:color w:val="000000"/>
          <w:w w:val="0"/>
          <w:sz w:val="24"/>
          <w:szCs w:val="24"/>
        </w:rPr>
      </w:pPr>
      <w:r w:rsidRPr="00CD3E22">
        <w:rPr>
          <w:bCs/>
          <w:color w:val="000000"/>
          <w:w w:val="0"/>
          <w:sz w:val="24"/>
          <w:szCs w:val="24"/>
        </w:rPr>
        <w:t>- участие в реализации основных общеобразовательных программ в частипредметных областей: «Химия», «Биология», «Физика», «Технология», в том числеобеспечение внедрения обновленного содержания преподавания основныхобщеобразовательных программ в рамках федерального проекта «Современнаяшкола» национального проекта «Образование»;</w:t>
      </w:r>
    </w:p>
    <w:p w:rsidR="00CD3E22" w:rsidRPr="00CD3E22" w:rsidRDefault="00CD3E22" w:rsidP="00CD3E22">
      <w:pPr>
        <w:ind w:firstLine="709"/>
        <w:jc w:val="both"/>
        <w:rPr>
          <w:bCs/>
          <w:color w:val="000000"/>
          <w:w w:val="0"/>
          <w:sz w:val="24"/>
          <w:szCs w:val="24"/>
        </w:rPr>
      </w:pPr>
      <w:r w:rsidRPr="00CD3E22">
        <w:rPr>
          <w:bCs/>
          <w:color w:val="000000"/>
          <w:w w:val="0"/>
          <w:sz w:val="24"/>
          <w:szCs w:val="24"/>
        </w:rPr>
        <w:t>-реализация разноуровневых дополнительных общеобразовательных программ естественнонаучной и технологической направленностей, а также иных программ врамках внеурочной деятельности обучающихся;</w:t>
      </w:r>
    </w:p>
    <w:p w:rsidR="00CD3E22" w:rsidRPr="00CD3E22" w:rsidRDefault="00CD3E22" w:rsidP="00CD3E22">
      <w:pPr>
        <w:ind w:firstLine="709"/>
        <w:jc w:val="both"/>
        <w:rPr>
          <w:bCs/>
          <w:color w:val="000000"/>
          <w:w w:val="0"/>
          <w:sz w:val="24"/>
          <w:szCs w:val="24"/>
        </w:rPr>
      </w:pPr>
      <w:r w:rsidRPr="00CD3E22">
        <w:rPr>
          <w:bCs/>
          <w:color w:val="000000"/>
          <w:w w:val="0"/>
          <w:sz w:val="24"/>
          <w:szCs w:val="24"/>
        </w:rPr>
        <w:t>- обеспечение создания, апробации и внедрения модели равного доступа ксовременным общеобразовательным программам естественнонаучной и технологическойнаправленностей детям сельских территорий;</w:t>
      </w:r>
    </w:p>
    <w:p w:rsidR="00CD3E22" w:rsidRPr="00CD3E22" w:rsidRDefault="00CD3E22" w:rsidP="00CD3E22">
      <w:pPr>
        <w:ind w:firstLine="709"/>
        <w:jc w:val="both"/>
        <w:rPr>
          <w:bCs/>
          <w:color w:val="000000"/>
          <w:w w:val="0"/>
          <w:sz w:val="24"/>
          <w:szCs w:val="24"/>
        </w:rPr>
      </w:pPr>
      <w:r w:rsidRPr="00CD3E22">
        <w:rPr>
          <w:bCs/>
          <w:color w:val="000000"/>
          <w:w w:val="0"/>
          <w:sz w:val="24"/>
          <w:szCs w:val="24"/>
        </w:rPr>
        <w:t>- внедрение сетевых форм реализации программ дополнительного образования;</w:t>
      </w:r>
    </w:p>
    <w:p w:rsidR="00CD3E22" w:rsidRPr="00CD3E22" w:rsidRDefault="00CD3E22" w:rsidP="00CD3E22">
      <w:pPr>
        <w:ind w:firstLine="709"/>
        <w:jc w:val="both"/>
        <w:rPr>
          <w:bCs/>
          <w:color w:val="000000"/>
          <w:w w:val="0"/>
          <w:sz w:val="24"/>
          <w:szCs w:val="24"/>
        </w:rPr>
      </w:pPr>
      <w:r w:rsidRPr="00CD3E22">
        <w:rPr>
          <w:bCs/>
          <w:color w:val="000000"/>
          <w:w w:val="0"/>
          <w:sz w:val="24"/>
          <w:szCs w:val="24"/>
        </w:rPr>
        <w:t>- организация внеурочной деятельности в каникулярный период, разработкасоответствующих образовательных программ, в том числе для пришкольныхлагерей.</w:t>
      </w:r>
    </w:p>
    <w:p w:rsidR="00CD3E22" w:rsidRPr="00CD3E22" w:rsidRDefault="00CD3E22" w:rsidP="00CD3E22">
      <w:pPr>
        <w:ind w:firstLine="709"/>
        <w:jc w:val="both"/>
        <w:rPr>
          <w:b/>
          <w:bCs/>
          <w:color w:val="000000"/>
          <w:w w:val="0"/>
          <w:sz w:val="24"/>
          <w:szCs w:val="24"/>
        </w:rPr>
      </w:pPr>
      <w:r w:rsidRPr="00CD3E22">
        <w:rPr>
          <w:b/>
          <w:bCs/>
          <w:color w:val="000000"/>
          <w:w w:val="0"/>
          <w:sz w:val="24"/>
          <w:szCs w:val="24"/>
        </w:rPr>
        <w:t>Школьные медиа</w:t>
      </w:r>
    </w:p>
    <w:p w:rsidR="00CD3E22" w:rsidRPr="00CD3E22" w:rsidRDefault="00CD3E22" w:rsidP="00CD3E22">
      <w:pPr>
        <w:ind w:firstLine="709"/>
        <w:jc w:val="both"/>
        <w:rPr>
          <w:bCs/>
          <w:color w:val="000000"/>
          <w:w w:val="0"/>
          <w:sz w:val="24"/>
          <w:szCs w:val="24"/>
        </w:rPr>
      </w:pPr>
      <w:r w:rsidRPr="00CD3E22">
        <w:rPr>
          <w:bCs/>
          <w:color w:val="000000"/>
          <w:w w:val="0"/>
          <w:sz w:val="24"/>
          <w:szCs w:val="24"/>
        </w:rPr>
        <w:lastRenderedPageBreak/>
        <w:tab/>
        <w:t>Цель школьных медиа (совместно создаваемых школьниками и педагогами средствраспространения текстовой, аудио и видео информации) – развитие коммуникативнойкультуры школьников, формирование навыков общения и сотрудничества, поддержкатворческой самореализации учащихся. Воспитательный потенциал школьных медиа планируется реализовать в рамках следующих видов и форм деятельности:</w:t>
      </w:r>
    </w:p>
    <w:p w:rsidR="00CD3E22" w:rsidRPr="00CD3E22" w:rsidRDefault="00CD3E22" w:rsidP="00CD3E22">
      <w:pPr>
        <w:ind w:firstLine="709"/>
        <w:jc w:val="both"/>
        <w:rPr>
          <w:bCs/>
          <w:color w:val="000000"/>
          <w:w w:val="0"/>
          <w:sz w:val="24"/>
          <w:szCs w:val="24"/>
        </w:rPr>
      </w:pPr>
      <w:r w:rsidRPr="00CD3E22">
        <w:rPr>
          <w:bCs/>
          <w:color w:val="000000"/>
          <w:w w:val="0"/>
          <w:sz w:val="24"/>
          <w:szCs w:val="24"/>
        </w:rPr>
        <w:t>- разновозрастный редакционный совет подростков, старшеклассников иконсультирующих их взрослых, целью которого является освещение через школьнуюинтернет-группу наиболее интересных моментов жизни школы, популяризацияобщешкольных ключевых дел, кружков, секций, деятельности органов ученическогосамоуправления;</w:t>
      </w:r>
    </w:p>
    <w:p w:rsidR="00CD3E22" w:rsidRPr="00CD3E22" w:rsidRDefault="00CD3E22" w:rsidP="00CD3E22">
      <w:pPr>
        <w:ind w:firstLine="709"/>
        <w:jc w:val="both"/>
        <w:rPr>
          <w:bCs/>
          <w:color w:val="000000"/>
          <w:w w:val="0"/>
          <w:sz w:val="24"/>
          <w:szCs w:val="24"/>
        </w:rPr>
      </w:pPr>
      <w:r w:rsidRPr="00CD3E22">
        <w:rPr>
          <w:bCs/>
          <w:color w:val="000000"/>
          <w:w w:val="0"/>
          <w:sz w:val="24"/>
          <w:szCs w:val="24"/>
        </w:rPr>
        <w:t>- школьная интернет-группа - разновозрастное сообщество школьников ипедагогов, поддерживающее интернет-сайт школы и соответствующую группу в социальныхсетях с целью освещения деятельности образовательной организации в информационномпространстве, привлечения внимания общественности к школе, информационногопродвижения ценностей школы.</w:t>
      </w:r>
    </w:p>
    <w:p w:rsidR="00CD3E22" w:rsidRPr="00CD3E22" w:rsidRDefault="00CD3E22" w:rsidP="00CD3E22">
      <w:pPr>
        <w:ind w:firstLine="709"/>
        <w:jc w:val="both"/>
        <w:rPr>
          <w:bCs/>
          <w:color w:val="000000"/>
          <w:w w:val="0"/>
          <w:sz w:val="24"/>
          <w:szCs w:val="24"/>
        </w:rPr>
      </w:pPr>
      <w:r w:rsidRPr="00CD3E22">
        <w:rPr>
          <w:b/>
          <w:bCs/>
          <w:color w:val="000000"/>
          <w:w w:val="0"/>
          <w:sz w:val="24"/>
          <w:szCs w:val="24"/>
        </w:rPr>
        <w:t>Школьный спортивный клуб</w:t>
      </w:r>
    </w:p>
    <w:p w:rsidR="00CD3E22" w:rsidRPr="00CD3E22" w:rsidRDefault="00CD3E22" w:rsidP="00CD3E22">
      <w:pPr>
        <w:ind w:firstLine="709"/>
        <w:jc w:val="both"/>
        <w:rPr>
          <w:bCs/>
          <w:color w:val="000000"/>
          <w:w w:val="0"/>
          <w:sz w:val="24"/>
          <w:szCs w:val="24"/>
        </w:rPr>
      </w:pPr>
      <w:r w:rsidRPr="00CD3E22">
        <w:rPr>
          <w:bCs/>
          <w:color w:val="000000"/>
          <w:w w:val="0"/>
          <w:sz w:val="24"/>
          <w:szCs w:val="24"/>
        </w:rPr>
        <w:t>ШСК «Позитив» является структурным подразделением школы. Целями Клуба являются привлечение обучающихсяк систематическим занятиям физической культурой и спортом; развитие в школе традиционных и наиболее популярных в Ярославской области видов спорта; формирование здорового образа жизни.</w:t>
      </w:r>
    </w:p>
    <w:p w:rsidR="00CD3E22" w:rsidRPr="00CD3E22" w:rsidRDefault="00CD3E22" w:rsidP="00CD3E22">
      <w:pPr>
        <w:ind w:firstLine="709"/>
        <w:jc w:val="both"/>
        <w:rPr>
          <w:bCs/>
          <w:color w:val="000000"/>
          <w:w w:val="0"/>
          <w:sz w:val="24"/>
          <w:szCs w:val="24"/>
        </w:rPr>
      </w:pPr>
      <w:r w:rsidRPr="00CD3E22">
        <w:rPr>
          <w:sz w:val="24"/>
          <w:szCs w:val="24"/>
        </w:rPr>
        <w:t>Клуб в своей деятельности выполняет следующие функции:</w:t>
      </w:r>
    </w:p>
    <w:p w:rsidR="00CD3E22" w:rsidRPr="00CD3E22" w:rsidRDefault="00CD3E22" w:rsidP="00CD3E22">
      <w:pPr>
        <w:ind w:firstLine="709"/>
        <w:jc w:val="both"/>
        <w:rPr>
          <w:bCs/>
          <w:color w:val="000000"/>
          <w:w w:val="0"/>
          <w:sz w:val="24"/>
          <w:szCs w:val="24"/>
        </w:rPr>
      </w:pPr>
      <w:r w:rsidRPr="00CD3E22">
        <w:rPr>
          <w:bCs/>
          <w:color w:val="000000"/>
          <w:w w:val="0"/>
          <w:sz w:val="24"/>
          <w:szCs w:val="24"/>
        </w:rPr>
        <w:t>- организует и проводит физкультурно-оздоровительные и спортивные мероприятия;</w:t>
      </w:r>
    </w:p>
    <w:p w:rsidR="00CD3E22" w:rsidRPr="00CD3E22" w:rsidRDefault="00CD3E22" w:rsidP="00CD3E22">
      <w:pPr>
        <w:ind w:firstLine="709"/>
        <w:jc w:val="both"/>
        <w:rPr>
          <w:bCs/>
          <w:color w:val="000000"/>
          <w:w w:val="0"/>
          <w:sz w:val="24"/>
          <w:szCs w:val="24"/>
        </w:rPr>
      </w:pPr>
      <w:r w:rsidRPr="00CD3E22">
        <w:rPr>
          <w:bCs/>
          <w:color w:val="000000"/>
          <w:w w:val="0"/>
          <w:sz w:val="24"/>
          <w:szCs w:val="24"/>
        </w:rPr>
        <w:t>- организует проведение внутриклассных и внутришкольных соревнований;</w:t>
      </w:r>
    </w:p>
    <w:p w:rsidR="00CD3E22" w:rsidRPr="00CD3E22" w:rsidRDefault="00CD3E22" w:rsidP="00CD3E22">
      <w:pPr>
        <w:ind w:firstLine="709"/>
        <w:jc w:val="both"/>
        <w:rPr>
          <w:bCs/>
          <w:color w:val="000000"/>
          <w:w w:val="0"/>
          <w:sz w:val="24"/>
          <w:szCs w:val="24"/>
        </w:rPr>
      </w:pPr>
      <w:r w:rsidRPr="00CD3E22">
        <w:rPr>
          <w:bCs/>
          <w:color w:val="000000"/>
          <w:w w:val="0"/>
          <w:sz w:val="24"/>
          <w:szCs w:val="24"/>
        </w:rPr>
        <w:t>- организует участие в соревнованиях, проводимых органами управления образования Угличского муниципального района;</w:t>
      </w:r>
    </w:p>
    <w:p w:rsidR="00CD3E22" w:rsidRPr="00CD3E22" w:rsidRDefault="00CD3E22" w:rsidP="00CD3E22">
      <w:pPr>
        <w:ind w:firstLine="709"/>
        <w:jc w:val="both"/>
        <w:rPr>
          <w:bCs/>
          <w:color w:val="000000"/>
          <w:w w:val="0"/>
          <w:sz w:val="24"/>
          <w:szCs w:val="24"/>
        </w:rPr>
      </w:pPr>
      <w:r w:rsidRPr="00CD3E22">
        <w:rPr>
          <w:bCs/>
          <w:color w:val="000000"/>
          <w:w w:val="0"/>
          <w:sz w:val="24"/>
          <w:szCs w:val="24"/>
        </w:rPr>
        <w:t>-пропагандирует в школе основные идеи физической культуры, спорта, здорового образа жизни;</w:t>
      </w:r>
    </w:p>
    <w:p w:rsidR="00CD3E22" w:rsidRPr="00CD3E22" w:rsidRDefault="00CD3E22" w:rsidP="00CD3E22">
      <w:pPr>
        <w:ind w:firstLine="709"/>
        <w:jc w:val="both"/>
        <w:rPr>
          <w:bCs/>
          <w:color w:val="000000"/>
          <w:w w:val="0"/>
          <w:sz w:val="24"/>
          <w:szCs w:val="24"/>
        </w:rPr>
      </w:pPr>
      <w:r w:rsidRPr="00CD3E22">
        <w:rPr>
          <w:bCs/>
          <w:color w:val="000000"/>
          <w:w w:val="0"/>
          <w:sz w:val="24"/>
          <w:szCs w:val="24"/>
        </w:rPr>
        <w:t>-организует постоянно действующие спортивные секции и кружки, охватывающие обучающихся на всех ступенях обучения.</w:t>
      </w:r>
    </w:p>
    <w:p w:rsidR="00CD3E22" w:rsidRPr="00CD3E22" w:rsidRDefault="00CD3E22" w:rsidP="00CD3E22">
      <w:pPr>
        <w:pStyle w:val="aa"/>
        <w:ind w:left="0" w:firstLine="709"/>
        <w:jc w:val="both"/>
        <w:rPr>
          <w:sz w:val="24"/>
          <w:szCs w:val="24"/>
        </w:rPr>
      </w:pPr>
    </w:p>
    <w:p w:rsidR="00CD3E22" w:rsidRPr="00CD3E22" w:rsidRDefault="00CD3E22" w:rsidP="00CD3E22">
      <w:pPr>
        <w:spacing w:after="4" w:line="271" w:lineRule="auto"/>
        <w:ind w:firstLine="709"/>
        <w:jc w:val="both"/>
        <w:rPr>
          <w:sz w:val="24"/>
          <w:szCs w:val="24"/>
        </w:rPr>
      </w:pPr>
      <w:r w:rsidRPr="00CD3E22">
        <w:rPr>
          <w:b/>
          <w:sz w:val="24"/>
          <w:szCs w:val="24"/>
        </w:rPr>
        <w:t>Нормативно</w:t>
      </w:r>
      <w:bookmarkStart w:id="299" w:name="_GoBack"/>
      <w:bookmarkEnd w:id="299"/>
      <w:r w:rsidRPr="00CD3E22">
        <w:rPr>
          <w:b/>
          <w:sz w:val="24"/>
          <w:szCs w:val="24"/>
        </w:rPr>
        <w:t xml:space="preserve">- методическое обеспечение. </w:t>
      </w:r>
    </w:p>
    <w:p w:rsidR="00CD3E22" w:rsidRPr="00CD3E22" w:rsidRDefault="00CD3E22" w:rsidP="00CD3E22">
      <w:pPr>
        <w:ind w:firstLine="709"/>
        <w:jc w:val="both"/>
        <w:rPr>
          <w:sz w:val="24"/>
          <w:szCs w:val="24"/>
        </w:rPr>
      </w:pPr>
      <w:r w:rsidRPr="00CD3E22">
        <w:rPr>
          <w:sz w:val="24"/>
          <w:szCs w:val="24"/>
        </w:rPr>
        <w:t xml:space="preserve">В своей работе школа руководствуется следующими локально-нормативными и правовыми документами: </w:t>
      </w:r>
    </w:p>
    <w:p w:rsidR="00CD3E22" w:rsidRPr="00CD3E22" w:rsidRDefault="00CD3E22" w:rsidP="00CD3E22">
      <w:pPr>
        <w:ind w:firstLine="709"/>
        <w:jc w:val="both"/>
        <w:rPr>
          <w:sz w:val="24"/>
          <w:szCs w:val="24"/>
        </w:rPr>
      </w:pPr>
      <w:r w:rsidRPr="00CD3E22">
        <w:rPr>
          <w:sz w:val="24"/>
          <w:szCs w:val="24"/>
        </w:rPr>
        <w:t xml:space="preserve">Конституция Российской Федерации (ред. 2020 г.), </w:t>
      </w:r>
    </w:p>
    <w:p w:rsidR="00CD3E22" w:rsidRPr="00CD3E22" w:rsidRDefault="00CD3E22" w:rsidP="00CD3E22">
      <w:pPr>
        <w:ind w:firstLine="709"/>
        <w:jc w:val="both"/>
        <w:rPr>
          <w:sz w:val="24"/>
          <w:szCs w:val="24"/>
        </w:rPr>
      </w:pPr>
      <w:r w:rsidRPr="00CD3E22">
        <w:rPr>
          <w:sz w:val="24"/>
          <w:szCs w:val="24"/>
        </w:rPr>
        <w:t xml:space="preserve">Федеральный закон от 29 декабря 2012 г. № 273-ФЗ «Об образовании в Российской Федерации», </w:t>
      </w:r>
    </w:p>
    <w:p w:rsidR="00CD3E22" w:rsidRPr="00CD3E22" w:rsidRDefault="00CD3E22" w:rsidP="00CD3E22">
      <w:pPr>
        <w:ind w:firstLine="709"/>
        <w:jc w:val="both"/>
        <w:rPr>
          <w:sz w:val="24"/>
          <w:szCs w:val="24"/>
        </w:rPr>
      </w:pPr>
      <w:r w:rsidRPr="00CD3E22">
        <w:rPr>
          <w:sz w:val="24"/>
          <w:szCs w:val="24"/>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CD3E22" w:rsidRPr="00CD3E22" w:rsidRDefault="00CD3E22" w:rsidP="00CD3E22">
      <w:pPr>
        <w:ind w:firstLine="709"/>
        <w:jc w:val="both"/>
        <w:rPr>
          <w:sz w:val="24"/>
          <w:szCs w:val="24"/>
        </w:rPr>
      </w:pPr>
      <w:r w:rsidRPr="00CD3E22">
        <w:rPr>
          <w:sz w:val="24"/>
          <w:szCs w:val="24"/>
        </w:rPr>
        <w:t xml:space="preserve">Стратегия развития воспитания в Российской Федерации на период до 2025 года, утверждённая распоряжением Правительства Российской Федерации от 29 мая 2015 г. № 996-р, </w:t>
      </w:r>
    </w:p>
    <w:p w:rsidR="00CD3E22" w:rsidRPr="00CD3E22" w:rsidRDefault="00CD3E22" w:rsidP="00CD3E22">
      <w:pPr>
        <w:ind w:firstLine="709"/>
        <w:jc w:val="both"/>
        <w:rPr>
          <w:sz w:val="24"/>
          <w:szCs w:val="24"/>
        </w:rPr>
      </w:pPr>
      <w:r w:rsidRPr="00CD3E22">
        <w:rPr>
          <w:sz w:val="24"/>
          <w:szCs w:val="24"/>
        </w:rPr>
        <w:t xml:space="preserve">Указ Президента Российской Федерации от 07.05.2018г №204 «О национальных целях и стратегических задачах развития Российской Федерации на период до 2024года» </w:t>
      </w:r>
    </w:p>
    <w:p w:rsidR="00CD3E22" w:rsidRPr="00CD3E22" w:rsidRDefault="00CD3E22" w:rsidP="00CD3E22">
      <w:pPr>
        <w:ind w:firstLine="709"/>
        <w:jc w:val="both"/>
        <w:rPr>
          <w:sz w:val="24"/>
          <w:szCs w:val="24"/>
        </w:rPr>
      </w:pPr>
      <w:r w:rsidRPr="00CD3E22">
        <w:rPr>
          <w:sz w:val="24"/>
          <w:szCs w:val="24"/>
        </w:rPr>
        <w:t xml:space="preserve">Приказы Министерства просвещения России от 31 мая 2021 г. № 286 «Об утверждении федерального государственного образовательного стандарта начального общего образования» и № 287 «Об утверждении федерального государственного образовательного стандарта основного общего образования». </w:t>
      </w:r>
    </w:p>
    <w:p w:rsidR="00CD3E22" w:rsidRPr="00CD3E22" w:rsidRDefault="00CD3E22" w:rsidP="00CD3E22">
      <w:pPr>
        <w:ind w:firstLine="709"/>
        <w:jc w:val="both"/>
        <w:rPr>
          <w:sz w:val="24"/>
          <w:szCs w:val="24"/>
        </w:rPr>
      </w:pPr>
      <w:r w:rsidRPr="00CD3E22">
        <w:rPr>
          <w:sz w:val="24"/>
          <w:szCs w:val="24"/>
        </w:rPr>
        <w:t xml:space="preserve">Стратегия национальной безопасности Российской Федерации (Указ Президента Российской Федерации от 02.07.2021 № 400), </w:t>
      </w:r>
    </w:p>
    <w:p w:rsidR="00CD3E22" w:rsidRPr="00CD3E22" w:rsidRDefault="00CD3E22" w:rsidP="00CD3E22">
      <w:pPr>
        <w:ind w:firstLine="709"/>
        <w:jc w:val="both"/>
        <w:rPr>
          <w:sz w:val="24"/>
          <w:szCs w:val="24"/>
        </w:rPr>
      </w:pPr>
      <w:r w:rsidRPr="00CD3E22">
        <w:rPr>
          <w:sz w:val="24"/>
          <w:szCs w:val="24"/>
        </w:rPr>
        <w:t xml:space="preserve">Федеральные государственные образовательные стандарты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w:t>
      </w:r>
      <w:r w:rsidRPr="00CD3E22">
        <w:rPr>
          <w:sz w:val="24"/>
          <w:szCs w:val="24"/>
        </w:rPr>
        <w:lastRenderedPageBreak/>
        <w:t xml:space="preserve">образования (Приказ Минобрнауки России от 17.05.2012 № 413), </w:t>
      </w:r>
    </w:p>
    <w:p w:rsidR="00CD3E22" w:rsidRPr="00CD3E22" w:rsidRDefault="00CD3E22" w:rsidP="00CD3E22">
      <w:pPr>
        <w:ind w:firstLine="709"/>
        <w:jc w:val="both"/>
        <w:rPr>
          <w:sz w:val="24"/>
          <w:szCs w:val="24"/>
        </w:rPr>
      </w:pPr>
      <w:r w:rsidRPr="00CD3E22">
        <w:rPr>
          <w:sz w:val="24"/>
          <w:szCs w:val="24"/>
        </w:rPr>
        <w:t xml:space="preserve">Письмо Министерства просвещения Российской Федерации от 04.08.2020г №ДГ -1249/06 «О внедрении примерной программы воспитания», </w:t>
      </w:r>
    </w:p>
    <w:p w:rsidR="00CD3E22" w:rsidRPr="00CD3E22" w:rsidRDefault="00CD3E22" w:rsidP="00CD3E22">
      <w:pPr>
        <w:ind w:firstLine="709"/>
        <w:jc w:val="both"/>
        <w:rPr>
          <w:sz w:val="24"/>
          <w:szCs w:val="24"/>
        </w:rPr>
      </w:pPr>
      <w:r w:rsidRPr="00CD3E22">
        <w:rPr>
          <w:sz w:val="24"/>
          <w:szCs w:val="24"/>
        </w:rPr>
        <w:t>Примерная рабочая программа воспитания для общеобразовательных организаций Федерального государственного бюджетного научного учреждения «Институт изучения детства, семьи и воспитания Российской академии образования», утвержденная 23.06.2022 года на заседании Федерального учебнометодического объединения по общему образованию.</w:t>
      </w:r>
    </w:p>
    <w:p w:rsidR="00CD3E22" w:rsidRPr="00CD3E22" w:rsidRDefault="00CD3E22" w:rsidP="00CD3E22">
      <w:pPr>
        <w:spacing w:after="31" w:line="259" w:lineRule="auto"/>
        <w:ind w:firstLine="709"/>
        <w:jc w:val="both"/>
        <w:rPr>
          <w:sz w:val="24"/>
          <w:szCs w:val="24"/>
        </w:rPr>
      </w:pPr>
    </w:p>
    <w:p w:rsidR="00CD3E22" w:rsidRPr="00CD3E22" w:rsidRDefault="00CD3E22" w:rsidP="00CD3E22">
      <w:pPr>
        <w:shd w:val="clear" w:color="auto" w:fill="FFFFFF"/>
        <w:ind w:firstLine="709"/>
        <w:jc w:val="both"/>
        <w:rPr>
          <w:b/>
          <w:color w:val="000000"/>
          <w:sz w:val="24"/>
          <w:szCs w:val="24"/>
        </w:rPr>
      </w:pPr>
    </w:p>
    <w:p w:rsidR="00CD3E22" w:rsidRPr="00CD3E22" w:rsidRDefault="00CD3E22" w:rsidP="00CD3E22">
      <w:pPr>
        <w:shd w:val="clear" w:color="auto" w:fill="FFFFFF"/>
        <w:ind w:firstLine="709"/>
        <w:jc w:val="both"/>
        <w:rPr>
          <w:b/>
          <w:color w:val="000000"/>
          <w:sz w:val="24"/>
          <w:szCs w:val="24"/>
        </w:rPr>
      </w:pPr>
      <w:r w:rsidRPr="00CD3E22">
        <w:rPr>
          <w:b/>
          <w:color w:val="000000"/>
          <w:sz w:val="24"/>
          <w:szCs w:val="24"/>
        </w:rPr>
        <w:t>Система поощрения социальной успешности и проявлений активной жизненной позиции обучающихся</w:t>
      </w:r>
    </w:p>
    <w:p w:rsidR="00CD3E22" w:rsidRPr="00CD3E22" w:rsidRDefault="00CD3E22" w:rsidP="00CD3E22">
      <w:pPr>
        <w:shd w:val="clear" w:color="auto" w:fill="FFFFFF"/>
        <w:ind w:firstLine="709"/>
        <w:jc w:val="both"/>
        <w:rPr>
          <w:bCs/>
          <w:color w:val="000000"/>
          <w:w w:val="0"/>
          <w:sz w:val="24"/>
          <w:szCs w:val="24"/>
        </w:rPr>
      </w:pPr>
    </w:p>
    <w:p w:rsidR="00CD3E22" w:rsidRPr="00CD3E22" w:rsidRDefault="00CD3E22" w:rsidP="00CD3E22">
      <w:pPr>
        <w:ind w:firstLine="709"/>
        <w:jc w:val="both"/>
        <w:rPr>
          <w:bCs/>
          <w:color w:val="000000"/>
          <w:w w:val="0"/>
          <w:sz w:val="24"/>
          <w:szCs w:val="24"/>
        </w:rPr>
      </w:pPr>
      <w:r w:rsidRPr="00CD3E22">
        <w:rPr>
          <w:bCs/>
          <w:color w:val="000000"/>
          <w:w w:val="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CD3E22" w:rsidRPr="00CD3E22" w:rsidRDefault="00CD3E22" w:rsidP="00CD3E22">
      <w:pPr>
        <w:ind w:firstLine="709"/>
        <w:jc w:val="both"/>
        <w:rPr>
          <w:bCs/>
          <w:color w:val="000000"/>
          <w:w w:val="0"/>
          <w:sz w:val="24"/>
          <w:szCs w:val="24"/>
        </w:rPr>
      </w:pPr>
      <w:r w:rsidRPr="00CD3E22">
        <w:rPr>
          <w:bCs/>
          <w:color w:val="000000"/>
          <w:w w:val="0"/>
          <w:sz w:val="24"/>
          <w:szCs w:val="24"/>
        </w:rPr>
        <w:t>-</w:t>
      </w:r>
      <w:r w:rsidRPr="00CD3E22">
        <w:rPr>
          <w:bCs/>
          <w:color w:val="000000"/>
          <w:w w:val="0"/>
          <w:sz w:val="24"/>
          <w:szCs w:val="24"/>
        </w:rPr>
        <w:tab/>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D3E22" w:rsidRPr="00CD3E22" w:rsidRDefault="00CD3E22" w:rsidP="00CD3E22">
      <w:pPr>
        <w:ind w:firstLine="709"/>
        <w:jc w:val="both"/>
        <w:rPr>
          <w:bCs/>
          <w:color w:val="000000"/>
          <w:w w:val="0"/>
          <w:sz w:val="24"/>
          <w:szCs w:val="24"/>
        </w:rPr>
      </w:pPr>
      <w:r w:rsidRPr="00CD3E22">
        <w:rPr>
          <w:bCs/>
          <w:color w:val="000000"/>
          <w:w w:val="0"/>
          <w:sz w:val="24"/>
          <w:szCs w:val="24"/>
        </w:rPr>
        <w:t>-</w:t>
      </w:r>
      <w:r w:rsidRPr="00CD3E22">
        <w:rPr>
          <w:bCs/>
          <w:color w:val="000000"/>
          <w:w w:val="0"/>
          <w:sz w:val="24"/>
          <w:szCs w:val="24"/>
        </w:rPr>
        <w:tab/>
        <w:t>прозрачности правил поощрения;</w:t>
      </w:r>
    </w:p>
    <w:p w:rsidR="00CD3E22" w:rsidRPr="00CD3E22" w:rsidRDefault="00CD3E22" w:rsidP="00CD3E22">
      <w:pPr>
        <w:ind w:firstLine="709"/>
        <w:jc w:val="both"/>
        <w:rPr>
          <w:bCs/>
          <w:color w:val="000000"/>
          <w:w w:val="0"/>
          <w:sz w:val="24"/>
          <w:szCs w:val="24"/>
        </w:rPr>
      </w:pPr>
      <w:r w:rsidRPr="00CD3E22">
        <w:rPr>
          <w:bCs/>
          <w:color w:val="000000"/>
          <w:w w:val="0"/>
          <w:sz w:val="24"/>
          <w:szCs w:val="24"/>
        </w:rPr>
        <w:t>-</w:t>
      </w:r>
      <w:r w:rsidRPr="00CD3E22">
        <w:rPr>
          <w:bCs/>
          <w:color w:val="000000"/>
          <w:w w:val="0"/>
          <w:sz w:val="24"/>
          <w:szCs w:val="24"/>
        </w:rPr>
        <w:tab/>
        <w:t>регулировании частоты награждений (недопущение избыточности в поощрениях, чрезмерно большие группы поощряемых и т. п.);</w:t>
      </w:r>
    </w:p>
    <w:p w:rsidR="00CD3E22" w:rsidRPr="00CD3E22" w:rsidRDefault="00CD3E22" w:rsidP="00CD3E22">
      <w:pPr>
        <w:ind w:firstLine="709"/>
        <w:jc w:val="both"/>
        <w:rPr>
          <w:bCs/>
          <w:color w:val="000000"/>
          <w:w w:val="0"/>
          <w:sz w:val="24"/>
          <w:szCs w:val="24"/>
        </w:rPr>
      </w:pPr>
      <w:r w:rsidRPr="00CD3E22">
        <w:rPr>
          <w:bCs/>
          <w:color w:val="000000"/>
          <w:w w:val="0"/>
          <w:sz w:val="24"/>
          <w:szCs w:val="24"/>
        </w:rPr>
        <w:t>-</w:t>
      </w:r>
      <w:r w:rsidRPr="00CD3E22">
        <w:rPr>
          <w:bCs/>
          <w:color w:val="000000"/>
          <w:w w:val="0"/>
          <w:sz w:val="24"/>
          <w:szCs w:val="24"/>
        </w:rPr>
        <w:tab/>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CD3E22" w:rsidRPr="00CD3E22" w:rsidRDefault="00CD3E22" w:rsidP="00CD3E22">
      <w:pPr>
        <w:ind w:firstLine="709"/>
        <w:jc w:val="both"/>
        <w:rPr>
          <w:bCs/>
          <w:color w:val="000000"/>
          <w:w w:val="0"/>
          <w:sz w:val="24"/>
          <w:szCs w:val="24"/>
        </w:rPr>
      </w:pPr>
      <w:r w:rsidRPr="00CD3E22">
        <w:rPr>
          <w:bCs/>
          <w:color w:val="000000"/>
          <w:w w:val="0"/>
          <w:sz w:val="24"/>
          <w:szCs w:val="24"/>
        </w:rPr>
        <w:t>-</w:t>
      </w:r>
      <w:r w:rsidRPr="00CD3E22">
        <w:rPr>
          <w:bCs/>
          <w:color w:val="000000"/>
          <w:w w:val="0"/>
          <w:sz w:val="24"/>
          <w:szCs w:val="24"/>
        </w:rPr>
        <w:tab/>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CD3E22" w:rsidRPr="00CD3E22" w:rsidRDefault="00CD3E22" w:rsidP="00CD3E22">
      <w:pPr>
        <w:ind w:firstLine="709"/>
        <w:jc w:val="both"/>
        <w:rPr>
          <w:bCs/>
          <w:color w:val="000000"/>
          <w:w w:val="0"/>
          <w:sz w:val="24"/>
          <w:szCs w:val="24"/>
        </w:rPr>
      </w:pPr>
      <w:r w:rsidRPr="00CD3E22">
        <w:rPr>
          <w:bCs/>
          <w:color w:val="000000"/>
          <w:w w:val="0"/>
          <w:sz w:val="24"/>
          <w:szCs w:val="24"/>
        </w:rPr>
        <w:t>Формы поощрения проявлений активной жизненной позиции обучающихся и социальной успешности:</w:t>
      </w:r>
    </w:p>
    <w:p w:rsidR="00CD3E22" w:rsidRPr="00CD3E22" w:rsidRDefault="00CD3E22" w:rsidP="00CD3E22">
      <w:pPr>
        <w:ind w:firstLine="709"/>
        <w:jc w:val="both"/>
        <w:rPr>
          <w:bCs/>
          <w:color w:val="000000"/>
          <w:w w:val="0"/>
          <w:sz w:val="24"/>
          <w:szCs w:val="24"/>
        </w:rPr>
      </w:pPr>
      <w:r w:rsidRPr="00CD3E22">
        <w:rPr>
          <w:bCs/>
          <w:color w:val="000000"/>
          <w:w w:val="0"/>
          <w:sz w:val="24"/>
          <w:szCs w:val="24"/>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CD3E22" w:rsidRPr="00CD3E22" w:rsidRDefault="00CD3E22" w:rsidP="00CD3E22">
      <w:pPr>
        <w:ind w:firstLine="709"/>
        <w:jc w:val="both"/>
        <w:rPr>
          <w:bCs/>
          <w:color w:val="000000"/>
          <w:w w:val="0"/>
          <w:sz w:val="24"/>
          <w:szCs w:val="24"/>
        </w:rPr>
      </w:pPr>
      <w:r w:rsidRPr="00CD3E22">
        <w:rPr>
          <w:bCs/>
          <w:color w:val="000000"/>
          <w:w w:val="0"/>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CD3E22" w:rsidRPr="00CD3E22" w:rsidRDefault="00CD3E22" w:rsidP="00CD3E22">
      <w:pPr>
        <w:ind w:firstLine="709"/>
        <w:jc w:val="both"/>
        <w:rPr>
          <w:bCs/>
          <w:color w:val="000000"/>
          <w:w w:val="0"/>
          <w:sz w:val="24"/>
          <w:szCs w:val="24"/>
        </w:rPr>
      </w:pPr>
      <w:r w:rsidRPr="00CD3E22">
        <w:rPr>
          <w:bCs/>
          <w:color w:val="000000"/>
          <w:w w:val="0"/>
          <w:sz w:val="24"/>
          <w:szCs w:val="24"/>
        </w:rPr>
        <w:t xml:space="preserve">Рейтинг — размещение обучающихся или групп в последовательности, определяемой их успешностью, достижениями в чем-либо. </w:t>
      </w:r>
    </w:p>
    <w:p w:rsidR="00CD3E22" w:rsidRPr="00CD3E22" w:rsidRDefault="00CD3E22" w:rsidP="00CD3E22">
      <w:pPr>
        <w:ind w:firstLine="709"/>
        <w:jc w:val="both"/>
        <w:rPr>
          <w:bCs/>
          <w:color w:val="000000"/>
          <w:w w:val="0"/>
          <w:sz w:val="24"/>
          <w:szCs w:val="24"/>
        </w:rPr>
      </w:pPr>
      <w:r w:rsidRPr="00CD3E22">
        <w:rPr>
          <w:bCs/>
          <w:color w:val="000000"/>
          <w:w w:val="0"/>
          <w:sz w:val="24"/>
          <w:szCs w:val="24"/>
        </w:rPr>
        <w:t>Использование рейтингов, их форма, публичность и др., привлечение благотворителей (в том числе из родительского сообщества, социальных партнёров),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CD3E22" w:rsidRDefault="00CD3E22" w:rsidP="00CD3E22">
      <w:pPr>
        <w:ind w:right="189" w:firstLine="709"/>
      </w:pPr>
    </w:p>
    <w:p w:rsidR="006F2847" w:rsidRDefault="006F2847" w:rsidP="00CD3E22">
      <w:pPr>
        <w:ind w:firstLine="709"/>
        <w:outlineLvl w:val="0"/>
        <w:rPr>
          <w:b/>
        </w:rPr>
      </w:pPr>
    </w:p>
    <w:p w:rsidR="006F2847" w:rsidRDefault="006F2847">
      <w:pPr>
        <w:outlineLvl w:val="0"/>
        <w:rPr>
          <w:b/>
          <w:lang w:val="en-US"/>
        </w:rPr>
      </w:pPr>
    </w:p>
    <w:p w:rsidR="003644BE" w:rsidRDefault="003644BE">
      <w:pPr>
        <w:outlineLvl w:val="0"/>
        <w:rPr>
          <w:b/>
          <w:lang w:val="en-US"/>
        </w:rPr>
      </w:pPr>
    </w:p>
    <w:p w:rsidR="003644BE" w:rsidRPr="003644BE" w:rsidRDefault="003644BE">
      <w:pPr>
        <w:outlineLvl w:val="0"/>
        <w:rPr>
          <w:b/>
          <w:lang w:val="en-US"/>
        </w:rPr>
      </w:pPr>
    </w:p>
    <w:p w:rsidR="006F2847" w:rsidRDefault="006F2847">
      <w:pPr>
        <w:outlineLvl w:val="0"/>
        <w:rPr>
          <w:b/>
        </w:rPr>
      </w:pPr>
    </w:p>
    <w:p w:rsidR="002D3D76" w:rsidRPr="006F2847" w:rsidRDefault="002D3D76" w:rsidP="00720653">
      <w:pPr>
        <w:pStyle w:val="aa"/>
        <w:numPr>
          <w:ilvl w:val="0"/>
          <w:numId w:val="1"/>
        </w:numPr>
        <w:jc w:val="center"/>
        <w:outlineLvl w:val="0"/>
        <w:rPr>
          <w:b/>
        </w:rPr>
      </w:pPr>
      <w:r w:rsidRPr="006F2847">
        <w:rPr>
          <w:b/>
        </w:rPr>
        <w:lastRenderedPageBreak/>
        <w:t>ОРГАНИЗАЦИОННЫЙ РАЗДЕЛ</w:t>
      </w:r>
    </w:p>
    <w:p w:rsidR="002D3D76" w:rsidRPr="006F2847" w:rsidRDefault="000C5155" w:rsidP="00720653">
      <w:pPr>
        <w:pStyle w:val="h2-first"/>
        <w:numPr>
          <w:ilvl w:val="1"/>
          <w:numId w:val="1"/>
        </w:numPr>
        <w:jc w:val="center"/>
        <w:rPr>
          <w:rFonts w:cs="Times New Roman"/>
        </w:rPr>
      </w:pPr>
      <w:r w:rsidRPr="006F2847">
        <w:rPr>
          <w:rFonts w:cs="Times New Roman"/>
        </w:rPr>
        <w:t xml:space="preserve">учебный план </w:t>
      </w:r>
      <w:r w:rsidR="002D3D76" w:rsidRPr="006F2847">
        <w:rPr>
          <w:rFonts w:cs="Times New Roman"/>
        </w:rPr>
        <w:t>начального общего образования</w:t>
      </w:r>
    </w:p>
    <w:p w:rsidR="000C5155" w:rsidRPr="006F2847" w:rsidRDefault="000C5155" w:rsidP="00720653">
      <w:pPr>
        <w:pStyle w:val="body"/>
        <w:ind w:firstLine="284"/>
        <w:rPr>
          <w:rFonts w:cs="Times New Roman"/>
          <w:sz w:val="22"/>
          <w:szCs w:val="22"/>
        </w:rPr>
      </w:pPr>
      <w:r w:rsidRPr="006F2847">
        <w:rPr>
          <w:rFonts w:cs="Times New Roman"/>
          <w:sz w:val="22"/>
          <w:szCs w:val="22"/>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C5155" w:rsidRPr="006F2847" w:rsidRDefault="000C5155" w:rsidP="00720653">
      <w:pPr>
        <w:pStyle w:val="body"/>
        <w:ind w:firstLine="284"/>
        <w:rPr>
          <w:rFonts w:cs="Times New Roman"/>
          <w:sz w:val="22"/>
          <w:szCs w:val="22"/>
        </w:rPr>
      </w:pPr>
      <w:r w:rsidRPr="006F2847">
        <w:rPr>
          <w:rFonts w:cs="Times New Roman"/>
          <w:sz w:val="22"/>
          <w:szCs w:val="22"/>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0C5155" w:rsidRPr="006F2847" w:rsidRDefault="000C5155" w:rsidP="00720653">
      <w:pPr>
        <w:pStyle w:val="body"/>
        <w:ind w:firstLine="284"/>
        <w:rPr>
          <w:rFonts w:cs="Times New Roman"/>
          <w:sz w:val="22"/>
          <w:szCs w:val="22"/>
        </w:rPr>
      </w:pPr>
      <w:r w:rsidRPr="006F2847">
        <w:rPr>
          <w:rFonts w:cs="Times New Roman"/>
          <w:sz w:val="22"/>
          <w:szCs w:val="22"/>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0C5155" w:rsidRPr="0052424F" w:rsidRDefault="000C5155" w:rsidP="00720653">
      <w:pPr>
        <w:pStyle w:val="body"/>
        <w:ind w:firstLine="284"/>
        <w:rPr>
          <w:rFonts w:cs="Times New Roman"/>
          <w:color w:val="auto"/>
          <w:sz w:val="22"/>
          <w:szCs w:val="22"/>
        </w:rPr>
      </w:pPr>
      <w:r w:rsidRPr="0052424F">
        <w:rPr>
          <w:rFonts w:cs="Times New Roman"/>
          <w:color w:val="auto"/>
          <w:sz w:val="22"/>
          <w:szCs w:val="22"/>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0C5155" w:rsidRPr="006F2847" w:rsidRDefault="000C5155" w:rsidP="00720653">
      <w:pPr>
        <w:pStyle w:val="body"/>
        <w:ind w:firstLine="284"/>
        <w:rPr>
          <w:rFonts w:cs="Times New Roman"/>
          <w:sz w:val="22"/>
          <w:szCs w:val="22"/>
        </w:rPr>
      </w:pPr>
      <w:r w:rsidRPr="006F2847">
        <w:rPr>
          <w:rFonts w:cs="Times New Roman"/>
          <w:sz w:val="22"/>
          <w:szCs w:val="22"/>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0C5155" w:rsidRPr="006F2847" w:rsidRDefault="000C5155" w:rsidP="00720653">
      <w:pPr>
        <w:pStyle w:val="body"/>
        <w:ind w:firstLine="284"/>
        <w:rPr>
          <w:rFonts w:cs="Times New Roman"/>
          <w:sz w:val="22"/>
          <w:szCs w:val="22"/>
        </w:rPr>
      </w:pPr>
      <w:r w:rsidRPr="006F2847">
        <w:rPr>
          <w:rFonts w:cs="Times New Roman"/>
          <w:sz w:val="22"/>
          <w:szCs w:val="22"/>
        </w:rPr>
        <w:t>Учебный план состоит из двух частей — обязательной части и части, формируемой участниками образовательных отношений.</w:t>
      </w:r>
    </w:p>
    <w:p w:rsidR="000C5155" w:rsidRPr="006F2847" w:rsidRDefault="000C5155" w:rsidP="00720653">
      <w:pPr>
        <w:pStyle w:val="body"/>
        <w:ind w:firstLine="284"/>
        <w:rPr>
          <w:rFonts w:cs="Times New Roman"/>
          <w:sz w:val="22"/>
          <w:szCs w:val="22"/>
        </w:rPr>
      </w:pPr>
      <w:r w:rsidRPr="006F2847">
        <w:rPr>
          <w:rFonts w:cs="Times New Roman"/>
          <w:sz w:val="22"/>
          <w:szCs w:val="22"/>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действующими санитарными правилами и гигиеническими нормативами.</w:t>
      </w:r>
    </w:p>
    <w:p w:rsidR="000C5155" w:rsidRPr="006F2847" w:rsidRDefault="000C5155" w:rsidP="00720653">
      <w:pPr>
        <w:pStyle w:val="body"/>
        <w:ind w:firstLine="284"/>
        <w:rPr>
          <w:rFonts w:cs="Times New Roman"/>
          <w:sz w:val="22"/>
          <w:szCs w:val="22"/>
        </w:rPr>
      </w:pPr>
      <w:r w:rsidRPr="006F2847">
        <w:rPr>
          <w:rFonts w:cs="Times New Roman"/>
          <w:sz w:val="22"/>
          <w:szCs w:val="22"/>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0C5155" w:rsidRPr="006F2847" w:rsidRDefault="000C5155" w:rsidP="00720653">
      <w:pPr>
        <w:pStyle w:val="body"/>
        <w:ind w:firstLine="284"/>
        <w:rPr>
          <w:rFonts w:cs="Times New Roman"/>
          <w:sz w:val="22"/>
          <w:szCs w:val="22"/>
        </w:rPr>
      </w:pPr>
      <w:r w:rsidRPr="006F2847">
        <w:rPr>
          <w:rFonts w:cs="Times New Roman"/>
          <w:sz w:val="22"/>
          <w:szCs w:val="22"/>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0C5155" w:rsidRPr="006F2847" w:rsidRDefault="00532BC2" w:rsidP="00720653">
      <w:pPr>
        <w:pStyle w:val="body"/>
        <w:ind w:firstLine="284"/>
        <w:rPr>
          <w:rFonts w:cs="Times New Roman"/>
          <w:sz w:val="22"/>
          <w:szCs w:val="22"/>
        </w:rPr>
      </w:pPr>
      <w:r w:rsidRPr="006F2847">
        <w:rPr>
          <w:rFonts w:cs="Times New Roman"/>
          <w:sz w:val="22"/>
          <w:szCs w:val="22"/>
        </w:rPr>
        <w:t xml:space="preserve">МОУ Улейминская сош им. Героя Советского Союза Дерюгина А.В. </w:t>
      </w:r>
      <w:r w:rsidR="000C5155" w:rsidRPr="006F2847">
        <w:rPr>
          <w:rFonts w:cs="Times New Roman"/>
          <w:sz w:val="22"/>
          <w:szCs w:val="22"/>
        </w:rPr>
        <w:t>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rsidR="000C5155" w:rsidRPr="006F2847" w:rsidRDefault="000C5155" w:rsidP="00720653">
      <w:pPr>
        <w:pStyle w:val="body"/>
        <w:ind w:firstLine="284"/>
        <w:rPr>
          <w:rFonts w:cs="Times New Roman"/>
          <w:sz w:val="22"/>
          <w:szCs w:val="22"/>
        </w:rPr>
      </w:pPr>
      <w:r w:rsidRPr="006F2847">
        <w:rPr>
          <w:rStyle w:val="Bold"/>
          <w:rFonts w:cs="Times New Roman"/>
          <w:sz w:val="22"/>
          <w:szCs w:val="22"/>
        </w:rPr>
        <w:t>Урочная деятельность</w:t>
      </w:r>
      <w:r w:rsidRPr="006F2847">
        <w:rPr>
          <w:rFonts w:cs="Times New Roman"/>
          <w:sz w:val="22"/>
          <w:szCs w:val="22"/>
        </w:rP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0C5155" w:rsidRPr="006F2847" w:rsidRDefault="000C5155" w:rsidP="00720653">
      <w:pPr>
        <w:pStyle w:val="body"/>
        <w:ind w:firstLine="284"/>
        <w:rPr>
          <w:rFonts w:cs="Times New Roman"/>
          <w:sz w:val="22"/>
          <w:szCs w:val="22"/>
        </w:rPr>
      </w:pPr>
      <w:r w:rsidRPr="006F2847">
        <w:rPr>
          <w:rFonts w:cs="Times New Roman"/>
          <w:sz w:val="22"/>
          <w:szCs w:val="22"/>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0C5155" w:rsidRPr="006F2847" w:rsidRDefault="000C5155" w:rsidP="00720653">
      <w:pPr>
        <w:pStyle w:val="body"/>
        <w:ind w:firstLine="284"/>
        <w:rPr>
          <w:rFonts w:cs="Times New Roman"/>
          <w:sz w:val="22"/>
          <w:szCs w:val="22"/>
        </w:rPr>
      </w:pPr>
      <w:r w:rsidRPr="006F2847">
        <w:rPr>
          <w:rStyle w:val="Bold"/>
          <w:rFonts w:cs="Times New Roman"/>
          <w:sz w:val="22"/>
          <w:szCs w:val="22"/>
        </w:rPr>
        <w:t>Внеурочная деятельность</w:t>
      </w:r>
      <w:r w:rsidRPr="006F2847">
        <w:rPr>
          <w:rFonts w:cs="Times New Roman"/>
          <w:sz w:val="22"/>
          <w:szCs w:val="22"/>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(экскрсии, походы, соревнования, посещения театров, музеев, проведение общественно-полезных практик и иные формы).</w:t>
      </w:r>
    </w:p>
    <w:p w:rsidR="000C5155" w:rsidRPr="006F2847" w:rsidRDefault="000C5155" w:rsidP="00720653">
      <w:pPr>
        <w:pStyle w:val="body"/>
        <w:ind w:firstLine="284"/>
        <w:rPr>
          <w:rFonts w:cs="Times New Roman"/>
          <w:sz w:val="22"/>
          <w:szCs w:val="22"/>
        </w:rPr>
      </w:pPr>
      <w:r w:rsidRPr="006F2847">
        <w:rPr>
          <w:rFonts w:cs="Times New Roman"/>
          <w:sz w:val="22"/>
          <w:szCs w:val="22"/>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w:t>
      </w:r>
      <w:r w:rsidRPr="006F2847">
        <w:rPr>
          <w:rFonts w:cs="Times New Roman"/>
          <w:sz w:val="22"/>
          <w:szCs w:val="22"/>
        </w:rPr>
        <w:lastRenderedPageBreak/>
        <w:t>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0C5155" w:rsidRPr="006F2847" w:rsidRDefault="000C5155" w:rsidP="00720653">
      <w:pPr>
        <w:pStyle w:val="body"/>
        <w:ind w:firstLine="284"/>
        <w:rPr>
          <w:rFonts w:cs="Times New Roman"/>
          <w:sz w:val="22"/>
          <w:szCs w:val="22"/>
        </w:rPr>
      </w:pPr>
      <w:r w:rsidRPr="006F2847">
        <w:rPr>
          <w:rFonts w:cs="Times New Roman"/>
          <w:sz w:val="22"/>
          <w:szCs w:val="22"/>
        </w:rPr>
        <w:t>Формы организации образовательной деятельности, чередование урочной и внеурочн</w:t>
      </w:r>
      <w:r w:rsidR="006140FA" w:rsidRPr="006F2847">
        <w:rPr>
          <w:rFonts w:cs="Times New Roman"/>
          <w:sz w:val="22"/>
          <w:szCs w:val="22"/>
        </w:rPr>
        <w:t xml:space="preserve">ой деятельности при реализации </w:t>
      </w:r>
      <w:r w:rsidRPr="006F2847">
        <w:rPr>
          <w:rFonts w:cs="Times New Roman"/>
          <w:sz w:val="22"/>
          <w:szCs w:val="22"/>
        </w:rPr>
        <w:t>основной образовательной программы начального общего образования определяет организация, осуществляющая образовательную деятельность.</w:t>
      </w:r>
    </w:p>
    <w:p w:rsidR="000C5155" w:rsidRPr="006F2847" w:rsidRDefault="000C5155" w:rsidP="00720653">
      <w:pPr>
        <w:pStyle w:val="body"/>
        <w:ind w:firstLine="284"/>
        <w:rPr>
          <w:rFonts w:cs="Times New Roman"/>
          <w:sz w:val="22"/>
          <w:szCs w:val="22"/>
        </w:rPr>
      </w:pPr>
      <w:r w:rsidRPr="006F2847">
        <w:rPr>
          <w:rFonts w:cs="Times New Roman"/>
          <w:sz w:val="22"/>
          <w:szCs w:val="22"/>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0C5155" w:rsidRPr="0052424F" w:rsidRDefault="000C5155" w:rsidP="00720653">
      <w:pPr>
        <w:pStyle w:val="body"/>
        <w:ind w:firstLine="284"/>
        <w:rPr>
          <w:rFonts w:cs="Times New Roman"/>
          <w:color w:val="auto"/>
          <w:sz w:val="22"/>
          <w:szCs w:val="22"/>
        </w:rPr>
      </w:pPr>
      <w:r w:rsidRPr="006F2847">
        <w:rPr>
          <w:rFonts w:cs="Times New Roman"/>
          <w:sz w:val="22"/>
          <w:szCs w:val="22"/>
        </w:rPr>
        <w:t xml:space="preserve">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w:t>
      </w:r>
      <w:r w:rsidRPr="0052424F">
        <w:rPr>
          <w:rFonts w:cs="Times New Roman"/>
          <w:color w:val="auto"/>
          <w:sz w:val="22"/>
          <w:szCs w:val="22"/>
        </w:rPr>
        <w:t>финансирования, направляемых на реализацию основной образовательной программы.</w:t>
      </w:r>
    </w:p>
    <w:p w:rsidR="000C5155" w:rsidRPr="0052424F" w:rsidRDefault="000C5155" w:rsidP="00720653">
      <w:pPr>
        <w:pStyle w:val="body"/>
        <w:ind w:firstLine="284"/>
        <w:rPr>
          <w:rFonts w:cs="Times New Roman"/>
          <w:color w:val="auto"/>
          <w:sz w:val="22"/>
          <w:szCs w:val="22"/>
        </w:rPr>
      </w:pPr>
      <w:r w:rsidRPr="0052424F">
        <w:rPr>
          <w:rFonts w:cs="Times New Roman"/>
          <w:color w:val="auto"/>
          <w:sz w:val="22"/>
          <w:szCs w:val="22"/>
        </w:rPr>
        <w:t xml:space="preserve">Для начального уровня общего образования </w:t>
      </w:r>
      <w:r w:rsidR="006140FA" w:rsidRPr="0052424F">
        <w:rPr>
          <w:rFonts w:cs="Times New Roman"/>
          <w:color w:val="auto"/>
          <w:sz w:val="22"/>
          <w:szCs w:val="22"/>
        </w:rPr>
        <w:t xml:space="preserve">определен следующий </w:t>
      </w:r>
      <w:r w:rsidRPr="0052424F">
        <w:rPr>
          <w:rFonts w:cs="Times New Roman"/>
          <w:color w:val="auto"/>
          <w:sz w:val="22"/>
          <w:szCs w:val="22"/>
        </w:rPr>
        <w:t xml:space="preserve"> вариант  учебного плана:</w:t>
      </w:r>
    </w:p>
    <w:p w:rsidR="000C5155" w:rsidRPr="0052424F" w:rsidRDefault="000C5155" w:rsidP="00720653">
      <w:pPr>
        <w:pStyle w:val="list-bullet"/>
        <w:ind w:firstLine="284"/>
        <w:rPr>
          <w:rFonts w:cs="Times New Roman"/>
          <w:color w:val="auto"/>
          <w:sz w:val="22"/>
          <w:szCs w:val="22"/>
        </w:rPr>
      </w:pPr>
      <w:r w:rsidRPr="0052424F">
        <w:rPr>
          <w:rFonts w:cs="Times New Roman"/>
          <w:color w:val="auto"/>
          <w:sz w:val="22"/>
          <w:szCs w:val="22"/>
        </w:rPr>
        <w:t>для образовательных организаций, в которых обучение ведётся на русском языке (5-дневная</w:t>
      </w:r>
      <w:r w:rsidR="006140FA" w:rsidRPr="0052424F">
        <w:rPr>
          <w:rFonts w:cs="Times New Roman"/>
          <w:color w:val="auto"/>
          <w:sz w:val="22"/>
          <w:szCs w:val="22"/>
        </w:rPr>
        <w:t xml:space="preserve"> учебная неделя ), вариант 1</w:t>
      </w:r>
      <w:r w:rsidRPr="0052424F">
        <w:rPr>
          <w:rFonts w:cs="Times New Roman"/>
          <w:color w:val="auto"/>
          <w:sz w:val="22"/>
          <w:szCs w:val="22"/>
        </w:rPr>
        <w:t>;</w:t>
      </w:r>
    </w:p>
    <w:p w:rsidR="000C5155" w:rsidRPr="006F2847" w:rsidRDefault="000C5155" w:rsidP="00720653">
      <w:pPr>
        <w:pStyle w:val="body"/>
        <w:ind w:firstLine="284"/>
        <w:rPr>
          <w:rFonts w:cs="Times New Roman"/>
          <w:sz w:val="22"/>
          <w:szCs w:val="22"/>
        </w:rPr>
      </w:pPr>
      <w:r w:rsidRPr="006F2847">
        <w:rPr>
          <w:rFonts w:cs="Times New Roman"/>
          <w:sz w:val="22"/>
          <w:szCs w:val="22"/>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0C5155" w:rsidRPr="006F2847" w:rsidRDefault="000C5155" w:rsidP="00720653">
      <w:pPr>
        <w:pStyle w:val="body"/>
        <w:ind w:firstLine="284"/>
        <w:rPr>
          <w:rFonts w:cs="Times New Roman"/>
          <w:sz w:val="22"/>
          <w:szCs w:val="22"/>
        </w:rPr>
      </w:pPr>
      <w:r w:rsidRPr="006F2847">
        <w:rPr>
          <w:rFonts w:cs="Times New Roman"/>
          <w:sz w:val="22"/>
          <w:szCs w:val="22"/>
        </w:rPr>
        <w:t xml:space="preserve">При проведении занятий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 </w:t>
      </w:r>
    </w:p>
    <w:p w:rsidR="000C5155" w:rsidRPr="006F2847" w:rsidRDefault="000C5155" w:rsidP="00720653">
      <w:pPr>
        <w:pStyle w:val="body"/>
        <w:ind w:firstLine="284"/>
        <w:rPr>
          <w:rFonts w:cs="Times New Roman"/>
          <w:sz w:val="22"/>
          <w:szCs w:val="22"/>
        </w:rPr>
      </w:pPr>
      <w:r w:rsidRPr="006F2847">
        <w:rPr>
          <w:rFonts w:cs="Times New Roman"/>
          <w:sz w:val="22"/>
          <w:szCs w:val="22"/>
        </w:rPr>
        <w:t>Продолжительность учебного года при получении начального общего образования составляет 34 недели, в 1 классе — 33 недели.</w:t>
      </w:r>
    </w:p>
    <w:p w:rsidR="000C5155" w:rsidRPr="006F2847" w:rsidRDefault="000C5155" w:rsidP="00720653">
      <w:pPr>
        <w:pStyle w:val="body"/>
        <w:ind w:firstLine="284"/>
        <w:rPr>
          <w:rFonts w:cs="Times New Roman"/>
          <w:sz w:val="22"/>
          <w:szCs w:val="22"/>
        </w:rPr>
      </w:pPr>
      <w:r w:rsidRPr="006F2847">
        <w:rPr>
          <w:rFonts w:cs="Times New Roman"/>
          <w:sz w:val="22"/>
          <w:szCs w:val="22"/>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учебной неделе.</w:t>
      </w:r>
    </w:p>
    <w:p w:rsidR="000C5155" w:rsidRPr="00D41935" w:rsidRDefault="000C5155" w:rsidP="00D41935">
      <w:pPr>
        <w:rPr>
          <w:sz w:val="24"/>
          <w:szCs w:val="24"/>
          <w:lang w:eastAsia="ru-RU"/>
        </w:rPr>
      </w:pPr>
      <w:r w:rsidRPr="006F2847">
        <w:t>Продолжительность каникул в течение учебного года составляет</w:t>
      </w:r>
      <w:r w:rsidR="00D41935" w:rsidRPr="00D41935">
        <w:rPr>
          <w:rFonts w:ascii="Arial" w:hAnsi="Arial" w:cs="Arial"/>
          <w:color w:val="222222"/>
          <w:sz w:val="23"/>
          <w:szCs w:val="23"/>
          <w:shd w:val="clear" w:color="auto" w:fill="FFFFFF"/>
        </w:rPr>
        <w:t xml:space="preserve"> </w:t>
      </w:r>
      <w:r w:rsidR="00D41935" w:rsidRPr="00D41935">
        <w:rPr>
          <w:rFonts w:ascii="Arial" w:hAnsi="Arial" w:cs="Arial"/>
          <w:color w:val="222222"/>
          <w:sz w:val="23"/>
          <w:szCs w:val="23"/>
          <w:shd w:val="clear" w:color="auto" w:fill="FFFFFF"/>
          <w:lang w:eastAsia="ru-RU"/>
        </w:rPr>
        <w:t>в первом полугодии не более 8 учебных недель, во втором – не более 10 недель</w:t>
      </w:r>
      <w:r w:rsidR="00D41935">
        <w:rPr>
          <w:rFonts w:ascii="Arial" w:hAnsi="Arial" w:cs="Arial"/>
          <w:color w:val="222222"/>
          <w:sz w:val="23"/>
          <w:szCs w:val="23"/>
          <w:shd w:val="clear" w:color="auto" w:fill="FFFFFF"/>
          <w:lang w:eastAsia="ru-RU"/>
        </w:rPr>
        <w:t xml:space="preserve">, </w:t>
      </w:r>
      <w:r w:rsidRPr="006F2847">
        <w:t>летом — не менее 8 недель. Для обучающихся в 1 классе устанавливаются в течение года дополнительные недельные каникулы.</w:t>
      </w:r>
      <w:r w:rsidR="00D41935">
        <w:rPr>
          <w:rFonts w:ascii="Arial" w:hAnsi="Arial" w:cs="Arial"/>
          <w:color w:val="222222"/>
          <w:sz w:val="23"/>
          <w:szCs w:val="23"/>
          <w:shd w:val="clear" w:color="auto" w:fill="FFFFFF"/>
        </w:rPr>
        <w:t xml:space="preserve"> Продолжительность каникул составляет не менее 7 календарных дней.</w:t>
      </w:r>
    </w:p>
    <w:p w:rsidR="000C5155" w:rsidRPr="006F2847" w:rsidRDefault="000C5155" w:rsidP="00720653">
      <w:pPr>
        <w:pStyle w:val="body"/>
        <w:ind w:firstLine="284"/>
        <w:rPr>
          <w:rFonts w:cs="Times New Roman"/>
          <w:sz w:val="22"/>
          <w:szCs w:val="22"/>
        </w:rPr>
      </w:pPr>
      <w:r w:rsidRPr="006F2847">
        <w:rPr>
          <w:rFonts w:cs="Times New Roman"/>
          <w:sz w:val="22"/>
          <w:szCs w:val="22"/>
        </w:rPr>
        <w:t>Продолжительность урока составляет:</w:t>
      </w:r>
    </w:p>
    <w:p w:rsidR="000C5155" w:rsidRPr="006F2847" w:rsidRDefault="000C5155" w:rsidP="00720653">
      <w:pPr>
        <w:pStyle w:val="list-dash0"/>
        <w:ind w:firstLine="284"/>
        <w:rPr>
          <w:rFonts w:cs="Times New Roman"/>
          <w:sz w:val="22"/>
          <w:szCs w:val="22"/>
        </w:rPr>
      </w:pPr>
      <w:r w:rsidRPr="006F2847">
        <w:rPr>
          <w:rFonts w:cs="Times New Roman"/>
          <w:sz w:val="22"/>
          <w:szCs w:val="22"/>
        </w:rPr>
        <w:t>в 1 классе — 35 мин (сентябрь — декабрь), 40 мин (январь — май);</w:t>
      </w:r>
    </w:p>
    <w:p w:rsidR="006140FA" w:rsidRPr="006F2847" w:rsidRDefault="000C5155" w:rsidP="00720653">
      <w:pPr>
        <w:pStyle w:val="list-dash0"/>
        <w:ind w:firstLine="284"/>
        <w:rPr>
          <w:rFonts w:cs="Times New Roman"/>
          <w:sz w:val="22"/>
          <w:szCs w:val="22"/>
        </w:rPr>
        <w:sectPr w:rsidR="006140FA" w:rsidRPr="006F2847" w:rsidSect="001C4E6A">
          <w:footerReference w:type="default" r:id="rId9"/>
          <w:pgSz w:w="11906" w:h="16838"/>
          <w:pgMar w:top="1134" w:right="567" w:bottom="1134" w:left="1418" w:header="709" w:footer="709" w:gutter="0"/>
          <w:cols w:space="708"/>
          <w:docGrid w:linePitch="360"/>
        </w:sectPr>
      </w:pPr>
      <w:r w:rsidRPr="006F2847">
        <w:rPr>
          <w:rFonts w:cs="Times New Roman"/>
          <w:sz w:val="22"/>
          <w:szCs w:val="22"/>
        </w:rPr>
        <w:t>во 2—4 классах — 40—45 мин (по решению образовательной организации)</w:t>
      </w:r>
      <w:r w:rsidR="006140FA" w:rsidRPr="006F2847">
        <w:rPr>
          <w:rFonts w:cs="Times New Roman"/>
          <w:sz w:val="22"/>
          <w:szCs w:val="22"/>
        </w:rPr>
        <w:t>.</w:t>
      </w:r>
    </w:p>
    <w:p w:rsidR="006140FA" w:rsidRPr="006F2847" w:rsidRDefault="006140FA" w:rsidP="006140FA">
      <w:pPr>
        <w:pStyle w:val="h4"/>
        <w:rPr>
          <w:rFonts w:cs="Times New Roman"/>
          <w:sz w:val="22"/>
          <w:szCs w:val="22"/>
        </w:rPr>
      </w:pPr>
      <w:r w:rsidRPr="006F2847">
        <w:rPr>
          <w:rFonts w:cs="Times New Roman"/>
          <w:sz w:val="22"/>
          <w:szCs w:val="22"/>
        </w:rPr>
        <w:lastRenderedPageBreak/>
        <w:t>Вариант 1</w:t>
      </w:r>
    </w:p>
    <w:p w:rsidR="006140FA" w:rsidRPr="006F2847" w:rsidRDefault="006140FA" w:rsidP="006140FA">
      <w:pPr>
        <w:pStyle w:val="NoParagraphStyle"/>
        <w:rPr>
          <w:rFonts w:ascii="Times New Roman" w:hAnsi="Times New Roman" w:cs="Times New Roman"/>
          <w:sz w:val="22"/>
          <w:szCs w:val="22"/>
          <w:lang w:val="ru-RU"/>
        </w:rPr>
      </w:pPr>
    </w:p>
    <w:tbl>
      <w:tblPr>
        <w:tblW w:w="0" w:type="auto"/>
        <w:tblInd w:w="113" w:type="dxa"/>
        <w:tblLayout w:type="fixed"/>
        <w:tblCellMar>
          <w:left w:w="0" w:type="dxa"/>
          <w:right w:w="0" w:type="dxa"/>
        </w:tblCellMar>
        <w:tblLook w:val="0000"/>
      </w:tblPr>
      <w:tblGrid>
        <w:gridCol w:w="4544"/>
        <w:gridCol w:w="46"/>
        <w:gridCol w:w="3891"/>
        <w:gridCol w:w="1011"/>
        <w:gridCol w:w="1012"/>
        <w:gridCol w:w="1012"/>
        <w:gridCol w:w="1012"/>
        <w:gridCol w:w="1013"/>
        <w:gridCol w:w="1013"/>
      </w:tblGrid>
      <w:tr w:rsidR="00490A3D" w:rsidRPr="006F2847" w:rsidTr="00C57078">
        <w:trPr>
          <w:trHeight w:val="79"/>
          <w:tblHeader/>
        </w:trPr>
        <w:tc>
          <w:tcPr>
            <w:tcW w:w="13541" w:type="dxa"/>
            <w:gridSpan w:val="8"/>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490A3D" w:rsidRPr="006F2847" w:rsidRDefault="00490A3D" w:rsidP="00895FCD">
            <w:pPr>
              <w:pStyle w:val="table-head"/>
              <w:rPr>
                <w:rFonts w:ascii="Times New Roman" w:hAnsi="Times New Roman" w:cs="Times New Roman"/>
                <w:sz w:val="22"/>
                <w:szCs w:val="22"/>
              </w:rPr>
            </w:pPr>
            <w:r w:rsidRPr="006F2847">
              <w:rPr>
                <w:rFonts w:ascii="Times New Roman" w:hAnsi="Times New Roman" w:cs="Times New Roman"/>
                <w:sz w:val="22"/>
                <w:szCs w:val="22"/>
              </w:rPr>
              <w:t>Примерный учебный план начального общего образования (5-дневная учебная неделя)</w:t>
            </w:r>
            <w:r w:rsidRPr="006F2847">
              <w:rPr>
                <w:rStyle w:val="footnote-num"/>
                <w:rFonts w:ascii="Times New Roman" w:hAnsi="Times New Roman" w:cs="Times New Roman"/>
                <w:b w:val="0"/>
                <w:bCs w:val="0"/>
                <w:sz w:val="22"/>
                <w:szCs w:val="22"/>
              </w:rPr>
              <w:t>*</w:t>
            </w:r>
          </w:p>
        </w:tc>
        <w:tc>
          <w:tcPr>
            <w:tcW w:w="1013" w:type="dxa"/>
            <w:vMerge w:val="restart"/>
            <w:tcBorders>
              <w:top w:val="single" w:sz="4" w:space="0" w:color="000000"/>
              <w:left w:val="single" w:sz="4" w:space="0" w:color="000000"/>
              <w:right w:val="single" w:sz="4" w:space="0" w:color="000000"/>
            </w:tcBorders>
          </w:tcPr>
          <w:p w:rsidR="00490A3D" w:rsidRPr="006F2847" w:rsidRDefault="00490A3D" w:rsidP="00895FCD">
            <w:pPr>
              <w:pStyle w:val="table-head"/>
              <w:rPr>
                <w:rFonts w:ascii="Times New Roman" w:hAnsi="Times New Roman" w:cs="Times New Roman"/>
                <w:sz w:val="22"/>
                <w:szCs w:val="22"/>
              </w:rPr>
            </w:pPr>
            <w:r>
              <w:rPr>
                <w:rFonts w:ascii="Times New Roman" w:hAnsi="Times New Roman" w:cs="Times New Roman"/>
                <w:sz w:val="22"/>
                <w:szCs w:val="22"/>
              </w:rPr>
              <w:t>Формы промежуточной аттестации</w:t>
            </w:r>
          </w:p>
        </w:tc>
      </w:tr>
      <w:tr w:rsidR="00490A3D" w:rsidRPr="006F2847" w:rsidTr="00C57078">
        <w:trPr>
          <w:trHeight w:val="79"/>
          <w:tblHeader/>
        </w:trPr>
        <w:tc>
          <w:tcPr>
            <w:tcW w:w="4544"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490A3D" w:rsidRPr="006F2847" w:rsidRDefault="00490A3D" w:rsidP="00895FCD">
            <w:pPr>
              <w:pStyle w:val="table-head"/>
              <w:rPr>
                <w:rFonts w:ascii="Times New Roman" w:hAnsi="Times New Roman" w:cs="Times New Roman"/>
                <w:sz w:val="22"/>
                <w:szCs w:val="22"/>
              </w:rPr>
            </w:pPr>
            <w:r w:rsidRPr="006F2847">
              <w:rPr>
                <w:rFonts w:ascii="Times New Roman" w:hAnsi="Times New Roman" w:cs="Times New Roman"/>
                <w:sz w:val="22"/>
                <w:szCs w:val="22"/>
              </w:rPr>
              <w:t>Предметные области</w:t>
            </w:r>
          </w:p>
        </w:tc>
        <w:tc>
          <w:tcPr>
            <w:tcW w:w="3937" w:type="dxa"/>
            <w:gridSpan w:val="2"/>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490A3D" w:rsidRPr="006F2847" w:rsidRDefault="00490A3D" w:rsidP="00895FCD">
            <w:pPr>
              <w:pStyle w:val="table-head"/>
              <w:rPr>
                <w:rFonts w:ascii="Times New Roman" w:hAnsi="Times New Roman" w:cs="Times New Roman"/>
                <w:sz w:val="22"/>
                <w:szCs w:val="22"/>
              </w:rPr>
            </w:pPr>
            <w:r w:rsidRPr="006F2847">
              <w:rPr>
                <w:rFonts w:ascii="Times New Roman" w:hAnsi="Times New Roman" w:cs="Times New Roman"/>
                <w:sz w:val="22"/>
                <w:szCs w:val="22"/>
              </w:rPr>
              <w:t xml:space="preserve">Учебные предметы </w:t>
            </w:r>
            <w:r w:rsidRPr="006F2847">
              <w:rPr>
                <w:rFonts w:ascii="Times New Roman" w:hAnsi="Times New Roman" w:cs="Times New Roman"/>
                <w:sz w:val="22"/>
                <w:szCs w:val="22"/>
              </w:rPr>
              <w:br/>
              <w:t>классы</w:t>
            </w:r>
          </w:p>
        </w:tc>
        <w:tc>
          <w:tcPr>
            <w:tcW w:w="4047" w:type="dxa"/>
            <w:gridSpan w:val="4"/>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490A3D" w:rsidRPr="006F2847" w:rsidRDefault="00490A3D" w:rsidP="00895FCD">
            <w:pPr>
              <w:pStyle w:val="table-head"/>
              <w:rPr>
                <w:rFonts w:ascii="Times New Roman" w:hAnsi="Times New Roman" w:cs="Times New Roman"/>
                <w:sz w:val="22"/>
                <w:szCs w:val="22"/>
              </w:rPr>
            </w:pPr>
            <w:r w:rsidRPr="006F2847">
              <w:rPr>
                <w:rFonts w:ascii="Times New Roman" w:hAnsi="Times New Roman" w:cs="Times New Roman"/>
                <w:sz w:val="22"/>
                <w:szCs w:val="22"/>
              </w:rPr>
              <w:t>Количество часов в неделю</w:t>
            </w:r>
          </w:p>
        </w:tc>
        <w:tc>
          <w:tcPr>
            <w:tcW w:w="1013"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490A3D" w:rsidRPr="006F2847" w:rsidRDefault="00490A3D" w:rsidP="00895FCD">
            <w:pPr>
              <w:pStyle w:val="table-head"/>
              <w:rPr>
                <w:rFonts w:ascii="Times New Roman" w:hAnsi="Times New Roman" w:cs="Times New Roman"/>
                <w:sz w:val="22"/>
                <w:szCs w:val="22"/>
              </w:rPr>
            </w:pPr>
            <w:r w:rsidRPr="006F2847">
              <w:rPr>
                <w:rFonts w:ascii="Times New Roman" w:hAnsi="Times New Roman" w:cs="Times New Roman"/>
                <w:sz w:val="22"/>
                <w:szCs w:val="22"/>
              </w:rPr>
              <w:t>Всего</w:t>
            </w:r>
          </w:p>
        </w:tc>
        <w:tc>
          <w:tcPr>
            <w:tcW w:w="1013" w:type="dxa"/>
            <w:vMerge/>
            <w:tcBorders>
              <w:left w:val="single" w:sz="4" w:space="0" w:color="000000"/>
              <w:right w:val="single" w:sz="4" w:space="0" w:color="000000"/>
            </w:tcBorders>
          </w:tcPr>
          <w:p w:rsidR="00490A3D" w:rsidRPr="006F2847" w:rsidRDefault="00490A3D" w:rsidP="00895FCD">
            <w:pPr>
              <w:pStyle w:val="table-head"/>
              <w:rPr>
                <w:rFonts w:ascii="Times New Roman" w:hAnsi="Times New Roman" w:cs="Times New Roman"/>
                <w:sz w:val="22"/>
                <w:szCs w:val="22"/>
              </w:rPr>
            </w:pPr>
          </w:p>
        </w:tc>
      </w:tr>
      <w:tr w:rsidR="00490A3D" w:rsidRPr="006F2847" w:rsidTr="00C57078">
        <w:trPr>
          <w:trHeight w:val="79"/>
          <w:tblHeader/>
        </w:trPr>
        <w:tc>
          <w:tcPr>
            <w:tcW w:w="4544" w:type="dxa"/>
            <w:vMerge/>
            <w:tcBorders>
              <w:top w:val="single" w:sz="4" w:space="0" w:color="000000"/>
              <w:left w:val="single" w:sz="4" w:space="0" w:color="000000"/>
              <w:bottom w:val="single" w:sz="4" w:space="0" w:color="000000"/>
              <w:right w:val="single" w:sz="4" w:space="0" w:color="000000"/>
            </w:tcBorders>
          </w:tcPr>
          <w:p w:rsidR="00490A3D" w:rsidRPr="006F2847" w:rsidRDefault="00490A3D" w:rsidP="00895FCD">
            <w:pPr>
              <w:pStyle w:val="NoParagraphStyle"/>
              <w:spacing w:line="240" w:lineRule="auto"/>
              <w:textAlignment w:val="auto"/>
              <w:rPr>
                <w:rFonts w:ascii="Times New Roman" w:hAnsi="Times New Roman" w:cs="Times New Roman"/>
                <w:color w:val="auto"/>
                <w:sz w:val="22"/>
                <w:szCs w:val="22"/>
                <w:lang w:val="ru-RU"/>
              </w:rPr>
            </w:pPr>
          </w:p>
        </w:tc>
        <w:tc>
          <w:tcPr>
            <w:tcW w:w="3937" w:type="dxa"/>
            <w:gridSpan w:val="2"/>
            <w:vMerge/>
            <w:tcBorders>
              <w:top w:val="single" w:sz="4" w:space="0" w:color="000000"/>
              <w:left w:val="single" w:sz="4" w:space="0" w:color="000000"/>
              <w:bottom w:val="single" w:sz="4" w:space="0" w:color="000000"/>
              <w:right w:val="single" w:sz="4" w:space="0" w:color="000000"/>
            </w:tcBorders>
          </w:tcPr>
          <w:p w:rsidR="00490A3D" w:rsidRPr="006F2847" w:rsidRDefault="00490A3D" w:rsidP="00895FCD">
            <w:pPr>
              <w:pStyle w:val="NoParagraphStyle"/>
              <w:spacing w:line="240" w:lineRule="auto"/>
              <w:textAlignment w:val="auto"/>
              <w:rPr>
                <w:rFonts w:ascii="Times New Roman" w:hAnsi="Times New Roman" w:cs="Times New Roman"/>
                <w:color w:val="auto"/>
                <w:sz w:val="22"/>
                <w:szCs w:val="22"/>
                <w:lang w:val="ru-RU"/>
              </w:rPr>
            </w:pPr>
          </w:p>
        </w:tc>
        <w:tc>
          <w:tcPr>
            <w:tcW w:w="1011"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490A3D" w:rsidRPr="006F2847" w:rsidRDefault="00490A3D" w:rsidP="00895FCD">
            <w:pPr>
              <w:pStyle w:val="table-head"/>
              <w:rPr>
                <w:rFonts w:ascii="Times New Roman" w:hAnsi="Times New Roman" w:cs="Times New Roman"/>
                <w:sz w:val="22"/>
                <w:szCs w:val="22"/>
              </w:rPr>
            </w:pPr>
            <w:r w:rsidRPr="006F2847">
              <w:rPr>
                <w:rFonts w:ascii="Times New Roman" w:hAnsi="Times New Roman" w:cs="Times New Roman"/>
                <w:sz w:val="22"/>
                <w:szCs w:val="22"/>
              </w:rPr>
              <w:t>I</w:t>
            </w:r>
          </w:p>
        </w:tc>
        <w:tc>
          <w:tcPr>
            <w:tcW w:w="1012"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490A3D" w:rsidRPr="006F2847" w:rsidRDefault="00490A3D" w:rsidP="00895FCD">
            <w:pPr>
              <w:pStyle w:val="table-head"/>
              <w:rPr>
                <w:rFonts w:ascii="Times New Roman" w:hAnsi="Times New Roman" w:cs="Times New Roman"/>
                <w:sz w:val="22"/>
                <w:szCs w:val="22"/>
              </w:rPr>
            </w:pPr>
            <w:r w:rsidRPr="006F2847">
              <w:rPr>
                <w:rFonts w:ascii="Times New Roman" w:hAnsi="Times New Roman" w:cs="Times New Roman"/>
                <w:sz w:val="22"/>
                <w:szCs w:val="22"/>
              </w:rPr>
              <w:t>II</w:t>
            </w:r>
          </w:p>
        </w:tc>
        <w:tc>
          <w:tcPr>
            <w:tcW w:w="1012"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490A3D" w:rsidRPr="006F2847" w:rsidRDefault="00490A3D" w:rsidP="00895FCD">
            <w:pPr>
              <w:pStyle w:val="table-head"/>
              <w:rPr>
                <w:rFonts w:ascii="Times New Roman" w:hAnsi="Times New Roman" w:cs="Times New Roman"/>
                <w:sz w:val="22"/>
                <w:szCs w:val="22"/>
              </w:rPr>
            </w:pPr>
            <w:r w:rsidRPr="006F2847">
              <w:rPr>
                <w:rFonts w:ascii="Times New Roman" w:hAnsi="Times New Roman" w:cs="Times New Roman"/>
                <w:sz w:val="22"/>
                <w:szCs w:val="22"/>
              </w:rPr>
              <w:t>III</w:t>
            </w:r>
          </w:p>
        </w:tc>
        <w:tc>
          <w:tcPr>
            <w:tcW w:w="1012"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490A3D" w:rsidRPr="006F2847" w:rsidRDefault="00490A3D" w:rsidP="00895FCD">
            <w:pPr>
              <w:pStyle w:val="table-head"/>
              <w:rPr>
                <w:rFonts w:ascii="Times New Roman" w:hAnsi="Times New Roman" w:cs="Times New Roman"/>
                <w:sz w:val="22"/>
                <w:szCs w:val="22"/>
              </w:rPr>
            </w:pPr>
            <w:r w:rsidRPr="006F2847">
              <w:rPr>
                <w:rFonts w:ascii="Times New Roman" w:hAnsi="Times New Roman" w:cs="Times New Roman"/>
                <w:sz w:val="22"/>
                <w:szCs w:val="22"/>
              </w:rPr>
              <w:t>IV</w:t>
            </w:r>
          </w:p>
        </w:tc>
        <w:tc>
          <w:tcPr>
            <w:tcW w:w="1013" w:type="dxa"/>
            <w:vMerge/>
            <w:tcBorders>
              <w:top w:val="single" w:sz="4" w:space="0" w:color="000000"/>
              <w:left w:val="single" w:sz="4" w:space="0" w:color="000000"/>
              <w:bottom w:val="single" w:sz="4" w:space="0" w:color="000000"/>
              <w:right w:val="single" w:sz="4" w:space="0" w:color="000000"/>
            </w:tcBorders>
          </w:tcPr>
          <w:p w:rsidR="00490A3D" w:rsidRPr="006F2847" w:rsidRDefault="00490A3D" w:rsidP="00895FCD">
            <w:pPr>
              <w:pStyle w:val="NoParagraphStyle"/>
              <w:spacing w:line="240" w:lineRule="auto"/>
              <w:textAlignment w:val="auto"/>
              <w:rPr>
                <w:rFonts w:ascii="Times New Roman" w:hAnsi="Times New Roman" w:cs="Times New Roman"/>
                <w:color w:val="auto"/>
                <w:sz w:val="22"/>
                <w:szCs w:val="22"/>
                <w:lang w:val="ru-RU"/>
              </w:rPr>
            </w:pPr>
          </w:p>
        </w:tc>
        <w:tc>
          <w:tcPr>
            <w:tcW w:w="1013" w:type="dxa"/>
            <w:vMerge/>
            <w:tcBorders>
              <w:left w:val="single" w:sz="4" w:space="0" w:color="000000"/>
              <w:bottom w:val="single" w:sz="4" w:space="0" w:color="000000"/>
              <w:right w:val="single" w:sz="4" w:space="0" w:color="000000"/>
            </w:tcBorders>
          </w:tcPr>
          <w:p w:rsidR="00490A3D" w:rsidRPr="006F2847" w:rsidRDefault="00490A3D" w:rsidP="00895FCD">
            <w:pPr>
              <w:pStyle w:val="NoParagraphStyle"/>
              <w:spacing w:line="240" w:lineRule="auto"/>
              <w:textAlignment w:val="auto"/>
              <w:rPr>
                <w:rFonts w:ascii="Times New Roman" w:hAnsi="Times New Roman" w:cs="Times New Roman"/>
                <w:color w:val="auto"/>
                <w:sz w:val="22"/>
                <w:szCs w:val="22"/>
                <w:lang w:val="ru-RU"/>
              </w:rPr>
            </w:pPr>
          </w:p>
        </w:tc>
      </w:tr>
      <w:tr w:rsidR="00490A3D" w:rsidRPr="006F2847" w:rsidTr="00490A3D">
        <w:trPr>
          <w:trHeight w:val="79"/>
        </w:trPr>
        <w:tc>
          <w:tcPr>
            <w:tcW w:w="454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NoParagraphStyle"/>
              <w:spacing w:line="240" w:lineRule="auto"/>
              <w:textAlignment w:val="auto"/>
              <w:rPr>
                <w:rFonts w:ascii="Times New Roman" w:hAnsi="Times New Roman" w:cs="Times New Roman"/>
                <w:color w:val="auto"/>
                <w:sz w:val="22"/>
                <w:szCs w:val="22"/>
                <w:lang w:val="ru-RU"/>
              </w:rPr>
            </w:pP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Style w:val="Italic"/>
                <w:rFonts w:cs="Times New Roman"/>
                <w:sz w:val="22"/>
                <w:szCs w:val="22"/>
              </w:rPr>
              <w:t>Обязательная часть</w:t>
            </w:r>
          </w:p>
        </w:tc>
        <w:tc>
          <w:tcPr>
            <w:tcW w:w="5060" w:type="dxa"/>
            <w:gridSpan w:val="5"/>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NoParagraphStyle"/>
              <w:spacing w:line="240" w:lineRule="auto"/>
              <w:textAlignment w:val="auto"/>
              <w:rPr>
                <w:rFonts w:ascii="Times New Roman" w:hAnsi="Times New Roman" w:cs="Times New Roman"/>
                <w:color w:val="auto"/>
                <w:sz w:val="22"/>
                <w:szCs w:val="22"/>
                <w:lang w:val="ru-RU"/>
              </w:rPr>
            </w:pP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490A3D" w:rsidP="00895FCD">
            <w:pPr>
              <w:pStyle w:val="NoParagraphStyle"/>
              <w:spacing w:line="240" w:lineRule="auto"/>
              <w:textAlignment w:val="auto"/>
              <w:rPr>
                <w:rFonts w:ascii="Times New Roman" w:hAnsi="Times New Roman" w:cs="Times New Roman"/>
                <w:color w:val="auto"/>
                <w:sz w:val="22"/>
                <w:szCs w:val="22"/>
                <w:lang w:val="ru-RU"/>
              </w:rPr>
            </w:pPr>
          </w:p>
        </w:tc>
      </w:tr>
      <w:tr w:rsidR="00490A3D" w:rsidRPr="006F2847" w:rsidTr="00490A3D">
        <w:trPr>
          <w:trHeight w:val="79"/>
        </w:trPr>
        <w:tc>
          <w:tcPr>
            <w:tcW w:w="4544"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Русский язык и литературное чтение</w:t>
            </w: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Русский язык</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5</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5</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5</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5</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20</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490A3D" w:rsidP="00895FCD">
            <w:pPr>
              <w:pStyle w:val="table-bodycentre"/>
              <w:rPr>
                <w:rFonts w:ascii="Times New Roman" w:hAnsi="Times New Roman" w:cs="Times New Roman"/>
                <w:sz w:val="22"/>
                <w:szCs w:val="22"/>
              </w:rPr>
            </w:pPr>
            <w:r>
              <w:rPr>
                <w:rFonts w:ascii="Times New Roman" w:hAnsi="Times New Roman" w:cs="Times New Roman"/>
                <w:sz w:val="22"/>
                <w:szCs w:val="22"/>
              </w:rPr>
              <w:t>д</w:t>
            </w:r>
            <w:r w:rsidR="00F83649">
              <w:rPr>
                <w:rFonts w:ascii="Times New Roman" w:hAnsi="Times New Roman" w:cs="Times New Roman"/>
                <w:sz w:val="22"/>
                <w:szCs w:val="22"/>
              </w:rPr>
              <w:t>иктант</w:t>
            </w:r>
          </w:p>
        </w:tc>
      </w:tr>
      <w:tr w:rsidR="00490A3D" w:rsidRPr="006F2847" w:rsidTr="00490A3D">
        <w:trPr>
          <w:trHeight w:val="79"/>
        </w:trPr>
        <w:tc>
          <w:tcPr>
            <w:tcW w:w="4544" w:type="dxa"/>
            <w:vMerge/>
            <w:tcBorders>
              <w:top w:val="single" w:sz="4" w:space="0" w:color="000000"/>
              <w:left w:val="single" w:sz="4" w:space="0" w:color="000000"/>
              <w:bottom w:val="single" w:sz="4" w:space="0" w:color="000000"/>
              <w:right w:val="single" w:sz="4" w:space="0" w:color="000000"/>
            </w:tcBorders>
          </w:tcPr>
          <w:p w:rsidR="00490A3D" w:rsidRPr="006F2847" w:rsidRDefault="00490A3D" w:rsidP="00895FCD">
            <w:pPr>
              <w:pStyle w:val="NoParagraphStyle"/>
              <w:spacing w:line="240" w:lineRule="auto"/>
              <w:textAlignment w:val="auto"/>
              <w:rPr>
                <w:rFonts w:ascii="Times New Roman" w:hAnsi="Times New Roman" w:cs="Times New Roman"/>
                <w:color w:val="auto"/>
                <w:sz w:val="22"/>
                <w:szCs w:val="22"/>
                <w:lang w:val="ru-RU"/>
              </w:rPr>
            </w:pP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Литературное чтение</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4</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4</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4</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4</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16</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F83649" w:rsidP="00895FCD">
            <w:pPr>
              <w:pStyle w:val="table-bodycentre"/>
              <w:rPr>
                <w:rFonts w:ascii="Times New Roman" w:hAnsi="Times New Roman" w:cs="Times New Roman"/>
                <w:sz w:val="22"/>
                <w:szCs w:val="22"/>
              </w:rPr>
            </w:pPr>
            <w:r>
              <w:rPr>
                <w:rFonts w:ascii="Times New Roman" w:hAnsi="Times New Roman" w:cs="Times New Roman"/>
                <w:sz w:val="22"/>
                <w:szCs w:val="22"/>
              </w:rPr>
              <w:t>тест</w:t>
            </w:r>
          </w:p>
        </w:tc>
      </w:tr>
      <w:tr w:rsidR="00490A3D" w:rsidRPr="006F2847" w:rsidTr="00490A3D">
        <w:trPr>
          <w:trHeight w:val="79"/>
        </w:trPr>
        <w:tc>
          <w:tcPr>
            <w:tcW w:w="454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Иностранный язык</w:t>
            </w: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Иностранный язык</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6</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F83649" w:rsidP="00895FCD">
            <w:pPr>
              <w:pStyle w:val="table-bodycentre"/>
              <w:rPr>
                <w:rFonts w:ascii="Times New Roman" w:hAnsi="Times New Roman" w:cs="Times New Roman"/>
                <w:sz w:val="22"/>
                <w:szCs w:val="22"/>
              </w:rPr>
            </w:pPr>
            <w:r>
              <w:rPr>
                <w:rFonts w:ascii="Times New Roman" w:hAnsi="Times New Roman" w:cs="Times New Roman"/>
                <w:sz w:val="22"/>
                <w:szCs w:val="22"/>
              </w:rPr>
              <w:t>тест</w:t>
            </w:r>
          </w:p>
        </w:tc>
      </w:tr>
      <w:tr w:rsidR="00490A3D" w:rsidRPr="006F2847" w:rsidTr="00490A3D">
        <w:trPr>
          <w:trHeight w:val="79"/>
        </w:trPr>
        <w:tc>
          <w:tcPr>
            <w:tcW w:w="454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Математика и информатика</w:t>
            </w: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 xml:space="preserve">Математика </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4</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4</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4</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4</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16</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F83649" w:rsidP="00895FCD">
            <w:pPr>
              <w:pStyle w:val="table-bodycentre"/>
              <w:rPr>
                <w:rFonts w:ascii="Times New Roman" w:hAnsi="Times New Roman" w:cs="Times New Roman"/>
                <w:sz w:val="22"/>
                <w:szCs w:val="22"/>
              </w:rPr>
            </w:pPr>
            <w:r>
              <w:rPr>
                <w:rFonts w:ascii="Times New Roman" w:hAnsi="Times New Roman" w:cs="Times New Roman"/>
                <w:sz w:val="22"/>
                <w:szCs w:val="22"/>
              </w:rPr>
              <w:t>контрольная работа</w:t>
            </w:r>
          </w:p>
        </w:tc>
      </w:tr>
      <w:tr w:rsidR="00490A3D" w:rsidRPr="006F2847" w:rsidTr="00490A3D">
        <w:trPr>
          <w:trHeight w:val="79"/>
        </w:trPr>
        <w:tc>
          <w:tcPr>
            <w:tcW w:w="454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A556AA" w:rsidRDefault="00490A3D" w:rsidP="00895FCD">
            <w:pPr>
              <w:pStyle w:val="table-body0mm"/>
              <w:rPr>
                <w:rFonts w:cs="Times New Roman"/>
                <w:color w:val="000000" w:themeColor="text1"/>
                <w:sz w:val="22"/>
                <w:szCs w:val="22"/>
              </w:rPr>
            </w:pPr>
            <w:r w:rsidRPr="00A556AA">
              <w:rPr>
                <w:rFonts w:cs="Times New Roman"/>
                <w:color w:val="000000" w:themeColor="text1"/>
                <w:sz w:val="22"/>
                <w:szCs w:val="22"/>
              </w:rPr>
              <w:t>Обществознание и естествознание (Окружающий мир)</w:t>
            </w: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A556AA" w:rsidRDefault="00490A3D" w:rsidP="00895FCD">
            <w:pPr>
              <w:pStyle w:val="table-body0mm"/>
              <w:rPr>
                <w:rFonts w:cs="Times New Roman"/>
                <w:color w:val="000000" w:themeColor="text1"/>
                <w:sz w:val="22"/>
                <w:szCs w:val="22"/>
              </w:rPr>
            </w:pPr>
            <w:r w:rsidRPr="00A556AA">
              <w:rPr>
                <w:rFonts w:cs="Times New Roman"/>
                <w:color w:val="000000" w:themeColor="text1"/>
                <w:sz w:val="22"/>
                <w:szCs w:val="22"/>
              </w:rPr>
              <w:t>Окружающий мир</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8</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F83649" w:rsidP="00895FCD">
            <w:pPr>
              <w:pStyle w:val="table-bodycentre"/>
              <w:rPr>
                <w:rFonts w:ascii="Times New Roman" w:hAnsi="Times New Roman" w:cs="Times New Roman"/>
                <w:sz w:val="22"/>
                <w:szCs w:val="22"/>
              </w:rPr>
            </w:pPr>
            <w:r>
              <w:rPr>
                <w:rFonts w:ascii="Times New Roman" w:hAnsi="Times New Roman" w:cs="Times New Roman"/>
                <w:sz w:val="22"/>
                <w:szCs w:val="22"/>
              </w:rPr>
              <w:t>тест</w:t>
            </w:r>
          </w:p>
        </w:tc>
      </w:tr>
      <w:tr w:rsidR="00490A3D" w:rsidRPr="006F2847" w:rsidTr="00490A3D">
        <w:trPr>
          <w:trHeight w:val="79"/>
        </w:trPr>
        <w:tc>
          <w:tcPr>
            <w:tcW w:w="454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A556AA" w:rsidRDefault="00490A3D" w:rsidP="00895FCD">
            <w:pPr>
              <w:pStyle w:val="table-body0mm"/>
              <w:rPr>
                <w:rFonts w:cs="Times New Roman"/>
                <w:color w:val="000000" w:themeColor="text1"/>
                <w:sz w:val="22"/>
                <w:szCs w:val="22"/>
              </w:rPr>
            </w:pPr>
            <w:r w:rsidRPr="00A556AA">
              <w:rPr>
                <w:rFonts w:cs="Times New Roman"/>
                <w:color w:val="000000" w:themeColor="text1"/>
                <w:sz w:val="22"/>
                <w:szCs w:val="22"/>
              </w:rPr>
              <w:t>Основы религиозных культур и светской этики</w:t>
            </w: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A556AA" w:rsidRDefault="00490A3D" w:rsidP="00895FCD">
            <w:pPr>
              <w:pStyle w:val="table-body0mm"/>
              <w:rPr>
                <w:rFonts w:cs="Times New Roman"/>
                <w:color w:val="000000" w:themeColor="text1"/>
                <w:sz w:val="22"/>
                <w:szCs w:val="22"/>
              </w:rPr>
            </w:pPr>
            <w:r w:rsidRPr="00A556AA">
              <w:rPr>
                <w:rFonts w:cs="Times New Roman"/>
                <w:color w:val="000000" w:themeColor="text1"/>
                <w:sz w:val="22"/>
                <w:szCs w:val="22"/>
              </w:rPr>
              <w:t>Основы религиозных культур и светской этики</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A50992" w:rsidP="00895FCD">
            <w:pPr>
              <w:pStyle w:val="table-bodycentre"/>
              <w:rPr>
                <w:rFonts w:ascii="Times New Roman" w:hAnsi="Times New Roman" w:cs="Times New Roman"/>
                <w:sz w:val="22"/>
                <w:szCs w:val="22"/>
              </w:rPr>
            </w:pPr>
            <w:r>
              <w:rPr>
                <w:rFonts w:ascii="Times New Roman" w:hAnsi="Times New Roman" w:cs="Times New Roman"/>
                <w:sz w:val="22"/>
                <w:szCs w:val="22"/>
              </w:rPr>
              <w:t>тест</w:t>
            </w:r>
          </w:p>
        </w:tc>
      </w:tr>
      <w:tr w:rsidR="00490A3D" w:rsidRPr="006F2847" w:rsidTr="00490A3D">
        <w:trPr>
          <w:trHeight w:val="79"/>
        </w:trPr>
        <w:tc>
          <w:tcPr>
            <w:tcW w:w="4544"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Искусство</w:t>
            </w: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 xml:space="preserve">Изобразительное искусство </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4</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F83649" w:rsidP="00895FCD">
            <w:pPr>
              <w:pStyle w:val="table-bodycentre"/>
              <w:rPr>
                <w:rFonts w:ascii="Times New Roman" w:hAnsi="Times New Roman" w:cs="Times New Roman"/>
                <w:sz w:val="22"/>
                <w:szCs w:val="22"/>
              </w:rPr>
            </w:pPr>
            <w:r>
              <w:rPr>
                <w:rFonts w:ascii="Times New Roman" w:hAnsi="Times New Roman" w:cs="Times New Roman"/>
                <w:sz w:val="22"/>
                <w:szCs w:val="22"/>
              </w:rPr>
              <w:t>тест</w:t>
            </w:r>
          </w:p>
        </w:tc>
      </w:tr>
      <w:tr w:rsidR="00490A3D" w:rsidRPr="006F2847" w:rsidTr="00490A3D">
        <w:trPr>
          <w:trHeight w:val="79"/>
        </w:trPr>
        <w:tc>
          <w:tcPr>
            <w:tcW w:w="4544" w:type="dxa"/>
            <w:vMerge/>
            <w:tcBorders>
              <w:top w:val="single" w:sz="4" w:space="0" w:color="000000"/>
              <w:left w:val="single" w:sz="4" w:space="0" w:color="000000"/>
              <w:bottom w:val="single" w:sz="4" w:space="0" w:color="000000"/>
              <w:right w:val="single" w:sz="4" w:space="0" w:color="000000"/>
            </w:tcBorders>
          </w:tcPr>
          <w:p w:rsidR="00490A3D" w:rsidRPr="006F2847" w:rsidRDefault="00490A3D" w:rsidP="00895FCD">
            <w:pPr>
              <w:pStyle w:val="NoParagraphStyle"/>
              <w:spacing w:line="240" w:lineRule="auto"/>
              <w:textAlignment w:val="auto"/>
              <w:rPr>
                <w:rFonts w:ascii="Times New Roman" w:hAnsi="Times New Roman" w:cs="Times New Roman"/>
                <w:color w:val="auto"/>
                <w:sz w:val="22"/>
                <w:szCs w:val="22"/>
                <w:lang w:val="ru-RU"/>
              </w:rPr>
            </w:pP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Музыка</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4</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F83649" w:rsidP="00895FCD">
            <w:pPr>
              <w:pStyle w:val="table-bodycentre"/>
              <w:rPr>
                <w:rFonts w:ascii="Times New Roman" w:hAnsi="Times New Roman" w:cs="Times New Roman"/>
                <w:sz w:val="22"/>
                <w:szCs w:val="22"/>
              </w:rPr>
            </w:pPr>
            <w:r>
              <w:rPr>
                <w:rFonts w:ascii="Times New Roman" w:hAnsi="Times New Roman" w:cs="Times New Roman"/>
                <w:sz w:val="22"/>
                <w:szCs w:val="22"/>
              </w:rPr>
              <w:t>тест</w:t>
            </w:r>
          </w:p>
        </w:tc>
      </w:tr>
      <w:tr w:rsidR="00490A3D" w:rsidRPr="006F2847" w:rsidTr="00490A3D">
        <w:trPr>
          <w:trHeight w:val="79"/>
        </w:trPr>
        <w:tc>
          <w:tcPr>
            <w:tcW w:w="454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 xml:space="preserve">Технология </w:t>
            </w: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 xml:space="preserve">Технология </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4</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F83649" w:rsidP="00895FCD">
            <w:pPr>
              <w:pStyle w:val="table-bodycentre"/>
              <w:rPr>
                <w:rFonts w:ascii="Times New Roman" w:hAnsi="Times New Roman" w:cs="Times New Roman"/>
                <w:sz w:val="22"/>
                <w:szCs w:val="22"/>
              </w:rPr>
            </w:pPr>
            <w:r>
              <w:rPr>
                <w:rFonts w:ascii="Times New Roman" w:hAnsi="Times New Roman" w:cs="Times New Roman"/>
                <w:sz w:val="22"/>
                <w:szCs w:val="22"/>
              </w:rPr>
              <w:t>тест</w:t>
            </w:r>
          </w:p>
        </w:tc>
      </w:tr>
      <w:tr w:rsidR="00490A3D" w:rsidRPr="006F2847" w:rsidTr="00490A3D">
        <w:trPr>
          <w:trHeight w:val="79"/>
        </w:trPr>
        <w:tc>
          <w:tcPr>
            <w:tcW w:w="4544"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lastRenderedPageBreak/>
              <w:t>Физическая культура</w:t>
            </w:r>
          </w:p>
        </w:tc>
        <w:tc>
          <w:tcPr>
            <w:tcW w:w="3937"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Физическая культура</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8</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F83649" w:rsidP="00895FCD">
            <w:pPr>
              <w:pStyle w:val="table-bodycentre"/>
              <w:rPr>
                <w:rFonts w:ascii="Times New Roman" w:hAnsi="Times New Roman" w:cs="Times New Roman"/>
                <w:sz w:val="22"/>
                <w:szCs w:val="22"/>
              </w:rPr>
            </w:pPr>
            <w:r>
              <w:rPr>
                <w:rFonts w:ascii="Times New Roman" w:hAnsi="Times New Roman" w:cs="Times New Roman"/>
                <w:sz w:val="22"/>
                <w:szCs w:val="22"/>
              </w:rPr>
              <w:t>тест</w:t>
            </w:r>
          </w:p>
        </w:tc>
      </w:tr>
      <w:tr w:rsidR="00490A3D" w:rsidRPr="006F2847" w:rsidTr="00490A3D">
        <w:trPr>
          <w:trHeight w:val="79"/>
        </w:trPr>
        <w:tc>
          <w:tcPr>
            <w:tcW w:w="8481" w:type="dxa"/>
            <w:gridSpan w:val="3"/>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Итого</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20</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23</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87</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490A3D" w:rsidP="00895FCD">
            <w:pPr>
              <w:pStyle w:val="table-bodycentre"/>
              <w:rPr>
                <w:rFonts w:ascii="Times New Roman" w:hAnsi="Times New Roman" w:cs="Times New Roman"/>
                <w:sz w:val="22"/>
                <w:szCs w:val="22"/>
              </w:rPr>
            </w:pPr>
          </w:p>
        </w:tc>
      </w:tr>
      <w:tr w:rsidR="00030B33" w:rsidRPr="006F2847" w:rsidTr="00A50992">
        <w:trPr>
          <w:trHeight w:val="79"/>
        </w:trPr>
        <w:tc>
          <w:tcPr>
            <w:tcW w:w="8481" w:type="dxa"/>
            <w:gridSpan w:val="3"/>
            <w:tcBorders>
              <w:top w:val="single" w:sz="4" w:space="0" w:color="000000"/>
              <w:left w:val="single" w:sz="4" w:space="0" w:color="000000"/>
              <w:bottom w:val="single" w:sz="4" w:space="0" w:color="auto"/>
              <w:right w:val="single" w:sz="4" w:space="0" w:color="000000"/>
            </w:tcBorders>
            <w:tcMar>
              <w:top w:w="113" w:type="dxa"/>
              <w:left w:w="113" w:type="dxa"/>
              <w:bottom w:w="128" w:type="dxa"/>
              <w:right w:w="113" w:type="dxa"/>
            </w:tcMar>
          </w:tcPr>
          <w:p w:rsidR="00030B33" w:rsidRDefault="00030B33" w:rsidP="00895FCD">
            <w:pPr>
              <w:pStyle w:val="table-body0mm"/>
              <w:rPr>
                <w:rStyle w:val="Italic"/>
                <w:rFonts w:cs="Times New Roman"/>
                <w:sz w:val="22"/>
                <w:szCs w:val="22"/>
              </w:rPr>
            </w:pPr>
            <w:r w:rsidRPr="006F2847">
              <w:rPr>
                <w:rStyle w:val="Italic"/>
                <w:rFonts w:cs="Times New Roman"/>
                <w:sz w:val="22"/>
                <w:szCs w:val="22"/>
              </w:rPr>
              <w:t>Часть, формируемая участниками образовательных отношений</w:t>
            </w:r>
            <w:r>
              <w:rPr>
                <w:rStyle w:val="Italic"/>
                <w:rFonts w:cs="Times New Roman"/>
                <w:sz w:val="22"/>
                <w:szCs w:val="22"/>
              </w:rPr>
              <w:t>, из них</w:t>
            </w:r>
          </w:p>
          <w:p w:rsidR="00030B33" w:rsidRPr="00030B33" w:rsidRDefault="00030B33" w:rsidP="00030B33">
            <w:pPr>
              <w:pStyle w:val="table-body0mm"/>
              <w:jc w:val="center"/>
              <w:rPr>
                <w:rFonts w:cs="Times New Roman"/>
                <w:i/>
                <w:iCs/>
                <w:sz w:val="22"/>
                <w:szCs w:val="22"/>
              </w:rPr>
            </w:pPr>
          </w:p>
        </w:tc>
        <w:tc>
          <w:tcPr>
            <w:tcW w:w="10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0B33" w:rsidRPr="006F2847" w:rsidRDefault="00030B33"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0B33" w:rsidRPr="006F2847" w:rsidRDefault="00030B33"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0B33" w:rsidRPr="006F2847" w:rsidRDefault="00030B33"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0B33" w:rsidRPr="006F2847" w:rsidRDefault="00030B33"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0</w:t>
            </w:r>
          </w:p>
        </w:tc>
        <w:tc>
          <w:tcPr>
            <w:tcW w:w="101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30B33" w:rsidRPr="006F2847" w:rsidRDefault="00030B33"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3</w:t>
            </w:r>
          </w:p>
        </w:tc>
        <w:tc>
          <w:tcPr>
            <w:tcW w:w="1013" w:type="dxa"/>
            <w:tcBorders>
              <w:top w:val="single" w:sz="4" w:space="0" w:color="000000"/>
              <w:left w:val="single" w:sz="4" w:space="0" w:color="000000"/>
              <w:bottom w:val="single" w:sz="4" w:space="0" w:color="000000"/>
              <w:right w:val="single" w:sz="4" w:space="0" w:color="000000"/>
            </w:tcBorders>
          </w:tcPr>
          <w:p w:rsidR="00030B33" w:rsidRPr="006F2847" w:rsidRDefault="00030B33" w:rsidP="00895FCD">
            <w:pPr>
              <w:pStyle w:val="table-bodycentre"/>
              <w:rPr>
                <w:rFonts w:ascii="Times New Roman" w:hAnsi="Times New Roman" w:cs="Times New Roman"/>
                <w:sz w:val="22"/>
                <w:szCs w:val="22"/>
              </w:rPr>
            </w:pPr>
          </w:p>
        </w:tc>
      </w:tr>
      <w:tr w:rsidR="00A50992" w:rsidRPr="006F2847" w:rsidTr="00A50992">
        <w:trPr>
          <w:trHeight w:val="330"/>
        </w:trPr>
        <w:tc>
          <w:tcPr>
            <w:tcW w:w="4590" w:type="dxa"/>
            <w:gridSpan w:val="2"/>
            <w:tcBorders>
              <w:top w:val="single" w:sz="4" w:space="0" w:color="auto"/>
              <w:left w:val="single" w:sz="4" w:space="0" w:color="000000"/>
              <w:bottom w:val="single" w:sz="4" w:space="0" w:color="000000"/>
              <w:right w:val="single" w:sz="4" w:space="0" w:color="auto"/>
            </w:tcBorders>
            <w:tcMar>
              <w:top w:w="113" w:type="dxa"/>
              <w:left w:w="113" w:type="dxa"/>
              <w:bottom w:w="128" w:type="dxa"/>
              <w:right w:w="113" w:type="dxa"/>
            </w:tcMar>
          </w:tcPr>
          <w:p w:rsidR="00A50992" w:rsidRPr="005D321A" w:rsidRDefault="00A50992" w:rsidP="00030B33">
            <w:pPr>
              <w:pStyle w:val="table-body0mm"/>
              <w:jc w:val="right"/>
              <w:rPr>
                <w:rFonts w:cs="Times New Roman"/>
                <w:iCs/>
                <w:color w:val="000000" w:themeColor="text1"/>
                <w:sz w:val="22"/>
                <w:szCs w:val="22"/>
              </w:rPr>
            </w:pPr>
          </w:p>
          <w:p w:rsidR="00A50992" w:rsidRPr="005D321A" w:rsidRDefault="00A50992" w:rsidP="00A50992">
            <w:pPr>
              <w:pStyle w:val="table-body0mm"/>
              <w:rPr>
                <w:rStyle w:val="Italic"/>
                <w:rFonts w:cs="Times New Roman"/>
                <w:color w:val="000000" w:themeColor="text1"/>
                <w:sz w:val="22"/>
                <w:szCs w:val="22"/>
              </w:rPr>
            </w:pPr>
            <w:r w:rsidRPr="005D321A">
              <w:rPr>
                <w:rFonts w:cs="Times New Roman"/>
                <w:color w:val="000000" w:themeColor="text1"/>
                <w:sz w:val="22"/>
                <w:szCs w:val="22"/>
              </w:rPr>
              <w:t>Физическая культура</w:t>
            </w:r>
          </w:p>
        </w:tc>
        <w:tc>
          <w:tcPr>
            <w:tcW w:w="3891" w:type="dxa"/>
            <w:tcBorders>
              <w:top w:val="single" w:sz="4" w:space="0" w:color="auto"/>
              <w:left w:val="single" w:sz="4" w:space="0" w:color="auto"/>
              <w:bottom w:val="single" w:sz="4" w:space="0" w:color="000000"/>
              <w:right w:val="single" w:sz="4" w:space="0" w:color="000000"/>
            </w:tcBorders>
            <w:tcMar>
              <w:top w:w="113" w:type="dxa"/>
              <w:left w:w="113" w:type="dxa"/>
              <w:bottom w:w="128" w:type="dxa"/>
              <w:right w:w="113" w:type="dxa"/>
            </w:tcMar>
          </w:tcPr>
          <w:p w:rsidR="00A50992" w:rsidRPr="005D321A" w:rsidRDefault="00A50992" w:rsidP="00030B33">
            <w:pPr>
              <w:pStyle w:val="table-body0mm"/>
              <w:jc w:val="right"/>
              <w:rPr>
                <w:rFonts w:cs="Times New Roman"/>
                <w:iCs/>
                <w:color w:val="000000" w:themeColor="text1"/>
                <w:sz w:val="22"/>
                <w:szCs w:val="22"/>
              </w:rPr>
            </w:pPr>
          </w:p>
          <w:p w:rsidR="00A50992" w:rsidRPr="005D321A" w:rsidRDefault="00A50992" w:rsidP="00A50992">
            <w:pPr>
              <w:pStyle w:val="table-body0mm"/>
              <w:ind w:left="120"/>
              <w:rPr>
                <w:rStyle w:val="Italic"/>
                <w:rFonts w:cs="Times New Roman"/>
                <w:color w:val="000000" w:themeColor="text1"/>
                <w:sz w:val="22"/>
                <w:szCs w:val="22"/>
              </w:rPr>
            </w:pPr>
            <w:r w:rsidRPr="005D321A">
              <w:rPr>
                <w:rStyle w:val="Italic"/>
                <w:rFonts w:cs="Times New Roman"/>
                <w:i w:val="0"/>
                <w:color w:val="000000" w:themeColor="text1"/>
                <w:sz w:val="22"/>
                <w:szCs w:val="22"/>
              </w:rPr>
              <w:t>Физическая культура</w:t>
            </w:r>
          </w:p>
        </w:tc>
        <w:tc>
          <w:tcPr>
            <w:tcW w:w="10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50992" w:rsidRPr="005D321A" w:rsidRDefault="00A50992" w:rsidP="00895FCD">
            <w:pPr>
              <w:pStyle w:val="table-bodycentre"/>
              <w:rPr>
                <w:rFonts w:ascii="Times New Roman" w:hAnsi="Times New Roman" w:cs="Times New Roman"/>
                <w:color w:val="000000" w:themeColor="text1"/>
                <w:sz w:val="22"/>
                <w:szCs w:val="22"/>
              </w:rPr>
            </w:pPr>
            <w:r w:rsidRPr="005D321A">
              <w:rPr>
                <w:rFonts w:ascii="Times New Roman" w:hAnsi="Times New Roman" w:cs="Times New Roman"/>
                <w:color w:val="000000" w:themeColor="text1"/>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50992" w:rsidRPr="005D321A" w:rsidRDefault="00CE28B3" w:rsidP="00895FCD">
            <w:pPr>
              <w:pStyle w:val="table-bodycentre"/>
              <w:rPr>
                <w:rFonts w:ascii="Times New Roman" w:hAnsi="Times New Roman" w:cs="Times New Roman"/>
                <w:color w:val="000000" w:themeColor="text1"/>
                <w:sz w:val="22"/>
                <w:szCs w:val="22"/>
              </w:rPr>
            </w:pPr>
            <w:r w:rsidRPr="005D321A">
              <w:rPr>
                <w:rFonts w:ascii="Times New Roman" w:hAnsi="Times New Roman" w:cs="Times New Roman"/>
                <w:color w:val="000000" w:themeColor="text1"/>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50992" w:rsidRPr="005D321A" w:rsidRDefault="00CE28B3" w:rsidP="00895FCD">
            <w:pPr>
              <w:pStyle w:val="table-bodycentre"/>
              <w:rPr>
                <w:rFonts w:ascii="Times New Roman" w:hAnsi="Times New Roman" w:cs="Times New Roman"/>
                <w:color w:val="000000" w:themeColor="text1"/>
                <w:sz w:val="22"/>
                <w:szCs w:val="22"/>
              </w:rPr>
            </w:pPr>
            <w:r w:rsidRPr="005D321A">
              <w:rPr>
                <w:rFonts w:ascii="Times New Roman" w:hAnsi="Times New Roman" w:cs="Times New Roman"/>
                <w:color w:val="000000" w:themeColor="text1"/>
                <w:sz w:val="22"/>
                <w:szCs w:val="22"/>
              </w:rPr>
              <w:t>1</w:t>
            </w:r>
          </w:p>
        </w:tc>
        <w:tc>
          <w:tcPr>
            <w:tcW w:w="10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50992" w:rsidRPr="00CE28B3" w:rsidRDefault="00A50992" w:rsidP="00895FCD">
            <w:pPr>
              <w:pStyle w:val="table-bodycentre"/>
              <w:rPr>
                <w:rFonts w:ascii="Times New Roman" w:hAnsi="Times New Roman" w:cs="Times New Roman"/>
                <w:color w:val="FF0000"/>
                <w:sz w:val="22"/>
                <w:szCs w:val="22"/>
              </w:rPr>
            </w:pPr>
          </w:p>
        </w:tc>
        <w:tc>
          <w:tcPr>
            <w:tcW w:w="101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50992" w:rsidRPr="006F2847" w:rsidRDefault="00A50992" w:rsidP="00895FCD">
            <w:pPr>
              <w:pStyle w:val="table-bodycentre"/>
              <w:rPr>
                <w:rFonts w:ascii="Times New Roman" w:hAnsi="Times New Roman" w:cs="Times New Roman"/>
                <w:sz w:val="22"/>
                <w:szCs w:val="22"/>
              </w:rPr>
            </w:pPr>
          </w:p>
        </w:tc>
        <w:tc>
          <w:tcPr>
            <w:tcW w:w="1013" w:type="dxa"/>
            <w:tcBorders>
              <w:top w:val="single" w:sz="4" w:space="0" w:color="000000"/>
              <w:left w:val="single" w:sz="4" w:space="0" w:color="000000"/>
              <w:bottom w:val="single" w:sz="4" w:space="0" w:color="000000"/>
              <w:right w:val="single" w:sz="4" w:space="0" w:color="000000"/>
            </w:tcBorders>
          </w:tcPr>
          <w:p w:rsidR="00A50992" w:rsidRPr="006F2847" w:rsidRDefault="00A50992" w:rsidP="00895FCD">
            <w:pPr>
              <w:pStyle w:val="table-bodycentre"/>
              <w:rPr>
                <w:rFonts w:ascii="Times New Roman" w:hAnsi="Times New Roman" w:cs="Times New Roman"/>
                <w:sz w:val="22"/>
                <w:szCs w:val="22"/>
              </w:rPr>
            </w:pPr>
          </w:p>
        </w:tc>
      </w:tr>
      <w:tr w:rsidR="00490A3D" w:rsidRPr="006F2847" w:rsidTr="00490A3D">
        <w:trPr>
          <w:trHeight w:val="79"/>
        </w:trPr>
        <w:tc>
          <w:tcPr>
            <w:tcW w:w="8481" w:type="dxa"/>
            <w:gridSpan w:val="3"/>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Учебные недели</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33</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34</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34</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34</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135</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490A3D" w:rsidP="00895FCD">
            <w:pPr>
              <w:pStyle w:val="table-bodycentre"/>
              <w:rPr>
                <w:rFonts w:ascii="Times New Roman" w:hAnsi="Times New Roman" w:cs="Times New Roman"/>
                <w:sz w:val="22"/>
                <w:szCs w:val="22"/>
              </w:rPr>
            </w:pPr>
          </w:p>
        </w:tc>
      </w:tr>
      <w:tr w:rsidR="00490A3D" w:rsidRPr="006F2847" w:rsidTr="00490A3D">
        <w:trPr>
          <w:trHeight w:val="79"/>
        </w:trPr>
        <w:tc>
          <w:tcPr>
            <w:tcW w:w="8481" w:type="dxa"/>
            <w:gridSpan w:val="3"/>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Всего часов</w:t>
            </w:r>
          </w:p>
        </w:tc>
        <w:tc>
          <w:tcPr>
            <w:tcW w:w="1011"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693</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782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782</w:t>
            </w:r>
          </w:p>
        </w:tc>
        <w:tc>
          <w:tcPr>
            <w:tcW w:w="101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782</w:t>
            </w:r>
          </w:p>
        </w:tc>
        <w:tc>
          <w:tcPr>
            <w:tcW w:w="1013"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3039</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490A3D" w:rsidP="00895FCD">
            <w:pPr>
              <w:pStyle w:val="table-bodycentre"/>
              <w:rPr>
                <w:rFonts w:ascii="Times New Roman" w:hAnsi="Times New Roman" w:cs="Times New Roman"/>
                <w:sz w:val="22"/>
                <w:szCs w:val="22"/>
              </w:rPr>
            </w:pPr>
          </w:p>
        </w:tc>
      </w:tr>
      <w:tr w:rsidR="00490A3D" w:rsidRPr="006F2847" w:rsidTr="00490A3D">
        <w:trPr>
          <w:trHeight w:val="79"/>
        </w:trPr>
        <w:tc>
          <w:tcPr>
            <w:tcW w:w="8481" w:type="dxa"/>
            <w:gridSpan w:val="3"/>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Рекомендуемая недельная нагрузка при 5-дневной учебной неделе</w:t>
            </w:r>
          </w:p>
        </w:tc>
        <w:tc>
          <w:tcPr>
            <w:tcW w:w="1011"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21</w:t>
            </w:r>
          </w:p>
        </w:tc>
        <w:tc>
          <w:tcPr>
            <w:tcW w:w="1012"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23</w:t>
            </w:r>
          </w:p>
        </w:tc>
        <w:tc>
          <w:tcPr>
            <w:tcW w:w="1012"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23</w:t>
            </w:r>
          </w:p>
        </w:tc>
        <w:tc>
          <w:tcPr>
            <w:tcW w:w="1012"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23</w:t>
            </w:r>
          </w:p>
        </w:tc>
        <w:tc>
          <w:tcPr>
            <w:tcW w:w="1013"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90</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490A3D" w:rsidP="00895FCD">
            <w:pPr>
              <w:pStyle w:val="table-bodycentre"/>
              <w:rPr>
                <w:rFonts w:ascii="Times New Roman" w:hAnsi="Times New Roman" w:cs="Times New Roman"/>
                <w:sz w:val="22"/>
                <w:szCs w:val="22"/>
              </w:rPr>
            </w:pPr>
          </w:p>
        </w:tc>
      </w:tr>
      <w:tr w:rsidR="00490A3D" w:rsidRPr="006F2847" w:rsidTr="00490A3D">
        <w:trPr>
          <w:trHeight w:val="79"/>
        </w:trPr>
        <w:tc>
          <w:tcPr>
            <w:tcW w:w="8481" w:type="dxa"/>
            <w:gridSpan w:val="3"/>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490A3D" w:rsidRPr="006F2847" w:rsidRDefault="00490A3D" w:rsidP="00895FCD">
            <w:pPr>
              <w:pStyle w:val="table-body0mm"/>
              <w:rPr>
                <w:rFonts w:cs="Times New Roman"/>
                <w:sz w:val="22"/>
                <w:szCs w:val="22"/>
              </w:rPr>
            </w:pPr>
            <w:r w:rsidRPr="006F2847">
              <w:rPr>
                <w:rFonts w:cs="Times New Roman"/>
                <w:sz w:val="22"/>
                <w:szCs w:val="22"/>
              </w:rP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1011"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21</w:t>
            </w:r>
          </w:p>
        </w:tc>
        <w:tc>
          <w:tcPr>
            <w:tcW w:w="1012"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23</w:t>
            </w:r>
          </w:p>
        </w:tc>
        <w:tc>
          <w:tcPr>
            <w:tcW w:w="1012"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23</w:t>
            </w:r>
          </w:p>
        </w:tc>
        <w:tc>
          <w:tcPr>
            <w:tcW w:w="1012"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23</w:t>
            </w:r>
          </w:p>
        </w:tc>
        <w:tc>
          <w:tcPr>
            <w:tcW w:w="1013"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490A3D" w:rsidRPr="006F2847" w:rsidRDefault="00490A3D" w:rsidP="00895FCD">
            <w:pPr>
              <w:pStyle w:val="table-bodycentre"/>
              <w:rPr>
                <w:rFonts w:ascii="Times New Roman" w:hAnsi="Times New Roman" w:cs="Times New Roman"/>
                <w:sz w:val="22"/>
                <w:szCs w:val="22"/>
              </w:rPr>
            </w:pPr>
            <w:r w:rsidRPr="006F2847">
              <w:rPr>
                <w:rFonts w:ascii="Times New Roman" w:hAnsi="Times New Roman" w:cs="Times New Roman"/>
                <w:sz w:val="22"/>
                <w:szCs w:val="22"/>
              </w:rPr>
              <w:t>90</w:t>
            </w:r>
          </w:p>
        </w:tc>
        <w:tc>
          <w:tcPr>
            <w:tcW w:w="1013" w:type="dxa"/>
            <w:tcBorders>
              <w:top w:val="single" w:sz="4" w:space="0" w:color="000000"/>
              <w:left w:val="single" w:sz="4" w:space="0" w:color="000000"/>
              <w:bottom w:val="single" w:sz="4" w:space="0" w:color="000000"/>
              <w:right w:val="single" w:sz="4" w:space="0" w:color="000000"/>
            </w:tcBorders>
          </w:tcPr>
          <w:p w:rsidR="00490A3D" w:rsidRPr="006F2847" w:rsidRDefault="00490A3D" w:rsidP="00895FCD">
            <w:pPr>
              <w:pStyle w:val="table-bodycentre"/>
              <w:rPr>
                <w:rFonts w:ascii="Times New Roman" w:hAnsi="Times New Roman" w:cs="Times New Roman"/>
                <w:sz w:val="22"/>
                <w:szCs w:val="22"/>
              </w:rPr>
            </w:pPr>
          </w:p>
        </w:tc>
      </w:tr>
    </w:tbl>
    <w:p w:rsidR="000C5155" w:rsidRPr="006F2847" w:rsidRDefault="000C5155" w:rsidP="000C5155">
      <w:pPr>
        <w:pStyle w:val="h2-first"/>
        <w:rPr>
          <w:rFonts w:cs="Times New Roman"/>
        </w:rPr>
      </w:pPr>
    </w:p>
    <w:p w:rsidR="006140FA" w:rsidRPr="006F2847" w:rsidRDefault="006140FA">
      <w:pPr>
        <w:outlineLvl w:val="0"/>
        <w:rPr>
          <w:b/>
        </w:rPr>
      </w:pPr>
    </w:p>
    <w:p w:rsidR="006140FA" w:rsidRPr="006F2847" w:rsidRDefault="006140FA">
      <w:pPr>
        <w:outlineLvl w:val="0"/>
        <w:rPr>
          <w:b/>
        </w:rPr>
      </w:pPr>
    </w:p>
    <w:p w:rsidR="006140FA" w:rsidRPr="006F2847" w:rsidRDefault="006140FA">
      <w:pPr>
        <w:outlineLvl w:val="0"/>
        <w:rPr>
          <w:b/>
        </w:rPr>
      </w:pPr>
    </w:p>
    <w:p w:rsidR="006140FA" w:rsidRPr="006F2847" w:rsidRDefault="006140FA">
      <w:pPr>
        <w:outlineLvl w:val="0"/>
        <w:rPr>
          <w:b/>
        </w:rPr>
      </w:pPr>
    </w:p>
    <w:p w:rsidR="006140FA" w:rsidRPr="006F2847" w:rsidRDefault="006140FA">
      <w:pPr>
        <w:outlineLvl w:val="0"/>
        <w:rPr>
          <w:b/>
        </w:rPr>
        <w:sectPr w:rsidR="006140FA" w:rsidRPr="006F2847" w:rsidSect="001C4E6A">
          <w:pgSz w:w="16838" w:h="11906" w:orient="landscape"/>
          <w:pgMar w:top="1701" w:right="567" w:bottom="850" w:left="1418" w:header="709" w:footer="709" w:gutter="0"/>
          <w:cols w:space="708"/>
          <w:docGrid w:linePitch="360"/>
        </w:sectPr>
      </w:pPr>
    </w:p>
    <w:p w:rsidR="00D826F4" w:rsidRPr="006F2847" w:rsidRDefault="00D826F4" w:rsidP="00684B6F">
      <w:pPr>
        <w:pStyle w:val="body"/>
        <w:ind w:right="824" w:firstLine="284"/>
        <w:rPr>
          <w:rFonts w:cs="Times New Roman"/>
          <w:spacing w:val="-1"/>
          <w:sz w:val="22"/>
          <w:szCs w:val="22"/>
        </w:rPr>
      </w:pPr>
      <w:r w:rsidRPr="006F2847">
        <w:rPr>
          <w:rFonts w:cs="Times New Roman"/>
          <w:spacing w:val="-1"/>
          <w:sz w:val="22"/>
          <w:szCs w:val="22"/>
        </w:rPr>
        <w:lastRenderedPageBreak/>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D826F4" w:rsidRPr="006F2847" w:rsidRDefault="00D826F4" w:rsidP="00684B6F">
      <w:pPr>
        <w:pStyle w:val="body"/>
        <w:ind w:right="824" w:firstLine="284"/>
        <w:rPr>
          <w:rFonts w:cs="Times New Roman"/>
          <w:sz w:val="22"/>
          <w:szCs w:val="22"/>
        </w:rPr>
      </w:pPr>
      <w:r w:rsidRPr="006F2847">
        <w:rPr>
          <w:rFonts w:cs="Times New Roman"/>
          <w:sz w:val="22"/>
          <w:szCs w:val="22"/>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 </w:t>
      </w:r>
    </w:p>
    <w:p w:rsidR="00D826F4" w:rsidRPr="006F2847" w:rsidRDefault="00D826F4" w:rsidP="00684B6F">
      <w:pPr>
        <w:pStyle w:val="body"/>
        <w:ind w:right="824" w:firstLine="284"/>
        <w:rPr>
          <w:rFonts w:cs="Times New Roman"/>
          <w:spacing w:val="-2"/>
          <w:sz w:val="22"/>
          <w:szCs w:val="22"/>
        </w:rPr>
      </w:pPr>
      <w:r w:rsidRPr="006F2847">
        <w:rPr>
          <w:rFonts w:cs="Times New Roman"/>
          <w:spacing w:val="-2"/>
          <w:sz w:val="22"/>
          <w:szCs w:val="22"/>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D826F4" w:rsidRPr="006F2847" w:rsidRDefault="00D826F4" w:rsidP="00684B6F">
      <w:pPr>
        <w:pStyle w:val="body"/>
        <w:ind w:right="824" w:firstLine="284"/>
        <w:rPr>
          <w:rFonts w:cs="Times New Roman"/>
          <w:sz w:val="22"/>
          <w:szCs w:val="22"/>
        </w:rPr>
      </w:pPr>
      <w:r w:rsidRPr="006F2847">
        <w:rPr>
          <w:rFonts w:cs="Times New Roman"/>
          <w:sz w:val="22"/>
          <w:szCs w:val="22"/>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D826F4" w:rsidRPr="006F2847" w:rsidRDefault="00D826F4" w:rsidP="00684B6F">
      <w:pPr>
        <w:pStyle w:val="body"/>
        <w:ind w:right="824" w:firstLine="284"/>
        <w:rPr>
          <w:rFonts w:cs="Times New Roman"/>
          <w:spacing w:val="-1"/>
          <w:sz w:val="22"/>
          <w:szCs w:val="22"/>
        </w:rPr>
      </w:pPr>
      <w:r w:rsidRPr="006F2847">
        <w:rPr>
          <w:rFonts w:cs="Times New Roman"/>
          <w:spacing w:val="-1"/>
          <w:sz w:val="22"/>
          <w:szCs w:val="22"/>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rsidR="00D826F4" w:rsidRPr="006F2847" w:rsidRDefault="00D826F4" w:rsidP="00684B6F">
      <w:pPr>
        <w:pStyle w:val="body"/>
        <w:ind w:right="824" w:firstLine="284"/>
        <w:rPr>
          <w:rFonts w:cs="Times New Roman"/>
          <w:spacing w:val="2"/>
          <w:sz w:val="22"/>
          <w:szCs w:val="22"/>
        </w:rPr>
      </w:pPr>
      <w:r w:rsidRPr="006F2847">
        <w:rPr>
          <w:rFonts w:cs="Times New Roman"/>
          <w:spacing w:val="2"/>
          <w:sz w:val="22"/>
          <w:szCs w:val="22"/>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6140FA" w:rsidRPr="006F2847" w:rsidRDefault="006140FA" w:rsidP="00684B6F">
      <w:pPr>
        <w:ind w:right="824" w:firstLine="284"/>
        <w:outlineLvl w:val="0"/>
        <w:rPr>
          <w:b/>
        </w:rPr>
      </w:pPr>
    </w:p>
    <w:p w:rsidR="00D826F4" w:rsidRPr="006F2847" w:rsidRDefault="00D826F4" w:rsidP="00684B6F">
      <w:pPr>
        <w:ind w:right="824" w:firstLine="284"/>
        <w:outlineLvl w:val="0"/>
        <w:rPr>
          <w:b/>
        </w:rPr>
      </w:pPr>
    </w:p>
    <w:p w:rsidR="00D826F4" w:rsidRPr="006F2847" w:rsidRDefault="00D826F4" w:rsidP="00684B6F">
      <w:pPr>
        <w:pStyle w:val="h2"/>
        <w:ind w:right="824" w:firstLine="284"/>
        <w:jc w:val="center"/>
        <w:rPr>
          <w:rFonts w:cs="Times New Roman"/>
        </w:rPr>
      </w:pPr>
      <w:r w:rsidRPr="006F2847">
        <w:rPr>
          <w:rFonts w:cs="Times New Roman"/>
        </w:rPr>
        <w:t>3.2. Календарный учебный график организации, осуществляющей образовательную деятельность</w:t>
      </w:r>
    </w:p>
    <w:p w:rsidR="00D826F4" w:rsidRPr="001928CE" w:rsidRDefault="00D826F4" w:rsidP="00684B6F">
      <w:pPr>
        <w:pStyle w:val="body"/>
        <w:ind w:right="824" w:firstLine="284"/>
        <w:rPr>
          <w:rFonts w:cs="Times New Roman"/>
          <w:sz w:val="22"/>
          <w:szCs w:val="22"/>
        </w:rPr>
      </w:pPr>
      <w:r w:rsidRPr="001928CE">
        <w:rPr>
          <w:rFonts w:cs="Times New Roman"/>
          <w:sz w:val="22"/>
          <w:szCs w:val="22"/>
        </w:rPr>
        <w:t xml:space="preserve">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w:t>
      </w:r>
    </w:p>
    <w:p w:rsidR="003B3019" w:rsidRPr="001928CE" w:rsidRDefault="00D90260" w:rsidP="003B3019">
      <w:pPr>
        <w:pStyle w:val="body"/>
        <w:ind w:right="824" w:firstLine="284"/>
        <w:rPr>
          <w:rFonts w:cs="Times New Roman"/>
          <w:sz w:val="22"/>
          <w:szCs w:val="22"/>
        </w:rPr>
      </w:pPr>
      <w:r w:rsidRPr="001928CE">
        <w:rPr>
          <w:rFonts w:cs="Times New Roman"/>
          <w:sz w:val="22"/>
          <w:szCs w:val="22"/>
        </w:rPr>
        <w:t>В 1-4 классах предусмотрена 5-дневная учебная неделя.</w:t>
      </w:r>
    </w:p>
    <w:p w:rsidR="003B3019" w:rsidRPr="001928CE" w:rsidRDefault="003B3019" w:rsidP="003B3019">
      <w:pPr>
        <w:pStyle w:val="aff2"/>
        <w:rPr>
          <w:sz w:val="22"/>
          <w:szCs w:val="22"/>
        </w:rPr>
      </w:pPr>
      <w:r w:rsidRPr="001928CE">
        <w:rPr>
          <w:sz w:val="22"/>
          <w:szCs w:val="22"/>
        </w:rPr>
        <w:t>Продолжительность учебного года при получении начального общего образования составляет 34 недели, в 1 классе - 33 недели.</w:t>
      </w:r>
    </w:p>
    <w:p w:rsidR="003B3019" w:rsidRPr="001928CE" w:rsidRDefault="003B3019" w:rsidP="003B3019">
      <w:pPr>
        <w:pStyle w:val="aff2"/>
        <w:rPr>
          <w:sz w:val="22"/>
          <w:szCs w:val="22"/>
        </w:rPr>
      </w:pPr>
      <w:r w:rsidRPr="001928CE">
        <w:rPr>
          <w:sz w:val="22"/>
          <w:szCs w:val="22"/>
        </w:rPr>
        <w:t xml:space="preserve">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3B3019" w:rsidRPr="001928CE" w:rsidRDefault="003B3019" w:rsidP="003B3019">
      <w:pPr>
        <w:pStyle w:val="aff2"/>
        <w:rPr>
          <w:sz w:val="22"/>
          <w:szCs w:val="22"/>
        </w:rPr>
      </w:pPr>
      <w:r w:rsidRPr="001928CE">
        <w:rPr>
          <w:sz w:val="22"/>
          <w:szCs w:val="22"/>
        </w:rPr>
        <w:t xml:space="preserve"> Учебный год в образователь</w:t>
      </w:r>
      <w:r w:rsidR="00D41935">
        <w:rPr>
          <w:sz w:val="22"/>
          <w:szCs w:val="22"/>
        </w:rPr>
        <w:t>ной организации заканчивается 26</w:t>
      </w:r>
      <w:r w:rsidRPr="001928CE">
        <w:rPr>
          <w:sz w:val="22"/>
          <w:szCs w:val="22"/>
        </w:rPr>
        <w:t xml:space="preserve"> мая. Если этот день приходится на выходной день, то в этом случае учебный год заканчивается в предыдущий рабочий день.</w:t>
      </w:r>
    </w:p>
    <w:p w:rsidR="003B3019" w:rsidRPr="001928CE" w:rsidRDefault="00D90260" w:rsidP="003B3019">
      <w:pPr>
        <w:pStyle w:val="aff2"/>
        <w:rPr>
          <w:sz w:val="22"/>
          <w:szCs w:val="22"/>
        </w:rPr>
      </w:pPr>
      <w:r w:rsidRPr="001928CE">
        <w:rPr>
          <w:sz w:val="22"/>
          <w:szCs w:val="22"/>
        </w:rPr>
        <w:t xml:space="preserve">    </w:t>
      </w:r>
      <w:r w:rsidR="003B3019" w:rsidRPr="001928CE">
        <w:rPr>
          <w:sz w:val="22"/>
          <w:szCs w:val="22"/>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3B3019" w:rsidRPr="001928CE" w:rsidRDefault="003B3019" w:rsidP="003B3019">
      <w:pPr>
        <w:pStyle w:val="aff2"/>
        <w:rPr>
          <w:sz w:val="22"/>
          <w:szCs w:val="22"/>
        </w:rPr>
      </w:pPr>
      <w:r w:rsidRPr="001928CE">
        <w:rPr>
          <w:sz w:val="22"/>
          <w:szCs w:val="22"/>
        </w:rPr>
        <w:lastRenderedPageBreak/>
        <w:t>Продолжительность учебных четвертей составляет: I четверть - 8 учебных недель (для 1 - 4 классов); II четверть - 8 учебных недель (для 1</w:t>
      </w:r>
      <w:r w:rsidR="00D41935">
        <w:rPr>
          <w:sz w:val="22"/>
          <w:szCs w:val="22"/>
        </w:rPr>
        <w:t xml:space="preserve"> - 4 классов); III четверть - 11</w:t>
      </w:r>
      <w:r w:rsidRPr="001928CE">
        <w:rPr>
          <w:sz w:val="22"/>
          <w:szCs w:val="22"/>
        </w:rPr>
        <w:t xml:space="preserve"> учебн</w:t>
      </w:r>
      <w:r w:rsidR="00D41935">
        <w:rPr>
          <w:sz w:val="22"/>
          <w:szCs w:val="22"/>
        </w:rPr>
        <w:t>ых недель (для 2 - 4 классов), 10 учебных недель (для 1 классов); IV четверть - 7</w:t>
      </w:r>
      <w:r w:rsidRPr="001928CE">
        <w:rPr>
          <w:sz w:val="22"/>
          <w:szCs w:val="22"/>
        </w:rPr>
        <w:t xml:space="preserve"> учебных недель (для 1 - 4 классов).</w:t>
      </w:r>
    </w:p>
    <w:p w:rsidR="003B3019" w:rsidRPr="001928CE" w:rsidRDefault="003B3019" w:rsidP="003B3019">
      <w:pPr>
        <w:pStyle w:val="aff2"/>
        <w:rPr>
          <w:sz w:val="22"/>
          <w:szCs w:val="22"/>
        </w:rPr>
      </w:pPr>
      <w:r w:rsidRPr="001928CE">
        <w:rPr>
          <w:sz w:val="22"/>
          <w:szCs w:val="22"/>
        </w:rPr>
        <w:t>Продолжительность каникул составляет:</w:t>
      </w:r>
    </w:p>
    <w:p w:rsidR="003B3019" w:rsidRPr="001928CE" w:rsidRDefault="003B3019" w:rsidP="003B3019">
      <w:pPr>
        <w:pStyle w:val="aff2"/>
        <w:rPr>
          <w:sz w:val="22"/>
          <w:szCs w:val="22"/>
        </w:rPr>
      </w:pPr>
      <w:r w:rsidRPr="001928CE">
        <w:rPr>
          <w:sz w:val="22"/>
          <w:szCs w:val="22"/>
        </w:rPr>
        <w:t>по окончании I четверти (осенние каникулы) - 9 календарных дней (для 1 - 4 классов);</w:t>
      </w:r>
    </w:p>
    <w:p w:rsidR="003B3019" w:rsidRPr="001928CE" w:rsidRDefault="003B3019" w:rsidP="003B3019">
      <w:pPr>
        <w:pStyle w:val="aff2"/>
        <w:rPr>
          <w:sz w:val="22"/>
          <w:szCs w:val="22"/>
        </w:rPr>
      </w:pPr>
      <w:r w:rsidRPr="001928CE">
        <w:rPr>
          <w:sz w:val="22"/>
          <w:szCs w:val="22"/>
        </w:rPr>
        <w:t>по окончании II четверти (зимние каникулы) - 9 календарных дней (для 1 - 4 классов);</w:t>
      </w:r>
    </w:p>
    <w:p w:rsidR="003B3019" w:rsidRPr="001928CE" w:rsidRDefault="003B3019" w:rsidP="003B3019">
      <w:pPr>
        <w:pStyle w:val="aff2"/>
        <w:rPr>
          <w:sz w:val="22"/>
          <w:szCs w:val="22"/>
        </w:rPr>
      </w:pPr>
      <w:r w:rsidRPr="001928CE">
        <w:rPr>
          <w:sz w:val="22"/>
          <w:szCs w:val="22"/>
        </w:rPr>
        <w:t>дополнительные каникулы - 9 календарных дней (для 1 классов);</w:t>
      </w:r>
    </w:p>
    <w:p w:rsidR="003B3019" w:rsidRPr="001928CE" w:rsidRDefault="003B3019" w:rsidP="003B3019">
      <w:pPr>
        <w:pStyle w:val="aff2"/>
        <w:rPr>
          <w:sz w:val="22"/>
          <w:szCs w:val="22"/>
        </w:rPr>
      </w:pPr>
      <w:r w:rsidRPr="001928CE">
        <w:rPr>
          <w:sz w:val="22"/>
          <w:szCs w:val="22"/>
        </w:rPr>
        <w:t>по окончании III четверти (весенние каникулы) - 9 календарных дней (для 1 - 4 классов);</w:t>
      </w:r>
    </w:p>
    <w:p w:rsidR="003B3019" w:rsidRPr="001928CE" w:rsidRDefault="003B3019" w:rsidP="003B3019">
      <w:pPr>
        <w:pStyle w:val="aff2"/>
        <w:rPr>
          <w:sz w:val="22"/>
          <w:szCs w:val="22"/>
        </w:rPr>
      </w:pPr>
      <w:r w:rsidRPr="001928CE">
        <w:rPr>
          <w:sz w:val="22"/>
          <w:szCs w:val="22"/>
        </w:rPr>
        <w:t>по окончании учебного года (летние каникулы) - не менее 8 недель.</w:t>
      </w:r>
    </w:p>
    <w:p w:rsidR="003B3019" w:rsidRPr="001928CE" w:rsidRDefault="003B3019" w:rsidP="003B3019">
      <w:pPr>
        <w:pStyle w:val="aff2"/>
        <w:rPr>
          <w:sz w:val="22"/>
          <w:szCs w:val="22"/>
        </w:rPr>
      </w:pPr>
      <w:r w:rsidRPr="001928CE">
        <w:rPr>
          <w:sz w:val="22"/>
          <w:szCs w:val="22"/>
        </w:rP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3B3019" w:rsidRPr="001928CE" w:rsidRDefault="003B3019" w:rsidP="003B3019">
      <w:pPr>
        <w:pStyle w:val="aff2"/>
        <w:rPr>
          <w:sz w:val="22"/>
          <w:szCs w:val="22"/>
        </w:rPr>
      </w:pPr>
      <w:r w:rsidRPr="001928CE">
        <w:rPr>
          <w:sz w:val="22"/>
          <w:szCs w:val="22"/>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3B3019" w:rsidRPr="001928CE" w:rsidRDefault="003B3019" w:rsidP="003B3019">
      <w:pPr>
        <w:pStyle w:val="aff2"/>
        <w:rPr>
          <w:sz w:val="22"/>
          <w:szCs w:val="22"/>
        </w:rPr>
      </w:pPr>
      <w:r w:rsidRPr="001928CE">
        <w:rPr>
          <w:sz w:val="22"/>
          <w:szCs w:val="22"/>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3B3019" w:rsidRPr="001928CE" w:rsidRDefault="003B3019" w:rsidP="003B3019">
      <w:pPr>
        <w:pStyle w:val="aff2"/>
        <w:rPr>
          <w:sz w:val="22"/>
          <w:szCs w:val="22"/>
        </w:rPr>
      </w:pPr>
      <w:r w:rsidRPr="001928CE">
        <w:rPr>
          <w:sz w:val="22"/>
          <w:szCs w:val="22"/>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3B3019" w:rsidRPr="001928CE" w:rsidRDefault="003B3019" w:rsidP="003B3019">
      <w:pPr>
        <w:pStyle w:val="aff2"/>
        <w:rPr>
          <w:sz w:val="22"/>
          <w:szCs w:val="22"/>
        </w:rPr>
      </w:pPr>
      <w:r w:rsidRPr="001928CE">
        <w:rPr>
          <w:sz w:val="22"/>
          <w:szCs w:val="22"/>
        </w:rPr>
        <w:t xml:space="preserve">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3B3019" w:rsidRPr="001928CE" w:rsidRDefault="003B3019" w:rsidP="003B3019">
      <w:pPr>
        <w:pStyle w:val="aff2"/>
        <w:rPr>
          <w:sz w:val="22"/>
          <w:szCs w:val="22"/>
        </w:rPr>
      </w:pPr>
      <w:r w:rsidRPr="001928CE">
        <w:rPr>
          <w:sz w:val="22"/>
          <w:szCs w:val="22"/>
        </w:rPr>
        <w:t>для обучающихся 1-х классов - не должен превышать 4 уроков и один раз в неделю - 5 уроков, за счет урока физической культуры;</w:t>
      </w:r>
    </w:p>
    <w:p w:rsidR="003B3019" w:rsidRPr="001928CE" w:rsidRDefault="003B3019" w:rsidP="003B3019">
      <w:pPr>
        <w:pStyle w:val="aff2"/>
        <w:rPr>
          <w:sz w:val="22"/>
          <w:szCs w:val="22"/>
        </w:rPr>
      </w:pPr>
      <w:r w:rsidRPr="001928CE">
        <w:rPr>
          <w:sz w:val="22"/>
          <w:szCs w:val="22"/>
        </w:rPr>
        <w:t>для обучающихся 2 - 4 классов - не более 5 уроков и один раз в неделю 6 уроков за счет урока физической культуры.</w:t>
      </w:r>
    </w:p>
    <w:p w:rsidR="003B3019" w:rsidRPr="001928CE" w:rsidRDefault="003B3019" w:rsidP="003B3019">
      <w:pPr>
        <w:pStyle w:val="aff2"/>
        <w:rPr>
          <w:sz w:val="22"/>
          <w:szCs w:val="22"/>
        </w:rPr>
      </w:pPr>
      <w:r w:rsidRPr="001928CE">
        <w:rPr>
          <w:sz w:val="22"/>
          <w:szCs w:val="22"/>
        </w:rPr>
        <w:t>Обучение в 1 классе осуществляется с соблюдением следующих требований:</w:t>
      </w:r>
    </w:p>
    <w:p w:rsidR="003B3019" w:rsidRPr="001928CE" w:rsidRDefault="003B3019" w:rsidP="003B3019">
      <w:pPr>
        <w:pStyle w:val="aff2"/>
        <w:rPr>
          <w:sz w:val="22"/>
          <w:szCs w:val="22"/>
        </w:rPr>
      </w:pPr>
      <w:r w:rsidRPr="001928CE">
        <w:rPr>
          <w:sz w:val="22"/>
          <w:szCs w:val="22"/>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3B3019" w:rsidRPr="001928CE" w:rsidRDefault="003B3019" w:rsidP="003B3019">
      <w:pPr>
        <w:pStyle w:val="aff2"/>
        <w:rPr>
          <w:sz w:val="22"/>
          <w:szCs w:val="22"/>
        </w:rPr>
      </w:pPr>
      <w:r w:rsidRPr="001928CE">
        <w:rPr>
          <w:sz w:val="22"/>
          <w:szCs w:val="22"/>
        </w:rPr>
        <w:t>в середине учебного дня организуется динамическая пауза продолжительностью не менее 40 минут;</w:t>
      </w:r>
    </w:p>
    <w:p w:rsidR="003B3019" w:rsidRPr="001928CE" w:rsidRDefault="003B3019" w:rsidP="003B3019">
      <w:pPr>
        <w:pStyle w:val="aff2"/>
        <w:rPr>
          <w:sz w:val="22"/>
          <w:szCs w:val="22"/>
        </w:rPr>
      </w:pPr>
      <w:r w:rsidRPr="001928CE">
        <w:rPr>
          <w:sz w:val="22"/>
          <w:szCs w:val="22"/>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3B3019" w:rsidRPr="001928CE" w:rsidRDefault="003B3019" w:rsidP="003B3019">
      <w:pPr>
        <w:pStyle w:val="aff2"/>
        <w:rPr>
          <w:sz w:val="22"/>
          <w:szCs w:val="22"/>
        </w:rPr>
      </w:pPr>
      <w:r w:rsidRPr="001928CE">
        <w:rPr>
          <w:sz w:val="22"/>
          <w:szCs w:val="22"/>
        </w:rPr>
        <w:t>Занятия начинаются не ранее 8 часов утра и заканчиваются не позднее 19 часов.</w:t>
      </w:r>
    </w:p>
    <w:p w:rsidR="003B3019" w:rsidRPr="001928CE" w:rsidRDefault="003B3019" w:rsidP="003B3019">
      <w:pPr>
        <w:pStyle w:val="aff2"/>
        <w:rPr>
          <w:sz w:val="22"/>
          <w:szCs w:val="22"/>
        </w:rPr>
      </w:pPr>
      <w:r w:rsidRPr="001928CE">
        <w:rPr>
          <w:sz w:val="22"/>
          <w:szCs w:val="22"/>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B3019" w:rsidRPr="001928CE" w:rsidRDefault="003B3019" w:rsidP="003B3019">
      <w:pPr>
        <w:pStyle w:val="aff2"/>
        <w:rPr>
          <w:sz w:val="22"/>
          <w:szCs w:val="22"/>
        </w:rPr>
      </w:pPr>
      <w:r w:rsidRPr="001928CE">
        <w:rPr>
          <w:sz w:val="22"/>
          <w:szCs w:val="22"/>
        </w:rPr>
        <w:lastRenderedPageBreak/>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3B3019" w:rsidRPr="001928CE" w:rsidRDefault="003B3019" w:rsidP="003B3019">
      <w:pPr>
        <w:pStyle w:val="aff2"/>
        <w:rPr>
          <w:sz w:val="22"/>
          <w:szCs w:val="22"/>
        </w:rPr>
      </w:pPr>
      <w:r w:rsidRPr="001928CE">
        <w:rPr>
          <w:sz w:val="22"/>
          <w:szCs w:val="22"/>
        </w:rPr>
        <w:t>При составлении календарного учебного графика образовательная организация может использовать организацию учебного года по триместрам.</w:t>
      </w:r>
    </w:p>
    <w:p w:rsidR="006140FA" w:rsidRPr="001928CE" w:rsidRDefault="00D90260" w:rsidP="00684B6F">
      <w:pPr>
        <w:ind w:right="824" w:firstLine="284"/>
        <w:outlineLvl w:val="0"/>
      </w:pPr>
      <w:r w:rsidRPr="001928CE">
        <w:t xml:space="preserve">     Календарный учебный график на текущий учебный год представлен в приложении </w:t>
      </w:r>
      <w:r w:rsidR="00532BC2" w:rsidRPr="001928CE">
        <w:t>1</w:t>
      </w:r>
    </w:p>
    <w:p w:rsidR="007526EE" w:rsidRPr="001928CE" w:rsidRDefault="007526EE" w:rsidP="006F2847">
      <w:pPr>
        <w:ind w:left="567" w:right="824"/>
        <w:outlineLvl w:val="0"/>
        <w:rPr>
          <w:color w:val="FF0000"/>
        </w:rPr>
      </w:pPr>
    </w:p>
    <w:p w:rsidR="00D826F4" w:rsidRPr="006F2847" w:rsidRDefault="00D826F4" w:rsidP="00A50992">
      <w:pPr>
        <w:pStyle w:val="h2"/>
        <w:ind w:left="567" w:right="824"/>
        <w:jc w:val="center"/>
        <w:rPr>
          <w:rFonts w:cs="Times New Roman"/>
        </w:rPr>
      </w:pPr>
      <w:r w:rsidRPr="006F2847">
        <w:rPr>
          <w:rFonts w:cs="Times New Roman"/>
        </w:rPr>
        <w:t>3.3. план внеурочной деятельности</w:t>
      </w:r>
    </w:p>
    <w:p w:rsidR="00D826F4" w:rsidRPr="006F2847" w:rsidRDefault="00D826F4" w:rsidP="00A50992">
      <w:pPr>
        <w:pStyle w:val="h3-first"/>
        <w:ind w:left="567" w:right="824"/>
        <w:jc w:val="center"/>
        <w:rPr>
          <w:rFonts w:cs="Times New Roman"/>
        </w:rPr>
      </w:pPr>
      <w:r w:rsidRPr="006F2847">
        <w:rPr>
          <w:rFonts w:cs="Times New Roman"/>
        </w:rPr>
        <w:t>Пояснительная записка</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Основными задачами организации внеурочной деятельности являются следующие:</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1) поддержка учебной деятельности обучающихся в достижении планируемых результатов освоения программы начального общего образования;</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 xml:space="preserve">2) совершенствование навыков общения со сверстниками и коммуникативных умений в разновозрастной школьной среде; </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3) формирование навыков организации своей жизнедеятельности с учетом правил безопасного образа жизни;</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6) поддержка детских объединений, формирование умений ученического самоуправления;</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7) формирование культуры поведения в информационной среде.</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 xml:space="preserve">Внеурочная деятельность организуется </w:t>
      </w:r>
      <w:r w:rsidRPr="00A50992">
        <w:rPr>
          <w:rStyle w:val="Italic"/>
          <w:rFonts w:cs="Times New Roman"/>
          <w:sz w:val="22"/>
          <w:szCs w:val="22"/>
        </w:rPr>
        <w:t xml:space="preserve">по направлениям развития личности младшего школьника </w:t>
      </w:r>
      <w:r w:rsidRPr="00A50992">
        <w:rPr>
          <w:rFonts w:cs="Times New Roman"/>
          <w:sz w:val="22"/>
          <w:szCs w:val="22"/>
        </w:rPr>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D826F4" w:rsidRPr="00A50992" w:rsidRDefault="00D826F4" w:rsidP="00A50992">
      <w:pPr>
        <w:pStyle w:val="list-dash0"/>
        <w:ind w:left="0" w:right="824" w:firstLine="284"/>
        <w:rPr>
          <w:rFonts w:cs="Times New Roman"/>
          <w:sz w:val="22"/>
          <w:szCs w:val="22"/>
        </w:rPr>
      </w:pPr>
      <w:r w:rsidRPr="00A50992">
        <w:rPr>
          <w:rFonts w:cs="Times New Roman"/>
          <w:sz w:val="22"/>
          <w:szCs w:val="22"/>
        </w:rPr>
        <w:t xml:space="preserve">результаты диагностики успеваемости и уровня развития обучающихся, проблемы и трудности их учебной деятельности; </w:t>
      </w:r>
    </w:p>
    <w:p w:rsidR="00D826F4" w:rsidRPr="001928CE" w:rsidRDefault="00D826F4" w:rsidP="00A50992">
      <w:pPr>
        <w:pStyle w:val="list-dash0"/>
        <w:ind w:left="0" w:right="824" w:firstLine="284"/>
        <w:rPr>
          <w:rFonts w:cs="Times New Roman"/>
          <w:sz w:val="22"/>
          <w:szCs w:val="22"/>
        </w:rPr>
      </w:pPr>
      <w:r w:rsidRPr="001928CE">
        <w:rPr>
          <w:rFonts w:cs="Times New Roman"/>
          <w:sz w:val="22"/>
          <w:szCs w:val="22"/>
        </w:rPr>
        <w:t>возможность обеспечить условия для организации разнообразных внеурочных занятий и их содержательная связь с урочной деятельностью;</w:t>
      </w:r>
    </w:p>
    <w:p w:rsidR="00D826F4" w:rsidRPr="001928CE" w:rsidRDefault="00D826F4" w:rsidP="00A50992">
      <w:pPr>
        <w:pStyle w:val="list-dash0"/>
        <w:ind w:left="0" w:right="824" w:firstLine="284"/>
        <w:rPr>
          <w:rFonts w:cs="Times New Roman"/>
          <w:spacing w:val="2"/>
          <w:sz w:val="22"/>
          <w:szCs w:val="22"/>
        </w:rPr>
      </w:pPr>
      <w:r w:rsidRPr="001928CE">
        <w:rPr>
          <w:rFonts w:cs="Times New Roman"/>
          <w:spacing w:val="2"/>
          <w:sz w:val="22"/>
          <w:szCs w:val="22"/>
        </w:rPr>
        <w:t>особенности информационно-образовательной сре</w:t>
      </w:r>
      <w:r w:rsidR="007117DF" w:rsidRPr="001928CE">
        <w:rPr>
          <w:rFonts w:cs="Times New Roman"/>
          <w:spacing w:val="2"/>
          <w:sz w:val="22"/>
          <w:szCs w:val="22"/>
        </w:rPr>
        <w:t>ды образовательной организации.</w:t>
      </w:r>
    </w:p>
    <w:p w:rsidR="00503111" w:rsidRPr="001928CE" w:rsidRDefault="00503111" w:rsidP="00503111">
      <w:pPr>
        <w:pStyle w:val="aff2"/>
        <w:rPr>
          <w:sz w:val="22"/>
          <w:szCs w:val="22"/>
        </w:rPr>
      </w:pPr>
      <w:r w:rsidRPr="001928CE">
        <w:rPr>
          <w:sz w:val="22"/>
          <w:szCs w:val="22"/>
        </w:rPr>
        <w:t>Общий объем внеурочной деятельности не должен превышать 10 часов в неделю.</w:t>
      </w:r>
    </w:p>
    <w:p w:rsidR="00503111" w:rsidRPr="001928CE" w:rsidRDefault="00503111" w:rsidP="00503111">
      <w:pPr>
        <w:pStyle w:val="aff2"/>
        <w:rPr>
          <w:sz w:val="22"/>
          <w:szCs w:val="22"/>
        </w:rPr>
      </w:pPr>
      <w:r w:rsidRPr="001928CE">
        <w:rPr>
          <w:sz w:val="22"/>
          <w:szCs w:val="22"/>
        </w:rPr>
        <w:t>Один час в неделю рекомендуется отводить на внеурочное занятие "Разговоры о важном".</w:t>
      </w:r>
    </w:p>
    <w:p w:rsidR="00503111" w:rsidRPr="001928CE" w:rsidRDefault="00503111" w:rsidP="00503111">
      <w:pPr>
        <w:pStyle w:val="aff2"/>
        <w:rPr>
          <w:sz w:val="22"/>
          <w:szCs w:val="22"/>
        </w:rPr>
      </w:pPr>
      <w:r w:rsidRPr="001928CE">
        <w:rPr>
          <w:sz w:val="22"/>
          <w:szCs w:val="22"/>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503111" w:rsidRPr="001928CE" w:rsidRDefault="00503111" w:rsidP="00503111">
      <w:pPr>
        <w:pStyle w:val="h4"/>
        <w:ind w:right="824" w:firstLine="284"/>
        <w:jc w:val="both"/>
        <w:rPr>
          <w:rFonts w:cs="Times New Roman"/>
          <w:b w:val="0"/>
          <w:sz w:val="22"/>
          <w:szCs w:val="22"/>
        </w:rPr>
      </w:pPr>
      <w:r w:rsidRPr="001928CE">
        <w:rPr>
          <w:rFonts w:cs="Times New Roman"/>
          <w:b w:val="0"/>
          <w:sz w:val="22"/>
          <w:szCs w:val="22"/>
        </w:rPr>
        <w:lastRenderedPageBreak/>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503111" w:rsidRPr="001928CE" w:rsidRDefault="00503111" w:rsidP="00503111">
      <w:pPr>
        <w:pStyle w:val="body"/>
        <w:ind w:right="824" w:firstLine="284"/>
        <w:jc w:val="center"/>
        <w:rPr>
          <w:rFonts w:cs="Times New Roman"/>
          <w:b/>
          <w:sz w:val="22"/>
          <w:szCs w:val="22"/>
        </w:rPr>
      </w:pPr>
    </w:p>
    <w:p w:rsidR="00503111" w:rsidRPr="001928CE" w:rsidRDefault="00503111" w:rsidP="00503111">
      <w:pPr>
        <w:pStyle w:val="body"/>
        <w:ind w:right="824" w:firstLine="284"/>
        <w:jc w:val="center"/>
        <w:rPr>
          <w:rFonts w:cs="Times New Roman"/>
          <w:b/>
          <w:sz w:val="22"/>
          <w:szCs w:val="22"/>
        </w:rPr>
      </w:pPr>
      <w:r w:rsidRPr="001928CE">
        <w:rPr>
          <w:rFonts w:cs="Times New Roman"/>
          <w:b/>
          <w:sz w:val="22"/>
          <w:szCs w:val="22"/>
        </w:rPr>
        <w:t>Направления и цели внеурочной деятельности</w:t>
      </w:r>
    </w:p>
    <w:p w:rsidR="00503111" w:rsidRPr="001928CE" w:rsidRDefault="00503111" w:rsidP="00A50992">
      <w:pPr>
        <w:pStyle w:val="body"/>
        <w:ind w:right="824" w:firstLine="284"/>
        <w:rPr>
          <w:rFonts w:cs="Times New Roman"/>
          <w:sz w:val="22"/>
          <w:szCs w:val="22"/>
        </w:rPr>
      </w:pPr>
    </w:p>
    <w:p w:rsidR="00D826F4" w:rsidRPr="00A50992" w:rsidRDefault="00D826F4" w:rsidP="00A50992">
      <w:pPr>
        <w:pStyle w:val="body"/>
        <w:ind w:right="824" w:firstLine="284"/>
        <w:rPr>
          <w:rFonts w:cs="Times New Roman"/>
          <w:sz w:val="22"/>
          <w:szCs w:val="22"/>
        </w:rPr>
      </w:pPr>
      <w:r w:rsidRPr="001928CE">
        <w:rPr>
          <w:rFonts w:cs="Times New Roman"/>
          <w:sz w:val="22"/>
          <w:szCs w:val="22"/>
        </w:rPr>
        <w:t>К выбору направлений внеурочной деятельности и их организации могут привлекаться родители как законные</w:t>
      </w:r>
      <w:r w:rsidRPr="00A50992">
        <w:rPr>
          <w:rFonts w:cs="Times New Roman"/>
          <w:sz w:val="22"/>
          <w:szCs w:val="22"/>
        </w:rPr>
        <w:t xml:space="preserve"> участники образовательных отношений.</w:t>
      </w:r>
    </w:p>
    <w:p w:rsidR="00D826F4" w:rsidRPr="00A50992" w:rsidRDefault="00D826F4" w:rsidP="00A50992">
      <w:pPr>
        <w:pStyle w:val="body"/>
        <w:ind w:right="824" w:firstLine="284"/>
        <w:rPr>
          <w:rStyle w:val="Italic"/>
          <w:rFonts w:cs="Times New Roman"/>
          <w:color w:val="auto"/>
          <w:sz w:val="22"/>
          <w:szCs w:val="22"/>
        </w:rPr>
      </w:pPr>
      <w:r w:rsidRPr="00A50992">
        <w:rPr>
          <w:rStyle w:val="Italic"/>
          <w:rFonts w:cs="Times New Roman"/>
          <w:color w:val="auto"/>
          <w:sz w:val="22"/>
          <w:szCs w:val="22"/>
        </w:rPr>
        <w:t>Направления и цели внеурочной деятельности</w:t>
      </w:r>
      <w:r w:rsidR="00886D11" w:rsidRPr="00A50992">
        <w:rPr>
          <w:rStyle w:val="Italic"/>
          <w:rFonts w:cs="Times New Roman"/>
          <w:color w:val="auto"/>
          <w:sz w:val="22"/>
          <w:szCs w:val="22"/>
        </w:rPr>
        <w:t>:</w:t>
      </w:r>
    </w:p>
    <w:p w:rsidR="00D826F4" w:rsidRPr="00A50992" w:rsidRDefault="00D826F4" w:rsidP="00A50992">
      <w:pPr>
        <w:pStyle w:val="body"/>
        <w:ind w:right="824" w:firstLine="284"/>
        <w:rPr>
          <w:rFonts w:cs="Times New Roman"/>
          <w:color w:val="auto"/>
          <w:sz w:val="22"/>
          <w:szCs w:val="22"/>
        </w:rPr>
      </w:pPr>
      <w:r w:rsidRPr="00A50992">
        <w:rPr>
          <w:rStyle w:val="Bold"/>
          <w:rFonts w:cs="Times New Roman"/>
          <w:color w:val="auto"/>
          <w:sz w:val="22"/>
          <w:szCs w:val="22"/>
        </w:rPr>
        <w:t>1. Спортивно-оздоровительная деятельность</w:t>
      </w:r>
      <w:r w:rsidR="00886D11" w:rsidRPr="00A50992">
        <w:rPr>
          <w:rStyle w:val="Bold"/>
          <w:rFonts w:cs="Times New Roman"/>
          <w:color w:val="auto"/>
          <w:sz w:val="22"/>
          <w:szCs w:val="22"/>
        </w:rPr>
        <w:t xml:space="preserve"> </w:t>
      </w:r>
      <w:r w:rsidRPr="00A50992">
        <w:rPr>
          <w:rFonts w:cs="Times New Roman"/>
          <w:color w:val="auto"/>
          <w:sz w:val="22"/>
          <w:szCs w:val="22"/>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886D11" w:rsidRPr="00A50992" w:rsidRDefault="00886D11" w:rsidP="00A50992">
      <w:pPr>
        <w:shd w:val="clear" w:color="auto" w:fill="FFFFFF"/>
        <w:ind w:right="824" w:firstLine="284"/>
        <w:jc w:val="both"/>
        <w:rPr>
          <w:lang w:eastAsia="ru-RU"/>
        </w:rPr>
      </w:pPr>
      <w:r w:rsidRPr="00A50992">
        <w:rPr>
          <w:rStyle w:val="Bold"/>
        </w:rPr>
        <w:t>2. Общекультурная деятельность направлена на р</w:t>
      </w:r>
      <w:r w:rsidRPr="00A50992">
        <w:rPr>
          <w:lang w:eastAsia="ru-RU"/>
        </w:rPr>
        <w:t>азвитие эмоциональной сферы ребенка, чувства</w:t>
      </w:r>
    </w:p>
    <w:p w:rsidR="00886D11" w:rsidRPr="00A50992" w:rsidRDefault="00886D11" w:rsidP="00A50992">
      <w:pPr>
        <w:widowControl/>
        <w:shd w:val="clear" w:color="auto" w:fill="FFFFFF"/>
        <w:autoSpaceDE/>
        <w:autoSpaceDN/>
        <w:ind w:right="824" w:firstLine="284"/>
        <w:jc w:val="both"/>
        <w:rPr>
          <w:lang w:eastAsia="ru-RU"/>
        </w:rPr>
      </w:pPr>
      <w:r w:rsidRPr="00A50992">
        <w:rPr>
          <w:lang w:eastAsia="ru-RU"/>
        </w:rPr>
        <w:t>прекрасного, творческих способностей.</w:t>
      </w:r>
    </w:p>
    <w:p w:rsidR="00886D11" w:rsidRPr="00A50992" w:rsidRDefault="00886D11" w:rsidP="00A50992">
      <w:pPr>
        <w:shd w:val="clear" w:color="auto" w:fill="FFFFFF"/>
        <w:ind w:right="824" w:firstLine="284"/>
        <w:jc w:val="both"/>
        <w:rPr>
          <w:lang w:eastAsia="ru-RU"/>
        </w:rPr>
      </w:pPr>
      <w:r w:rsidRPr="00A50992">
        <w:rPr>
          <w:rStyle w:val="Bold"/>
        </w:rPr>
        <w:t>3. Общеинтеллектуальная деятельность направлена на</w:t>
      </w:r>
      <w:r w:rsidRPr="00A50992">
        <w:t xml:space="preserve"> </w:t>
      </w:r>
      <w:r w:rsidRPr="00A50992">
        <w:rPr>
          <w:lang w:eastAsia="ru-RU"/>
        </w:rPr>
        <w:t>совершенствование познавательных способностей</w:t>
      </w:r>
    </w:p>
    <w:p w:rsidR="00886D11" w:rsidRPr="00A50992" w:rsidRDefault="00886D11" w:rsidP="00A50992">
      <w:pPr>
        <w:widowControl/>
        <w:shd w:val="clear" w:color="auto" w:fill="FFFFFF"/>
        <w:autoSpaceDE/>
        <w:autoSpaceDN/>
        <w:ind w:right="824" w:firstLine="284"/>
        <w:jc w:val="both"/>
        <w:rPr>
          <w:lang w:eastAsia="ru-RU"/>
        </w:rPr>
      </w:pPr>
      <w:r w:rsidRPr="00A50992">
        <w:rPr>
          <w:lang w:eastAsia="ru-RU"/>
        </w:rPr>
        <w:t>младшего школьника на основе развивающих занятий.</w:t>
      </w:r>
    </w:p>
    <w:p w:rsidR="00886D11" w:rsidRPr="00A50992" w:rsidRDefault="00886D11" w:rsidP="00A50992">
      <w:pPr>
        <w:shd w:val="clear" w:color="auto" w:fill="FFFFFF"/>
        <w:ind w:right="824" w:firstLine="284"/>
        <w:jc w:val="both"/>
        <w:rPr>
          <w:lang w:eastAsia="ru-RU"/>
        </w:rPr>
      </w:pPr>
      <w:r w:rsidRPr="00A50992">
        <w:rPr>
          <w:rStyle w:val="Bold"/>
        </w:rPr>
        <w:t xml:space="preserve">4. Духовно-нравственная деятельность направлена на </w:t>
      </w:r>
      <w:r w:rsidRPr="00A50992">
        <w:rPr>
          <w:lang w:eastAsia="ru-RU"/>
        </w:rPr>
        <w:t>создание условий для формирования личности</w:t>
      </w:r>
    </w:p>
    <w:p w:rsidR="00886D11" w:rsidRPr="00A50992" w:rsidRDefault="00886D11" w:rsidP="00A50992">
      <w:pPr>
        <w:widowControl/>
        <w:shd w:val="clear" w:color="auto" w:fill="FFFFFF"/>
        <w:autoSpaceDE/>
        <w:autoSpaceDN/>
        <w:ind w:right="824" w:firstLine="284"/>
        <w:jc w:val="both"/>
        <w:rPr>
          <w:lang w:eastAsia="ru-RU"/>
        </w:rPr>
      </w:pPr>
      <w:r w:rsidRPr="00A50992">
        <w:rPr>
          <w:lang w:eastAsia="ru-RU"/>
        </w:rPr>
        <w:t>гражданина и патриота России с присущими ему ценностями, взглядами, ориентациями, установками, мотивами деятельности и поведения; 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p>
    <w:p w:rsidR="00886D11" w:rsidRPr="00A50992" w:rsidRDefault="00886D11" w:rsidP="00A50992">
      <w:pPr>
        <w:shd w:val="clear" w:color="auto" w:fill="FFFFFF"/>
        <w:ind w:right="824" w:firstLine="284"/>
        <w:jc w:val="both"/>
        <w:rPr>
          <w:lang w:eastAsia="ru-RU"/>
        </w:rPr>
      </w:pPr>
      <w:r w:rsidRPr="00A50992">
        <w:rPr>
          <w:rStyle w:val="Bold"/>
        </w:rPr>
        <w:t xml:space="preserve">5. Социальная деятельность направлена на </w:t>
      </w:r>
      <w:r w:rsidRPr="00A50992">
        <w:rPr>
          <w:lang w:eastAsia="ru-RU"/>
        </w:rPr>
        <w:t>Формирование основ экологической грамотности</w:t>
      </w:r>
    </w:p>
    <w:p w:rsidR="00886D11" w:rsidRPr="00A50992" w:rsidRDefault="00886D11" w:rsidP="00A50992">
      <w:pPr>
        <w:widowControl/>
        <w:shd w:val="clear" w:color="auto" w:fill="FFFFFF"/>
        <w:autoSpaceDE/>
        <w:autoSpaceDN/>
        <w:ind w:right="824" w:firstLine="284"/>
        <w:jc w:val="both"/>
        <w:rPr>
          <w:lang w:eastAsia="ru-RU"/>
        </w:rPr>
      </w:pPr>
      <w:r w:rsidRPr="00A50992">
        <w:rPr>
          <w:lang w:eastAsia="ru-RU"/>
        </w:rPr>
        <w:t>обучающихся начальной школы.</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 xml:space="preserve">Выбор </w:t>
      </w:r>
      <w:r w:rsidRPr="00A50992">
        <w:rPr>
          <w:rStyle w:val="Bold"/>
          <w:rFonts w:cs="Times New Roman"/>
          <w:sz w:val="22"/>
          <w:szCs w:val="22"/>
        </w:rPr>
        <w:t>форм организации внеурочной деятельности</w:t>
      </w:r>
      <w:r w:rsidRPr="00A50992">
        <w:rPr>
          <w:rFonts w:cs="Times New Roman"/>
          <w:sz w:val="22"/>
          <w:szCs w:val="22"/>
        </w:rPr>
        <w:t xml:space="preserve"> подчиняется следующим требованиям: </w:t>
      </w:r>
    </w:p>
    <w:p w:rsidR="00D826F4" w:rsidRPr="00A50992" w:rsidRDefault="00D826F4" w:rsidP="00A50992">
      <w:pPr>
        <w:pStyle w:val="list-dash0"/>
        <w:ind w:left="0" w:right="824" w:firstLine="284"/>
        <w:rPr>
          <w:rFonts w:cs="Times New Roman"/>
          <w:sz w:val="22"/>
          <w:szCs w:val="22"/>
        </w:rPr>
      </w:pPr>
      <w:r w:rsidRPr="00A50992">
        <w:rPr>
          <w:rFonts w:cs="Times New Roman"/>
          <w:sz w:val="22"/>
          <w:szCs w:val="22"/>
        </w:rPr>
        <w:t>целесообразность использования данной формы для решения поставленных задач конкретного направления;</w:t>
      </w:r>
    </w:p>
    <w:p w:rsidR="00D826F4" w:rsidRPr="00A50992" w:rsidRDefault="00D826F4" w:rsidP="00A50992">
      <w:pPr>
        <w:pStyle w:val="list-dash0"/>
        <w:ind w:left="0" w:right="824" w:firstLine="284"/>
        <w:rPr>
          <w:rFonts w:cs="Times New Roman"/>
          <w:sz w:val="22"/>
          <w:szCs w:val="22"/>
        </w:rPr>
      </w:pPr>
      <w:r w:rsidRPr="00A50992">
        <w:rPr>
          <w:rFonts w:cs="Times New Roman"/>
          <w:sz w:val="22"/>
          <w:szCs w:val="22"/>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D826F4" w:rsidRPr="00A50992" w:rsidRDefault="00D826F4" w:rsidP="00A50992">
      <w:pPr>
        <w:pStyle w:val="list-dash0"/>
        <w:ind w:left="0" w:right="824" w:firstLine="284"/>
        <w:rPr>
          <w:rFonts w:cs="Times New Roman"/>
          <w:spacing w:val="-4"/>
          <w:sz w:val="22"/>
          <w:szCs w:val="22"/>
        </w:rPr>
      </w:pPr>
      <w:r w:rsidRPr="00A50992">
        <w:rPr>
          <w:rFonts w:cs="Times New Roman"/>
          <w:spacing w:val="-4"/>
          <w:sz w:val="22"/>
          <w:szCs w:val="22"/>
        </w:rPr>
        <w:t>учет специфики коммуникативной деятельности, которая сопровождает то или иное направление внеучебной деятельности;</w:t>
      </w:r>
    </w:p>
    <w:p w:rsidR="00D826F4" w:rsidRPr="00A50992" w:rsidRDefault="00D826F4" w:rsidP="00A50992">
      <w:pPr>
        <w:pStyle w:val="list-dash0"/>
        <w:ind w:left="0" w:right="824" w:firstLine="284"/>
        <w:rPr>
          <w:rFonts w:cs="Times New Roman"/>
          <w:sz w:val="22"/>
          <w:szCs w:val="22"/>
        </w:rPr>
      </w:pPr>
      <w:r w:rsidRPr="00A50992">
        <w:rPr>
          <w:rFonts w:cs="Times New Roman"/>
          <w:sz w:val="22"/>
          <w:szCs w:val="22"/>
        </w:rPr>
        <w:t>использование форм организации, предполагающих использование средств ИКТ.</w:t>
      </w:r>
    </w:p>
    <w:p w:rsidR="00D826F4" w:rsidRPr="00A50992" w:rsidRDefault="00D826F4" w:rsidP="00A50992">
      <w:pPr>
        <w:pStyle w:val="body"/>
        <w:ind w:right="824" w:firstLine="284"/>
        <w:rPr>
          <w:rFonts w:cs="Times New Roman"/>
          <w:spacing w:val="-2"/>
          <w:sz w:val="22"/>
          <w:szCs w:val="22"/>
        </w:rPr>
      </w:pPr>
      <w:r w:rsidRPr="00A50992">
        <w:rPr>
          <w:rFonts w:cs="Times New Roman"/>
          <w:spacing w:val="-2"/>
          <w:sz w:val="22"/>
          <w:szCs w:val="22"/>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 </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w:t>
      </w:r>
      <w:r w:rsidRPr="00A50992">
        <w:rPr>
          <w:rFonts w:cs="Times New Roman"/>
          <w:sz w:val="22"/>
          <w:szCs w:val="22"/>
        </w:rPr>
        <w:t> </w:t>
      </w:r>
      <w:r w:rsidRPr="00A50992">
        <w:rPr>
          <w:rFonts w:cs="Times New Roman"/>
          <w:sz w:val="22"/>
          <w:szCs w:val="22"/>
        </w:rPr>
        <w:t xml:space="preserve">др.). </w:t>
      </w:r>
    </w:p>
    <w:p w:rsidR="00D826F4" w:rsidRPr="00A50992" w:rsidRDefault="00D826F4" w:rsidP="00A50992">
      <w:pPr>
        <w:pStyle w:val="body"/>
        <w:ind w:right="824" w:firstLine="284"/>
        <w:rPr>
          <w:rFonts w:cs="Times New Roman"/>
          <w:sz w:val="22"/>
          <w:szCs w:val="22"/>
        </w:rPr>
      </w:pPr>
      <w:r w:rsidRPr="00A50992">
        <w:rPr>
          <w:rFonts w:cs="Times New Roman"/>
          <w:sz w:val="22"/>
          <w:szCs w:val="22"/>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E05203" w:rsidRPr="00A50992" w:rsidRDefault="00D826F4" w:rsidP="00A50992">
      <w:pPr>
        <w:ind w:right="824" w:firstLine="284"/>
        <w:jc w:val="both"/>
        <w:rPr>
          <w:color w:val="000000"/>
        </w:rPr>
      </w:pPr>
      <w:r w:rsidRPr="00A50992">
        <w:t>Координирующую роль в организации вне</w:t>
      </w:r>
      <w:r w:rsidR="00E05203" w:rsidRPr="00A50992">
        <w:t xml:space="preserve">урочной деятельности выполняет </w:t>
      </w:r>
      <w:r w:rsidRPr="00A50992">
        <w:t xml:space="preserve">заместитель </w:t>
      </w:r>
      <w:r w:rsidRPr="00A50992">
        <w:lastRenderedPageBreak/>
        <w:t>директора по учебно-воспитательной работе.</w:t>
      </w:r>
      <w:r w:rsidR="00E05203" w:rsidRPr="00A50992">
        <w:rPr>
          <w:color w:val="000000"/>
        </w:rPr>
        <w:t xml:space="preserve"> Документы, подтверждающие выбор курсов родителями (законными представителями) обучающихся, хранятся у работника, назначенного ответственным директором школы.</w:t>
      </w:r>
    </w:p>
    <w:p w:rsidR="00532BC2" w:rsidRPr="00A50992" w:rsidRDefault="00532BC2" w:rsidP="00A50992">
      <w:pPr>
        <w:pStyle w:val="body"/>
        <w:ind w:right="824" w:firstLine="284"/>
        <w:rPr>
          <w:rFonts w:cs="Times New Roman"/>
          <w:color w:val="FF0000"/>
          <w:sz w:val="22"/>
          <w:szCs w:val="22"/>
        </w:rPr>
      </w:pPr>
      <w:r w:rsidRPr="00A50992">
        <w:rPr>
          <w:rFonts w:cs="Times New Roman"/>
          <w:sz w:val="22"/>
          <w:szCs w:val="22"/>
        </w:rPr>
        <w:t xml:space="preserve">План внеурочной деятельности на 2022-2023 уч. г. представлен </w:t>
      </w:r>
      <w:r w:rsidR="00E36B27" w:rsidRPr="00A50992">
        <w:rPr>
          <w:rFonts w:cs="Times New Roman"/>
          <w:sz w:val="22"/>
          <w:szCs w:val="22"/>
        </w:rPr>
        <w:t>ниже.</w:t>
      </w:r>
    </w:p>
    <w:p w:rsidR="00E36B27" w:rsidRPr="006F2847" w:rsidRDefault="00E36B27" w:rsidP="00E36B27">
      <w:pPr>
        <w:jc w:val="right"/>
        <w:outlineLvl w:val="0"/>
        <w:rPr>
          <w:b/>
        </w:rPr>
      </w:pPr>
    </w:p>
    <w:p w:rsidR="00E36B27" w:rsidRPr="006F2847" w:rsidRDefault="00E36B27" w:rsidP="00E36B27">
      <w:pPr>
        <w:jc w:val="center"/>
        <w:outlineLvl w:val="0"/>
        <w:rPr>
          <w:b/>
        </w:rPr>
      </w:pPr>
    </w:p>
    <w:p w:rsidR="00E36B27" w:rsidRPr="006F2847" w:rsidRDefault="00E36B27" w:rsidP="00E36B27">
      <w:pPr>
        <w:jc w:val="center"/>
        <w:rPr>
          <w:b/>
          <w:bCs/>
          <w:color w:val="000000"/>
        </w:rPr>
      </w:pPr>
      <w:r w:rsidRPr="006F2847">
        <w:rPr>
          <w:b/>
          <w:bCs/>
          <w:color w:val="000000"/>
        </w:rPr>
        <w:t>План внеурочной деятельности для 1–4-х классов </w:t>
      </w:r>
    </w:p>
    <w:p w:rsidR="00E36B27" w:rsidRPr="006F2847" w:rsidRDefault="00E36B27" w:rsidP="00E36B27">
      <w:pPr>
        <w:jc w:val="center"/>
        <w:rPr>
          <w:color w:val="000000"/>
        </w:rPr>
      </w:pPr>
    </w:p>
    <w:tbl>
      <w:tblPr>
        <w:tblW w:w="9887" w:type="dxa"/>
        <w:tblInd w:w="-60" w:type="dxa"/>
        <w:tblLayout w:type="fixed"/>
        <w:tblCellMar>
          <w:top w:w="15" w:type="dxa"/>
          <w:left w:w="15" w:type="dxa"/>
          <w:bottom w:w="15" w:type="dxa"/>
          <w:right w:w="15" w:type="dxa"/>
        </w:tblCellMar>
        <w:tblLook w:val="0600"/>
      </w:tblPr>
      <w:tblGrid>
        <w:gridCol w:w="2126"/>
        <w:gridCol w:w="2738"/>
        <w:gridCol w:w="598"/>
        <w:gridCol w:w="682"/>
        <w:gridCol w:w="594"/>
        <w:gridCol w:w="20"/>
        <w:gridCol w:w="626"/>
        <w:gridCol w:w="629"/>
        <w:gridCol w:w="601"/>
        <w:gridCol w:w="675"/>
        <w:gridCol w:w="598"/>
      </w:tblGrid>
      <w:tr w:rsidR="00E36B27" w:rsidRPr="006F2847" w:rsidTr="00684B6F">
        <w:trPr>
          <w:trHeight w:val="323"/>
        </w:trPr>
        <w:tc>
          <w:tcPr>
            <w:tcW w:w="2126" w:type="dxa"/>
            <w:vMerge w:val="restart"/>
            <w:tcBorders>
              <w:top w:val="single" w:sz="6" w:space="0" w:color="000000"/>
              <w:left w:val="single" w:sz="6" w:space="0" w:color="000000"/>
              <w:right w:val="single" w:sz="6" w:space="0" w:color="000000"/>
            </w:tcBorders>
          </w:tcPr>
          <w:p w:rsidR="00E36B27" w:rsidRPr="006F2847" w:rsidRDefault="00E36B27" w:rsidP="00E36B27">
            <w:pPr>
              <w:rPr>
                <w:b/>
                <w:bCs/>
                <w:color w:val="000000"/>
              </w:rPr>
            </w:pPr>
            <w:r>
              <w:t>Направления</w:t>
            </w:r>
          </w:p>
        </w:tc>
        <w:tc>
          <w:tcPr>
            <w:tcW w:w="273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45C48" w:rsidRPr="00E45C48" w:rsidRDefault="00E45C48" w:rsidP="00E45C48">
            <w:pPr>
              <w:widowControl/>
              <w:adjustRightInd w:val="0"/>
              <w:rPr>
                <w:rFonts w:ascii="TimesNewRomanPSMT" w:eastAsiaTheme="minorHAnsi" w:hAnsi="TimesNewRomanPSMT" w:cs="TimesNewRomanPSMT"/>
                <w:szCs w:val="20"/>
              </w:rPr>
            </w:pPr>
            <w:r w:rsidRPr="00E45C48">
              <w:rPr>
                <w:rFonts w:ascii="TimesNewRomanPSMT" w:eastAsiaTheme="minorHAnsi" w:hAnsi="TimesNewRomanPSMT" w:cs="TimesNewRomanPSMT"/>
                <w:szCs w:val="20"/>
              </w:rPr>
              <w:t>Программа</w:t>
            </w:r>
            <w:r>
              <w:rPr>
                <w:rFonts w:asciiTheme="minorHAnsi" w:eastAsiaTheme="minorHAnsi" w:hAnsiTheme="minorHAnsi" w:cs="TimesNewRomanPSMT"/>
                <w:szCs w:val="20"/>
              </w:rPr>
              <w:t xml:space="preserve"> </w:t>
            </w:r>
            <w:r w:rsidRPr="00E45C48">
              <w:rPr>
                <w:rFonts w:ascii="TimesNewRomanPSMT" w:eastAsiaTheme="minorHAnsi" w:hAnsi="TimesNewRomanPSMT" w:cs="TimesNewRomanPSMT"/>
                <w:szCs w:val="20"/>
              </w:rPr>
              <w:t>внеурочной</w:t>
            </w:r>
          </w:p>
          <w:p w:rsidR="00E36B27" w:rsidRPr="006F2847" w:rsidRDefault="00E45C48" w:rsidP="00E45C48">
            <w:pPr>
              <w:jc w:val="center"/>
              <w:rPr>
                <w:color w:val="000000"/>
              </w:rPr>
            </w:pPr>
            <w:r w:rsidRPr="00E45C48">
              <w:rPr>
                <w:rFonts w:ascii="TimesNewRomanPSMT" w:eastAsiaTheme="minorHAnsi" w:hAnsi="TimesNewRomanPSMT" w:cs="TimesNewRomanPSMT"/>
                <w:szCs w:val="20"/>
              </w:rPr>
              <w:t>деятельности</w:t>
            </w:r>
          </w:p>
        </w:tc>
        <w:tc>
          <w:tcPr>
            <w:tcW w:w="5023"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b/>
                <w:bCs/>
                <w:color w:val="000000"/>
              </w:rPr>
              <w:t>Объем внеурочной деятельности (кол-во часов)</w:t>
            </w:r>
          </w:p>
        </w:tc>
      </w:tr>
      <w:tr w:rsidR="00E36B27" w:rsidRPr="006F2847" w:rsidTr="00684B6F">
        <w:trPr>
          <w:trHeight w:val="142"/>
        </w:trPr>
        <w:tc>
          <w:tcPr>
            <w:tcW w:w="2126" w:type="dxa"/>
            <w:vMerge/>
            <w:tcBorders>
              <w:left w:val="single" w:sz="6" w:space="0" w:color="000000"/>
              <w:right w:val="single" w:sz="6" w:space="0" w:color="000000"/>
            </w:tcBorders>
          </w:tcPr>
          <w:p w:rsidR="00E36B27" w:rsidRPr="006F2847" w:rsidRDefault="00E36B27" w:rsidP="005B4F69">
            <w:pPr>
              <w:ind w:left="75" w:right="75"/>
              <w:rPr>
                <w:color w:val="000000"/>
              </w:rPr>
            </w:pPr>
          </w:p>
        </w:tc>
        <w:tc>
          <w:tcPr>
            <w:tcW w:w="273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ind w:left="75" w:right="75"/>
              <w:rPr>
                <w:color w:val="000000"/>
              </w:rPr>
            </w:pP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b/>
                <w:bCs/>
                <w:color w:val="000000"/>
              </w:rPr>
              <w:t>В неделю</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b/>
                <w:bCs/>
                <w:color w:val="000000"/>
              </w:rPr>
              <w:t>В год</w:t>
            </w:r>
          </w:p>
        </w:tc>
        <w:tc>
          <w:tcPr>
            <w:tcW w:w="5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b/>
                <w:bCs/>
                <w:color w:val="000000"/>
              </w:rPr>
              <w:t>В неделю</w:t>
            </w:r>
          </w:p>
        </w:tc>
        <w:tc>
          <w:tcPr>
            <w:tcW w:w="6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b/>
                <w:bCs/>
                <w:color w:val="000000"/>
              </w:rPr>
              <w:t>В год</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b/>
                <w:bCs/>
                <w:color w:val="000000"/>
              </w:rPr>
              <w:t>В неделю</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b/>
                <w:bCs/>
                <w:color w:val="000000"/>
              </w:rPr>
              <w:t>В год</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b/>
                <w:bCs/>
                <w:color w:val="000000"/>
              </w:rPr>
              <w:t>В неделю</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b/>
                <w:bCs/>
                <w:color w:val="000000"/>
              </w:rPr>
              <w:t>В год</w:t>
            </w:r>
          </w:p>
        </w:tc>
      </w:tr>
      <w:tr w:rsidR="00E36B27" w:rsidRPr="006F2847" w:rsidTr="00684B6F">
        <w:trPr>
          <w:trHeight w:val="142"/>
        </w:trPr>
        <w:tc>
          <w:tcPr>
            <w:tcW w:w="2126" w:type="dxa"/>
            <w:vMerge/>
            <w:tcBorders>
              <w:left w:val="single" w:sz="6" w:space="0" w:color="000000"/>
              <w:bottom w:val="single" w:sz="6" w:space="0" w:color="000000"/>
              <w:right w:val="single" w:sz="6" w:space="0" w:color="000000"/>
            </w:tcBorders>
          </w:tcPr>
          <w:p w:rsidR="00E36B27" w:rsidRPr="006F2847" w:rsidRDefault="00E36B27" w:rsidP="005B4F69">
            <w:pPr>
              <w:ind w:left="75" w:right="75"/>
              <w:rPr>
                <w:color w:val="000000"/>
              </w:rPr>
            </w:pPr>
          </w:p>
        </w:tc>
        <w:tc>
          <w:tcPr>
            <w:tcW w:w="273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ind w:left="75" w:right="75"/>
              <w:rPr>
                <w:color w:val="000000"/>
              </w:rPr>
            </w:pPr>
          </w:p>
        </w:tc>
        <w:tc>
          <w:tcPr>
            <w:tcW w:w="128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1 класс</w:t>
            </w:r>
          </w:p>
        </w:tc>
        <w:tc>
          <w:tcPr>
            <w:tcW w:w="124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 класс</w:t>
            </w:r>
          </w:p>
        </w:tc>
        <w:tc>
          <w:tcPr>
            <w:tcW w:w="123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3 класс</w:t>
            </w:r>
          </w:p>
        </w:tc>
        <w:tc>
          <w:tcPr>
            <w:tcW w:w="127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4 класс</w:t>
            </w:r>
          </w:p>
        </w:tc>
      </w:tr>
      <w:tr w:rsidR="00E36B27" w:rsidRPr="006F2847" w:rsidTr="00684B6F">
        <w:trPr>
          <w:trHeight w:val="256"/>
        </w:trPr>
        <w:tc>
          <w:tcPr>
            <w:tcW w:w="2126" w:type="dxa"/>
            <w:tcBorders>
              <w:top w:val="single" w:sz="6" w:space="0" w:color="000000"/>
              <w:left w:val="single" w:sz="6" w:space="0" w:color="000000"/>
              <w:bottom w:val="single" w:sz="6" w:space="0" w:color="000000"/>
              <w:right w:val="single" w:sz="6" w:space="0" w:color="000000"/>
            </w:tcBorders>
          </w:tcPr>
          <w:p w:rsidR="00E36B27" w:rsidRPr="00E36B27" w:rsidRDefault="00E36B27" w:rsidP="00E36B27">
            <w:pPr>
              <w:pStyle w:val="body"/>
              <w:ind w:right="824" w:firstLine="0"/>
              <w:rPr>
                <w:rStyle w:val="Bold"/>
                <w:rFonts w:cs="Times New Roman"/>
                <w:b w:val="0"/>
                <w:color w:val="auto"/>
                <w:sz w:val="22"/>
                <w:szCs w:val="22"/>
              </w:rPr>
            </w:pPr>
            <w:r w:rsidRPr="00E36B27">
              <w:rPr>
                <w:rStyle w:val="Bold"/>
                <w:rFonts w:cs="Times New Roman"/>
                <w:b w:val="0"/>
                <w:color w:val="auto"/>
                <w:sz w:val="22"/>
                <w:szCs w:val="22"/>
              </w:rPr>
              <w:t xml:space="preserve">Спортивно-оздоровительная деятельность </w:t>
            </w:r>
          </w:p>
          <w:p w:rsidR="00E36B27" w:rsidRPr="00E36B27" w:rsidRDefault="00E36B27" w:rsidP="005B4F69">
            <w:pPr>
              <w:rPr>
                <w:color w:val="000000"/>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color w:val="000000"/>
              </w:rPr>
              <w:t>«Подвижные игры»</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r>
      <w:tr w:rsidR="00E36B27" w:rsidRPr="006F2847" w:rsidTr="00684B6F">
        <w:trPr>
          <w:trHeight w:val="256"/>
        </w:trPr>
        <w:tc>
          <w:tcPr>
            <w:tcW w:w="2126" w:type="dxa"/>
            <w:tcBorders>
              <w:top w:val="single" w:sz="6" w:space="0" w:color="000000"/>
              <w:left w:val="single" w:sz="6" w:space="0" w:color="000000"/>
              <w:bottom w:val="single" w:sz="6" w:space="0" w:color="000000"/>
              <w:right w:val="single" w:sz="6" w:space="0" w:color="000000"/>
            </w:tcBorders>
          </w:tcPr>
          <w:p w:rsidR="00E36B27" w:rsidRPr="00E36B27" w:rsidRDefault="00E36B27" w:rsidP="00E36B27">
            <w:pPr>
              <w:pStyle w:val="body"/>
              <w:ind w:right="-15" w:firstLine="0"/>
              <w:rPr>
                <w:rStyle w:val="Bold"/>
                <w:b w:val="0"/>
                <w:color w:val="auto"/>
                <w:sz w:val="22"/>
                <w:szCs w:val="22"/>
              </w:rPr>
            </w:pPr>
            <w:r w:rsidRPr="00E36B27">
              <w:rPr>
                <w:rStyle w:val="Bold"/>
                <w:b w:val="0"/>
                <w:color w:val="auto"/>
                <w:sz w:val="22"/>
                <w:szCs w:val="22"/>
              </w:rPr>
              <w:t>Общеинтеллектуальная деятельность</w:t>
            </w:r>
          </w:p>
          <w:p w:rsidR="00E36B27" w:rsidRPr="00E36B27" w:rsidRDefault="00E36B27" w:rsidP="005B4F69">
            <w:pPr>
              <w:rPr>
                <w:color w:val="000000"/>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color w:val="000000"/>
              </w:rPr>
              <w:t>«Умницы и умники»</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r>
      <w:tr w:rsidR="00E36B27" w:rsidRPr="006F2847" w:rsidTr="00684B6F">
        <w:trPr>
          <w:trHeight w:val="243"/>
        </w:trPr>
        <w:tc>
          <w:tcPr>
            <w:tcW w:w="2126" w:type="dxa"/>
            <w:tcBorders>
              <w:top w:val="single" w:sz="6" w:space="0" w:color="000000"/>
              <w:left w:val="single" w:sz="6" w:space="0" w:color="000000"/>
              <w:bottom w:val="single" w:sz="6" w:space="0" w:color="000000"/>
              <w:right w:val="single" w:sz="6" w:space="0" w:color="000000"/>
            </w:tcBorders>
          </w:tcPr>
          <w:p w:rsidR="00E36B27" w:rsidRPr="00E36B27" w:rsidRDefault="00E36B27" w:rsidP="005B4F69">
            <w:pPr>
              <w:rPr>
                <w:b/>
                <w:color w:val="000000"/>
              </w:rPr>
            </w:pPr>
            <w:r w:rsidRPr="00E36B27">
              <w:rPr>
                <w:rStyle w:val="Bold"/>
                <w:b w:val="0"/>
              </w:rPr>
              <w:t>Общекультурная деятельность</w:t>
            </w: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color w:val="000000"/>
              </w:rPr>
              <w:t>«Умелые ручки»</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r>
      <w:tr w:rsidR="00E36B27" w:rsidRPr="006F2847" w:rsidTr="00684B6F">
        <w:trPr>
          <w:trHeight w:val="256"/>
        </w:trPr>
        <w:tc>
          <w:tcPr>
            <w:tcW w:w="2126" w:type="dxa"/>
            <w:tcBorders>
              <w:top w:val="single" w:sz="6" w:space="0" w:color="000000"/>
              <w:left w:val="single" w:sz="6" w:space="0" w:color="000000"/>
              <w:bottom w:val="single" w:sz="6" w:space="0" w:color="000000"/>
              <w:right w:val="single" w:sz="6" w:space="0" w:color="000000"/>
            </w:tcBorders>
          </w:tcPr>
          <w:p w:rsidR="00E36B27" w:rsidRPr="00E36B27" w:rsidRDefault="00E36B27" w:rsidP="00E36B27">
            <w:pPr>
              <w:pStyle w:val="body"/>
              <w:ind w:right="824" w:firstLine="0"/>
              <w:rPr>
                <w:rStyle w:val="Bold"/>
                <w:b w:val="0"/>
                <w:color w:val="auto"/>
                <w:sz w:val="22"/>
                <w:szCs w:val="22"/>
              </w:rPr>
            </w:pPr>
            <w:r w:rsidRPr="00E36B27">
              <w:rPr>
                <w:rStyle w:val="Bold"/>
                <w:rFonts w:cs="Times New Roman"/>
                <w:b w:val="0"/>
                <w:color w:val="auto"/>
                <w:sz w:val="22"/>
                <w:szCs w:val="22"/>
              </w:rPr>
              <w:t>Д</w:t>
            </w:r>
            <w:r w:rsidRPr="00E36B27">
              <w:rPr>
                <w:rStyle w:val="Bold"/>
                <w:b w:val="0"/>
                <w:color w:val="auto"/>
                <w:sz w:val="22"/>
                <w:szCs w:val="22"/>
              </w:rPr>
              <w:t>уховно-нравственная деятельность</w:t>
            </w:r>
          </w:p>
          <w:p w:rsidR="00E36B27" w:rsidRPr="00E36B27" w:rsidRDefault="00E36B27" w:rsidP="005B4F69">
            <w:pPr>
              <w:rPr>
                <w:color w:val="000000"/>
                <w:shd w:val="clear" w:color="auto" w:fill="FFFFFF"/>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color w:val="000000"/>
                <w:shd w:val="clear" w:color="auto" w:fill="FFFFFF"/>
              </w:rPr>
              <w:t>«Я – гражданин России»</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503111" w:rsidP="005B4F69">
            <w:pPr>
              <w:jc w:val="center"/>
              <w:rPr>
                <w:color w:val="000000"/>
              </w:rPr>
            </w:pPr>
            <w:r>
              <w:rPr>
                <w:color w:val="000000"/>
              </w:rPr>
              <w:t>1</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503111" w:rsidP="005B4F69">
            <w:pPr>
              <w:jc w:val="center"/>
              <w:rPr>
                <w:color w:val="000000"/>
              </w:rPr>
            </w:pPr>
            <w:r>
              <w:rPr>
                <w:color w:val="000000"/>
              </w:rPr>
              <w:t>34</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503111" w:rsidP="005B4F69">
            <w:pPr>
              <w:jc w:val="center"/>
              <w:rPr>
                <w:color w:val="000000"/>
              </w:rPr>
            </w:pPr>
            <w:r>
              <w:rPr>
                <w:color w:val="000000"/>
              </w:rPr>
              <w:t>1</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503111" w:rsidP="005B4F69">
            <w:pPr>
              <w:jc w:val="center"/>
              <w:rPr>
                <w:color w:val="000000"/>
              </w:rPr>
            </w:pPr>
            <w:r>
              <w:rPr>
                <w:color w:val="000000"/>
              </w:rPr>
              <w:t>34</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503111" w:rsidP="005B4F69">
            <w:pPr>
              <w:jc w:val="center"/>
              <w:rPr>
                <w:color w:val="000000"/>
              </w:rPr>
            </w:pPr>
            <w:r>
              <w:rPr>
                <w:color w:val="000000"/>
              </w:rPr>
              <w:t>1</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503111" w:rsidP="005B4F69">
            <w:pPr>
              <w:jc w:val="center"/>
              <w:rPr>
                <w:color w:val="000000"/>
              </w:rPr>
            </w:pPr>
            <w:r>
              <w:rPr>
                <w:color w:val="000000"/>
              </w:rPr>
              <w:t>34</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503111" w:rsidP="005B4F69">
            <w:pPr>
              <w:jc w:val="center"/>
              <w:rPr>
                <w:color w:val="000000"/>
              </w:rPr>
            </w:pPr>
            <w:r>
              <w:rPr>
                <w:color w:val="000000"/>
              </w:rPr>
              <w:t>1</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503111" w:rsidP="005B4F69">
            <w:pPr>
              <w:jc w:val="center"/>
              <w:rPr>
                <w:color w:val="000000"/>
              </w:rPr>
            </w:pPr>
            <w:r>
              <w:rPr>
                <w:color w:val="000000"/>
              </w:rPr>
              <w:t>34</w:t>
            </w:r>
          </w:p>
        </w:tc>
      </w:tr>
      <w:tr w:rsidR="00503111" w:rsidRPr="006F2847" w:rsidTr="00684B6F">
        <w:trPr>
          <w:trHeight w:val="256"/>
        </w:trPr>
        <w:tc>
          <w:tcPr>
            <w:tcW w:w="2126" w:type="dxa"/>
            <w:tcBorders>
              <w:top w:val="single" w:sz="6" w:space="0" w:color="000000"/>
              <w:left w:val="single" w:sz="6" w:space="0" w:color="000000"/>
              <w:bottom w:val="single" w:sz="6" w:space="0" w:color="000000"/>
              <w:right w:val="single" w:sz="6" w:space="0" w:color="000000"/>
            </w:tcBorders>
          </w:tcPr>
          <w:p w:rsidR="00503111" w:rsidRPr="00E36B27" w:rsidRDefault="00503111" w:rsidP="005D321A">
            <w:pPr>
              <w:pStyle w:val="body"/>
              <w:ind w:right="824" w:firstLine="0"/>
              <w:rPr>
                <w:rStyle w:val="Bold"/>
                <w:b w:val="0"/>
                <w:color w:val="auto"/>
                <w:sz w:val="22"/>
                <w:szCs w:val="22"/>
              </w:rPr>
            </w:pPr>
            <w:r w:rsidRPr="00E36B27">
              <w:rPr>
                <w:rStyle w:val="Bold"/>
                <w:rFonts w:cs="Times New Roman"/>
                <w:b w:val="0"/>
                <w:color w:val="auto"/>
                <w:sz w:val="22"/>
                <w:szCs w:val="22"/>
              </w:rPr>
              <w:t>Д</w:t>
            </w:r>
            <w:r w:rsidRPr="00E36B27">
              <w:rPr>
                <w:rStyle w:val="Bold"/>
                <w:b w:val="0"/>
                <w:color w:val="auto"/>
                <w:sz w:val="22"/>
                <w:szCs w:val="22"/>
              </w:rPr>
              <w:t>уховно-нравственная деятельность</w:t>
            </w:r>
          </w:p>
          <w:p w:rsidR="00503111" w:rsidRPr="00E36B27" w:rsidRDefault="00503111" w:rsidP="005D321A">
            <w:pPr>
              <w:rPr>
                <w:color w:val="000000"/>
                <w:shd w:val="clear" w:color="auto" w:fill="FFFFFF"/>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03111" w:rsidRPr="006F2847" w:rsidRDefault="00503111" w:rsidP="005D321A">
            <w:pPr>
              <w:rPr>
                <w:color w:val="000000"/>
              </w:rPr>
            </w:pPr>
            <w:r>
              <w:rPr>
                <w:color w:val="000000"/>
                <w:shd w:val="clear" w:color="auto" w:fill="FFFFFF"/>
              </w:rPr>
              <w:t>«Разговоры о важном</w:t>
            </w:r>
            <w:r w:rsidRPr="006F2847">
              <w:rPr>
                <w:color w:val="000000"/>
                <w:shd w:val="clear" w:color="auto" w:fill="FFFFFF"/>
              </w:rPr>
              <w:t>»</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03111" w:rsidRPr="006F2847" w:rsidRDefault="00503111" w:rsidP="005D321A">
            <w:pPr>
              <w:jc w:val="center"/>
              <w:rPr>
                <w:color w:val="000000"/>
              </w:rPr>
            </w:pPr>
            <w:r>
              <w:rPr>
                <w:color w:val="000000"/>
              </w:rPr>
              <w:t>1</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03111" w:rsidRPr="006F2847" w:rsidRDefault="00503111" w:rsidP="005D321A">
            <w:pPr>
              <w:jc w:val="center"/>
              <w:rPr>
                <w:color w:val="000000"/>
              </w:rPr>
            </w:pPr>
            <w:r>
              <w:rPr>
                <w:color w:val="000000"/>
              </w:rPr>
              <w:t>34</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03111" w:rsidRPr="006F2847" w:rsidRDefault="00503111" w:rsidP="005D321A">
            <w:pPr>
              <w:jc w:val="center"/>
              <w:rPr>
                <w:color w:val="000000"/>
              </w:rPr>
            </w:pPr>
            <w:r>
              <w:rPr>
                <w:color w:val="000000"/>
              </w:rPr>
              <w:t>1</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03111" w:rsidRPr="006F2847" w:rsidRDefault="00503111" w:rsidP="005D321A">
            <w:pPr>
              <w:jc w:val="center"/>
              <w:rPr>
                <w:color w:val="000000"/>
              </w:rPr>
            </w:pPr>
            <w:r>
              <w:rPr>
                <w:color w:val="000000"/>
              </w:rPr>
              <w:t>34</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03111" w:rsidRPr="006F2847" w:rsidRDefault="00503111" w:rsidP="005D321A">
            <w:pPr>
              <w:jc w:val="center"/>
              <w:rPr>
                <w:color w:val="000000"/>
              </w:rPr>
            </w:pPr>
            <w:r>
              <w:rPr>
                <w:color w:val="000000"/>
              </w:rPr>
              <w:t>1</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03111" w:rsidRPr="006F2847" w:rsidRDefault="00503111" w:rsidP="005D321A">
            <w:pPr>
              <w:jc w:val="center"/>
              <w:rPr>
                <w:color w:val="000000"/>
              </w:rPr>
            </w:pPr>
            <w:r>
              <w:rPr>
                <w:color w:val="000000"/>
              </w:rPr>
              <w:t>34</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03111" w:rsidRPr="006F2847" w:rsidRDefault="00503111" w:rsidP="005D321A">
            <w:pPr>
              <w:jc w:val="center"/>
              <w:rPr>
                <w:color w:val="000000"/>
              </w:rPr>
            </w:pPr>
            <w:r>
              <w:rPr>
                <w:color w:val="000000"/>
              </w:rPr>
              <w:t>1</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03111" w:rsidRPr="006F2847" w:rsidRDefault="00503111" w:rsidP="005D321A">
            <w:pPr>
              <w:jc w:val="center"/>
              <w:rPr>
                <w:color w:val="000000"/>
              </w:rPr>
            </w:pPr>
            <w:r>
              <w:rPr>
                <w:color w:val="000000"/>
              </w:rPr>
              <w:t>34</w:t>
            </w:r>
          </w:p>
        </w:tc>
      </w:tr>
      <w:tr w:rsidR="00E36B27" w:rsidRPr="006F2847" w:rsidTr="00684B6F">
        <w:trPr>
          <w:trHeight w:val="243"/>
        </w:trPr>
        <w:tc>
          <w:tcPr>
            <w:tcW w:w="2126" w:type="dxa"/>
            <w:tcBorders>
              <w:top w:val="single" w:sz="6" w:space="0" w:color="000000"/>
              <w:left w:val="single" w:sz="6" w:space="0" w:color="000000"/>
              <w:bottom w:val="single" w:sz="6" w:space="0" w:color="000000"/>
              <w:right w:val="single" w:sz="6" w:space="0" w:color="000000"/>
            </w:tcBorders>
          </w:tcPr>
          <w:p w:rsidR="00E36B27" w:rsidRPr="00E36B27" w:rsidRDefault="00E36B27" w:rsidP="00E36B27">
            <w:pPr>
              <w:pStyle w:val="body"/>
              <w:ind w:right="824" w:firstLine="0"/>
              <w:rPr>
                <w:rStyle w:val="Bold"/>
                <w:rFonts w:cs="Times New Roman"/>
                <w:b w:val="0"/>
                <w:bCs w:val="0"/>
                <w:i/>
                <w:iCs/>
                <w:color w:val="FF0000"/>
                <w:sz w:val="22"/>
                <w:szCs w:val="22"/>
              </w:rPr>
            </w:pPr>
            <w:r w:rsidRPr="00E36B27">
              <w:rPr>
                <w:rStyle w:val="Bold"/>
                <w:b w:val="0"/>
                <w:color w:val="auto"/>
                <w:sz w:val="22"/>
                <w:szCs w:val="22"/>
              </w:rPr>
              <w:t>Социальная</w:t>
            </w:r>
            <w:r w:rsidRPr="00E36B27">
              <w:rPr>
                <w:rStyle w:val="Bold"/>
                <w:rFonts w:cs="Times New Roman"/>
                <w:b w:val="0"/>
                <w:color w:val="auto"/>
                <w:sz w:val="22"/>
                <w:szCs w:val="22"/>
              </w:rPr>
              <w:t xml:space="preserve"> </w:t>
            </w:r>
            <w:r w:rsidRPr="00E36B27">
              <w:rPr>
                <w:rStyle w:val="Bold"/>
                <w:b w:val="0"/>
                <w:color w:val="auto"/>
                <w:sz w:val="22"/>
                <w:szCs w:val="22"/>
              </w:rPr>
              <w:t xml:space="preserve">деятельность </w:t>
            </w:r>
          </w:p>
          <w:p w:rsidR="00E36B27" w:rsidRPr="00E36B27" w:rsidRDefault="00E36B27" w:rsidP="005B4F69">
            <w:pPr>
              <w:rPr>
                <w:color w:val="000000"/>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color w:val="000000"/>
              </w:rPr>
              <w:t>«Юный эколог»</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2</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68</w:t>
            </w:r>
          </w:p>
        </w:tc>
      </w:tr>
      <w:tr w:rsidR="00E36B27" w:rsidRPr="006F2847" w:rsidTr="00684B6F">
        <w:trPr>
          <w:trHeight w:val="256"/>
        </w:trPr>
        <w:tc>
          <w:tcPr>
            <w:tcW w:w="2126" w:type="dxa"/>
            <w:tcBorders>
              <w:top w:val="single" w:sz="6" w:space="0" w:color="000000"/>
              <w:left w:val="single" w:sz="6" w:space="0" w:color="000000"/>
              <w:bottom w:val="single" w:sz="6" w:space="0" w:color="000000"/>
              <w:right w:val="single" w:sz="6" w:space="0" w:color="000000"/>
            </w:tcBorders>
          </w:tcPr>
          <w:p w:rsidR="00E36B27" w:rsidRPr="006F2847" w:rsidRDefault="00E36B27" w:rsidP="005B4F69">
            <w:pPr>
              <w:rPr>
                <w:b/>
                <w:bCs/>
                <w:color w:val="000000"/>
              </w:rPr>
            </w:pPr>
          </w:p>
        </w:tc>
        <w:tc>
          <w:tcPr>
            <w:tcW w:w="2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rPr>
                <w:color w:val="000000"/>
              </w:rPr>
            </w:pPr>
            <w:r w:rsidRPr="006F2847">
              <w:rPr>
                <w:b/>
                <w:bCs/>
                <w:color w:val="000000"/>
              </w:rPr>
              <w:t>Итого </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10</w:t>
            </w:r>
          </w:p>
        </w:tc>
        <w:tc>
          <w:tcPr>
            <w:tcW w:w="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340</w:t>
            </w:r>
          </w:p>
        </w:tc>
        <w:tc>
          <w:tcPr>
            <w:tcW w:w="61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10</w:t>
            </w:r>
          </w:p>
        </w:tc>
        <w:tc>
          <w:tcPr>
            <w:tcW w:w="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340</w:t>
            </w:r>
          </w:p>
        </w:tc>
        <w:tc>
          <w:tcPr>
            <w:tcW w:w="6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10</w:t>
            </w:r>
          </w:p>
        </w:tc>
        <w:tc>
          <w:tcPr>
            <w:tcW w:w="6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340</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10</w:t>
            </w:r>
          </w:p>
        </w:tc>
        <w:tc>
          <w:tcPr>
            <w:tcW w:w="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B27" w:rsidRPr="006F2847" w:rsidRDefault="00E36B27" w:rsidP="005B4F69">
            <w:pPr>
              <w:jc w:val="center"/>
              <w:rPr>
                <w:color w:val="000000"/>
              </w:rPr>
            </w:pPr>
            <w:r w:rsidRPr="006F2847">
              <w:rPr>
                <w:color w:val="000000"/>
              </w:rPr>
              <w:t>340</w:t>
            </w:r>
          </w:p>
        </w:tc>
      </w:tr>
    </w:tbl>
    <w:p w:rsidR="00E36B27" w:rsidRPr="006F2847" w:rsidRDefault="00E36B27" w:rsidP="00E36B27">
      <w:pPr>
        <w:jc w:val="center"/>
        <w:outlineLvl w:val="0"/>
        <w:rPr>
          <w:b/>
        </w:rPr>
      </w:pPr>
    </w:p>
    <w:p w:rsidR="00E36B27" w:rsidRDefault="00E36B27" w:rsidP="006F2847">
      <w:pPr>
        <w:pStyle w:val="body"/>
        <w:ind w:right="824"/>
        <w:rPr>
          <w:rFonts w:cs="Times New Roman"/>
          <w:color w:val="FF0000"/>
          <w:sz w:val="22"/>
          <w:szCs w:val="22"/>
        </w:rPr>
      </w:pPr>
    </w:p>
    <w:p w:rsidR="00D826F4" w:rsidRDefault="00D826F4" w:rsidP="006F2847">
      <w:pPr>
        <w:pStyle w:val="h3"/>
        <w:ind w:right="824"/>
        <w:rPr>
          <w:rFonts w:cs="Times New Roman"/>
          <w:color w:val="auto"/>
        </w:rPr>
      </w:pPr>
      <w:r w:rsidRPr="00886D11">
        <w:rPr>
          <w:rFonts w:cs="Times New Roman"/>
          <w:color w:val="auto"/>
        </w:rPr>
        <w:t>Основные направления внеурочной деятельности</w:t>
      </w:r>
    </w:p>
    <w:p w:rsidR="00D826F4" w:rsidRPr="00A66CA3" w:rsidRDefault="00D826F4" w:rsidP="007A727B">
      <w:pPr>
        <w:pStyle w:val="body"/>
        <w:ind w:right="824" w:firstLine="284"/>
        <w:rPr>
          <w:rStyle w:val="Bold"/>
          <w:rFonts w:cs="Times New Roman"/>
          <w:color w:val="auto"/>
          <w:sz w:val="22"/>
          <w:szCs w:val="22"/>
        </w:rPr>
      </w:pPr>
      <w:r w:rsidRPr="00A66CA3">
        <w:rPr>
          <w:rStyle w:val="Bold"/>
          <w:rFonts w:cs="Times New Roman"/>
          <w:color w:val="auto"/>
          <w:sz w:val="22"/>
          <w:szCs w:val="22"/>
        </w:rPr>
        <w:t xml:space="preserve">1. Спортивно-оздоровительная деятельность </w:t>
      </w:r>
    </w:p>
    <w:p w:rsidR="00886D11" w:rsidRPr="007A727B" w:rsidRDefault="00886D11" w:rsidP="007A727B">
      <w:pPr>
        <w:pStyle w:val="body"/>
        <w:ind w:right="824" w:firstLine="284"/>
        <w:rPr>
          <w:rStyle w:val="Bold"/>
          <w:rFonts w:cs="Times New Roman"/>
          <w:color w:val="auto"/>
          <w:sz w:val="22"/>
          <w:szCs w:val="22"/>
        </w:rPr>
      </w:pPr>
    </w:p>
    <w:p w:rsidR="00886D11" w:rsidRPr="007A727B" w:rsidRDefault="00886D11" w:rsidP="007A727B">
      <w:pPr>
        <w:widowControl/>
        <w:shd w:val="clear" w:color="auto" w:fill="FFFFFF"/>
        <w:autoSpaceDE/>
        <w:autoSpaceDN/>
        <w:ind w:right="824" w:firstLine="284"/>
        <w:rPr>
          <w:rFonts w:ascii="YS Text" w:hAnsi="YS Text"/>
          <w:lang w:eastAsia="ru-RU"/>
        </w:rPr>
      </w:pPr>
      <w:r w:rsidRPr="00886D11">
        <w:rPr>
          <w:rFonts w:ascii="YS Text" w:hAnsi="YS Text"/>
          <w:lang w:eastAsia="ru-RU"/>
        </w:rPr>
        <w:t>Цель: укрепление здоровья учащихся через игру, содействие их разносторонней</w:t>
      </w:r>
      <w:r w:rsidRPr="007A727B">
        <w:rPr>
          <w:rFonts w:ascii="YS Text" w:hAnsi="YS Text"/>
          <w:lang w:eastAsia="ru-RU"/>
        </w:rPr>
        <w:t xml:space="preserve"> </w:t>
      </w:r>
      <w:r w:rsidRPr="00886D11">
        <w:rPr>
          <w:rFonts w:ascii="YS Text" w:hAnsi="YS Text"/>
          <w:lang w:eastAsia="ru-RU"/>
        </w:rPr>
        <w:t>физической подготовленности.</w:t>
      </w:r>
    </w:p>
    <w:p w:rsidR="00886D11" w:rsidRPr="00886D11" w:rsidRDefault="00886D11" w:rsidP="007A727B">
      <w:pPr>
        <w:widowControl/>
        <w:shd w:val="clear" w:color="auto" w:fill="FFFFFF"/>
        <w:autoSpaceDE/>
        <w:autoSpaceDN/>
        <w:ind w:right="824" w:firstLine="284"/>
        <w:rPr>
          <w:rFonts w:ascii="YS Text" w:hAnsi="YS Text"/>
          <w:lang w:eastAsia="ru-RU"/>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908"/>
      </w:tblGrid>
      <w:tr w:rsidR="00A66CA3" w:rsidRPr="007A727B" w:rsidTr="00A66CA3">
        <w:trPr>
          <w:trHeight w:val="370"/>
          <w:tblCellSpacing w:w="15" w:type="dxa"/>
        </w:trPr>
        <w:tc>
          <w:tcPr>
            <w:tcW w:w="8848" w:type="dxa"/>
            <w:shd w:val="clear" w:color="auto" w:fill="FFFFFF"/>
            <w:hideMark/>
          </w:tcPr>
          <w:p w:rsidR="00A66CA3" w:rsidRPr="007A727B" w:rsidRDefault="00684B6F" w:rsidP="007A727B">
            <w:pPr>
              <w:ind w:right="824" w:firstLine="284"/>
              <w:jc w:val="center"/>
              <w:rPr>
                <w:b/>
              </w:rPr>
            </w:pPr>
            <w:r>
              <w:rPr>
                <w:b/>
              </w:rPr>
              <w:t>Темы</w:t>
            </w:r>
            <w:r w:rsidR="00A66CA3" w:rsidRPr="007A727B">
              <w:rPr>
                <w:b/>
              </w:rPr>
              <w:t xml:space="preserve"> раздела</w:t>
            </w:r>
          </w:p>
        </w:tc>
      </w:tr>
      <w:tr w:rsidR="00A66CA3" w:rsidRPr="007A727B" w:rsidTr="00A66CA3">
        <w:trPr>
          <w:trHeight w:val="312"/>
          <w:tblCellSpacing w:w="15" w:type="dxa"/>
        </w:trPr>
        <w:tc>
          <w:tcPr>
            <w:tcW w:w="8848" w:type="dxa"/>
            <w:shd w:val="clear" w:color="auto" w:fill="FFFFFF"/>
            <w:hideMark/>
          </w:tcPr>
          <w:p w:rsidR="00A66CA3" w:rsidRPr="007A727B" w:rsidRDefault="00A66CA3" w:rsidP="007A727B">
            <w:pPr>
              <w:ind w:right="824" w:firstLine="284"/>
            </w:pPr>
            <w:r w:rsidRPr="007A727B">
              <w:t>Техника безопасности</w:t>
            </w:r>
          </w:p>
        </w:tc>
      </w:tr>
      <w:tr w:rsidR="00A66CA3" w:rsidRPr="007A727B" w:rsidTr="00A66CA3">
        <w:trPr>
          <w:trHeight w:val="312"/>
          <w:tblCellSpacing w:w="15" w:type="dxa"/>
        </w:trPr>
        <w:tc>
          <w:tcPr>
            <w:tcW w:w="8848" w:type="dxa"/>
            <w:shd w:val="clear" w:color="auto" w:fill="FFFFFF"/>
            <w:hideMark/>
          </w:tcPr>
          <w:p w:rsidR="00A66CA3" w:rsidRPr="007A727B" w:rsidRDefault="00A66CA3" w:rsidP="007A727B">
            <w:pPr>
              <w:ind w:right="824" w:firstLine="284"/>
            </w:pPr>
            <w:r w:rsidRPr="007A727B">
              <w:t>Беседы</w:t>
            </w:r>
          </w:p>
        </w:tc>
      </w:tr>
      <w:tr w:rsidR="00A66CA3" w:rsidRPr="007A727B" w:rsidTr="00A66CA3">
        <w:trPr>
          <w:trHeight w:val="312"/>
          <w:tblCellSpacing w:w="15" w:type="dxa"/>
        </w:trPr>
        <w:tc>
          <w:tcPr>
            <w:tcW w:w="8848" w:type="dxa"/>
            <w:shd w:val="clear" w:color="auto" w:fill="FFFFFF"/>
            <w:hideMark/>
          </w:tcPr>
          <w:p w:rsidR="00A66CA3" w:rsidRPr="007A727B" w:rsidRDefault="00A66CA3" w:rsidP="007A727B">
            <w:pPr>
              <w:ind w:right="824" w:firstLine="284"/>
            </w:pPr>
            <w:r w:rsidRPr="007A727B">
              <w:lastRenderedPageBreak/>
              <w:t>Игры</w:t>
            </w:r>
          </w:p>
        </w:tc>
      </w:tr>
    </w:tbl>
    <w:p w:rsidR="00886D11" w:rsidRPr="007A727B" w:rsidRDefault="00886D11" w:rsidP="007A727B">
      <w:pPr>
        <w:pStyle w:val="body"/>
        <w:ind w:right="824" w:firstLine="284"/>
        <w:rPr>
          <w:rStyle w:val="Bold"/>
          <w:rFonts w:cs="Times New Roman"/>
          <w:bCs w:val="0"/>
          <w:color w:val="auto"/>
          <w:sz w:val="22"/>
          <w:szCs w:val="22"/>
        </w:rPr>
      </w:pPr>
    </w:p>
    <w:p w:rsidR="00D826F4" w:rsidRPr="007A727B" w:rsidRDefault="00D826F4" w:rsidP="007A727B">
      <w:pPr>
        <w:pStyle w:val="body"/>
        <w:ind w:right="824" w:firstLine="284"/>
        <w:rPr>
          <w:rFonts w:cs="Times New Roman"/>
          <w:color w:val="auto"/>
          <w:sz w:val="22"/>
          <w:szCs w:val="22"/>
        </w:rPr>
      </w:pPr>
      <w:r w:rsidRPr="007A727B">
        <w:rPr>
          <w:rStyle w:val="Italic"/>
          <w:rFonts w:cs="Times New Roman"/>
          <w:color w:val="auto"/>
          <w:sz w:val="22"/>
          <w:szCs w:val="22"/>
        </w:rPr>
        <w:t>Форма организации:</w:t>
      </w:r>
      <w:r w:rsidRPr="007A727B">
        <w:rPr>
          <w:rFonts w:cs="Times New Roman"/>
          <w:color w:val="auto"/>
          <w:sz w:val="22"/>
          <w:szCs w:val="22"/>
        </w:rPr>
        <w:t xml:space="preserve"> факультатив; лаборатория здоровья.</w:t>
      </w:r>
    </w:p>
    <w:p w:rsidR="00D826F4" w:rsidRPr="007A727B" w:rsidRDefault="00D826F4" w:rsidP="007A727B">
      <w:pPr>
        <w:pStyle w:val="body"/>
        <w:ind w:right="824" w:firstLine="284"/>
        <w:rPr>
          <w:rFonts w:cs="Times New Roman"/>
          <w:color w:val="FF0000"/>
          <w:sz w:val="22"/>
          <w:szCs w:val="22"/>
        </w:rPr>
      </w:pPr>
    </w:p>
    <w:p w:rsidR="00D826F4" w:rsidRPr="007A727B" w:rsidRDefault="00A66CA3" w:rsidP="007A727B">
      <w:pPr>
        <w:pStyle w:val="body"/>
        <w:ind w:right="824" w:firstLine="284"/>
        <w:rPr>
          <w:rStyle w:val="Bold"/>
          <w:color w:val="auto"/>
          <w:sz w:val="22"/>
          <w:szCs w:val="22"/>
        </w:rPr>
      </w:pPr>
      <w:r w:rsidRPr="007A727B">
        <w:rPr>
          <w:rFonts w:cs="Times New Roman"/>
          <w:color w:val="FF0000"/>
          <w:sz w:val="22"/>
          <w:szCs w:val="22"/>
        </w:rPr>
        <w:t xml:space="preserve"> </w:t>
      </w:r>
      <w:r w:rsidRPr="007A727B">
        <w:rPr>
          <w:rStyle w:val="Bold"/>
          <w:rFonts w:cs="Times New Roman"/>
          <w:color w:val="auto"/>
          <w:sz w:val="22"/>
          <w:szCs w:val="22"/>
        </w:rPr>
        <w:t xml:space="preserve">2. </w:t>
      </w:r>
      <w:r w:rsidRPr="007A727B">
        <w:rPr>
          <w:rStyle w:val="Bold"/>
          <w:color w:val="auto"/>
          <w:sz w:val="22"/>
          <w:szCs w:val="22"/>
        </w:rPr>
        <w:t>Общеинтеллектуальная деятельность</w:t>
      </w:r>
    </w:p>
    <w:p w:rsidR="00A66CA3" w:rsidRPr="007A727B" w:rsidRDefault="00A66CA3" w:rsidP="007A727B">
      <w:pPr>
        <w:pStyle w:val="body"/>
        <w:ind w:right="824" w:firstLine="284"/>
        <w:rPr>
          <w:rFonts w:cs="Times New Roman"/>
          <w:color w:val="FF0000"/>
          <w:sz w:val="22"/>
          <w:szCs w:val="22"/>
        </w:rPr>
      </w:pPr>
    </w:p>
    <w:p w:rsidR="00A66CA3" w:rsidRPr="007A727B" w:rsidRDefault="00A66CA3" w:rsidP="007A727B">
      <w:pPr>
        <w:pStyle w:val="body"/>
        <w:ind w:right="824" w:firstLine="284"/>
        <w:rPr>
          <w:rFonts w:eastAsia="Calibri"/>
          <w:sz w:val="22"/>
          <w:szCs w:val="22"/>
          <w:lang w:eastAsia="en-US"/>
        </w:rPr>
      </w:pPr>
      <w:r w:rsidRPr="007A727B">
        <w:rPr>
          <w:rFonts w:eastAsia="Times New Roman"/>
          <w:b/>
          <w:sz w:val="22"/>
          <w:szCs w:val="22"/>
        </w:rPr>
        <w:t xml:space="preserve">Цель: </w:t>
      </w:r>
      <w:r w:rsidRPr="007A727B">
        <w:rPr>
          <w:rFonts w:eastAsia="Calibri"/>
          <w:sz w:val="22"/>
          <w:szCs w:val="22"/>
          <w:lang w:eastAsia="en-US"/>
        </w:rPr>
        <w:t>совершенствование познавательных способностей младшего школьника на основе развивающих занятий</w:t>
      </w:r>
    </w:p>
    <w:p w:rsidR="00A66CA3" w:rsidRPr="007A727B" w:rsidRDefault="00A66CA3" w:rsidP="007A727B">
      <w:pPr>
        <w:pStyle w:val="body"/>
        <w:ind w:right="824" w:firstLine="284"/>
        <w:rPr>
          <w:rFonts w:eastAsia="Calibri"/>
          <w:sz w:val="22"/>
          <w:szCs w:val="22"/>
          <w:lang w:eastAsia="en-U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8"/>
      </w:tblGrid>
      <w:tr w:rsidR="00A66CA3" w:rsidRPr="007A727B" w:rsidTr="00C57078">
        <w:tc>
          <w:tcPr>
            <w:tcW w:w="6065" w:type="dxa"/>
            <w:tcBorders>
              <w:top w:val="single" w:sz="4" w:space="0" w:color="auto"/>
              <w:left w:val="single" w:sz="4" w:space="0" w:color="auto"/>
              <w:bottom w:val="single" w:sz="4" w:space="0" w:color="auto"/>
              <w:right w:val="single" w:sz="4" w:space="0" w:color="auto"/>
            </w:tcBorders>
          </w:tcPr>
          <w:p w:rsidR="00A66CA3" w:rsidRPr="007A727B" w:rsidRDefault="00684B6F" w:rsidP="007A727B">
            <w:pPr>
              <w:ind w:right="824" w:firstLine="284"/>
              <w:jc w:val="center"/>
              <w:rPr>
                <w:b/>
              </w:rPr>
            </w:pPr>
            <w:r>
              <w:rPr>
                <w:b/>
              </w:rPr>
              <w:t>Темы</w:t>
            </w:r>
            <w:r w:rsidR="00A66CA3" w:rsidRPr="007A727B">
              <w:rPr>
                <w:b/>
              </w:rPr>
              <w:t xml:space="preserve"> раздела</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Правила поведения в школе.</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Правила дорожного движения.</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Природа вокруг нас.</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Логика, задания на внимание.</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Познавательные игры и занятия.</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Интеллектуальные игры.</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Занимательная математика и геометрия.</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Литературные викторины и конкурсы.</w:t>
            </w:r>
          </w:p>
        </w:tc>
      </w:tr>
      <w:tr w:rsidR="00A66CA3" w:rsidRPr="007A727B" w:rsidTr="00C57078">
        <w:tc>
          <w:tcPr>
            <w:tcW w:w="6065" w:type="dxa"/>
            <w:tcBorders>
              <w:top w:val="single" w:sz="4" w:space="0" w:color="00000A"/>
              <w:left w:val="single" w:sz="4" w:space="0" w:color="00000A"/>
              <w:bottom w:val="single" w:sz="4" w:space="0" w:color="00000A"/>
              <w:right w:val="single" w:sz="4" w:space="0" w:color="00000A"/>
            </w:tcBorders>
            <w:shd w:val="clear" w:color="auto" w:fill="FFFFFF"/>
          </w:tcPr>
          <w:p w:rsidR="00A66CA3" w:rsidRPr="007A727B" w:rsidRDefault="00A66CA3" w:rsidP="007A727B">
            <w:pPr>
              <w:tabs>
                <w:tab w:val="left" w:pos="1526"/>
              </w:tabs>
              <w:spacing w:line="100" w:lineRule="atLeast"/>
              <w:ind w:right="824" w:firstLine="284"/>
              <w:jc w:val="both"/>
              <w:rPr>
                <w:rFonts w:eastAsia="Arial Unicode MS"/>
                <w:color w:val="000000"/>
                <w:spacing w:val="-6"/>
              </w:rPr>
            </w:pPr>
            <w:r w:rsidRPr="007A727B">
              <w:rPr>
                <w:rFonts w:eastAsia="Arial Unicode MS"/>
                <w:color w:val="000000"/>
                <w:spacing w:val="-6"/>
              </w:rPr>
              <w:t>Проектная деятельность.</w:t>
            </w:r>
          </w:p>
        </w:tc>
      </w:tr>
    </w:tbl>
    <w:p w:rsidR="00A66CA3" w:rsidRPr="007A727B" w:rsidRDefault="00A66CA3" w:rsidP="007A727B">
      <w:pPr>
        <w:pStyle w:val="body"/>
        <w:ind w:right="824" w:firstLine="284"/>
        <w:rPr>
          <w:rStyle w:val="Italic"/>
          <w:rFonts w:cs="Times New Roman"/>
          <w:color w:val="FF0000"/>
          <w:sz w:val="22"/>
          <w:szCs w:val="22"/>
        </w:rPr>
      </w:pPr>
    </w:p>
    <w:p w:rsidR="00A66CA3" w:rsidRPr="007A727B" w:rsidRDefault="00A66CA3" w:rsidP="007A727B">
      <w:pPr>
        <w:pStyle w:val="body"/>
        <w:ind w:right="824" w:firstLine="284"/>
        <w:rPr>
          <w:rStyle w:val="Italic"/>
          <w:rFonts w:cs="Times New Roman"/>
          <w:color w:val="auto"/>
          <w:sz w:val="22"/>
          <w:szCs w:val="22"/>
        </w:rPr>
      </w:pPr>
      <w:r w:rsidRPr="007A727B">
        <w:rPr>
          <w:rStyle w:val="Italic"/>
          <w:rFonts w:cs="Times New Roman"/>
          <w:color w:val="auto"/>
          <w:sz w:val="22"/>
          <w:szCs w:val="22"/>
        </w:rPr>
        <w:t xml:space="preserve">Форма организации: </w:t>
      </w:r>
      <w:r w:rsidRPr="007A727B">
        <w:rPr>
          <w:rFonts w:cs="Times New Roman"/>
          <w:color w:val="auto"/>
          <w:sz w:val="22"/>
          <w:szCs w:val="22"/>
        </w:rPr>
        <w:t>дискуссионный клуб, мероприятия-соревнования.</w:t>
      </w:r>
    </w:p>
    <w:p w:rsidR="00A66CA3" w:rsidRPr="007A727B" w:rsidRDefault="00A66CA3" w:rsidP="007A727B">
      <w:pPr>
        <w:pStyle w:val="body"/>
        <w:ind w:right="824" w:firstLine="284"/>
        <w:rPr>
          <w:rStyle w:val="Italic"/>
          <w:rFonts w:cs="Times New Roman"/>
          <w:color w:val="FF0000"/>
          <w:sz w:val="22"/>
          <w:szCs w:val="22"/>
        </w:rPr>
      </w:pPr>
    </w:p>
    <w:p w:rsidR="00A66CA3" w:rsidRPr="007A727B" w:rsidRDefault="00A66CA3" w:rsidP="007A727B">
      <w:pPr>
        <w:pStyle w:val="body"/>
        <w:ind w:right="824" w:firstLine="284"/>
        <w:rPr>
          <w:rStyle w:val="Italic"/>
          <w:rFonts w:cs="Times New Roman"/>
          <w:color w:val="FF0000"/>
          <w:sz w:val="22"/>
          <w:szCs w:val="22"/>
        </w:rPr>
      </w:pPr>
    </w:p>
    <w:p w:rsidR="00A66CA3" w:rsidRPr="007A727B" w:rsidRDefault="00A66CA3" w:rsidP="007A727B">
      <w:pPr>
        <w:ind w:right="824" w:firstLine="284"/>
        <w:rPr>
          <w:b/>
        </w:rPr>
      </w:pPr>
      <w:r w:rsidRPr="007A727B">
        <w:rPr>
          <w:rStyle w:val="Bold"/>
        </w:rPr>
        <w:t>3.</w:t>
      </w:r>
      <w:r w:rsidRPr="007A727B">
        <w:rPr>
          <w:b/>
        </w:rPr>
        <w:t xml:space="preserve"> </w:t>
      </w:r>
      <w:r w:rsidRPr="007A727B">
        <w:rPr>
          <w:rStyle w:val="Bold"/>
        </w:rPr>
        <w:t>Общекультурная деятельность</w:t>
      </w:r>
    </w:p>
    <w:p w:rsidR="00A66CA3" w:rsidRPr="007A727B" w:rsidRDefault="00A66CA3" w:rsidP="007A727B">
      <w:pPr>
        <w:ind w:right="824" w:firstLine="284"/>
        <w:rPr>
          <w:b/>
        </w:rPr>
      </w:pPr>
      <w:r w:rsidRPr="007A727B">
        <w:rPr>
          <w:b/>
        </w:rPr>
        <w:t xml:space="preserve">Цель: </w:t>
      </w:r>
      <w:r w:rsidRPr="007A727B">
        <w:rPr>
          <w:color w:val="000000"/>
        </w:rPr>
        <w:t>развитие эмоциональной сферы ребенка, чувства прекрасного, творческих способностей.</w:t>
      </w:r>
      <w:r w:rsidRPr="007A727B">
        <w:rPr>
          <w:b/>
        </w:rPr>
        <w:t xml:space="preserve"> </w:t>
      </w:r>
    </w:p>
    <w:p w:rsidR="00A66CA3" w:rsidRPr="007A727B" w:rsidRDefault="00A66CA3" w:rsidP="007A727B">
      <w:pPr>
        <w:ind w:right="824" w:firstLine="284"/>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64"/>
      </w:tblGrid>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684B6F" w:rsidP="007A727B">
            <w:pPr>
              <w:ind w:right="824" w:firstLine="284"/>
              <w:jc w:val="center"/>
              <w:rPr>
                <w:b/>
              </w:rPr>
            </w:pPr>
            <w:r>
              <w:rPr>
                <w:b/>
              </w:rPr>
              <w:t>Темы</w:t>
            </w:r>
            <w:r w:rsidR="00A66CA3" w:rsidRPr="007A727B">
              <w:rPr>
                <w:b/>
              </w:rPr>
              <w:t xml:space="preserve"> раздела</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spacing w:line="276" w:lineRule="auto"/>
              <w:ind w:right="824" w:firstLine="284"/>
              <w:rPr>
                <w:rFonts w:eastAsia="Calibri"/>
                <w:lang w:bidi="en-US"/>
              </w:rPr>
            </w:pPr>
            <w:r w:rsidRPr="007A727B">
              <w:rPr>
                <w:rFonts w:eastAsia="Calibri"/>
                <w:lang w:bidi="en-US"/>
              </w:rPr>
              <w:t>Введение</w:t>
            </w:r>
          </w:p>
        </w:tc>
      </w:tr>
      <w:tr w:rsidR="00A66CA3" w:rsidRPr="007A727B" w:rsidTr="00A66CA3">
        <w:trPr>
          <w:trHeight w:val="299"/>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spacing w:line="276" w:lineRule="auto"/>
              <w:ind w:right="824" w:firstLine="284"/>
              <w:rPr>
                <w:rFonts w:eastAsia="Calibri"/>
                <w:lang w:bidi="en-US"/>
              </w:rPr>
            </w:pPr>
            <w:r w:rsidRPr="007A727B">
              <w:rPr>
                <w:rFonts w:eastAsia="Calibri"/>
                <w:lang w:bidi="en-US"/>
              </w:rPr>
              <w:t>Модульное оригами</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spacing w:line="276" w:lineRule="auto"/>
              <w:ind w:right="824" w:firstLine="284"/>
              <w:rPr>
                <w:rFonts w:eastAsia="Calibri"/>
                <w:lang w:bidi="en-US"/>
              </w:rPr>
            </w:pPr>
            <w:r w:rsidRPr="007A727B">
              <w:rPr>
                <w:rFonts w:eastAsia="Calibri"/>
                <w:lang w:bidi="en-US"/>
              </w:rPr>
              <w:t xml:space="preserve">Ажурные изделия из бумаги </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spacing w:line="276" w:lineRule="auto"/>
              <w:ind w:right="824" w:firstLine="284"/>
              <w:rPr>
                <w:rFonts w:eastAsia="Calibri"/>
                <w:lang w:bidi="en-US"/>
              </w:rPr>
            </w:pPr>
            <w:r w:rsidRPr="007A727B">
              <w:rPr>
                <w:rFonts w:eastAsia="Calibri"/>
                <w:lang w:bidi="en-US"/>
              </w:rPr>
              <w:t>Поделки из бумаги и картона</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spacing w:line="276" w:lineRule="auto"/>
              <w:ind w:right="824" w:firstLine="284"/>
              <w:rPr>
                <w:rFonts w:eastAsia="Calibri"/>
                <w:lang w:bidi="en-US"/>
              </w:rPr>
            </w:pPr>
            <w:r w:rsidRPr="007A727B">
              <w:rPr>
                <w:rFonts w:eastAsia="Calibri"/>
                <w:lang w:bidi="en-US"/>
              </w:rPr>
              <w:t>Айрис Фолдинг</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spacing w:line="276" w:lineRule="auto"/>
              <w:ind w:right="824" w:firstLine="284"/>
              <w:rPr>
                <w:rFonts w:eastAsia="Calibri"/>
                <w:lang w:bidi="en-US"/>
              </w:rPr>
            </w:pPr>
            <w:r w:rsidRPr="007A727B">
              <w:rPr>
                <w:rFonts w:eastAsia="Calibri"/>
                <w:lang w:bidi="en-US"/>
              </w:rPr>
              <w:t>Летающие модели</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pStyle w:val="afd"/>
              <w:spacing w:line="276" w:lineRule="auto"/>
              <w:ind w:right="824" w:firstLine="284"/>
              <w:rPr>
                <w:rFonts w:ascii="Times New Roman" w:hAnsi="Times New Roman"/>
                <w:lang w:val="ru-RU"/>
              </w:rPr>
            </w:pPr>
            <w:r w:rsidRPr="007A727B">
              <w:rPr>
                <w:rFonts w:ascii="Times New Roman" w:hAnsi="Times New Roman"/>
                <w:lang w:val="ru-RU"/>
              </w:rPr>
              <w:t xml:space="preserve">Бумажный тоннель </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pStyle w:val="afd"/>
              <w:spacing w:line="276" w:lineRule="auto"/>
              <w:ind w:right="824" w:firstLine="284"/>
              <w:rPr>
                <w:rFonts w:ascii="Times New Roman" w:hAnsi="Times New Roman"/>
                <w:lang w:val="ru-RU"/>
              </w:rPr>
            </w:pPr>
            <w:r w:rsidRPr="007A727B">
              <w:rPr>
                <w:rFonts w:ascii="Times New Roman" w:hAnsi="Times New Roman"/>
              </w:rPr>
              <w:t>3D</w:t>
            </w:r>
            <w:r w:rsidRPr="007A727B">
              <w:rPr>
                <w:rFonts w:ascii="Times New Roman" w:hAnsi="Times New Roman"/>
                <w:lang w:val="ru-RU"/>
              </w:rPr>
              <w:t xml:space="preserve"> панно из открыток</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pStyle w:val="afd"/>
              <w:spacing w:line="276" w:lineRule="auto"/>
              <w:ind w:right="824" w:firstLine="284"/>
              <w:rPr>
                <w:rFonts w:ascii="Times New Roman" w:hAnsi="Times New Roman"/>
                <w:lang w:val="ru-RU"/>
              </w:rPr>
            </w:pPr>
            <w:r w:rsidRPr="007A727B">
              <w:rPr>
                <w:rFonts w:ascii="Times New Roman" w:hAnsi="Times New Roman"/>
                <w:lang w:val="ru-RU"/>
              </w:rPr>
              <w:t>Киригами – прорезная аппликация</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pStyle w:val="afd"/>
              <w:spacing w:line="276" w:lineRule="auto"/>
              <w:ind w:right="824" w:firstLine="284"/>
              <w:rPr>
                <w:rFonts w:ascii="Times New Roman" w:hAnsi="Times New Roman"/>
                <w:lang w:val="ru-RU"/>
              </w:rPr>
            </w:pPr>
            <w:r w:rsidRPr="007A727B">
              <w:rPr>
                <w:rFonts w:ascii="Times New Roman" w:hAnsi="Times New Roman"/>
                <w:lang w:val="ru-RU"/>
              </w:rPr>
              <w:t>Торцевание</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pStyle w:val="afd"/>
              <w:spacing w:line="276" w:lineRule="auto"/>
              <w:ind w:right="824" w:firstLine="284"/>
              <w:rPr>
                <w:rFonts w:ascii="Times New Roman" w:hAnsi="Times New Roman"/>
                <w:lang w:val="ru-RU"/>
              </w:rPr>
            </w:pPr>
            <w:r w:rsidRPr="007A727B">
              <w:rPr>
                <w:rFonts w:ascii="Times New Roman" w:hAnsi="Times New Roman"/>
                <w:lang w:val="ru-RU"/>
              </w:rPr>
              <w:t>Изонить</w:t>
            </w:r>
          </w:p>
        </w:tc>
      </w:tr>
      <w:tr w:rsidR="00A66CA3" w:rsidRPr="007A727B" w:rsidTr="00A66CA3">
        <w:trPr>
          <w:trHeight w:val="284"/>
        </w:trPr>
        <w:tc>
          <w:tcPr>
            <w:tcW w:w="8864" w:type="dxa"/>
            <w:tcBorders>
              <w:top w:val="single" w:sz="4" w:space="0" w:color="auto"/>
              <w:left w:val="single" w:sz="4" w:space="0" w:color="auto"/>
              <w:bottom w:val="single" w:sz="4" w:space="0" w:color="auto"/>
              <w:right w:val="single" w:sz="4" w:space="0" w:color="auto"/>
            </w:tcBorders>
          </w:tcPr>
          <w:p w:rsidR="00A66CA3" w:rsidRPr="007A727B" w:rsidRDefault="00A66CA3" w:rsidP="007A727B">
            <w:pPr>
              <w:pStyle w:val="afd"/>
              <w:spacing w:line="276" w:lineRule="auto"/>
              <w:ind w:right="824" w:firstLine="284"/>
              <w:rPr>
                <w:rFonts w:ascii="Times New Roman" w:hAnsi="Times New Roman"/>
                <w:lang w:val="ru-RU"/>
              </w:rPr>
            </w:pPr>
            <w:r w:rsidRPr="007A727B">
              <w:rPr>
                <w:rFonts w:ascii="Times New Roman" w:hAnsi="Times New Roman"/>
                <w:lang w:val="ru-RU"/>
              </w:rPr>
              <w:t>Аппликация из ниток и пряжи</w:t>
            </w:r>
          </w:p>
        </w:tc>
      </w:tr>
    </w:tbl>
    <w:p w:rsidR="00A66CA3" w:rsidRPr="007A727B" w:rsidRDefault="00A66CA3" w:rsidP="007A727B">
      <w:pPr>
        <w:ind w:right="824" w:firstLine="284"/>
        <w:rPr>
          <w:b/>
        </w:rPr>
      </w:pPr>
    </w:p>
    <w:p w:rsidR="00A66CA3" w:rsidRPr="007A727B" w:rsidRDefault="00A66CA3" w:rsidP="007A727B">
      <w:pPr>
        <w:pStyle w:val="body"/>
        <w:ind w:right="824" w:firstLine="284"/>
        <w:rPr>
          <w:rStyle w:val="Bold"/>
          <w:color w:val="auto"/>
          <w:sz w:val="22"/>
          <w:szCs w:val="22"/>
        </w:rPr>
      </w:pPr>
    </w:p>
    <w:p w:rsidR="00A66CA3" w:rsidRPr="007A727B" w:rsidRDefault="00A66CA3" w:rsidP="007A727B">
      <w:pPr>
        <w:pStyle w:val="body"/>
        <w:ind w:right="824" w:firstLine="284"/>
        <w:rPr>
          <w:rFonts w:cs="Times New Roman"/>
          <w:color w:val="auto"/>
          <w:sz w:val="22"/>
          <w:szCs w:val="22"/>
        </w:rPr>
      </w:pPr>
      <w:r w:rsidRPr="007A727B">
        <w:rPr>
          <w:rStyle w:val="Italic"/>
          <w:rFonts w:cs="Times New Roman"/>
          <w:color w:val="auto"/>
          <w:sz w:val="22"/>
          <w:szCs w:val="22"/>
        </w:rPr>
        <w:t xml:space="preserve">Форма организации: </w:t>
      </w:r>
      <w:r w:rsidRPr="007A727B">
        <w:rPr>
          <w:rFonts w:cs="Times New Roman"/>
          <w:color w:val="auto"/>
          <w:sz w:val="22"/>
          <w:szCs w:val="22"/>
        </w:rPr>
        <w:t>творческие мастерские, выставки творческих работ.</w:t>
      </w:r>
    </w:p>
    <w:p w:rsidR="00A66CA3" w:rsidRPr="007A727B" w:rsidRDefault="00A66CA3" w:rsidP="007A727B">
      <w:pPr>
        <w:pStyle w:val="body"/>
        <w:ind w:right="824" w:firstLine="284"/>
        <w:rPr>
          <w:rFonts w:cs="Times New Roman"/>
          <w:color w:val="FF0000"/>
          <w:sz w:val="22"/>
          <w:szCs w:val="22"/>
        </w:rPr>
      </w:pPr>
    </w:p>
    <w:p w:rsidR="00A66CA3" w:rsidRPr="007A727B" w:rsidRDefault="00E36B27" w:rsidP="00E36B27">
      <w:pPr>
        <w:pStyle w:val="body"/>
        <w:ind w:left="284" w:right="824" w:firstLine="0"/>
        <w:rPr>
          <w:rStyle w:val="Bold"/>
          <w:color w:val="auto"/>
          <w:sz w:val="22"/>
          <w:szCs w:val="22"/>
        </w:rPr>
      </w:pPr>
      <w:r>
        <w:rPr>
          <w:rStyle w:val="Bold"/>
          <w:rFonts w:cs="Times New Roman"/>
          <w:color w:val="auto"/>
          <w:sz w:val="22"/>
          <w:szCs w:val="22"/>
        </w:rPr>
        <w:t>4.</w:t>
      </w:r>
      <w:r w:rsidR="00A66CA3" w:rsidRPr="007A727B">
        <w:rPr>
          <w:rStyle w:val="Bold"/>
          <w:rFonts w:cs="Times New Roman"/>
          <w:color w:val="auto"/>
          <w:sz w:val="22"/>
          <w:szCs w:val="22"/>
        </w:rPr>
        <w:t>Д</w:t>
      </w:r>
      <w:r w:rsidR="00A66CA3" w:rsidRPr="007A727B">
        <w:rPr>
          <w:rStyle w:val="Bold"/>
          <w:color w:val="auto"/>
          <w:sz w:val="22"/>
          <w:szCs w:val="22"/>
        </w:rPr>
        <w:t>уховно-нравственная деятельность</w:t>
      </w:r>
    </w:p>
    <w:p w:rsidR="00A66CA3" w:rsidRPr="007A727B" w:rsidRDefault="00A66CA3" w:rsidP="007A727B">
      <w:pPr>
        <w:pStyle w:val="body"/>
        <w:ind w:right="824" w:firstLine="284"/>
        <w:rPr>
          <w:rFonts w:cs="Times New Roman"/>
          <w:color w:val="FF0000"/>
          <w:sz w:val="22"/>
          <w:szCs w:val="22"/>
        </w:rPr>
      </w:pPr>
    </w:p>
    <w:p w:rsidR="00A66CA3" w:rsidRPr="007A727B" w:rsidRDefault="00A66CA3" w:rsidP="001928CE">
      <w:pPr>
        <w:pStyle w:val="afd"/>
        <w:ind w:right="824" w:firstLine="284"/>
        <w:jc w:val="both"/>
        <w:rPr>
          <w:rFonts w:ascii="Times New Roman" w:hAnsi="Times New Roman"/>
          <w:b/>
          <w:lang w:val="ru-RU"/>
        </w:rPr>
      </w:pPr>
      <w:r w:rsidRPr="007A727B">
        <w:rPr>
          <w:rFonts w:ascii="Times New Roman" w:hAnsi="Times New Roman"/>
          <w:b/>
          <w:lang w:val="ru-RU"/>
        </w:rPr>
        <w:t>Цель:</w:t>
      </w:r>
      <w:r w:rsidRPr="007A727B">
        <w:rPr>
          <w:lang w:val="ru-RU"/>
        </w:rPr>
        <w:t xml:space="preserve"> </w:t>
      </w:r>
      <w:r w:rsidRPr="007A727B">
        <w:rPr>
          <w:rFonts w:ascii="Times New Roman" w:hAnsi="Times New Roman"/>
          <w:lang w:val="ru-RU"/>
        </w:rPr>
        <w:t>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r w:rsidRPr="007A727B">
        <w:rPr>
          <w:rFonts w:ascii="Times New Roman" w:hAnsi="Times New Roman"/>
          <w:b/>
          <w:bCs/>
          <w:color w:val="000000"/>
          <w:lang w:val="ru-RU"/>
        </w:rPr>
        <w:t xml:space="preserve"> </w:t>
      </w:r>
      <w:r w:rsidRPr="007A727B">
        <w:rPr>
          <w:rFonts w:ascii="Times New Roman" w:hAnsi="Times New Roman"/>
          <w:lang w:val="ru-RU"/>
        </w:rPr>
        <w:t>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p>
    <w:p w:rsidR="00A66CA3" w:rsidRPr="007A727B" w:rsidRDefault="00A66CA3" w:rsidP="007A727B">
      <w:pPr>
        <w:pStyle w:val="body"/>
        <w:ind w:right="824" w:firstLine="284"/>
        <w:rPr>
          <w:rStyle w:val="Italic"/>
          <w:rFonts w:cs="Times New Roman"/>
          <w:color w:val="FF0000"/>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A66CA3" w:rsidRPr="007A727B" w:rsidTr="00C57078">
        <w:tc>
          <w:tcPr>
            <w:tcW w:w="3685" w:type="dxa"/>
          </w:tcPr>
          <w:p w:rsidR="00A66CA3" w:rsidRPr="007A727B" w:rsidRDefault="00684B6F" w:rsidP="007A727B">
            <w:pPr>
              <w:suppressAutoHyphens/>
              <w:ind w:right="824" w:firstLine="284"/>
              <w:jc w:val="center"/>
              <w:rPr>
                <w:rFonts w:eastAsia="AR PL KaitiM GB"/>
                <w:b/>
                <w:kern w:val="1"/>
              </w:rPr>
            </w:pPr>
            <w:r>
              <w:rPr>
                <w:rFonts w:eastAsia="AR PL KaitiM GB"/>
                <w:b/>
                <w:kern w:val="1"/>
              </w:rPr>
              <w:t>Темы</w:t>
            </w:r>
            <w:r w:rsidR="00A66CA3" w:rsidRPr="007A727B">
              <w:rPr>
                <w:rFonts w:eastAsia="AR PL KaitiM GB"/>
                <w:b/>
                <w:kern w:val="1"/>
              </w:rPr>
              <w:t xml:space="preserve"> раздела</w:t>
            </w:r>
          </w:p>
        </w:tc>
      </w:tr>
      <w:tr w:rsidR="00A66CA3" w:rsidRPr="007A727B" w:rsidTr="00C57078">
        <w:tc>
          <w:tcPr>
            <w:tcW w:w="3685" w:type="dxa"/>
          </w:tcPr>
          <w:p w:rsidR="00A66CA3" w:rsidRPr="007A727B" w:rsidRDefault="00A66CA3" w:rsidP="007A727B">
            <w:pPr>
              <w:suppressAutoHyphens/>
              <w:ind w:right="824" w:firstLine="284"/>
              <w:rPr>
                <w:rFonts w:eastAsia="AR PL KaitiM GB"/>
                <w:kern w:val="1"/>
              </w:rPr>
            </w:pPr>
            <w:r w:rsidRPr="007A727B">
              <w:rPr>
                <w:rFonts w:eastAsia="AR PL KaitiM GB"/>
                <w:kern w:val="1"/>
              </w:rPr>
              <w:t>Я и я</w:t>
            </w:r>
          </w:p>
        </w:tc>
      </w:tr>
      <w:tr w:rsidR="00A66CA3" w:rsidRPr="007A727B" w:rsidTr="00C57078">
        <w:tc>
          <w:tcPr>
            <w:tcW w:w="3685" w:type="dxa"/>
          </w:tcPr>
          <w:p w:rsidR="00A66CA3" w:rsidRPr="007A727B" w:rsidRDefault="00A66CA3" w:rsidP="007A727B">
            <w:pPr>
              <w:suppressAutoHyphens/>
              <w:ind w:right="824" w:firstLine="284"/>
              <w:rPr>
                <w:rFonts w:eastAsia="AR PL KaitiM GB"/>
                <w:kern w:val="1"/>
              </w:rPr>
            </w:pPr>
            <w:r w:rsidRPr="007A727B">
              <w:rPr>
                <w:rFonts w:eastAsia="AR PL KaitiM GB"/>
                <w:kern w:val="1"/>
              </w:rPr>
              <w:lastRenderedPageBreak/>
              <w:t xml:space="preserve"> Я и семья</w:t>
            </w:r>
          </w:p>
        </w:tc>
      </w:tr>
      <w:tr w:rsidR="00A66CA3" w:rsidRPr="007A727B" w:rsidTr="00C57078">
        <w:tc>
          <w:tcPr>
            <w:tcW w:w="3685" w:type="dxa"/>
          </w:tcPr>
          <w:p w:rsidR="00A66CA3" w:rsidRPr="007A727B" w:rsidRDefault="00A66CA3" w:rsidP="007A727B">
            <w:pPr>
              <w:suppressAutoHyphens/>
              <w:ind w:right="824" w:firstLine="284"/>
              <w:rPr>
                <w:rFonts w:eastAsia="AR PL KaitiM GB"/>
                <w:kern w:val="1"/>
              </w:rPr>
            </w:pPr>
            <w:r w:rsidRPr="007A727B">
              <w:rPr>
                <w:rFonts w:eastAsia="AR PL KaitiM GB"/>
                <w:kern w:val="1"/>
              </w:rPr>
              <w:t xml:space="preserve"> Я и культура</w:t>
            </w:r>
          </w:p>
        </w:tc>
      </w:tr>
      <w:tr w:rsidR="00A66CA3" w:rsidRPr="007A727B" w:rsidTr="00C57078">
        <w:tc>
          <w:tcPr>
            <w:tcW w:w="3685" w:type="dxa"/>
          </w:tcPr>
          <w:p w:rsidR="00A66CA3" w:rsidRPr="007A727B" w:rsidRDefault="00A66CA3" w:rsidP="007A727B">
            <w:pPr>
              <w:suppressAutoHyphens/>
              <w:ind w:right="824" w:firstLine="284"/>
              <w:rPr>
                <w:rFonts w:eastAsia="AR PL KaitiM GB"/>
                <w:kern w:val="1"/>
              </w:rPr>
            </w:pPr>
            <w:r w:rsidRPr="007A727B">
              <w:rPr>
                <w:rFonts w:eastAsia="AR PL KaitiM GB"/>
                <w:kern w:val="1"/>
              </w:rPr>
              <w:t xml:space="preserve"> Я и школа</w:t>
            </w:r>
          </w:p>
        </w:tc>
      </w:tr>
      <w:tr w:rsidR="00A66CA3" w:rsidRPr="007A727B" w:rsidTr="00C57078">
        <w:tc>
          <w:tcPr>
            <w:tcW w:w="3685" w:type="dxa"/>
          </w:tcPr>
          <w:p w:rsidR="00A66CA3" w:rsidRPr="007A727B" w:rsidRDefault="00A66CA3" w:rsidP="007A727B">
            <w:pPr>
              <w:suppressAutoHyphens/>
              <w:ind w:right="824" w:firstLine="284"/>
              <w:rPr>
                <w:rFonts w:eastAsia="AR PL KaitiM GB"/>
                <w:kern w:val="1"/>
              </w:rPr>
            </w:pPr>
            <w:r w:rsidRPr="007A727B">
              <w:rPr>
                <w:rFonts w:eastAsia="AR PL KaitiM GB"/>
                <w:kern w:val="1"/>
              </w:rPr>
              <w:t xml:space="preserve"> Я и моё Отечество</w:t>
            </w:r>
          </w:p>
        </w:tc>
      </w:tr>
      <w:tr w:rsidR="00A66CA3" w:rsidRPr="007A727B" w:rsidTr="00C57078">
        <w:tc>
          <w:tcPr>
            <w:tcW w:w="3685" w:type="dxa"/>
          </w:tcPr>
          <w:p w:rsidR="00A66CA3" w:rsidRPr="007A727B" w:rsidRDefault="007A727B" w:rsidP="007A727B">
            <w:pPr>
              <w:suppressAutoHyphens/>
              <w:ind w:right="824" w:firstLine="284"/>
              <w:rPr>
                <w:rFonts w:eastAsia="AR PL KaitiM GB"/>
                <w:kern w:val="1"/>
              </w:rPr>
            </w:pPr>
            <w:r>
              <w:rPr>
                <w:rFonts w:eastAsia="AR PL KaitiM GB"/>
                <w:kern w:val="1"/>
              </w:rPr>
              <w:t xml:space="preserve"> Я и планета</w:t>
            </w:r>
          </w:p>
        </w:tc>
      </w:tr>
    </w:tbl>
    <w:p w:rsidR="00A66CA3" w:rsidRPr="007A727B" w:rsidRDefault="00A66CA3" w:rsidP="007A727B">
      <w:pPr>
        <w:pStyle w:val="body"/>
        <w:ind w:right="824" w:firstLine="284"/>
        <w:rPr>
          <w:rStyle w:val="Italic"/>
          <w:rFonts w:cs="Times New Roman"/>
          <w:color w:val="FF0000"/>
          <w:sz w:val="22"/>
          <w:szCs w:val="22"/>
        </w:rPr>
      </w:pPr>
    </w:p>
    <w:p w:rsidR="00A66CA3" w:rsidRPr="007A727B" w:rsidRDefault="00A66CA3" w:rsidP="007A727B">
      <w:pPr>
        <w:pStyle w:val="body"/>
        <w:ind w:right="824" w:firstLine="284"/>
        <w:rPr>
          <w:rStyle w:val="Italic"/>
          <w:rFonts w:cs="Times New Roman"/>
          <w:color w:val="FF0000"/>
          <w:sz w:val="22"/>
          <w:szCs w:val="22"/>
        </w:rPr>
      </w:pPr>
    </w:p>
    <w:p w:rsidR="00A66CA3" w:rsidRPr="007A727B" w:rsidRDefault="00E36B27" w:rsidP="00E36B27">
      <w:pPr>
        <w:pStyle w:val="body"/>
        <w:ind w:right="824"/>
        <w:rPr>
          <w:rStyle w:val="Bold"/>
          <w:rFonts w:cs="Times New Roman"/>
          <w:b w:val="0"/>
          <w:bCs w:val="0"/>
          <w:i/>
          <w:iCs/>
          <w:color w:val="FF0000"/>
          <w:sz w:val="22"/>
          <w:szCs w:val="22"/>
        </w:rPr>
      </w:pPr>
      <w:r>
        <w:rPr>
          <w:rStyle w:val="Bold"/>
          <w:color w:val="auto"/>
          <w:sz w:val="22"/>
          <w:szCs w:val="22"/>
        </w:rPr>
        <w:t>5.</w:t>
      </w:r>
      <w:r w:rsidR="00A66CA3" w:rsidRPr="007A727B">
        <w:rPr>
          <w:rStyle w:val="Bold"/>
          <w:color w:val="auto"/>
          <w:sz w:val="22"/>
          <w:szCs w:val="22"/>
        </w:rPr>
        <w:t>Социальная</w:t>
      </w:r>
      <w:r w:rsidR="00A66CA3" w:rsidRPr="007A727B">
        <w:rPr>
          <w:rStyle w:val="Bold"/>
          <w:rFonts w:cs="Times New Roman"/>
          <w:color w:val="auto"/>
          <w:sz w:val="22"/>
          <w:szCs w:val="22"/>
        </w:rPr>
        <w:t xml:space="preserve"> </w:t>
      </w:r>
      <w:r w:rsidR="00A66CA3" w:rsidRPr="007A727B">
        <w:rPr>
          <w:rStyle w:val="Bold"/>
          <w:color w:val="auto"/>
          <w:sz w:val="22"/>
          <w:szCs w:val="22"/>
        </w:rPr>
        <w:t xml:space="preserve">деятельность </w:t>
      </w:r>
    </w:p>
    <w:p w:rsidR="00A66CA3" w:rsidRPr="007A727B" w:rsidRDefault="00A66CA3" w:rsidP="007A727B">
      <w:pPr>
        <w:pStyle w:val="body"/>
        <w:ind w:right="824" w:firstLine="284"/>
        <w:rPr>
          <w:sz w:val="22"/>
          <w:szCs w:val="22"/>
        </w:rPr>
      </w:pPr>
      <w:r w:rsidRPr="007A727B">
        <w:rPr>
          <w:b/>
          <w:sz w:val="22"/>
          <w:szCs w:val="22"/>
        </w:rPr>
        <w:t>Цель:</w:t>
      </w:r>
      <w:r w:rsidRPr="007A727B">
        <w:rPr>
          <w:sz w:val="22"/>
          <w:szCs w:val="22"/>
        </w:rPr>
        <w:t xml:space="preserve"> формирование основ экологической грамотности обучающихся начальной школы</w:t>
      </w:r>
    </w:p>
    <w:p w:rsidR="00A66CA3" w:rsidRPr="007A727B" w:rsidRDefault="00A66CA3" w:rsidP="007A727B">
      <w:pPr>
        <w:pStyle w:val="body"/>
        <w:ind w:right="824" w:firstLine="284"/>
        <w:rPr>
          <w:rStyle w:val="Italic"/>
          <w:rFonts w:cs="Times New Roman"/>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07"/>
      </w:tblGrid>
      <w:tr w:rsidR="00A66CA3" w:rsidRPr="007A727B" w:rsidTr="007A727B">
        <w:trPr>
          <w:trHeight w:val="268"/>
        </w:trPr>
        <w:tc>
          <w:tcPr>
            <w:tcW w:w="8907" w:type="dxa"/>
            <w:shd w:val="clear" w:color="auto" w:fill="auto"/>
          </w:tcPr>
          <w:p w:rsidR="00A66CA3" w:rsidRPr="007A727B" w:rsidRDefault="00A66CA3" w:rsidP="00684B6F">
            <w:pPr>
              <w:ind w:right="824" w:firstLine="284"/>
              <w:contextualSpacing/>
              <w:jc w:val="center"/>
              <w:rPr>
                <w:b/>
              </w:rPr>
            </w:pPr>
            <w:r w:rsidRPr="007A727B">
              <w:rPr>
                <w:b/>
              </w:rPr>
              <w:t>Тем</w:t>
            </w:r>
            <w:r w:rsidR="00684B6F">
              <w:rPr>
                <w:b/>
              </w:rPr>
              <w:t>ы</w:t>
            </w:r>
            <w:r w:rsidRPr="007A727B">
              <w:rPr>
                <w:b/>
              </w:rPr>
              <w:t xml:space="preserve"> раздела</w:t>
            </w:r>
          </w:p>
        </w:tc>
      </w:tr>
      <w:tr w:rsidR="00A66CA3" w:rsidRPr="007A727B" w:rsidTr="007A727B">
        <w:trPr>
          <w:trHeight w:val="254"/>
        </w:trPr>
        <w:tc>
          <w:tcPr>
            <w:tcW w:w="8907" w:type="dxa"/>
            <w:shd w:val="clear" w:color="auto" w:fill="auto"/>
          </w:tcPr>
          <w:p w:rsidR="00A66CA3" w:rsidRPr="007A727B" w:rsidRDefault="00A66CA3" w:rsidP="007A727B">
            <w:pPr>
              <w:ind w:right="824" w:firstLine="284"/>
              <w:contextualSpacing/>
            </w:pPr>
            <w:r w:rsidRPr="007A727B">
              <w:rPr>
                <w:rFonts w:eastAsia="Calibri"/>
              </w:rPr>
              <w:t>Введение в экологию</w:t>
            </w:r>
          </w:p>
        </w:tc>
      </w:tr>
      <w:tr w:rsidR="00A66CA3" w:rsidRPr="007A727B" w:rsidTr="007A727B">
        <w:trPr>
          <w:trHeight w:val="268"/>
        </w:trPr>
        <w:tc>
          <w:tcPr>
            <w:tcW w:w="8907" w:type="dxa"/>
            <w:shd w:val="clear" w:color="auto" w:fill="auto"/>
          </w:tcPr>
          <w:p w:rsidR="00A66CA3" w:rsidRPr="007A727B" w:rsidRDefault="00A66CA3" w:rsidP="007A727B">
            <w:pPr>
              <w:ind w:right="824" w:firstLine="284"/>
              <w:contextualSpacing/>
            </w:pPr>
            <w:r w:rsidRPr="007A727B">
              <w:t>Огородная поляна</w:t>
            </w:r>
          </w:p>
        </w:tc>
      </w:tr>
      <w:tr w:rsidR="00A66CA3" w:rsidRPr="007A727B" w:rsidTr="007A727B">
        <w:trPr>
          <w:trHeight w:val="254"/>
        </w:trPr>
        <w:tc>
          <w:tcPr>
            <w:tcW w:w="8907" w:type="dxa"/>
            <w:shd w:val="clear" w:color="auto" w:fill="auto"/>
          </w:tcPr>
          <w:p w:rsidR="00A66CA3" w:rsidRPr="007A727B" w:rsidRDefault="00A66CA3" w:rsidP="007A727B">
            <w:pPr>
              <w:ind w:right="824" w:firstLine="284"/>
              <w:contextualSpacing/>
            </w:pPr>
            <w:r w:rsidRPr="007A727B">
              <w:t>В царстве Берендея</w:t>
            </w:r>
          </w:p>
        </w:tc>
      </w:tr>
      <w:tr w:rsidR="00A66CA3" w:rsidRPr="007A727B" w:rsidTr="007A727B">
        <w:trPr>
          <w:trHeight w:val="268"/>
        </w:trPr>
        <w:tc>
          <w:tcPr>
            <w:tcW w:w="8907" w:type="dxa"/>
            <w:shd w:val="clear" w:color="auto" w:fill="auto"/>
          </w:tcPr>
          <w:p w:rsidR="00A66CA3" w:rsidRPr="007A727B" w:rsidRDefault="00A66CA3" w:rsidP="007A727B">
            <w:pPr>
              <w:ind w:right="824" w:firstLine="284"/>
              <w:contextualSpacing/>
            </w:pPr>
            <w:r w:rsidRPr="007A727B">
              <w:t>Удивительное в мире животных зимой</w:t>
            </w:r>
          </w:p>
        </w:tc>
      </w:tr>
      <w:tr w:rsidR="00A66CA3" w:rsidRPr="007A727B" w:rsidTr="007A727B">
        <w:trPr>
          <w:trHeight w:val="254"/>
        </w:trPr>
        <w:tc>
          <w:tcPr>
            <w:tcW w:w="8907" w:type="dxa"/>
            <w:shd w:val="clear" w:color="auto" w:fill="auto"/>
          </w:tcPr>
          <w:p w:rsidR="00A66CA3" w:rsidRPr="007A727B" w:rsidRDefault="00A66CA3" w:rsidP="007A727B">
            <w:pPr>
              <w:ind w:right="824" w:firstLine="284"/>
              <w:contextualSpacing/>
            </w:pPr>
            <w:r w:rsidRPr="007A727B">
              <w:t>Живительная водица</w:t>
            </w:r>
          </w:p>
        </w:tc>
      </w:tr>
      <w:tr w:rsidR="00A66CA3" w:rsidRPr="007A727B" w:rsidTr="007A727B">
        <w:trPr>
          <w:trHeight w:val="268"/>
        </w:trPr>
        <w:tc>
          <w:tcPr>
            <w:tcW w:w="8907" w:type="dxa"/>
            <w:shd w:val="clear" w:color="auto" w:fill="auto"/>
          </w:tcPr>
          <w:p w:rsidR="00A66CA3" w:rsidRPr="007A727B" w:rsidRDefault="00A66CA3" w:rsidP="007A727B">
            <w:pPr>
              <w:ind w:right="824" w:firstLine="284"/>
              <w:contextualSpacing/>
            </w:pPr>
            <w:r w:rsidRPr="007A727B">
              <w:t>Мир насекомых</w:t>
            </w:r>
          </w:p>
        </w:tc>
      </w:tr>
    </w:tbl>
    <w:p w:rsidR="00A66CA3" w:rsidRPr="007A727B" w:rsidRDefault="00A66CA3" w:rsidP="007A727B">
      <w:pPr>
        <w:pStyle w:val="body"/>
        <w:ind w:right="824" w:firstLine="284"/>
        <w:rPr>
          <w:rStyle w:val="Italic"/>
          <w:rFonts w:cs="Times New Roman"/>
          <w:color w:val="auto"/>
          <w:sz w:val="22"/>
          <w:szCs w:val="22"/>
        </w:rPr>
      </w:pPr>
    </w:p>
    <w:p w:rsidR="00D826F4" w:rsidRPr="007A727B" w:rsidRDefault="00D826F4" w:rsidP="007A727B">
      <w:pPr>
        <w:pStyle w:val="body"/>
        <w:ind w:right="824" w:firstLine="284"/>
        <w:rPr>
          <w:rStyle w:val="Italic"/>
          <w:rFonts w:cs="Times New Roman"/>
          <w:i w:val="0"/>
          <w:iCs w:val="0"/>
          <w:color w:val="auto"/>
          <w:sz w:val="22"/>
          <w:szCs w:val="22"/>
        </w:rPr>
      </w:pPr>
      <w:r w:rsidRPr="007A727B">
        <w:rPr>
          <w:rStyle w:val="Italic"/>
          <w:rFonts w:cs="Times New Roman"/>
          <w:color w:val="auto"/>
          <w:sz w:val="22"/>
          <w:szCs w:val="22"/>
        </w:rPr>
        <w:t>Форма организации</w:t>
      </w:r>
      <w:r w:rsidRPr="007A727B">
        <w:rPr>
          <w:rFonts w:cs="Times New Roman"/>
          <w:color w:val="auto"/>
          <w:sz w:val="22"/>
          <w:szCs w:val="22"/>
        </w:rPr>
        <w:t>: дискуссионный клуб</w:t>
      </w:r>
      <w:r w:rsidR="007A727B" w:rsidRPr="007A727B">
        <w:rPr>
          <w:rFonts w:cs="Times New Roman"/>
          <w:color w:val="auto"/>
          <w:sz w:val="22"/>
          <w:szCs w:val="22"/>
        </w:rPr>
        <w:t>,</w:t>
      </w:r>
      <w:r w:rsidRPr="007A727B">
        <w:rPr>
          <w:rFonts w:cs="Times New Roman"/>
          <w:color w:val="auto"/>
          <w:sz w:val="22"/>
          <w:szCs w:val="22"/>
        </w:rPr>
        <w:t xml:space="preserve"> мероприятия-соревнования.</w:t>
      </w:r>
    </w:p>
    <w:p w:rsidR="00D826F4" w:rsidRPr="007A727B" w:rsidRDefault="00E36B27" w:rsidP="00E36B27">
      <w:pPr>
        <w:pStyle w:val="body"/>
        <w:ind w:right="824" w:firstLine="0"/>
        <w:rPr>
          <w:rFonts w:cs="Times New Roman"/>
          <w:color w:val="auto"/>
          <w:sz w:val="22"/>
          <w:szCs w:val="22"/>
        </w:rPr>
      </w:pPr>
      <w:r>
        <w:rPr>
          <w:rFonts w:cs="Times New Roman"/>
          <w:color w:val="auto"/>
          <w:sz w:val="22"/>
          <w:szCs w:val="22"/>
        </w:rPr>
        <w:t xml:space="preserve"> </w:t>
      </w:r>
      <w:r w:rsidR="00D826F4" w:rsidRPr="007A727B">
        <w:rPr>
          <w:rFonts w:cs="Times New Roman"/>
          <w:color w:val="auto"/>
          <w:sz w:val="22"/>
          <w:szCs w:val="22"/>
        </w:rPr>
        <w:t>игры-путешествия, видео-экскурсии соревновательной направленности.</w:t>
      </w:r>
    </w:p>
    <w:p w:rsidR="00D826F4" w:rsidRPr="007A727B" w:rsidRDefault="00D826F4" w:rsidP="007A727B">
      <w:pPr>
        <w:pStyle w:val="body"/>
        <w:ind w:right="824" w:firstLine="284"/>
        <w:rPr>
          <w:rFonts w:cs="Times New Roman"/>
          <w:color w:val="auto"/>
          <w:sz w:val="22"/>
          <w:szCs w:val="22"/>
        </w:rPr>
      </w:pPr>
    </w:p>
    <w:p w:rsidR="006140FA" w:rsidRPr="007A727B" w:rsidRDefault="006140FA" w:rsidP="007A727B">
      <w:pPr>
        <w:ind w:right="824" w:firstLine="284"/>
        <w:outlineLvl w:val="0"/>
        <w:rPr>
          <w:b/>
          <w:color w:val="FF0000"/>
        </w:rPr>
      </w:pPr>
    </w:p>
    <w:p w:rsidR="00D826F4" w:rsidRPr="006F2847" w:rsidRDefault="00D826F4" w:rsidP="00684B6F">
      <w:pPr>
        <w:pStyle w:val="h2"/>
        <w:ind w:right="824"/>
        <w:jc w:val="center"/>
        <w:rPr>
          <w:rFonts w:cs="Times New Roman"/>
        </w:rPr>
      </w:pPr>
      <w:r w:rsidRPr="006F2847">
        <w:rPr>
          <w:rFonts w:cs="Times New Roman"/>
        </w:rPr>
        <w:t>3.4. календарный План воспитательной работы</w:t>
      </w:r>
    </w:p>
    <w:p w:rsidR="00895FCD" w:rsidRPr="006F2847" w:rsidRDefault="00895FCD" w:rsidP="006F2847">
      <w:pPr>
        <w:pStyle w:val="h4-first"/>
        <w:ind w:right="824"/>
        <w:rPr>
          <w:rFonts w:cs="Times New Roman"/>
          <w:sz w:val="22"/>
          <w:szCs w:val="22"/>
        </w:rPr>
      </w:pPr>
      <w:r w:rsidRPr="006F2847">
        <w:rPr>
          <w:rFonts w:cs="Times New Roman"/>
          <w:sz w:val="22"/>
          <w:szCs w:val="22"/>
        </w:rPr>
        <w:t>Пояснительная записка</w:t>
      </w:r>
    </w:p>
    <w:p w:rsidR="00895FCD" w:rsidRPr="006F2847" w:rsidRDefault="00895FCD" w:rsidP="006F2847">
      <w:pPr>
        <w:pStyle w:val="body"/>
        <w:ind w:right="824"/>
        <w:rPr>
          <w:rFonts w:cs="Times New Roman"/>
          <w:sz w:val="22"/>
          <w:szCs w:val="22"/>
        </w:rPr>
      </w:pPr>
      <w:r w:rsidRPr="006F2847">
        <w:rPr>
          <w:rFonts w:cs="Times New Roman"/>
          <w:sz w:val="22"/>
          <w:szCs w:val="22"/>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895FCD" w:rsidRPr="006F2847" w:rsidRDefault="00895FCD" w:rsidP="006F2847">
      <w:pPr>
        <w:pStyle w:val="body"/>
        <w:ind w:right="824"/>
        <w:rPr>
          <w:rFonts w:cs="Times New Roman"/>
          <w:sz w:val="22"/>
          <w:szCs w:val="22"/>
        </w:rPr>
      </w:pPr>
      <w:r w:rsidRPr="006F2847">
        <w:rPr>
          <w:rFonts w:cs="Times New Roman"/>
          <w:sz w:val="22"/>
          <w:szCs w:val="22"/>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895FCD" w:rsidRPr="006F2847" w:rsidRDefault="00895FCD" w:rsidP="006F2847">
      <w:pPr>
        <w:pStyle w:val="body"/>
        <w:ind w:right="824"/>
        <w:rPr>
          <w:rFonts w:cs="Times New Roman"/>
          <w:sz w:val="22"/>
          <w:szCs w:val="22"/>
        </w:rPr>
      </w:pPr>
      <w:r w:rsidRPr="006F2847">
        <w:rPr>
          <w:rFonts w:cs="Times New Roman"/>
          <w:sz w:val="22"/>
          <w:szCs w:val="22"/>
        </w:rPr>
        <w:t xml:space="preserve">Педагогические работники, ответственные за организацию дел, событий, мероприятий календарного плана, </w:t>
      </w:r>
      <w:r w:rsidR="003C3A4F">
        <w:rPr>
          <w:rFonts w:cs="Times New Roman"/>
          <w:sz w:val="22"/>
          <w:szCs w:val="22"/>
        </w:rPr>
        <w:t xml:space="preserve">в МОУ Улейминской сош им. Героя Советского Союза Дерюгина А.В. являются </w:t>
      </w:r>
      <w:r w:rsidRPr="006F2847">
        <w:rPr>
          <w:rFonts w:cs="Times New Roman"/>
          <w:sz w:val="22"/>
          <w:szCs w:val="22"/>
        </w:rPr>
        <w:t xml:space="preserve">заместитель директора по воспитательной работе, социальный педагог, классный руководитель, </w:t>
      </w:r>
      <w:r w:rsidR="003C3A4F">
        <w:rPr>
          <w:rFonts w:cs="Times New Roman"/>
          <w:sz w:val="22"/>
          <w:szCs w:val="22"/>
        </w:rPr>
        <w:t>учителя – предметники.</w:t>
      </w:r>
      <w:r w:rsidRPr="006F2847">
        <w:rPr>
          <w:rFonts w:cs="Times New Roman"/>
          <w:sz w:val="22"/>
          <w:szCs w:val="22"/>
        </w:rPr>
        <w:t xml:space="preserve"> </w:t>
      </w:r>
      <w:r w:rsidR="003C3A4F">
        <w:rPr>
          <w:rFonts w:cs="Times New Roman"/>
          <w:sz w:val="22"/>
          <w:szCs w:val="22"/>
        </w:rPr>
        <w:t>К этой работе привлечены также родители (законные</w:t>
      </w:r>
      <w:r w:rsidRPr="006F2847">
        <w:rPr>
          <w:rFonts w:cs="Times New Roman"/>
          <w:sz w:val="22"/>
          <w:szCs w:val="22"/>
        </w:rPr>
        <w:t xml:space="preserve"> представител</w:t>
      </w:r>
      <w:r w:rsidR="003C3A4F">
        <w:rPr>
          <w:rFonts w:cs="Times New Roman"/>
          <w:sz w:val="22"/>
          <w:szCs w:val="22"/>
        </w:rPr>
        <w:t>и</w:t>
      </w:r>
      <w:r w:rsidRPr="006F2847">
        <w:rPr>
          <w:rFonts w:cs="Times New Roman"/>
          <w:sz w:val="22"/>
          <w:szCs w:val="22"/>
        </w:rPr>
        <w:t>), социальны</w:t>
      </w:r>
      <w:r w:rsidR="003C3A4F">
        <w:rPr>
          <w:rFonts w:cs="Times New Roman"/>
          <w:sz w:val="22"/>
          <w:szCs w:val="22"/>
        </w:rPr>
        <w:t>е</w:t>
      </w:r>
      <w:r w:rsidRPr="006F2847">
        <w:rPr>
          <w:rFonts w:cs="Times New Roman"/>
          <w:sz w:val="22"/>
          <w:szCs w:val="22"/>
        </w:rPr>
        <w:t xml:space="preserve"> партнёр</w:t>
      </w:r>
      <w:r w:rsidR="003C3A4F">
        <w:rPr>
          <w:rFonts w:cs="Times New Roman"/>
          <w:sz w:val="22"/>
          <w:szCs w:val="22"/>
        </w:rPr>
        <w:t>ы</w:t>
      </w:r>
      <w:r w:rsidR="003C3A4F" w:rsidRPr="003C3A4F">
        <w:rPr>
          <w:rFonts w:cs="Times New Roman"/>
          <w:sz w:val="22"/>
          <w:szCs w:val="22"/>
        </w:rPr>
        <w:t xml:space="preserve"> </w:t>
      </w:r>
      <w:r w:rsidR="003C3A4F">
        <w:rPr>
          <w:rFonts w:cs="Times New Roman"/>
          <w:sz w:val="22"/>
          <w:szCs w:val="22"/>
        </w:rPr>
        <w:t xml:space="preserve">МОУ Улейминской сош им. Героя Советского Союза Дерюгина А.В. </w:t>
      </w:r>
      <w:r w:rsidRPr="006F2847">
        <w:rPr>
          <w:rFonts w:cs="Times New Roman"/>
          <w:sz w:val="22"/>
          <w:szCs w:val="22"/>
        </w:rPr>
        <w:t xml:space="preserve"> </w:t>
      </w:r>
      <w:r w:rsidR="003C3A4F">
        <w:rPr>
          <w:rFonts w:cs="Times New Roman"/>
          <w:sz w:val="22"/>
          <w:szCs w:val="22"/>
        </w:rPr>
        <w:t>и</w:t>
      </w:r>
      <w:r w:rsidRPr="006F2847">
        <w:rPr>
          <w:rFonts w:cs="Times New Roman"/>
          <w:sz w:val="22"/>
          <w:szCs w:val="22"/>
        </w:rPr>
        <w:t xml:space="preserve"> сами обучающи</w:t>
      </w:r>
      <w:r w:rsidR="003C3A4F">
        <w:rPr>
          <w:rFonts w:cs="Times New Roman"/>
          <w:sz w:val="22"/>
          <w:szCs w:val="22"/>
        </w:rPr>
        <w:t>е</w:t>
      </w:r>
      <w:r w:rsidRPr="006F2847">
        <w:rPr>
          <w:rFonts w:cs="Times New Roman"/>
          <w:sz w:val="22"/>
          <w:szCs w:val="22"/>
        </w:rPr>
        <w:t>ся.</w:t>
      </w:r>
    </w:p>
    <w:p w:rsidR="00895FCD" w:rsidRPr="006F2847" w:rsidRDefault="00895FCD" w:rsidP="006F2847">
      <w:pPr>
        <w:pStyle w:val="body"/>
        <w:ind w:right="824"/>
        <w:rPr>
          <w:rFonts w:cs="Times New Roman"/>
          <w:sz w:val="22"/>
          <w:szCs w:val="22"/>
        </w:rPr>
      </w:pPr>
      <w:r w:rsidRPr="006F2847">
        <w:rPr>
          <w:rFonts w:cs="Times New Roman"/>
          <w:sz w:val="22"/>
          <w:szCs w:val="22"/>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3C3A4F" w:rsidRDefault="00D90260" w:rsidP="006F2847">
      <w:pPr>
        <w:pStyle w:val="body"/>
        <w:ind w:right="824"/>
        <w:rPr>
          <w:rFonts w:cs="Times New Roman"/>
          <w:color w:val="FF0000"/>
          <w:sz w:val="22"/>
          <w:szCs w:val="22"/>
        </w:rPr>
      </w:pPr>
      <w:r w:rsidRPr="006F2847">
        <w:rPr>
          <w:rFonts w:cs="Times New Roman"/>
          <w:sz w:val="22"/>
          <w:szCs w:val="22"/>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532BC2" w:rsidRPr="006F2847">
        <w:rPr>
          <w:rFonts w:cs="Times New Roman"/>
          <w:sz w:val="22"/>
          <w:szCs w:val="22"/>
        </w:rPr>
        <w:t xml:space="preserve">МОУ Улейминская сош им. Героя Советского Союза Дерюгина А.В. </w:t>
      </w:r>
      <w:r w:rsidRPr="006F2847">
        <w:rPr>
          <w:rFonts w:cs="Times New Roman"/>
          <w:sz w:val="22"/>
          <w:szCs w:val="22"/>
        </w:rPr>
        <w:t xml:space="preserve"> или в которых </w:t>
      </w:r>
      <w:r w:rsidR="00067610">
        <w:rPr>
          <w:rFonts w:cs="Times New Roman"/>
          <w:sz w:val="22"/>
          <w:szCs w:val="22"/>
        </w:rPr>
        <w:t>школа</w:t>
      </w:r>
      <w:r w:rsidR="00532BC2" w:rsidRPr="006F2847">
        <w:rPr>
          <w:rFonts w:cs="Times New Roman"/>
          <w:sz w:val="22"/>
          <w:szCs w:val="22"/>
        </w:rPr>
        <w:t xml:space="preserve"> </w:t>
      </w:r>
      <w:r w:rsidRPr="006F2847">
        <w:rPr>
          <w:rFonts w:cs="Times New Roman"/>
          <w:sz w:val="22"/>
          <w:szCs w:val="22"/>
        </w:rPr>
        <w:t xml:space="preserve">принимает участие в текущем учебном году </w:t>
      </w:r>
      <w:r w:rsidR="003C3A4F">
        <w:rPr>
          <w:rFonts w:cs="Times New Roman"/>
          <w:color w:val="auto"/>
          <w:sz w:val="22"/>
          <w:szCs w:val="22"/>
        </w:rPr>
        <w:t xml:space="preserve">представлен </w:t>
      </w:r>
      <w:r w:rsidR="003C3A4F" w:rsidRPr="003C3A4F">
        <w:rPr>
          <w:rFonts w:cs="Times New Roman"/>
          <w:color w:val="auto"/>
          <w:sz w:val="22"/>
          <w:szCs w:val="22"/>
        </w:rPr>
        <w:t>ниже</w:t>
      </w:r>
      <w:r w:rsidR="003C3A4F">
        <w:rPr>
          <w:rFonts w:cs="Times New Roman"/>
          <w:color w:val="auto"/>
          <w:sz w:val="22"/>
          <w:szCs w:val="22"/>
        </w:rPr>
        <w:t>.</w:t>
      </w:r>
      <w:r w:rsidR="003C3A4F">
        <w:rPr>
          <w:rFonts w:cs="Times New Roman"/>
          <w:color w:val="FF0000"/>
          <w:sz w:val="22"/>
          <w:szCs w:val="22"/>
        </w:rPr>
        <w:t xml:space="preserve"> </w:t>
      </w:r>
    </w:p>
    <w:p w:rsidR="003C3A4F" w:rsidRPr="006F2847" w:rsidRDefault="003C3A4F" w:rsidP="006F2847">
      <w:pPr>
        <w:pStyle w:val="body"/>
        <w:ind w:right="824"/>
        <w:rPr>
          <w:rFonts w:cs="Times New Roman"/>
          <w:color w:val="FF0000"/>
          <w:sz w:val="22"/>
          <w:szCs w:val="22"/>
        </w:rPr>
      </w:pPr>
    </w:p>
    <w:p w:rsidR="003C3A4F" w:rsidRPr="003C3A4F" w:rsidRDefault="003C3A4F" w:rsidP="003C3A4F">
      <w:pPr>
        <w:jc w:val="center"/>
        <w:rPr>
          <w:b/>
          <w:iCs/>
          <w:w w:val="0"/>
          <w:sz w:val="24"/>
          <w:szCs w:val="24"/>
        </w:rPr>
      </w:pPr>
      <w:r w:rsidRPr="003C3A4F">
        <w:rPr>
          <w:b/>
          <w:iCs/>
          <w:w w:val="0"/>
          <w:sz w:val="24"/>
          <w:szCs w:val="24"/>
        </w:rPr>
        <w:t>Календарный план воспитательной работы</w:t>
      </w:r>
    </w:p>
    <w:tbl>
      <w:tblPr>
        <w:tblW w:w="477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7"/>
        <w:gridCol w:w="917"/>
        <w:gridCol w:w="261"/>
        <w:gridCol w:w="327"/>
        <w:gridCol w:w="656"/>
        <w:gridCol w:w="468"/>
        <w:gridCol w:w="34"/>
        <w:gridCol w:w="2229"/>
        <w:gridCol w:w="365"/>
        <w:gridCol w:w="2149"/>
      </w:tblGrid>
      <w:tr w:rsidR="003C3A4F" w:rsidRPr="003D4A0E" w:rsidTr="003C3A4F">
        <w:tc>
          <w:tcPr>
            <w:tcW w:w="5000" w:type="pct"/>
            <w:gridSpan w:val="10"/>
          </w:tcPr>
          <w:p w:rsidR="003C3A4F" w:rsidRPr="003D4A0E" w:rsidRDefault="003C3A4F" w:rsidP="003C3A4F">
            <w:pPr>
              <w:adjustRightInd w:val="0"/>
              <w:jc w:val="center"/>
              <w:rPr>
                <w:b/>
                <w:bCs/>
                <w:sz w:val="24"/>
                <w:szCs w:val="24"/>
              </w:rPr>
            </w:pPr>
            <w:r>
              <w:rPr>
                <w:b/>
                <w:bCs/>
                <w:sz w:val="24"/>
                <w:szCs w:val="24"/>
              </w:rPr>
              <w:t xml:space="preserve">Основные </w:t>
            </w:r>
            <w:r w:rsidRPr="003D4A0E">
              <w:rPr>
                <w:b/>
                <w:bCs/>
                <w:sz w:val="24"/>
                <w:szCs w:val="24"/>
              </w:rPr>
              <w:t>школьные дела</w:t>
            </w:r>
          </w:p>
        </w:tc>
      </w:tr>
      <w:tr w:rsidR="003C3A4F" w:rsidRPr="003D4A0E" w:rsidTr="003C3A4F">
        <w:tc>
          <w:tcPr>
            <w:tcW w:w="1766" w:type="pct"/>
            <w:gridSpan w:val="2"/>
          </w:tcPr>
          <w:p w:rsidR="003C3A4F" w:rsidRPr="003D4A0E" w:rsidRDefault="003C3A4F" w:rsidP="003C3A4F">
            <w:pPr>
              <w:adjustRightInd w:val="0"/>
              <w:jc w:val="both"/>
              <w:rPr>
                <w:b/>
                <w:bCs/>
                <w:sz w:val="24"/>
                <w:szCs w:val="24"/>
              </w:rPr>
            </w:pPr>
            <w:r>
              <w:rPr>
                <w:b/>
                <w:bCs/>
                <w:sz w:val="24"/>
                <w:szCs w:val="24"/>
              </w:rPr>
              <w:t>Дела, событие</w:t>
            </w:r>
          </w:p>
        </w:tc>
        <w:tc>
          <w:tcPr>
            <w:tcW w:w="620" w:type="pct"/>
            <w:gridSpan w:val="3"/>
          </w:tcPr>
          <w:p w:rsidR="003C3A4F" w:rsidRPr="003D4A0E" w:rsidRDefault="003C3A4F" w:rsidP="003C3A4F">
            <w:pPr>
              <w:adjustRightInd w:val="0"/>
              <w:jc w:val="both"/>
              <w:rPr>
                <w:b/>
                <w:bCs/>
                <w:sz w:val="24"/>
                <w:szCs w:val="24"/>
              </w:rPr>
            </w:pPr>
            <w:r w:rsidRPr="003D4A0E">
              <w:rPr>
                <w:b/>
                <w:bCs/>
                <w:sz w:val="24"/>
                <w:szCs w:val="24"/>
              </w:rPr>
              <w:t>Классы</w:t>
            </w:r>
          </w:p>
        </w:tc>
        <w:tc>
          <w:tcPr>
            <w:tcW w:w="1361" w:type="pct"/>
            <w:gridSpan w:val="3"/>
          </w:tcPr>
          <w:p w:rsidR="003C3A4F" w:rsidRPr="003D4A0E" w:rsidRDefault="003C3A4F" w:rsidP="003C3A4F">
            <w:pPr>
              <w:adjustRightInd w:val="0"/>
              <w:jc w:val="both"/>
              <w:rPr>
                <w:b/>
                <w:bCs/>
                <w:sz w:val="24"/>
                <w:szCs w:val="24"/>
              </w:rPr>
            </w:pPr>
            <w:r w:rsidRPr="003D4A0E">
              <w:rPr>
                <w:b/>
                <w:bCs/>
                <w:sz w:val="24"/>
                <w:szCs w:val="24"/>
              </w:rPr>
              <w:t>Время проведения</w:t>
            </w:r>
          </w:p>
        </w:tc>
        <w:tc>
          <w:tcPr>
            <w:tcW w:w="1253" w:type="pct"/>
            <w:gridSpan w:val="2"/>
          </w:tcPr>
          <w:p w:rsidR="003C3A4F" w:rsidRPr="003D4A0E" w:rsidRDefault="003C3A4F" w:rsidP="003C3A4F">
            <w:pPr>
              <w:adjustRightInd w:val="0"/>
              <w:jc w:val="both"/>
              <w:rPr>
                <w:b/>
                <w:bCs/>
                <w:sz w:val="24"/>
                <w:szCs w:val="24"/>
              </w:rPr>
            </w:pPr>
            <w:r w:rsidRPr="003D4A0E">
              <w:rPr>
                <w:b/>
                <w:bCs/>
                <w:sz w:val="24"/>
                <w:szCs w:val="24"/>
              </w:rPr>
              <w:t>Ответственный</w:t>
            </w:r>
          </w:p>
        </w:tc>
      </w:tr>
      <w:tr w:rsidR="003C3A4F" w:rsidRPr="003D4A0E" w:rsidTr="003C3A4F">
        <w:trPr>
          <w:trHeight w:val="429"/>
        </w:trPr>
        <w:tc>
          <w:tcPr>
            <w:tcW w:w="1766" w:type="pct"/>
            <w:gridSpan w:val="2"/>
          </w:tcPr>
          <w:p w:rsidR="003C3A4F" w:rsidRPr="003D4A0E" w:rsidRDefault="003C3A4F" w:rsidP="003C3A4F">
            <w:pPr>
              <w:jc w:val="both"/>
              <w:rPr>
                <w:sz w:val="24"/>
                <w:szCs w:val="24"/>
                <w:bdr w:val="none" w:sz="0" w:space="0" w:color="auto" w:frame="1"/>
              </w:rPr>
            </w:pPr>
            <w:r w:rsidRPr="003D4A0E">
              <w:rPr>
                <w:sz w:val="24"/>
                <w:szCs w:val="24"/>
                <w:bdr w:val="none" w:sz="0" w:space="0" w:color="auto" w:frame="1"/>
              </w:rPr>
              <w:t xml:space="preserve">Праздник </w:t>
            </w:r>
          </w:p>
          <w:p w:rsidR="003C3A4F" w:rsidRPr="003D4A0E" w:rsidRDefault="003C3A4F" w:rsidP="003C3A4F">
            <w:pPr>
              <w:jc w:val="both"/>
              <w:rPr>
                <w:bCs/>
                <w:iCs/>
                <w:color w:val="FF0000"/>
                <w:sz w:val="24"/>
                <w:szCs w:val="24"/>
              </w:rPr>
            </w:pPr>
            <w:r w:rsidRPr="003D4A0E">
              <w:rPr>
                <w:sz w:val="24"/>
                <w:szCs w:val="24"/>
                <w:bdr w:val="none" w:sz="0" w:space="0" w:color="auto" w:frame="1"/>
              </w:rPr>
              <w:t>Первого звонка</w:t>
            </w:r>
          </w:p>
        </w:tc>
        <w:tc>
          <w:tcPr>
            <w:tcW w:w="620" w:type="pct"/>
            <w:gridSpan w:val="3"/>
          </w:tcPr>
          <w:p w:rsidR="003C3A4F" w:rsidRPr="003D4A0E" w:rsidRDefault="003C3A4F" w:rsidP="003C3A4F">
            <w:pPr>
              <w:jc w:val="center"/>
              <w:rPr>
                <w:bCs/>
                <w:iCs/>
                <w:sz w:val="24"/>
                <w:szCs w:val="24"/>
              </w:rPr>
            </w:pPr>
            <w:r w:rsidRPr="003D4A0E">
              <w:rPr>
                <w:bCs/>
                <w:iCs/>
                <w:sz w:val="24"/>
                <w:szCs w:val="24"/>
              </w:rPr>
              <w:t>1-9</w:t>
            </w:r>
          </w:p>
        </w:tc>
        <w:tc>
          <w:tcPr>
            <w:tcW w:w="1361" w:type="pct"/>
            <w:gridSpan w:val="3"/>
          </w:tcPr>
          <w:p w:rsidR="003C3A4F" w:rsidRPr="003D4A0E" w:rsidRDefault="003C3A4F" w:rsidP="003C3A4F">
            <w:pPr>
              <w:jc w:val="both"/>
              <w:rPr>
                <w:bCs/>
                <w:iCs/>
                <w:sz w:val="24"/>
                <w:szCs w:val="24"/>
              </w:rPr>
            </w:pPr>
            <w:r>
              <w:rPr>
                <w:bCs/>
                <w:iCs/>
                <w:sz w:val="24"/>
                <w:szCs w:val="24"/>
              </w:rPr>
              <w:t xml:space="preserve">1 </w:t>
            </w:r>
            <w:r w:rsidRPr="003D4A0E">
              <w:rPr>
                <w:bCs/>
                <w:iCs/>
                <w:sz w:val="24"/>
                <w:szCs w:val="24"/>
              </w:rPr>
              <w:t>сентябр</w:t>
            </w:r>
            <w:r>
              <w:rPr>
                <w:bCs/>
                <w:iCs/>
                <w:sz w:val="24"/>
                <w:szCs w:val="24"/>
              </w:rPr>
              <w:t>я</w:t>
            </w:r>
          </w:p>
        </w:tc>
        <w:tc>
          <w:tcPr>
            <w:tcW w:w="1253" w:type="pct"/>
            <w:gridSpan w:val="2"/>
          </w:tcPr>
          <w:p w:rsidR="003C3A4F" w:rsidRPr="003D4A0E" w:rsidRDefault="003C3A4F" w:rsidP="003C3A4F">
            <w:pPr>
              <w:jc w:val="both"/>
              <w:rPr>
                <w:bCs/>
                <w:iCs/>
                <w:sz w:val="24"/>
                <w:szCs w:val="24"/>
              </w:rPr>
            </w:pPr>
            <w:r w:rsidRPr="003D4A0E">
              <w:rPr>
                <w:bCs/>
                <w:iCs/>
                <w:sz w:val="24"/>
                <w:szCs w:val="24"/>
              </w:rPr>
              <w:t>Зам. директора по ВР</w:t>
            </w:r>
          </w:p>
        </w:tc>
      </w:tr>
      <w:tr w:rsidR="003C3A4F" w:rsidRPr="007E0F70" w:rsidTr="003C3A4F">
        <w:tc>
          <w:tcPr>
            <w:tcW w:w="1766" w:type="pct"/>
            <w:gridSpan w:val="2"/>
          </w:tcPr>
          <w:p w:rsidR="003C3A4F" w:rsidRPr="001A6CBE" w:rsidRDefault="003C3A4F" w:rsidP="003C3A4F">
            <w:pPr>
              <w:rPr>
                <w:sz w:val="24"/>
                <w:szCs w:val="24"/>
              </w:rPr>
            </w:pPr>
            <w:r>
              <w:rPr>
                <w:sz w:val="24"/>
                <w:szCs w:val="24"/>
                <w:bdr w:val="none" w:sz="0" w:space="0" w:color="auto" w:frame="1"/>
              </w:rPr>
              <w:t xml:space="preserve">«С любовью к Вам, </w:t>
            </w:r>
            <w:r w:rsidRPr="001A6CBE">
              <w:rPr>
                <w:sz w:val="24"/>
                <w:szCs w:val="24"/>
                <w:bdr w:val="none" w:sz="0" w:space="0" w:color="auto" w:frame="1"/>
              </w:rPr>
              <w:t xml:space="preserve">учителя!» (праздник, посвященный Дню Учителя) </w:t>
            </w:r>
          </w:p>
        </w:tc>
        <w:tc>
          <w:tcPr>
            <w:tcW w:w="620" w:type="pct"/>
            <w:gridSpan w:val="3"/>
          </w:tcPr>
          <w:p w:rsidR="003C3A4F" w:rsidRPr="001A6CBE" w:rsidRDefault="003C3A4F" w:rsidP="003C3A4F">
            <w:pPr>
              <w:jc w:val="center"/>
              <w:rPr>
                <w:sz w:val="24"/>
                <w:szCs w:val="24"/>
              </w:rPr>
            </w:pPr>
            <w:r w:rsidRPr="003D4A0E">
              <w:rPr>
                <w:bCs/>
                <w:iCs/>
                <w:sz w:val="24"/>
                <w:szCs w:val="24"/>
              </w:rPr>
              <w:t>1-9</w:t>
            </w:r>
          </w:p>
        </w:tc>
        <w:tc>
          <w:tcPr>
            <w:tcW w:w="1361" w:type="pct"/>
            <w:gridSpan w:val="3"/>
          </w:tcPr>
          <w:p w:rsidR="003C3A4F" w:rsidRPr="001A6CBE" w:rsidRDefault="003C3A4F" w:rsidP="003C3A4F">
            <w:pPr>
              <w:jc w:val="both"/>
              <w:rPr>
                <w:sz w:val="24"/>
                <w:szCs w:val="24"/>
              </w:rPr>
            </w:pPr>
            <w:r w:rsidRPr="001A6CBE">
              <w:rPr>
                <w:sz w:val="24"/>
                <w:szCs w:val="24"/>
                <w:bdr w:val="none" w:sz="0" w:space="0" w:color="auto" w:frame="1"/>
              </w:rPr>
              <w:t>5 октября</w:t>
            </w:r>
          </w:p>
        </w:tc>
        <w:tc>
          <w:tcPr>
            <w:tcW w:w="1253" w:type="pct"/>
            <w:gridSpan w:val="2"/>
          </w:tcPr>
          <w:p w:rsidR="003C3A4F" w:rsidRPr="007E0F70" w:rsidRDefault="003C3A4F" w:rsidP="003C3A4F">
            <w:pPr>
              <w:jc w:val="both"/>
              <w:rPr>
                <w:bCs/>
                <w:iCs/>
                <w:color w:val="FF0000"/>
                <w:sz w:val="28"/>
                <w:szCs w:val="28"/>
              </w:rPr>
            </w:pPr>
            <w:r w:rsidRPr="001A6CBE">
              <w:rPr>
                <w:sz w:val="24"/>
                <w:szCs w:val="24"/>
                <w:bdr w:val="none" w:sz="0" w:space="0" w:color="auto" w:frame="1"/>
              </w:rPr>
              <w:t>Зам.директора по ВР</w:t>
            </w:r>
          </w:p>
        </w:tc>
      </w:tr>
      <w:tr w:rsidR="003C3A4F" w:rsidRPr="007E0F70" w:rsidTr="003C3A4F">
        <w:tc>
          <w:tcPr>
            <w:tcW w:w="1766" w:type="pct"/>
            <w:gridSpan w:val="2"/>
          </w:tcPr>
          <w:p w:rsidR="003C3A4F" w:rsidRDefault="003C3A4F" w:rsidP="003C3A4F">
            <w:pPr>
              <w:jc w:val="both"/>
              <w:rPr>
                <w:sz w:val="24"/>
                <w:szCs w:val="24"/>
              </w:rPr>
            </w:pPr>
            <w:r w:rsidRPr="001A6CBE">
              <w:rPr>
                <w:sz w:val="24"/>
                <w:szCs w:val="24"/>
              </w:rPr>
              <w:lastRenderedPageBreak/>
              <w:t xml:space="preserve">Осенний бал </w:t>
            </w:r>
          </w:p>
          <w:p w:rsidR="003C3A4F" w:rsidRPr="00E91CBC" w:rsidRDefault="003C3A4F" w:rsidP="003C3A4F">
            <w:pPr>
              <w:jc w:val="both"/>
              <w:rPr>
                <w:sz w:val="24"/>
                <w:szCs w:val="24"/>
              </w:rPr>
            </w:pPr>
            <w:r w:rsidRPr="00CE3B7B">
              <w:rPr>
                <w:sz w:val="24"/>
                <w:szCs w:val="24"/>
              </w:rPr>
              <w:t>«Сказки русского леса»</w:t>
            </w:r>
          </w:p>
        </w:tc>
        <w:tc>
          <w:tcPr>
            <w:tcW w:w="620" w:type="pct"/>
            <w:gridSpan w:val="3"/>
          </w:tcPr>
          <w:p w:rsidR="003C3A4F" w:rsidRPr="007E0F70" w:rsidRDefault="003C3A4F" w:rsidP="003C3A4F">
            <w:pPr>
              <w:jc w:val="center"/>
              <w:rPr>
                <w:bCs/>
                <w:iCs/>
                <w:color w:val="FF0000"/>
                <w:sz w:val="28"/>
                <w:szCs w:val="28"/>
              </w:rPr>
            </w:pPr>
            <w:r w:rsidRPr="003D4A0E">
              <w:rPr>
                <w:bCs/>
                <w:iCs/>
                <w:sz w:val="24"/>
                <w:szCs w:val="24"/>
              </w:rPr>
              <w:t>1-9</w:t>
            </w:r>
          </w:p>
        </w:tc>
        <w:tc>
          <w:tcPr>
            <w:tcW w:w="1361" w:type="pct"/>
            <w:gridSpan w:val="3"/>
          </w:tcPr>
          <w:p w:rsidR="003C3A4F" w:rsidRPr="001A6CBE" w:rsidRDefault="003C3A4F" w:rsidP="003C3A4F">
            <w:pPr>
              <w:jc w:val="both"/>
              <w:rPr>
                <w:sz w:val="24"/>
                <w:szCs w:val="24"/>
              </w:rPr>
            </w:pPr>
            <w:r w:rsidRPr="001A6CBE">
              <w:rPr>
                <w:sz w:val="24"/>
                <w:szCs w:val="24"/>
                <w:bdr w:val="none" w:sz="0" w:space="0" w:color="auto" w:frame="1"/>
              </w:rPr>
              <w:t>октябрь</w:t>
            </w:r>
          </w:p>
        </w:tc>
        <w:tc>
          <w:tcPr>
            <w:tcW w:w="1253" w:type="pct"/>
            <w:gridSpan w:val="2"/>
          </w:tcPr>
          <w:p w:rsidR="003C3A4F" w:rsidRPr="001A6CBE" w:rsidRDefault="003C3A4F" w:rsidP="003C3A4F">
            <w:pPr>
              <w:jc w:val="both"/>
              <w:rPr>
                <w:sz w:val="24"/>
                <w:szCs w:val="24"/>
              </w:rPr>
            </w:pPr>
            <w:r w:rsidRPr="001A6CBE">
              <w:rPr>
                <w:sz w:val="24"/>
                <w:szCs w:val="24"/>
                <w:bdr w:val="none" w:sz="0" w:space="0" w:color="auto" w:frame="1"/>
              </w:rPr>
              <w:t xml:space="preserve">Классные руководители </w:t>
            </w:r>
          </w:p>
        </w:tc>
      </w:tr>
      <w:tr w:rsidR="003C3A4F" w:rsidRPr="007E0F70" w:rsidTr="003C3A4F">
        <w:tc>
          <w:tcPr>
            <w:tcW w:w="1766" w:type="pct"/>
            <w:gridSpan w:val="2"/>
          </w:tcPr>
          <w:p w:rsidR="003C3A4F" w:rsidRPr="00F47CCB" w:rsidRDefault="003C3A4F" w:rsidP="003C3A4F">
            <w:pPr>
              <w:rPr>
                <w:sz w:val="24"/>
                <w:szCs w:val="24"/>
              </w:rPr>
            </w:pPr>
            <w:r w:rsidRPr="00F47CCB">
              <w:rPr>
                <w:sz w:val="24"/>
                <w:szCs w:val="24"/>
                <w:bdr w:val="none" w:sz="0" w:space="0" w:color="auto" w:frame="1"/>
              </w:rPr>
              <w:t xml:space="preserve">«Мы один народ - у нас одна страна!» - выставка художественных работ </w:t>
            </w:r>
          </w:p>
        </w:tc>
        <w:tc>
          <w:tcPr>
            <w:tcW w:w="620" w:type="pct"/>
            <w:gridSpan w:val="3"/>
          </w:tcPr>
          <w:p w:rsidR="003C3A4F" w:rsidRPr="00F47CCB" w:rsidRDefault="003C3A4F" w:rsidP="003C3A4F">
            <w:pPr>
              <w:jc w:val="center"/>
              <w:rPr>
                <w:sz w:val="24"/>
                <w:szCs w:val="24"/>
              </w:rPr>
            </w:pPr>
            <w:r w:rsidRPr="003D4A0E">
              <w:rPr>
                <w:bCs/>
                <w:iCs/>
                <w:sz w:val="24"/>
                <w:szCs w:val="24"/>
              </w:rPr>
              <w:t>1-9</w:t>
            </w:r>
          </w:p>
        </w:tc>
        <w:tc>
          <w:tcPr>
            <w:tcW w:w="1361" w:type="pct"/>
            <w:gridSpan w:val="3"/>
          </w:tcPr>
          <w:p w:rsidR="003C3A4F" w:rsidRPr="00E91CBC" w:rsidRDefault="003C3A4F" w:rsidP="003C3A4F">
            <w:pPr>
              <w:rPr>
                <w:sz w:val="24"/>
                <w:szCs w:val="24"/>
              </w:rPr>
            </w:pPr>
            <w:r w:rsidRPr="00E91CBC">
              <w:rPr>
                <w:sz w:val="24"/>
                <w:szCs w:val="24"/>
                <w:bdr w:val="none" w:sz="0" w:space="0" w:color="auto" w:frame="1"/>
              </w:rPr>
              <w:t>ноябрь</w:t>
            </w:r>
          </w:p>
        </w:tc>
        <w:tc>
          <w:tcPr>
            <w:tcW w:w="1253" w:type="pct"/>
            <w:gridSpan w:val="2"/>
          </w:tcPr>
          <w:p w:rsidR="003C3A4F" w:rsidRPr="001A6CBE" w:rsidRDefault="003C3A4F" w:rsidP="003C3A4F">
            <w:pPr>
              <w:jc w:val="both"/>
              <w:rPr>
                <w:sz w:val="24"/>
                <w:szCs w:val="24"/>
                <w:bdr w:val="none" w:sz="0" w:space="0" w:color="auto" w:frame="1"/>
              </w:rPr>
            </w:pPr>
            <w:r>
              <w:rPr>
                <w:sz w:val="24"/>
                <w:szCs w:val="24"/>
              </w:rPr>
              <w:t>Учителя ИЗО, технологии</w:t>
            </w:r>
          </w:p>
        </w:tc>
      </w:tr>
      <w:tr w:rsidR="003C3A4F" w:rsidRPr="007E0F70" w:rsidTr="003C3A4F">
        <w:trPr>
          <w:trHeight w:val="631"/>
        </w:trPr>
        <w:tc>
          <w:tcPr>
            <w:tcW w:w="1766" w:type="pct"/>
            <w:gridSpan w:val="2"/>
          </w:tcPr>
          <w:p w:rsidR="003C3A4F" w:rsidRPr="001A6CBE" w:rsidRDefault="003C3A4F" w:rsidP="003C3A4F">
            <w:pPr>
              <w:rPr>
                <w:sz w:val="24"/>
                <w:szCs w:val="24"/>
              </w:rPr>
            </w:pPr>
            <w:r w:rsidRPr="001A6CBE">
              <w:rPr>
                <w:sz w:val="24"/>
                <w:szCs w:val="24"/>
                <w:bdr w:val="none" w:sz="0" w:space="0" w:color="auto" w:frame="1"/>
              </w:rPr>
              <w:t xml:space="preserve">Новогодний </w:t>
            </w:r>
            <w:r>
              <w:rPr>
                <w:sz w:val="24"/>
                <w:szCs w:val="24"/>
                <w:bdr w:val="none" w:sz="0" w:space="0" w:color="auto" w:frame="1"/>
              </w:rPr>
              <w:t>праздник</w:t>
            </w:r>
          </w:p>
          <w:p w:rsidR="003C3A4F" w:rsidRPr="001A6CBE" w:rsidRDefault="003C3A4F" w:rsidP="003C3A4F">
            <w:pPr>
              <w:jc w:val="both"/>
              <w:rPr>
                <w:sz w:val="24"/>
                <w:szCs w:val="24"/>
              </w:rPr>
            </w:pPr>
          </w:p>
        </w:tc>
        <w:tc>
          <w:tcPr>
            <w:tcW w:w="620" w:type="pct"/>
            <w:gridSpan w:val="3"/>
          </w:tcPr>
          <w:p w:rsidR="003C3A4F" w:rsidRPr="003D4A0E" w:rsidRDefault="003C3A4F" w:rsidP="003C3A4F">
            <w:pPr>
              <w:jc w:val="center"/>
              <w:rPr>
                <w:bCs/>
                <w:iCs/>
                <w:sz w:val="24"/>
                <w:szCs w:val="24"/>
              </w:rPr>
            </w:pPr>
            <w:r w:rsidRPr="003D4A0E">
              <w:rPr>
                <w:bCs/>
                <w:iCs/>
                <w:sz w:val="24"/>
                <w:szCs w:val="24"/>
              </w:rPr>
              <w:t>1-9</w:t>
            </w:r>
          </w:p>
        </w:tc>
        <w:tc>
          <w:tcPr>
            <w:tcW w:w="1361" w:type="pct"/>
            <w:gridSpan w:val="3"/>
          </w:tcPr>
          <w:p w:rsidR="003C3A4F" w:rsidRPr="001A6CBE" w:rsidRDefault="003C3A4F" w:rsidP="003C3A4F">
            <w:pPr>
              <w:jc w:val="both"/>
              <w:rPr>
                <w:sz w:val="24"/>
                <w:szCs w:val="24"/>
              </w:rPr>
            </w:pPr>
            <w:r>
              <w:rPr>
                <w:sz w:val="24"/>
                <w:szCs w:val="24"/>
                <w:bdr w:val="none" w:sz="0" w:space="0" w:color="auto" w:frame="1"/>
              </w:rPr>
              <w:t>28</w:t>
            </w:r>
            <w:r w:rsidRPr="001A6CBE">
              <w:rPr>
                <w:sz w:val="24"/>
                <w:szCs w:val="24"/>
                <w:bdr w:val="none" w:sz="0" w:space="0" w:color="auto" w:frame="1"/>
              </w:rPr>
              <w:t> декабря</w:t>
            </w:r>
          </w:p>
        </w:tc>
        <w:tc>
          <w:tcPr>
            <w:tcW w:w="1253" w:type="pct"/>
            <w:gridSpan w:val="2"/>
          </w:tcPr>
          <w:p w:rsidR="003C3A4F" w:rsidRDefault="003C3A4F" w:rsidP="003C3A4F">
            <w:pPr>
              <w:jc w:val="both"/>
              <w:rPr>
                <w:sz w:val="24"/>
                <w:szCs w:val="24"/>
              </w:rPr>
            </w:pPr>
            <w:r w:rsidRPr="001A6CBE">
              <w:rPr>
                <w:sz w:val="24"/>
                <w:szCs w:val="24"/>
                <w:bdr w:val="none" w:sz="0" w:space="0" w:color="auto" w:frame="1"/>
              </w:rPr>
              <w:t>Зам.директора по ВР</w:t>
            </w:r>
          </w:p>
          <w:p w:rsidR="003C3A4F" w:rsidRPr="001A6CBE" w:rsidRDefault="003C3A4F" w:rsidP="003C3A4F">
            <w:pPr>
              <w:jc w:val="both"/>
              <w:rPr>
                <w:sz w:val="24"/>
                <w:szCs w:val="24"/>
              </w:rPr>
            </w:pPr>
            <w:r w:rsidRPr="001A6CBE">
              <w:rPr>
                <w:sz w:val="24"/>
                <w:szCs w:val="24"/>
              </w:rPr>
              <w:t>Классные руководители</w:t>
            </w:r>
          </w:p>
        </w:tc>
      </w:tr>
      <w:tr w:rsidR="003C3A4F" w:rsidRPr="007E0F70" w:rsidTr="003C3A4F">
        <w:tc>
          <w:tcPr>
            <w:tcW w:w="1766" w:type="pct"/>
            <w:gridSpan w:val="2"/>
          </w:tcPr>
          <w:p w:rsidR="003C3A4F" w:rsidRPr="00D41935" w:rsidRDefault="003C3A4F" w:rsidP="003C3A4F">
            <w:pPr>
              <w:rPr>
                <w:sz w:val="24"/>
                <w:szCs w:val="24"/>
                <w:bdr w:val="none" w:sz="0" w:space="0" w:color="auto" w:frame="1"/>
              </w:rPr>
            </w:pPr>
            <w:r w:rsidRPr="00D41935">
              <w:rPr>
                <w:sz w:val="24"/>
                <w:szCs w:val="24"/>
                <w:bdr w:val="none" w:sz="0" w:space="0" w:color="auto" w:frame="1"/>
              </w:rPr>
              <w:t>Спортивно-игровой конкурс «Вперед, мальчишки!» (к Дню Защитника Отечества)</w:t>
            </w:r>
          </w:p>
        </w:tc>
        <w:tc>
          <w:tcPr>
            <w:tcW w:w="620" w:type="pct"/>
            <w:gridSpan w:val="3"/>
          </w:tcPr>
          <w:p w:rsidR="003C3A4F" w:rsidRPr="003D4A0E" w:rsidRDefault="003C3A4F" w:rsidP="003C3A4F">
            <w:pPr>
              <w:jc w:val="center"/>
              <w:rPr>
                <w:bCs/>
                <w:iCs/>
                <w:sz w:val="24"/>
                <w:szCs w:val="24"/>
              </w:rPr>
            </w:pPr>
            <w:r>
              <w:rPr>
                <w:bCs/>
                <w:iCs/>
                <w:sz w:val="24"/>
                <w:szCs w:val="24"/>
              </w:rPr>
              <w:t>1-9</w:t>
            </w:r>
          </w:p>
        </w:tc>
        <w:tc>
          <w:tcPr>
            <w:tcW w:w="1361" w:type="pct"/>
            <w:gridSpan w:val="3"/>
          </w:tcPr>
          <w:p w:rsidR="003C3A4F" w:rsidRDefault="003C3A4F" w:rsidP="003C3A4F">
            <w:pPr>
              <w:jc w:val="both"/>
              <w:rPr>
                <w:sz w:val="24"/>
                <w:szCs w:val="24"/>
                <w:bdr w:val="none" w:sz="0" w:space="0" w:color="auto" w:frame="1"/>
              </w:rPr>
            </w:pPr>
            <w:r>
              <w:rPr>
                <w:sz w:val="24"/>
                <w:szCs w:val="24"/>
                <w:bdr w:val="none" w:sz="0" w:space="0" w:color="auto" w:frame="1"/>
              </w:rPr>
              <w:t>февраль</w:t>
            </w:r>
          </w:p>
        </w:tc>
        <w:tc>
          <w:tcPr>
            <w:tcW w:w="1253" w:type="pct"/>
            <w:gridSpan w:val="2"/>
          </w:tcPr>
          <w:p w:rsidR="003C3A4F" w:rsidRDefault="003C3A4F" w:rsidP="003C3A4F">
            <w:pPr>
              <w:jc w:val="both"/>
              <w:rPr>
                <w:sz w:val="24"/>
                <w:szCs w:val="24"/>
                <w:bdr w:val="none" w:sz="0" w:space="0" w:color="auto" w:frame="1"/>
              </w:rPr>
            </w:pPr>
            <w:r w:rsidRPr="001A6CBE">
              <w:rPr>
                <w:sz w:val="24"/>
                <w:szCs w:val="24"/>
                <w:bdr w:val="none" w:sz="0" w:space="0" w:color="auto" w:frame="1"/>
              </w:rPr>
              <w:t>Зам.</w:t>
            </w:r>
            <w:r>
              <w:rPr>
                <w:sz w:val="24"/>
                <w:szCs w:val="24"/>
                <w:bdr w:val="none" w:sz="0" w:space="0" w:color="auto" w:frame="1"/>
              </w:rPr>
              <w:t xml:space="preserve"> директора по ВР</w:t>
            </w:r>
          </w:p>
          <w:p w:rsidR="003C3A4F" w:rsidRPr="001A6CBE" w:rsidRDefault="003C3A4F" w:rsidP="003C3A4F">
            <w:pPr>
              <w:jc w:val="both"/>
              <w:rPr>
                <w:sz w:val="24"/>
                <w:szCs w:val="24"/>
                <w:bdr w:val="none" w:sz="0" w:space="0" w:color="auto" w:frame="1"/>
              </w:rPr>
            </w:pPr>
            <w:r w:rsidRPr="001A6CBE">
              <w:rPr>
                <w:sz w:val="24"/>
                <w:szCs w:val="24"/>
                <w:bdr w:val="none" w:sz="0" w:space="0" w:color="auto" w:frame="1"/>
              </w:rPr>
              <w:t>Учитель физкультуры</w:t>
            </w:r>
          </w:p>
        </w:tc>
      </w:tr>
      <w:tr w:rsidR="003C3A4F" w:rsidRPr="007E0F70" w:rsidTr="00D41935">
        <w:trPr>
          <w:trHeight w:val="550"/>
        </w:trPr>
        <w:tc>
          <w:tcPr>
            <w:tcW w:w="1766" w:type="pct"/>
            <w:gridSpan w:val="2"/>
            <w:tcBorders>
              <w:bottom w:val="single" w:sz="4" w:space="0" w:color="auto"/>
            </w:tcBorders>
          </w:tcPr>
          <w:p w:rsidR="00D41935" w:rsidRPr="00D41935" w:rsidRDefault="003C3A4F" w:rsidP="003C3A4F">
            <w:pPr>
              <w:rPr>
                <w:sz w:val="24"/>
                <w:szCs w:val="24"/>
              </w:rPr>
            </w:pPr>
            <w:r w:rsidRPr="00D41935">
              <w:rPr>
                <w:sz w:val="24"/>
                <w:szCs w:val="24"/>
                <w:bdr w:val="none" w:sz="0" w:space="0" w:color="auto" w:frame="1"/>
              </w:rPr>
              <w:t xml:space="preserve">Праздник, посвященный 8 Марта </w:t>
            </w:r>
          </w:p>
        </w:tc>
        <w:tc>
          <w:tcPr>
            <w:tcW w:w="620" w:type="pct"/>
            <w:gridSpan w:val="3"/>
            <w:tcBorders>
              <w:bottom w:val="single" w:sz="4" w:space="0" w:color="auto"/>
            </w:tcBorders>
          </w:tcPr>
          <w:p w:rsidR="003C3A4F" w:rsidRPr="001A6CBE" w:rsidRDefault="003C3A4F" w:rsidP="003C3A4F">
            <w:pPr>
              <w:jc w:val="center"/>
              <w:rPr>
                <w:sz w:val="24"/>
                <w:szCs w:val="24"/>
              </w:rPr>
            </w:pPr>
            <w:r w:rsidRPr="003D4A0E">
              <w:rPr>
                <w:bCs/>
                <w:iCs/>
                <w:sz w:val="24"/>
                <w:szCs w:val="24"/>
              </w:rPr>
              <w:t>1-9</w:t>
            </w:r>
          </w:p>
        </w:tc>
        <w:tc>
          <w:tcPr>
            <w:tcW w:w="1361" w:type="pct"/>
            <w:gridSpan w:val="3"/>
            <w:tcBorders>
              <w:bottom w:val="single" w:sz="4" w:space="0" w:color="auto"/>
            </w:tcBorders>
          </w:tcPr>
          <w:p w:rsidR="003C3A4F" w:rsidRPr="001A6CBE" w:rsidRDefault="003C3A4F" w:rsidP="003C3A4F">
            <w:pPr>
              <w:jc w:val="both"/>
              <w:rPr>
                <w:sz w:val="24"/>
                <w:szCs w:val="24"/>
              </w:rPr>
            </w:pPr>
            <w:r w:rsidRPr="001A6CBE">
              <w:rPr>
                <w:sz w:val="24"/>
                <w:szCs w:val="24"/>
                <w:bdr w:val="none" w:sz="0" w:space="0" w:color="auto" w:frame="1"/>
              </w:rPr>
              <w:t>март</w:t>
            </w:r>
          </w:p>
        </w:tc>
        <w:tc>
          <w:tcPr>
            <w:tcW w:w="1253" w:type="pct"/>
            <w:gridSpan w:val="2"/>
            <w:tcBorders>
              <w:bottom w:val="single" w:sz="4" w:space="0" w:color="auto"/>
            </w:tcBorders>
          </w:tcPr>
          <w:p w:rsidR="003C3A4F" w:rsidRPr="001A6CBE" w:rsidRDefault="003C3A4F" w:rsidP="003C3A4F">
            <w:pPr>
              <w:jc w:val="both"/>
              <w:rPr>
                <w:sz w:val="24"/>
                <w:szCs w:val="24"/>
                <w:bdr w:val="none" w:sz="0" w:space="0" w:color="auto" w:frame="1"/>
              </w:rPr>
            </w:pPr>
            <w:r w:rsidRPr="001A6CBE">
              <w:rPr>
                <w:sz w:val="24"/>
                <w:szCs w:val="24"/>
                <w:bdr w:val="none" w:sz="0" w:space="0" w:color="auto" w:frame="1"/>
              </w:rPr>
              <w:t>Зам.</w:t>
            </w:r>
            <w:r>
              <w:rPr>
                <w:sz w:val="24"/>
                <w:szCs w:val="24"/>
                <w:bdr w:val="none" w:sz="0" w:space="0" w:color="auto" w:frame="1"/>
              </w:rPr>
              <w:t xml:space="preserve"> директора по ВР</w:t>
            </w:r>
          </w:p>
        </w:tc>
      </w:tr>
      <w:tr w:rsidR="00D41935" w:rsidRPr="007E0F70" w:rsidTr="00D41935">
        <w:trPr>
          <w:trHeight w:val="275"/>
        </w:trPr>
        <w:tc>
          <w:tcPr>
            <w:tcW w:w="1766" w:type="pct"/>
            <w:gridSpan w:val="2"/>
            <w:tcBorders>
              <w:top w:val="single" w:sz="4" w:space="0" w:color="auto"/>
            </w:tcBorders>
          </w:tcPr>
          <w:p w:rsidR="00D41935" w:rsidRPr="00D41935" w:rsidRDefault="00D41935" w:rsidP="003C3A4F">
            <w:pPr>
              <w:rPr>
                <w:sz w:val="24"/>
                <w:szCs w:val="24"/>
                <w:bdr w:val="none" w:sz="0" w:space="0" w:color="auto" w:frame="1"/>
              </w:rPr>
            </w:pPr>
            <w:r w:rsidRPr="00D41935">
              <w:rPr>
                <w:color w:val="222222"/>
                <w:sz w:val="24"/>
                <w:szCs w:val="24"/>
                <w:shd w:val="clear" w:color="auto" w:fill="FFFFFF"/>
              </w:rPr>
              <w:t>День полного освобождения Ленинграда от фашистской блокады.</w:t>
            </w:r>
          </w:p>
        </w:tc>
        <w:tc>
          <w:tcPr>
            <w:tcW w:w="620" w:type="pct"/>
            <w:gridSpan w:val="3"/>
            <w:tcBorders>
              <w:top w:val="single" w:sz="4" w:space="0" w:color="auto"/>
            </w:tcBorders>
          </w:tcPr>
          <w:p w:rsidR="00D41935" w:rsidRPr="003D4A0E" w:rsidRDefault="00D41935" w:rsidP="003C3A4F">
            <w:pPr>
              <w:jc w:val="center"/>
              <w:rPr>
                <w:bCs/>
                <w:iCs/>
                <w:sz w:val="24"/>
                <w:szCs w:val="24"/>
              </w:rPr>
            </w:pPr>
            <w:r>
              <w:rPr>
                <w:bCs/>
                <w:iCs/>
                <w:sz w:val="24"/>
                <w:szCs w:val="24"/>
              </w:rPr>
              <w:t>1-9</w:t>
            </w:r>
          </w:p>
        </w:tc>
        <w:tc>
          <w:tcPr>
            <w:tcW w:w="1361" w:type="pct"/>
            <w:gridSpan w:val="3"/>
            <w:tcBorders>
              <w:top w:val="single" w:sz="4" w:space="0" w:color="auto"/>
            </w:tcBorders>
          </w:tcPr>
          <w:p w:rsidR="00D41935" w:rsidRPr="001A6CBE" w:rsidRDefault="00D41935" w:rsidP="003C3A4F">
            <w:pPr>
              <w:jc w:val="both"/>
              <w:rPr>
                <w:sz w:val="24"/>
                <w:szCs w:val="24"/>
                <w:bdr w:val="none" w:sz="0" w:space="0" w:color="auto" w:frame="1"/>
              </w:rPr>
            </w:pPr>
            <w:r>
              <w:rPr>
                <w:sz w:val="24"/>
                <w:szCs w:val="24"/>
                <w:bdr w:val="none" w:sz="0" w:space="0" w:color="auto" w:frame="1"/>
              </w:rPr>
              <w:t>27 января</w:t>
            </w:r>
          </w:p>
        </w:tc>
        <w:tc>
          <w:tcPr>
            <w:tcW w:w="1253" w:type="pct"/>
            <w:gridSpan w:val="2"/>
            <w:tcBorders>
              <w:top w:val="single" w:sz="4" w:space="0" w:color="auto"/>
            </w:tcBorders>
          </w:tcPr>
          <w:p w:rsidR="00D41935" w:rsidRPr="001A6CBE" w:rsidRDefault="00D41935" w:rsidP="003C3A4F">
            <w:pPr>
              <w:jc w:val="both"/>
              <w:rPr>
                <w:sz w:val="24"/>
                <w:szCs w:val="24"/>
                <w:bdr w:val="none" w:sz="0" w:space="0" w:color="auto" w:frame="1"/>
              </w:rPr>
            </w:pPr>
            <w:r w:rsidRPr="00E44753">
              <w:rPr>
                <w:sz w:val="24"/>
                <w:szCs w:val="24"/>
                <w:bdr w:val="none" w:sz="0" w:space="0" w:color="auto" w:frame="1"/>
              </w:rPr>
              <w:t xml:space="preserve">Зам. директора по ВР </w:t>
            </w:r>
            <w:r w:rsidRPr="00A71FE7">
              <w:rPr>
                <w:sz w:val="24"/>
                <w:szCs w:val="24"/>
                <w:bdr w:val="none" w:sz="0" w:space="0" w:color="auto" w:frame="1"/>
              </w:rPr>
              <w:t>Классные руководители</w:t>
            </w:r>
          </w:p>
        </w:tc>
      </w:tr>
      <w:tr w:rsidR="003C3A4F" w:rsidRPr="007E0F70" w:rsidTr="003C3A4F">
        <w:tc>
          <w:tcPr>
            <w:tcW w:w="1766" w:type="pct"/>
            <w:gridSpan w:val="2"/>
          </w:tcPr>
          <w:p w:rsidR="003C3A4F" w:rsidRPr="00D41935" w:rsidRDefault="003C3A4F" w:rsidP="003C3A4F">
            <w:pPr>
              <w:rPr>
                <w:sz w:val="24"/>
                <w:szCs w:val="24"/>
                <w:bdr w:val="none" w:sz="0" w:space="0" w:color="auto" w:frame="1"/>
              </w:rPr>
            </w:pPr>
            <w:r w:rsidRPr="00D41935">
              <w:rPr>
                <w:sz w:val="24"/>
                <w:szCs w:val="24"/>
                <w:bdr w:val="none" w:sz="0" w:space="0" w:color="auto" w:frame="1"/>
              </w:rPr>
              <w:t>День Победы</w:t>
            </w:r>
          </w:p>
        </w:tc>
        <w:tc>
          <w:tcPr>
            <w:tcW w:w="620" w:type="pct"/>
            <w:gridSpan w:val="3"/>
          </w:tcPr>
          <w:p w:rsidR="003C3A4F" w:rsidRPr="003D4A0E" w:rsidRDefault="003C3A4F" w:rsidP="003C3A4F">
            <w:pPr>
              <w:jc w:val="center"/>
              <w:rPr>
                <w:bCs/>
                <w:iCs/>
                <w:sz w:val="24"/>
                <w:szCs w:val="24"/>
              </w:rPr>
            </w:pPr>
            <w:r w:rsidRPr="003D4A0E">
              <w:rPr>
                <w:bCs/>
                <w:iCs/>
                <w:sz w:val="24"/>
                <w:szCs w:val="24"/>
              </w:rPr>
              <w:t>1-9</w:t>
            </w:r>
          </w:p>
        </w:tc>
        <w:tc>
          <w:tcPr>
            <w:tcW w:w="1361" w:type="pct"/>
            <w:gridSpan w:val="3"/>
          </w:tcPr>
          <w:p w:rsidR="003C3A4F" w:rsidRPr="001A6CBE" w:rsidRDefault="003C3A4F" w:rsidP="003C3A4F">
            <w:pPr>
              <w:jc w:val="both"/>
              <w:rPr>
                <w:sz w:val="24"/>
                <w:szCs w:val="24"/>
              </w:rPr>
            </w:pPr>
            <w:r w:rsidRPr="001A6CBE">
              <w:rPr>
                <w:sz w:val="24"/>
                <w:szCs w:val="24"/>
                <w:bdr w:val="none" w:sz="0" w:space="0" w:color="auto" w:frame="1"/>
              </w:rPr>
              <w:t>9 мая</w:t>
            </w:r>
          </w:p>
        </w:tc>
        <w:tc>
          <w:tcPr>
            <w:tcW w:w="1253" w:type="pct"/>
            <w:gridSpan w:val="2"/>
          </w:tcPr>
          <w:p w:rsidR="003C3A4F" w:rsidRDefault="003C3A4F" w:rsidP="003C3A4F">
            <w:pPr>
              <w:jc w:val="both"/>
              <w:rPr>
                <w:sz w:val="24"/>
                <w:szCs w:val="24"/>
              </w:rPr>
            </w:pPr>
            <w:r w:rsidRPr="001A6CBE">
              <w:rPr>
                <w:sz w:val="24"/>
                <w:szCs w:val="24"/>
                <w:bdr w:val="none" w:sz="0" w:space="0" w:color="auto" w:frame="1"/>
              </w:rPr>
              <w:t>Зам.директора по ВР</w:t>
            </w:r>
          </w:p>
          <w:p w:rsidR="003C3A4F" w:rsidRPr="001A6CBE" w:rsidRDefault="003C3A4F" w:rsidP="003C3A4F">
            <w:pPr>
              <w:jc w:val="both"/>
              <w:rPr>
                <w:sz w:val="24"/>
                <w:szCs w:val="24"/>
              </w:rPr>
            </w:pPr>
            <w:r w:rsidRPr="001A6CBE">
              <w:rPr>
                <w:sz w:val="24"/>
                <w:szCs w:val="24"/>
              </w:rPr>
              <w:t>Классные руководители</w:t>
            </w:r>
          </w:p>
        </w:tc>
      </w:tr>
      <w:tr w:rsidR="003C3A4F" w:rsidRPr="007E0F70" w:rsidTr="003C3A4F">
        <w:tc>
          <w:tcPr>
            <w:tcW w:w="1766" w:type="pct"/>
            <w:gridSpan w:val="2"/>
          </w:tcPr>
          <w:p w:rsidR="003C3A4F" w:rsidRPr="006A4CA6" w:rsidRDefault="003C3A4F" w:rsidP="003C3A4F">
            <w:pPr>
              <w:jc w:val="both"/>
              <w:rPr>
                <w:bCs/>
                <w:iCs/>
                <w:sz w:val="24"/>
                <w:szCs w:val="24"/>
              </w:rPr>
            </w:pPr>
            <w:r w:rsidRPr="006A4CA6">
              <w:rPr>
                <w:bCs/>
                <w:iCs/>
                <w:sz w:val="24"/>
                <w:szCs w:val="24"/>
              </w:rPr>
              <w:t>Трудовые десанты по уборке территории</w:t>
            </w:r>
            <w:r>
              <w:rPr>
                <w:bCs/>
                <w:iCs/>
                <w:sz w:val="24"/>
                <w:szCs w:val="24"/>
              </w:rPr>
              <w:t>:</w:t>
            </w:r>
            <w:r w:rsidRPr="00A71FE7">
              <w:rPr>
                <w:sz w:val="24"/>
                <w:szCs w:val="24"/>
                <w:bdr w:val="none" w:sz="0" w:space="0" w:color="auto" w:frame="1"/>
              </w:rPr>
              <w:t xml:space="preserve"> Акция «За чистоту школьного двора»</w:t>
            </w:r>
          </w:p>
        </w:tc>
        <w:tc>
          <w:tcPr>
            <w:tcW w:w="620" w:type="pct"/>
            <w:gridSpan w:val="3"/>
          </w:tcPr>
          <w:p w:rsidR="003C3A4F" w:rsidRPr="006A4CA6" w:rsidRDefault="003C3A4F" w:rsidP="003C3A4F">
            <w:pPr>
              <w:jc w:val="center"/>
              <w:rPr>
                <w:bCs/>
                <w:iCs/>
                <w:sz w:val="24"/>
                <w:szCs w:val="24"/>
              </w:rPr>
            </w:pPr>
            <w:r>
              <w:rPr>
                <w:bCs/>
                <w:iCs/>
                <w:sz w:val="24"/>
                <w:szCs w:val="24"/>
              </w:rPr>
              <w:t>1-9</w:t>
            </w:r>
          </w:p>
        </w:tc>
        <w:tc>
          <w:tcPr>
            <w:tcW w:w="1361" w:type="pct"/>
            <w:gridSpan w:val="3"/>
          </w:tcPr>
          <w:p w:rsidR="003C3A4F" w:rsidRPr="006A4CA6" w:rsidRDefault="003C3A4F" w:rsidP="003C3A4F">
            <w:pPr>
              <w:jc w:val="both"/>
              <w:rPr>
                <w:bCs/>
                <w:iCs/>
                <w:sz w:val="24"/>
                <w:szCs w:val="24"/>
              </w:rPr>
            </w:pPr>
            <w:r w:rsidRPr="00A71FE7">
              <w:rPr>
                <w:sz w:val="24"/>
                <w:szCs w:val="24"/>
                <w:bdr w:val="none" w:sz="0" w:space="0" w:color="auto" w:frame="1"/>
              </w:rPr>
              <w:t>весна, осень</w:t>
            </w:r>
          </w:p>
        </w:tc>
        <w:tc>
          <w:tcPr>
            <w:tcW w:w="1253" w:type="pct"/>
            <w:gridSpan w:val="2"/>
          </w:tcPr>
          <w:p w:rsidR="003C3A4F" w:rsidRPr="006A4CA6" w:rsidRDefault="003C3A4F" w:rsidP="003C3A4F">
            <w:pPr>
              <w:jc w:val="both"/>
              <w:rPr>
                <w:bCs/>
                <w:iCs/>
                <w:sz w:val="24"/>
                <w:szCs w:val="24"/>
              </w:rPr>
            </w:pPr>
            <w:r w:rsidRPr="00E44753">
              <w:rPr>
                <w:sz w:val="24"/>
                <w:szCs w:val="24"/>
                <w:bdr w:val="none" w:sz="0" w:space="0" w:color="auto" w:frame="1"/>
              </w:rPr>
              <w:t xml:space="preserve">Зам. директора по ВР </w:t>
            </w:r>
            <w:r w:rsidRPr="00A71FE7">
              <w:rPr>
                <w:sz w:val="24"/>
                <w:szCs w:val="24"/>
                <w:bdr w:val="none" w:sz="0" w:space="0" w:color="auto" w:frame="1"/>
              </w:rPr>
              <w:t>Классные руководители</w:t>
            </w:r>
          </w:p>
        </w:tc>
      </w:tr>
      <w:tr w:rsidR="003C3A4F" w:rsidRPr="007E0F70" w:rsidTr="003C3A4F">
        <w:tc>
          <w:tcPr>
            <w:tcW w:w="1766" w:type="pct"/>
            <w:gridSpan w:val="2"/>
          </w:tcPr>
          <w:p w:rsidR="003C3A4F" w:rsidRPr="00F47CCB" w:rsidRDefault="003C3A4F" w:rsidP="003C3A4F">
            <w:pPr>
              <w:jc w:val="both"/>
              <w:rPr>
                <w:sz w:val="24"/>
                <w:szCs w:val="24"/>
                <w:bdr w:val="none" w:sz="0" w:space="0" w:color="auto" w:frame="1"/>
              </w:rPr>
            </w:pPr>
            <w:r w:rsidRPr="007D4A3D">
              <w:rPr>
                <w:sz w:val="24"/>
                <w:szCs w:val="24"/>
                <w:bdr w:val="none" w:sz="0" w:space="0" w:color="auto" w:frame="1"/>
              </w:rPr>
              <w:t>Акция добрых дел «Раскрой свое сердце» (поздравление тружеников тыла, учителей-ветеранов с праздниками, оказание посильной помощи)</w:t>
            </w:r>
          </w:p>
        </w:tc>
        <w:tc>
          <w:tcPr>
            <w:tcW w:w="620" w:type="pct"/>
            <w:gridSpan w:val="3"/>
          </w:tcPr>
          <w:p w:rsidR="003C3A4F" w:rsidRDefault="003C3A4F" w:rsidP="003C3A4F">
            <w:pPr>
              <w:jc w:val="center"/>
              <w:rPr>
                <w:bCs/>
                <w:iCs/>
                <w:sz w:val="24"/>
                <w:szCs w:val="24"/>
              </w:rPr>
            </w:pPr>
            <w:r>
              <w:rPr>
                <w:bCs/>
                <w:iCs/>
                <w:sz w:val="24"/>
                <w:szCs w:val="24"/>
              </w:rPr>
              <w:t>1-9</w:t>
            </w:r>
          </w:p>
        </w:tc>
        <w:tc>
          <w:tcPr>
            <w:tcW w:w="1361" w:type="pct"/>
            <w:gridSpan w:val="3"/>
          </w:tcPr>
          <w:p w:rsidR="003C3A4F" w:rsidRPr="007D4A3D" w:rsidRDefault="003C3A4F" w:rsidP="003C3A4F">
            <w:pPr>
              <w:rPr>
                <w:sz w:val="24"/>
                <w:szCs w:val="24"/>
              </w:rPr>
            </w:pPr>
            <w:r w:rsidRPr="007D4A3D">
              <w:rPr>
                <w:sz w:val="24"/>
                <w:szCs w:val="24"/>
                <w:bdr w:val="none" w:sz="0" w:space="0" w:color="auto" w:frame="1"/>
              </w:rPr>
              <w:t>в течение года</w:t>
            </w:r>
          </w:p>
        </w:tc>
        <w:tc>
          <w:tcPr>
            <w:tcW w:w="1253" w:type="pct"/>
            <w:gridSpan w:val="2"/>
          </w:tcPr>
          <w:p w:rsidR="003C3A4F" w:rsidRPr="007D4A3D" w:rsidRDefault="003C3A4F" w:rsidP="003C3A4F">
            <w:pPr>
              <w:jc w:val="both"/>
              <w:rPr>
                <w:sz w:val="24"/>
                <w:szCs w:val="24"/>
              </w:rPr>
            </w:pPr>
            <w:r w:rsidRPr="007D4A3D">
              <w:rPr>
                <w:sz w:val="24"/>
                <w:szCs w:val="24"/>
                <w:bdr w:val="none" w:sz="0" w:space="0" w:color="auto" w:frame="1"/>
              </w:rPr>
              <w:t>Классные руководители</w:t>
            </w:r>
          </w:p>
          <w:p w:rsidR="003C3A4F" w:rsidRPr="007D4A3D" w:rsidRDefault="003C3A4F" w:rsidP="003C3A4F">
            <w:pPr>
              <w:jc w:val="both"/>
              <w:rPr>
                <w:sz w:val="24"/>
                <w:szCs w:val="24"/>
              </w:rPr>
            </w:pPr>
          </w:p>
        </w:tc>
      </w:tr>
      <w:tr w:rsidR="003C3A4F" w:rsidRPr="007E0F70" w:rsidTr="003C3A4F">
        <w:tc>
          <w:tcPr>
            <w:tcW w:w="1766" w:type="pct"/>
            <w:gridSpan w:val="2"/>
          </w:tcPr>
          <w:p w:rsidR="003C3A4F" w:rsidRPr="008B3E5E" w:rsidRDefault="003C3A4F" w:rsidP="003C3A4F">
            <w:pPr>
              <w:jc w:val="both"/>
              <w:rPr>
                <w:sz w:val="24"/>
                <w:szCs w:val="24"/>
              </w:rPr>
            </w:pPr>
            <w:r w:rsidRPr="008B3E5E">
              <w:rPr>
                <w:sz w:val="24"/>
                <w:szCs w:val="24"/>
                <w:bdr w:val="none" w:sz="0" w:space="0" w:color="auto" w:frame="1"/>
              </w:rPr>
              <w:t>Выставка рисунков и плакатов «</w:t>
            </w:r>
            <w:r>
              <w:rPr>
                <w:sz w:val="24"/>
                <w:szCs w:val="24"/>
                <w:bdr w:val="none" w:sz="0" w:space="0" w:color="auto" w:frame="1"/>
              </w:rPr>
              <w:t>Наша жизнь – в наших руках</w:t>
            </w:r>
            <w:r w:rsidRPr="008B3E5E">
              <w:rPr>
                <w:sz w:val="24"/>
                <w:szCs w:val="24"/>
                <w:bdr w:val="none" w:sz="0" w:space="0" w:color="auto" w:frame="1"/>
              </w:rPr>
              <w:t xml:space="preserve">» </w:t>
            </w:r>
          </w:p>
        </w:tc>
        <w:tc>
          <w:tcPr>
            <w:tcW w:w="620" w:type="pct"/>
            <w:gridSpan w:val="3"/>
          </w:tcPr>
          <w:p w:rsidR="003C3A4F" w:rsidRPr="008B3E5E" w:rsidRDefault="003C3A4F" w:rsidP="003C3A4F">
            <w:pPr>
              <w:jc w:val="center"/>
              <w:rPr>
                <w:sz w:val="24"/>
                <w:szCs w:val="24"/>
              </w:rPr>
            </w:pPr>
            <w:r>
              <w:rPr>
                <w:bCs/>
                <w:iCs/>
                <w:sz w:val="24"/>
                <w:szCs w:val="24"/>
              </w:rPr>
              <w:t>1-9</w:t>
            </w:r>
          </w:p>
        </w:tc>
        <w:tc>
          <w:tcPr>
            <w:tcW w:w="1361" w:type="pct"/>
            <w:gridSpan w:val="3"/>
          </w:tcPr>
          <w:p w:rsidR="003C3A4F" w:rsidRPr="008B3E5E" w:rsidRDefault="003C3A4F" w:rsidP="003C3A4F">
            <w:pPr>
              <w:rPr>
                <w:sz w:val="24"/>
                <w:szCs w:val="24"/>
              </w:rPr>
            </w:pPr>
            <w:r w:rsidRPr="009F3D93">
              <w:rPr>
                <w:sz w:val="24"/>
                <w:szCs w:val="24"/>
              </w:rPr>
              <w:t>в течение года</w:t>
            </w:r>
          </w:p>
        </w:tc>
        <w:tc>
          <w:tcPr>
            <w:tcW w:w="1253" w:type="pct"/>
            <w:gridSpan w:val="2"/>
          </w:tcPr>
          <w:p w:rsidR="003C3A4F" w:rsidRPr="007D4A3D" w:rsidRDefault="003C3A4F" w:rsidP="003C3A4F">
            <w:pPr>
              <w:jc w:val="both"/>
              <w:rPr>
                <w:sz w:val="24"/>
                <w:szCs w:val="24"/>
                <w:bdr w:val="none" w:sz="0" w:space="0" w:color="auto" w:frame="1"/>
              </w:rPr>
            </w:pPr>
            <w:r>
              <w:rPr>
                <w:sz w:val="24"/>
                <w:szCs w:val="24"/>
                <w:bdr w:val="none" w:sz="0" w:space="0" w:color="auto" w:frame="1"/>
              </w:rPr>
              <w:t>Социальный педагог</w:t>
            </w:r>
          </w:p>
        </w:tc>
      </w:tr>
      <w:tr w:rsidR="003C3A4F" w:rsidRPr="007E0F70" w:rsidTr="003C3A4F">
        <w:trPr>
          <w:trHeight w:val="549"/>
        </w:trPr>
        <w:tc>
          <w:tcPr>
            <w:tcW w:w="1766" w:type="pct"/>
            <w:gridSpan w:val="2"/>
          </w:tcPr>
          <w:p w:rsidR="003C3A4F" w:rsidRPr="002D4012" w:rsidRDefault="003C3A4F" w:rsidP="003C3A4F">
            <w:pPr>
              <w:jc w:val="both"/>
              <w:rPr>
                <w:bCs/>
                <w:iCs/>
                <w:sz w:val="24"/>
                <w:szCs w:val="24"/>
              </w:rPr>
            </w:pPr>
            <w:r w:rsidRPr="002D4012">
              <w:rPr>
                <w:bCs/>
                <w:iCs/>
                <w:sz w:val="24"/>
                <w:szCs w:val="24"/>
              </w:rPr>
              <w:t>Школьная научно-практическая конференция</w:t>
            </w:r>
          </w:p>
        </w:tc>
        <w:tc>
          <w:tcPr>
            <w:tcW w:w="620" w:type="pct"/>
            <w:gridSpan w:val="3"/>
          </w:tcPr>
          <w:p w:rsidR="003C3A4F" w:rsidRPr="002D4012" w:rsidRDefault="003C3A4F" w:rsidP="003C3A4F">
            <w:pPr>
              <w:jc w:val="center"/>
              <w:rPr>
                <w:bCs/>
                <w:iCs/>
                <w:sz w:val="24"/>
                <w:szCs w:val="24"/>
              </w:rPr>
            </w:pPr>
            <w:r w:rsidRPr="002D4012">
              <w:rPr>
                <w:bCs/>
                <w:iCs/>
                <w:sz w:val="24"/>
                <w:szCs w:val="24"/>
              </w:rPr>
              <w:t>2-9</w:t>
            </w:r>
          </w:p>
        </w:tc>
        <w:tc>
          <w:tcPr>
            <w:tcW w:w="1361" w:type="pct"/>
            <w:gridSpan w:val="3"/>
          </w:tcPr>
          <w:p w:rsidR="003C3A4F" w:rsidRPr="002D4012" w:rsidRDefault="003C3A4F" w:rsidP="003C3A4F">
            <w:pPr>
              <w:jc w:val="both"/>
              <w:rPr>
                <w:bCs/>
                <w:iCs/>
                <w:sz w:val="24"/>
                <w:szCs w:val="24"/>
              </w:rPr>
            </w:pPr>
            <w:r w:rsidRPr="002D4012">
              <w:rPr>
                <w:bCs/>
                <w:iCs/>
                <w:sz w:val="24"/>
                <w:szCs w:val="24"/>
              </w:rPr>
              <w:t>декабрь</w:t>
            </w:r>
          </w:p>
        </w:tc>
        <w:tc>
          <w:tcPr>
            <w:tcW w:w="1253" w:type="pct"/>
            <w:gridSpan w:val="2"/>
          </w:tcPr>
          <w:p w:rsidR="003C3A4F" w:rsidRPr="002D4012" w:rsidRDefault="003C3A4F" w:rsidP="003C3A4F">
            <w:pPr>
              <w:jc w:val="both"/>
              <w:rPr>
                <w:bCs/>
                <w:iCs/>
                <w:sz w:val="24"/>
                <w:szCs w:val="24"/>
              </w:rPr>
            </w:pPr>
            <w:r w:rsidRPr="002D4012">
              <w:rPr>
                <w:bCs/>
                <w:iCs/>
                <w:sz w:val="24"/>
                <w:szCs w:val="24"/>
              </w:rPr>
              <w:t>Руководители курсов ВД</w:t>
            </w:r>
          </w:p>
        </w:tc>
      </w:tr>
      <w:tr w:rsidR="003C3A4F" w:rsidRPr="007E0F70" w:rsidTr="003C3A4F">
        <w:tc>
          <w:tcPr>
            <w:tcW w:w="1766" w:type="pct"/>
            <w:gridSpan w:val="2"/>
          </w:tcPr>
          <w:p w:rsidR="003C3A4F" w:rsidRPr="002D4012" w:rsidRDefault="003C3A4F" w:rsidP="003C3A4F">
            <w:pPr>
              <w:jc w:val="both"/>
              <w:rPr>
                <w:bCs/>
                <w:iCs/>
                <w:sz w:val="24"/>
                <w:szCs w:val="24"/>
              </w:rPr>
            </w:pPr>
            <w:r w:rsidRPr="002D4012">
              <w:rPr>
                <w:bCs/>
                <w:iCs/>
                <w:sz w:val="24"/>
                <w:szCs w:val="24"/>
              </w:rPr>
              <w:t>Торжественные церемонии награждения в рамках итоговых школьных линеек</w:t>
            </w:r>
          </w:p>
        </w:tc>
        <w:tc>
          <w:tcPr>
            <w:tcW w:w="620" w:type="pct"/>
            <w:gridSpan w:val="3"/>
          </w:tcPr>
          <w:p w:rsidR="003C3A4F" w:rsidRPr="002D4012" w:rsidRDefault="003C3A4F" w:rsidP="003C3A4F">
            <w:pPr>
              <w:jc w:val="center"/>
              <w:rPr>
                <w:bCs/>
                <w:iCs/>
                <w:sz w:val="24"/>
                <w:szCs w:val="24"/>
              </w:rPr>
            </w:pPr>
            <w:r>
              <w:rPr>
                <w:bCs/>
                <w:iCs/>
                <w:sz w:val="24"/>
                <w:szCs w:val="24"/>
              </w:rPr>
              <w:t>1-9</w:t>
            </w:r>
          </w:p>
        </w:tc>
        <w:tc>
          <w:tcPr>
            <w:tcW w:w="1361" w:type="pct"/>
            <w:gridSpan w:val="3"/>
          </w:tcPr>
          <w:p w:rsidR="003C3A4F" w:rsidRPr="002D4012" w:rsidRDefault="003C3A4F" w:rsidP="003C3A4F">
            <w:pPr>
              <w:jc w:val="both"/>
              <w:rPr>
                <w:bCs/>
                <w:iCs/>
                <w:sz w:val="24"/>
                <w:szCs w:val="24"/>
              </w:rPr>
            </w:pPr>
            <w:r w:rsidRPr="002D4012">
              <w:rPr>
                <w:bCs/>
                <w:iCs/>
                <w:sz w:val="24"/>
                <w:szCs w:val="24"/>
              </w:rPr>
              <w:t>в течение года</w:t>
            </w:r>
          </w:p>
        </w:tc>
        <w:tc>
          <w:tcPr>
            <w:tcW w:w="1253" w:type="pct"/>
            <w:gridSpan w:val="2"/>
          </w:tcPr>
          <w:p w:rsidR="003C3A4F" w:rsidRPr="002D4012" w:rsidRDefault="003C3A4F" w:rsidP="003C3A4F">
            <w:pPr>
              <w:jc w:val="both"/>
              <w:rPr>
                <w:bCs/>
                <w:iCs/>
                <w:sz w:val="24"/>
                <w:szCs w:val="24"/>
              </w:rPr>
            </w:pPr>
            <w:r w:rsidRPr="002D4012">
              <w:rPr>
                <w:bCs/>
                <w:iCs/>
                <w:sz w:val="24"/>
                <w:szCs w:val="24"/>
              </w:rPr>
              <w:t>Зам. директора по ВР</w:t>
            </w:r>
          </w:p>
          <w:p w:rsidR="003C3A4F" w:rsidRPr="002D4012" w:rsidRDefault="003C3A4F" w:rsidP="003C3A4F">
            <w:pPr>
              <w:jc w:val="both"/>
              <w:rPr>
                <w:bCs/>
                <w:iCs/>
                <w:sz w:val="24"/>
                <w:szCs w:val="24"/>
              </w:rPr>
            </w:pPr>
            <w:r>
              <w:rPr>
                <w:bCs/>
                <w:iCs/>
                <w:sz w:val="24"/>
                <w:szCs w:val="24"/>
              </w:rPr>
              <w:t>Учителя-</w:t>
            </w:r>
            <w:r w:rsidRPr="002D4012">
              <w:rPr>
                <w:bCs/>
                <w:iCs/>
                <w:sz w:val="24"/>
                <w:szCs w:val="24"/>
              </w:rPr>
              <w:t>предметники</w:t>
            </w:r>
          </w:p>
        </w:tc>
      </w:tr>
      <w:tr w:rsidR="003C3A4F" w:rsidRPr="007E0F70" w:rsidTr="003C3A4F">
        <w:tc>
          <w:tcPr>
            <w:tcW w:w="5000" w:type="pct"/>
            <w:gridSpan w:val="10"/>
          </w:tcPr>
          <w:p w:rsidR="003C3A4F" w:rsidRPr="00F03129" w:rsidRDefault="003C3A4F" w:rsidP="003C3A4F">
            <w:pPr>
              <w:adjustRightInd w:val="0"/>
              <w:jc w:val="center"/>
              <w:rPr>
                <w:b/>
                <w:bCs/>
                <w:color w:val="000000" w:themeColor="text1"/>
                <w:sz w:val="24"/>
                <w:szCs w:val="24"/>
              </w:rPr>
            </w:pPr>
            <w:r w:rsidRPr="00F03129">
              <w:rPr>
                <w:b/>
                <w:color w:val="000000" w:themeColor="text1"/>
                <w:w w:val="0"/>
                <w:sz w:val="24"/>
                <w:szCs w:val="24"/>
              </w:rPr>
              <w:t>Классное руководство</w:t>
            </w:r>
          </w:p>
        </w:tc>
      </w:tr>
      <w:tr w:rsidR="003C3A4F" w:rsidRPr="007E0F70" w:rsidTr="003C3A4F">
        <w:tc>
          <w:tcPr>
            <w:tcW w:w="5000" w:type="pct"/>
            <w:gridSpan w:val="10"/>
          </w:tcPr>
          <w:p w:rsidR="003C3A4F" w:rsidRPr="00F03129" w:rsidRDefault="003C3A4F" w:rsidP="003C3A4F">
            <w:pPr>
              <w:adjustRightInd w:val="0"/>
              <w:jc w:val="center"/>
              <w:rPr>
                <w:bCs/>
                <w:color w:val="000000" w:themeColor="text1"/>
                <w:sz w:val="24"/>
                <w:szCs w:val="24"/>
              </w:rPr>
            </w:pPr>
            <w:r w:rsidRPr="00F03129">
              <w:rPr>
                <w:bCs/>
                <w:color w:val="000000" w:themeColor="text1"/>
                <w:sz w:val="24"/>
                <w:szCs w:val="24"/>
              </w:rPr>
              <w:t>(согласно индивидуальным планам работы классных руководителей)</w:t>
            </w:r>
          </w:p>
        </w:tc>
      </w:tr>
      <w:tr w:rsidR="003C3A4F" w:rsidRPr="007E0F70" w:rsidTr="003C3A4F">
        <w:tc>
          <w:tcPr>
            <w:tcW w:w="5000" w:type="pct"/>
            <w:gridSpan w:val="10"/>
          </w:tcPr>
          <w:p w:rsidR="003C3A4F" w:rsidRPr="00C270B1" w:rsidRDefault="003C3A4F" w:rsidP="003C3A4F">
            <w:pPr>
              <w:adjustRightInd w:val="0"/>
              <w:jc w:val="center"/>
              <w:rPr>
                <w:b/>
                <w:bCs/>
                <w:color w:val="000000" w:themeColor="text1"/>
                <w:sz w:val="24"/>
                <w:szCs w:val="24"/>
              </w:rPr>
            </w:pPr>
            <w:r>
              <w:rPr>
                <w:b/>
                <w:bCs/>
                <w:color w:val="000000" w:themeColor="text1"/>
                <w:sz w:val="24"/>
                <w:szCs w:val="24"/>
              </w:rPr>
              <w:t>Школьный урок</w:t>
            </w:r>
          </w:p>
        </w:tc>
      </w:tr>
      <w:tr w:rsidR="003C3A4F" w:rsidRPr="007E0F70" w:rsidTr="003C3A4F">
        <w:tc>
          <w:tcPr>
            <w:tcW w:w="5000" w:type="pct"/>
            <w:gridSpan w:val="10"/>
          </w:tcPr>
          <w:p w:rsidR="003C3A4F" w:rsidRPr="00F03129" w:rsidRDefault="003C3A4F" w:rsidP="003C3A4F">
            <w:pPr>
              <w:adjustRightInd w:val="0"/>
              <w:jc w:val="center"/>
              <w:rPr>
                <w:bCs/>
                <w:color w:val="000000" w:themeColor="text1"/>
                <w:sz w:val="24"/>
                <w:szCs w:val="24"/>
              </w:rPr>
            </w:pPr>
            <w:r w:rsidRPr="00C270B1">
              <w:rPr>
                <w:bCs/>
                <w:color w:val="000000" w:themeColor="text1"/>
                <w:sz w:val="24"/>
                <w:szCs w:val="24"/>
              </w:rPr>
              <w:t>(согласно индивидуальным рабочим программам учителей-предметников)</w:t>
            </w:r>
          </w:p>
        </w:tc>
      </w:tr>
      <w:tr w:rsidR="003C3A4F" w:rsidRPr="007E0F70" w:rsidTr="003C3A4F">
        <w:tc>
          <w:tcPr>
            <w:tcW w:w="5000" w:type="pct"/>
            <w:gridSpan w:val="10"/>
          </w:tcPr>
          <w:p w:rsidR="003C3A4F" w:rsidRPr="00510756" w:rsidRDefault="003C3A4F" w:rsidP="003C3A4F">
            <w:pPr>
              <w:adjustRightInd w:val="0"/>
              <w:jc w:val="center"/>
              <w:rPr>
                <w:b/>
                <w:bCs/>
                <w:sz w:val="24"/>
                <w:szCs w:val="24"/>
              </w:rPr>
            </w:pPr>
            <w:r w:rsidRPr="00510756">
              <w:rPr>
                <w:b/>
                <w:w w:val="0"/>
                <w:sz w:val="24"/>
                <w:szCs w:val="24"/>
              </w:rPr>
              <w:t>Курсы внеурочной деятельности</w:t>
            </w:r>
          </w:p>
        </w:tc>
      </w:tr>
      <w:tr w:rsidR="003C3A4F" w:rsidRPr="007E0F70" w:rsidTr="003C3A4F">
        <w:tc>
          <w:tcPr>
            <w:tcW w:w="5000" w:type="pct"/>
            <w:gridSpan w:val="10"/>
          </w:tcPr>
          <w:p w:rsidR="003C3A4F" w:rsidRPr="003C3A4F" w:rsidRDefault="003C3A4F" w:rsidP="003C3A4F">
            <w:pPr>
              <w:adjustRightInd w:val="0"/>
              <w:jc w:val="center"/>
              <w:rPr>
                <w:w w:val="0"/>
                <w:sz w:val="24"/>
                <w:szCs w:val="24"/>
              </w:rPr>
            </w:pPr>
            <w:r w:rsidRPr="003C3A4F">
              <w:rPr>
                <w:w w:val="0"/>
                <w:sz w:val="24"/>
                <w:szCs w:val="24"/>
              </w:rPr>
              <w:t>(согласно плану внеурочной деятельности п. 3.3</w:t>
            </w:r>
            <w:r>
              <w:rPr>
                <w:w w:val="0"/>
                <w:sz w:val="24"/>
                <w:szCs w:val="24"/>
              </w:rPr>
              <w:t>)</w:t>
            </w:r>
            <w:r w:rsidRPr="003C3A4F">
              <w:rPr>
                <w:w w:val="0"/>
                <w:sz w:val="24"/>
                <w:szCs w:val="24"/>
              </w:rPr>
              <w:t xml:space="preserve"> </w:t>
            </w:r>
          </w:p>
        </w:tc>
      </w:tr>
      <w:tr w:rsidR="003C3A4F" w:rsidRPr="007E0F70" w:rsidTr="003C3A4F">
        <w:tc>
          <w:tcPr>
            <w:tcW w:w="5000" w:type="pct"/>
            <w:gridSpan w:val="10"/>
          </w:tcPr>
          <w:p w:rsidR="003C3A4F" w:rsidRPr="00BA1D7D" w:rsidRDefault="003C3A4F" w:rsidP="003C3A4F">
            <w:pPr>
              <w:adjustRightInd w:val="0"/>
              <w:jc w:val="center"/>
              <w:rPr>
                <w:b/>
                <w:w w:val="0"/>
                <w:sz w:val="24"/>
                <w:szCs w:val="24"/>
              </w:rPr>
            </w:pPr>
            <w:r w:rsidRPr="00BA1D7D">
              <w:rPr>
                <w:b/>
                <w:w w:val="0"/>
                <w:sz w:val="24"/>
                <w:szCs w:val="24"/>
              </w:rPr>
              <w:t>Внешкольные мероприятия</w:t>
            </w:r>
          </w:p>
        </w:tc>
      </w:tr>
      <w:tr w:rsidR="003C3A4F" w:rsidRPr="007E0F70" w:rsidTr="003C3A4F">
        <w:tc>
          <w:tcPr>
            <w:tcW w:w="1309" w:type="pct"/>
          </w:tcPr>
          <w:p w:rsidR="003C3A4F" w:rsidRPr="00510756" w:rsidRDefault="003C3A4F" w:rsidP="003C3A4F">
            <w:pPr>
              <w:adjustRightInd w:val="0"/>
              <w:jc w:val="both"/>
              <w:rPr>
                <w:b/>
                <w:bCs/>
                <w:sz w:val="24"/>
                <w:szCs w:val="24"/>
              </w:rPr>
            </w:pPr>
            <w:r w:rsidRPr="00510756">
              <w:rPr>
                <w:b/>
                <w:bCs/>
                <w:sz w:val="24"/>
                <w:szCs w:val="24"/>
              </w:rPr>
              <w:t>Дела, события</w:t>
            </w:r>
          </w:p>
        </w:tc>
        <w:tc>
          <w:tcPr>
            <w:tcW w:w="1309" w:type="pct"/>
            <w:gridSpan w:val="5"/>
          </w:tcPr>
          <w:p w:rsidR="003C3A4F" w:rsidRPr="00510756" w:rsidRDefault="003C3A4F" w:rsidP="003C3A4F">
            <w:pPr>
              <w:tabs>
                <w:tab w:val="left" w:pos="851"/>
              </w:tabs>
              <w:jc w:val="center"/>
              <w:rPr>
                <w:b/>
                <w:iCs/>
                <w:w w:val="0"/>
                <w:sz w:val="24"/>
                <w:szCs w:val="24"/>
              </w:rPr>
            </w:pPr>
            <w:r w:rsidRPr="00510756">
              <w:rPr>
                <w:b/>
                <w:iCs/>
                <w:w w:val="0"/>
                <w:sz w:val="24"/>
                <w:szCs w:val="24"/>
              </w:rPr>
              <w:t>Классы</w:t>
            </w:r>
          </w:p>
        </w:tc>
        <w:tc>
          <w:tcPr>
            <w:tcW w:w="1310" w:type="pct"/>
            <w:gridSpan w:val="3"/>
          </w:tcPr>
          <w:p w:rsidR="003C3A4F" w:rsidRPr="00510756" w:rsidRDefault="003C3A4F" w:rsidP="003C3A4F">
            <w:pPr>
              <w:adjustRightInd w:val="0"/>
              <w:jc w:val="both"/>
              <w:rPr>
                <w:b/>
                <w:bCs/>
                <w:sz w:val="24"/>
                <w:szCs w:val="24"/>
              </w:rPr>
            </w:pPr>
            <w:r w:rsidRPr="00510756">
              <w:rPr>
                <w:b/>
                <w:bCs/>
                <w:sz w:val="24"/>
                <w:szCs w:val="24"/>
              </w:rPr>
              <w:t>Время проведения</w:t>
            </w:r>
          </w:p>
        </w:tc>
        <w:tc>
          <w:tcPr>
            <w:tcW w:w="1072" w:type="pct"/>
          </w:tcPr>
          <w:p w:rsidR="003C3A4F" w:rsidRPr="00510756" w:rsidRDefault="003C3A4F" w:rsidP="003C3A4F">
            <w:pPr>
              <w:adjustRightInd w:val="0"/>
              <w:jc w:val="both"/>
              <w:rPr>
                <w:b/>
                <w:bCs/>
                <w:sz w:val="24"/>
                <w:szCs w:val="24"/>
              </w:rPr>
            </w:pPr>
            <w:r w:rsidRPr="00510756">
              <w:rPr>
                <w:b/>
                <w:bCs/>
                <w:sz w:val="24"/>
                <w:szCs w:val="24"/>
              </w:rPr>
              <w:t>Ответственный</w:t>
            </w:r>
          </w:p>
        </w:tc>
      </w:tr>
      <w:tr w:rsidR="003C3A4F" w:rsidRPr="007E0F70" w:rsidTr="003C3A4F">
        <w:tc>
          <w:tcPr>
            <w:tcW w:w="1309" w:type="pct"/>
          </w:tcPr>
          <w:p w:rsidR="003C3A4F" w:rsidRPr="00D41935" w:rsidRDefault="00D41935" w:rsidP="003C3A4F">
            <w:pPr>
              <w:adjustRightInd w:val="0"/>
              <w:jc w:val="both"/>
              <w:rPr>
                <w:bCs/>
              </w:rPr>
            </w:pPr>
            <w:r w:rsidRPr="00D41935">
              <w:rPr>
                <w:color w:val="222222"/>
                <w:shd w:val="clear" w:color="auto" w:fill="FFFFFF"/>
              </w:rPr>
              <w:t>Международный день памяти жертв фашизма.</w:t>
            </w:r>
          </w:p>
        </w:tc>
        <w:tc>
          <w:tcPr>
            <w:tcW w:w="1309" w:type="pct"/>
            <w:gridSpan w:val="5"/>
          </w:tcPr>
          <w:p w:rsidR="003C3A4F" w:rsidRPr="00BA1D7D" w:rsidRDefault="003C3A4F" w:rsidP="003C3A4F">
            <w:pPr>
              <w:tabs>
                <w:tab w:val="left" w:pos="851"/>
              </w:tabs>
              <w:jc w:val="center"/>
              <w:rPr>
                <w:iCs/>
                <w:w w:val="0"/>
                <w:sz w:val="24"/>
                <w:szCs w:val="24"/>
              </w:rPr>
            </w:pPr>
            <w:r w:rsidRPr="00BA1D7D">
              <w:rPr>
                <w:iCs/>
                <w:w w:val="0"/>
                <w:sz w:val="24"/>
                <w:szCs w:val="24"/>
              </w:rPr>
              <w:t>1-9</w:t>
            </w:r>
          </w:p>
        </w:tc>
        <w:tc>
          <w:tcPr>
            <w:tcW w:w="1310" w:type="pct"/>
            <w:gridSpan w:val="3"/>
          </w:tcPr>
          <w:p w:rsidR="003C3A4F" w:rsidRPr="00BA1D7D" w:rsidRDefault="00D41935" w:rsidP="003C3A4F">
            <w:pPr>
              <w:adjustRightInd w:val="0"/>
              <w:jc w:val="both"/>
              <w:rPr>
                <w:bCs/>
                <w:sz w:val="24"/>
                <w:szCs w:val="24"/>
              </w:rPr>
            </w:pPr>
            <w:r>
              <w:rPr>
                <w:bCs/>
                <w:sz w:val="24"/>
                <w:szCs w:val="24"/>
              </w:rPr>
              <w:t>10 сентября</w:t>
            </w:r>
          </w:p>
        </w:tc>
        <w:tc>
          <w:tcPr>
            <w:tcW w:w="1072" w:type="pct"/>
            <w:vMerge w:val="restart"/>
          </w:tcPr>
          <w:p w:rsidR="003C3A4F" w:rsidRPr="00BA1D7D" w:rsidRDefault="003C3A4F" w:rsidP="003C3A4F">
            <w:pPr>
              <w:adjustRightInd w:val="0"/>
              <w:jc w:val="both"/>
              <w:rPr>
                <w:bCs/>
                <w:sz w:val="24"/>
                <w:szCs w:val="24"/>
              </w:rPr>
            </w:pPr>
            <w:r w:rsidRPr="00BA1D7D">
              <w:rPr>
                <w:bCs/>
                <w:sz w:val="24"/>
                <w:szCs w:val="24"/>
              </w:rPr>
              <w:t>Зам. директора по ВР</w:t>
            </w:r>
            <w:r>
              <w:rPr>
                <w:bCs/>
                <w:sz w:val="24"/>
                <w:szCs w:val="24"/>
              </w:rPr>
              <w:t xml:space="preserve"> совместно с социальными партнерами</w:t>
            </w:r>
          </w:p>
        </w:tc>
      </w:tr>
      <w:tr w:rsidR="003C3A4F" w:rsidRPr="007E0F70" w:rsidTr="003C3A4F">
        <w:trPr>
          <w:trHeight w:val="292"/>
        </w:trPr>
        <w:tc>
          <w:tcPr>
            <w:tcW w:w="1309" w:type="pct"/>
          </w:tcPr>
          <w:p w:rsidR="003C3A4F" w:rsidRPr="00BA1D7D" w:rsidRDefault="003C3A4F" w:rsidP="003C3A4F">
            <w:pPr>
              <w:adjustRightInd w:val="0"/>
              <w:jc w:val="both"/>
              <w:rPr>
                <w:bCs/>
                <w:sz w:val="24"/>
                <w:szCs w:val="24"/>
              </w:rPr>
            </w:pPr>
            <w:r w:rsidRPr="00BA1D7D">
              <w:rPr>
                <w:bCs/>
                <w:sz w:val="24"/>
                <w:szCs w:val="24"/>
              </w:rPr>
              <w:t>День конституции</w:t>
            </w:r>
          </w:p>
        </w:tc>
        <w:tc>
          <w:tcPr>
            <w:tcW w:w="1309" w:type="pct"/>
            <w:gridSpan w:val="5"/>
          </w:tcPr>
          <w:p w:rsidR="003C3A4F" w:rsidRPr="00BA1D7D" w:rsidRDefault="003C3A4F" w:rsidP="003C3A4F">
            <w:pPr>
              <w:tabs>
                <w:tab w:val="left" w:pos="851"/>
              </w:tabs>
              <w:jc w:val="center"/>
              <w:rPr>
                <w:iCs/>
                <w:w w:val="0"/>
                <w:sz w:val="24"/>
                <w:szCs w:val="24"/>
              </w:rPr>
            </w:pPr>
            <w:r w:rsidRPr="00BA1D7D">
              <w:rPr>
                <w:iCs/>
                <w:w w:val="0"/>
                <w:sz w:val="24"/>
                <w:szCs w:val="24"/>
              </w:rPr>
              <w:t>1-9</w:t>
            </w:r>
          </w:p>
        </w:tc>
        <w:tc>
          <w:tcPr>
            <w:tcW w:w="1310" w:type="pct"/>
            <w:gridSpan w:val="3"/>
          </w:tcPr>
          <w:p w:rsidR="003C3A4F" w:rsidRPr="00BA1D7D" w:rsidRDefault="003C3A4F" w:rsidP="003C3A4F">
            <w:pPr>
              <w:adjustRightInd w:val="0"/>
              <w:jc w:val="both"/>
              <w:rPr>
                <w:bCs/>
                <w:sz w:val="24"/>
                <w:szCs w:val="24"/>
              </w:rPr>
            </w:pPr>
            <w:r w:rsidRPr="00BA1D7D">
              <w:rPr>
                <w:bCs/>
                <w:sz w:val="24"/>
                <w:szCs w:val="24"/>
              </w:rPr>
              <w:t>декабрь</w:t>
            </w:r>
          </w:p>
        </w:tc>
        <w:tc>
          <w:tcPr>
            <w:tcW w:w="1072" w:type="pct"/>
            <w:vMerge/>
          </w:tcPr>
          <w:p w:rsidR="003C3A4F" w:rsidRPr="00510756" w:rsidRDefault="003C3A4F" w:rsidP="003C3A4F">
            <w:pPr>
              <w:adjustRightInd w:val="0"/>
              <w:jc w:val="both"/>
              <w:rPr>
                <w:b/>
                <w:bCs/>
                <w:sz w:val="24"/>
                <w:szCs w:val="24"/>
              </w:rPr>
            </w:pPr>
          </w:p>
        </w:tc>
      </w:tr>
      <w:tr w:rsidR="003C3A4F" w:rsidRPr="007E0F70" w:rsidTr="003C3A4F">
        <w:tc>
          <w:tcPr>
            <w:tcW w:w="5000" w:type="pct"/>
            <w:gridSpan w:val="10"/>
          </w:tcPr>
          <w:p w:rsidR="003C3A4F" w:rsidRPr="00F03129" w:rsidRDefault="003C3A4F" w:rsidP="003C3A4F">
            <w:pPr>
              <w:adjustRightInd w:val="0"/>
              <w:jc w:val="center"/>
              <w:rPr>
                <w:b/>
                <w:bCs/>
                <w:sz w:val="24"/>
                <w:szCs w:val="24"/>
              </w:rPr>
            </w:pPr>
            <w:r w:rsidRPr="00F03129">
              <w:rPr>
                <w:b/>
                <w:w w:val="0"/>
                <w:sz w:val="24"/>
                <w:szCs w:val="24"/>
              </w:rPr>
              <w:t>Организация предметно-</w:t>
            </w:r>
            <w:r>
              <w:rPr>
                <w:b/>
                <w:w w:val="0"/>
                <w:sz w:val="24"/>
                <w:szCs w:val="24"/>
              </w:rPr>
              <w:t>пространственной</w:t>
            </w:r>
            <w:r w:rsidRPr="00F03129">
              <w:rPr>
                <w:b/>
                <w:w w:val="0"/>
                <w:sz w:val="24"/>
                <w:szCs w:val="24"/>
              </w:rPr>
              <w:t xml:space="preserve"> среды</w:t>
            </w:r>
          </w:p>
        </w:tc>
      </w:tr>
      <w:tr w:rsidR="003C3A4F" w:rsidRPr="007E0F70" w:rsidTr="003C3A4F">
        <w:tc>
          <w:tcPr>
            <w:tcW w:w="2059" w:type="pct"/>
            <w:gridSpan w:val="4"/>
          </w:tcPr>
          <w:p w:rsidR="003C3A4F" w:rsidRPr="00F03129" w:rsidRDefault="003C3A4F" w:rsidP="003C3A4F">
            <w:pPr>
              <w:adjustRightInd w:val="0"/>
              <w:jc w:val="both"/>
              <w:rPr>
                <w:b/>
                <w:bCs/>
                <w:sz w:val="24"/>
                <w:szCs w:val="24"/>
              </w:rPr>
            </w:pPr>
            <w:r w:rsidRPr="00F03129">
              <w:rPr>
                <w:b/>
                <w:bCs/>
                <w:sz w:val="24"/>
                <w:szCs w:val="24"/>
              </w:rPr>
              <w:t>Дела, события</w:t>
            </w:r>
          </w:p>
        </w:tc>
        <w:tc>
          <w:tcPr>
            <w:tcW w:w="577" w:type="pct"/>
            <w:gridSpan w:val="3"/>
          </w:tcPr>
          <w:p w:rsidR="003C3A4F" w:rsidRPr="00F03129" w:rsidRDefault="003C3A4F" w:rsidP="003C3A4F">
            <w:pPr>
              <w:adjustRightInd w:val="0"/>
              <w:jc w:val="center"/>
              <w:rPr>
                <w:bCs/>
                <w:sz w:val="24"/>
                <w:szCs w:val="24"/>
              </w:rPr>
            </w:pPr>
            <w:r w:rsidRPr="00F03129">
              <w:rPr>
                <w:b/>
                <w:bCs/>
                <w:sz w:val="24"/>
                <w:szCs w:val="24"/>
              </w:rPr>
              <w:t>Классы</w:t>
            </w:r>
          </w:p>
        </w:tc>
        <w:tc>
          <w:tcPr>
            <w:tcW w:w="1292" w:type="pct"/>
            <w:gridSpan w:val="2"/>
          </w:tcPr>
          <w:p w:rsidR="003C3A4F" w:rsidRPr="00F03129" w:rsidRDefault="003C3A4F" w:rsidP="003C3A4F">
            <w:pPr>
              <w:adjustRightInd w:val="0"/>
              <w:jc w:val="both"/>
              <w:rPr>
                <w:b/>
                <w:bCs/>
                <w:sz w:val="24"/>
                <w:szCs w:val="24"/>
              </w:rPr>
            </w:pPr>
            <w:r w:rsidRPr="00F03129">
              <w:rPr>
                <w:b/>
                <w:bCs/>
                <w:sz w:val="24"/>
                <w:szCs w:val="24"/>
              </w:rPr>
              <w:t>Время проведения</w:t>
            </w:r>
          </w:p>
        </w:tc>
        <w:tc>
          <w:tcPr>
            <w:tcW w:w="1072" w:type="pct"/>
          </w:tcPr>
          <w:p w:rsidR="003C3A4F" w:rsidRPr="00F03129" w:rsidRDefault="003C3A4F" w:rsidP="003C3A4F">
            <w:pPr>
              <w:adjustRightInd w:val="0"/>
              <w:jc w:val="both"/>
              <w:rPr>
                <w:b/>
                <w:bCs/>
                <w:sz w:val="24"/>
                <w:szCs w:val="24"/>
              </w:rPr>
            </w:pPr>
            <w:r w:rsidRPr="00F03129">
              <w:rPr>
                <w:b/>
                <w:bCs/>
                <w:sz w:val="24"/>
                <w:szCs w:val="24"/>
              </w:rPr>
              <w:t>Ответственный</w:t>
            </w:r>
          </w:p>
        </w:tc>
      </w:tr>
      <w:tr w:rsidR="003C3A4F" w:rsidRPr="007E0F70" w:rsidTr="003C3A4F">
        <w:tc>
          <w:tcPr>
            <w:tcW w:w="2059" w:type="pct"/>
            <w:gridSpan w:val="4"/>
          </w:tcPr>
          <w:p w:rsidR="003C3A4F" w:rsidRPr="00AA7E43" w:rsidRDefault="003C3A4F" w:rsidP="003C3A4F">
            <w:pPr>
              <w:tabs>
                <w:tab w:val="left" w:pos="851"/>
              </w:tabs>
              <w:jc w:val="both"/>
              <w:rPr>
                <w:iCs/>
                <w:w w:val="0"/>
                <w:sz w:val="24"/>
                <w:szCs w:val="24"/>
              </w:rPr>
            </w:pPr>
            <w:r w:rsidRPr="00AA7E43">
              <w:rPr>
                <w:sz w:val="24"/>
                <w:szCs w:val="24"/>
              </w:rPr>
              <w:t>Размещение в школе регулярно сменяемых экспозиций к тематическим праздникам</w:t>
            </w:r>
          </w:p>
        </w:tc>
        <w:tc>
          <w:tcPr>
            <w:tcW w:w="577" w:type="pct"/>
            <w:gridSpan w:val="3"/>
          </w:tcPr>
          <w:p w:rsidR="003C3A4F" w:rsidRPr="00AA7E43" w:rsidRDefault="003C3A4F" w:rsidP="003C3A4F">
            <w:pPr>
              <w:tabs>
                <w:tab w:val="left" w:pos="851"/>
              </w:tabs>
              <w:jc w:val="center"/>
              <w:rPr>
                <w:iCs/>
                <w:w w:val="0"/>
                <w:sz w:val="24"/>
                <w:szCs w:val="24"/>
              </w:rPr>
            </w:pPr>
            <w:r w:rsidRPr="00AA7E43">
              <w:rPr>
                <w:iCs/>
                <w:w w:val="0"/>
                <w:sz w:val="24"/>
                <w:szCs w:val="24"/>
              </w:rPr>
              <w:t>1-9</w:t>
            </w:r>
          </w:p>
        </w:tc>
        <w:tc>
          <w:tcPr>
            <w:tcW w:w="1292" w:type="pct"/>
            <w:gridSpan w:val="2"/>
          </w:tcPr>
          <w:p w:rsidR="003C3A4F" w:rsidRPr="00AA7E43" w:rsidRDefault="003C3A4F" w:rsidP="003C3A4F">
            <w:pPr>
              <w:tabs>
                <w:tab w:val="left" w:pos="851"/>
              </w:tabs>
              <w:jc w:val="both"/>
              <w:rPr>
                <w:iCs/>
                <w:w w:val="0"/>
                <w:sz w:val="24"/>
                <w:szCs w:val="24"/>
              </w:rPr>
            </w:pPr>
            <w:r>
              <w:rPr>
                <w:iCs/>
                <w:w w:val="0"/>
                <w:sz w:val="24"/>
                <w:szCs w:val="24"/>
              </w:rPr>
              <w:t>в</w:t>
            </w:r>
            <w:r w:rsidRPr="00AA7E43">
              <w:rPr>
                <w:iCs/>
                <w:w w:val="0"/>
                <w:sz w:val="24"/>
                <w:szCs w:val="24"/>
              </w:rPr>
              <w:t xml:space="preserve"> течение года</w:t>
            </w:r>
          </w:p>
        </w:tc>
        <w:tc>
          <w:tcPr>
            <w:tcW w:w="1072" w:type="pct"/>
          </w:tcPr>
          <w:p w:rsidR="003C3A4F" w:rsidRPr="00AA7E43" w:rsidRDefault="003C3A4F" w:rsidP="003C3A4F">
            <w:pPr>
              <w:tabs>
                <w:tab w:val="left" w:pos="851"/>
              </w:tabs>
              <w:jc w:val="both"/>
              <w:rPr>
                <w:iCs/>
                <w:w w:val="0"/>
                <w:sz w:val="24"/>
                <w:szCs w:val="24"/>
              </w:rPr>
            </w:pPr>
            <w:r w:rsidRPr="00AA7E43">
              <w:rPr>
                <w:iCs/>
                <w:w w:val="0"/>
                <w:sz w:val="24"/>
                <w:szCs w:val="24"/>
              </w:rPr>
              <w:t>Классные руководители</w:t>
            </w:r>
          </w:p>
        </w:tc>
      </w:tr>
      <w:tr w:rsidR="003C3A4F" w:rsidRPr="007E0F70" w:rsidTr="003C3A4F">
        <w:tc>
          <w:tcPr>
            <w:tcW w:w="2059" w:type="pct"/>
            <w:gridSpan w:val="4"/>
          </w:tcPr>
          <w:p w:rsidR="003C3A4F" w:rsidRPr="00AA7E43" w:rsidRDefault="003C3A4F" w:rsidP="003C3A4F">
            <w:pPr>
              <w:jc w:val="both"/>
              <w:rPr>
                <w:sz w:val="24"/>
                <w:szCs w:val="24"/>
              </w:rPr>
            </w:pPr>
            <w:r w:rsidRPr="00AA7E43">
              <w:rPr>
                <w:sz w:val="24"/>
                <w:szCs w:val="24"/>
              </w:rPr>
              <w:lastRenderedPageBreak/>
              <w:t>Благоустройство и оформление классных кабинетов</w:t>
            </w:r>
          </w:p>
        </w:tc>
        <w:tc>
          <w:tcPr>
            <w:tcW w:w="577" w:type="pct"/>
            <w:gridSpan w:val="3"/>
          </w:tcPr>
          <w:p w:rsidR="003C3A4F" w:rsidRPr="00AA7E43" w:rsidRDefault="003C3A4F" w:rsidP="003C3A4F">
            <w:pPr>
              <w:tabs>
                <w:tab w:val="left" w:pos="851"/>
              </w:tabs>
              <w:jc w:val="center"/>
              <w:rPr>
                <w:iCs/>
                <w:w w:val="0"/>
                <w:sz w:val="24"/>
                <w:szCs w:val="24"/>
              </w:rPr>
            </w:pPr>
            <w:r w:rsidRPr="00AA7E43">
              <w:rPr>
                <w:iCs/>
                <w:w w:val="0"/>
                <w:sz w:val="24"/>
                <w:szCs w:val="24"/>
              </w:rPr>
              <w:t>1-9</w:t>
            </w:r>
          </w:p>
        </w:tc>
        <w:tc>
          <w:tcPr>
            <w:tcW w:w="1292" w:type="pct"/>
            <w:gridSpan w:val="2"/>
          </w:tcPr>
          <w:p w:rsidR="003C3A4F" w:rsidRPr="00AA7E43" w:rsidRDefault="003C3A4F" w:rsidP="003C3A4F">
            <w:pPr>
              <w:tabs>
                <w:tab w:val="left" w:pos="851"/>
              </w:tabs>
              <w:jc w:val="both"/>
              <w:rPr>
                <w:iCs/>
                <w:w w:val="0"/>
                <w:sz w:val="24"/>
                <w:szCs w:val="24"/>
              </w:rPr>
            </w:pPr>
            <w:r>
              <w:rPr>
                <w:iCs/>
                <w:w w:val="0"/>
                <w:sz w:val="24"/>
                <w:szCs w:val="24"/>
              </w:rPr>
              <w:t>в</w:t>
            </w:r>
            <w:r w:rsidRPr="00AA7E43">
              <w:rPr>
                <w:iCs/>
                <w:w w:val="0"/>
                <w:sz w:val="24"/>
                <w:szCs w:val="24"/>
              </w:rPr>
              <w:t xml:space="preserve"> течение года</w:t>
            </w:r>
          </w:p>
        </w:tc>
        <w:tc>
          <w:tcPr>
            <w:tcW w:w="1072" w:type="pct"/>
          </w:tcPr>
          <w:p w:rsidR="003C3A4F" w:rsidRPr="00AA7E43" w:rsidRDefault="003C3A4F" w:rsidP="003C3A4F">
            <w:pPr>
              <w:tabs>
                <w:tab w:val="left" w:pos="851"/>
              </w:tabs>
              <w:jc w:val="both"/>
              <w:rPr>
                <w:iCs/>
                <w:w w:val="0"/>
                <w:sz w:val="24"/>
                <w:szCs w:val="24"/>
              </w:rPr>
            </w:pPr>
            <w:r w:rsidRPr="00AA7E43">
              <w:rPr>
                <w:iCs/>
                <w:w w:val="0"/>
                <w:sz w:val="24"/>
                <w:szCs w:val="24"/>
              </w:rPr>
              <w:t>Классные руководители</w:t>
            </w:r>
          </w:p>
        </w:tc>
      </w:tr>
      <w:tr w:rsidR="003C3A4F" w:rsidRPr="007E0F70" w:rsidTr="003C3A4F">
        <w:tc>
          <w:tcPr>
            <w:tcW w:w="2059" w:type="pct"/>
            <w:gridSpan w:val="4"/>
          </w:tcPr>
          <w:p w:rsidR="003C3A4F" w:rsidRPr="00AA7E43" w:rsidRDefault="003C3A4F" w:rsidP="003C3A4F">
            <w:pPr>
              <w:jc w:val="both"/>
              <w:rPr>
                <w:sz w:val="24"/>
                <w:szCs w:val="24"/>
              </w:rPr>
            </w:pPr>
            <w:r w:rsidRPr="00AA7E43">
              <w:rPr>
                <w:sz w:val="24"/>
                <w:szCs w:val="24"/>
              </w:rPr>
              <w:t>Звуковое пространство в школе – исполнение гимна Российской Федерации</w:t>
            </w:r>
          </w:p>
        </w:tc>
        <w:tc>
          <w:tcPr>
            <w:tcW w:w="577" w:type="pct"/>
            <w:gridSpan w:val="3"/>
          </w:tcPr>
          <w:p w:rsidR="003C3A4F" w:rsidRPr="00AA7E43" w:rsidRDefault="003C3A4F" w:rsidP="003C3A4F">
            <w:pPr>
              <w:tabs>
                <w:tab w:val="left" w:pos="851"/>
              </w:tabs>
              <w:jc w:val="center"/>
              <w:rPr>
                <w:iCs/>
                <w:w w:val="0"/>
                <w:sz w:val="24"/>
                <w:szCs w:val="24"/>
              </w:rPr>
            </w:pPr>
            <w:r w:rsidRPr="00AA7E43">
              <w:rPr>
                <w:iCs/>
                <w:w w:val="0"/>
                <w:sz w:val="24"/>
                <w:szCs w:val="24"/>
              </w:rPr>
              <w:t>1-9</w:t>
            </w:r>
          </w:p>
        </w:tc>
        <w:tc>
          <w:tcPr>
            <w:tcW w:w="1292" w:type="pct"/>
            <w:gridSpan w:val="2"/>
          </w:tcPr>
          <w:p w:rsidR="003C3A4F" w:rsidRPr="00AA7E43" w:rsidRDefault="003C3A4F" w:rsidP="003C3A4F">
            <w:pPr>
              <w:tabs>
                <w:tab w:val="left" w:pos="851"/>
              </w:tabs>
              <w:jc w:val="both"/>
              <w:rPr>
                <w:iCs/>
                <w:w w:val="0"/>
                <w:sz w:val="24"/>
                <w:szCs w:val="24"/>
              </w:rPr>
            </w:pPr>
            <w:r>
              <w:rPr>
                <w:iCs/>
                <w:w w:val="0"/>
                <w:sz w:val="24"/>
                <w:szCs w:val="24"/>
              </w:rPr>
              <w:t>в</w:t>
            </w:r>
            <w:r w:rsidRPr="00AA7E43">
              <w:rPr>
                <w:iCs/>
                <w:w w:val="0"/>
                <w:sz w:val="24"/>
                <w:szCs w:val="24"/>
              </w:rPr>
              <w:t xml:space="preserve"> течение года </w:t>
            </w:r>
          </w:p>
        </w:tc>
        <w:tc>
          <w:tcPr>
            <w:tcW w:w="1072" w:type="pct"/>
          </w:tcPr>
          <w:p w:rsidR="003C3A4F" w:rsidRPr="00AA7E43" w:rsidRDefault="003C3A4F" w:rsidP="003C3A4F">
            <w:pPr>
              <w:tabs>
                <w:tab w:val="left" w:pos="851"/>
              </w:tabs>
              <w:jc w:val="both"/>
              <w:rPr>
                <w:iCs/>
                <w:w w:val="0"/>
                <w:sz w:val="24"/>
                <w:szCs w:val="24"/>
              </w:rPr>
            </w:pPr>
            <w:r w:rsidRPr="00AA7E43">
              <w:rPr>
                <w:iCs/>
                <w:w w:val="0"/>
                <w:sz w:val="24"/>
                <w:szCs w:val="24"/>
              </w:rPr>
              <w:t>Зам. директора по ВР</w:t>
            </w:r>
          </w:p>
        </w:tc>
      </w:tr>
      <w:tr w:rsidR="003C3A4F" w:rsidRPr="007E0F70" w:rsidTr="003C3A4F">
        <w:tc>
          <w:tcPr>
            <w:tcW w:w="2059" w:type="pct"/>
            <w:gridSpan w:val="4"/>
          </w:tcPr>
          <w:p w:rsidR="003C3A4F" w:rsidRPr="00AA7E43" w:rsidRDefault="003C3A4F" w:rsidP="003C3A4F">
            <w:pPr>
              <w:jc w:val="both"/>
              <w:rPr>
                <w:sz w:val="24"/>
                <w:szCs w:val="24"/>
              </w:rPr>
            </w:pPr>
            <w:r>
              <w:rPr>
                <w:sz w:val="24"/>
                <w:szCs w:val="24"/>
              </w:rPr>
              <w:t>О</w:t>
            </w:r>
            <w:r w:rsidRPr="000B2409">
              <w:rPr>
                <w:sz w:val="24"/>
                <w:szCs w:val="24"/>
              </w:rPr>
              <w:t>формление пространства проведения школьных событий</w:t>
            </w:r>
            <w:r>
              <w:rPr>
                <w:sz w:val="24"/>
                <w:szCs w:val="24"/>
              </w:rPr>
              <w:t>,</w:t>
            </w:r>
            <w:r w:rsidRPr="000B2409">
              <w:rPr>
                <w:sz w:val="24"/>
                <w:szCs w:val="24"/>
              </w:rPr>
              <w:t xml:space="preserve"> праздников, церемоний, торжественных линеек, творческих вечеров</w:t>
            </w:r>
          </w:p>
        </w:tc>
        <w:tc>
          <w:tcPr>
            <w:tcW w:w="577" w:type="pct"/>
            <w:gridSpan w:val="3"/>
          </w:tcPr>
          <w:p w:rsidR="003C3A4F" w:rsidRPr="00AA7E43" w:rsidRDefault="003C3A4F" w:rsidP="003C3A4F">
            <w:pPr>
              <w:tabs>
                <w:tab w:val="left" w:pos="851"/>
              </w:tabs>
              <w:jc w:val="center"/>
              <w:rPr>
                <w:iCs/>
                <w:w w:val="0"/>
                <w:sz w:val="24"/>
                <w:szCs w:val="24"/>
              </w:rPr>
            </w:pPr>
            <w:r w:rsidRPr="00AA7E43">
              <w:rPr>
                <w:iCs/>
                <w:w w:val="0"/>
                <w:sz w:val="24"/>
                <w:szCs w:val="24"/>
              </w:rPr>
              <w:t>1-9</w:t>
            </w:r>
          </w:p>
        </w:tc>
        <w:tc>
          <w:tcPr>
            <w:tcW w:w="1292" w:type="pct"/>
            <w:gridSpan w:val="2"/>
          </w:tcPr>
          <w:p w:rsidR="003C3A4F" w:rsidRPr="00AA7E43" w:rsidRDefault="003C3A4F" w:rsidP="003C3A4F">
            <w:pPr>
              <w:tabs>
                <w:tab w:val="left" w:pos="851"/>
              </w:tabs>
              <w:jc w:val="both"/>
              <w:rPr>
                <w:iCs/>
                <w:w w:val="0"/>
                <w:sz w:val="24"/>
                <w:szCs w:val="24"/>
              </w:rPr>
            </w:pPr>
            <w:r>
              <w:rPr>
                <w:iCs/>
                <w:w w:val="0"/>
                <w:sz w:val="24"/>
                <w:szCs w:val="24"/>
              </w:rPr>
              <w:t>в</w:t>
            </w:r>
            <w:r w:rsidRPr="00AA7E43">
              <w:rPr>
                <w:iCs/>
                <w:w w:val="0"/>
                <w:sz w:val="24"/>
                <w:szCs w:val="24"/>
              </w:rPr>
              <w:t xml:space="preserve"> течение года </w:t>
            </w:r>
          </w:p>
        </w:tc>
        <w:tc>
          <w:tcPr>
            <w:tcW w:w="1072" w:type="pct"/>
          </w:tcPr>
          <w:p w:rsidR="003C3A4F" w:rsidRPr="00AA7E43" w:rsidRDefault="003C3A4F" w:rsidP="003C3A4F">
            <w:pPr>
              <w:tabs>
                <w:tab w:val="left" w:pos="851"/>
              </w:tabs>
              <w:jc w:val="both"/>
              <w:rPr>
                <w:iCs/>
                <w:w w:val="0"/>
                <w:sz w:val="24"/>
                <w:szCs w:val="24"/>
              </w:rPr>
            </w:pPr>
            <w:r w:rsidRPr="00AA7E43">
              <w:rPr>
                <w:iCs/>
                <w:w w:val="0"/>
                <w:sz w:val="24"/>
                <w:szCs w:val="24"/>
              </w:rPr>
              <w:t>Зам. директора по ВР</w:t>
            </w:r>
          </w:p>
        </w:tc>
      </w:tr>
      <w:tr w:rsidR="003C3A4F" w:rsidRPr="007E0F70" w:rsidTr="003C3A4F">
        <w:tc>
          <w:tcPr>
            <w:tcW w:w="5000" w:type="pct"/>
            <w:gridSpan w:val="10"/>
          </w:tcPr>
          <w:p w:rsidR="003C3A4F" w:rsidRPr="00F5790A" w:rsidRDefault="003C3A4F" w:rsidP="003C3A4F">
            <w:pPr>
              <w:adjustRightInd w:val="0"/>
              <w:jc w:val="center"/>
              <w:rPr>
                <w:b/>
                <w:bCs/>
                <w:color w:val="000000" w:themeColor="text1"/>
                <w:sz w:val="24"/>
                <w:szCs w:val="24"/>
              </w:rPr>
            </w:pPr>
            <w:r w:rsidRPr="00F5790A">
              <w:rPr>
                <w:b/>
                <w:color w:val="000000" w:themeColor="text1"/>
                <w:w w:val="0"/>
                <w:sz w:val="24"/>
                <w:szCs w:val="24"/>
              </w:rPr>
              <w:t>Работа с родителями</w:t>
            </w:r>
            <w:r w:rsidRPr="00DA6B55">
              <w:rPr>
                <w:b/>
                <w:color w:val="000000" w:themeColor="text1"/>
                <w:w w:val="0"/>
                <w:sz w:val="24"/>
                <w:szCs w:val="24"/>
              </w:rPr>
              <w:t>(законными представителями)</w:t>
            </w:r>
          </w:p>
        </w:tc>
      </w:tr>
      <w:tr w:rsidR="003C3A4F" w:rsidRPr="007E0F70" w:rsidTr="003C3A4F">
        <w:tc>
          <w:tcPr>
            <w:tcW w:w="2059" w:type="pct"/>
            <w:gridSpan w:val="4"/>
          </w:tcPr>
          <w:p w:rsidR="003C3A4F" w:rsidRPr="00F5790A" w:rsidRDefault="003C3A4F" w:rsidP="003C3A4F">
            <w:pPr>
              <w:adjustRightInd w:val="0"/>
              <w:jc w:val="both"/>
              <w:rPr>
                <w:b/>
                <w:bCs/>
                <w:color w:val="000000" w:themeColor="text1"/>
                <w:sz w:val="24"/>
                <w:szCs w:val="24"/>
              </w:rPr>
            </w:pPr>
            <w:r w:rsidRPr="00F5790A">
              <w:rPr>
                <w:b/>
                <w:bCs/>
                <w:color w:val="000000" w:themeColor="text1"/>
                <w:sz w:val="24"/>
                <w:szCs w:val="24"/>
              </w:rPr>
              <w:t>Дела, события</w:t>
            </w:r>
          </w:p>
        </w:tc>
        <w:tc>
          <w:tcPr>
            <w:tcW w:w="559" w:type="pct"/>
            <w:gridSpan w:val="2"/>
          </w:tcPr>
          <w:p w:rsidR="003C3A4F" w:rsidRPr="00F5790A" w:rsidRDefault="003C3A4F" w:rsidP="003C3A4F">
            <w:pPr>
              <w:tabs>
                <w:tab w:val="left" w:pos="851"/>
              </w:tabs>
              <w:jc w:val="both"/>
              <w:rPr>
                <w:b/>
                <w:iCs/>
                <w:color w:val="000000" w:themeColor="text1"/>
                <w:w w:val="0"/>
                <w:sz w:val="24"/>
                <w:szCs w:val="24"/>
              </w:rPr>
            </w:pPr>
            <w:r w:rsidRPr="00F5790A">
              <w:rPr>
                <w:b/>
                <w:iCs/>
                <w:color w:val="000000" w:themeColor="text1"/>
                <w:w w:val="0"/>
                <w:sz w:val="24"/>
                <w:szCs w:val="24"/>
              </w:rPr>
              <w:t>Класс</w:t>
            </w:r>
          </w:p>
        </w:tc>
        <w:tc>
          <w:tcPr>
            <w:tcW w:w="1310" w:type="pct"/>
            <w:gridSpan w:val="3"/>
          </w:tcPr>
          <w:p w:rsidR="003C3A4F" w:rsidRPr="00F5790A" w:rsidRDefault="003C3A4F" w:rsidP="003C3A4F">
            <w:pPr>
              <w:adjustRightInd w:val="0"/>
              <w:jc w:val="both"/>
              <w:rPr>
                <w:b/>
                <w:bCs/>
                <w:color w:val="000000" w:themeColor="text1"/>
                <w:sz w:val="24"/>
                <w:szCs w:val="24"/>
              </w:rPr>
            </w:pPr>
            <w:r w:rsidRPr="00F5790A">
              <w:rPr>
                <w:b/>
                <w:bCs/>
                <w:color w:val="000000" w:themeColor="text1"/>
                <w:sz w:val="24"/>
                <w:szCs w:val="24"/>
              </w:rPr>
              <w:t>Время проведения</w:t>
            </w:r>
          </w:p>
        </w:tc>
        <w:tc>
          <w:tcPr>
            <w:tcW w:w="1072" w:type="pct"/>
          </w:tcPr>
          <w:p w:rsidR="003C3A4F" w:rsidRPr="00F5790A" w:rsidRDefault="003C3A4F" w:rsidP="003C3A4F">
            <w:pPr>
              <w:adjustRightInd w:val="0"/>
              <w:jc w:val="both"/>
              <w:rPr>
                <w:b/>
                <w:bCs/>
                <w:color w:val="000000" w:themeColor="text1"/>
                <w:sz w:val="24"/>
                <w:szCs w:val="24"/>
              </w:rPr>
            </w:pPr>
            <w:r w:rsidRPr="00F5790A">
              <w:rPr>
                <w:b/>
                <w:bCs/>
                <w:color w:val="000000" w:themeColor="text1"/>
                <w:sz w:val="24"/>
                <w:szCs w:val="24"/>
              </w:rPr>
              <w:t>Ответственный</w:t>
            </w:r>
          </w:p>
        </w:tc>
      </w:tr>
      <w:tr w:rsidR="003C3A4F" w:rsidRPr="007E0F70" w:rsidTr="003C3A4F">
        <w:tc>
          <w:tcPr>
            <w:tcW w:w="2059" w:type="pct"/>
            <w:gridSpan w:val="4"/>
          </w:tcPr>
          <w:p w:rsidR="003C3A4F" w:rsidRPr="00AB6197" w:rsidRDefault="003C3A4F" w:rsidP="003C3A4F">
            <w:pPr>
              <w:jc w:val="both"/>
              <w:rPr>
                <w:sz w:val="24"/>
                <w:szCs w:val="24"/>
              </w:rPr>
            </w:pPr>
            <w:r w:rsidRPr="00AB6197">
              <w:rPr>
                <w:sz w:val="24"/>
                <w:szCs w:val="24"/>
                <w:bdr w:val="none" w:sz="0" w:space="0" w:color="auto" w:frame="1"/>
              </w:rPr>
              <w:t>Индивидуальные встречи для решения возникающих вопросов по обучению и воспитанию школьников</w:t>
            </w:r>
          </w:p>
        </w:tc>
        <w:tc>
          <w:tcPr>
            <w:tcW w:w="559" w:type="pct"/>
            <w:gridSpan w:val="2"/>
            <w:vMerge w:val="restart"/>
          </w:tcPr>
          <w:p w:rsidR="003C3A4F" w:rsidRPr="00AB6197" w:rsidRDefault="003C3A4F" w:rsidP="003C3A4F">
            <w:pPr>
              <w:jc w:val="center"/>
              <w:rPr>
                <w:sz w:val="24"/>
                <w:szCs w:val="24"/>
              </w:rPr>
            </w:pPr>
            <w:r>
              <w:rPr>
                <w:sz w:val="24"/>
                <w:szCs w:val="24"/>
              </w:rPr>
              <w:t>1-9</w:t>
            </w:r>
          </w:p>
        </w:tc>
        <w:tc>
          <w:tcPr>
            <w:tcW w:w="1310" w:type="pct"/>
            <w:gridSpan w:val="3"/>
          </w:tcPr>
          <w:p w:rsidR="003C3A4F" w:rsidRPr="00AB6197" w:rsidRDefault="003C3A4F" w:rsidP="003C3A4F">
            <w:pPr>
              <w:jc w:val="both"/>
              <w:rPr>
                <w:sz w:val="24"/>
                <w:szCs w:val="24"/>
              </w:rPr>
            </w:pPr>
            <w:r w:rsidRPr="00AB6197">
              <w:rPr>
                <w:sz w:val="24"/>
                <w:szCs w:val="24"/>
                <w:bdr w:val="none" w:sz="0" w:space="0" w:color="auto" w:frame="1"/>
              </w:rPr>
              <w:t>сентябрь-июнь</w:t>
            </w:r>
          </w:p>
        </w:tc>
        <w:tc>
          <w:tcPr>
            <w:tcW w:w="1072" w:type="pct"/>
          </w:tcPr>
          <w:p w:rsidR="003C3A4F" w:rsidRPr="00AB6197" w:rsidRDefault="003C3A4F" w:rsidP="003C3A4F">
            <w:pPr>
              <w:jc w:val="both"/>
              <w:rPr>
                <w:sz w:val="24"/>
                <w:szCs w:val="24"/>
              </w:rPr>
            </w:pPr>
            <w:r w:rsidRPr="00AB6197">
              <w:rPr>
                <w:sz w:val="24"/>
                <w:szCs w:val="24"/>
                <w:bdr w:val="none" w:sz="0" w:space="0" w:color="auto" w:frame="1"/>
              </w:rPr>
              <w:t>Администрация школы</w:t>
            </w:r>
          </w:p>
          <w:p w:rsidR="003C3A4F" w:rsidRPr="00F5790A" w:rsidRDefault="003C3A4F" w:rsidP="003C3A4F">
            <w:pPr>
              <w:tabs>
                <w:tab w:val="left" w:pos="851"/>
              </w:tabs>
              <w:jc w:val="both"/>
              <w:rPr>
                <w:iCs/>
                <w:color w:val="000000" w:themeColor="text1"/>
                <w:w w:val="0"/>
                <w:sz w:val="24"/>
                <w:szCs w:val="24"/>
              </w:rPr>
            </w:pPr>
            <w:r w:rsidRPr="00AB6197">
              <w:rPr>
                <w:sz w:val="24"/>
                <w:szCs w:val="24"/>
                <w:bdr w:val="none" w:sz="0" w:space="0" w:color="auto" w:frame="1"/>
              </w:rPr>
              <w:t>Кл.руководители</w:t>
            </w:r>
          </w:p>
        </w:tc>
      </w:tr>
      <w:tr w:rsidR="003C3A4F" w:rsidRPr="007E0F70" w:rsidTr="003C3A4F">
        <w:tc>
          <w:tcPr>
            <w:tcW w:w="2059" w:type="pct"/>
            <w:gridSpan w:val="4"/>
          </w:tcPr>
          <w:p w:rsidR="003C3A4F" w:rsidRPr="00F5790A" w:rsidRDefault="003C3A4F" w:rsidP="003C3A4F">
            <w:pPr>
              <w:jc w:val="both"/>
              <w:textAlignment w:val="baseline"/>
              <w:rPr>
                <w:iCs/>
                <w:color w:val="000000" w:themeColor="text1"/>
                <w:w w:val="0"/>
                <w:sz w:val="24"/>
                <w:szCs w:val="24"/>
              </w:rPr>
            </w:pPr>
            <w:r w:rsidRPr="00F5790A">
              <w:rPr>
                <w:iCs/>
                <w:color w:val="000000" w:themeColor="text1"/>
                <w:w w:val="0"/>
                <w:sz w:val="24"/>
                <w:szCs w:val="24"/>
              </w:rPr>
              <w:t>Общешкольные родительские собрания</w:t>
            </w:r>
          </w:p>
        </w:tc>
        <w:tc>
          <w:tcPr>
            <w:tcW w:w="559" w:type="pct"/>
            <w:gridSpan w:val="2"/>
            <w:vMerge/>
          </w:tcPr>
          <w:p w:rsidR="003C3A4F" w:rsidRPr="00F5790A" w:rsidRDefault="003C3A4F" w:rsidP="003C3A4F">
            <w:pPr>
              <w:tabs>
                <w:tab w:val="left" w:pos="851"/>
              </w:tabs>
              <w:jc w:val="both"/>
              <w:rPr>
                <w:iCs/>
                <w:color w:val="000000" w:themeColor="text1"/>
                <w:w w:val="0"/>
                <w:sz w:val="24"/>
                <w:szCs w:val="24"/>
              </w:rPr>
            </w:pPr>
          </w:p>
        </w:tc>
        <w:tc>
          <w:tcPr>
            <w:tcW w:w="1310" w:type="pct"/>
            <w:gridSpan w:val="3"/>
          </w:tcPr>
          <w:p w:rsidR="003C3A4F" w:rsidRPr="00F5790A" w:rsidRDefault="003C3A4F" w:rsidP="003C3A4F">
            <w:pPr>
              <w:tabs>
                <w:tab w:val="left" w:pos="851"/>
              </w:tabs>
              <w:jc w:val="both"/>
              <w:rPr>
                <w:iCs/>
                <w:color w:val="000000" w:themeColor="text1"/>
                <w:w w:val="0"/>
                <w:sz w:val="24"/>
                <w:szCs w:val="24"/>
              </w:rPr>
            </w:pPr>
            <w:r>
              <w:rPr>
                <w:color w:val="000000" w:themeColor="text1"/>
                <w:sz w:val="24"/>
                <w:szCs w:val="24"/>
                <w:bdr w:val="none" w:sz="0" w:space="0" w:color="auto" w:frame="1"/>
              </w:rPr>
              <w:t>в течение года</w:t>
            </w:r>
          </w:p>
        </w:tc>
        <w:tc>
          <w:tcPr>
            <w:tcW w:w="1072" w:type="pct"/>
          </w:tcPr>
          <w:p w:rsidR="003C3A4F" w:rsidRPr="00F5790A" w:rsidRDefault="003C3A4F" w:rsidP="003C3A4F">
            <w:pPr>
              <w:tabs>
                <w:tab w:val="left" w:pos="851"/>
              </w:tabs>
              <w:jc w:val="both"/>
              <w:rPr>
                <w:iCs/>
                <w:color w:val="000000" w:themeColor="text1"/>
                <w:w w:val="0"/>
                <w:sz w:val="24"/>
                <w:szCs w:val="24"/>
              </w:rPr>
            </w:pPr>
            <w:r w:rsidRPr="00F5790A">
              <w:rPr>
                <w:iCs/>
                <w:color w:val="000000" w:themeColor="text1"/>
                <w:w w:val="0"/>
                <w:sz w:val="24"/>
                <w:szCs w:val="24"/>
              </w:rPr>
              <w:t>Администрация школы</w:t>
            </w:r>
          </w:p>
          <w:p w:rsidR="003C3A4F" w:rsidRPr="00F5790A" w:rsidRDefault="003C3A4F" w:rsidP="003C3A4F">
            <w:pPr>
              <w:tabs>
                <w:tab w:val="left" w:pos="851"/>
              </w:tabs>
              <w:jc w:val="both"/>
              <w:rPr>
                <w:iCs/>
                <w:color w:val="000000" w:themeColor="text1"/>
                <w:w w:val="0"/>
                <w:sz w:val="24"/>
                <w:szCs w:val="24"/>
              </w:rPr>
            </w:pPr>
            <w:r w:rsidRPr="00F5790A">
              <w:rPr>
                <w:color w:val="000000" w:themeColor="text1"/>
                <w:sz w:val="24"/>
                <w:szCs w:val="24"/>
                <w:bdr w:val="none" w:sz="0" w:space="0" w:color="auto" w:frame="1"/>
              </w:rPr>
              <w:t>Зам. директора по ВР</w:t>
            </w:r>
          </w:p>
        </w:tc>
      </w:tr>
      <w:tr w:rsidR="003C3A4F" w:rsidRPr="007E0F70" w:rsidTr="003C3A4F">
        <w:tc>
          <w:tcPr>
            <w:tcW w:w="2059" w:type="pct"/>
            <w:gridSpan w:val="4"/>
          </w:tcPr>
          <w:p w:rsidR="003C3A4F" w:rsidRPr="00AB6197" w:rsidRDefault="003C3A4F" w:rsidP="003C3A4F">
            <w:pPr>
              <w:jc w:val="both"/>
              <w:rPr>
                <w:sz w:val="24"/>
                <w:szCs w:val="24"/>
              </w:rPr>
            </w:pPr>
            <w:r w:rsidRPr="00AB6197">
              <w:rPr>
                <w:sz w:val="24"/>
                <w:szCs w:val="24"/>
                <w:bdr w:val="none" w:sz="0" w:space="0" w:color="auto" w:frame="1"/>
              </w:rPr>
              <w:t>Привлечение родителей к учебно-воспитательному процессу в целях предупреждения неуспеваемости школьников</w:t>
            </w:r>
          </w:p>
        </w:tc>
        <w:tc>
          <w:tcPr>
            <w:tcW w:w="559" w:type="pct"/>
            <w:gridSpan w:val="2"/>
            <w:vMerge/>
          </w:tcPr>
          <w:p w:rsidR="003C3A4F" w:rsidRPr="00AB6197" w:rsidRDefault="003C3A4F" w:rsidP="003C3A4F">
            <w:pPr>
              <w:jc w:val="both"/>
              <w:rPr>
                <w:sz w:val="24"/>
                <w:szCs w:val="24"/>
              </w:rPr>
            </w:pPr>
          </w:p>
        </w:tc>
        <w:tc>
          <w:tcPr>
            <w:tcW w:w="1310" w:type="pct"/>
            <w:gridSpan w:val="3"/>
          </w:tcPr>
          <w:p w:rsidR="003C3A4F" w:rsidRPr="00AB6197" w:rsidRDefault="003C3A4F" w:rsidP="003C3A4F">
            <w:pPr>
              <w:jc w:val="both"/>
              <w:rPr>
                <w:sz w:val="24"/>
                <w:szCs w:val="24"/>
              </w:rPr>
            </w:pPr>
            <w:r w:rsidRPr="00AB6197">
              <w:rPr>
                <w:sz w:val="24"/>
                <w:szCs w:val="24"/>
                <w:bdr w:val="none" w:sz="0" w:space="0" w:color="auto" w:frame="1"/>
              </w:rPr>
              <w:t>в течение года</w:t>
            </w:r>
          </w:p>
        </w:tc>
        <w:tc>
          <w:tcPr>
            <w:tcW w:w="1072" w:type="pct"/>
          </w:tcPr>
          <w:p w:rsidR="003C3A4F" w:rsidRPr="00AB6197" w:rsidRDefault="003C3A4F" w:rsidP="003C3A4F">
            <w:pPr>
              <w:jc w:val="both"/>
              <w:rPr>
                <w:sz w:val="24"/>
                <w:szCs w:val="24"/>
              </w:rPr>
            </w:pPr>
            <w:r w:rsidRPr="00AB6197">
              <w:rPr>
                <w:sz w:val="24"/>
                <w:szCs w:val="24"/>
                <w:bdr w:val="none" w:sz="0" w:space="0" w:color="auto" w:frame="1"/>
              </w:rPr>
              <w:t>Кл.руководители</w:t>
            </w:r>
          </w:p>
          <w:p w:rsidR="003C3A4F" w:rsidRPr="00F5790A" w:rsidRDefault="003C3A4F" w:rsidP="003C3A4F">
            <w:pPr>
              <w:tabs>
                <w:tab w:val="left" w:pos="851"/>
              </w:tabs>
              <w:jc w:val="both"/>
              <w:rPr>
                <w:iCs/>
                <w:color w:val="000000" w:themeColor="text1"/>
                <w:w w:val="0"/>
                <w:sz w:val="24"/>
                <w:szCs w:val="24"/>
              </w:rPr>
            </w:pPr>
            <w:r>
              <w:rPr>
                <w:sz w:val="24"/>
                <w:szCs w:val="24"/>
                <w:bdr w:val="none" w:sz="0" w:space="0" w:color="auto" w:frame="1"/>
              </w:rPr>
              <w:t>Зам. директора по У</w:t>
            </w:r>
            <w:r w:rsidRPr="00AB6197">
              <w:rPr>
                <w:sz w:val="24"/>
                <w:szCs w:val="24"/>
                <w:bdr w:val="none" w:sz="0" w:space="0" w:color="auto" w:frame="1"/>
              </w:rPr>
              <w:t>Р</w:t>
            </w:r>
          </w:p>
        </w:tc>
      </w:tr>
      <w:tr w:rsidR="003C3A4F" w:rsidRPr="007E0F70" w:rsidTr="003C3A4F">
        <w:tc>
          <w:tcPr>
            <w:tcW w:w="2059" w:type="pct"/>
            <w:gridSpan w:val="4"/>
          </w:tcPr>
          <w:p w:rsidR="003C3A4F" w:rsidRPr="00AB6197" w:rsidRDefault="003C3A4F" w:rsidP="003C3A4F">
            <w:pPr>
              <w:jc w:val="both"/>
              <w:rPr>
                <w:sz w:val="24"/>
                <w:szCs w:val="24"/>
              </w:rPr>
            </w:pPr>
            <w:r>
              <w:rPr>
                <w:sz w:val="24"/>
                <w:szCs w:val="24"/>
                <w:bdr w:val="none" w:sz="0" w:space="0" w:color="auto" w:frame="1"/>
              </w:rPr>
              <w:t>Размещение и регулярное обновление</w:t>
            </w:r>
            <w:r w:rsidRPr="00AB6197">
              <w:rPr>
                <w:sz w:val="24"/>
                <w:szCs w:val="24"/>
                <w:bdr w:val="none" w:sz="0" w:space="0" w:color="auto" w:frame="1"/>
              </w:rPr>
              <w:t xml:space="preserve"> материалов </w:t>
            </w:r>
            <w:r>
              <w:rPr>
                <w:sz w:val="24"/>
                <w:szCs w:val="24"/>
                <w:bdr w:val="none" w:sz="0" w:space="0" w:color="auto" w:frame="1"/>
              </w:rPr>
              <w:t xml:space="preserve">на сайте школы в разделе </w:t>
            </w:r>
            <w:r w:rsidRPr="00AB6197">
              <w:rPr>
                <w:sz w:val="24"/>
                <w:szCs w:val="24"/>
                <w:bdr w:val="none" w:sz="0" w:space="0" w:color="auto" w:frame="1"/>
              </w:rPr>
              <w:t>«Для ва</w:t>
            </w:r>
            <w:r>
              <w:rPr>
                <w:sz w:val="24"/>
                <w:szCs w:val="24"/>
                <w:bdr w:val="none" w:sz="0" w:space="0" w:color="auto" w:frame="1"/>
              </w:rPr>
              <w:t xml:space="preserve">с, родители» </w:t>
            </w:r>
          </w:p>
        </w:tc>
        <w:tc>
          <w:tcPr>
            <w:tcW w:w="559" w:type="pct"/>
            <w:gridSpan w:val="2"/>
            <w:vMerge/>
          </w:tcPr>
          <w:p w:rsidR="003C3A4F" w:rsidRPr="00AB6197" w:rsidRDefault="003C3A4F" w:rsidP="003C3A4F">
            <w:pPr>
              <w:jc w:val="both"/>
              <w:rPr>
                <w:sz w:val="24"/>
                <w:szCs w:val="24"/>
              </w:rPr>
            </w:pPr>
          </w:p>
        </w:tc>
        <w:tc>
          <w:tcPr>
            <w:tcW w:w="1310" w:type="pct"/>
            <w:gridSpan w:val="3"/>
          </w:tcPr>
          <w:p w:rsidR="003C3A4F" w:rsidRPr="00AB6197" w:rsidRDefault="003C3A4F" w:rsidP="003C3A4F">
            <w:pPr>
              <w:jc w:val="both"/>
              <w:rPr>
                <w:sz w:val="24"/>
                <w:szCs w:val="24"/>
              </w:rPr>
            </w:pPr>
            <w:r w:rsidRPr="00AB6197">
              <w:rPr>
                <w:sz w:val="24"/>
                <w:szCs w:val="24"/>
                <w:bdr w:val="none" w:sz="0" w:space="0" w:color="auto" w:frame="1"/>
              </w:rPr>
              <w:t>в течение года</w:t>
            </w:r>
          </w:p>
        </w:tc>
        <w:tc>
          <w:tcPr>
            <w:tcW w:w="1072" w:type="pct"/>
          </w:tcPr>
          <w:p w:rsidR="003C3A4F" w:rsidRPr="00AB6197" w:rsidRDefault="003C3A4F" w:rsidP="003C3A4F">
            <w:pPr>
              <w:jc w:val="both"/>
              <w:rPr>
                <w:sz w:val="24"/>
                <w:szCs w:val="24"/>
              </w:rPr>
            </w:pPr>
            <w:r w:rsidRPr="00AB6197">
              <w:rPr>
                <w:sz w:val="24"/>
                <w:szCs w:val="24"/>
                <w:bdr w:val="none" w:sz="0" w:space="0" w:color="auto" w:frame="1"/>
              </w:rPr>
              <w:t>Зам. директора по ВР</w:t>
            </w:r>
          </w:p>
        </w:tc>
      </w:tr>
      <w:tr w:rsidR="003C3A4F" w:rsidRPr="007E0F70" w:rsidTr="003C3A4F">
        <w:tc>
          <w:tcPr>
            <w:tcW w:w="2059" w:type="pct"/>
            <w:gridSpan w:val="4"/>
          </w:tcPr>
          <w:p w:rsidR="003C3A4F" w:rsidRPr="00AB6197" w:rsidRDefault="003C3A4F" w:rsidP="003C3A4F">
            <w:pPr>
              <w:jc w:val="both"/>
              <w:rPr>
                <w:sz w:val="24"/>
                <w:szCs w:val="24"/>
              </w:rPr>
            </w:pPr>
            <w:r w:rsidRPr="00AB6197">
              <w:rPr>
                <w:sz w:val="24"/>
                <w:szCs w:val="24"/>
                <w:bdr w:val="none" w:sz="0" w:space="0" w:color="auto" w:frame="1"/>
              </w:rPr>
              <w:t>Повышение уровня правовых знаний родителей в контексте организации учебно-воспитательного процесса</w:t>
            </w:r>
          </w:p>
        </w:tc>
        <w:tc>
          <w:tcPr>
            <w:tcW w:w="559" w:type="pct"/>
            <w:gridSpan w:val="2"/>
            <w:vMerge/>
          </w:tcPr>
          <w:p w:rsidR="003C3A4F" w:rsidRPr="00AB6197" w:rsidRDefault="003C3A4F" w:rsidP="003C3A4F">
            <w:pPr>
              <w:jc w:val="both"/>
              <w:rPr>
                <w:sz w:val="24"/>
                <w:szCs w:val="24"/>
              </w:rPr>
            </w:pPr>
          </w:p>
        </w:tc>
        <w:tc>
          <w:tcPr>
            <w:tcW w:w="1310" w:type="pct"/>
            <w:gridSpan w:val="3"/>
          </w:tcPr>
          <w:p w:rsidR="003C3A4F" w:rsidRPr="00AB6197" w:rsidRDefault="003C3A4F" w:rsidP="003C3A4F">
            <w:pPr>
              <w:jc w:val="both"/>
              <w:rPr>
                <w:sz w:val="24"/>
                <w:szCs w:val="24"/>
              </w:rPr>
            </w:pPr>
            <w:r w:rsidRPr="00AB6197">
              <w:rPr>
                <w:sz w:val="24"/>
                <w:szCs w:val="24"/>
                <w:bdr w:val="none" w:sz="0" w:space="0" w:color="auto" w:frame="1"/>
              </w:rPr>
              <w:t>в течение года</w:t>
            </w:r>
          </w:p>
        </w:tc>
        <w:tc>
          <w:tcPr>
            <w:tcW w:w="1072" w:type="pct"/>
          </w:tcPr>
          <w:p w:rsidR="003C3A4F" w:rsidRPr="00AB6197" w:rsidRDefault="003C3A4F" w:rsidP="003C3A4F">
            <w:pPr>
              <w:jc w:val="both"/>
              <w:rPr>
                <w:sz w:val="24"/>
                <w:szCs w:val="24"/>
              </w:rPr>
            </w:pPr>
            <w:r w:rsidRPr="00AB6197">
              <w:rPr>
                <w:sz w:val="24"/>
                <w:szCs w:val="24"/>
                <w:bdr w:val="none" w:sz="0" w:space="0" w:color="auto" w:frame="1"/>
              </w:rPr>
              <w:t>Зам. директора по ВР</w:t>
            </w:r>
          </w:p>
          <w:p w:rsidR="003C3A4F" w:rsidRPr="00AB6197" w:rsidRDefault="003C3A4F" w:rsidP="003C3A4F">
            <w:pPr>
              <w:jc w:val="both"/>
              <w:rPr>
                <w:sz w:val="24"/>
                <w:szCs w:val="24"/>
              </w:rPr>
            </w:pPr>
            <w:r w:rsidRPr="00AB6197">
              <w:rPr>
                <w:sz w:val="24"/>
                <w:szCs w:val="24"/>
                <w:bdr w:val="none" w:sz="0" w:space="0" w:color="auto" w:frame="1"/>
              </w:rPr>
              <w:t>Кл.руководители</w:t>
            </w:r>
          </w:p>
        </w:tc>
      </w:tr>
      <w:tr w:rsidR="003C3A4F" w:rsidRPr="007E0F70" w:rsidTr="003C3A4F">
        <w:tc>
          <w:tcPr>
            <w:tcW w:w="2059" w:type="pct"/>
            <w:gridSpan w:val="4"/>
          </w:tcPr>
          <w:p w:rsidR="003C3A4F" w:rsidRPr="00AB6197" w:rsidRDefault="003C3A4F" w:rsidP="003C3A4F">
            <w:pPr>
              <w:jc w:val="both"/>
              <w:rPr>
                <w:sz w:val="24"/>
                <w:szCs w:val="24"/>
              </w:rPr>
            </w:pPr>
            <w:r w:rsidRPr="00AB6197">
              <w:rPr>
                <w:sz w:val="24"/>
                <w:szCs w:val="24"/>
                <w:bdr w:val="none" w:sz="0" w:space="0" w:color="auto" w:frame="1"/>
              </w:rPr>
              <w:t>Организация совместных дел родителей и детей</w:t>
            </w:r>
          </w:p>
        </w:tc>
        <w:tc>
          <w:tcPr>
            <w:tcW w:w="559" w:type="pct"/>
            <w:gridSpan w:val="2"/>
            <w:vMerge/>
          </w:tcPr>
          <w:p w:rsidR="003C3A4F" w:rsidRPr="00AB6197" w:rsidRDefault="003C3A4F" w:rsidP="003C3A4F">
            <w:pPr>
              <w:jc w:val="both"/>
              <w:rPr>
                <w:sz w:val="24"/>
                <w:szCs w:val="24"/>
              </w:rPr>
            </w:pPr>
          </w:p>
        </w:tc>
        <w:tc>
          <w:tcPr>
            <w:tcW w:w="1310" w:type="pct"/>
            <w:gridSpan w:val="3"/>
          </w:tcPr>
          <w:p w:rsidR="003C3A4F" w:rsidRPr="00AB6197" w:rsidRDefault="003C3A4F" w:rsidP="003C3A4F">
            <w:pPr>
              <w:jc w:val="both"/>
              <w:rPr>
                <w:sz w:val="24"/>
                <w:szCs w:val="24"/>
              </w:rPr>
            </w:pPr>
            <w:r>
              <w:rPr>
                <w:sz w:val="24"/>
                <w:szCs w:val="24"/>
                <w:bdr w:val="none" w:sz="0" w:space="0" w:color="auto" w:frame="1"/>
              </w:rPr>
              <w:t>В течение года</w:t>
            </w:r>
          </w:p>
        </w:tc>
        <w:tc>
          <w:tcPr>
            <w:tcW w:w="1072" w:type="pct"/>
          </w:tcPr>
          <w:p w:rsidR="003C3A4F" w:rsidRPr="00AB6197" w:rsidRDefault="003C3A4F" w:rsidP="003C3A4F">
            <w:pPr>
              <w:jc w:val="both"/>
              <w:rPr>
                <w:sz w:val="24"/>
                <w:szCs w:val="24"/>
              </w:rPr>
            </w:pPr>
            <w:r w:rsidRPr="00AB6197">
              <w:rPr>
                <w:sz w:val="24"/>
                <w:szCs w:val="24"/>
                <w:bdr w:val="none" w:sz="0" w:space="0" w:color="auto" w:frame="1"/>
              </w:rPr>
              <w:t>Зам. директора по ВР</w:t>
            </w:r>
          </w:p>
          <w:p w:rsidR="003C3A4F" w:rsidRPr="00AB6197" w:rsidRDefault="003C3A4F" w:rsidP="003C3A4F">
            <w:pPr>
              <w:jc w:val="both"/>
              <w:rPr>
                <w:sz w:val="24"/>
                <w:szCs w:val="24"/>
              </w:rPr>
            </w:pPr>
            <w:r w:rsidRPr="00AB6197">
              <w:rPr>
                <w:sz w:val="24"/>
                <w:szCs w:val="24"/>
                <w:bdr w:val="none" w:sz="0" w:space="0" w:color="auto" w:frame="1"/>
              </w:rPr>
              <w:t>Кл.руководители</w:t>
            </w:r>
          </w:p>
        </w:tc>
      </w:tr>
      <w:tr w:rsidR="003C3A4F" w:rsidRPr="00510756" w:rsidTr="003C3A4F">
        <w:tc>
          <w:tcPr>
            <w:tcW w:w="5000" w:type="pct"/>
            <w:gridSpan w:val="10"/>
            <w:tcBorders>
              <w:top w:val="single" w:sz="4" w:space="0" w:color="000000"/>
              <w:left w:val="single" w:sz="4" w:space="0" w:color="000000"/>
              <w:bottom w:val="single" w:sz="4" w:space="0" w:color="000000"/>
              <w:right w:val="single" w:sz="4" w:space="0" w:color="000000"/>
            </w:tcBorders>
          </w:tcPr>
          <w:p w:rsidR="003C3A4F" w:rsidRPr="00505BDE" w:rsidRDefault="003C3A4F" w:rsidP="003C3A4F">
            <w:pPr>
              <w:tabs>
                <w:tab w:val="left" w:pos="851"/>
              </w:tabs>
              <w:jc w:val="center"/>
              <w:rPr>
                <w:b/>
                <w:color w:val="000000" w:themeColor="text1"/>
                <w:w w:val="0"/>
                <w:sz w:val="24"/>
                <w:szCs w:val="24"/>
              </w:rPr>
            </w:pPr>
            <w:r w:rsidRPr="00505BDE">
              <w:rPr>
                <w:b/>
                <w:bCs/>
                <w:color w:val="000000"/>
                <w:w w:val="0"/>
                <w:sz w:val="24"/>
                <w:szCs w:val="24"/>
              </w:rPr>
              <w:t>Самоуправление</w:t>
            </w:r>
          </w:p>
        </w:tc>
      </w:tr>
      <w:tr w:rsidR="003C3A4F" w:rsidRPr="00510756" w:rsidTr="003C3A4F">
        <w:trPr>
          <w:trHeight w:val="276"/>
        </w:trPr>
        <w:tc>
          <w:tcPr>
            <w:tcW w:w="1896" w:type="pct"/>
            <w:gridSpan w:val="3"/>
          </w:tcPr>
          <w:p w:rsidR="003C3A4F" w:rsidRPr="00510756" w:rsidRDefault="003C3A4F" w:rsidP="003C3A4F">
            <w:pPr>
              <w:adjustRightInd w:val="0"/>
              <w:jc w:val="both"/>
              <w:rPr>
                <w:b/>
                <w:bCs/>
                <w:sz w:val="24"/>
                <w:szCs w:val="24"/>
              </w:rPr>
            </w:pPr>
            <w:r w:rsidRPr="00510756">
              <w:rPr>
                <w:b/>
                <w:bCs/>
                <w:sz w:val="24"/>
                <w:szCs w:val="24"/>
              </w:rPr>
              <w:t>Дела, события</w:t>
            </w:r>
          </w:p>
        </w:tc>
        <w:tc>
          <w:tcPr>
            <w:tcW w:w="723" w:type="pct"/>
            <w:gridSpan w:val="3"/>
          </w:tcPr>
          <w:p w:rsidR="003C3A4F" w:rsidRPr="00510756" w:rsidRDefault="003C3A4F" w:rsidP="003C3A4F">
            <w:pPr>
              <w:tabs>
                <w:tab w:val="left" w:pos="851"/>
              </w:tabs>
              <w:jc w:val="both"/>
              <w:rPr>
                <w:b/>
                <w:iCs/>
                <w:w w:val="0"/>
                <w:sz w:val="24"/>
                <w:szCs w:val="24"/>
              </w:rPr>
            </w:pPr>
            <w:r w:rsidRPr="00510756">
              <w:rPr>
                <w:b/>
                <w:iCs/>
                <w:w w:val="0"/>
                <w:sz w:val="24"/>
                <w:szCs w:val="24"/>
              </w:rPr>
              <w:t>Классы</w:t>
            </w:r>
          </w:p>
        </w:tc>
        <w:tc>
          <w:tcPr>
            <w:tcW w:w="1310" w:type="pct"/>
            <w:gridSpan w:val="3"/>
          </w:tcPr>
          <w:p w:rsidR="003C3A4F" w:rsidRPr="00510756" w:rsidRDefault="003C3A4F" w:rsidP="003C3A4F">
            <w:pPr>
              <w:adjustRightInd w:val="0"/>
              <w:jc w:val="both"/>
              <w:rPr>
                <w:b/>
                <w:bCs/>
                <w:sz w:val="24"/>
                <w:szCs w:val="24"/>
              </w:rPr>
            </w:pPr>
            <w:r w:rsidRPr="00510756">
              <w:rPr>
                <w:b/>
                <w:bCs/>
                <w:sz w:val="24"/>
                <w:szCs w:val="24"/>
              </w:rPr>
              <w:t>Время проведения</w:t>
            </w:r>
          </w:p>
        </w:tc>
        <w:tc>
          <w:tcPr>
            <w:tcW w:w="1072" w:type="pct"/>
          </w:tcPr>
          <w:p w:rsidR="003C3A4F" w:rsidRPr="00510756" w:rsidRDefault="003C3A4F" w:rsidP="003C3A4F">
            <w:pPr>
              <w:adjustRightInd w:val="0"/>
              <w:jc w:val="both"/>
              <w:rPr>
                <w:b/>
                <w:bCs/>
                <w:sz w:val="24"/>
                <w:szCs w:val="24"/>
              </w:rPr>
            </w:pPr>
            <w:r w:rsidRPr="00510756">
              <w:rPr>
                <w:b/>
                <w:bCs/>
                <w:sz w:val="24"/>
                <w:szCs w:val="24"/>
              </w:rPr>
              <w:t>Ответственный</w:t>
            </w:r>
          </w:p>
        </w:tc>
      </w:tr>
      <w:tr w:rsidR="003C3A4F" w:rsidRPr="00510756" w:rsidTr="003C3A4F">
        <w:tc>
          <w:tcPr>
            <w:tcW w:w="1896" w:type="pct"/>
            <w:gridSpan w:val="3"/>
          </w:tcPr>
          <w:p w:rsidR="003C3A4F" w:rsidRPr="00505BDE" w:rsidRDefault="003C3A4F" w:rsidP="003C3A4F">
            <w:pPr>
              <w:adjustRightInd w:val="0"/>
              <w:jc w:val="both"/>
              <w:rPr>
                <w:b/>
                <w:bCs/>
                <w:sz w:val="24"/>
                <w:szCs w:val="24"/>
              </w:rPr>
            </w:pPr>
            <w:r w:rsidRPr="00505BDE">
              <w:rPr>
                <w:sz w:val="24"/>
                <w:szCs w:val="24"/>
              </w:rPr>
              <w:t>Организационные собрания в классных коллективах по выбору актива классов</w:t>
            </w:r>
          </w:p>
        </w:tc>
        <w:tc>
          <w:tcPr>
            <w:tcW w:w="723" w:type="pct"/>
            <w:gridSpan w:val="3"/>
          </w:tcPr>
          <w:p w:rsidR="003C3A4F" w:rsidRPr="00505BDE" w:rsidRDefault="003C3A4F" w:rsidP="003C3A4F">
            <w:pPr>
              <w:tabs>
                <w:tab w:val="left" w:pos="851"/>
              </w:tabs>
              <w:jc w:val="center"/>
              <w:rPr>
                <w:b/>
                <w:iCs/>
                <w:w w:val="0"/>
                <w:sz w:val="24"/>
                <w:szCs w:val="24"/>
              </w:rPr>
            </w:pPr>
            <w:r w:rsidRPr="00505BDE">
              <w:rPr>
                <w:sz w:val="24"/>
                <w:szCs w:val="24"/>
              </w:rPr>
              <w:t>1-9</w:t>
            </w:r>
          </w:p>
        </w:tc>
        <w:tc>
          <w:tcPr>
            <w:tcW w:w="1310" w:type="pct"/>
            <w:gridSpan w:val="3"/>
          </w:tcPr>
          <w:p w:rsidR="003C3A4F" w:rsidRPr="00505BDE" w:rsidRDefault="003C3A4F" w:rsidP="003C3A4F">
            <w:pPr>
              <w:adjustRightInd w:val="0"/>
              <w:jc w:val="both"/>
              <w:rPr>
                <w:b/>
                <w:bCs/>
                <w:sz w:val="24"/>
                <w:szCs w:val="24"/>
              </w:rPr>
            </w:pPr>
            <w:r w:rsidRPr="00505BDE">
              <w:rPr>
                <w:sz w:val="24"/>
                <w:szCs w:val="24"/>
              </w:rPr>
              <w:t xml:space="preserve">сентябрь </w:t>
            </w:r>
          </w:p>
        </w:tc>
        <w:tc>
          <w:tcPr>
            <w:tcW w:w="1072" w:type="pct"/>
          </w:tcPr>
          <w:p w:rsidR="003C3A4F" w:rsidRPr="00505BDE" w:rsidRDefault="003C3A4F" w:rsidP="003C3A4F">
            <w:pPr>
              <w:adjustRightInd w:val="0"/>
              <w:jc w:val="both"/>
              <w:rPr>
                <w:b/>
                <w:bCs/>
                <w:sz w:val="24"/>
                <w:szCs w:val="24"/>
              </w:rPr>
            </w:pPr>
            <w:r w:rsidRPr="00505BDE">
              <w:rPr>
                <w:sz w:val="24"/>
                <w:szCs w:val="24"/>
              </w:rPr>
              <w:t>Классные руководители</w:t>
            </w:r>
          </w:p>
        </w:tc>
      </w:tr>
      <w:tr w:rsidR="003C3A4F" w:rsidRPr="00510756" w:rsidTr="003C3A4F">
        <w:tc>
          <w:tcPr>
            <w:tcW w:w="1896" w:type="pct"/>
            <w:gridSpan w:val="3"/>
          </w:tcPr>
          <w:p w:rsidR="003C3A4F" w:rsidRPr="00505BDE" w:rsidRDefault="003C3A4F" w:rsidP="003C3A4F">
            <w:pPr>
              <w:adjustRightInd w:val="0"/>
              <w:jc w:val="both"/>
              <w:rPr>
                <w:b/>
                <w:bCs/>
                <w:sz w:val="24"/>
                <w:szCs w:val="24"/>
              </w:rPr>
            </w:pPr>
            <w:r w:rsidRPr="00505BDE">
              <w:rPr>
                <w:sz w:val="24"/>
                <w:szCs w:val="24"/>
              </w:rPr>
              <w:t>Деятельность выборных по инициативе и предложениям обучающихся класса лидеров, представляющих интересы класса в общешкольных делах</w:t>
            </w:r>
          </w:p>
        </w:tc>
        <w:tc>
          <w:tcPr>
            <w:tcW w:w="723" w:type="pct"/>
            <w:gridSpan w:val="3"/>
          </w:tcPr>
          <w:p w:rsidR="003C3A4F" w:rsidRPr="00087140" w:rsidRDefault="003C3A4F" w:rsidP="003C3A4F">
            <w:pPr>
              <w:tabs>
                <w:tab w:val="left" w:pos="851"/>
              </w:tabs>
              <w:jc w:val="center"/>
              <w:rPr>
                <w:iCs/>
                <w:w w:val="0"/>
                <w:sz w:val="24"/>
                <w:szCs w:val="24"/>
              </w:rPr>
            </w:pPr>
            <w:r w:rsidRPr="00087140">
              <w:rPr>
                <w:iCs/>
                <w:w w:val="0"/>
                <w:sz w:val="24"/>
                <w:szCs w:val="24"/>
              </w:rPr>
              <w:t>1-9</w:t>
            </w:r>
          </w:p>
        </w:tc>
        <w:tc>
          <w:tcPr>
            <w:tcW w:w="1310" w:type="pct"/>
            <w:gridSpan w:val="3"/>
          </w:tcPr>
          <w:p w:rsidR="003C3A4F" w:rsidRPr="00505BDE" w:rsidRDefault="003C3A4F" w:rsidP="003C3A4F">
            <w:pPr>
              <w:adjustRightInd w:val="0"/>
              <w:jc w:val="both"/>
              <w:rPr>
                <w:b/>
                <w:bCs/>
                <w:sz w:val="24"/>
                <w:szCs w:val="24"/>
              </w:rPr>
            </w:pPr>
            <w:r w:rsidRPr="00505BDE">
              <w:rPr>
                <w:sz w:val="24"/>
                <w:szCs w:val="24"/>
              </w:rPr>
              <w:t>в течение года</w:t>
            </w:r>
          </w:p>
        </w:tc>
        <w:tc>
          <w:tcPr>
            <w:tcW w:w="1072" w:type="pct"/>
          </w:tcPr>
          <w:p w:rsidR="003C3A4F" w:rsidRPr="00505BDE" w:rsidRDefault="003C3A4F" w:rsidP="003C3A4F">
            <w:pPr>
              <w:adjustRightInd w:val="0"/>
              <w:jc w:val="both"/>
              <w:rPr>
                <w:b/>
                <w:bCs/>
                <w:sz w:val="24"/>
                <w:szCs w:val="24"/>
              </w:rPr>
            </w:pPr>
            <w:r w:rsidRPr="00505BDE">
              <w:rPr>
                <w:sz w:val="24"/>
                <w:szCs w:val="24"/>
              </w:rPr>
              <w:t>Классные руководители</w:t>
            </w:r>
          </w:p>
        </w:tc>
      </w:tr>
      <w:tr w:rsidR="003C3A4F" w:rsidRPr="00510756" w:rsidTr="003C3A4F">
        <w:tc>
          <w:tcPr>
            <w:tcW w:w="1896" w:type="pct"/>
            <w:gridSpan w:val="3"/>
          </w:tcPr>
          <w:p w:rsidR="003C3A4F" w:rsidRPr="00505BDE" w:rsidRDefault="003C3A4F" w:rsidP="003C3A4F">
            <w:pPr>
              <w:adjustRightInd w:val="0"/>
              <w:jc w:val="both"/>
              <w:rPr>
                <w:b/>
                <w:bCs/>
                <w:sz w:val="24"/>
                <w:szCs w:val="24"/>
              </w:rPr>
            </w:pPr>
            <w:r>
              <w:rPr>
                <w:bCs/>
                <w:sz w:val="24"/>
                <w:szCs w:val="24"/>
              </w:rPr>
              <w:t>У</w:t>
            </w:r>
            <w:r w:rsidRPr="00087140">
              <w:rPr>
                <w:bCs/>
                <w:sz w:val="24"/>
                <w:szCs w:val="24"/>
              </w:rPr>
              <w:t>частие советов обучающихся в анализе воспитательной деятельности в школе</w:t>
            </w:r>
          </w:p>
        </w:tc>
        <w:tc>
          <w:tcPr>
            <w:tcW w:w="723" w:type="pct"/>
            <w:gridSpan w:val="3"/>
          </w:tcPr>
          <w:p w:rsidR="003C3A4F" w:rsidRPr="00087140" w:rsidRDefault="003C3A4F" w:rsidP="003C3A4F">
            <w:pPr>
              <w:tabs>
                <w:tab w:val="left" w:pos="851"/>
              </w:tabs>
              <w:jc w:val="center"/>
              <w:rPr>
                <w:iCs/>
                <w:w w:val="0"/>
                <w:sz w:val="24"/>
                <w:szCs w:val="24"/>
              </w:rPr>
            </w:pPr>
            <w:r w:rsidRPr="00087140">
              <w:rPr>
                <w:iCs/>
                <w:w w:val="0"/>
                <w:sz w:val="24"/>
                <w:szCs w:val="24"/>
              </w:rPr>
              <w:t>1-9</w:t>
            </w:r>
          </w:p>
        </w:tc>
        <w:tc>
          <w:tcPr>
            <w:tcW w:w="1310" w:type="pct"/>
            <w:gridSpan w:val="3"/>
          </w:tcPr>
          <w:p w:rsidR="003C3A4F" w:rsidRPr="00505BDE" w:rsidRDefault="003C3A4F" w:rsidP="003C3A4F">
            <w:pPr>
              <w:adjustRightInd w:val="0"/>
              <w:jc w:val="both"/>
              <w:rPr>
                <w:b/>
                <w:bCs/>
                <w:sz w:val="24"/>
                <w:szCs w:val="24"/>
              </w:rPr>
            </w:pPr>
            <w:r>
              <w:rPr>
                <w:sz w:val="24"/>
                <w:szCs w:val="24"/>
              </w:rPr>
              <w:t>май</w:t>
            </w:r>
          </w:p>
        </w:tc>
        <w:tc>
          <w:tcPr>
            <w:tcW w:w="1072" w:type="pct"/>
          </w:tcPr>
          <w:p w:rsidR="003C3A4F" w:rsidRPr="00505BDE" w:rsidRDefault="003C3A4F" w:rsidP="003C3A4F">
            <w:pPr>
              <w:adjustRightInd w:val="0"/>
              <w:jc w:val="both"/>
              <w:rPr>
                <w:b/>
                <w:bCs/>
                <w:sz w:val="24"/>
                <w:szCs w:val="24"/>
              </w:rPr>
            </w:pPr>
            <w:r w:rsidRPr="00505BDE">
              <w:rPr>
                <w:sz w:val="24"/>
                <w:szCs w:val="24"/>
              </w:rPr>
              <w:t>Зам. директора по ВР</w:t>
            </w:r>
          </w:p>
        </w:tc>
      </w:tr>
      <w:tr w:rsidR="003C3A4F" w:rsidRPr="00510756" w:rsidTr="003C3A4F">
        <w:tc>
          <w:tcPr>
            <w:tcW w:w="5000" w:type="pct"/>
            <w:gridSpan w:val="10"/>
          </w:tcPr>
          <w:p w:rsidR="003C3A4F" w:rsidRPr="00901331" w:rsidRDefault="003C3A4F" w:rsidP="003C3A4F">
            <w:pPr>
              <w:adjustRightInd w:val="0"/>
              <w:jc w:val="center"/>
              <w:rPr>
                <w:b/>
                <w:sz w:val="24"/>
                <w:szCs w:val="24"/>
              </w:rPr>
            </w:pPr>
            <w:r w:rsidRPr="00901331">
              <w:rPr>
                <w:b/>
                <w:sz w:val="24"/>
                <w:szCs w:val="24"/>
              </w:rPr>
              <w:t>Профилактика и безопасность</w:t>
            </w:r>
          </w:p>
        </w:tc>
      </w:tr>
      <w:tr w:rsidR="003C3A4F" w:rsidRPr="00510756" w:rsidTr="003C3A4F">
        <w:tc>
          <w:tcPr>
            <w:tcW w:w="1896" w:type="pct"/>
            <w:gridSpan w:val="3"/>
          </w:tcPr>
          <w:p w:rsidR="003C3A4F" w:rsidRPr="00510756" w:rsidRDefault="003C3A4F" w:rsidP="003C3A4F">
            <w:pPr>
              <w:adjustRightInd w:val="0"/>
              <w:jc w:val="both"/>
              <w:rPr>
                <w:b/>
                <w:bCs/>
                <w:sz w:val="24"/>
                <w:szCs w:val="24"/>
              </w:rPr>
            </w:pPr>
            <w:r w:rsidRPr="00510756">
              <w:rPr>
                <w:b/>
                <w:bCs/>
                <w:sz w:val="24"/>
                <w:szCs w:val="24"/>
              </w:rPr>
              <w:t>Дела, события</w:t>
            </w:r>
          </w:p>
        </w:tc>
        <w:tc>
          <w:tcPr>
            <w:tcW w:w="723" w:type="pct"/>
            <w:gridSpan w:val="3"/>
          </w:tcPr>
          <w:p w:rsidR="003C3A4F" w:rsidRPr="00510756" w:rsidRDefault="003C3A4F" w:rsidP="003C3A4F">
            <w:pPr>
              <w:tabs>
                <w:tab w:val="left" w:pos="851"/>
              </w:tabs>
              <w:jc w:val="both"/>
              <w:rPr>
                <w:b/>
                <w:iCs/>
                <w:w w:val="0"/>
                <w:sz w:val="24"/>
                <w:szCs w:val="24"/>
              </w:rPr>
            </w:pPr>
            <w:r w:rsidRPr="00510756">
              <w:rPr>
                <w:b/>
                <w:iCs/>
                <w:w w:val="0"/>
                <w:sz w:val="24"/>
                <w:szCs w:val="24"/>
              </w:rPr>
              <w:t>Классы</w:t>
            </w:r>
          </w:p>
        </w:tc>
        <w:tc>
          <w:tcPr>
            <w:tcW w:w="1310" w:type="pct"/>
            <w:gridSpan w:val="3"/>
          </w:tcPr>
          <w:p w:rsidR="003C3A4F" w:rsidRPr="00510756" w:rsidRDefault="003C3A4F" w:rsidP="003C3A4F">
            <w:pPr>
              <w:adjustRightInd w:val="0"/>
              <w:jc w:val="both"/>
              <w:rPr>
                <w:b/>
                <w:bCs/>
                <w:sz w:val="24"/>
                <w:szCs w:val="24"/>
              </w:rPr>
            </w:pPr>
            <w:r w:rsidRPr="00510756">
              <w:rPr>
                <w:b/>
                <w:bCs/>
                <w:sz w:val="24"/>
                <w:szCs w:val="24"/>
              </w:rPr>
              <w:t>Время проведения</w:t>
            </w:r>
          </w:p>
        </w:tc>
        <w:tc>
          <w:tcPr>
            <w:tcW w:w="1072" w:type="pct"/>
          </w:tcPr>
          <w:p w:rsidR="003C3A4F" w:rsidRPr="00510756" w:rsidRDefault="003C3A4F" w:rsidP="003C3A4F">
            <w:pPr>
              <w:adjustRightInd w:val="0"/>
              <w:jc w:val="both"/>
              <w:rPr>
                <w:b/>
                <w:bCs/>
                <w:sz w:val="24"/>
                <w:szCs w:val="24"/>
              </w:rPr>
            </w:pPr>
            <w:r w:rsidRPr="00510756">
              <w:rPr>
                <w:b/>
                <w:bCs/>
                <w:sz w:val="24"/>
                <w:szCs w:val="24"/>
              </w:rPr>
              <w:t>Ответственный</w:t>
            </w:r>
          </w:p>
        </w:tc>
      </w:tr>
      <w:tr w:rsidR="003C3A4F" w:rsidRPr="00510756" w:rsidTr="003C3A4F">
        <w:tc>
          <w:tcPr>
            <w:tcW w:w="1896" w:type="pct"/>
            <w:gridSpan w:val="3"/>
          </w:tcPr>
          <w:p w:rsidR="003C3A4F" w:rsidRDefault="003C3A4F" w:rsidP="003C3A4F">
            <w:pPr>
              <w:adjustRightInd w:val="0"/>
              <w:jc w:val="both"/>
              <w:rPr>
                <w:bCs/>
                <w:sz w:val="24"/>
                <w:szCs w:val="24"/>
              </w:rPr>
            </w:pPr>
            <w:r>
              <w:rPr>
                <w:bCs/>
                <w:sz w:val="24"/>
                <w:szCs w:val="24"/>
              </w:rPr>
              <w:t>П</w:t>
            </w:r>
            <w:r w:rsidRPr="00901331">
              <w:rPr>
                <w:bCs/>
                <w:sz w:val="24"/>
                <w:szCs w:val="24"/>
              </w:rPr>
              <w:t>роведение исследований, мониторинга рисков безопасности и ресурсов повышения безопасности</w:t>
            </w:r>
          </w:p>
        </w:tc>
        <w:tc>
          <w:tcPr>
            <w:tcW w:w="723" w:type="pct"/>
            <w:gridSpan w:val="3"/>
          </w:tcPr>
          <w:p w:rsidR="003C3A4F" w:rsidRPr="00087140" w:rsidRDefault="003C3A4F" w:rsidP="003C3A4F">
            <w:pPr>
              <w:tabs>
                <w:tab w:val="left" w:pos="851"/>
              </w:tabs>
              <w:jc w:val="center"/>
              <w:rPr>
                <w:iCs/>
                <w:w w:val="0"/>
                <w:sz w:val="24"/>
                <w:szCs w:val="24"/>
              </w:rPr>
            </w:pPr>
            <w:r>
              <w:rPr>
                <w:bCs/>
                <w:iCs/>
                <w:sz w:val="24"/>
                <w:szCs w:val="24"/>
              </w:rPr>
              <w:t>1-9</w:t>
            </w:r>
          </w:p>
        </w:tc>
        <w:tc>
          <w:tcPr>
            <w:tcW w:w="1310" w:type="pct"/>
            <w:gridSpan w:val="3"/>
          </w:tcPr>
          <w:p w:rsidR="003C3A4F" w:rsidRDefault="003C3A4F" w:rsidP="003C3A4F">
            <w:pPr>
              <w:adjustRightInd w:val="0"/>
              <w:jc w:val="both"/>
              <w:rPr>
                <w:sz w:val="24"/>
                <w:szCs w:val="24"/>
              </w:rPr>
            </w:pPr>
            <w:r w:rsidRPr="00F47CCB">
              <w:rPr>
                <w:sz w:val="24"/>
                <w:szCs w:val="24"/>
                <w:bdr w:val="none" w:sz="0" w:space="0" w:color="auto" w:frame="1"/>
              </w:rPr>
              <w:t>в течение года</w:t>
            </w:r>
          </w:p>
        </w:tc>
        <w:tc>
          <w:tcPr>
            <w:tcW w:w="1072" w:type="pct"/>
          </w:tcPr>
          <w:p w:rsidR="003C3A4F" w:rsidRDefault="003C3A4F" w:rsidP="003C3A4F">
            <w:pPr>
              <w:adjustRightInd w:val="0"/>
              <w:jc w:val="both"/>
              <w:rPr>
                <w:sz w:val="24"/>
                <w:szCs w:val="24"/>
              </w:rPr>
            </w:pPr>
            <w:r>
              <w:rPr>
                <w:sz w:val="24"/>
                <w:szCs w:val="24"/>
              </w:rPr>
              <w:t>Психолог</w:t>
            </w:r>
          </w:p>
          <w:p w:rsidR="003C3A4F" w:rsidRPr="00505BDE" w:rsidRDefault="003C3A4F" w:rsidP="003C3A4F">
            <w:pPr>
              <w:adjustRightInd w:val="0"/>
              <w:jc w:val="both"/>
              <w:rPr>
                <w:sz w:val="24"/>
                <w:szCs w:val="24"/>
              </w:rPr>
            </w:pPr>
            <w:r>
              <w:rPr>
                <w:sz w:val="24"/>
                <w:szCs w:val="24"/>
              </w:rPr>
              <w:t>Социальный педагог</w:t>
            </w:r>
          </w:p>
        </w:tc>
      </w:tr>
      <w:tr w:rsidR="003C3A4F" w:rsidRPr="00510756" w:rsidTr="003C3A4F">
        <w:tc>
          <w:tcPr>
            <w:tcW w:w="1896" w:type="pct"/>
            <w:gridSpan w:val="3"/>
          </w:tcPr>
          <w:p w:rsidR="003C3A4F" w:rsidRPr="006A4CA6" w:rsidRDefault="003C3A4F" w:rsidP="003C3A4F">
            <w:pPr>
              <w:jc w:val="both"/>
              <w:rPr>
                <w:bCs/>
                <w:iCs/>
                <w:sz w:val="24"/>
                <w:szCs w:val="24"/>
              </w:rPr>
            </w:pPr>
            <w:r w:rsidRPr="00F47CCB">
              <w:rPr>
                <w:sz w:val="24"/>
                <w:szCs w:val="24"/>
                <w:bdr w:val="none" w:sz="0" w:space="0" w:color="auto" w:frame="1"/>
              </w:rPr>
              <w:t xml:space="preserve">Правовые  тренинги. Встречи с </w:t>
            </w:r>
            <w:r w:rsidRPr="00F47CCB">
              <w:rPr>
                <w:sz w:val="24"/>
                <w:szCs w:val="24"/>
                <w:bdr w:val="none" w:sz="0" w:space="0" w:color="auto" w:frame="1"/>
              </w:rPr>
              <w:lastRenderedPageBreak/>
              <w:t>представителями правоохранительных органов</w:t>
            </w:r>
          </w:p>
        </w:tc>
        <w:tc>
          <w:tcPr>
            <w:tcW w:w="723" w:type="pct"/>
            <w:gridSpan w:val="3"/>
          </w:tcPr>
          <w:p w:rsidR="003C3A4F" w:rsidRDefault="003C3A4F" w:rsidP="003C3A4F">
            <w:pPr>
              <w:jc w:val="center"/>
              <w:rPr>
                <w:bCs/>
                <w:iCs/>
                <w:sz w:val="24"/>
                <w:szCs w:val="24"/>
              </w:rPr>
            </w:pPr>
            <w:r>
              <w:rPr>
                <w:bCs/>
                <w:iCs/>
                <w:sz w:val="24"/>
                <w:szCs w:val="24"/>
              </w:rPr>
              <w:lastRenderedPageBreak/>
              <w:t>1-9</w:t>
            </w:r>
          </w:p>
        </w:tc>
        <w:tc>
          <w:tcPr>
            <w:tcW w:w="1310" w:type="pct"/>
            <w:gridSpan w:val="3"/>
          </w:tcPr>
          <w:p w:rsidR="003C3A4F" w:rsidRPr="00F47CCB" w:rsidRDefault="003C3A4F" w:rsidP="003C3A4F">
            <w:pPr>
              <w:rPr>
                <w:sz w:val="24"/>
                <w:szCs w:val="24"/>
              </w:rPr>
            </w:pPr>
            <w:r w:rsidRPr="00F47CCB">
              <w:rPr>
                <w:sz w:val="24"/>
                <w:szCs w:val="24"/>
                <w:bdr w:val="none" w:sz="0" w:space="0" w:color="auto" w:frame="1"/>
              </w:rPr>
              <w:t>в течение года</w:t>
            </w:r>
          </w:p>
        </w:tc>
        <w:tc>
          <w:tcPr>
            <w:tcW w:w="1072" w:type="pct"/>
          </w:tcPr>
          <w:p w:rsidR="003C3A4F" w:rsidRDefault="003C3A4F" w:rsidP="003C3A4F">
            <w:pPr>
              <w:rPr>
                <w:sz w:val="24"/>
                <w:szCs w:val="24"/>
                <w:bdr w:val="none" w:sz="0" w:space="0" w:color="auto" w:frame="1"/>
              </w:rPr>
            </w:pPr>
            <w:r>
              <w:rPr>
                <w:sz w:val="24"/>
                <w:szCs w:val="24"/>
                <w:bdr w:val="none" w:sz="0" w:space="0" w:color="auto" w:frame="1"/>
              </w:rPr>
              <w:t xml:space="preserve">Зам. директора по </w:t>
            </w:r>
            <w:r>
              <w:rPr>
                <w:sz w:val="24"/>
                <w:szCs w:val="24"/>
                <w:bdr w:val="none" w:sz="0" w:space="0" w:color="auto" w:frame="1"/>
              </w:rPr>
              <w:lastRenderedPageBreak/>
              <w:t>ВР</w:t>
            </w:r>
          </w:p>
          <w:p w:rsidR="003C3A4F" w:rsidRPr="00F47CCB" w:rsidRDefault="003C3A4F" w:rsidP="003C3A4F">
            <w:pPr>
              <w:rPr>
                <w:sz w:val="24"/>
                <w:szCs w:val="24"/>
              </w:rPr>
            </w:pPr>
            <w:r>
              <w:rPr>
                <w:sz w:val="24"/>
                <w:szCs w:val="24"/>
                <w:bdr w:val="none" w:sz="0" w:space="0" w:color="auto" w:frame="1"/>
              </w:rPr>
              <w:t>Социальный педагог</w:t>
            </w:r>
          </w:p>
        </w:tc>
      </w:tr>
      <w:tr w:rsidR="003C3A4F" w:rsidRPr="00510756" w:rsidTr="003C3A4F">
        <w:tc>
          <w:tcPr>
            <w:tcW w:w="5000" w:type="pct"/>
            <w:gridSpan w:val="10"/>
          </w:tcPr>
          <w:p w:rsidR="003C3A4F" w:rsidRPr="00411D66" w:rsidRDefault="003C3A4F" w:rsidP="003C3A4F">
            <w:pPr>
              <w:jc w:val="center"/>
              <w:rPr>
                <w:b/>
                <w:sz w:val="24"/>
                <w:szCs w:val="24"/>
                <w:bdr w:val="none" w:sz="0" w:space="0" w:color="auto" w:frame="1"/>
              </w:rPr>
            </w:pPr>
            <w:r w:rsidRPr="00411D66">
              <w:rPr>
                <w:b/>
                <w:sz w:val="24"/>
                <w:szCs w:val="24"/>
                <w:bdr w:val="none" w:sz="0" w:space="0" w:color="auto" w:frame="1"/>
              </w:rPr>
              <w:lastRenderedPageBreak/>
              <w:t>Профориентация</w:t>
            </w:r>
          </w:p>
        </w:tc>
      </w:tr>
      <w:tr w:rsidR="003C3A4F" w:rsidRPr="00510756" w:rsidTr="003C3A4F">
        <w:tc>
          <w:tcPr>
            <w:tcW w:w="5000" w:type="pct"/>
            <w:gridSpan w:val="10"/>
          </w:tcPr>
          <w:p w:rsidR="003C3A4F" w:rsidRDefault="003C3A4F" w:rsidP="003C3A4F">
            <w:pPr>
              <w:jc w:val="center"/>
              <w:rPr>
                <w:sz w:val="24"/>
                <w:szCs w:val="24"/>
                <w:bdr w:val="none" w:sz="0" w:space="0" w:color="auto" w:frame="1"/>
              </w:rPr>
            </w:pPr>
            <w:r>
              <w:rPr>
                <w:sz w:val="24"/>
                <w:szCs w:val="24"/>
                <w:bdr w:val="none" w:sz="0" w:space="0" w:color="auto" w:frame="1"/>
              </w:rPr>
              <w:t xml:space="preserve">(согласно плану </w:t>
            </w:r>
            <w:r w:rsidRPr="00411D66">
              <w:rPr>
                <w:sz w:val="24"/>
                <w:szCs w:val="24"/>
                <w:bdr w:val="none" w:sz="0" w:space="0" w:color="auto" w:frame="1"/>
              </w:rPr>
              <w:t xml:space="preserve">деятельности по сопровождению профессионального </w:t>
            </w:r>
          </w:p>
          <w:p w:rsidR="003C3A4F" w:rsidRDefault="003C3A4F" w:rsidP="003C3A4F">
            <w:pPr>
              <w:jc w:val="center"/>
              <w:rPr>
                <w:sz w:val="24"/>
                <w:szCs w:val="24"/>
                <w:bdr w:val="none" w:sz="0" w:space="0" w:color="auto" w:frame="1"/>
              </w:rPr>
            </w:pPr>
            <w:r w:rsidRPr="00411D66">
              <w:rPr>
                <w:sz w:val="24"/>
                <w:szCs w:val="24"/>
                <w:bdr w:val="none" w:sz="0" w:space="0" w:color="auto" w:frame="1"/>
              </w:rPr>
              <w:t>самоопределения обучающихся</w:t>
            </w:r>
            <w:r>
              <w:rPr>
                <w:sz w:val="24"/>
                <w:szCs w:val="24"/>
                <w:bdr w:val="none" w:sz="0" w:space="0" w:color="auto" w:frame="1"/>
              </w:rPr>
              <w:t>)</w:t>
            </w:r>
          </w:p>
        </w:tc>
      </w:tr>
      <w:tr w:rsidR="003C3A4F" w:rsidRPr="00510756" w:rsidTr="003C3A4F">
        <w:tc>
          <w:tcPr>
            <w:tcW w:w="5000" w:type="pct"/>
            <w:gridSpan w:val="10"/>
          </w:tcPr>
          <w:p w:rsidR="003C3A4F" w:rsidRPr="00E42DAA" w:rsidRDefault="003C3A4F" w:rsidP="003C3A4F">
            <w:pPr>
              <w:jc w:val="center"/>
              <w:rPr>
                <w:b/>
                <w:sz w:val="24"/>
                <w:szCs w:val="24"/>
                <w:bdr w:val="none" w:sz="0" w:space="0" w:color="auto" w:frame="1"/>
              </w:rPr>
            </w:pPr>
            <w:r>
              <w:rPr>
                <w:b/>
                <w:sz w:val="24"/>
                <w:szCs w:val="24"/>
                <w:bdr w:val="none" w:sz="0" w:space="0" w:color="auto" w:frame="1"/>
              </w:rPr>
              <w:t>Точка роста</w:t>
            </w:r>
          </w:p>
        </w:tc>
      </w:tr>
      <w:tr w:rsidR="003C3A4F" w:rsidRPr="00510756" w:rsidTr="003C3A4F">
        <w:tc>
          <w:tcPr>
            <w:tcW w:w="5000" w:type="pct"/>
            <w:gridSpan w:val="10"/>
          </w:tcPr>
          <w:p w:rsidR="003C3A4F" w:rsidRDefault="003C3A4F" w:rsidP="003C3A4F">
            <w:pPr>
              <w:jc w:val="center"/>
              <w:rPr>
                <w:sz w:val="24"/>
                <w:szCs w:val="24"/>
                <w:bdr w:val="none" w:sz="0" w:space="0" w:color="auto" w:frame="1"/>
              </w:rPr>
            </w:pPr>
            <w:r>
              <w:rPr>
                <w:sz w:val="24"/>
                <w:szCs w:val="24"/>
                <w:bdr w:val="none" w:sz="0" w:space="0" w:color="auto" w:frame="1"/>
              </w:rPr>
              <w:t>(согласно плану учебно-воспитательных, внеурочных и социокультурных мероприятий)</w:t>
            </w:r>
          </w:p>
        </w:tc>
      </w:tr>
      <w:tr w:rsidR="003C3A4F" w:rsidRPr="00510756" w:rsidTr="003C3A4F">
        <w:tc>
          <w:tcPr>
            <w:tcW w:w="5000" w:type="pct"/>
            <w:gridSpan w:val="10"/>
          </w:tcPr>
          <w:p w:rsidR="003C3A4F" w:rsidRDefault="003C3A4F" w:rsidP="003C3A4F">
            <w:pPr>
              <w:adjustRightInd w:val="0"/>
              <w:jc w:val="center"/>
            </w:pPr>
            <w:r w:rsidRPr="00AA7E43">
              <w:rPr>
                <w:b/>
                <w:color w:val="000000" w:themeColor="text1"/>
                <w:w w:val="0"/>
                <w:sz w:val="24"/>
                <w:szCs w:val="24"/>
              </w:rPr>
              <w:t>Школьные медиа</w:t>
            </w:r>
          </w:p>
        </w:tc>
      </w:tr>
      <w:tr w:rsidR="003C3A4F" w:rsidRPr="00510756" w:rsidTr="003C3A4F">
        <w:tc>
          <w:tcPr>
            <w:tcW w:w="1896" w:type="pct"/>
            <w:gridSpan w:val="3"/>
          </w:tcPr>
          <w:p w:rsidR="003C3A4F" w:rsidRPr="00510756" w:rsidRDefault="003C3A4F" w:rsidP="003C3A4F">
            <w:pPr>
              <w:adjustRightInd w:val="0"/>
              <w:jc w:val="both"/>
              <w:rPr>
                <w:b/>
                <w:bCs/>
                <w:sz w:val="24"/>
                <w:szCs w:val="24"/>
              </w:rPr>
            </w:pPr>
            <w:r w:rsidRPr="00510756">
              <w:rPr>
                <w:b/>
                <w:bCs/>
                <w:sz w:val="24"/>
                <w:szCs w:val="24"/>
              </w:rPr>
              <w:t>Дела, события</w:t>
            </w:r>
          </w:p>
        </w:tc>
        <w:tc>
          <w:tcPr>
            <w:tcW w:w="723" w:type="pct"/>
            <w:gridSpan w:val="3"/>
          </w:tcPr>
          <w:p w:rsidR="003C3A4F" w:rsidRPr="00510756" w:rsidRDefault="003C3A4F" w:rsidP="003C3A4F">
            <w:pPr>
              <w:tabs>
                <w:tab w:val="left" w:pos="851"/>
              </w:tabs>
              <w:jc w:val="both"/>
              <w:rPr>
                <w:b/>
                <w:iCs/>
                <w:w w:val="0"/>
                <w:sz w:val="24"/>
                <w:szCs w:val="24"/>
              </w:rPr>
            </w:pPr>
            <w:r w:rsidRPr="00510756">
              <w:rPr>
                <w:b/>
                <w:iCs/>
                <w:w w:val="0"/>
                <w:sz w:val="24"/>
                <w:szCs w:val="24"/>
              </w:rPr>
              <w:t>Классы</w:t>
            </w:r>
          </w:p>
        </w:tc>
        <w:tc>
          <w:tcPr>
            <w:tcW w:w="1310" w:type="pct"/>
            <w:gridSpan w:val="3"/>
          </w:tcPr>
          <w:p w:rsidR="003C3A4F" w:rsidRPr="00510756" w:rsidRDefault="003C3A4F" w:rsidP="003C3A4F">
            <w:pPr>
              <w:adjustRightInd w:val="0"/>
              <w:jc w:val="both"/>
              <w:rPr>
                <w:b/>
                <w:bCs/>
                <w:sz w:val="24"/>
                <w:szCs w:val="24"/>
              </w:rPr>
            </w:pPr>
            <w:r w:rsidRPr="00510756">
              <w:rPr>
                <w:b/>
                <w:bCs/>
                <w:sz w:val="24"/>
                <w:szCs w:val="24"/>
              </w:rPr>
              <w:t>Время проведения</w:t>
            </w:r>
          </w:p>
        </w:tc>
        <w:tc>
          <w:tcPr>
            <w:tcW w:w="1072" w:type="pct"/>
          </w:tcPr>
          <w:p w:rsidR="003C3A4F" w:rsidRPr="00510756" w:rsidRDefault="003C3A4F" w:rsidP="003C3A4F">
            <w:pPr>
              <w:adjustRightInd w:val="0"/>
              <w:jc w:val="both"/>
              <w:rPr>
                <w:b/>
                <w:bCs/>
                <w:sz w:val="24"/>
                <w:szCs w:val="24"/>
              </w:rPr>
            </w:pPr>
            <w:r w:rsidRPr="00510756">
              <w:rPr>
                <w:b/>
                <w:bCs/>
                <w:sz w:val="24"/>
                <w:szCs w:val="24"/>
              </w:rPr>
              <w:t>Ответственный</w:t>
            </w:r>
          </w:p>
        </w:tc>
      </w:tr>
      <w:tr w:rsidR="003C3A4F" w:rsidRPr="00510756" w:rsidTr="003C3A4F">
        <w:tc>
          <w:tcPr>
            <w:tcW w:w="1896" w:type="pct"/>
            <w:gridSpan w:val="3"/>
          </w:tcPr>
          <w:p w:rsidR="003C3A4F" w:rsidRPr="00510756" w:rsidRDefault="003C3A4F" w:rsidP="003C3A4F">
            <w:pPr>
              <w:jc w:val="both"/>
              <w:rPr>
                <w:sz w:val="24"/>
                <w:szCs w:val="24"/>
              </w:rPr>
            </w:pPr>
            <w:r w:rsidRPr="00510756">
              <w:rPr>
                <w:sz w:val="24"/>
                <w:szCs w:val="24"/>
              </w:rPr>
              <w:t>Фото- и видеосъемка школьных мероприятий</w:t>
            </w:r>
          </w:p>
        </w:tc>
        <w:tc>
          <w:tcPr>
            <w:tcW w:w="723" w:type="pct"/>
            <w:gridSpan w:val="3"/>
          </w:tcPr>
          <w:p w:rsidR="003C3A4F" w:rsidRPr="00510756" w:rsidRDefault="003C3A4F" w:rsidP="003C3A4F">
            <w:pPr>
              <w:tabs>
                <w:tab w:val="left" w:pos="851"/>
              </w:tabs>
              <w:jc w:val="center"/>
              <w:rPr>
                <w:iCs/>
                <w:w w:val="0"/>
                <w:sz w:val="24"/>
                <w:szCs w:val="24"/>
              </w:rPr>
            </w:pPr>
            <w:r>
              <w:rPr>
                <w:iCs/>
                <w:w w:val="0"/>
                <w:sz w:val="24"/>
                <w:szCs w:val="24"/>
              </w:rPr>
              <w:t>1-9</w:t>
            </w:r>
          </w:p>
        </w:tc>
        <w:tc>
          <w:tcPr>
            <w:tcW w:w="1310" w:type="pct"/>
            <w:gridSpan w:val="3"/>
          </w:tcPr>
          <w:p w:rsidR="003C3A4F" w:rsidRPr="00510756" w:rsidRDefault="003C3A4F" w:rsidP="003C3A4F">
            <w:pPr>
              <w:tabs>
                <w:tab w:val="left" w:pos="851"/>
              </w:tabs>
              <w:jc w:val="both"/>
              <w:rPr>
                <w:iCs/>
                <w:w w:val="0"/>
                <w:sz w:val="24"/>
                <w:szCs w:val="24"/>
              </w:rPr>
            </w:pPr>
            <w:r w:rsidRPr="00510756">
              <w:rPr>
                <w:iCs/>
                <w:w w:val="0"/>
                <w:sz w:val="24"/>
                <w:szCs w:val="24"/>
              </w:rPr>
              <w:t>В течение года</w:t>
            </w:r>
          </w:p>
        </w:tc>
        <w:tc>
          <w:tcPr>
            <w:tcW w:w="1072" w:type="pct"/>
          </w:tcPr>
          <w:p w:rsidR="003C3A4F" w:rsidRPr="00510756" w:rsidRDefault="003C3A4F" w:rsidP="003C3A4F">
            <w:pPr>
              <w:tabs>
                <w:tab w:val="left" w:pos="851"/>
              </w:tabs>
              <w:jc w:val="both"/>
              <w:rPr>
                <w:iCs/>
                <w:w w:val="0"/>
                <w:sz w:val="24"/>
                <w:szCs w:val="24"/>
              </w:rPr>
            </w:pPr>
            <w:r w:rsidRPr="00066F9A">
              <w:rPr>
                <w:iCs/>
                <w:w w:val="0"/>
                <w:sz w:val="24"/>
                <w:szCs w:val="24"/>
              </w:rPr>
              <w:t>Зам. директора по ВР</w:t>
            </w:r>
          </w:p>
        </w:tc>
      </w:tr>
      <w:tr w:rsidR="003C3A4F" w:rsidRPr="00510756" w:rsidTr="003C3A4F">
        <w:tc>
          <w:tcPr>
            <w:tcW w:w="1896" w:type="pct"/>
            <w:gridSpan w:val="3"/>
          </w:tcPr>
          <w:p w:rsidR="003C3A4F" w:rsidRPr="00510756" w:rsidRDefault="003C3A4F" w:rsidP="003C3A4F">
            <w:pPr>
              <w:jc w:val="both"/>
              <w:rPr>
                <w:sz w:val="24"/>
                <w:szCs w:val="24"/>
              </w:rPr>
            </w:pPr>
            <w:r w:rsidRPr="00510756">
              <w:rPr>
                <w:sz w:val="24"/>
                <w:szCs w:val="24"/>
              </w:rPr>
              <w:t>Освещение ключевых школьных дел в интернет- сообществе «</w:t>
            </w:r>
            <w:r>
              <w:rPr>
                <w:sz w:val="24"/>
                <w:szCs w:val="24"/>
              </w:rPr>
              <w:t>Улейминская школа-детский сад</w:t>
            </w:r>
            <w:r w:rsidRPr="00510756">
              <w:rPr>
                <w:sz w:val="24"/>
                <w:szCs w:val="24"/>
              </w:rPr>
              <w:t>» в социальной сети ВКОНТАКТЕ</w:t>
            </w:r>
          </w:p>
        </w:tc>
        <w:tc>
          <w:tcPr>
            <w:tcW w:w="723" w:type="pct"/>
            <w:gridSpan w:val="3"/>
          </w:tcPr>
          <w:p w:rsidR="003C3A4F" w:rsidRPr="00510756" w:rsidRDefault="003C3A4F" w:rsidP="003C3A4F">
            <w:pPr>
              <w:tabs>
                <w:tab w:val="left" w:pos="851"/>
              </w:tabs>
              <w:jc w:val="center"/>
              <w:rPr>
                <w:iCs/>
                <w:w w:val="0"/>
                <w:sz w:val="24"/>
                <w:szCs w:val="24"/>
              </w:rPr>
            </w:pPr>
            <w:r>
              <w:rPr>
                <w:iCs/>
                <w:w w:val="0"/>
                <w:sz w:val="24"/>
                <w:szCs w:val="24"/>
              </w:rPr>
              <w:t>1-9</w:t>
            </w:r>
          </w:p>
        </w:tc>
        <w:tc>
          <w:tcPr>
            <w:tcW w:w="1310" w:type="pct"/>
            <w:gridSpan w:val="3"/>
          </w:tcPr>
          <w:p w:rsidR="003C3A4F" w:rsidRPr="00510756" w:rsidRDefault="003C3A4F" w:rsidP="003C3A4F">
            <w:pPr>
              <w:tabs>
                <w:tab w:val="left" w:pos="851"/>
              </w:tabs>
              <w:jc w:val="both"/>
              <w:rPr>
                <w:iCs/>
                <w:w w:val="0"/>
                <w:sz w:val="24"/>
                <w:szCs w:val="24"/>
              </w:rPr>
            </w:pPr>
            <w:r w:rsidRPr="00510756">
              <w:rPr>
                <w:iCs/>
                <w:w w:val="0"/>
                <w:sz w:val="24"/>
                <w:szCs w:val="24"/>
              </w:rPr>
              <w:t>В течение года</w:t>
            </w:r>
          </w:p>
        </w:tc>
        <w:tc>
          <w:tcPr>
            <w:tcW w:w="1072" w:type="pct"/>
          </w:tcPr>
          <w:p w:rsidR="003C3A4F" w:rsidRPr="00510756" w:rsidRDefault="003C3A4F" w:rsidP="003C3A4F">
            <w:pPr>
              <w:tabs>
                <w:tab w:val="left" w:pos="851"/>
              </w:tabs>
              <w:jc w:val="both"/>
              <w:rPr>
                <w:iCs/>
                <w:w w:val="0"/>
                <w:sz w:val="24"/>
                <w:szCs w:val="24"/>
              </w:rPr>
            </w:pPr>
            <w:r w:rsidRPr="00066F9A">
              <w:rPr>
                <w:iCs/>
                <w:w w:val="0"/>
                <w:sz w:val="24"/>
                <w:szCs w:val="24"/>
              </w:rPr>
              <w:t>Зам. директора по ВР</w:t>
            </w:r>
          </w:p>
        </w:tc>
      </w:tr>
      <w:tr w:rsidR="003C3A4F" w:rsidRPr="00510756" w:rsidTr="003C3A4F">
        <w:tc>
          <w:tcPr>
            <w:tcW w:w="1896" w:type="pct"/>
            <w:gridSpan w:val="3"/>
          </w:tcPr>
          <w:p w:rsidR="003C3A4F" w:rsidRPr="00510756" w:rsidRDefault="003C3A4F" w:rsidP="003C3A4F">
            <w:pPr>
              <w:jc w:val="both"/>
              <w:rPr>
                <w:sz w:val="24"/>
                <w:szCs w:val="24"/>
              </w:rPr>
            </w:pPr>
            <w:r w:rsidRPr="00510756">
              <w:rPr>
                <w:sz w:val="24"/>
                <w:szCs w:val="24"/>
              </w:rPr>
              <w:t>Создание архива фото- и видеоматериалов</w:t>
            </w:r>
          </w:p>
        </w:tc>
        <w:tc>
          <w:tcPr>
            <w:tcW w:w="723" w:type="pct"/>
            <w:gridSpan w:val="3"/>
          </w:tcPr>
          <w:p w:rsidR="003C3A4F" w:rsidRPr="00510756" w:rsidRDefault="003C3A4F" w:rsidP="003C3A4F">
            <w:pPr>
              <w:tabs>
                <w:tab w:val="left" w:pos="851"/>
              </w:tabs>
              <w:jc w:val="center"/>
              <w:rPr>
                <w:iCs/>
                <w:w w:val="0"/>
                <w:sz w:val="24"/>
                <w:szCs w:val="24"/>
              </w:rPr>
            </w:pPr>
            <w:r>
              <w:rPr>
                <w:iCs/>
                <w:w w:val="0"/>
                <w:sz w:val="24"/>
                <w:szCs w:val="24"/>
              </w:rPr>
              <w:t>1-9</w:t>
            </w:r>
          </w:p>
        </w:tc>
        <w:tc>
          <w:tcPr>
            <w:tcW w:w="1310" w:type="pct"/>
            <w:gridSpan w:val="3"/>
          </w:tcPr>
          <w:p w:rsidR="003C3A4F" w:rsidRPr="00510756" w:rsidRDefault="003C3A4F" w:rsidP="003C3A4F">
            <w:pPr>
              <w:tabs>
                <w:tab w:val="left" w:pos="851"/>
              </w:tabs>
              <w:jc w:val="both"/>
              <w:rPr>
                <w:iCs/>
                <w:w w:val="0"/>
                <w:sz w:val="24"/>
                <w:szCs w:val="24"/>
              </w:rPr>
            </w:pPr>
            <w:r w:rsidRPr="00510756">
              <w:rPr>
                <w:iCs/>
                <w:w w:val="0"/>
                <w:sz w:val="24"/>
                <w:szCs w:val="24"/>
              </w:rPr>
              <w:t>В течение года</w:t>
            </w:r>
          </w:p>
        </w:tc>
        <w:tc>
          <w:tcPr>
            <w:tcW w:w="1072" w:type="pct"/>
          </w:tcPr>
          <w:p w:rsidR="003C3A4F" w:rsidRPr="00510756" w:rsidRDefault="003C3A4F" w:rsidP="003C3A4F">
            <w:pPr>
              <w:tabs>
                <w:tab w:val="left" w:pos="851"/>
              </w:tabs>
              <w:jc w:val="both"/>
              <w:rPr>
                <w:iCs/>
                <w:w w:val="0"/>
                <w:sz w:val="24"/>
                <w:szCs w:val="24"/>
              </w:rPr>
            </w:pPr>
            <w:r w:rsidRPr="00066F9A">
              <w:rPr>
                <w:iCs/>
                <w:w w:val="0"/>
                <w:sz w:val="24"/>
                <w:szCs w:val="24"/>
              </w:rPr>
              <w:t>Зам. директора по ВР</w:t>
            </w:r>
          </w:p>
        </w:tc>
      </w:tr>
      <w:tr w:rsidR="003C3A4F" w:rsidRPr="00510756" w:rsidTr="003C3A4F">
        <w:tc>
          <w:tcPr>
            <w:tcW w:w="5000" w:type="pct"/>
            <w:gridSpan w:val="10"/>
          </w:tcPr>
          <w:p w:rsidR="003C3A4F" w:rsidRPr="00CE0471" w:rsidRDefault="003C3A4F" w:rsidP="003C3A4F">
            <w:pPr>
              <w:tabs>
                <w:tab w:val="left" w:pos="851"/>
              </w:tabs>
              <w:jc w:val="center"/>
              <w:rPr>
                <w:b/>
                <w:iCs/>
                <w:w w:val="0"/>
                <w:sz w:val="24"/>
                <w:szCs w:val="24"/>
              </w:rPr>
            </w:pPr>
            <w:r w:rsidRPr="00CE0471">
              <w:rPr>
                <w:b/>
                <w:iCs/>
                <w:w w:val="0"/>
                <w:sz w:val="24"/>
                <w:szCs w:val="24"/>
              </w:rPr>
              <w:t>Школьный спортивный клуб</w:t>
            </w:r>
          </w:p>
        </w:tc>
      </w:tr>
      <w:tr w:rsidR="003C3A4F" w:rsidRPr="00510756" w:rsidTr="003C3A4F">
        <w:tc>
          <w:tcPr>
            <w:tcW w:w="5000" w:type="pct"/>
            <w:gridSpan w:val="10"/>
          </w:tcPr>
          <w:p w:rsidR="003C3A4F" w:rsidRDefault="003C3A4F" w:rsidP="003C3A4F">
            <w:pPr>
              <w:tabs>
                <w:tab w:val="left" w:pos="851"/>
              </w:tabs>
              <w:jc w:val="center"/>
              <w:rPr>
                <w:sz w:val="24"/>
                <w:szCs w:val="24"/>
              </w:rPr>
            </w:pPr>
            <w:r>
              <w:rPr>
                <w:sz w:val="24"/>
                <w:szCs w:val="24"/>
              </w:rPr>
              <w:t xml:space="preserve">(согласно календарному плану спортивно-массовых мероприятий и </w:t>
            </w:r>
          </w:p>
          <w:p w:rsidR="003C3A4F" w:rsidRPr="00066F9A" w:rsidRDefault="003C3A4F" w:rsidP="003C3A4F">
            <w:pPr>
              <w:tabs>
                <w:tab w:val="left" w:pos="851"/>
              </w:tabs>
              <w:jc w:val="center"/>
              <w:rPr>
                <w:iCs/>
                <w:w w:val="0"/>
                <w:sz w:val="24"/>
                <w:szCs w:val="24"/>
              </w:rPr>
            </w:pPr>
            <w:r>
              <w:rPr>
                <w:sz w:val="24"/>
                <w:szCs w:val="24"/>
              </w:rPr>
              <w:t>расписанию работы спортивных секций)</w:t>
            </w:r>
          </w:p>
        </w:tc>
      </w:tr>
    </w:tbl>
    <w:p w:rsidR="003C3A4F" w:rsidRPr="007E0F70" w:rsidRDefault="003C3A4F" w:rsidP="003C3A4F">
      <w:pPr>
        <w:jc w:val="center"/>
        <w:rPr>
          <w:color w:val="FF0000"/>
          <w:sz w:val="28"/>
          <w:szCs w:val="28"/>
        </w:rPr>
      </w:pPr>
    </w:p>
    <w:p w:rsidR="006140FA" w:rsidRPr="006F2847" w:rsidRDefault="006140FA" w:rsidP="006F2847">
      <w:pPr>
        <w:ind w:right="824"/>
        <w:outlineLvl w:val="0"/>
        <w:rPr>
          <w:b/>
        </w:rPr>
      </w:pPr>
    </w:p>
    <w:p w:rsidR="00895FCD" w:rsidRPr="006F2847" w:rsidRDefault="00895FCD" w:rsidP="00684B6F">
      <w:pPr>
        <w:pStyle w:val="h2"/>
        <w:jc w:val="center"/>
        <w:rPr>
          <w:rFonts w:cs="Times New Roman"/>
        </w:rPr>
      </w:pPr>
      <w:r w:rsidRPr="006F2847">
        <w:rPr>
          <w:rFonts w:cs="Times New Roman"/>
        </w:rPr>
        <w:t>3.5.</w:t>
      </w:r>
      <w:r w:rsidRPr="006F2847">
        <w:rPr>
          <w:rFonts w:cs="Times New Roman"/>
        </w:rPr>
        <w:t> </w:t>
      </w:r>
      <w:r w:rsidR="006F2847">
        <w:rPr>
          <w:rFonts w:cs="Times New Roman"/>
        </w:rPr>
        <w:t xml:space="preserve">Система условий реализации </w:t>
      </w:r>
      <w:r w:rsidRPr="006F2847">
        <w:rPr>
          <w:rFonts w:cs="Times New Roman"/>
        </w:rPr>
        <w:t>программы начального общего образования</w:t>
      </w:r>
    </w:p>
    <w:p w:rsidR="00895FCD" w:rsidRPr="006F2847" w:rsidRDefault="00895FCD" w:rsidP="00684B6F">
      <w:pPr>
        <w:pStyle w:val="body"/>
        <w:rPr>
          <w:rFonts w:cs="Times New Roman"/>
          <w:spacing w:val="-1"/>
          <w:sz w:val="22"/>
          <w:szCs w:val="22"/>
        </w:rPr>
      </w:pPr>
      <w:r w:rsidRPr="006F2847">
        <w:rPr>
          <w:rFonts w:cs="Times New Roman"/>
          <w:spacing w:val="-1"/>
          <w:sz w:val="22"/>
          <w:szCs w:val="22"/>
        </w:rPr>
        <w:t>Система условий реализации программы начального общего образования, созданная в</w:t>
      </w:r>
      <w:r w:rsidR="00CD081C" w:rsidRPr="006F2847">
        <w:rPr>
          <w:rFonts w:cs="Times New Roman"/>
          <w:sz w:val="22"/>
          <w:szCs w:val="22"/>
        </w:rPr>
        <w:t xml:space="preserve"> МОУ Улейминской сош им. Героя Советского Союза Дерюгина А.В.</w:t>
      </w:r>
      <w:r w:rsidRPr="006F2847">
        <w:rPr>
          <w:rFonts w:cs="Times New Roman"/>
          <w:spacing w:val="-1"/>
          <w:sz w:val="22"/>
          <w:szCs w:val="22"/>
        </w:rPr>
        <w:t xml:space="preserve">, направлена на: </w:t>
      </w:r>
    </w:p>
    <w:p w:rsidR="00895FCD" w:rsidRPr="006F2847" w:rsidRDefault="00895FCD" w:rsidP="00684B6F">
      <w:pPr>
        <w:pStyle w:val="list-bullet"/>
        <w:rPr>
          <w:rFonts w:cs="Times New Roman"/>
          <w:sz w:val="22"/>
          <w:szCs w:val="22"/>
        </w:rPr>
      </w:pPr>
      <w:r w:rsidRPr="006F2847">
        <w:rPr>
          <w:rFonts w:cs="Times New Roman"/>
          <w:sz w:val="22"/>
          <w:szCs w:val="22"/>
        </w:rPr>
        <w:t>достижение обучающимися планируемых результатов освоения программы начального общего образования, в том числе адаптированной;</w:t>
      </w:r>
    </w:p>
    <w:p w:rsidR="00895FCD" w:rsidRPr="006F2847" w:rsidRDefault="00895FCD" w:rsidP="00684B6F">
      <w:pPr>
        <w:pStyle w:val="list-bullet"/>
        <w:rPr>
          <w:rFonts w:cs="Times New Roman"/>
          <w:spacing w:val="-1"/>
          <w:sz w:val="22"/>
          <w:szCs w:val="22"/>
        </w:rPr>
      </w:pPr>
      <w:r w:rsidRPr="006F2847">
        <w:rPr>
          <w:rFonts w:cs="Times New Roman"/>
          <w:spacing w:val="-1"/>
          <w:sz w:val="22"/>
          <w:szCs w:val="22"/>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895FCD" w:rsidRPr="006F2847" w:rsidRDefault="00895FCD" w:rsidP="00684B6F">
      <w:pPr>
        <w:pStyle w:val="list-bullet"/>
        <w:rPr>
          <w:rFonts w:cs="Times New Roman"/>
          <w:sz w:val="22"/>
          <w:szCs w:val="22"/>
        </w:rPr>
      </w:pPr>
      <w:r w:rsidRPr="006F2847">
        <w:rPr>
          <w:rFonts w:cs="Times New Roman"/>
          <w:sz w:val="22"/>
          <w:szCs w:val="22"/>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895FCD" w:rsidRPr="006F2847" w:rsidRDefault="00895FCD" w:rsidP="00684B6F">
      <w:pPr>
        <w:pStyle w:val="list-bullet"/>
        <w:rPr>
          <w:rFonts w:cs="Times New Roman"/>
          <w:sz w:val="22"/>
          <w:szCs w:val="22"/>
        </w:rPr>
      </w:pPr>
      <w:r w:rsidRPr="006F2847">
        <w:rPr>
          <w:rFonts w:cs="Times New Roman"/>
          <w:sz w:val="22"/>
          <w:szCs w:val="22"/>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895FCD" w:rsidRPr="006F2847" w:rsidRDefault="00895FCD" w:rsidP="00684B6F">
      <w:pPr>
        <w:pStyle w:val="list-bullet"/>
        <w:rPr>
          <w:rFonts w:cs="Times New Roman"/>
          <w:sz w:val="22"/>
          <w:szCs w:val="22"/>
        </w:rPr>
      </w:pPr>
      <w:r w:rsidRPr="006F2847">
        <w:rPr>
          <w:rFonts w:cs="Times New Roman"/>
          <w:sz w:val="22"/>
          <w:szCs w:val="22"/>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95FCD" w:rsidRPr="006F2847" w:rsidRDefault="00895FCD" w:rsidP="00684B6F">
      <w:pPr>
        <w:pStyle w:val="list-bullet"/>
        <w:rPr>
          <w:rFonts w:cs="Times New Roman"/>
          <w:sz w:val="22"/>
          <w:szCs w:val="22"/>
        </w:rPr>
      </w:pPr>
      <w:r w:rsidRPr="006F2847">
        <w:rPr>
          <w:rFonts w:cs="Times New Roman"/>
          <w:sz w:val="22"/>
          <w:szCs w:val="22"/>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895FCD" w:rsidRPr="006F2847" w:rsidRDefault="00895FCD" w:rsidP="00684B6F">
      <w:pPr>
        <w:pStyle w:val="list-bullet"/>
        <w:rPr>
          <w:rFonts w:cs="Times New Roman"/>
          <w:sz w:val="22"/>
          <w:szCs w:val="22"/>
        </w:rPr>
      </w:pPr>
      <w:r w:rsidRPr="006F2847">
        <w:rPr>
          <w:rFonts w:cs="Times New Roman"/>
          <w:sz w:val="22"/>
          <w:szCs w:val="22"/>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895FCD" w:rsidRPr="006F2847" w:rsidRDefault="00895FCD" w:rsidP="00684B6F">
      <w:pPr>
        <w:pStyle w:val="list-bullet"/>
        <w:rPr>
          <w:rFonts w:cs="Times New Roman"/>
          <w:sz w:val="22"/>
          <w:szCs w:val="22"/>
        </w:rPr>
      </w:pPr>
      <w:r w:rsidRPr="006F2847">
        <w:rPr>
          <w:rFonts w:cs="Times New Roman"/>
          <w:sz w:val="22"/>
          <w:szCs w:val="22"/>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95FCD" w:rsidRPr="006F2847" w:rsidRDefault="00895FCD" w:rsidP="00684B6F">
      <w:pPr>
        <w:pStyle w:val="list-bullet"/>
        <w:rPr>
          <w:rFonts w:cs="Times New Roman"/>
          <w:sz w:val="22"/>
          <w:szCs w:val="22"/>
        </w:rPr>
      </w:pPr>
      <w:r w:rsidRPr="006F2847">
        <w:rPr>
          <w:rFonts w:cs="Times New Roman"/>
          <w:sz w:val="22"/>
          <w:szCs w:val="22"/>
        </w:rPr>
        <w:lastRenderedPageBreak/>
        <w:t>формирование у обучающихся экологической грамотности, навыков здорового и безопасного для человека и окружающей его среды образа жизни;</w:t>
      </w:r>
    </w:p>
    <w:p w:rsidR="00895FCD" w:rsidRPr="006F2847" w:rsidRDefault="00895FCD" w:rsidP="00684B6F">
      <w:pPr>
        <w:pStyle w:val="list-bullet"/>
        <w:rPr>
          <w:rFonts w:cs="Times New Roman"/>
          <w:sz w:val="22"/>
          <w:szCs w:val="22"/>
        </w:rPr>
      </w:pPr>
      <w:r w:rsidRPr="006F2847">
        <w:rPr>
          <w:rFonts w:cs="Times New Roman"/>
          <w:sz w:val="22"/>
          <w:szCs w:val="22"/>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95FCD" w:rsidRPr="006F2847" w:rsidRDefault="00895FCD" w:rsidP="00684B6F">
      <w:pPr>
        <w:pStyle w:val="list-bullet"/>
        <w:rPr>
          <w:rFonts w:cs="Times New Roman"/>
          <w:sz w:val="22"/>
          <w:szCs w:val="22"/>
        </w:rPr>
      </w:pPr>
      <w:r w:rsidRPr="006F2847">
        <w:rPr>
          <w:rFonts w:cs="Times New Roman"/>
          <w:sz w:val="22"/>
          <w:szCs w:val="22"/>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895FCD" w:rsidRPr="006F2847" w:rsidRDefault="00895FCD" w:rsidP="00684B6F">
      <w:pPr>
        <w:pStyle w:val="list-bullet"/>
        <w:rPr>
          <w:rFonts w:cs="Times New Roman"/>
          <w:sz w:val="22"/>
          <w:szCs w:val="22"/>
        </w:rPr>
      </w:pPr>
      <w:r w:rsidRPr="006F2847">
        <w:rPr>
          <w:rFonts w:cs="Times New Roman"/>
          <w:sz w:val="22"/>
          <w:szCs w:val="22"/>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95FCD" w:rsidRPr="006F2847" w:rsidRDefault="00895FCD" w:rsidP="00684B6F">
      <w:pPr>
        <w:pStyle w:val="list-bullet"/>
        <w:rPr>
          <w:rFonts w:cs="Times New Roman"/>
          <w:sz w:val="22"/>
          <w:szCs w:val="22"/>
        </w:rPr>
      </w:pPr>
      <w:r w:rsidRPr="006F2847">
        <w:rPr>
          <w:rFonts w:cs="Times New Roman"/>
          <w:sz w:val="22"/>
          <w:szCs w:val="22"/>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895FCD" w:rsidRPr="006F2847" w:rsidRDefault="00895FCD" w:rsidP="00684B6F">
      <w:pPr>
        <w:pStyle w:val="body"/>
        <w:rPr>
          <w:rFonts w:cs="Times New Roman"/>
          <w:sz w:val="22"/>
          <w:szCs w:val="22"/>
        </w:rPr>
      </w:pPr>
      <w:r w:rsidRPr="006F2847">
        <w:rPr>
          <w:rFonts w:cs="Times New Roman"/>
          <w:sz w:val="22"/>
          <w:szCs w:val="22"/>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670658" w:rsidRPr="006F2847" w:rsidRDefault="00670658" w:rsidP="006F2847">
      <w:pPr>
        <w:pStyle w:val="body"/>
        <w:ind w:right="824"/>
        <w:rPr>
          <w:rFonts w:cs="Times New Roman"/>
          <w:sz w:val="22"/>
          <w:szCs w:val="22"/>
        </w:rPr>
      </w:pPr>
    </w:p>
    <w:p w:rsidR="00895FCD" w:rsidRPr="006F2847" w:rsidRDefault="00670658" w:rsidP="006F2847">
      <w:pPr>
        <w:pStyle w:val="body"/>
        <w:ind w:right="824"/>
        <w:rPr>
          <w:rFonts w:cs="Times New Roman"/>
          <w:b/>
          <w:sz w:val="22"/>
          <w:szCs w:val="22"/>
        </w:rPr>
      </w:pPr>
      <w:r w:rsidRPr="006F2847">
        <w:rPr>
          <w:rFonts w:cs="Times New Roman"/>
          <w:b/>
          <w:sz w:val="22"/>
          <w:szCs w:val="22"/>
        </w:rPr>
        <w:t>Список</w:t>
      </w:r>
      <w:r w:rsidR="00895FCD" w:rsidRPr="006F2847">
        <w:rPr>
          <w:rFonts w:cs="Times New Roman"/>
          <w:b/>
          <w:sz w:val="22"/>
          <w:szCs w:val="22"/>
        </w:rPr>
        <w:t xml:space="preserve"> организаци</w:t>
      </w:r>
      <w:r w:rsidRPr="006F2847">
        <w:rPr>
          <w:rFonts w:cs="Times New Roman"/>
          <w:b/>
          <w:sz w:val="22"/>
          <w:szCs w:val="22"/>
        </w:rPr>
        <w:t>й</w:t>
      </w:r>
      <w:r w:rsidR="00895FCD" w:rsidRPr="006F2847">
        <w:rPr>
          <w:rFonts w:cs="Times New Roman"/>
          <w:b/>
          <w:sz w:val="22"/>
          <w:szCs w:val="22"/>
        </w:rPr>
        <w:t>, предоставляющих ресурсы для реализации настоящей образовательной программы</w:t>
      </w:r>
      <w:r w:rsidRPr="006F2847">
        <w:rPr>
          <w:rFonts w:cs="Times New Roman"/>
          <w:b/>
          <w:sz w:val="22"/>
          <w:szCs w:val="22"/>
        </w:rPr>
        <w:t>:</w:t>
      </w:r>
    </w:p>
    <w:p w:rsidR="00895FCD" w:rsidRPr="006F2847" w:rsidRDefault="00895FCD" w:rsidP="00895FCD">
      <w:pPr>
        <w:pStyle w:val="body"/>
        <w:rPr>
          <w:rFonts w:cs="Times New Roman"/>
          <w:sz w:val="22"/>
          <w:szCs w:val="22"/>
        </w:rPr>
      </w:pPr>
    </w:p>
    <w:p w:rsidR="00895FCD" w:rsidRPr="006F2847" w:rsidRDefault="00895FCD" w:rsidP="00895FCD">
      <w:pPr>
        <w:pStyle w:val="body"/>
        <w:rPr>
          <w:rFonts w:cs="Times New Roman"/>
          <w:sz w:val="22"/>
          <w:szCs w:val="22"/>
        </w:rPr>
      </w:pPr>
    </w:p>
    <w:tbl>
      <w:tblPr>
        <w:tblW w:w="9269" w:type="dxa"/>
        <w:tblInd w:w="113" w:type="dxa"/>
        <w:tblLayout w:type="fixed"/>
        <w:tblCellMar>
          <w:left w:w="0" w:type="dxa"/>
          <w:right w:w="0" w:type="dxa"/>
        </w:tblCellMar>
        <w:tblLook w:val="0000"/>
      </w:tblPr>
      <w:tblGrid>
        <w:gridCol w:w="827"/>
        <w:gridCol w:w="2862"/>
        <w:gridCol w:w="2864"/>
        <w:gridCol w:w="2716"/>
      </w:tblGrid>
      <w:tr w:rsidR="00895FCD" w:rsidRPr="006F2847" w:rsidTr="00684B6F">
        <w:trPr>
          <w:trHeight w:val="59"/>
        </w:trPr>
        <w:tc>
          <w:tcPr>
            <w:tcW w:w="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95FCD" w:rsidRPr="0052424F" w:rsidRDefault="00895FCD" w:rsidP="00895FCD">
            <w:pPr>
              <w:pStyle w:val="table-head"/>
              <w:keepNext/>
              <w:keepLines/>
              <w:rPr>
                <w:rFonts w:ascii="Times New Roman" w:hAnsi="Times New Roman" w:cs="Times New Roman"/>
                <w:color w:val="auto"/>
                <w:sz w:val="22"/>
                <w:szCs w:val="22"/>
              </w:rPr>
            </w:pPr>
            <w:r w:rsidRPr="0052424F">
              <w:rPr>
                <w:rFonts w:ascii="Times New Roman" w:hAnsi="Times New Roman" w:cs="Times New Roman"/>
                <w:color w:val="auto"/>
                <w:sz w:val="22"/>
                <w:szCs w:val="22"/>
              </w:rPr>
              <w:t>№</w:t>
            </w:r>
          </w:p>
        </w:tc>
        <w:tc>
          <w:tcPr>
            <w:tcW w:w="28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95FCD" w:rsidRPr="0052424F" w:rsidRDefault="00895FCD" w:rsidP="00895FCD">
            <w:pPr>
              <w:pStyle w:val="table-head"/>
              <w:keepNext/>
              <w:keepLines/>
              <w:rPr>
                <w:rFonts w:ascii="Times New Roman" w:hAnsi="Times New Roman" w:cs="Times New Roman"/>
                <w:color w:val="auto"/>
                <w:sz w:val="22"/>
                <w:szCs w:val="22"/>
              </w:rPr>
            </w:pPr>
            <w:r w:rsidRPr="0052424F">
              <w:rPr>
                <w:rFonts w:ascii="Times New Roman" w:hAnsi="Times New Roman" w:cs="Times New Roman"/>
                <w:color w:val="auto"/>
                <w:sz w:val="22"/>
                <w:szCs w:val="22"/>
              </w:rPr>
              <w:t xml:space="preserve">Наименование организации (юридического лица), </w:t>
            </w:r>
            <w:r w:rsidRPr="0052424F">
              <w:rPr>
                <w:rFonts w:ascii="Times New Roman" w:hAnsi="Times New Roman" w:cs="Times New Roman"/>
                <w:color w:val="auto"/>
                <w:sz w:val="22"/>
                <w:szCs w:val="22"/>
              </w:rPr>
              <w:br/>
              <w:t xml:space="preserve">участвующего </w:t>
            </w:r>
            <w:r w:rsidRPr="0052424F">
              <w:rPr>
                <w:rFonts w:ascii="Times New Roman" w:hAnsi="Times New Roman" w:cs="Times New Roman"/>
                <w:color w:val="auto"/>
                <w:sz w:val="22"/>
                <w:szCs w:val="22"/>
              </w:rPr>
              <w:br/>
              <w:t xml:space="preserve">в реализации сетевой </w:t>
            </w:r>
            <w:r w:rsidRPr="0052424F">
              <w:rPr>
                <w:rFonts w:ascii="Times New Roman" w:hAnsi="Times New Roman" w:cs="Times New Roman"/>
                <w:color w:val="auto"/>
                <w:sz w:val="22"/>
                <w:szCs w:val="22"/>
              </w:rPr>
              <w:br/>
              <w:t>образовательной программы</w:t>
            </w:r>
          </w:p>
        </w:tc>
        <w:tc>
          <w:tcPr>
            <w:tcW w:w="28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95FCD" w:rsidRPr="0052424F" w:rsidRDefault="00895FCD" w:rsidP="00895FCD">
            <w:pPr>
              <w:pStyle w:val="table-head"/>
              <w:keepNext/>
              <w:keepLines/>
              <w:rPr>
                <w:rFonts w:ascii="Times New Roman" w:hAnsi="Times New Roman" w:cs="Times New Roman"/>
                <w:color w:val="auto"/>
                <w:sz w:val="22"/>
                <w:szCs w:val="22"/>
              </w:rPr>
            </w:pPr>
            <w:r w:rsidRPr="0052424F">
              <w:rPr>
                <w:rFonts w:ascii="Times New Roman" w:hAnsi="Times New Roman" w:cs="Times New Roman"/>
                <w:color w:val="auto"/>
                <w:sz w:val="22"/>
                <w:szCs w:val="22"/>
              </w:rPr>
              <w:t xml:space="preserve">Ресурсы, </w:t>
            </w:r>
            <w:r w:rsidRPr="0052424F">
              <w:rPr>
                <w:rFonts w:ascii="Times New Roman" w:hAnsi="Times New Roman" w:cs="Times New Roman"/>
                <w:color w:val="auto"/>
                <w:sz w:val="22"/>
                <w:szCs w:val="22"/>
              </w:rPr>
              <w:br/>
              <w:t xml:space="preserve">используемые </w:t>
            </w:r>
            <w:r w:rsidRPr="0052424F">
              <w:rPr>
                <w:rFonts w:ascii="Times New Roman" w:hAnsi="Times New Roman" w:cs="Times New Roman"/>
                <w:color w:val="auto"/>
                <w:sz w:val="22"/>
                <w:szCs w:val="22"/>
              </w:rPr>
              <w:br/>
              <w:t xml:space="preserve">при реализации основной </w:t>
            </w:r>
            <w:r w:rsidRPr="0052424F">
              <w:rPr>
                <w:rFonts w:ascii="Times New Roman" w:hAnsi="Times New Roman" w:cs="Times New Roman"/>
                <w:color w:val="auto"/>
                <w:sz w:val="22"/>
                <w:szCs w:val="22"/>
              </w:rPr>
              <w:br/>
              <w:t>образовательной программы</w:t>
            </w:r>
          </w:p>
        </w:tc>
        <w:tc>
          <w:tcPr>
            <w:tcW w:w="27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95FCD" w:rsidRPr="0052424F" w:rsidRDefault="00895FCD" w:rsidP="00DB3A32">
            <w:pPr>
              <w:pStyle w:val="table-head"/>
              <w:keepNext/>
              <w:keepLines/>
              <w:rPr>
                <w:rFonts w:ascii="Times New Roman" w:hAnsi="Times New Roman" w:cs="Times New Roman"/>
                <w:color w:val="auto"/>
                <w:sz w:val="22"/>
                <w:szCs w:val="22"/>
              </w:rPr>
            </w:pPr>
            <w:r w:rsidRPr="0052424F">
              <w:rPr>
                <w:rFonts w:ascii="Times New Roman" w:hAnsi="Times New Roman" w:cs="Times New Roman"/>
                <w:color w:val="auto"/>
                <w:sz w:val="22"/>
                <w:szCs w:val="22"/>
              </w:rPr>
              <w:t xml:space="preserve">Основания использования ресурсов </w:t>
            </w:r>
            <w:r w:rsidRPr="0052424F">
              <w:rPr>
                <w:rFonts w:ascii="Times New Roman" w:hAnsi="Times New Roman" w:cs="Times New Roman"/>
                <w:color w:val="auto"/>
                <w:sz w:val="22"/>
                <w:szCs w:val="22"/>
              </w:rPr>
              <w:br/>
            </w:r>
          </w:p>
        </w:tc>
      </w:tr>
      <w:tr w:rsidR="00895FCD" w:rsidRPr="006F2847" w:rsidTr="00684B6F">
        <w:trPr>
          <w:trHeight w:val="59"/>
        </w:trPr>
        <w:tc>
          <w:tcPr>
            <w:tcW w:w="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5FCD" w:rsidRPr="0052424F" w:rsidRDefault="00895FCD" w:rsidP="00895FCD">
            <w:pPr>
              <w:pStyle w:val="table-bodycentre"/>
              <w:rPr>
                <w:rFonts w:ascii="Times New Roman" w:hAnsi="Times New Roman" w:cs="Times New Roman"/>
                <w:color w:val="auto"/>
                <w:sz w:val="22"/>
                <w:szCs w:val="22"/>
              </w:rPr>
            </w:pPr>
            <w:r w:rsidRPr="0052424F">
              <w:rPr>
                <w:rFonts w:ascii="Times New Roman" w:hAnsi="Times New Roman" w:cs="Times New Roman"/>
                <w:color w:val="auto"/>
                <w:sz w:val="22"/>
                <w:szCs w:val="22"/>
              </w:rPr>
              <w:t>1</w:t>
            </w:r>
          </w:p>
        </w:tc>
        <w:tc>
          <w:tcPr>
            <w:tcW w:w="28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B3A32" w:rsidRPr="0052424F" w:rsidRDefault="00DB3A32" w:rsidP="00DB3A32">
            <w:r w:rsidRPr="0052424F">
              <w:t>Муниципальное учреждение «Центр Гармония»</w:t>
            </w:r>
          </w:p>
          <w:p w:rsidR="00895FCD" w:rsidRPr="0052424F" w:rsidRDefault="00895FCD" w:rsidP="00DB3A32">
            <w:pPr>
              <w:pStyle w:val="NoParagraphStyle"/>
              <w:spacing w:line="240" w:lineRule="auto"/>
              <w:textAlignment w:val="auto"/>
              <w:rPr>
                <w:rFonts w:ascii="Times New Roman" w:hAnsi="Times New Roman" w:cs="Times New Roman"/>
                <w:color w:val="auto"/>
                <w:sz w:val="22"/>
                <w:szCs w:val="22"/>
                <w:lang w:val="ru-RU"/>
              </w:rPr>
            </w:pPr>
          </w:p>
        </w:tc>
        <w:tc>
          <w:tcPr>
            <w:tcW w:w="28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5FCD" w:rsidRPr="0052424F" w:rsidRDefault="008C4A95" w:rsidP="008C4A95">
            <w:pPr>
              <w:pStyle w:val="NoParagraphStyle"/>
              <w:spacing w:line="240" w:lineRule="auto"/>
              <w:textAlignment w:val="auto"/>
              <w:rPr>
                <w:rFonts w:ascii="Times New Roman" w:hAnsi="Times New Roman" w:cs="Times New Roman"/>
                <w:color w:val="auto"/>
                <w:sz w:val="22"/>
                <w:szCs w:val="22"/>
                <w:lang w:val="ru-RU"/>
              </w:rPr>
            </w:pPr>
            <w:r w:rsidRPr="0052424F">
              <w:rPr>
                <w:rStyle w:val="FontStyle33"/>
                <w:color w:val="auto"/>
                <w:lang w:val="ru-RU"/>
              </w:rPr>
              <w:t>дополнительные общеобразовательные  общеразвивающие программы для детей с задержкой психического развития и для детей с умственной отсталостью</w:t>
            </w:r>
          </w:p>
        </w:tc>
        <w:tc>
          <w:tcPr>
            <w:tcW w:w="27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5FCD" w:rsidRPr="0052424F" w:rsidRDefault="00DB3A32" w:rsidP="00895FCD">
            <w:pPr>
              <w:pStyle w:val="NoParagraphStyle"/>
              <w:spacing w:line="240" w:lineRule="auto"/>
              <w:textAlignment w:val="auto"/>
              <w:rPr>
                <w:rFonts w:ascii="Times New Roman" w:hAnsi="Times New Roman" w:cs="Times New Roman"/>
                <w:color w:val="auto"/>
                <w:sz w:val="22"/>
                <w:szCs w:val="22"/>
                <w:lang w:val="ru-RU"/>
              </w:rPr>
            </w:pPr>
            <w:r w:rsidRPr="0052424F">
              <w:rPr>
                <w:rFonts w:ascii="Times New Roman" w:hAnsi="Times New Roman" w:cs="Times New Roman"/>
                <w:color w:val="auto"/>
                <w:sz w:val="22"/>
                <w:szCs w:val="22"/>
                <w:lang w:val="ru-RU"/>
              </w:rPr>
              <w:t>договор</w:t>
            </w:r>
          </w:p>
        </w:tc>
      </w:tr>
      <w:tr w:rsidR="00895FCD" w:rsidRPr="006F2847" w:rsidTr="00684B6F">
        <w:trPr>
          <w:trHeight w:val="59"/>
        </w:trPr>
        <w:tc>
          <w:tcPr>
            <w:tcW w:w="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5FCD" w:rsidRPr="0052424F" w:rsidRDefault="00895FCD" w:rsidP="00895FCD">
            <w:pPr>
              <w:pStyle w:val="table-bodycentre"/>
              <w:rPr>
                <w:rFonts w:ascii="Times New Roman" w:hAnsi="Times New Roman" w:cs="Times New Roman"/>
                <w:color w:val="auto"/>
                <w:sz w:val="22"/>
                <w:szCs w:val="22"/>
              </w:rPr>
            </w:pPr>
            <w:r w:rsidRPr="0052424F">
              <w:rPr>
                <w:rFonts w:ascii="Times New Roman" w:hAnsi="Times New Roman" w:cs="Times New Roman"/>
                <w:color w:val="auto"/>
                <w:sz w:val="22"/>
                <w:szCs w:val="22"/>
              </w:rPr>
              <w:t>2</w:t>
            </w:r>
          </w:p>
        </w:tc>
        <w:tc>
          <w:tcPr>
            <w:tcW w:w="28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5FCD" w:rsidRPr="0052424F" w:rsidRDefault="00DB3A32" w:rsidP="00895FCD">
            <w:pPr>
              <w:pStyle w:val="NoParagraphStyle"/>
              <w:spacing w:line="240" w:lineRule="auto"/>
              <w:textAlignment w:val="auto"/>
              <w:rPr>
                <w:rFonts w:ascii="Times New Roman" w:hAnsi="Times New Roman" w:cs="Times New Roman"/>
                <w:color w:val="auto"/>
                <w:sz w:val="22"/>
                <w:szCs w:val="22"/>
                <w:lang w:val="ru-RU"/>
              </w:rPr>
            </w:pPr>
            <w:r w:rsidRPr="0052424F">
              <w:rPr>
                <w:rFonts w:ascii="Times New Roman" w:hAnsi="Times New Roman" w:cs="Times New Roman"/>
                <w:color w:val="auto"/>
                <w:sz w:val="22"/>
                <w:szCs w:val="22"/>
                <w:lang w:val="ru-RU"/>
              </w:rPr>
              <w:t>Муниципальное автономное учреждение физкультурно-оздоровительный комплекс «Олимп»</w:t>
            </w:r>
          </w:p>
        </w:tc>
        <w:tc>
          <w:tcPr>
            <w:tcW w:w="28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B3A32" w:rsidRPr="0052424F" w:rsidRDefault="00DB3A32" w:rsidP="00DB3A32">
            <w:pPr>
              <w:pStyle w:val="TableParagraph"/>
              <w:spacing w:line="275" w:lineRule="exact"/>
              <w:ind w:left="0"/>
            </w:pPr>
            <w:r w:rsidRPr="0052424F">
              <w:t>образовательная программа раздел «Плавание», плавательный бассейн МАУ ФОК «ОЛИМП»</w:t>
            </w:r>
          </w:p>
          <w:p w:rsidR="00DB3A32" w:rsidRPr="0052424F" w:rsidRDefault="00DB3A32" w:rsidP="00DB3A32">
            <w:pPr>
              <w:pStyle w:val="TableParagraph"/>
              <w:spacing w:before="4" w:line="237" w:lineRule="auto"/>
              <w:ind w:left="131" w:right="164" w:hanging="3"/>
              <w:jc w:val="both"/>
            </w:pPr>
          </w:p>
          <w:p w:rsidR="00895FCD" w:rsidRPr="0052424F" w:rsidRDefault="00895FCD" w:rsidP="00895FCD">
            <w:pPr>
              <w:pStyle w:val="NoParagraphStyle"/>
              <w:spacing w:line="240" w:lineRule="auto"/>
              <w:textAlignment w:val="auto"/>
              <w:rPr>
                <w:rFonts w:ascii="Times New Roman" w:hAnsi="Times New Roman" w:cs="Times New Roman"/>
                <w:color w:val="auto"/>
                <w:sz w:val="22"/>
                <w:szCs w:val="22"/>
                <w:lang w:val="ru-RU"/>
              </w:rPr>
            </w:pPr>
          </w:p>
        </w:tc>
        <w:tc>
          <w:tcPr>
            <w:tcW w:w="27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95FCD" w:rsidRPr="0052424F" w:rsidRDefault="00DB3A32" w:rsidP="00895FCD">
            <w:pPr>
              <w:pStyle w:val="NoParagraphStyle"/>
              <w:spacing w:line="240" w:lineRule="auto"/>
              <w:textAlignment w:val="auto"/>
              <w:rPr>
                <w:rFonts w:ascii="Times New Roman" w:hAnsi="Times New Roman" w:cs="Times New Roman"/>
                <w:color w:val="auto"/>
                <w:sz w:val="22"/>
                <w:szCs w:val="22"/>
                <w:lang w:val="ru-RU"/>
              </w:rPr>
            </w:pPr>
            <w:r w:rsidRPr="0052424F">
              <w:rPr>
                <w:rFonts w:ascii="Times New Roman" w:hAnsi="Times New Roman" w:cs="Times New Roman"/>
                <w:color w:val="auto"/>
                <w:sz w:val="22"/>
                <w:szCs w:val="22"/>
                <w:lang w:val="ru-RU"/>
              </w:rPr>
              <w:t>договор</w:t>
            </w:r>
          </w:p>
        </w:tc>
      </w:tr>
    </w:tbl>
    <w:p w:rsidR="00895FCD" w:rsidRPr="006F2847" w:rsidRDefault="00895FCD" w:rsidP="00895FCD">
      <w:pPr>
        <w:pStyle w:val="body"/>
        <w:rPr>
          <w:rStyle w:val="BoldItalic"/>
          <w:rFonts w:cs="Times New Roman"/>
          <w:bCs w:val="0"/>
          <w:iCs w:val="0"/>
          <w:sz w:val="22"/>
          <w:szCs w:val="22"/>
        </w:rPr>
      </w:pPr>
    </w:p>
    <w:p w:rsidR="00895FCD" w:rsidRPr="006F2847" w:rsidRDefault="00895FCD" w:rsidP="00684B6F">
      <w:pPr>
        <w:pStyle w:val="h3"/>
        <w:ind w:left="567" w:firstLine="142"/>
        <w:jc w:val="center"/>
        <w:rPr>
          <w:rFonts w:cs="Times New Roman"/>
        </w:rPr>
      </w:pPr>
      <w:r w:rsidRPr="006F2847">
        <w:rPr>
          <w:rFonts w:cs="Times New Roman"/>
        </w:rPr>
        <w:t>3.5.1.</w:t>
      </w:r>
      <w:r w:rsidRPr="006F2847">
        <w:rPr>
          <w:rFonts w:cs="Times New Roman"/>
        </w:rPr>
        <w:t> </w:t>
      </w:r>
      <w:r w:rsidRPr="006F2847">
        <w:rPr>
          <w:rFonts w:cs="Times New Roman"/>
        </w:rPr>
        <w:t xml:space="preserve">Кадровые условия реализации основной образовательной программы начального общего образования </w:t>
      </w:r>
      <w:r w:rsidR="00D90260" w:rsidRPr="006F2847">
        <w:rPr>
          <w:rFonts w:cs="Times New Roman"/>
        </w:rPr>
        <w:t>МОУ Улейминской сош им. Героя Советского Союза Дерюгина А.В.</w:t>
      </w:r>
    </w:p>
    <w:p w:rsidR="00E55E20" w:rsidRPr="006F2847" w:rsidRDefault="00E55E20" w:rsidP="00684B6F">
      <w:pPr>
        <w:pStyle w:val="a5"/>
        <w:spacing w:before="36" w:line="276" w:lineRule="auto"/>
        <w:ind w:left="0" w:firstLine="284"/>
        <w:rPr>
          <w:sz w:val="22"/>
          <w:szCs w:val="22"/>
        </w:rPr>
      </w:pPr>
      <w:r w:rsidRPr="006F2847">
        <w:rPr>
          <w:sz w:val="22"/>
          <w:szCs w:val="22"/>
        </w:rPr>
        <w:t>МОУ Улейминская сош им. Героя Советского Союза Дерюгина А.В. полностью</w:t>
      </w:r>
      <w:r w:rsidRPr="006F2847">
        <w:rPr>
          <w:spacing w:val="40"/>
          <w:sz w:val="22"/>
          <w:szCs w:val="22"/>
        </w:rPr>
        <w:t xml:space="preserve"> </w:t>
      </w:r>
      <w:r w:rsidRPr="006F2847">
        <w:rPr>
          <w:sz w:val="22"/>
          <w:szCs w:val="22"/>
        </w:rPr>
        <w:t xml:space="preserve">укомплектована кадрами, </w:t>
      </w:r>
      <w:r w:rsidRPr="0052424F">
        <w:rPr>
          <w:sz w:val="22"/>
          <w:szCs w:val="22"/>
        </w:rPr>
        <w:t>имеющими необходимую квалификацию для решения задач, определенных ООП НОО. Все педагоги (100%)</w:t>
      </w:r>
      <w:r w:rsidRPr="006F2847">
        <w:rPr>
          <w:spacing w:val="40"/>
          <w:sz w:val="22"/>
          <w:szCs w:val="22"/>
        </w:rPr>
        <w:t xml:space="preserve"> </w:t>
      </w:r>
      <w:r w:rsidRPr="006F2847">
        <w:rPr>
          <w:sz w:val="22"/>
          <w:szCs w:val="22"/>
        </w:rPr>
        <w:t>и администрация</w:t>
      </w:r>
      <w:r w:rsidRPr="006F2847">
        <w:rPr>
          <w:spacing w:val="40"/>
          <w:sz w:val="22"/>
          <w:szCs w:val="22"/>
        </w:rPr>
        <w:t xml:space="preserve"> </w:t>
      </w:r>
      <w:r w:rsidRPr="006F2847">
        <w:rPr>
          <w:sz w:val="22"/>
          <w:szCs w:val="22"/>
        </w:rPr>
        <w:t>прошли курсовую подготовку по вопросу осуществления образовательной деятельности в условиях введения ФГОС НОО.</w:t>
      </w:r>
    </w:p>
    <w:p w:rsidR="00E55E20" w:rsidRPr="006F2847" w:rsidRDefault="00E55E20" w:rsidP="00684B6F">
      <w:pPr>
        <w:pStyle w:val="a5"/>
        <w:spacing w:before="1" w:line="276" w:lineRule="auto"/>
        <w:ind w:left="0" w:firstLine="284"/>
        <w:rPr>
          <w:b/>
          <w:sz w:val="22"/>
          <w:szCs w:val="22"/>
        </w:rPr>
      </w:pPr>
      <w:r w:rsidRPr="006F2847">
        <w:rPr>
          <w:sz w:val="22"/>
          <w:szCs w:val="22"/>
        </w:rPr>
        <w:t xml:space="preserve">Уровень квалификации педагогических работников школы, реализующих основную образовательную программу начального общего образования, для каждой занимаемой должности соответствует </w:t>
      </w:r>
      <w:r w:rsidRPr="006F2847">
        <w:rPr>
          <w:sz w:val="22"/>
          <w:szCs w:val="22"/>
        </w:rPr>
        <w:lastRenderedPageBreak/>
        <w:t>квалификационным характеристикам по соответствующей</w:t>
      </w:r>
      <w:r w:rsidRPr="006F2847">
        <w:rPr>
          <w:spacing w:val="40"/>
          <w:sz w:val="22"/>
          <w:szCs w:val="22"/>
        </w:rPr>
        <w:t xml:space="preserve"> </w:t>
      </w:r>
      <w:r w:rsidRPr="006F2847">
        <w:rPr>
          <w:sz w:val="22"/>
          <w:szCs w:val="22"/>
        </w:rPr>
        <w:t xml:space="preserve">должности, а также квалификационной категории. Персональный состав педагогических работников, реализующих </w:t>
      </w:r>
      <w:r w:rsidRPr="00732A74">
        <w:rPr>
          <w:sz w:val="22"/>
          <w:szCs w:val="22"/>
        </w:rPr>
        <w:t xml:space="preserve">основную образовательную программу начального общего образования, представлен в </w:t>
      </w:r>
      <w:r w:rsidR="00684B6F" w:rsidRPr="00732A74">
        <w:rPr>
          <w:sz w:val="22"/>
          <w:szCs w:val="22"/>
        </w:rPr>
        <w:t>приложении 2</w:t>
      </w:r>
      <w:r w:rsidRPr="00732A74">
        <w:rPr>
          <w:sz w:val="22"/>
          <w:szCs w:val="22"/>
        </w:rPr>
        <w:t>.</w:t>
      </w:r>
    </w:p>
    <w:p w:rsidR="00E55E20" w:rsidRPr="006F2847" w:rsidRDefault="00E55E20" w:rsidP="00684B6F">
      <w:pPr>
        <w:pStyle w:val="Heading2"/>
        <w:spacing w:before="4"/>
        <w:ind w:left="0" w:firstLine="284"/>
        <w:jc w:val="center"/>
        <w:rPr>
          <w:sz w:val="22"/>
          <w:szCs w:val="22"/>
        </w:rPr>
      </w:pPr>
      <w:r w:rsidRPr="006F2847">
        <w:rPr>
          <w:sz w:val="22"/>
          <w:szCs w:val="22"/>
        </w:rPr>
        <w:t>Профессиональное</w:t>
      </w:r>
      <w:r w:rsidRPr="006F2847">
        <w:rPr>
          <w:spacing w:val="-7"/>
          <w:sz w:val="22"/>
          <w:szCs w:val="22"/>
        </w:rPr>
        <w:t xml:space="preserve"> </w:t>
      </w:r>
      <w:r w:rsidRPr="006F2847">
        <w:rPr>
          <w:sz w:val="22"/>
          <w:szCs w:val="22"/>
        </w:rPr>
        <w:t>развитие</w:t>
      </w:r>
      <w:r w:rsidRPr="006F2847">
        <w:rPr>
          <w:spacing w:val="-4"/>
          <w:sz w:val="22"/>
          <w:szCs w:val="22"/>
        </w:rPr>
        <w:t xml:space="preserve"> </w:t>
      </w:r>
      <w:r w:rsidRPr="006F2847">
        <w:rPr>
          <w:sz w:val="22"/>
          <w:szCs w:val="22"/>
        </w:rPr>
        <w:t>и</w:t>
      </w:r>
      <w:r w:rsidRPr="006F2847">
        <w:rPr>
          <w:spacing w:val="-5"/>
          <w:sz w:val="22"/>
          <w:szCs w:val="22"/>
        </w:rPr>
        <w:t xml:space="preserve"> </w:t>
      </w:r>
      <w:r w:rsidRPr="006F2847">
        <w:rPr>
          <w:sz w:val="22"/>
          <w:szCs w:val="22"/>
        </w:rPr>
        <w:t>повышение</w:t>
      </w:r>
      <w:r w:rsidRPr="006F2847">
        <w:rPr>
          <w:spacing w:val="-4"/>
          <w:sz w:val="22"/>
          <w:szCs w:val="22"/>
        </w:rPr>
        <w:t xml:space="preserve"> </w:t>
      </w:r>
      <w:r w:rsidRPr="006F2847">
        <w:rPr>
          <w:sz w:val="22"/>
          <w:szCs w:val="22"/>
        </w:rPr>
        <w:t>квалификации</w:t>
      </w:r>
      <w:r w:rsidRPr="006F2847">
        <w:rPr>
          <w:spacing w:val="-3"/>
          <w:sz w:val="22"/>
          <w:szCs w:val="22"/>
        </w:rPr>
        <w:t xml:space="preserve"> </w:t>
      </w:r>
      <w:r w:rsidRPr="006F2847">
        <w:rPr>
          <w:sz w:val="22"/>
          <w:szCs w:val="22"/>
        </w:rPr>
        <w:t>педагогических</w:t>
      </w:r>
      <w:r w:rsidRPr="006F2847">
        <w:rPr>
          <w:spacing w:val="-3"/>
          <w:sz w:val="22"/>
          <w:szCs w:val="22"/>
        </w:rPr>
        <w:t xml:space="preserve"> </w:t>
      </w:r>
      <w:r w:rsidRPr="006F2847">
        <w:rPr>
          <w:spacing w:val="-2"/>
          <w:sz w:val="22"/>
          <w:szCs w:val="22"/>
        </w:rPr>
        <w:t>работников</w:t>
      </w:r>
    </w:p>
    <w:p w:rsidR="00E55E20" w:rsidRPr="006F2847" w:rsidRDefault="00E55E20" w:rsidP="00684B6F">
      <w:pPr>
        <w:pStyle w:val="a5"/>
        <w:spacing w:before="39" w:line="276" w:lineRule="auto"/>
        <w:ind w:left="0" w:firstLine="284"/>
        <w:rPr>
          <w:sz w:val="22"/>
          <w:szCs w:val="22"/>
        </w:rPr>
      </w:pPr>
      <w:r w:rsidRPr="006F2847">
        <w:rPr>
          <w:sz w:val="22"/>
          <w:szCs w:val="22"/>
        </w:rPr>
        <w:t>Непрерывность профессионального развития работников обеспечивается освоением дополнительных профессиональных программ по профилю педагогической деятельности не реже чем</w:t>
      </w:r>
      <w:r w:rsidRPr="006F2847">
        <w:rPr>
          <w:spacing w:val="40"/>
          <w:sz w:val="22"/>
          <w:szCs w:val="22"/>
        </w:rPr>
        <w:t xml:space="preserve"> </w:t>
      </w:r>
      <w:r w:rsidRPr="006F2847">
        <w:rPr>
          <w:sz w:val="22"/>
          <w:szCs w:val="22"/>
        </w:rPr>
        <w:t>один раз в три года.</w:t>
      </w:r>
    </w:p>
    <w:p w:rsidR="00E55E20" w:rsidRPr="00B4431C" w:rsidRDefault="00E55E20" w:rsidP="00684B6F">
      <w:pPr>
        <w:spacing w:after="46" w:line="274" w:lineRule="exact"/>
        <w:ind w:left="567"/>
        <w:jc w:val="both"/>
        <w:rPr>
          <w:i/>
        </w:rPr>
      </w:pPr>
      <w:r w:rsidRPr="006F2847">
        <w:rPr>
          <w:i/>
        </w:rPr>
        <w:t>С</w:t>
      </w:r>
      <w:r w:rsidRPr="00B4431C">
        <w:rPr>
          <w:i/>
        </w:rPr>
        <w:t>истема</w:t>
      </w:r>
      <w:r w:rsidRPr="00B4431C">
        <w:rPr>
          <w:i/>
          <w:spacing w:val="-7"/>
        </w:rPr>
        <w:t xml:space="preserve"> </w:t>
      </w:r>
      <w:r w:rsidRPr="00B4431C">
        <w:rPr>
          <w:i/>
        </w:rPr>
        <w:t>повышения</w:t>
      </w:r>
      <w:r w:rsidRPr="00B4431C">
        <w:rPr>
          <w:i/>
          <w:spacing w:val="-5"/>
        </w:rPr>
        <w:t xml:space="preserve"> </w:t>
      </w:r>
      <w:r w:rsidRPr="00B4431C">
        <w:rPr>
          <w:i/>
        </w:rPr>
        <w:t>профессиональной</w:t>
      </w:r>
      <w:r w:rsidRPr="00B4431C">
        <w:rPr>
          <w:i/>
          <w:spacing w:val="-3"/>
        </w:rPr>
        <w:t xml:space="preserve"> </w:t>
      </w:r>
      <w:r w:rsidRPr="00B4431C">
        <w:rPr>
          <w:i/>
        </w:rPr>
        <w:t>компетентности</w:t>
      </w:r>
      <w:r w:rsidRPr="00B4431C">
        <w:rPr>
          <w:i/>
          <w:spacing w:val="-3"/>
        </w:rPr>
        <w:t xml:space="preserve"> </w:t>
      </w:r>
      <w:r w:rsidRPr="00B4431C">
        <w:rPr>
          <w:i/>
        </w:rPr>
        <w:t>педагогического</w:t>
      </w:r>
      <w:r w:rsidRPr="00B4431C">
        <w:rPr>
          <w:i/>
          <w:spacing w:val="-3"/>
        </w:rPr>
        <w:t xml:space="preserve"> </w:t>
      </w:r>
      <w:r w:rsidRPr="00B4431C">
        <w:rPr>
          <w:i/>
          <w:spacing w:val="-2"/>
        </w:rPr>
        <w:t>коллектива</w:t>
      </w:r>
    </w:p>
    <w:tbl>
      <w:tblPr>
        <w:tblStyle w:val="TableNormal"/>
        <w:tblW w:w="9671"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4678"/>
        <w:gridCol w:w="2158"/>
      </w:tblGrid>
      <w:tr w:rsidR="00E55E20" w:rsidRPr="00B4431C" w:rsidTr="00684B6F">
        <w:trPr>
          <w:trHeight w:val="318"/>
        </w:trPr>
        <w:tc>
          <w:tcPr>
            <w:tcW w:w="2835" w:type="dxa"/>
          </w:tcPr>
          <w:p w:rsidR="00E55E20" w:rsidRPr="00B4431C" w:rsidRDefault="00E55E20" w:rsidP="007F4913">
            <w:pPr>
              <w:pStyle w:val="TableParagraph"/>
              <w:spacing w:line="273" w:lineRule="exact"/>
              <w:ind w:left="391"/>
            </w:pPr>
            <w:r w:rsidRPr="00B4431C">
              <w:t>Категория</w:t>
            </w:r>
            <w:r w:rsidRPr="00B4431C">
              <w:rPr>
                <w:spacing w:val="-5"/>
              </w:rPr>
              <w:t xml:space="preserve"> </w:t>
            </w:r>
            <w:r w:rsidRPr="00B4431C">
              <w:rPr>
                <w:spacing w:val="-2"/>
              </w:rPr>
              <w:t>работников</w:t>
            </w:r>
          </w:p>
        </w:tc>
        <w:tc>
          <w:tcPr>
            <w:tcW w:w="4678" w:type="dxa"/>
          </w:tcPr>
          <w:p w:rsidR="00E55E20" w:rsidRPr="00B4431C" w:rsidRDefault="00E55E20" w:rsidP="007F4913">
            <w:pPr>
              <w:pStyle w:val="TableParagraph"/>
              <w:spacing w:line="273" w:lineRule="exact"/>
              <w:ind w:left="393"/>
            </w:pPr>
            <w:r w:rsidRPr="00B4431C">
              <w:t>Формы</w:t>
            </w:r>
            <w:r w:rsidRPr="00B4431C">
              <w:rPr>
                <w:spacing w:val="-3"/>
              </w:rPr>
              <w:t xml:space="preserve"> </w:t>
            </w:r>
            <w:r w:rsidRPr="00B4431C">
              <w:t>повышения</w:t>
            </w:r>
            <w:r w:rsidRPr="00B4431C">
              <w:rPr>
                <w:spacing w:val="-1"/>
              </w:rPr>
              <w:t xml:space="preserve"> </w:t>
            </w:r>
            <w:r w:rsidRPr="00B4431C">
              <w:rPr>
                <w:spacing w:val="-2"/>
              </w:rPr>
              <w:t>квалификации</w:t>
            </w:r>
          </w:p>
        </w:tc>
        <w:tc>
          <w:tcPr>
            <w:tcW w:w="2158" w:type="dxa"/>
          </w:tcPr>
          <w:p w:rsidR="00E55E20" w:rsidRPr="00B4431C" w:rsidRDefault="00E55E20" w:rsidP="007F4913">
            <w:pPr>
              <w:pStyle w:val="TableParagraph"/>
              <w:spacing w:line="273" w:lineRule="exact"/>
              <w:ind w:left="394"/>
            </w:pPr>
            <w:r w:rsidRPr="00B4431C">
              <w:rPr>
                <w:spacing w:val="-2"/>
              </w:rPr>
              <w:t>Периодичность</w:t>
            </w:r>
          </w:p>
        </w:tc>
      </w:tr>
      <w:tr w:rsidR="00E55E20" w:rsidRPr="00B4431C" w:rsidTr="00684B6F">
        <w:trPr>
          <w:trHeight w:val="635"/>
        </w:trPr>
        <w:tc>
          <w:tcPr>
            <w:tcW w:w="2835" w:type="dxa"/>
          </w:tcPr>
          <w:p w:rsidR="00E55E20" w:rsidRPr="00B4431C" w:rsidRDefault="00E55E20" w:rsidP="007F4913">
            <w:pPr>
              <w:pStyle w:val="TableParagraph"/>
              <w:tabs>
                <w:tab w:val="left" w:pos="1488"/>
              </w:tabs>
              <w:spacing w:line="270" w:lineRule="exact"/>
              <w:ind w:left="141"/>
            </w:pPr>
            <w:r w:rsidRPr="00B4431C">
              <w:rPr>
                <w:spacing w:val="-2"/>
              </w:rPr>
              <w:t>Директор,</w:t>
            </w:r>
            <w:r w:rsidRPr="00B4431C">
              <w:tab/>
            </w:r>
            <w:r w:rsidRPr="00B4431C">
              <w:rPr>
                <w:spacing w:val="-2"/>
              </w:rPr>
              <w:t>заместитель</w:t>
            </w:r>
          </w:p>
          <w:p w:rsidR="00E55E20" w:rsidRPr="00B4431C" w:rsidRDefault="00E55E20" w:rsidP="007F4913">
            <w:pPr>
              <w:pStyle w:val="TableParagraph"/>
              <w:spacing w:before="41"/>
            </w:pPr>
            <w:r w:rsidRPr="00B4431C">
              <w:rPr>
                <w:spacing w:val="-2"/>
              </w:rPr>
              <w:t>директора</w:t>
            </w:r>
          </w:p>
        </w:tc>
        <w:tc>
          <w:tcPr>
            <w:tcW w:w="4678" w:type="dxa"/>
          </w:tcPr>
          <w:p w:rsidR="00E55E20" w:rsidRPr="00B4431C" w:rsidRDefault="00E55E20" w:rsidP="007F4913">
            <w:pPr>
              <w:pStyle w:val="TableParagraph"/>
              <w:tabs>
                <w:tab w:val="left" w:pos="1484"/>
                <w:tab w:val="left" w:pos="3091"/>
              </w:tabs>
              <w:spacing w:line="270" w:lineRule="exact"/>
              <w:ind w:left="393"/>
              <w:rPr>
                <w:lang w:val="ru-RU"/>
              </w:rPr>
            </w:pPr>
            <w:r w:rsidRPr="00B4431C">
              <w:rPr>
                <w:spacing w:val="-2"/>
                <w:lang w:val="ru-RU"/>
              </w:rPr>
              <w:t>Курсы</w:t>
            </w:r>
            <w:r w:rsidRPr="00B4431C">
              <w:rPr>
                <w:lang w:val="ru-RU"/>
              </w:rPr>
              <w:tab/>
            </w:r>
            <w:r w:rsidRPr="00B4431C">
              <w:rPr>
                <w:spacing w:val="-2"/>
                <w:lang w:val="ru-RU"/>
              </w:rPr>
              <w:t>повышения</w:t>
            </w:r>
            <w:r w:rsidRPr="00B4431C">
              <w:rPr>
                <w:lang w:val="ru-RU"/>
              </w:rPr>
              <w:tab/>
            </w:r>
            <w:r w:rsidRPr="00B4431C">
              <w:rPr>
                <w:spacing w:val="-2"/>
                <w:lang w:val="ru-RU"/>
              </w:rPr>
              <w:t>квалификации</w:t>
            </w:r>
          </w:p>
          <w:p w:rsidR="00E55E20" w:rsidRPr="00B4431C" w:rsidRDefault="00E55E20" w:rsidP="007F4913">
            <w:pPr>
              <w:pStyle w:val="TableParagraph"/>
              <w:spacing w:before="41"/>
              <w:ind w:left="110"/>
              <w:rPr>
                <w:lang w:val="ru-RU"/>
              </w:rPr>
            </w:pPr>
            <w:r w:rsidRPr="00B4431C">
              <w:rPr>
                <w:lang w:val="ru-RU"/>
              </w:rPr>
              <w:t>объемом</w:t>
            </w:r>
            <w:r w:rsidRPr="00B4431C">
              <w:rPr>
                <w:spacing w:val="-3"/>
                <w:lang w:val="ru-RU"/>
              </w:rPr>
              <w:t xml:space="preserve"> </w:t>
            </w:r>
            <w:r w:rsidRPr="00B4431C">
              <w:rPr>
                <w:lang w:val="ru-RU"/>
              </w:rPr>
              <w:t>не</w:t>
            </w:r>
            <w:r w:rsidRPr="00B4431C">
              <w:rPr>
                <w:spacing w:val="-2"/>
                <w:lang w:val="ru-RU"/>
              </w:rPr>
              <w:t xml:space="preserve"> </w:t>
            </w:r>
            <w:r w:rsidRPr="00B4431C">
              <w:rPr>
                <w:lang w:val="ru-RU"/>
              </w:rPr>
              <w:t>менее</w:t>
            </w:r>
            <w:r w:rsidRPr="00B4431C">
              <w:rPr>
                <w:spacing w:val="-2"/>
                <w:lang w:val="ru-RU"/>
              </w:rPr>
              <w:t xml:space="preserve"> </w:t>
            </w:r>
            <w:r w:rsidRPr="00B4431C">
              <w:rPr>
                <w:lang w:val="ru-RU"/>
              </w:rPr>
              <w:t>108</w:t>
            </w:r>
            <w:r w:rsidRPr="00B4431C">
              <w:rPr>
                <w:spacing w:val="1"/>
                <w:lang w:val="ru-RU"/>
              </w:rPr>
              <w:t xml:space="preserve"> </w:t>
            </w:r>
            <w:r w:rsidRPr="00B4431C">
              <w:rPr>
                <w:spacing w:val="-4"/>
                <w:lang w:val="ru-RU"/>
              </w:rPr>
              <w:t>час.</w:t>
            </w:r>
          </w:p>
        </w:tc>
        <w:tc>
          <w:tcPr>
            <w:tcW w:w="2158" w:type="dxa"/>
          </w:tcPr>
          <w:p w:rsidR="00E55E20" w:rsidRPr="00B4431C" w:rsidRDefault="00E55E20" w:rsidP="004253E2">
            <w:pPr>
              <w:pStyle w:val="TableParagraph"/>
              <w:tabs>
                <w:tab w:val="left" w:pos="518"/>
                <w:tab w:val="left" w:pos="1127"/>
                <w:tab w:val="left" w:pos="1527"/>
                <w:tab w:val="left" w:pos="1935"/>
              </w:tabs>
              <w:ind w:left="110"/>
              <w:rPr>
                <w:lang w:val="ru-RU"/>
              </w:rPr>
            </w:pPr>
            <w:r w:rsidRPr="00B4431C">
              <w:rPr>
                <w:spacing w:val="-10"/>
                <w:lang w:val="ru-RU"/>
              </w:rPr>
              <w:t>1</w:t>
            </w:r>
            <w:r w:rsidRPr="00B4431C">
              <w:rPr>
                <w:lang w:val="ru-RU"/>
              </w:rPr>
              <w:tab/>
            </w:r>
            <w:r w:rsidRPr="00B4431C">
              <w:rPr>
                <w:spacing w:val="-5"/>
                <w:lang w:val="ru-RU"/>
              </w:rPr>
              <w:t>раз</w:t>
            </w:r>
            <w:r w:rsidRPr="00B4431C">
              <w:rPr>
                <w:lang w:val="ru-RU"/>
              </w:rPr>
              <w:tab/>
            </w:r>
            <w:r w:rsidRPr="00B4431C">
              <w:rPr>
                <w:spacing w:val="-10"/>
                <w:lang w:val="ru-RU"/>
              </w:rPr>
              <w:t>в</w:t>
            </w:r>
            <w:r w:rsidRPr="00B4431C">
              <w:rPr>
                <w:lang w:val="ru-RU"/>
              </w:rPr>
              <w:tab/>
            </w:r>
            <w:r w:rsidRPr="00B4431C">
              <w:rPr>
                <w:spacing w:val="-10"/>
                <w:lang w:val="ru-RU"/>
              </w:rPr>
              <w:t>3</w:t>
            </w:r>
            <w:r w:rsidRPr="00B4431C">
              <w:rPr>
                <w:lang w:val="ru-RU"/>
              </w:rPr>
              <w:tab/>
            </w:r>
            <w:r w:rsidRPr="00B4431C">
              <w:rPr>
                <w:spacing w:val="-2"/>
                <w:lang w:val="ru-RU"/>
              </w:rPr>
              <w:t>года,</w:t>
            </w:r>
          </w:p>
          <w:p w:rsidR="00E55E20" w:rsidRPr="00B4431C" w:rsidRDefault="00E55E20" w:rsidP="004253E2">
            <w:pPr>
              <w:pStyle w:val="TableParagraph"/>
              <w:ind w:left="110"/>
              <w:rPr>
                <w:lang w:val="ru-RU"/>
              </w:rPr>
            </w:pPr>
            <w:r w:rsidRPr="00B4431C">
              <w:rPr>
                <w:lang w:val="ru-RU"/>
              </w:rPr>
              <w:t>согласно</w:t>
            </w:r>
            <w:r w:rsidRPr="00B4431C">
              <w:rPr>
                <w:spacing w:val="-3"/>
                <w:lang w:val="ru-RU"/>
              </w:rPr>
              <w:t xml:space="preserve"> </w:t>
            </w:r>
            <w:r w:rsidRPr="00B4431C">
              <w:rPr>
                <w:spacing w:val="-2"/>
                <w:lang w:val="ru-RU"/>
              </w:rPr>
              <w:t>графику</w:t>
            </w:r>
          </w:p>
        </w:tc>
      </w:tr>
      <w:tr w:rsidR="00E55E20" w:rsidRPr="00B4431C" w:rsidTr="00684B6F">
        <w:trPr>
          <w:trHeight w:val="633"/>
        </w:trPr>
        <w:tc>
          <w:tcPr>
            <w:tcW w:w="2835" w:type="dxa"/>
          </w:tcPr>
          <w:p w:rsidR="00E55E20" w:rsidRPr="00B4431C" w:rsidRDefault="00E55E20" w:rsidP="007F4913">
            <w:pPr>
              <w:pStyle w:val="TableParagraph"/>
              <w:spacing w:line="270" w:lineRule="exact"/>
              <w:ind w:left="141"/>
            </w:pPr>
            <w:r w:rsidRPr="00B4431C">
              <w:rPr>
                <w:spacing w:val="-2"/>
              </w:rPr>
              <w:t>Учителя</w:t>
            </w:r>
          </w:p>
        </w:tc>
        <w:tc>
          <w:tcPr>
            <w:tcW w:w="4678" w:type="dxa"/>
          </w:tcPr>
          <w:p w:rsidR="00E55E20" w:rsidRPr="00B4431C" w:rsidRDefault="00E55E20" w:rsidP="007F4913">
            <w:pPr>
              <w:pStyle w:val="TableParagraph"/>
              <w:tabs>
                <w:tab w:val="left" w:pos="1484"/>
                <w:tab w:val="left" w:pos="3091"/>
              </w:tabs>
              <w:spacing w:line="270" w:lineRule="exact"/>
              <w:ind w:left="393"/>
              <w:rPr>
                <w:lang w:val="ru-RU"/>
              </w:rPr>
            </w:pPr>
            <w:r w:rsidRPr="00B4431C">
              <w:rPr>
                <w:spacing w:val="-2"/>
                <w:lang w:val="ru-RU"/>
              </w:rPr>
              <w:t>Курсы</w:t>
            </w:r>
            <w:r w:rsidRPr="00B4431C">
              <w:rPr>
                <w:lang w:val="ru-RU"/>
              </w:rPr>
              <w:tab/>
            </w:r>
            <w:r w:rsidRPr="00B4431C">
              <w:rPr>
                <w:spacing w:val="-2"/>
                <w:lang w:val="ru-RU"/>
              </w:rPr>
              <w:t>повышения</w:t>
            </w:r>
            <w:r w:rsidRPr="00B4431C">
              <w:rPr>
                <w:lang w:val="ru-RU"/>
              </w:rPr>
              <w:tab/>
            </w:r>
            <w:r w:rsidRPr="00B4431C">
              <w:rPr>
                <w:spacing w:val="-2"/>
                <w:lang w:val="ru-RU"/>
              </w:rPr>
              <w:t>квалификации</w:t>
            </w:r>
          </w:p>
          <w:p w:rsidR="00E55E20" w:rsidRPr="00B4431C" w:rsidRDefault="00E55E20" w:rsidP="007F4913">
            <w:pPr>
              <w:pStyle w:val="TableParagraph"/>
              <w:spacing w:before="41"/>
              <w:ind w:left="110"/>
              <w:rPr>
                <w:lang w:val="ru-RU"/>
              </w:rPr>
            </w:pPr>
            <w:r w:rsidRPr="00B4431C">
              <w:rPr>
                <w:lang w:val="ru-RU"/>
              </w:rPr>
              <w:t>объемом</w:t>
            </w:r>
            <w:r w:rsidRPr="00B4431C">
              <w:rPr>
                <w:spacing w:val="-5"/>
                <w:lang w:val="ru-RU"/>
              </w:rPr>
              <w:t xml:space="preserve"> </w:t>
            </w:r>
            <w:r w:rsidRPr="00B4431C">
              <w:rPr>
                <w:lang w:val="ru-RU"/>
              </w:rPr>
              <w:t>не</w:t>
            </w:r>
            <w:r w:rsidRPr="00B4431C">
              <w:rPr>
                <w:spacing w:val="-2"/>
                <w:lang w:val="ru-RU"/>
              </w:rPr>
              <w:t xml:space="preserve"> </w:t>
            </w:r>
            <w:r w:rsidRPr="00B4431C">
              <w:rPr>
                <w:lang w:val="ru-RU"/>
              </w:rPr>
              <w:t>менее</w:t>
            </w:r>
            <w:r w:rsidRPr="00B4431C">
              <w:rPr>
                <w:spacing w:val="-2"/>
                <w:lang w:val="ru-RU"/>
              </w:rPr>
              <w:t xml:space="preserve"> </w:t>
            </w:r>
            <w:r w:rsidRPr="00B4431C">
              <w:rPr>
                <w:lang w:val="ru-RU"/>
              </w:rPr>
              <w:t>72</w:t>
            </w:r>
            <w:r w:rsidRPr="00B4431C">
              <w:rPr>
                <w:spacing w:val="1"/>
                <w:lang w:val="ru-RU"/>
              </w:rPr>
              <w:t xml:space="preserve"> </w:t>
            </w:r>
            <w:r w:rsidRPr="00B4431C">
              <w:rPr>
                <w:spacing w:val="-4"/>
                <w:lang w:val="ru-RU"/>
              </w:rPr>
              <w:t>час.</w:t>
            </w:r>
          </w:p>
        </w:tc>
        <w:tc>
          <w:tcPr>
            <w:tcW w:w="2158" w:type="dxa"/>
          </w:tcPr>
          <w:p w:rsidR="00E55E20" w:rsidRPr="00B4431C" w:rsidRDefault="00E55E20" w:rsidP="004253E2">
            <w:pPr>
              <w:pStyle w:val="TableParagraph"/>
              <w:tabs>
                <w:tab w:val="left" w:pos="518"/>
                <w:tab w:val="left" w:pos="1127"/>
                <w:tab w:val="left" w:pos="1527"/>
                <w:tab w:val="left" w:pos="1935"/>
              </w:tabs>
              <w:ind w:left="110"/>
              <w:rPr>
                <w:lang w:val="ru-RU"/>
              </w:rPr>
            </w:pPr>
            <w:r w:rsidRPr="00B4431C">
              <w:rPr>
                <w:spacing w:val="-10"/>
                <w:lang w:val="ru-RU"/>
              </w:rPr>
              <w:t>1</w:t>
            </w:r>
            <w:r w:rsidRPr="00B4431C">
              <w:rPr>
                <w:lang w:val="ru-RU"/>
              </w:rPr>
              <w:tab/>
            </w:r>
            <w:r w:rsidRPr="00B4431C">
              <w:rPr>
                <w:spacing w:val="-5"/>
                <w:lang w:val="ru-RU"/>
              </w:rPr>
              <w:t>раз</w:t>
            </w:r>
            <w:r w:rsidRPr="00B4431C">
              <w:rPr>
                <w:lang w:val="ru-RU"/>
              </w:rPr>
              <w:tab/>
            </w:r>
            <w:r w:rsidRPr="00B4431C">
              <w:rPr>
                <w:spacing w:val="-10"/>
                <w:lang w:val="ru-RU"/>
              </w:rPr>
              <w:t>в</w:t>
            </w:r>
            <w:r w:rsidRPr="00B4431C">
              <w:rPr>
                <w:lang w:val="ru-RU"/>
              </w:rPr>
              <w:tab/>
            </w:r>
            <w:r w:rsidRPr="00B4431C">
              <w:rPr>
                <w:spacing w:val="-10"/>
                <w:lang w:val="ru-RU"/>
              </w:rPr>
              <w:t>3</w:t>
            </w:r>
            <w:r w:rsidRPr="00B4431C">
              <w:rPr>
                <w:lang w:val="ru-RU"/>
              </w:rPr>
              <w:tab/>
            </w:r>
            <w:r w:rsidRPr="00B4431C">
              <w:rPr>
                <w:spacing w:val="-2"/>
                <w:lang w:val="ru-RU"/>
              </w:rPr>
              <w:t>года,</w:t>
            </w:r>
          </w:p>
          <w:p w:rsidR="00E55E20" w:rsidRPr="00B4431C" w:rsidRDefault="00E55E20" w:rsidP="004253E2">
            <w:pPr>
              <w:pStyle w:val="TableParagraph"/>
              <w:ind w:left="110"/>
              <w:rPr>
                <w:lang w:val="ru-RU"/>
              </w:rPr>
            </w:pPr>
            <w:r w:rsidRPr="00B4431C">
              <w:rPr>
                <w:lang w:val="ru-RU"/>
              </w:rPr>
              <w:t>согласно</w:t>
            </w:r>
            <w:r w:rsidRPr="00B4431C">
              <w:rPr>
                <w:spacing w:val="-3"/>
                <w:lang w:val="ru-RU"/>
              </w:rPr>
              <w:t xml:space="preserve"> </w:t>
            </w:r>
            <w:r w:rsidRPr="00B4431C">
              <w:rPr>
                <w:spacing w:val="-2"/>
                <w:lang w:val="ru-RU"/>
              </w:rPr>
              <w:t>графику</w:t>
            </w:r>
          </w:p>
        </w:tc>
      </w:tr>
      <w:tr w:rsidR="00E55E20" w:rsidRPr="00B4431C" w:rsidTr="00684B6F">
        <w:trPr>
          <w:trHeight w:val="635"/>
        </w:trPr>
        <w:tc>
          <w:tcPr>
            <w:tcW w:w="2835" w:type="dxa"/>
          </w:tcPr>
          <w:p w:rsidR="00E55E20" w:rsidRPr="00B4431C" w:rsidRDefault="00E55E20" w:rsidP="007F4913">
            <w:pPr>
              <w:pStyle w:val="TableParagraph"/>
              <w:spacing w:line="273" w:lineRule="exact"/>
              <w:ind w:left="141"/>
            </w:pPr>
            <w:r w:rsidRPr="00B4431C">
              <w:t>Социальный</w:t>
            </w:r>
            <w:r w:rsidRPr="00B4431C">
              <w:rPr>
                <w:spacing w:val="-5"/>
              </w:rPr>
              <w:t xml:space="preserve"> </w:t>
            </w:r>
            <w:r w:rsidRPr="00B4431C">
              <w:rPr>
                <w:spacing w:val="-2"/>
              </w:rPr>
              <w:t>педагог</w:t>
            </w:r>
          </w:p>
        </w:tc>
        <w:tc>
          <w:tcPr>
            <w:tcW w:w="4678" w:type="dxa"/>
          </w:tcPr>
          <w:p w:rsidR="00E55E20" w:rsidRPr="00B4431C" w:rsidRDefault="00E55E20" w:rsidP="007F4913">
            <w:pPr>
              <w:pStyle w:val="TableParagraph"/>
              <w:tabs>
                <w:tab w:val="left" w:pos="1484"/>
                <w:tab w:val="left" w:pos="3091"/>
              </w:tabs>
              <w:spacing w:line="273" w:lineRule="exact"/>
              <w:ind w:left="393"/>
              <w:rPr>
                <w:lang w:val="ru-RU"/>
              </w:rPr>
            </w:pPr>
            <w:r w:rsidRPr="00B4431C">
              <w:rPr>
                <w:spacing w:val="-2"/>
                <w:lang w:val="ru-RU"/>
              </w:rPr>
              <w:t>Курсы</w:t>
            </w:r>
            <w:r w:rsidRPr="00B4431C">
              <w:rPr>
                <w:lang w:val="ru-RU"/>
              </w:rPr>
              <w:tab/>
            </w:r>
            <w:r w:rsidRPr="00B4431C">
              <w:rPr>
                <w:spacing w:val="-2"/>
                <w:lang w:val="ru-RU"/>
              </w:rPr>
              <w:t>повышения</w:t>
            </w:r>
            <w:r w:rsidRPr="00B4431C">
              <w:rPr>
                <w:lang w:val="ru-RU"/>
              </w:rPr>
              <w:tab/>
            </w:r>
            <w:r w:rsidRPr="00B4431C">
              <w:rPr>
                <w:spacing w:val="-2"/>
                <w:lang w:val="ru-RU"/>
              </w:rPr>
              <w:t>квалификации</w:t>
            </w:r>
          </w:p>
          <w:p w:rsidR="00E55E20" w:rsidRPr="00B4431C" w:rsidRDefault="00E55E20" w:rsidP="007F4913">
            <w:pPr>
              <w:pStyle w:val="TableParagraph"/>
              <w:spacing w:before="41"/>
              <w:ind w:left="110"/>
              <w:rPr>
                <w:lang w:val="ru-RU"/>
              </w:rPr>
            </w:pPr>
            <w:r w:rsidRPr="00B4431C">
              <w:rPr>
                <w:lang w:val="ru-RU"/>
              </w:rPr>
              <w:t>объемом</w:t>
            </w:r>
            <w:r w:rsidRPr="00B4431C">
              <w:rPr>
                <w:spacing w:val="-4"/>
                <w:lang w:val="ru-RU"/>
              </w:rPr>
              <w:t xml:space="preserve"> </w:t>
            </w:r>
            <w:r w:rsidRPr="00B4431C">
              <w:rPr>
                <w:lang w:val="ru-RU"/>
              </w:rPr>
              <w:t>не</w:t>
            </w:r>
            <w:r w:rsidRPr="00B4431C">
              <w:rPr>
                <w:spacing w:val="-2"/>
                <w:lang w:val="ru-RU"/>
              </w:rPr>
              <w:t xml:space="preserve"> </w:t>
            </w:r>
            <w:r w:rsidRPr="00B4431C">
              <w:rPr>
                <w:lang w:val="ru-RU"/>
              </w:rPr>
              <w:t>менее</w:t>
            </w:r>
            <w:r w:rsidRPr="00B4431C">
              <w:rPr>
                <w:spacing w:val="-2"/>
                <w:lang w:val="ru-RU"/>
              </w:rPr>
              <w:t xml:space="preserve"> </w:t>
            </w:r>
            <w:r w:rsidRPr="00B4431C">
              <w:rPr>
                <w:lang w:val="ru-RU"/>
              </w:rPr>
              <w:t>72</w:t>
            </w:r>
            <w:r w:rsidRPr="00B4431C">
              <w:rPr>
                <w:spacing w:val="60"/>
                <w:lang w:val="ru-RU"/>
              </w:rPr>
              <w:t xml:space="preserve"> </w:t>
            </w:r>
            <w:r w:rsidRPr="00B4431C">
              <w:rPr>
                <w:spacing w:val="-4"/>
                <w:lang w:val="ru-RU"/>
              </w:rPr>
              <w:t>час.</w:t>
            </w:r>
          </w:p>
        </w:tc>
        <w:tc>
          <w:tcPr>
            <w:tcW w:w="2158" w:type="dxa"/>
          </w:tcPr>
          <w:p w:rsidR="00E55E20" w:rsidRPr="00B4431C" w:rsidRDefault="00E55E20" w:rsidP="004253E2">
            <w:pPr>
              <w:pStyle w:val="TableParagraph"/>
              <w:tabs>
                <w:tab w:val="left" w:pos="518"/>
                <w:tab w:val="left" w:pos="1127"/>
                <w:tab w:val="left" w:pos="1527"/>
                <w:tab w:val="left" w:pos="1935"/>
              </w:tabs>
              <w:ind w:left="110"/>
              <w:rPr>
                <w:lang w:val="ru-RU"/>
              </w:rPr>
            </w:pPr>
            <w:r w:rsidRPr="00B4431C">
              <w:rPr>
                <w:spacing w:val="-10"/>
                <w:lang w:val="ru-RU"/>
              </w:rPr>
              <w:t>1</w:t>
            </w:r>
            <w:r w:rsidRPr="00B4431C">
              <w:rPr>
                <w:lang w:val="ru-RU"/>
              </w:rPr>
              <w:tab/>
            </w:r>
            <w:r w:rsidRPr="00B4431C">
              <w:rPr>
                <w:spacing w:val="-5"/>
                <w:lang w:val="ru-RU"/>
              </w:rPr>
              <w:t>раз</w:t>
            </w:r>
            <w:r w:rsidRPr="00B4431C">
              <w:rPr>
                <w:lang w:val="ru-RU"/>
              </w:rPr>
              <w:tab/>
            </w:r>
            <w:r w:rsidRPr="00B4431C">
              <w:rPr>
                <w:spacing w:val="-10"/>
                <w:lang w:val="ru-RU"/>
              </w:rPr>
              <w:t>в</w:t>
            </w:r>
            <w:r w:rsidRPr="00B4431C">
              <w:rPr>
                <w:lang w:val="ru-RU"/>
              </w:rPr>
              <w:tab/>
            </w:r>
            <w:r w:rsidRPr="00B4431C">
              <w:rPr>
                <w:spacing w:val="-10"/>
                <w:lang w:val="ru-RU"/>
              </w:rPr>
              <w:t>3</w:t>
            </w:r>
            <w:r w:rsidRPr="00B4431C">
              <w:rPr>
                <w:lang w:val="ru-RU"/>
              </w:rPr>
              <w:tab/>
            </w:r>
            <w:r w:rsidRPr="00B4431C">
              <w:rPr>
                <w:spacing w:val="-2"/>
                <w:lang w:val="ru-RU"/>
              </w:rPr>
              <w:t>года,</w:t>
            </w:r>
          </w:p>
          <w:p w:rsidR="00E55E20" w:rsidRPr="00B4431C" w:rsidRDefault="00E55E20" w:rsidP="004253E2">
            <w:pPr>
              <w:pStyle w:val="TableParagraph"/>
              <w:ind w:left="110"/>
              <w:rPr>
                <w:lang w:val="ru-RU"/>
              </w:rPr>
            </w:pPr>
            <w:r w:rsidRPr="00B4431C">
              <w:rPr>
                <w:lang w:val="ru-RU"/>
              </w:rPr>
              <w:t>согласно</w:t>
            </w:r>
            <w:r w:rsidRPr="00B4431C">
              <w:rPr>
                <w:spacing w:val="-3"/>
                <w:lang w:val="ru-RU"/>
              </w:rPr>
              <w:t xml:space="preserve"> </w:t>
            </w:r>
            <w:r w:rsidRPr="00B4431C">
              <w:rPr>
                <w:spacing w:val="-2"/>
                <w:lang w:val="ru-RU"/>
              </w:rPr>
              <w:t>графику</w:t>
            </w:r>
          </w:p>
        </w:tc>
      </w:tr>
      <w:tr w:rsidR="00E55E20" w:rsidRPr="00B4431C" w:rsidTr="00684B6F">
        <w:trPr>
          <w:trHeight w:val="635"/>
        </w:trPr>
        <w:tc>
          <w:tcPr>
            <w:tcW w:w="2835" w:type="dxa"/>
          </w:tcPr>
          <w:p w:rsidR="00E55E20" w:rsidRPr="00B4431C" w:rsidRDefault="00E55E20" w:rsidP="007F4913">
            <w:pPr>
              <w:pStyle w:val="TableParagraph"/>
              <w:spacing w:line="270" w:lineRule="exact"/>
              <w:ind w:left="141"/>
            </w:pPr>
            <w:r w:rsidRPr="00B4431C">
              <w:t>Молодые</w:t>
            </w:r>
            <w:r w:rsidRPr="00B4431C">
              <w:rPr>
                <w:spacing w:val="-6"/>
              </w:rPr>
              <w:t xml:space="preserve"> </w:t>
            </w:r>
            <w:r w:rsidRPr="00B4431C">
              <w:rPr>
                <w:spacing w:val="-2"/>
              </w:rPr>
              <w:t>педагоги</w:t>
            </w:r>
          </w:p>
        </w:tc>
        <w:tc>
          <w:tcPr>
            <w:tcW w:w="4678" w:type="dxa"/>
          </w:tcPr>
          <w:p w:rsidR="00E55E20" w:rsidRPr="00B4431C" w:rsidRDefault="00E55E20" w:rsidP="007F4913">
            <w:pPr>
              <w:pStyle w:val="TableParagraph"/>
              <w:spacing w:line="270" w:lineRule="exact"/>
              <w:ind w:left="393"/>
            </w:pPr>
            <w:r w:rsidRPr="00B4431C">
              <w:rPr>
                <w:spacing w:val="-2"/>
              </w:rPr>
              <w:t>Стажировка</w:t>
            </w:r>
          </w:p>
        </w:tc>
        <w:tc>
          <w:tcPr>
            <w:tcW w:w="2158" w:type="dxa"/>
          </w:tcPr>
          <w:p w:rsidR="00E55E20" w:rsidRPr="00B4431C" w:rsidRDefault="00E55E20" w:rsidP="004253E2">
            <w:pPr>
              <w:pStyle w:val="TableParagraph"/>
              <w:ind w:left="110"/>
              <w:rPr>
                <w:lang w:val="ru-RU"/>
              </w:rPr>
            </w:pPr>
            <w:r w:rsidRPr="00B4431C">
              <w:rPr>
                <w:lang w:val="ru-RU"/>
              </w:rPr>
              <w:t>в</w:t>
            </w:r>
            <w:r w:rsidRPr="00B4431C">
              <w:rPr>
                <w:spacing w:val="53"/>
                <w:lang w:val="ru-RU"/>
              </w:rPr>
              <w:t xml:space="preserve"> </w:t>
            </w:r>
            <w:r w:rsidRPr="00B4431C">
              <w:rPr>
                <w:lang w:val="ru-RU"/>
              </w:rPr>
              <w:t>течение</w:t>
            </w:r>
            <w:r w:rsidRPr="00B4431C">
              <w:rPr>
                <w:spacing w:val="54"/>
                <w:lang w:val="ru-RU"/>
              </w:rPr>
              <w:t xml:space="preserve"> </w:t>
            </w:r>
            <w:r w:rsidRPr="00B4431C">
              <w:rPr>
                <w:lang w:val="ru-RU"/>
              </w:rPr>
              <w:t>первых</w:t>
            </w:r>
            <w:r w:rsidRPr="00B4431C">
              <w:rPr>
                <w:spacing w:val="57"/>
                <w:lang w:val="ru-RU"/>
              </w:rPr>
              <w:t xml:space="preserve"> </w:t>
            </w:r>
            <w:r w:rsidRPr="00B4431C">
              <w:rPr>
                <w:lang w:val="ru-RU"/>
              </w:rPr>
              <w:t>3-</w:t>
            </w:r>
            <w:r w:rsidRPr="00B4431C">
              <w:rPr>
                <w:spacing w:val="-10"/>
                <w:lang w:val="ru-RU"/>
              </w:rPr>
              <w:t>х</w:t>
            </w:r>
            <w:r w:rsidR="004253E2">
              <w:rPr>
                <w:lang w:val="ru-RU"/>
              </w:rPr>
              <w:t xml:space="preserve"> </w:t>
            </w:r>
            <w:r w:rsidRPr="00B4431C">
              <w:rPr>
                <w:lang w:val="ru-RU"/>
              </w:rPr>
              <w:t>лет</w:t>
            </w:r>
            <w:r w:rsidRPr="00B4431C">
              <w:rPr>
                <w:spacing w:val="-3"/>
                <w:lang w:val="ru-RU"/>
              </w:rPr>
              <w:t xml:space="preserve"> </w:t>
            </w:r>
            <w:r w:rsidRPr="00B4431C">
              <w:rPr>
                <w:spacing w:val="-2"/>
                <w:lang w:val="ru-RU"/>
              </w:rPr>
              <w:t>работы</w:t>
            </w:r>
          </w:p>
        </w:tc>
      </w:tr>
      <w:tr w:rsidR="00E55E20" w:rsidRPr="00B4431C" w:rsidTr="00684B6F">
        <w:trPr>
          <w:trHeight w:val="3104"/>
        </w:trPr>
        <w:tc>
          <w:tcPr>
            <w:tcW w:w="2835" w:type="dxa"/>
          </w:tcPr>
          <w:p w:rsidR="00E55E20" w:rsidRPr="00B4431C" w:rsidRDefault="00E55E20" w:rsidP="007F4913">
            <w:pPr>
              <w:pStyle w:val="TableParagraph"/>
              <w:spacing w:line="276" w:lineRule="auto"/>
              <w:ind w:right="96" w:firstLine="34"/>
              <w:jc w:val="both"/>
              <w:rPr>
                <w:lang w:val="ru-RU"/>
              </w:rPr>
            </w:pPr>
            <w:r w:rsidRPr="00B4431C">
              <w:rPr>
                <w:lang w:val="ru-RU"/>
              </w:rPr>
              <w:t>Администрация,</w:t>
            </w:r>
            <w:r w:rsidRPr="00B4431C">
              <w:rPr>
                <w:spacing w:val="-17"/>
                <w:lang w:val="ru-RU"/>
              </w:rPr>
              <w:t xml:space="preserve"> </w:t>
            </w:r>
            <w:r w:rsidRPr="00B4431C">
              <w:rPr>
                <w:lang w:val="ru-RU"/>
              </w:rPr>
              <w:t>учителя в</w:t>
            </w:r>
            <w:r w:rsidRPr="00B4431C">
              <w:rPr>
                <w:spacing w:val="40"/>
                <w:lang w:val="ru-RU"/>
              </w:rPr>
              <w:t xml:space="preserve"> </w:t>
            </w:r>
            <w:r w:rsidRPr="00B4431C">
              <w:rPr>
                <w:lang w:val="ru-RU"/>
              </w:rPr>
              <w:t>процессе работы по ФГОС НОО</w:t>
            </w:r>
          </w:p>
        </w:tc>
        <w:tc>
          <w:tcPr>
            <w:tcW w:w="4678" w:type="dxa"/>
          </w:tcPr>
          <w:p w:rsidR="00E55E20" w:rsidRPr="00B4431C" w:rsidRDefault="00E55E20" w:rsidP="003B3FE7">
            <w:pPr>
              <w:pStyle w:val="TableParagraph"/>
              <w:numPr>
                <w:ilvl w:val="0"/>
                <w:numId w:val="12"/>
              </w:numPr>
              <w:tabs>
                <w:tab w:val="left" w:pos="608"/>
              </w:tabs>
              <w:spacing w:line="276" w:lineRule="auto"/>
              <w:ind w:right="95" w:firstLine="283"/>
              <w:jc w:val="both"/>
              <w:rPr>
                <w:lang w:val="ru-RU"/>
              </w:rPr>
            </w:pPr>
            <w:r w:rsidRPr="00B4431C">
              <w:rPr>
                <w:lang w:val="ru-RU"/>
              </w:rPr>
              <w:t xml:space="preserve">индивидуальное обучение на курсах по ФГОС НОО, в том числе </w:t>
            </w:r>
            <w:r w:rsidRPr="00B4431C">
              <w:rPr>
                <w:spacing w:val="-2"/>
                <w:lang w:val="ru-RU"/>
              </w:rPr>
              <w:t>дистанционное;</w:t>
            </w:r>
          </w:p>
          <w:p w:rsidR="00E55E20" w:rsidRPr="00B4431C" w:rsidRDefault="00E55E20" w:rsidP="003B3FE7">
            <w:pPr>
              <w:pStyle w:val="TableParagraph"/>
              <w:numPr>
                <w:ilvl w:val="0"/>
                <w:numId w:val="12"/>
              </w:numPr>
              <w:tabs>
                <w:tab w:val="left" w:pos="620"/>
                <w:tab w:val="left" w:pos="2451"/>
                <w:tab w:val="left" w:pos="3432"/>
              </w:tabs>
              <w:spacing w:line="276" w:lineRule="auto"/>
              <w:ind w:right="90" w:firstLine="283"/>
              <w:jc w:val="both"/>
              <w:rPr>
                <w:lang w:val="ru-RU"/>
              </w:rPr>
            </w:pPr>
            <w:r w:rsidRPr="00B4431C">
              <w:rPr>
                <w:lang w:val="ru-RU"/>
              </w:rPr>
              <w:t xml:space="preserve">внутришкольное обучение в рамках </w:t>
            </w:r>
            <w:r w:rsidRPr="00B4431C">
              <w:rPr>
                <w:spacing w:val="-2"/>
                <w:lang w:val="ru-RU"/>
              </w:rPr>
              <w:t>теоретических</w:t>
            </w:r>
            <w:r w:rsidRPr="00B4431C">
              <w:rPr>
                <w:lang w:val="ru-RU"/>
              </w:rPr>
              <w:tab/>
            </w:r>
            <w:r w:rsidRPr="00B4431C">
              <w:rPr>
                <w:spacing w:val="-10"/>
                <w:lang w:val="ru-RU"/>
              </w:rPr>
              <w:t>и</w:t>
            </w:r>
            <w:r w:rsidRPr="00B4431C">
              <w:rPr>
                <w:lang w:val="ru-RU"/>
              </w:rPr>
              <w:tab/>
            </w:r>
            <w:r w:rsidRPr="00B4431C">
              <w:rPr>
                <w:spacing w:val="-2"/>
                <w:lang w:val="ru-RU"/>
              </w:rPr>
              <w:t xml:space="preserve">психолого- </w:t>
            </w:r>
            <w:r w:rsidRPr="00B4431C">
              <w:rPr>
                <w:lang w:val="ru-RU"/>
              </w:rPr>
              <w:t xml:space="preserve">педагогических семинаров, мастер- </w:t>
            </w:r>
            <w:r w:rsidRPr="00B4431C">
              <w:rPr>
                <w:spacing w:val="-2"/>
                <w:lang w:val="ru-RU"/>
              </w:rPr>
              <w:t>классов;</w:t>
            </w:r>
          </w:p>
          <w:p w:rsidR="00E55E20" w:rsidRPr="00B4431C" w:rsidRDefault="00E55E20" w:rsidP="003B3FE7">
            <w:pPr>
              <w:pStyle w:val="TableParagraph"/>
              <w:numPr>
                <w:ilvl w:val="0"/>
                <w:numId w:val="12"/>
              </w:numPr>
              <w:tabs>
                <w:tab w:val="left" w:pos="711"/>
                <w:tab w:val="left" w:pos="3558"/>
              </w:tabs>
              <w:spacing w:line="276" w:lineRule="auto"/>
              <w:ind w:right="93" w:firstLine="343"/>
              <w:jc w:val="both"/>
              <w:rPr>
                <w:lang w:val="ru-RU"/>
              </w:rPr>
            </w:pPr>
            <w:r w:rsidRPr="00B4431C">
              <w:rPr>
                <w:lang w:val="ru-RU"/>
              </w:rPr>
              <w:t xml:space="preserve">заседания школьных методических объединений, семинары классных </w:t>
            </w:r>
            <w:r w:rsidRPr="00B4431C">
              <w:rPr>
                <w:spacing w:val="-2"/>
                <w:lang w:val="ru-RU"/>
              </w:rPr>
              <w:t>руководителей,</w:t>
            </w:r>
            <w:r w:rsidRPr="00B4431C">
              <w:rPr>
                <w:lang w:val="ru-RU"/>
              </w:rPr>
              <w:tab/>
            </w:r>
            <w:r w:rsidRPr="00B4431C">
              <w:rPr>
                <w:spacing w:val="-2"/>
                <w:lang w:val="ru-RU"/>
              </w:rPr>
              <w:t xml:space="preserve">педагогов </w:t>
            </w:r>
            <w:r w:rsidRPr="00B4431C">
              <w:rPr>
                <w:lang w:val="ru-RU"/>
              </w:rPr>
              <w:t>дополнительного образования по проблемам реализации ФГОС НОО</w:t>
            </w:r>
          </w:p>
          <w:p w:rsidR="00E55E20" w:rsidRPr="00B4431C" w:rsidRDefault="00E55E20" w:rsidP="003B3FE7">
            <w:pPr>
              <w:pStyle w:val="TableParagraph"/>
              <w:numPr>
                <w:ilvl w:val="0"/>
                <w:numId w:val="12"/>
              </w:numPr>
              <w:tabs>
                <w:tab w:val="left" w:pos="533"/>
              </w:tabs>
              <w:ind w:left="533" w:hanging="140"/>
              <w:jc w:val="both"/>
            </w:pPr>
            <w:r w:rsidRPr="00B4431C">
              <w:rPr>
                <w:spacing w:val="-2"/>
              </w:rPr>
              <w:t>наставничество.</w:t>
            </w:r>
          </w:p>
        </w:tc>
        <w:tc>
          <w:tcPr>
            <w:tcW w:w="2158" w:type="dxa"/>
          </w:tcPr>
          <w:p w:rsidR="00E55E20" w:rsidRPr="00B4431C" w:rsidRDefault="00E55E20" w:rsidP="004253E2">
            <w:pPr>
              <w:pStyle w:val="TableParagraph"/>
              <w:tabs>
                <w:tab w:val="left" w:pos="563"/>
                <w:tab w:val="left" w:pos="1158"/>
                <w:tab w:val="left" w:pos="1544"/>
                <w:tab w:val="left" w:pos="1938"/>
              </w:tabs>
              <w:ind w:left="110" w:right="97" w:firstLine="60"/>
              <w:rPr>
                <w:lang w:val="ru-RU"/>
              </w:rPr>
            </w:pPr>
            <w:r w:rsidRPr="004253E2">
              <w:rPr>
                <w:spacing w:val="-10"/>
                <w:lang w:val="ru-RU"/>
              </w:rPr>
              <w:t>1</w:t>
            </w:r>
            <w:r w:rsidRPr="004253E2">
              <w:rPr>
                <w:lang w:val="ru-RU"/>
              </w:rPr>
              <w:tab/>
            </w:r>
            <w:r w:rsidRPr="004253E2">
              <w:rPr>
                <w:spacing w:val="-4"/>
                <w:lang w:val="ru-RU"/>
              </w:rPr>
              <w:t>раз</w:t>
            </w:r>
            <w:r w:rsidRPr="004253E2">
              <w:rPr>
                <w:lang w:val="ru-RU"/>
              </w:rPr>
              <w:tab/>
            </w:r>
            <w:r w:rsidRPr="004253E2">
              <w:rPr>
                <w:spacing w:val="-10"/>
                <w:lang w:val="ru-RU"/>
              </w:rPr>
              <w:t>в</w:t>
            </w:r>
            <w:r w:rsidRPr="004253E2">
              <w:rPr>
                <w:lang w:val="ru-RU"/>
              </w:rPr>
              <w:tab/>
            </w:r>
            <w:r w:rsidRPr="00B4431C">
              <w:rPr>
                <w:spacing w:val="-10"/>
              </w:rPr>
              <w:t>3</w:t>
            </w:r>
            <w:r w:rsidRPr="00B4431C">
              <w:tab/>
            </w:r>
            <w:r w:rsidRPr="004253E2">
              <w:rPr>
                <w:spacing w:val="-2"/>
                <w:lang w:val="ru-RU"/>
              </w:rPr>
              <w:t xml:space="preserve">года, </w:t>
            </w:r>
            <w:r w:rsidRPr="004253E2">
              <w:rPr>
                <w:lang w:val="ru-RU"/>
              </w:rPr>
              <w:t>согласно график</w:t>
            </w:r>
            <w:r w:rsidRPr="00B4431C">
              <w:rPr>
                <w:lang w:val="ru-RU"/>
              </w:rPr>
              <w:t>у</w:t>
            </w:r>
          </w:p>
          <w:p w:rsidR="00E55E20" w:rsidRPr="004253E2" w:rsidRDefault="00E55E20" w:rsidP="004253E2">
            <w:pPr>
              <w:pStyle w:val="TableParagraph"/>
              <w:ind w:left="0"/>
              <w:rPr>
                <w:i/>
                <w:lang w:val="ru-RU"/>
              </w:rPr>
            </w:pPr>
          </w:p>
          <w:p w:rsidR="00E55E20" w:rsidRPr="004253E2" w:rsidRDefault="00E55E20" w:rsidP="004253E2">
            <w:pPr>
              <w:pStyle w:val="TableParagraph"/>
              <w:tabs>
                <w:tab w:val="left" w:pos="1537"/>
              </w:tabs>
              <w:ind w:left="110" w:right="97"/>
              <w:rPr>
                <w:lang w:val="ru-RU"/>
              </w:rPr>
            </w:pPr>
            <w:r w:rsidRPr="004253E2">
              <w:rPr>
                <w:spacing w:val="-2"/>
                <w:lang w:val="ru-RU"/>
              </w:rPr>
              <w:t>ежегодно,</w:t>
            </w:r>
            <w:r w:rsidR="004253E2">
              <w:rPr>
                <w:lang w:val="ru-RU"/>
              </w:rPr>
              <w:t xml:space="preserve"> </w:t>
            </w:r>
            <w:r w:rsidRPr="004253E2">
              <w:rPr>
                <w:spacing w:val="-2"/>
                <w:lang w:val="ru-RU"/>
              </w:rPr>
              <w:t xml:space="preserve">согласно </w:t>
            </w:r>
            <w:r w:rsidRPr="004253E2">
              <w:rPr>
                <w:lang w:val="ru-RU"/>
              </w:rPr>
              <w:t>план</w:t>
            </w:r>
            <w:r w:rsidRPr="00B4431C">
              <w:rPr>
                <w:lang w:val="ru-RU"/>
              </w:rPr>
              <w:t>у</w:t>
            </w:r>
            <w:r w:rsidRPr="004253E2">
              <w:rPr>
                <w:lang w:val="ru-RU"/>
              </w:rPr>
              <w:t xml:space="preserve"> работы</w:t>
            </w:r>
          </w:p>
          <w:p w:rsidR="004253E2" w:rsidRDefault="004253E2" w:rsidP="004253E2">
            <w:pPr>
              <w:pStyle w:val="TableParagraph"/>
              <w:ind w:left="0"/>
              <w:rPr>
                <w:i/>
                <w:lang w:val="ru-RU"/>
              </w:rPr>
            </w:pPr>
          </w:p>
          <w:p w:rsidR="004253E2" w:rsidRPr="004253E2" w:rsidRDefault="004253E2" w:rsidP="004253E2">
            <w:pPr>
              <w:pStyle w:val="TableParagraph"/>
              <w:ind w:left="0"/>
              <w:rPr>
                <w:i/>
                <w:lang w:val="ru-RU"/>
              </w:rPr>
            </w:pPr>
          </w:p>
          <w:p w:rsidR="00E55E20" w:rsidRPr="004253E2" w:rsidRDefault="00E55E20" w:rsidP="004253E2">
            <w:pPr>
              <w:pStyle w:val="TableParagraph"/>
              <w:tabs>
                <w:tab w:val="left" w:pos="1537"/>
              </w:tabs>
              <w:ind w:left="110" w:right="97"/>
              <w:rPr>
                <w:lang w:val="ru-RU"/>
              </w:rPr>
            </w:pPr>
            <w:r w:rsidRPr="004253E2">
              <w:rPr>
                <w:spacing w:val="-2"/>
                <w:lang w:val="ru-RU"/>
              </w:rPr>
              <w:t>ежегодно,</w:t>
            </w:r>
            <w:r w:rsidR="004253E2">
              <w:rPr>
                <w:lang w:val="ru-RU"/>
              </w:rPr>
              <w:t xml:space="preserve"> </w:t>
            </w:r>
            <w:r w:rsidRPr="004253E2">
              <w:rPr>
                <w:spacing w:val="-2"/>
                <w:lang w:val="ru-RU"/>
              </w:rPr>
              <w:t xml:space="preserve">согласно </w:t>
            </w:r>
            <w:r w:rsidRPr="004253E2">
              <w:rPr>
                <w:lang w:val="ru-RU"/>
              </w:rPr>
              <w:t>план</w:t>
            </w:r>
            <w:r w:rsidRPr="00B4431C">
              <w:rPr>
                <w:lang w:val="ru-RU"/>
              </w:rPr>
              <w:t>у</w:t>
            </w:r>
            <w:r w:rsidRPr="004253E2">
              <w:rPr>
                <w:lang w:val="ru-RU"/>
              </w:rPr>
              <w:t xml:space="preserve"> работы</w:t>
            </w:r>
          </w:p>
        </w:tc>
      </w:tr>
      <w:tr w:rsidR="00E55E20" w:rsidRPr="00B4431C" w:rsidTr="00684B6F">
        <w:trPr>
          <w:trHeight w:val="3246"/>
        </w:trPr>
        <w:tc>
          <w:tcPr>
            <w:tcW w:w="2835" w:type="dxa"/>
          </w:tcPr>
          <w:p w:rsidR="00E55E20" w:rsidRPr="004253E2" w:rsidRDefault="00E55E20" w:rsidP="007F4913">
            <w:pPr>
              <w:pStyle w:val="TableParagraph"/>
              <w:spacing w:line="270" w:lineRule="exact"/>
              <w:ind w:left="141"/>
              <w:rPr>
                <w:lang w:val="ru-RU"/>
              </w:rPr>
            </w:pPr>
            <w:r w:rsidRPr="004253E2">
              <w:rPr>
                <w:spacing w:val="-2"/>
                <w:lang w:val="ru-RU"/>
              </w:rPr>
              <w:t>Учителя-предметники</w:t>
            </w:r>
          </w:p>
        </w:tc>
        <w:tc>
          <w:tcPr>
            <w:tcW w:w="4678" w:type="dxa"/>
          </w:tcPr>
          <w:p w:rsidR="00E55E20" w:rsidRPr="00B4431C" w:rsidRDefault="00E55E20" w:rsidP="003B3FE7">
            <w:pPr>
              <w:pStyle w:val="TableParagraph"/>
              <w:numPr>
                <w:ilvl w:val="0"/>
                <w:numId w:val="11"/>
              </w:numPr>
              <w:tabs>
                <w:tab w:val="left" w:pos="574"/>
                <w:tab w:val="left" w:pos="3416"/>
              </w:tabs>
              <w:spacing w:line="276" w:lineRule="auto"/>
              <w:ind w:right="92" w:firstLine="283"/>
              <w:jc w:val="both"/>
              <w:rPr>
                <w:lang w:val="ru-RU"/>
              </w:rPr>
            </w:pPr>
            <w:r w:rsidRPr="00B4431C">
              <w:rPr>
                <w:lang w:val="ru-RU"/>
              </w:rPr>
              <w:t xml:space="preserve">участие в открытых мероприятиях по </w:t>
            </w:r>
            <w:r w:rsidRPr="00B4431C">
              <w:rPr>
                <w:spacing w:val="-2"/>
                <w:lang w:val="ru-RU"/>
              </w:rPr>
              <w:t>представлению</w:t>
            </w:r>
            <w:r w:rsidRPr="00B4431C">
              <w:rPr>
                <w:lang w:val="ru-RU"/>
              </w:rPr>
              <w:tab/>
            </w:r>
            <w:r w:rsidRPr="00B4431C">
              <w:rPr>
                <w:spacing w:val="-2"/>
                <w:lang w:val="ru-RU"/>
              </w:rPr>
              <w:t xml:space="preserve">передового </w:t>
            </w:r>
            <w:r w:rsidRPr="00B4431C">
              <w:rPr>
                <w:lang w:val="ru-RU"/>
              </w:rPr>
              <w:t>педагогического опыта в образовательном пространстве района и области;</w:t>
            </w:r>
          </w:p>
          <w:p w:rsidR="00E55E20" w:rsidRPr="00B4431C" w:rsidRDefault="00E55E20" w:rsidP="003B3FE7">
            <w:pPr>
              <w:pStyle w:val="TableParagraph"/>
              <w:numPr>
                <w:ilvl w:val="0"/>
                <w:numId w:val="11"/>
              </w:numPr>
              <w:tabs>
                <w:tab w:val="left" w:pos="886"/>
              </w:tabs>
              <w:spacing w:line="276" w:lineRule="auto"/>
              <w:ind w:right="95" w:firstLine="283"/>
              <w:jc w:val="both"/>
              <w:rPr>
                <w:lang w:val="ru-RU"/>
              </w:rPr>
            </w:pPr>
            <w:r w:rsidRPr="00B4431C">
              <w:rPr>
                <w:lang w:val="ru-RU"/>
              </w:rPr>
              <w:t>участие в профессиональных конкурсах и конференциях</w:t>
            </w:r>
          </w:p>
          <w:p w:rsidR="00E55E20" w:rsidRPr="00B4431C" w:rsidRDefault="00E55E20" w:rsidP="003B3FE7">
            <w:pPr>
              <w:pStyle w:val="TableParagraph"/>
              <w:numPr>
                <w:ilvl w:val="0"/>
                <w:numId w:val="11"/>
              </w:numPr>
              <w:tabs>
                <w:tab w:val="left" w:pos="577"/>
              </w:tabs>
              <w:spacing w:line="276" w:lineRule="auto"/>
              <w:ind w:right="97" w:firstLine="283"/>
              <w:jc w:val="both"/>
              <w:rPr>
                <w:lang w:val="ru-RU"/>
              </w:rPr>
            </w:pPr>
            <w:r w:rsidRPr="00B4431C">
              <w:rPr>
                <w:lang w:val="ru-RU"/>
              </w:rPr>
              <w:t xml:space="preserve">создание и публикация методических </w:t>
            </w:r>
            <w:r w:rsidRPr="00B4431C">
              <w:rPr>
                <w:spacing w:val="-2"/>
                <w:lang w:val="ru-RU"/>
              </w:rPr>
              <w:t>материалов;</w:t>
            </w:r>
          </w:p>
          <w:p w:rsidR="00E55E20" w:rsidRPr="00B4431C" w:rsidRDefault="00E55E20" w:rsidP="003B3FE7">
            <w:pPr>
              <w:pStyle w:val="TableParagraph"/>
              <w:numPr>
                <w:ilvl w:val="0"/>
                <w:numId w:val="11"/>
              </w:numPr>
              <w:tabs>
                <w:tab w:val="left" w:pos="620"/>
              </w:tabs>
              <w:spacing w:line="276" w:lineRule="auto"/>
              <w:ind w:right="92" w:firstLine="283"/>
              <w:jc w:val="both"/>
              <w:rPr>
                <w:lang w:val="ru-RU"/>
              </w:rPr>
            </w:pPr>
            <w:r w:rsidRPr="00B4431C">
              <w:rPr>
                <w:lang w:val="ru-RU"/>
              </w:rPr>
              <w:t>проведение мастер-классов, круглых столов,</w:t>
            </w:r>
            <w:r w:rsidRPr="00B4431C">
              <w:rPr>
                <w:spacing w:val="-4"/>
                <w:lang w:val="ru-RU"/>
              </w:rPr>
              <w:t xml:space="preserve"> </w:t>
            </w:r>
            <w:r w:rsidRPr="00B4431C">
              <w:rPr>
                <w:lang w:val="ru-RU"/>
              </w:rPr>
              <w:t>«открытых» уроков, внеурочных занятий и мероприятий</w:t>
            </w:r>
            <w:r w:rsidRPr="00B4431C">
              <w:rPr>
                <w:spacing w:val="23"/>
                <w:lang w:val="ru-RU"/>
              </w:rPr>
              <w:t xml:space="preserve"> </w:t>
            </w:r>
            <w:r w:rsidRPr="00B4431C">
              <w:rPr>
                <w:lang w:val="ru-RU"/>
              </w:rPr>
              <w:t>по</w:t>
            </w:r>
            <w:r w:rsidRPr="00B4431C">
              <w:rPr>
                <w:spacing w:val="22"/>
                <w:lang w:val="ru-RU"/>
              </w:rPr>
              <w:t xml:space="preserve"> </w:t>
            </w:r>
            <w:r w:rsidRPr="00B4431C">
              <w:rPr>
                <w:lang w:val="ru-RU"/>
              </w:rPr>
              <w:t>отдельным</w:t>
            </w:r>
            <w:r w:rsidRPr="00B4431C">
              <w:rPr>
                <w:spacing w:val="24"/>
                <w:lang w:val="ru-RU"/>
              </w:rPr>
              <w:t xml:space="preserve"> </w:t>
            </w:r>
            <w:r w:rsidRPr="00B4431C">
              <w:rPr>
                <w:spacing w:val="-2"/>
                <w:lang w:val="ru-RU"/>
              </w:rPr>
              <w:t>направлениям</w:t>
            </w:r>
          </w:p>
          <w:p w:rsidR="00E55E20" w:rsidRPr="00B4431C" w:rsidRDefault="00E55E20" w:rsidP="007F4913">
            <w:pPr>
              <w:pStyle w:val="TableParagraph"/>
              <w:ind w:left="110"/>
            </w:pPr>
            <w:r w:rsidRPr="00B4431C">
              <w:t>реализации</w:t>
            </w:r>
            <w:r w:rsidRPr="00B4431C">
              <w:rPr>
                <w:spacing w:val="-4"/>
              </w:rPr>
              <w:t xml:space="preserve"> </w:t>
            </w:r>
            <w:r w:rsidRPr="00B4431C">
              <w:t>ФГОС</w:t>
            </w:r>
            <w:r w:rsidRPr="00B4431C">
              <w:rPr>
                <w:spacing w:val="-4"/>
              </w:rPr>
              <w:t xml:space="preserve"> </w:t>
            </w:r>
            <w:r w:rsidRPr="00B4431C">
              <w:rPr>
                <w:spacing w:val="-5"/>
              </w:rPr>
              <w:t>НОО</w:t>
            </w:r>
          </w:p>
        </w:tc>
        <w:tc>
          <w:tcPr>
            <w:tcW w:w="2158" w:type="dxa"/>
          </w:tcPr>
          <w:p w:rsidR="00E55E20" w:rsidRPr="00B4431C" w:rsidRDefault="00E55E20" w:rsidP="004253E2">
            <w:pPr>
              <w:pStyle w:val="TableParagraph"/>
              <w:ind w:left="0"/>
              <w:rPr>
                <w:i/>
              </w:rPr>
            </w:pPr>
          </w:p>
          <w:p w:rsidR="00E55E20" w:rsidRPr="00B4431C" w:rsidRDefault="00E55E20" w:rsidP="004253E2">
            <w:pPr>
              <w:pStyle w:val="TableParagraph"/>
            </w:pPr>
            <w:r w:rsidRPr="00B4431C">
              <w:t xml:space="preserve">по </w:t>
            </w:r>
            <w:r w:rsidRPr="00B4431C">
              <w:rPr>
                <w:spacing w:val="-2"/>
              </w:rPr>
              <w:t>выбору</w:t>
            </w:r>
          </w:p>
        </w:tc>
      </w:tr>
    </w:tbl>
    <w:p w:rsidR="00E55E20" w:rsidRPr="006F2847" w:rsidRDefault="00E55E20" w:rsidP="00E55E20">
      <w:pPr>
        <w:pStyle w:val="a5"/>
        <w:spacing w:before="39" w:line="276" w:lineRule="auto"/>
        <w:ind w:left="252" w:right="857" w:firstLine="283"/>
        <w:rPr>
          <w:sz w:val="22"/>
          <w:szCs w:val="22"/>
        </w:rPr>
      </w:pPr>
    </w:p>
    <w:p w:rsidR="00E55E20" w:rsidRPr="006F2847" w:rsidRDefault="00E55E20" w:rsidP="00895FCD">
      <w:pPr>
        <w:pStyle w:val="body"/>
        <w:rPr>
          <w:rFonts w:cs="Times New Roman"/>
          <w:sz w:val="22"/>
          <w:szCs w:val="22"/>
        </w:rPr>
      </w:pPr>
    </w:p>
    <w:p w:rsidR="00895FCD" w:rsidRPr="006F2847" w:rsidRDefault="00895FCD" w:rsidP="00732A74">
      <w:pPr>
        <w:pStyle w:val="body"/>
        <w:ind w:firstLine="284"/>
        <w:rPr>
          <w:rFonts w:cs="Times New Roman"/>
          <w:sz w:val="22"/>
          <w:szCs w:val="22"/>
        </w:rPr>
      </w:pPr>
      <w:r w:rsidRPr="006F2847">
        <w:rPr>
          <w:rFonts w:cs="Times New Roman"/>
          <w:sz w:val="22"/>
          <w:szCs w:val="22"/>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895FCD" w:rsidRPr="007A727B" w:rsidRDefault="00895FCD" w:rsidP="00732A74">
      <w:pPr>
        <w:pStyle w:val="body"/>
        <w:ind w:firstLine="284"/>
        <w:rPr>
          <w:rFonts w:cs="Times New Roman"/>
          <w:color w:val="auto"/>
          <w:sz w:val="22"/>
          <w:szCs w:val="22"/>
        </w:rPr>
      </w:pPr>
      <w:r w:rsidRPr="006F2847">
        <w:rPr>
          <w:rFonts w:cs="Times New Roman"/>
          <w:sz w:val="22"/>
          <w:szCs w:val="22"/>
        </w:rPr>
        <w:t xml:space="preserve">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w:t>
      </w:r>
      <w:r w:rsidRPr="006F2847">
        <w:rPr>
          <w:rFonts w:cs="Times New Roman"/>
          <w:sz w:val="22"/>
          <w:szCs w:val="22"/>
        </w:rPr>
        <w:lastRenderedPageBreak/>
        <w:t xml:space="preserve">учебно-методическими объединениями в сфере общего образования, </w:t>
      </w:r>
      <w:r w:rsidRPr="007A727B">
        <w:rPr>
          <w:rFonts w:cs="Times New Roman"/>
          <w:color w:val="auto"/>
          <w:sz w:val="22"/>
          <w:szCs w:val="22"/>
        </w:rPr>
        <w:t>действующими на муниципальном и региональном уровнях.</w:t>
      </w:r>
    </w:p>
    <w:p w:rsidR="00895FCD" w:rsidRPr="006F2847" w:rsidRDefault="00895FCD" w:rsidP="00732A74">
      <w:pPr>
        <w:pStyle w:val="body"/>
        <w:ind w:firstLine="284"/>
        <w:rPr>
          <w:rFonts w:cs="Times New Roman"/>
          <w:color w:val="FF0000"/>
          <w:sz w:val="22"/>
          <w:szCs w:val="22"/>
        </w:rPr>
      </w:pPr>
      <w:r w:rsidRPr="007A727B">
        <w:rPr>
          <w:rFonts w:cs="Times New Roman"/>
          <w:color w:val="auto"/>
          <w:sz w:val="22"/>
          <w:szCs w:val="22"/>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w:t>
      </w:r>
      <w:r w:rsidRPr="004253E2">
        <w:rPr>
          <w:rFonts w:cs="Times New Roman"/>
          <w:color w:val="auto"/>
          <w:sz w:val="22"/>
          <w:szCs w:val="22"/>
        </w:rPr>
        <w:t>документации, так и деятельности по реализации основной образовательной программы основного общего образования</w:t>
      </w:r>
      <w:r w:rsidR="00B4431C" w:rsidRPr="004253E2">
        <w:rPr>
          <w:rFonts w:cs="Times New Roman"/>
          <w:color w:val="auto"/>
          <w:sz w:val="22"/>
          <w:szCs w:val="22"/>
        </w:rPr>
        <w:t xml:space="preserve"> </w:t>
      </w:r>
      <w:r w:rsidR="00D643F3">
        <w:rPr>
          <w:rFonts w:cs="Times New Roman"/>
          <w:color w:val="auto"/>
          <w:sz w:val="22"/>
          <w:szCs w:val="22"/>
        </w:rPr>
        <w:t>на 2023-2024</w:t>
      </w:r>
      <w:r w:rsidR="007A727B" w:rsidRPr="004253E2">
        <w:rPr>
          <w:rFonts w:cs="Times New Roman"/>
          <w:color w:val="auto"/>
          <w:sz w:val="22"/>
          <w:szCs w:val="22"/>
        </w:rPr>
        <w:t xml:space="preserve"> уч.г.</w:t>
      </w:r>
      <w:r w:rsidR="004253E2">
        <w:rPr>
          <w:rFonts w:cs="Times New Roman"/>
          <w:color w:val="auto"/>
          <w:sz w:val="22"/>
          <w:szCs w:val="22"/>
        </w:rPr>
        <w:t xml:space="preserve"> </w:t>
      </w:r>
      <w:r w:rsidR="00B4431C" w:rsidRPr="004253E2">
        <w:rPr>
          <w:rFonts w:cs="Times New Roman"/>
          <w:color w:val="auto"/>
          <w:sz w:val="22"/>
          <w:szCs w:val="22"/>
        </w:rPr>
        <w:t xml:space="preserve">представлен в приложении </w:t>
      </w:r>
      <w:r w:rsidR="004253E2" w:rsidRPr="004253E2">
        <w:rPr>
          <w:rFonts w:cs="Times New Roman"/>
          <w:color w:val="auto"/>
          <w:sz w:val="22"/>
          <w:szCs w:val="22"/>
        </w:rPr>
        <w:t>3</w:t>
      </w:r>
    </w:p>
    <w:p w:rsidR="00895FCD" w:rsidRPr="006F2847" w:rsidRDefault="00895FCD" w:rsidP="00953E05">
      <w:pPr>
        <w:pStyle w:val="body"/>
        <w:ind w:left="567" w:right="682" w:firstLine="284"/>
        <w:rPr>
          <w:rFonts w:cs="Times New Roman"/>
          <w:sz w:val="22"/>
          <w:szCs w:val="22"/>
        </w:rPr>
      </w:pPr>
    </w:p>
    <w:p w:rsidR="00895FCD" w:rsidRPr="006F2847" w:rsidRDefault="00895FCD" w:rsidP="00953E05">
      <w:pPr>
        <w:pStyle w:val="body"/>
        <w:ind w:left="567" w:firstLine="284"/>
        <w:rPr>
          <w:rFonts w:cs="Times New Roman"/>
          <w:sz w:val="22"/>
          <w:szCs w:val="22"/>
        </w:rPr>
      </w:pPr>
    </w:p>
    <w:p w:rsidR="00895FCD" w:rsidRPr="006F2847" w:rsidRDefault="00895FCD" w:rsidP="004253E2">
      <w:pPr>
        <w:pStyle w:val="h3"/>
        <w:ind w:firstLine="284"/>
        <w:jc w:val="center"/>
        <w:rPr>
          <w:rFonts w:cs="Times New Roman"/>
        </w:rPr>
      </w:pPr>
      <w:r w:rsidRPr="006F2847">
        <w:rPr>
          <w:rFonts w:cs="Times New Roman"/>
        </w:rPr>
        <w:t>3.5.2.</w:t>
      </w:r>
      <w:r w:rsidRPr="006F2847">
        <w:rPr>
          <w:rFonts w:cs="Times New Roman"/>
        </w:rPr>
        <w:t> </w:t>
      </w:r>
      <w:r w:rsidRPr="006F2847">
        <w:rPr>
          <w:rFonts w:cs="Times New Roman"/>
        </w:rPr>
        <w:t>Психолого-пед</w:t>
      </w:r>
      <w:r w:rsidR="00CD081C" w:rsidRPr="006F2847">
        <w:rPr>
          <w:rFonts w:cs="Times New Roman"/>
        </w:rPr>
        <w:t xml:space="preserve">агогические условия реализации </w:t>
      </w:r>
      <w:r w:rsidRPr="006F2847">
        <w:rPr>
          <w:rFonts w:cs="Times New Roman"/>
        </w:rPr>
        <w:t>основной образо</w:t>
      </w:r>
      <w:r w:rsidR="00CD081C" w:rsidRPr="006F2847">
        <w:rPr>
          <w:rFonts w:cs="Times New Roman"/>
        </w:rPr>
        <w:t xml:space="preserve">вательной программы </w:t>
      </w:r>
      <w:r w:rsidRPr="006F2847">
        <w:rPr>
          <w:rFonts w:cs="Times New Roman"/>
        </w:rPr>
        <w:t>начального общего образования</w:t>
      </w:r>
    </w:p>
    <w:p w:rsidR="00FE2CE4" w:rsidRPr="006F2847" w:rsidRDefault="00FE2CE4" w:rsidP="004253E2">
      <w:pPr>
        <w:pStyle w:val="body"/>
        <w:ind w:firstLine="142"/>
        <w:rPr>
          <w:rFonts w:cs="Times New Roman"/>
          <w:sz w:val="22"/>
          <w:szCs w:val="22"/>
        </w:rPr>
      </w:pPr>
      <w:r w:rsidRPr="006F2847">
        <w:rPr>
          <w:rFonts w:cs="Times New Roman"/>
          <w:sz w:val="22"/>
          <w:szCs w:val="22"/>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w:t>
      </w:r>
    </w:p>
    <w:p w:rsidR="00FE2CE4" w:rsidRPr="006F2847" w:rsidRDefault="004253E2" w:rsidP="004253E2">
      <w:pPr>
        <w:pStyle w:val="body"/>
        <w:ind w:firstLine="142"/>
        <w:rPr>
          <w:rFonts w:cs="Times New Roman"/>
          <w:sz w:val="22"/>
          <w:szCs w:val="22"/>
        </w:rPr>
      </w:pPr>
      <w:r>
        <w:rPr>
          <w:rFonts w:cs="Times New Roman"/>
          <w:sz w:val="22"/>
          <w:szCs w:val="22"/>
        </w:rPr>
        <w:t>●</w:t>
      </w:r>
      <w:r w:rsidR="00FE2CE4" w:rsidRPr="006F2847">
        <w:rPr>
          <w:rFonts w:cs="Times New Roman"/>
          <w:sz w:val="22"/>
          <w:szCs w:val="22"/>
        </w:rPr>
        <w:t xml:space="preserve">педагогом-психологом; </w:t>
      </w:r>
    </w:p>
    <w:p w:rsidR="00FE2CE4" w:rsidRPr="006F2847" w:rsidRDefault="004253E2" w:rsidP="004253E2">
      <w:pPr>
        <w:pStyle w:val="body"/>
        <w:ind w:firstLine="142"/>
        <w:rPr>
          <w:rFonts w:cs="Times New Roman"/>
          <w:sz w:val="22"/>
          <w:szCs w:val="22"/>
        </w:rPr>
      </w:pPr>
      <w:r>
        <w:rPr>
          <w:rFonts w:cs="Times New Roman"/>
          <w:sz w:val="22"/>
          <w:szCs w:val="22"/>
        </w:rPr>
        <w:t>●</w:t>
      </w:r>
      <w:r w:rsidR="00FE2CE4" w:rsidRPr="006F2847">
        <w:rPr>
          <w:rFonts w:cs="Times New Roman"/>
          <w:sz w:val="22"/>
          <w:szCs w:val="22"/>
        </w:rPr>
        <w:t xml:space="preserve">учителем-логопедом; </w:t>
      </w:r>
    </w:p>
    <w:p w:rsidR="00FE2CE4" w:rsidRPr="006F2847" w:rsidRDefault="004253E2" w:rsidP="004253E2">
      <w:pPr>
        <w:pStyle w:val="body"/>
        <w:ind w:firstLine="142"/>
        <w:rPr>
          <w:rFonts w:cs="Times New Roman"/>
          <w:sz w:val="22"/>
          <w:szCs w:val="22"/>
        </w:rPr>
      </w:pPr>
      <w:r>
        <w:rPr>
          <w:rFonts w:cs="Times New Roman"/>
          <w:sz w:val="22"/>
          <w:szCs w:val="22"/>
        </w:rPr>
        <w:t>●</w:t>
      </w:r>
      <w:r w:rsidR="00FE2CE4" w:rsidRPr="006F2847">
        <w:rPr>
          <w:rFonts w:cs="Times New Roman"/>
          <w:sz w:val="22"/>
          <w:szCs w:val="22"/>
        </w:rPr>
        <w:t>социальным педагогом.</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В МОУ Улейминской сош им. Героя Советского Союза Дерюгина А.В. созданы психолого-педагогические условия, которые обеспечивают преемственность содержания и форм организации образовательной деятельности при реализации образовательных программ дошкольного, начального </w:t>
      </w:r>
      <w:r w:rsidRPr="00B4431C">
        <w:rPr>
          <w:rFonts w:cs="Times New Roman"/>
          <w:color w:val="auto"/>
          <w:sz w:val="22"/>
          <w:szCs w:val="22"/>
        </w:rPr>
        <w:t>общего и основного общего образования. С этой целью реализуется план преемственности школы и детск</w:t>
      </w:r>
      <w:r w:rsidR="00B4431C" w:rsidRPr="00B4431C">
        <w:rPr>
          <w:rFonts w:cs="Times New Roman"/>
          <w:color w:val="auto"/>
          <w:sz w:val="22"/>
          <w:szCs w:val="22"/>
        </w:rPr>
        <w:t>ого</w:t>
      </w:r>
      <w:r w:rsidRPr="00B4431C">
        <w:rPr>
          <w:rFonts w:cs="Times New Roman"/>
          <w:color w:val="auto"/>
          <w:sz w:val="22"/>
          <w:szCs w:val="22"/>
        </w:rPr>
        <w:t xml:space="preserve"> сад</w:t>
      </w:r>
      <w:r w:rsidR="00B4431C" w:rsidRPr="00B4431C">
        <w:rPr>
          <w:rFonts w:cs="Times New Roman"/>
          <w:color w:val="auto"/>
          <w:sz w:val="22"/>
          <w:szCs w:val="22"/>
        </w:rPr>
        <w:t>а</w:t>
      </w:r>
      <w:r w:rsidRPr="00B4431C">
        <w:rPr>
          <w:rFonts w:cs="Times New Roman"/>
          <w:color w:val="auto"/>
          <w:sz w:val="22"/>
          <w:szCs w:val="22"/>
        </w:rPr>
        <w:t>. В рамках плана проводятся совместные мероприятия, способствующие дальнейшей успешной</w:t>
      </w:r>
      <w:r w:rsidRPr="006F2847">
        <w:rPr>
          <w:rFonts w:cs="Times New Roman"/>
          <w:sz w:val="22"/>
          <w:szCs w:val="22"/>
        </w:rPr>
        <w:t xml:space="preserve"> социально-психологической адаптации первоклассников к условиям </w:t>
      </w:r>
      <w:r w:rsidR="00CD081C" w:rsidRPr="006F2847">
        <w:rPr>
          <w:rFonts w:cs="Times New Roman"/>
          <w:sz w:val="22"/>
          <w:szCs w:val="22"/>
        </w:rPr>
        <w:t>образовательной организации</w:t>
      </w:r>
      <w:r w:rsidRPr="006F2847">
        <w:rPr>
          <w:rFonts w:cs="Times New Roman"/>
          <w:sz w:val="22"/>
          <w:szCs w:val="22"/>
        </w:rPr>
        <w:t xml:space="preserve"> с учетом специфики их возрастного психофизиологического развития, включая особенности адаптации к социальной среде. </w:t>
      </w:r>
    </w:p>
    <w:p w:rsidR="00FE2CE4" w:rsidRPr="006F2847" w:rsidRDefault="00FE2CE4" w:rsidP="004253E2">
      <w:pPr>
        <w:pStyle w:val="body"/>
        <w:ind w:firstLine="142"/>
        <w:rPr>
          <w:rFonts w:cs="Times New Roman"/>
          <w:sz w:val="22"/>
          <w:szCs w:val="22"/>
        </w:rPr>
      </w:pPr>
      <w:r w:rsidRPr="006F2847">
        <w:rPr>
          <w:rFonts w:cs="Times New Roman"/>
          <w:sz w:val="22"/>
          <w:szCs w:val="22"/>
        </w:rPr>
        <w:t>В организации психолого-педагогического сопровождения участников образовательного процесса при реализации программы начального общего образования можно выделить следующие уровни психолого-педагогического сопровождения: индивидуальное, групповое, на уровне класса, на уровне школы. Основными формами психолого-педагогического сопровождения выступают:</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 диагностика, направленная на определение особенностей статуса обучающегося, которая проводится на этапе перехода ученика на следующий уровень образования и в конце каждого учебного года;</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 консультирование педагогов и родителей, которое осуществляется учителем и классным руководителем с учетом результатов диагностики, а также администрацией школы; </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7C4FDB" w:rsidRDefault="00FE2CE4" w:rsidP="004253E2">
      <w:pPr>
        <w:pStyle w:val="body"/>
        <w:ind w:firstLine="142"/>
        <w:rPr>
          <w:rFonts w:cs="Times New Roman"/>
          <w:sz w:val="22"/>
          <w:szCs w:val="22"/>
        </w:rPr>
      </w:pPr>
      <w:r w:rsidRPr="006F2847">
        <w:rPr>
          <w:rFonts w:cs="Times New Roman"/>
          <w:sz w:val="22"/>
          <w:szCs w:val="22"/>
        </w:rPr>
        <w:t xml:space="preserve">К основным направлениям психолого-педагогического сопровождения можно отнести: </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сохранение и укрепление психологического здоровья; </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мониторинг возможностей и способностей обучающихся; </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психолого-педагогическую поддержку участников олимпиадного движения; </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формирование у обучающихся ценности здоровья и безопасного образа жизни; </w:t>
      </w:r>
    </w:p>
    <w:p w:rsidR="007C4FDB" w:rsidRDefault="00FE2CE4" w:rsidP="004253E2">
      <w:pPr>
        <w:pStyle w:val="body"/>
        <w:ind w:firstLine="142"/>
        <w:rPr>
          <w:rFonts w:cs="Times New Roman"/>
          <w:sz w:val="22"/>
          <w:szCs w:val="22"/>
        </w:rPr>
      </w:pPr>
      <w:r w:rsidRPr="006F2847">
        <w:rPr>
          <w:rFonts w:cs="Times New Roman"/>
          <w:sz w:val="22"/>
          <w:szCs w:val="22"/>
        </w:rPr>
        <w:t>– развитие экологической культуры;</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 выявление и поддержку детей с особыми образовательными потребностями; </w:t>
      </w:r>
    </w:p>
    <w:p w:rsidR="00FE2CE4" w:rsidRPr="006F2847" w:rsidRDefault="00FE2CE4" w:rsidP="004253E2">
      <w:pPr>
        <w:pStyle w:val="body"/>
        <w:ind w:firstLine="142"/>
        <w:rPr>
          <w:rFonts w:cs="Times New Roman"/>
          <w:sz w:val="22"/>
          <w:szCs w:val="22"/>
        </w:rPr>
      </w:pPr>
      <w:r w:rsidRPr="006F2847">
        <w:rPr>
          <w:rFonts w:cs="Times New Roman"/>
          <w:sz w:val="22"/>
          <w:szCs w:val="22"/>
        </w:rPr>
        <w:t>– формирование коммуникативных навыков в разновозрастной среде и среде сверстников;</w:t>
      </w:r>
    </w:p>
    <w:p w:rsidR="00FE2CE4" w:rsidRPr="006F2847" w:rsidRDefault="00FE2CE4" w:rsidP="004253E2">
      <w:pPr>
        <w:pStyle w:val="body"/>
        <w:ind w:firstLine="142"/>
        <w:rPr>
          <w:rFonts w:cs="Times New Roman"/>
          <w:sz w:val="22"/>
          <w:szCs w:val="22"/>
        </w:rPr>
      </w:pPr>
      <w:r w:rsidRPr="006F2847">
        <w:rPr>
          <w:rFonts w:cs="Times New Roman"/>
          <w:sz w:val="22"/>
          <w:szCs w:val="22"/>
        </w:rPr>
        <w:t xml:space="preserve"> – выявление и поддержку лиц, проявивших выдающиеся способности</w:t>
      </w:r>
    </w:p>
    <w:p w:rsidR="00FE2CE4" w:rsidRPr="006F2847" w:rsidRDefault="00FE2CE4" w:rsidP="006F2847">
      <w:pPr>
        <w:pStyle w:val="body"/>
        <w:ind w:left="567" w:right="824" w:firstLine="142"/>
        <w:rPr>
          <w:rFonts w:cs="Times New Roman"/>
          <w:sz w:val="22"/>
          <w:szCs w:val="22"/>
        </w:rPr>
      </w:pPr>
    </w:p>
    <w:p w:rsidR="000E7E48" w:rsidRPr="006F2847" w:rsidRDefault="000E7E48" w:rsidP="004253E2">
      <w:pPr>
        <w:spacing w:before="49" w:line="276" w:lineRule="auto"/>
        <w:ind w:left="567" w:right="824" w:firstLine="142"/>
        <w:jc w:val="center"/>
        <w:rPr>
          <w:b/>
        </w:rPr>
      </w:pPr>
      <w:r w:rsidRPr="006F2847">
        <w:rPr>
          <w:b/>
        </w:rPr>
        <w:t>Система</w:t>
      </w:r>
      <w:r w:rsidRPr="006F2847">
        <w:rPr>
          <w:b/>
          <w:spacing w:val="-9"/>
        </w:rPr>
        <w:t xml:space="preserve"> </w:t>
      </w:r>
      <w:r w:rsidRPr="006F2847">
        <w:rPr>
          <w:b/>
        </w:rPr>
        <w:t>деятельности,</w:t>
      </w:r>
      <w:r w:rsidRPr="006F2847">
        <w:rPr>
          <w:b/>
          <w:spacing w:val="-9"/>
        </w:rPr>
        <w:t xml:space="preserve"> </w:t>
      </w:r>
      <w:r w:rsidRPr="006F2847">
        <w:rPr>
          <w:b/>
        </w:rPr>
        <w:t>обеспечивающая</w:t>
      </w:r>
      <w:r w:rsidRPr="006F2847">
        <w:rPr>
          <w:b/>
          <w:spacing w:val="-9"/>
        </w:rPr>
        <w:t xml:space="preserve"> </w:t>
      </w:r>
      <w:r w:rsidRPr="006F2847">
        <w:rPr>
          <w:b/>
        </w:rPr>
        <w:t>психолого-педагогическое</w:t>
      </w:r>
      <w:r w:rsidRPr="006F2847">
        <w:rPr>
          <w:b/>
          <w:spacing w:val="-9"/>
        </w:rPr>
        <w:t xml:space="preserve"> </w:t>
      </w:r>
      <w:r w:rsidRPr="006F2847">
        <w:rPr>
          <w:b/>
        </w:rPr>
        <w:t>сопровождение участников образовательных отношений</w:t>
      </w:r>
    </w:p>
    <w:tbl>
      <w:tblPr>
        <w:tblStyle w:val="TableNormal"/>
        <w:tblW w:w="982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4"/>
        <w:gridCol w:w="2422"/>
        <w:gridCol w:w="1212"/>
        <w:gridCol w:w="1481"/>
        <w:gridCol w:w="1345"/>
        <w:gridCol w:w="1481"/>
      </w:tblGrid>
      <w:tr w:rsidR="000E7E48" w:rsidRPr="006F2847" w:rsidTr="004253E2">
        <w:trPr>
          <w:trHeight w:val="1905"/>
        </w:trPr>
        <w:tc>
          <w:tcPr>
            <w:tcW w:w="1884" w:type="dxa"/>
          </w:tcPr>
          <w:p w:rsidR="000E7E48" w:rsidRPr="006F2847" w:rsidRDefault="000E7E48" w:rsidP="007F4913">
            <w:pPr>
              <w:pStyle w:val="TableParagraph"/>
              <w:spacing w:line="276" w:lineRule="auto"/>
              <w:ind w:left="139" w:right="129" w:firstLine="4"/>
              <w:jc w:val="center"/>
              <w:rPr>
                <w:b/>
              </w:rPr>
            </w:pPr>
            <w:r w:rsidRPr="006F2847">
              <w:rPr>
                <w:b/>
                <w:spacing w:val="-4"/>
              </w:rPr>
              <w:t xml:space="preserve">Виды </w:t>
            </w:r>
            <w:r w:rsidRPr="006F2847">
              <w:rPr>
                <w:b/>
                <w:spacing w:val="-2"/>
              </w:rPr>
              <w:t>специальной педагогической деятельности</w:t>
            </w:r>
          </w:p>
        </w:tc>
        <w:tc>
          <w:tcPr>
            <w:tcW w:w="2422" w:type="dxa"/>
          </w:tcPr>
          <w:p w:rsidR="000E7E48" w:rsidRPr="006F2847" w:rsidRDefault="000E7E48" w:rsidP="007F4913">
            <w:pPr>
              <w:pStyle w:val="TableParagraph"/>
              <w:spacing w:line="276" w:lineRule="auto"/>
              <w:ind w:left="424" w:right="410" w:hanging="1"/>
              <w:jc w:val="center"/>
              <w:rPr>
                <w:b/>
              </w:rPr>
            </w:pPr>
            <w:r w:rsidRPr="006F2847">
              <w:rPr>
                <w:b/>
                <w:spacing w:val="-2"/>
              </w:rPr>
              <w:t>Направление педагогической деятельности</w:t>
            </w:r>
          </w:p>
        </w:tc>
        <w:tc>
          <w:tcPr>
            <w:tcW w:w="1212" w:type="dxa"/>
          </w:tcPr>
          <w:p w:rsidR="000E7E48" w:rsidRPr="006F2847" w:rsidRDefault="000E7E48" w:rsidP="007F4913">
            <w:pPr>
              <w:pStyle w:val="TableParagraph"/>
              <w:spacing w:line="276" w:lineRule="auto"/>
              <w:ind w:left="158" w:right="146"/>
              <w:jc w:val="center"/>
              <w:rPr>
                <w:b/>
                <w:lang w:val="ru-RU"/>
              </w:rPr>
            </w:pPr>
            <w:r w:rsidRPr="006F2847">
              <w:rPr>
                <w:b/>
                <w:spacing w:val="-2"/>
                <w:lang w:val="ru-RU"/>
              </w:rPr>
              <w:t xml:space="preserve">Участни </w:t>
            </w:r>
            <w:r w:rsidRPr="006F2847">
              <w:rPr>
                <w:b/>
                <w:spacing w:val="-6"/>
                <w:lang w:val="ru-RU"/>
              </w:rPr>
              <w:t xml:space="preserve">ки </w:t>
            </w:r>
            <w:r w:rsidRPr="006F2847">
              <w:rPr>
                <w:b/>
                <w:spacing w:val="-2"/>
                <w:lang w:val="ru-RU"/>
              </w:rPr>
              <w:t>образова тельных отношен</w:t>
            </w:r>
          </w:p>
          <w:p w:rsidR="000E7E48" w:rsidRPr="006F2847" w:rsidRDefault="000E7E48" w:rsidP="007F4913">
            <w:pPr>
              <w:pStyle w:val="TableParagraph"/>
              <w:spacing w:before="1"/>
              <w:ind w:left="158" w:right="144"/>
              <w:jc w:val="center"/>
              <w:rPr>
                <w:b/>
                <w:lang w:val="ru-RU"/>
              </w:rPr>
            </w:pPr>
            <w:r w:rsidRPr="006F2847">
              <w:rPr>
                <w:b/>
                <w:spacing w:val="-5"/>
                <w:lang w:val="ru-RU"/>
              </w:rPr>
              <w:t>ий</w:t>
            </w:r>
          </w:p>
        </w:tc>
        <w:tc>
          <w:tcPr>
            <w:tcW w:w="1481" w:type="dxa"/>
          </w:tcPr>
          <w:p w:rsidR="000E7E48" w:rsidRPr="006F2847" w:rsidRDefault="000E7E48" w:rsidP="007F4913">
            <w:pPr>
              <w:pStyle w:val="TableParagraph"/>
              <w:spacing w:line="276" w:lineRule="auto"/>
              <w:ind w:left="115" w:right="106" w:firstLine="2"/>
              <w:jc w:val="center"/>
              <w:rPr>
                <w:b/>
              </w:rPr>
            </w:pPr>
            <w:r w:rsidRPr="006F2847">
              <w:rPr>
                <w:b/>
                <w:spacing w:val="-2"/>
              </w:rPr>
              <w:t xml:space="preserve">Уровень деятельност </w:t>
            </w:r>
            <w:r w:rsidRPr="006F2847">
              <w:rPr>
                <w:b/>
                <w:spacing w:val="-10"/>
              </w:rPr>
              <w:t>и</w:t>
            </w:r>
          </w:p>
        </w:tc>
        <w:tc>
          <w:tcPr>
            <w:tcW w:w="1345" w:type="dxa"/>
          </w:tcPr>
          <w:p w:rsidR="000E7E48" w:rsidRPr="006F2847" w:rsidRDefault="000E7E48" w:rsidP="007F4913">
            <w:pPr>
              <w:pStyle w:val="TableParagraph"/>
              <w:spacing w:line="276" w:lineRule="auto"/>
              <w:ind w:left="156" w:right="145"/>
              <w:jc w:val="center"/>
              <w:rPr>
                <w:b/>
              </w:rPr>
            </w:pPr>
            <w:r w:rsidRPr="006F2847">
              <w:rPr>
                <w:b/>
                <w:spacing w:val="-2"/>
              </w:rPr>
              <w:t xml:space="preserve">Формы деятельно </w:t>
            </w:r>
            <w:r w:rsidRPr="006F2847">
              <w:rPr>
                <w:b/>
                <w:spacing w:val="-4"/>
              </w:rPr>
              <w:t>сти</w:t>
            </w:r>
          </w:p>
        </w:tc>
        <w:tc>
          <w:tcPr>
            <w:tcW w:w="1481" w:type="dxa"/>
          </w:tcPr>
          <w:p w:rsidR="000E7E48" w:rsidRPr="006F2847" w:rsidRDefault="000E7E48" w:rsidP="007F4913">
            <w:pPr>
              <w:pStyle w:val="TableParagraph"/>
              <w:spacing w:line="276" w:lineRule="auto"/>
              <w:ind w:left="114" w:right="106"/>
              <w:jc w:val="center"/>
              <w:rPr>
                <w:b/>
              </w:rPr>
            </w:pPr>
            <w:r w:rsidRPr="006F2847">
              <w:rPr>
                <w:b/>
                <w:spacing w:val="-2"/>
              </w:rPr>
              <w:t xml:space="preserve">Результат деятельност </w:t>
            </w:r>
            <w:r w:rsidRPr="006F2847">
              <w:rPr>
                <w:b/>
                <w:spacing w:val="-10"/>
              </w:rPr>
              <w:t>и</w:t>
            </w:r>
          </w:p>
        </w:tc>
      </w:tr>
      <w:tr w:rsidR="000E7E48" w:rsidRPr="006F2847" w:rsidTr="004253E2">
        <w:trPr>
          <w:trHeight w:val="5395"/>
        </w:trPr>
        <w:tc>
          <w:tcPr>
            <w:tcW w:w="1884" w:type="dxa"/>
          </w:tcPr>
          <w:p w:rsidR="000E7E48" w:rsidRPr="006F2847" w:rsidRDefault="000E7E48" w:rsidP="007F4913">
            <w:pPr>
              <w:pStyle w:val="TableParagraph"/>
              <w:spacing w:line="276" w:lineRule="auto"/>
            </w:pPr>
            <w:r w:rsidRPr="006F2847">
              <w:rPr>
                <w:spacing w:val="-2"/>
              </w:rPr>
              <w:lastRenderedPageBreak/>
              <w:t>Реализация рабочей программы воспитания</w:t>
            </w:r>
          </w:p>
        </w:tc>
        <w:tc>
          <w:tcPr>
            <w:tcW w:w="2422" w:type="dxa"/>
          </w:tcPr>
          <w:p w:rsidR="000E7E48" w:rsidRPr="006F2847" w:rsidRDefault="000E7E48" w:rsidP="004253E2">
            <w:pPr>
              <w:pStyle w:val="TableParagraph"/>
              <w:tabs>
                <w:tab w:val="left" w:pos="1544"/>
                <w:tab w:val="left" w:pos="1775"/>
              </w:tabs>
              <w:spacing w:line="276" w:lineRule="auto"/>
              <w:ind w:left="110" w:right="92"/>
              <w:jc w:val="both"/>
              <w:rPr>
                <w:lang w:val="ru-RU"/>
              </w:rPr>
            </w:pPr>
            <w:r w:rsidRPr="006F2847">
              <w:rPr>
                <w:spacing w:val="-2"/>
                <w:lang w:val="ru-RU"/>
              </w:rPr>
              <w:t xml:space="preserve">Формирование </w:t>
            </w:r>
            <w:r w:rsidRPr="006F2847">
              <w:rPr>
                <w:lang w:val="ru-RU"/>
              </w:rPr>
              <w:t>ценности</w:t>
            </w:r>
            <w:r w:rsidRPr="006F2847">
              <w:rPr>
                <w:spacing w:val="80"/>
                <w:lang w:val="ru-RU"/>
              </w:rPr>
              <w:t xml:space="preserve"> </w:t>
            </w:r>
            <w:r w:rsidRPr="006F2847">
              <w:rPr>
                <w:lang w:val="ru-RU"/>
              </w:rPr>
              <w:t>здоровья</w:t>
            </w:r>
            <w:r w:rsidRPr="006F2847">
              <w:rPr>
                <w:spacing w:val="80"/>
                <w:lang w:val="ru-RU"/>
              </w:rPr>
              <w:t xml:space="preserve"> </w:t>
            </w:r>
            <w:r w:rsidRPr="006F2847">
              <w:rPr>
                <w:lang w:val="ru-RU"/>
              </w:rPr>
              <w:t xml:space="preserve">и </w:t>
            </w:r>
            <w:r w:rsidRPr="006F2847">
              <w:rPr>
                <w:spacing w:val="-2"/>
                <w:lang w:val="ru-RU"/>
              </w:rPr>
              <w:t>безопасного</w:t>
            </w:r>
            <w:r w:rsidR="00CD081C" w:rsidRPr="006F2847">
              <w:rPr>
                <w:lang w:val="ru-RU"/>
              </w:rPr>
              <w:t xml:space="preserve"> </w:t>
            </w:r>
            <w:r w:rsidRPr="006F2847">
              <w:rPr>
                <w:spacing w:val="-2"/>
                <w:lang w:val="ru-RU"/>
              </w:rPr>
              <w:t>образа жизни,развитие экологической культуры,</w:t>
            </w:r>
          </w:p>
          <w:p w:rsidR="000E7E48" w:rsidRPr="006F2847" w:rsidRDefault="000E7E48" w:rsidP="004253E2">
            <w:pPr>
              <w:pStyle w:val="TableParagraph"/>
              <w:tabs>
                <w:tab w:val="left" w:pos="2332"/>
              </w:tabs>
              <w:spacing w:line="276" w:lineRule="auto"/>
              <w:ind w:left="110" w:right="94"/>
              <w:jc w:val="both"/>
              <w:rPr>
                <w:lang w:val="ru-RU"/>
              </w:rPr>
            </w:pPr>
            <w:r w:rsidRPr="006F2847">
              <w:rPr>
                <w:spacing w:val="-2"/>
                <w:lang w:val="ru-RU"/>
              </w:rPr>
              <w:t>формирование коммуникативных навыков</w:t>
            </w:r>
            <w:r w:rsidR="00CD081C" w:rsidRPr="006F2847">
              <w:rPr>
                <w:lang w:val="ru-RU"/>
              </w:rPr>
              <w:t xml:space="preserve"> </w:t>
            </w:r>
            <w:r w:rsidRPr="006F2847">
              <w:rPr>
                <w:spacing w:val="-10"/>
                <w:lang w:val="ru-RU"/>
              </w:rPr>
              <w:t>в</w:t>
            </w:r>
            <w:r w:rsidR="00CD081C" w:rsidRPr="006F2847">
              <w:rPr>
                <w:lang w:val="ru-RU"/>
              </w:rPr>
              <w:t xml:space="preserve"> </w:t>
            </w:r>
            <w:r w:rsidRPr="006F2847">
              <w:rPr>
                <w:lang w:val="ru-RU"/>
              </w:rPr>
              <w:t>разновозрастной</w:t>
            </w:r>
            <w:r w:rsidRPr="006F2847">
              <w:rPr>
                <w:spacing w:val="-15"/>
                <w:lang w:val="ru-RU"/>
              </w:rPr>
              <w:t xml:space="preserve"> </w:t>
            </w:r>
            <w:r w:rsidRPr="006F2847">
              <w:rPr>
                <w:lang w:val="ru-RU"/>
              </w:rPr>
              <w:t>среде и среде сверстников</w:t>
            </w:r>
          </w:p>
        </w:tc>
        <w:tc>
          <w:tcPr>
            <w:tcW w:w="1212" w:type="dxa"/>
          </w:tcPr>
          <w:p w:rsidR="000E7E48" w:rsidRPr="006F2847" w:rsidRDefault="000E7E48" w:rsidP="007F4913">
            <w:pPr>
              <w:pStyle w:val="TableParagraph"/>
              <w:spacing w:line="276" w:lineRule="auto"/>
              <w:ind w:left="110" w:right="142"/>
              <w:jc w:val="both"/>
              <w:rPr>
                <w:lang w:val="ru-RU"/>
              </w:rPr>
            </w:pPr>
            <w:r w:rsidRPr="006F2847">
              <w:rPr>
                <w:spacing w:val="-2"/>
                <w:lang w:val="ru-RU"/>
              </w:rPr>
              <w:t xml:space="preserve">Педагоги, обучающ </w:t>
            </w:r>
            <w:r w:rsidRPr="006F2847">
              <w:rPr>
                <w:spacing w:val="-4"/>
                <w:lang w:val="ru-RU"/>
              </w:rPr>
              <w:t>иеся</w:t>
            </w:r>
          </w:p>
        </w:tc>
        <w:tc>
          <w:tcPr>
            <w:tcW w:w="1481" w:type="dxa"/>
          </w:tcPr>
          <w:p w:rsidR="000E7E48" w:rsidRPr="006F2847" w:rsidRDefault="000E7E48" w:rsidP="007F4913">
            <w:pPr>
              <w:pStyle w:val="TableParagraph"/>
              <w:spacing w:line="276" w:lineRule="auto"/>
              <w:ind w:left="108" w:right="179"/>
              <w:rPr>
                <w:lang w:val="ru-RU"/>
              </w:rPr>
            </w:pPr>
            <w:r w:rsidRPr="006F2847">
              <w:rPr>
                <w:spacing w:val="-2"/>
                <w:lang w:val="ru-RU"/>
              </w:rPr>
              <w:t>Индивидуал ьный, групповой, классный, школьный</w:t>
            </w:r>
          </w:p>
        </w:tc>
        <w:tc>
          <w:tcPr>
            <w:tcW w:w="1345" w:type="dxa"/>
          </w:tcPr>
          <w:p w:rsidR="000E7E48" w:rsidRPr="006F2847" w:rsidRDefault="000E7E48" w:rsidP="007F4913">
            <w:pPr>
              <w:pStyle w:val="TableParagraph"/>
              <w:spacing w:line="276" w:lineRule="auto"/>
              <w:ind w:left="108" w:right="149"/>
              <w:rPr>
                <w:lang w:val="ru-RU"/>
              </w:rPr>
            </w:pPr>
            <w:r w:rsidRPr="006F2847">
              <w:rPr>
                <w:spacing w:val="-2"/>
                <w:lang w:val="ru-RU"/>
              </w:rPr>
              <w:t xml:space="preserve">Профилакт </w:t>
            </w:r>
            <w:r w:rsidRPr="006F2847">
              <w:rPr>
                <w:spacing w:val="-4"/>
                <w:lang w:val="ru-RU"/>
              </w:rPr>
              <w:t xml:space="preserve">ика, </w:t>
            </w:r>
            <w:r w:rsidRPr="006F2847">
              <w:rPr>
                <w:spacing w:val="-2"/>
                <w:lang w:val="ru-RU"/>
              </w:rPr>
              <w:t xml:space="preserve">просвещен </w:t>
            </w:r>
            <w:r w:rsidRPr="006F2847">
              <w:rPr>
                <w:spacing w:val="-4"/>
                <w:lang w:val="ru-RU"/>
              </w:rPr>
              <w:t xml:space="preserve">ие, </w:t>
            </w:r>
            <w:r w:rsidRPr="006F2847">
              <w:rPr>
                <w:spacing w:val="-2"/>
                <w:lang w:val="ru-RU"/>
              </w:rPr>
              <w:t xml:space="preserve">развивающ </w:t>
            </w:r>
            <w:r w:rsidRPr="006F2847">
              <w:rPr>
                <w:lang w:val="ru-RU"/>
              </w:rPr>
              <w:t>ая работа</w:t>
            </w:r>
          </w:p>
        </w:tc>
        <w:tc>
          <w:tcPr>
            <w:tcW w:w="1481" w:type="dxa"/>
          </w:tcPr>
          <w:p w:rsidR="000E7E48" w:rsidRPr="006F2847" w:rsidRDefault="000E7E48" w:rsidP="007F4913">
            <w:pPr>
              <w:pStyle w:val="TableParagraph"/>
              <w:spacing w:line="276" w:lineRule="auto"/>
              <w:ind w:right="101"/>
              <w:rPr>
                <w:lang w:val="ru-RU"/>
              </w:rPr>
            </w:pPr>
            <w:r w:rsidRPr="006F2847">
              <w:rPr>
                <w:spacing w:val="-2"/>
                <w:lang w:val="ru-RU"/>
              </w:rPr>
              <w:t xml:space="preserve">Обеспечение учета специфики возрастного психофизиче ского развития обучающихс </w:t>
            </w:r>
            <w:r w:rsidRPr="006F2847">
              <w:rPr>
                <w:spacing w:val="-6"/>
                <w:lang w:val="ru-RU"/>
              </w:rPr>
              <w:t xml:space="preserve">я, </w:t>
            </w:r>
            <w:r w:rsidRPr="006F2847">
              <w:rPr>
                <w:spacing w:val="-2"/>
                <w:lang w:val="ru-RU"/>
              </w:rPr>
              <w:t xml:space="preserve">вариативнос </w:t>
            </w:r>
            <w:r w:rsidRPr="006F2847">
              <w:rPr>
                <w:spacing w:val="-6"/>
                <w:lang w:val="ru-RU"/>
              </w:rPr>
              <w:t xml:space="preserve">ти </w:t>
            </w:r>
            <w:r w:rsidRPr="006F2847">
              <w:rPr>
                <w:spacing w:val="-2"/>
                <w:lang w:val="ru-RU"/>
              </w:rPr>
              <w:t xml:space="preserve">направлений психолого- педагогичес </w:t>
            </w:r>
            <w:r w:rsidRPr="006F2847">
              <w:rPr>
                <w:spacing w:val="-4"/>
                <w:lang w:val="ru-RU"/>
              </w:rPr>
              <w:t xml:space="preserve">кого </w:t>
            </w:r>
            <w:r w:rsidRPr="006F2847">
              <w:rPr>
                <w:spacing w:val="-2"/>
                <w:lang w:val="ru-RU"/>
              </w:rPr>
              <w:t>сопровожде</w:t>
            </w:r>
          </w:p>
          <w:p w:rsidR="000E7E48" w:rsidRPr="006F2847" w:rsidRDefault="000E7E48" w:rsidP="007F4913">
            <w:pPr>
              <w:pStyle w:val="TableParagraph"/>
            </w:pPr>
            <w:r w:rsidRPr="006F2847">
              <w:rPr>
                <w:spacing w:val="-5"/>
              </w:rPr>
              <w:t>ния</w:t>
            </w:r>
          </w:p>
        </w:tc>
      </w:tr>
      <w:tr w:rsidR="000E7E48" w:rsidRPr="006F2847" w:rsidTr="004253E2">
        <w:trPr>
          <w:trHeight w:val="4380"/>
        </w:trPr>
        <w:tc>
          <w:tcPr>
            <w:tcW w:w="1884" w:type="dxa"/>
          </w:tcPr>
          <w:p w:rsidR="000E7E48" w:rsidRPr="006F2847" w:rsidRDefault="000E7E48" w:rsidP="007F4913">
            <w:pPr>
              <w:pStyle w:val="TableParagraph"/>
              <w:spacing w:line="270" w:lineRule="exact"/>
              <w:ind w:left="141"/>
              <w:rPr>
                <w:lang w:val="ru-RU"/>
              </w:rPr>
            </w:pPr>
            <w:r w:rsidRPr="006F2847">
              <w:rPr>
                <w:spacing w:val="-2"/>
                <w:lang w:val="ru-RU"/>
              </w:rPr>
              <w:t>Учебная</w:t>
            </w:r>
          </w:p>
          <w:p w:rsidR="000E7E48" w:rsidRPr="006F2847" w:rsidRDefault="000E7E48" w:rsidP="007F4913">
            <w:pPr>
              <w:pStyle w:val="TableParagraph"/>
              <w:spacing w:before="41"/>
              <w:rPr>
                <w:lang w:val="ru-RU"/>
              </w:rPr>
            </w:pPr>
            <w:r w:rsidRPr="006F2847">
              <w:rPr>
                <w:spacing w:val="-2"/>
                <w:lang w:val="ru-RU"/>
              </w:rPr>
              <w:t>деятельность:</w:t>
            </w:r>
          </w:p>
          <w:p w:rsidR="000E7E48" w:rsidRPr="006F2847" w:rsidRDefault="000E7E48" w:rsidP="007F4913">
            <w:pPr>
              <w:pStyle w:val="TableParagraph"/>
              <w:tabs>
                <w:tab w:val="left" w:pos="1764"/>
              </w:tabs>
              <w:spacing w:before="43" w:line="276" w:lineRule="auto"/>
              <w:ind w:right="94"/>
              <w:rPr>
                <w:lang w:val="ru-RU"/>
              </w:rPr>
            </w:pPr>
            <w:r w:rsidRPr="006F2847">
              <w:rPr>
                <w:spacing w:val="-2"/>
                <w:lang w:val="ru-RU"/>
              </w:rPr>
              <w:t>-организация образовательной деятельности</w:t>
            </w:r>
            <w:r w:rsidR="004253E2">
              <w:rPr>
                <w:spacing w:val="-2"/>
                <w:lang w:val="ru-RU"/>
              </w:rPr>
              <w:t xml:space="preserve"> </w:t>
            </w:r>
            <w:r w:rsidRPr="006F2847">
              <w:rPr>
                <w:spacing w:val="-10"/>
                <w:lang w:val="ru-RU"/>
              </w:rPr>
              <w:t xml:space="preserve">в </w:t>
            </w:r>
            <w:r w:rsidR="004253E2">
              <w:rPr>
                <w:spacing w:val="-10"/>
                <w:lang w:val="ru-RU"/>
              </w:rPr>
              <w:t xml:space="preserve"> </w:t>
            </w:r>
            <w:r w:rsidRPr="006F2847">
              <w:rPr>
                <w:spacing w:val="-2"/>
                <w:lang w:val="ru-RU"/>
              </w:rPr>
              <w:t>соответствии</w:t>
            </w:r>
            <w:r w:rsidRPr="006F2847">
              <w:rPr>
                <w:lang w:val="ru-RU"/>
              </w:rPr>
              <w:tab/>
            </w:r>
            <w:r w:rsidRPr="006F2847">
              <w:rPr>
                <w:spacing w:val="-54"/>
                <w:lang w:val="ru-RU"/>
              </w:rPr>
              <w:t xml:space="preserve"> </w:t>
            </w:r>
            <w:r w:rsidRPr="006F2847">
              <w:rPr>
                <w:spacing w:val="-8"/>
                <w:lang w:val="ru-RU"/>
              </w:rPr>
              <w:t xml:space="preserve">с </w:t>
            </w:r>
            <w:r w:rsidRPr="006F2847">
              <w:rPr>
                <w:spacing w:val="-2"/>
                <w:lang w:val="ru-RU"/>
              </w:rPr>
              <w:t>требованиями СанПиН,</w:t>
            </w:r>
          </w:p>
          <w:p w:rsidR="000E7E48" w:rsidRPr="006F2847" w:rsidRDefault="000E7E48" w:rsidP="007F4913">
            <w:pPr>
              <w:pStyle w:val="TableParagraph"/>
              <w:spacing w:line="276" w:lineRule="auto"/>
              <w:rPr>
                <w:lang w:val="ru-RU"/>
              </w:rPr>
            </w:pPr>
            <w:r w:rsidRPr="006F2847">
              <w:rPr>
                <w:spacing w:val="-2"/>
                <w:lang w:val="ru-RU"/>
              </w:rPr>
              <w:t>-использование специальных педагогических</w:t>
            </w:r>
          </w:p>
          <w:p w:rsidR="000E7E48" w:rsidRPr="006F2847" w:rsidRDefault="004253E2" w:rsidP="004253E2">
            <w:pPr>
              <w:pStyle w:val="TableParagraph"/>
              <w:tabs>
                <w:tab w:val="left" w:pos="1748"/>
              </w:tabs>
              <w:spacing w:line="276" w:lineRule="auto"/>
              <w:ind w:right="95"/>
              <w:rPr>
                <w:lang w:val="ru-RU"/>
              </w:rPr>
            </w:pPr>
            <w:r>
              <w:rPr>
                <w:spacing w:val="-2"/>
                <w:lang w:val="ru-RU"/>
              </w:rPr>
              <w:t>п</w:t>
            </w:r>
            <w:r w:rsidR="000E7E48" w:rsidRPr="006F2847">
              <w:rPr>
                <w:spacing w:val="-2"/>
                <w:lang w:val="ru-RU"/>
              </w:rPr>
              <w:t>риемов</w:t>
            </w:r>
            <w:r>
              <w:rPr>
                <w:spacing w:val="-2"/>
                <w:lang w:val="ru-RU"/>
              </w:rPr>
              <w:t xml:space="preserve"> </w:t>
            </w:r>
            <w:r w:rsidR="000E7E48" w:rsidRPr="006F2847">
              <w:rPr>
                <w:spacing w:val="-10"/>
                <w:lang w:val="ru-RU"/>
              </w:rPr>
              <w:t xml:space="preserve">и </w:t>
            </w:r>
            <w:r>
              <w:rPr>
                <w:spacing w:val="-10"/>
                <w:lang w:val="ru-RU"/>
              </w:rPr>
              <w:t xml:space="preserve"> </w:t>
            </w:r>
            <w:r w:rsidR="000E7E48" w:rsidRPr="006F2847">
              <w:rPr>
                <w:spacing w:val="-2"/>
                <w:lang w:val="ru-RU"/>
              </w:rPr>
              <w:t>технологий</w:t>
            </w:r>
          </w:p>
        </w:tc>
        <w:tc>
          <w:tcPr>
            <w:tcW w:w="2422" w:type="dxa"/>
          </w:tcPr>
          <w:p w:rsidR="000E7E48" w:rsidRPr="006F2847" w:rsidRDefault="000E7E48" w:rsidP="007F4913">
            <w:pPr>
              <w:pStyle w:val="TableParagraph"/>
              <w:tabs>
                <w:tab w:val="left" w:pos="2317"/>
              </w:tabs>
              <w:spacing w:line="276" w:lineRule="auto"/>
              <w:ind w:left="110" w:right="94"/>
              <w:rPr>
                <w:lang w:val="ru-RU"/>
              </w:rPr>
            </w:pPr>
            <w:r w:rsidRPr="006F2847">
              <w:rPr>
                <w:spacing w:val="-2"/>
                <w:lang w:val="ru-RU"/>
              </w:rPr>
              <w:t>Сохранение</w:t>
            </w:r>
            <w:r w:rsidR="004253E2">
              <w:rPr>
                <w:spacing w:val="-2"/>
                <w:lang w:val="ru-RU"/>
              </w:rPr>
              <w:t xml:space="preserve"> </w:t>
            </w:r>
            <w:r w:rsidRPr="006F2847">
              <w:rPr>
                <w:spacing w:val="-10"/>
                <w:lang w:val="ru-RU"/>
              </w:rPr>
              <w:t>и</w:t>
            </w:r>
            <w:r w:rsidR="004253E2">
              <w:rPr>
                <w:spacing w:val="-10"/>
                <w:lang w:val="ru-RU"/>
              </w:rPr>
              <w:t xml:space="preserve"> </w:t>
            </w:r>
            <w:r w:rsidRPr="006F2847">
              <w:rPr>
                <w:spacing w:val="-10"/>
                <w:lang w:val="ru-RU"/>
              </w:rPr>
              <w:t xml:space="preserve"> </w:t>
            </w:r>
            <w:r w:rsidRPr="006F2847">
              <w:rPr>
                <w:spacing w:val="-2"/>
                <w:lang w:val="ru-RU"/>
              </w:rPr>
              <w:t>укрепление психологического</w:t>
            </w:r>
          </w:p>
          <w:p w:rsidR="000E7E48" w:rsidRPr="006F2847" w:rsidRDefault="000E7E48" w:rsidP="007F4913">
            <w:pPr>
              <w:pStyle w:val="TableParagraph"/>
              <w:spacing w:line="276" w:lineRule="auto"/>
              <w:ind w:left="110" w:right="895"/>
              <w:rPr>
                <w:lang w:val="ru-RU"/>
              </w:rPr>
            </w:pPr>
            <w:r w:rsidRPr="006F2847">
              <w:rPr>
                <w:spacing w:val="-2"/>
                <w:lang w:val="ru-RU"/>
              </w:rPr>
              <w:t>здоровья обучающихся,</w:t>
            </w:r>
          </w:p>
          <w:p w:rsidR="000E7E48" w:rsidRPr="006F2847" w:rsidRDefault="000E7E48" w:rsidP="004253E2">
            <w:pPr>
              <w:pStyle w:val="TableParagraph"/>
              <w:tabs>
                <w:tab w:val="left" w:pos="2316"/>
              </w:tabs>
              <w:spacing w:line="276" w:lineRule="auto"/>
              <w:ind w:left="110" w:right="94"/>
            </w:pPr>
            <w:r w:rsidRPr="006F2847">
              <w:rPr>
                <w:spacing w:val="-2"/>
              </w:rPr>
              <w:t>дифференциация</w:t>
            </w:r>
            <w:r w:rsidR="004253E2">
              <w:rPr>
                <w:spacing w:val="-2"/>
                <w:lang w:val="ru-RU"/>
              </w:rPr>
              <w:t xml:space="preserve"> </w:t>
            </w:r>
            <w:r w:rsidRPr="006F2847">
              <w:rPr>
                <w:spacing w:val="-10"/>
              </w:rPr>
              <w:t xml:space="preserve">и </w:t>
            </w:r>
            <w:r w:rsidRPr="006F2847">
              <w:rPr>
                <w:spacing w:val="-2"/>
              </w:rPr>
              <w:t>индивидуализация обучения</w:t>
            </w:r>
          </w:p>
        </w:tc>
        <w:tc>
          <w:tcPr>
            <w:tcW w:w="1212" w:type="dxa"/>
          </w:tcPr>
          <w:p w:rsidR="000E7E48" w:rsidRPr="006F2847" w:rsidRDefault="000E7E48" w:rsidP="007F4913">
            <w:pPr>
              <w:pStyle w:val="TableParagraph"/>
              <w:spacing w:line="276" w:lineRule="auto"/>
              <w:ind w:left="110" w:right="202"/>
              <w:jc w:val="both"/>
            </w:pPr>
            <w:r w:rsidRPr="006F2847">
              <w:rPr>
                <w:spacing w:val="-2"/>
              </w:rPr>
              <w:t xml:space="preserve">Учитель, обучающ </w:t>
            </w:r>
            <w:r w:rsidRPr="006F2847">
              <w:rPr>
                <w:spacing w:val="-4"/>
              </w:rPr>
              <w:t>иеся</w:t>
            </w:r>
          </w:p>
        </w:tc>
        <w:tc>
          <w:tcPr>
            <w:tcW w:w="1481" w:type="dxa"/>
          </w:tcPr>
          <w:p w:rsidR="000E7E48" w:rsidRPr="006F2847" w:rsidRDefault="000E7E48" w:rsidP="007F4913">
            <w:pPr>
              <w:pStyle w:val="TableParagraph"/>
              <w:spacing w:line="270" w:lineRule="exact"/>
              <w:ind w:left="108"/>
            </w:pPr>
            <w:r w:rsidRPr="006F2847">
              <w:rPr>
                <w:spacing w:val="-2"/>
              </w:rPr>
              <w:t>Класс</w:t>
            </w:r>
          </w:p>
        </w:tc>
        <w:tc>
          <w:tcPr>
            <w:tcW w:w="1345" w:type="dxa"/>
          </w:tcPr>
          <w:p w:rsidR="000E7E48" w:rsidRPr="006F2847" w:rsidRDefault="000E7E48" w:rsidP="007F4913">
            <w:pPr>
              <w:pStyle w:val="TableParagraph"/>
              <w:tabs>
                <w:tab w:val="left" w:pos="568"/>
              </w:tabs>
              <w:spacing w:line="276" w:lineRule="auto"/>
              <w:ind w:left="108" w:right="97"/>
              <w:rPr>
                <w:lang w:val="ru-RU"/>
              </w:rPr>
            </w:pPr>
            <w:r w:rsidRPr="006F2847">
              <w:rPr>
                <w:spacing w:val="-2"/>
                <w:lang w:val="ru-RU"/>
              </w:rPr>
              <w:t xml:space="preserve">Просвещен </w:t>
            </w:r>
            <w:r w:rsidRPr="006F2847">
              <w:rPr>
                <w:spacing w:val="-4"/>
                <w:lang w:val="ru-RU"/>
              </w:rPr>
              <w:t xml:space="preserve">ие, </w:t>
            </w:r>
            <w:r w:rsidRPr="006F2847">
              <w:rPr>
                <w:spacing w:val="-2"/>
                <w:lang w:val="ru-RU"/>
              </w:rPr>
              <w:t xml:space="preserve">развивающ </w:t>
            </w:r>
            <w:r w:rsidRPr="006F2847">
              <w:rPr>
                <w:spacing w:val="-6"/>
                <w:lang w:val="ru-RU"/>
              </w:rPr>
              <w:t>ая</w:t>
            </w:r>
            <w:r w:rsidRPr="006F2847">
              <w:rPr>
                <w:lang w:val="ru-RU"/>
              </w:rPr>
              <w:tab/>
            </w:r>
            <w:r w:rsidRPr="006F2847">
              <w:rPr>
                <w:spacing w:val="-2"/>
                <w:lang w:val="ru-RU"/>
              </w:rPr>
              <w:t xml:space="preserve">работа, профилакт </w:t>
            </w:r>
            <w:r w:rsidRPr="006F2847">
              <w:rPr>
                <w:spacing w:val="-4"/>
                <w:lang w:val="ru-RU"/>
              </w:rPr>
              <w:t>ика</w:t>
            </w:r>
          </w:p>
        </w:tc>
        <w:tc>
          <w:tcPr>
            <w:tcW w:w="1481" w:type="dxa"/>
          </w:tcPr>
          <w:p w:rsidR="000E7E48" w:rsidRPr="006F2847" w:rsidRDefault="000E7E48" w:rsidP="007F4913">
            <w:pPr>
              <w:pStyle w:val="TableParagraph"/>
              <w:tabs>
                <w:tab w:val="left" w:pos="903"/>
              </w:tabs>
              <w:spacing w:line="276" w:lineRule="auto"/>
              <w:ind w:right="96"/>
              <w:rPr>
                <w:lang w:val="ru-RU"/>
              </w:rPr>
            </w:pPr>
            <w:r w:rsidRPr="006F2847">
              <w:rPr>
                <w:spacing w:val="-2"/>
                <w:lang w:val="ru-RU"/>
              </w:rPr>
              <w:t xml:space="preserve">Обеспечение преемственн </w:t>
            </w:r>
            <w:r w:rsidRPr="006F2847">
              <w:rPr>
                <w:spacing w:val="-4"/>
                <w:lang w:val="ru-RU"/>
              </w:rPr>
              <w:t xml:space="preserve">ости </w:t>
            </w:r>
            <w:r w:rsidRPr="006F2847">
              <w:rPr>
                <w:spacing w:val="-2"/>
                <w:lang w:val="ru-RU"/>
              </w:rPr>
              <w:t>содержания</w:t>
            </w:r>
            <w:r w:rsidRPr="006F2847">
              <w:rPr>
                <w:spacing w:val="40"/>
                <w:lang w:val="ru-RU"/>
              </w:rPr>
              <w:t xml:space="preserve"> </w:t>
            </w:r>
            <w:r w:rsidRPr="006F2847">
              <w:rPr>
                <w:spacing w:val="-10"/>
                <w:lang w:val="ru-RU"/>
              </w:rPr>
              <w:t>и</w:t>
            </w:r>
            <w:r w:rsidRPr="006F2847">
              <w:rPr>
                <w:lang w:val="ru-RU"/>
              </w:rPr>
              <w:tab/>
            </w:r>
            <w:r w:rsidRPr="006F2847">
              <w:rPr>
                <w:spacing w:val="-4"/>
                <w:lang w:val="ru-RU"/>
              </w:rPr>
              <w:t xml:space="preserve">форм </w:t>
            </w:r>
            <w:r w:rsidRPr="006F2847">
              <w:rPr>
                <w:spacing w:val="-2"/>
                <w:lang w:val="ru-RU"/>
              </w:rPr>
              <w:t xml:space="preserve">организации образовател </w:t>
            </w:r>
            <w:r w:rsidRPr="006F2847">
              <w:rPr>
                <w:spacing w:val="-4"/>
                <w:lang w:val="ru-RU"/>
              </w:rPr>
              <w:t>ьной</w:t>
            </w:r>
          </w:p>
          <w:p w:rsidR="000E7E48" w:rsidRPr="006F2847" w:rsidRDefault="000E7E48" w:rsidP="007F4913">
            <w:pPr>
              <w:pStyle w:val="TableParagraph"/>
              <w:tabs>
                <w:tab w:val="left" w:pos="894"/>
              </w:tabs>
              <w:spacing w:line="276" w:lineRule="auto"/>
              <w:ind w:right="98"/>
              <w:rPr>
                <w:lang w:val="ru-RU"/>
              </w:rPr>
            </w:pPr>
            <w:r w:rsidRPr="006F2847">
              <w:rPr>
                <w:spacing w:val="-2"/>
                <w:lang w:val="ru-RU"/>
              </w:rPr>
              <w:t xml:space="preserve">деятельност </w:t>
            </w:r>
            <w:r w:rsidRPr="006F2847">
              <w:rPr>
                <w:spacing w:val="-6"/>
                <w:lang w:val="ru-RU"/>
              </w:rPr>
              <w:t>и,</w:t>
            </w:r>
            <w:r w:rsidRPr="006F2847">
              <w:rPr>
                <w:spacing w:val="-4"/>
                <w:lang w:val="ru-RU"/>
              </w:rPr>
              <w:t xml:space="preserve">учета </w:t>
            </w:r>
            <w:r w:rsidRPr="006F2847">
              <w:rPr>
                <w:spacing w:val="-2"/>
                <w:lang w:val="ru-RU"/>
              </w:rPr>
              <w:t>специфики возрастного психофизиче ского развития обучающихс</w:t>
            </w:r>
          </w:p>
          <w:p w:rsidR="000E7E48" w:rsidRPr="006F2847" w:rsidRDefault="000E7E48" w:rsidP="007F4913">
            <w:pPr>
              <w:pStyle w:val="TableParagraph"/>
            </w:pPr>
            <w:r w:rsidRPr="006F2847">
              <w:t>я</w:t>
            </w:r>
          </w:p>
        </w:tc>
      </w:tr>
      <w:tr w:rsidR="004253E2" w:rsidRPr="006F2847" w:rsidTr="00E45C48">
        <w:trPr>
          <w:trHeight w:val="2867"/>
        </w:trPr>
        <w:tc>
          <w:tcPr>
            <w:tcW w:w="1884" w:type="dxa"/>
          </w:tcPr>
          <w:p w:rsidR="004253E2" w:rsidRPr="004253E2" w:rsidRDefault="004253E2" w:rsidP="007F4913">
            <w:pPr>
              <w:pStyle w:val="TableParagraph"/>
              <w:spacing w:line="270" w:lineRule="exact"/>
              <w:rPr>
                <w:lang w:val="ru-RU"/>
              </w:rPr>
            </w:pPr>
            <w:r w:rsidRPr="004253E2">
              <w:rPr>
                <w:spacing w:val="-2"/>
                <w:lang w:val="ru-RU"/>
              </w:rPr>
              <w:t>Организация</w:t>
            </w:r>
          </w:p>
          <w:p w:rsidR="004253E2" w:rsidRPr="004253E2" w:rsidRDefault="004253E2" w:rsidP="007F4913">
            <w:pPr>
              <w:pStyle w:val="TableParagraph"/>
              <w:spacing w:before="43"/>
              <w:rPr>
                <w:lang w:val="ru-RU"/>
              </w:rPr>
            </w:pPr>
            <w:r w:rsidRPr="004253E2">
              <w:rPr>
                <w:spacing w:val="-2"/>
                <w:lang w:val="ru-RU"/>
              </w:rPr>
              <w:t>проектной,</w:t>
            </w:r>
          </w:p>
          <w:p w:rsidR="004253E2" w:rsidRPr="004253E2" w:rsidRDefault="004253E2" w:rsidP="007F4913">
            <w:pPr>
              <w:pStyle w:val="TableParagraph"/>
              <w:rPr>
                <w:lang w:val="ru-RU"/>
              </w:rPr>
            </w:pPr>
            <w:r w:rsidRPr="004253E2">
              <w:rPr>
                <w:spacing w:val="-2"/>
                <w:lang w:val="ru-RU"/>
              </w:rPr>
              <w:t>конкурсной, олимпиадной деятельности обучающихся</w:t>
            </w:r>
          </w:p>
        </w:tc>
        <w:tc>
          <w:tcPr>
            <w:tcW w:w="2422" w:type="dxa"/>
          </w:tcPr>
          <w:p w:rsidR="004253E2" w:rsidRPr="004253E2" w:rsidRDefault="004253E2" w:rsidP="007F4913">
            <w:pPr>
              <w:pStyle w:val="TableParagraph"/>
              <w:tabs>
                <w:tab w:val="left" w:pos="2315"/>
              </w:tabs>
              <w:spacing w:line="270" w:lineRule="exact"/>
              <w:ind w:left="110"/>
              <w:rPr>
                <w:lang w:val="ru-RU"/>
              </w:rPr>
            </w:pPr>
            <w:r w:rsidRPr="004253E2">
              <w:rPr>
                <w:spacing w:val="-2"/>
                <w:lang w:val="ru-RU"/>
              </w:rPr>
              <w:t>Выявление</w:t>
            </w:r>
            <w:r>
              <w:rPr>
                <w:lang w:val="ru-RU"/>
              </w:rPr>
              <w:t xml:space="preserve"> </w:t>
            </w:r>
            <w:r w:rsidRPr="004253E2">
              <w:rPr>
                <w:spacing w:val="-10"/>
                <w:lang w:val="ru-RU"/>
              </w:rPr>
              <w:t>и</w:t>
            </w:r>
          </w:p>
          <w:p w:rsidR="004253E2" w:rsidRPr="004253E2" w:rsidRDefault="004253E2" w:rsidP="007F4913">
            <w:pPr>
              <w:pStyle w:val="TableParagraph"/>
              <w:spacing w:before="43"/>
              <w:ind w:left="110"/>
              <w:rPr>
                <w:lang w:val="ru-RU"/>
              </w:rPr>
            </w:pPr>
            <w:r w:rsidRPr="004253E2">
              <w:rPr>
                <w:lang w:val="ru-RU"/>
              </w:rPr>
              <w:t>поддержка</w:t>
            </w:r>
            <w:r w:rsidRPr="004253E2">
              <w:rPr>
                <w:spacing w:val="51"/>
                <w:lang w:val="ru-RU"/>
              </w:rPr>
              <w:t xml:space="preserve"> </w:t>
            </w:r>
            <w:r w:rsidRPr="004253E2">
              <w:rPr>
                <w:spacing w:val="-2"/>
                <w:lang w:val="ru-RU"/>
              </w:rPr>
              <w:t>одаренных</w:t>
            </w:r>
          </w:p>
          <w:p w:rsidR="004253E2" w:rsidRPr="004253E2" w:rsidRDefault="004253E2" w:rsidP="004253E2">
            <w:pPr>
              <w:pStyle w:val="TableParagraph"/>
              <w:tabs>
                <w:tab w:val="left" w:pos="1302"/>
              </w:tabs>
              <w:ind w:left="110" w:right="90"/>
              <w:rPr>
                <w:lang w:val="ru-RU"/>
              </w:rPr>
            </w:pPr>
            <w:r w:rsidRPr="006F2847">
              <w:rPr>
                <w:spacing w:val="-2"/>
                <w:lang w:val="ru-RU"/>
              </w:rPr>
              <w:t>детей,</w:t>
            </w:r>
            <w:r>
              <w:rPr>
                <w:spacing w:val="-2"/>
                <w:lang w:val="ru-RU"/>
              </w:rPr>
              <w:t xml:space="preserve"> </w:t>
            </w:r>
            <w:r w:rsidRPr="006F2847">
              <w:rPr>
                <w:spacing w:val="-2"/>
                <w:lang w:val="ru-RU"/>
              </w:rPr>
              <w:t xml:space="preserve">психолого- педагогическая </w:t>
            </w:r>
            <w:r w:rsidRPr="006F2847">
              <w:rPr>
                <w:lang w:val="ru-RU"/>
              </w:rPr>
              <w:t>поддержка</w:t>
            </w:r>
            <w:r w:rsidRPr="006F2847">
              <w:rPr>
                <w:spacing w:val="-15"/>
                <w:lang w:val="ru-RU"/>
              </w:rPr>
              <w:t xml:space="preserve"> </w:t>
            </w:r>
            <w:r w:rsidRPr="006F2847">
              <w:rPr>
                <w:lang w:val="ru-RU"/>
              </w:rPr>
              <w:t>участников олимпиад, конкурсов</w:t>
            </w:r>
          </w:p>
        </w:tc>
        <w:tc>
          <w:tcPr>
            <w:tcW w:w="1212" w:type="dxa"/>
          </w:tcPr>
          <w:p w:rsidR="004253E2" w:rsidRPr="006F2847" w:rsidRDefault="004253E2" w:rsidP="007F4913">
            <w:pPr>
              <w:pStyle w:val="TableParagraph"/>
              <w:spacing w:line="270" w:lineRule="exact"/>
              <w:ind w:left="110"/>
            </w:pPr>
            <w:r w:rsidRPr="006F2847">
              <w:rPr>
                <w:spacing w:val="-2"/>
              </w:rPr>
              <w:t>Учитель,</w:t>
            </w:r>
          </w:p>
          <w:p w:rsidR="004253E2" w:rsidRPr="006F2847" w:rsidRDefault="004253E2" w:rsidP="007F4913">
            <w:pPr>
              <w:pStyle w:val="TableParagraph"/>
              <w:spacing w:before="43"/>
              <w:ind w:left="110"/>
            </w:pPr>
            <w:r w:rsidRPr="006F2847">
              <w:rPr>
                <w:spacing w:val="-2"/>
              </w:rPr>
              <w:t>обучающ</w:t>
            </w:r>
          </w:p>
          <w:p w:rsidR="004253E2" w:rsidRPr="006F2847" w:rsidRDefault="004253E2" w:rsidP="007F4913">
            <w:pPr>
              <w:pStyle w:val="TableParagraph"/>
              <w:spacing w:line="270" w:lineRule="exact"/>
              <w:ind w:left="110"/>
            </w:pPr>
            <w:r w:rsidRPr="006F2847">
              <w:rPr>
                <w:spacing w:val="-4"/>
              </w:rPr>
              <w:t>ийся</w:t>
            </w:r>
          </w:p>
        </w:tc>
        <w:tc>
          <w:tcPr>
            <w:tcW w:w="1481" w:type="dxa"/>
          </w:tcPr>
          <w:p w:rsidR="004253E2" w:rsidRPr="00E45C48" w:rsidRDefault="004253E2" w:rsidP="007F4913">
            <w:pPr>
              <w:pStyle w:val="TableParagraph"/>
              <w:spacing w:line="270" w:lineRule="exact"/>
              <w:ind w:left="108"/>
              <w:rPr>
                <w:lang w:val="ru-RU"/>
              </w:rPr>
            </w:pPr>
            <w:r w:rsidRPr="00E45C48">
              <w:rPr>
                <w:spacing w:val="-2"/>
                <w:lang w:val="ru-RU"/>
              </w:rPr>
              <w:t>Индивидуал</w:t>
            </w:r>
          </w:p>
          <w:p w:rsidR="004253E2" w:rsidRPr="00E45C48" w:rsidRDefault="004253E2" w:rsidP="007F4913">
            <w:pPr>
              <w:pStyle w:val="TableParagraph"/>
              <w:spacing w:before="43"/>
              <w:ind w:left="108"/>
              <w:rPr>
                <w:lang w:val="ru-RU"/>
              </w:rPr>
            </w:pPr>
            <w:r w:rsidRPr="00E45C48">
              <w:rPr>
                <w:spacing w:val="-2"/>
                <w:lang w:val="ru-RU"/>
              </w:rPr>
              <w:t>ьный,</w:t>
            </w:r>
          </w:p>
          <w:p w:rsidR="004253E2" w:rsidRPr="00E45C48" w:rsidRDefault="004253E2" w:rsidP="007F4913">
            <w:pPr>
              <w:pStyle w:val="TableParagraph"/>
              <w:ind w:left="108" w:right="303"/>
              <w:jc w:val="both"/>
              <w:rPr>
                <w:lang w:val="ru-RU"/>
              </w:rPr>
            </w:pPr>
            <w:r w:rsidRPr="00E45C48">
              <w:rPr>
                <w:spacing w:val="-2"/>
                <w:lang w:val="ru-RU"/>
              </w:rPr>
              <w:t>школьный, групповой, классный</w:t>
            </w:r>
          </w:p>
        </w:tc>
        <w:tc>
          <w:tcPr>
            <w:tcW w:w="1345" w:type="dxa"/>
          </w:tcPr>
          <w:p w:rsidR="004253E2" w:rsidRPr="00E45C48" w:rsidRDefault="004253E2" w:rsidP="007F4913">
            <w:pPr>
              <w:pStyle w:val="TableParagraph"/>
              <w:spacing w:line="270" w:lineRule="exact"/>
              <w:ind w:left="108"/>
              <w:rPr>
                <w:lang w:val="ru-RU"/>
              </w:rPr>
            </w:pPr>
            <w:r w:rsidRPr="00E45C48">
              <w:rPr>
                <w:spacing w:val="-2"/>
                <w:lang w:val="ru-RU"/>
              </w:rPr>
              <w:t>Диагности</w:t>
            </w:r>
          </w:p>
          <w:p w:rsidR="004253E2" w:rsidRPr="00E45C48" w:rsidRDefault="004253E2" w:rsidP="007F4913">
            <w:pPr>
              <w:pStyle w:val="TableParagraph"/>
              <w:spacing w:before="43"/>
              <w:ind w:left="108"/>
              <w:rPr>
                <w:lang w:val="ru-RU"/>
              </w:rPr>
            </w:pPr>
            <w:r w:rsidRPr="00E45C48">
              <w:rPr>
                <w:spacing w:val="-5"/>
                <w:lang w:val="ru-RU"/>
              </w:rPr>
              <w:t>ка,</w:t>
            </w:r>
          </w:p>
          <w:p w:rsidR="004253E2" w:rsidRPr="00E45C48" w:rsidRDefault="004253E2" w:rsidP="007F4913">
            <w:pPr>
              <w:pStyle w:val="TableParagraph"/>
              <w:ind w:left="108" w:right="149"/>
              <w:rPr>
                <w:lang w:val="ru-RU"/>
              </w:rPr>
            </w:pPr>
            <w:r w:rsidRPr="00E45C48">
              <w:rPr>
                <w:spacing w:val="-2"/>
                <w:lang w:val="ru-RU"/>
              </w:rPr>
              <w:t xml:space="preserve">развивающ </w:t>
            </w:r>
            <w:r w:rsidRPr="00E45C48">
              <w:rPr>
                <w:lang w:val="ru-RU"/>
              </w:rPr>
              <w:t>ая работа</w:t>
            </w:r>
          </w:p>
        </w:tc>
        <w:tc>
          <w:tcPr>
            <w:tcW w:w="1481" w:type="dxa"/>
          </w:tcPr>
          <w:p w:rsidR="004253E2" w:rsidRPr="00E45C48" w:rsidRDefault="004253E2" w:rsidP="007F4913">
            <w:pPr>
              <w:pStyle w:val="TableParagraph"/>
              <w:spacing w:line="270" w:lineRule="exact"/>
              <w:rPr>
                <w:lang w:val="ru-RU"/>
              </w:rPr>
            </w:pPr>
            <w:r w:rsidRPr="00E45C48">
              <w:rPr>
                <w:spacing w:val="-2"/>
                <w:lang w:val="ru-RU"/>
              </w:rPr>
              <w:t>Обеспечение</w:t>
            </w:r>
          </w:p>
          <w:p w:rsidR="004253E2" w:rsidRPr="00E45C48" w:rsidRDefault="004253E2" w:rsidP="007F4913">
            <w:pPr>
              <w:pStyle w:val="TableParagraph"/>
              <w:spacing w:before="43"/>
              <w:rPr>
                <w:lang w:val="ru-RU"/>
              </w:rPr>
            </w:pPr>
            <w:r w:rsidRPr="00E45C48">
              <w:rPr>
                <w:spacing w:val="-2"/>
                <w:lang w:val="ru-RU"/>
              </w:rPr>
              <w:t>вариативнос</w:t>
            </w:r>
          </w:p>
          <w:p w:rsidR="004253E2" w:rsidRPr="006F2847" w:rsidRDefault="004253E2" w:rsidP="007F4913">
            <w:pPr>
              <w:pStyle w:val="TableParagraph"/>
              <w:spacing w:line="276" w:lineRule="auto"/>
              <w:ind w:right="125"/>
              <w:rPr>
                <w:lang w:val="ru-RU"/>
              </w:rPr>
            </w:pPr>
            <w:r w:rsidRPr="006F2847">
              <w:rPr>
                <w:spacing w:val="-6"/>
                <w:lang w:val="ru-RU"/>
              </w:rPr>
              <w:t xml:space="preserve">ти </w:t>
            </w:r>
            <w:r w:rsidRPr="006F2847">
              <w:rPr>
                <w:spacing w:val="-2"/>
                <w:lang w:val="ru-RU"/>
              </w:rPr>
              <w:t xml:space="preserve">направлений психолого- педагогичес </w:t>
            </w:r>
            <w:r w:rsidRPr="006F2847">
              <w:rPr>
                <w:spacing w:val="-4"/>
                <w:lang w:val="ru-RU"/>
              </w:rPr>
              <w:t xml:space="preserve">кого </w:t>
            </w:r>
            <w:r w:rsidRPr="006F2847">
              <w:rPr>
                <w:spacing w:val="-2"/>
                <w:lang w:val="ru-RU"/>
              </w:rPr>
              <w:t>сопровожде</w:t>
            </w:r>
          </w:p>
          <w:p w:rsidR="004253E2" w:rsidRPr="006F2847" w:rsidRDefault="004253E2" w:rsidP="007F4913">
            <w:pPr>
              <w:pStyle w:val="TableParagraph"/>
            </w:pPr>
            <w:r w:rsidRPr="006F2847">
              <w:rPr>
                <w:spacing w:val="-5"/>
              </w:rPr>
              <w:t>ния</w:t>
            </w:r>
          </w:p>
        </w:tc>
      </w:tr>
      <w:tr w:rsidR="00310156" w:rsidRPr="006F2847" w:rsidTr="004253E2">
        <w:trPr>
          <w:trHeight w:val="2222"/>
        </w:trPr>
        <w:tc>
          <w:tcPr>
            <w:tcW w:w="1884" w:type="dxa"/>
          </w:tcPr>
          <w:p w:rsidR="00310156" w:rsidRPr="006F2847" w:rsidRDefault="00310156" w:rsidP="007F4913">
            <w:pPr>
              <w:pStyle w:val="TableParagraph"/>
              <w:spacing w:line="276" w:lineRule="auto"/>
              <w:ind w:right="96"/>
              <w:jc w:val="both"/>
              <w:rPr>
                <w:lang w:val="ru-RU"/>
              </w:rPr>
            </w:pPr>
            <w:r w:rsidRPr="006F2847">
              <w:rPr>
                <w:spacing w:val="-2"/>
                <w:lang w:val="ru-RU"/>
              </w:rPr>
              <w:lastRenderedPageBreak/>
              <w:t xml:space="preserve">Индивидуальные </w:t>
            </w:r>
            <w:r w:rsidRPr="006F2847">
              <w:rPr>
                <w:lang w:val="ru-RU"/>
              </w:rPr>
              <w:t xml:space="preserve">и групповые консультации по </w:t>
            </w:r>
            <w:r w:rsidRPr="006F2847">
              <w:rPr>
                <w:spacing w:val="-2"/>
                <w:lang w:val="ru-RU"/>
              </w:rPr>
              <w:t>предмету</w:t>
            </w:r>
          </w:p>
        </w:tc>
        <w:tc>
          <w:tcPr>
            <w:tcW w:w="2422" w:type="dxa"/>
          </w:tcPr>
          <w:p w:rsidR="00310156" w:rsidRPr="006F2847" w:rsidRDefault="00310156" w:rsidP="007F4913">
            <w:pPr>
              <w:pStyle w:val="TableParagraph"/>
              <w:tabs>
                <w:tab w:val="left" w:pos="1338"/>
                <w:tab w:val="left" w:pos="1818"/>
                <w:tab w:val="left" w:pos="2331"/>
              </w:tabs>
              <w:spacing w:line="276" w:lineRule="auto"/>
              <w:ind w:left="110" w:right="92"/>
              <w:rPr>
                <w:lang w:val="ru-RU"/>
              </w:rPr>
            </w:pPr>
            <w:r w:rsidRPr="006F2847">
              <w:rPr>
                <w:spacing w:val="-2"/>
                <w:lang w:val="ru-RU"/>
              </w:rPr>
              <w:t>Индивидуализация обучения:</w:t>
            </w:r>
            <w:r w:rsidRPr="006F2847">
              <w:rPr>
                <w:lang w:val="ru-RU"/>
              </w:rPr>
              <w:tab/>
            </w:r>
            <w:r w:rsidRPr="006F2847">
              <w:rPr>
                <w:spacing w:val="-42"/>
                <w:lang w:val="ru-RU"/>
              </w:rPr>
              <w:t xml:space="preserve"> </w:t>
            </w:r>
            <w:r w:rsidRPr="006F2847">
              <w:rPr>
                <w:spacing w:val="-2"/>
                <w:lang w:val="ru-RU"/>
              </w:rPr>
              <w:t xml:space="preserve">выявление </w:t>
            </w:r>
            <w:r w:rsidRPr="006F2847">
              <w:rPr>
                <w:spacing w:val="-10"/>
                <w:lang w:val="ru-RU"/>
              </w:rPr>
              <w:t>и</w:t>
            </w:r>
            <w:r w:rsidR="004253E2">
              <w:rPr>
                <w:spacing w:val="-10"/>
                <w:lang w:val="ru-RU"/>
              </w:rPr>
              <w:t xml:space="preserve"> </w:t>
            </w:r>
            <w:r w:rsidRPr="006F2847">
              <w:rPr>
                <w:spacing w:val="-2"/>
                <w:lang w:val="ru-RU"/>
              </w:rPr>
              <w:t>поддержка одаренных</w:t>
            </w:r>
            <w:r w:rsidR="004253E2">
              <w:rPr>
                <w:lang w:val="ru-RU"/>
              </w:rPr>
              <w:tab/>
            </w:r>
            <w:r w:rsidRPr="006F2847">
              <w:rPr>
                <w:spacing w:val="-2"/>
                <w:lang w:val="ru-RU"/>
              </w:rPr>
              <w:t xml:space="preserve">детей, </w:t>
            </w:r>
            <w:r w:rsidRPr="006F2847">
              <w:rPr>
                <w:lang w:val="ru-RU"/>
              </w:rPr>
              <w:t>детей</w:t>
            </w:r>
            <w:r w:rsidRPr="006F2847">
              <w:rPr>
                <w:spacing w:val="40"/>
                <w:lang w:val="ru-RU"/>
              </w:rPr>
              <w:t xml:space="preserve"> </w:t>
            </w:r>
            <w:r w:rsidRPr="006F2847">
              <w:rPr>
                <w:lang w:val="ru-RU"/>
              </w:rPr>
              <w:t>с</w:t>
            </w:r>
            <w:r w:rsidRPr="006F2847">
              <w:rPr>
                <w:spacing w:val="40"/>
                <w:lang w:val="ru-RU"/>
              </w:rPr>
              <w:t xml:space="preserve"> </w:t>
            </w:r>
            <w:r w:rsidRPr="006F2847">
              <w:rPr>
                <w:lang w:val="ru-RU"/>
              </w:rPr>
              <w:t>ОВЗ,</w:t>
            </w:r>
            <w:r w:rsidRPr="006F2847">
              <w:rPr>
                <w:spacing w:val="40"/>
                <w:lang w:val="ru-RU"/>
              </w:rPr>
              <w:t xml:space="preserve"> </w:t>
            </w:r>
            <w:r w:rsidRPr="006F2847">
              <w:rPr>
                <w:lang w:val="ru-RU"/>
              </w:rPr>
              <w:t>детей</w:t>
            </w:r>
            <w:r w:rsidRPr="006F2847">
              <w:rPr>
                <w:spacing w:val="40"/>
                <w:lang w:val="ru-RU"/>
              </w:rPr>
              <w:t xml:space="preserve"> </w:t>
            </w:r>
            <w:r w:rsidRPr="006F2847">
              <w:rPr>
                <w:lang w:val="ru-RU"/>
              </w:rPr>
              <w:t xml:space="preserve">с </w:t>
            </w:r>
            <w:r w:rsidRPr="006F2847">
              <w:rPr>
                <w:spacing w:val="-2"/>
                <w:lang w:val="ru-RU"/>
              </w:rPr>
              <w:t>трудностями</w:t>
            </w:r>
            <w:r w:rsidRPr="006F2847">
              <w:rPr>
                <w:lang w:val="ru-RU"/>
              </w:rPr>
              <w:tab/>
            </w:r>
            <w:r w:rsidRPr="006F2847">
              <w:rPr>
                <w:lang w:val="ru-RU"/>
              </w:rPr>
              <w:tab/>
            </w:r>
            <w:r w:rsidRPr="006F2847">
              <w:rPr>
                <w:spacing w:val="-10"/>
                <w:lang w:val="ru-RU"/>
              </w:rPr>
              <w:t>в</w:t>
            </w:r>
          </w:p>
          <w:p w:rsidR="00310156" w:rsidRPr="006F2847" w:rsidRDefault="00310156" w:rsidP="007F4913">
            <w:pPr>
              <w:pStyle w:val="TableParagraph"/>
              <w:ind w:left="110"/>
            </w:pPr>
            <w:r w:rsidRPr="006F2847">
              <w:rPr>
                <w:spacing w:val="-2"/>
              </w:rPr>
              <w:t>обучении</w:t>
            </w:r>
          </w:p>
        </w:tc>
        <w:tc>
          <w:tcPr>
            <w:tcW w:w="1212" w:type="dxa"/>
          </w:tcPr>
          <w:p w:rsidR="00310156" w:rsidRPr="006F2847" w:rsidRDefault="00310156" w:rsidP="007F4913">
            <w:pPr>
              <w:pStyle w:val="TableParagraph"/>
              <w:spacing w:line="276" w:lineRule="auto"/>
              <w:ind w:left="110" w:right="202"/>
              <w:jc w:val="both"/>
            </w:pPr>
            <w:r w:rsidRPr="006F2847">
              <w:rPr>
                <w:spacing w:val="-2"/>
              </w:rPr>
              <w:t xml:space="preserve">Учитель, обучающ </w:t>
            </w:r>
            <w:r w:rsidRPr="006F2847">
              <w:rPr>
                <w:spacing w:val="-4"/>
              </w:rPr>
              <w:t>ийся</w:t>
            </w:r>
          </w:p>
        </w:tc>
        <w:tc>
          <w:tcPr>
            <w:tcW w:w="1481" w:type="dxa"/>
          </w:tcPr>
          <w:p w:rsidR="00310156" w:rsidRPr="006F2847" w:rsidRDefault="00310156" w:rsidP="007F4913">
            <w:pPr>
              <w:pStyle w:val="TableParagraph"/>
              <w:spacing w:line="276" w:lineRule="auto"/>
              <w:ind w:left="108" w:right="179"/>
            </w:pPr>
            <w:r w:rsidRPr="006F2847">
              <w:rPr>
                <w:spacing w:val="-2"/>
              </w:rPr>
              <w:t>Индивидуал ьный, групповой</w:t>
            </w:r>
          </w:p>
        </w:tc>
        <w:tc>
          <w:tcPr>
            <w:tcW w:w="1345" w:type="dxa"/>
          </w:tcPr>
          <w:p w:rsidR="00310156" w:rsidRPr="006F2847" w:rsidRDefault="00310156" w:rsidP="007F4913">
            <w:pPr>
              <w:pStyle w:val="TableParagraph"/>
              <w:spacing w:line="276" w:lineRule="auto"/>
              <w:ind w:left="108" w:right="149"/>
              <w:rPr>
                <w:lang w:val="ru-RU"/>
              </w:rPr>
            </w:pPr>
            <w:r w:rsidRPr="006F2847">
              <w:rPr>
                <w:spacing w:val="-2"/>
                <w:lang w:val="ru-RU"/>
              </w:rPr>
              <w:t xml:space="preserve">Коррекцио </w:t>
            </w:r>
            <w:r w:rsidRPr="006F2847">
              <w:rPr>
                <w:spacing w:val="-4"/>
                <w:lang w:val="ru-RU"/>
              </w:rPr>
              <w:t>нная</w:t>
            </w:r>
          </w:p>
          <w:p w:rsidR="00310156" w:rsidRPr="006F2847" w:rsidRDefault="00310156" w:rsidP="007F4913">
            <w:pPr>
              <w:pStyle w:val="TableParagraph"/>
              <w:spacing w:line="276" w:lineRule="auto"/>
              <w:ind w:left="108" w:right="149"/>
              <w:rPr>
                <w:lang w:val="ru-RU"/>
              </w:rPr>
            </w:pPr>
            <w:r w:rsidRPr="006F2847">
              <w:rPr>
                <w:spacing w:val="-2"/>
                <w:lang w:val="ru-RU"/>
              </w:rPr>
              <w:t xml:space="preserve">работа, развивающ </w:t>
            </w:r>
            <w:r w:rsidRPr="006F2847">
              <w:rPr>
                <w:lang w:val="ru-RU"/>
              </w:rPr>
              <w:t>ая работа</w:t>
            </w:r>
          </w:p>
        </w:tc>
        <w:tc>
          <w:tcPr>
            <w:tcW w:w="1481" w:type="dxa"/>
          </w:tcPr>
          <w:p w:rsidR="00310156" w:rsidRPr="006F2847" w:rsidRDefault="00310156" w:rsidP="007F4913">
            <w:pPr>
              <w:pStyle w:val="TableParagraph"/>
              <w:spacing w:line="276" w:lineRule="auto"/>
              <w:ind w:right="101"/>
              <w:rPr>
                <w:lang w:val="ru-RU"/>
              </w:rPr>
            </w:pPr>
            <w:r w:rsidRPr="006F2847">
              <w:rPr>
                <w:spacing w:val="-2"/>
                <w:lang w:val="ru-RU"/>
              </w:rPr>
              <w:t>Обеспечение учета психофизиче ского развития обучающихс</w:t>
            </w:r>
          </w:p>
          <w:p w:rsidR="00310156" w:rsidRPr="006F2847" w:rsidRDefault="00310156" w:rsidP="007F4913">
            <w:pPr>
              <w:pStyle w:val="TableParagraph"/>
            </w:pPr>
            <w:r w:rsidRPr="006F2847">
              <w:t>я</w:t>
            </w:r>
          </w:p>
        </w:tc>
      </w:tr>
      <w:tr w:rsidR="00310156" w:rsidRPr="006F2847" w:rsidTr="004253E2">
        <w:trPr>
          <w:trHeight w:val="5839"/>
        </w:trPr>
        <w:tc>
          <w:tcPr>
            <w:tcW w:w="1884" w:type="dxa"/>
          </w:tcPr>
          <w:p w:rsidR="00310156" w:rsidRPr="006F2847" w:rsidRDefault="00310156" w:rsidP="007F4913">
            <w:pPr>
              <w:pStyle w:val="TableParagraph"/>
              <w:spacing w:line="276" w:lineRule="auto"/>
            </w:pPr>
            <w:r w:rsidRPr="006F2847">
              <w:rPr>
                <w:spacing w:val="-2"/>
              </w:rPr>
              <w:t>Классное руководство</w:t>
            </w:r>
          </w:p>
        </w:tc>
        <w:tc>
          <w:tcPr>
            <w:tcW w:w="2422" w:type="dxa"/>
          </w:tcPr>
          <w:p w:rsidR="00310156" w:rsidRPr="006F2847" w:rsidRDefault="00310156" w:rsidP="007F4913">
            <w:pPr>
              <w:pStyle w:val="TableParagraph"/>
              <w:spacing w:line="276" w:lineRule="auto"/>
              <w:ind w:left="110" w:right="895"/>
              <w:rPr>
                <w:lang w:val="ru-RU"/>
              </w:rPr>
            </w:pPr>
            <w:r w:rsidRPr="006F2847">
              <w:rPr>
                <w:spacing w:val="-2"/>
                <w:lang w:val="ru-RU"/>
              </w:rPr>
              <w:t>Формирование психолого-</w:t>
            </w:r>
          </w:p>
          <w:p w:rsidR="00310156" w:rsidRPr="006F2847" w:rsidRDefault="00310156" w:rsidP="007F4913">
            <w:pPr>
              <w:pStyle w:val="TableParagraph"/>
              <w:spacing w:line="276" w:lineRule="auto"/>
              <w:ind w:left="110" w:right="92"/>
              <w:rPr>
                <w:lang w:val="ru-RU"/>
              </w:rPr>
            </w:pPr>
            <w:r w:rsidRPr="006F2847">
              <w:rPr>
                <w:spacing w:val="-2"/>
                <w:lang w:val="ru-RU"/>
              </w:rPr>
              <w:t>педагогической компетентности субъектов образовательных отношений, коммуникативных</w:t>
            </w:r>
          </w:p>
          <w:p w:rsidR="00310156" w:rsidRPr="006F2847" w:rsidRDefault="00310156" w:rsidP="007F4913">
            <w:pPr>
              <w:pStyle w:val="TableParagraph"/>
              <w:tabs>
                <w:tab w:val="left" w:pos="1369"/>
                <w:tab w:val="left" w:pos="1882"/>
              </w:tabs>
              <w:spacing w:line="276" w:lineRule="auto"/>
              <w:ind w:left="110" w:right="97"/>
              <w:rPr>
                <w:lang w:val="ru-RU"/>
              </w:rPr>
            </w:pPr>
            <w:r w:rsidRPr="006F2847">
              <w:rPr>
                <w:spacing w:val="-2"/>
                <w:lang w:val="ru-RU"/>
              </w:rPr>
              <w:t>навыков</w:t>
            </w:r>
            <w:r w:rsidRPr="006F2847">
              <w:rPr>
                <w:lang w:val="ru-RU"/>
              </w:rPr>
              <w:tab/>
            </w:r>
            <w:r w:rsidRPr="006F2847">
              <w:rPr>
                <w:spacing w:val="-10"/>
                <w:lang w:val="ru-RU"/>
              </w:rPr>
              <w:t>в</w:t>
            </w:r>
            <w:r w:rsidR="004253E2">
              <w:rPr>
                <w:lang w:val="ru-RU"/>
              </w:rPr>
              <w:t xml:space="preserve"> </w:t>
            </w:r>
            <w:r w:rsidRPr="006F2847">
              <w:rPr>
                <w:spacing w:val="-4"/>
                <w:lang w:val="ru-RU"/>
              </w:rPr>
              <w:t xml:space="preserve">среде </w:t>
            </w:r>
            <w:r w:rsidRPr="006F2847">
              <w:rPr>
                <w:spacing w:val="-2"/>
                <w:lang w:val="ru-RU"/>
              </w:rPr>
              <w:t>сверстников, поддержка ученического самоорганизация, осуществляющая образовательную</w:t>
            </w:r>
          </w:p>
          <w:p w:rsidR="00310156" w:rsidRPr="006F2847" w:rsidRDefault="00310156" w:rsidP="007F4913">
            <w:pPr>
              <w:pStyle w:val="TableParagraph"/>
              <w:tabs>
                <w:tab w:val="left" w:pos="2317"/>
              </w:tabs>
              <w:spacing w:line="276" w:lineRule="auto"/>
              <w:ind w:left="110" w:right="93"/>
              <w:rPr>
                <w:lang w:val="ru-RU"/>
              </w:rPr>
            </w:pPr>
            <w:r w:rsidRPr="006F2847">
              <w:rPr>
                <w:spacing w:val="-2"/>
                <w:lang w:val="ru-RU"/>
              </w:rPr>
              <w:t>деятельность правления,</w:t>
            </w:r>
            <w:r w:rsidRPr="006F2847">
              <w:rPr>
                <w:spacing w:val="40"/>
                <w:lang w:val="ru-RU"/>
              </w:rPr>
              <w:t xml:space="preserve"> </w:t>
            </w:r>
            <w:r w:rsidRPr="006F2847">
              <w:rPr>
                <w:spacing w:val="-2"/>
                <w:lang w:val="ru-RU"/>
              </w:rPr>
              <w:t xml:space="preserve">мониторинг </w:t>
            </w:r>
            <w:r w:rsidRPr="006F2847">
              <w:rPr>
                <w:lang w:val="ru-RU"/>
              </w:rPr>
              <w:t>личностного</w:t>
            </w:r>
            <w:r w:rsidRPr="006F2847">
              <w:rPr>
                <w:spacing w:val="-14"/>
                <w:lang w:val="ru-RU"/>
              </w:rPr>
              <w:t xml:space="preserve"> </w:t>
            </w:r>
            <w:r w:rsidRPr="006F2847">
              <w:rPr>
                <w:lang w:val="ru-RU"/>
              </w:rPr>
              <w:t xml:space="preserve">развития, </w:t>
            </w:r>
            <w:r w:rsidRPr="006F2847">
              <w:rPr>
                <w:spacing w:val="-2"/>
                <w:lang w:val="ru-RU"/>
              </w:rPr>
              <w:t>обеспечение осознанного</w:t>
            </w:r>
            <w:r w:rsidR="004253E2">
              <w:rPr>
                <w:spacing w:val="-2"/>
                <w:lang w:val="ru-RU"/>
              </w:rPr>
              <w:t xml:space="preserve"> </w:t>
            </w:r>
            <w:r w:rsidRPr="006F2847">
              <w:rPr>
                <w:spacing w:val="-10"/>
                <w:lang w:val="ru-RU"/>
              </w:rPr>
              <w:t xml:space="preserve">и </w:t>
            </w:r>
            <w:r w:rsidRPr="006F2847">
              <w:rPr>
                <w:spacing w:val="-2"/>
                <w:lang w:val="ru-RU"/>
              </w:rPr>
              <w:t>ответственного</w:t>
            </w:r>
          </w:p>
          <w:p w:rsidR="00310156" w:rsidRPr="006F2847" w:rsidRDefault="00310156" w:rsidP="007F4913">
            <w:pPr>
              <w:pStyle w:val="TableParagraph"/>
              <w:tabs>
                <w:tab w:val="left" w:pos="1202"/>
              </w:tabs>
              <w:spacing w:line="276" w:lineRule="auto"/>
              <w:ind w:left="110" w:right="96"/>
            </w:pPr>
            <w:r w:rsidRPr="006F2847">
              <w:rPr>
                <w:spacing w:val="-2"/>
              </w:rPr>
              <w:t>выбора</w:t>
            </w:r>
            <w:r w:rsidR="004253E2">
              <w:rPr>
                <w:spacing w:val="-2"/>
                <w:lang w:val="ru-RU"/>
              </w:rPr>
              <w:t xml:space="preserve"> </w:t>
            </w:r>
            <w:r w:rsidRPr="006F2847">
              <w:rPr>
                <w:spacing w:val="-2"/>
              </w:rPr>
              <w:t>дальнейшей профессиональной</w:t>
            </w:r>
          </w:p>
          <w:p w:rsidR="00310156" w:rsidRPr="006F2847" w:rsidRDefault="00310156" w:rsidP="007F4913">
            <w:pPr>
              <w:pStyle w:val="TableParagraph"/>
              <w:ind w:left="110"/>
            </w:pPr>
            <w:r w:rsidRPr="006F2847">
              <w:rPr>
                <w:spacing w:val="-2"/>
              </w:rPr>
              <w:t>деятельности</w:t>
            </w:r>
          </w:p>
        </w:tc>
        <w:tc>
          <w:tcPr>
            <w:tcW w:w="1212" w:type="dxa"/>
          </w:tcPr>
          <w:p w:rsidR="00310156" w:rsidRPr="006F2847" w:rsidRDefault="00310156" w:rsidP="007F4913">
            <w:pPr>
              <w:pStyle w:val="TableParagraph"/>
              <w:spacing w:line="276" w:lineRule="auto"/>
              <w:ind w:left="110" w:right="135"/>
              <w:rPr>
                <w:lang w:val="ru-RU"/>
              </w:rPr>
            </w:pPr>
            <w:r w:rsidRPr="006F2847">
              <w:rPr>
                <w:spacing w:val="-2"/>
                <w:lang w:val="ru-RU"/>
              </w:rPr>
              <w:t xml:space="preserve">Классный руководи тель, обучающ </w:t>
            </w:r>
            <w:r w:rsidRPr="006F2847">
              <w:rPr>
                <w:spacing w:val="-4"/>
                <w:lang w:val="ru-RU"/>
              </w:rPr>
              <w:t xml:space="preserve">иеся, </w:t>
            </w:r>
            <w:r w:rsidRPr="006F2847">
              <w:rPr>
                <w:spacing w:val="-2"/>
                <w:lang w:val="ru-RU"/>
              </w:rPr>
              <w:t>родители</w:t>
            </w:r>
          </w:p>
        </w:tc>
        <w:tc>
          <w:tcPr>
            <w:tcW w:w="1481" w:type="dxa"/>
          </w:tcPr>
          <w:p w:rsidR="00310156" w:rsidRPr="006F2847" w:rsidRDefault="00310156" w:rsidP="007F4913">
            <w:pPr>
              <w:pStyle w:val="TableParagraph"/>
              <w:spacing w:line="276" w:lineRule="auto"/>
              <w:ind w:left="108" w:right="179"/>
            </w:pPr>
            <w:r w:rsidRPr="006F2847">
              <w:rPr>
                <w:spacing w:val="-2"/>
              </w:rPr>
              <w:t>Индивидуал ьный, групповой, классный</w:t>
            </w:r>
          </w:p>
        </w:tc>
        <w:tc>
          <w:tcPr>
            <w:tcW w:w="1345" w:type="dxa"/>
          </w:tcPr>
          <w:p w:rsidR="00310156" w:rsidRPr="006F2847" w:rsidRDefault="00310156" w:rsidP="007F4913">
            <w:pPr>
              <w:pStyle w:val="TableParagraph"/>
              <w:spacing w:line="276" w:lineRule="auto"/>
              <w:ind w:left="108" w:right="149"/>
              <w:rPr>
                <w:lang w:val="ru-RU"/>
              </w:rPr>
            </w:pPr>
            <w:r w:rsidRPr="006F2847">
              <w:rPr>
                <w:spacing w:val="-2"/>
                <w:lang w:val="ru-RU"/>
              </w:rPr>
              <w:t xml:space="preserve">Профилакт </w:t>
            </w:r>
            <w:r w:rsidRPr="006F2847">
              <w:rPr>
                <w:spacing w:val="-4"/>
                <w:lang w:val="ru-RU"/>
              </w:rPr>
              <w:t>ика,</w:t>
            </w:r>
          </w:p>
          <w:p w:rsidR="00310156" w:rsidRPr="006F2847" w:rsidRDefault="00310156" w:rsidP="007F4913">
            <w:pPr>
              <w:pStyle w:val="TableParagraph"/>
              <w:spacing w:line="276" w:lineRule="auto"/>
              <w:ind w:left="108" w:right="105"/>
              <w:rPr>
                <w:lang w:val="ru-RU"/>
              </w:rPr>
            </w:pPr>
            <w:r w:rsidRPr="006F2847">
              <w:rPr>
                <w:spacing w:val="-2"/>
                <w:lang w:val="ru-RU"/>
              </w:rPr>
              <w:t xml:space="preserve">диагностик </w:t>
            </w:r>
            <w:r w:rsidRPr="006F2847">
              <w:rPr>
                <w:spacing w:val="-6"/>
                <w:lang w:val="ru-RU"/>
              </w:rPr>
              <w:t xml:space="preserve">а, </w:t>
            </w:r>
            <w:r w:rsidRPr="006F2847">
              <w:rPr>
                <w:spacing w:val="-2"/>
                <w:lang w:val="ru-RU"/>
              </w:rPr>
              <w:t xml:space="preserve">коррекцио </w:t>
            </w:r>
            <w:r w:rsidRPr="006F2847">
              <w:rPr>
                <w:spacing w:val="-4"/>
                <w:lang w:val="ru-RU"/>
              </w:rPr>
              <w:t>нная</w:t>
            </w:r>
          </w:p>
          <w:p w:rsidR="00310156" w:rsidRPr="006F2847" w:rsidRDefault="00310156" w:rsidP="007F4913">
            <w:pPr>
              <w:pStyle w:val="TableParagraph"/>
              <w:tabs>
                <w:tab w:val="left" w:pos="568"/>
              </w:tabs>
              <w:spacing w:line="276" w:lineRule="auto"/>
              <w:ind w:left="108" w:right="97"/>
              <w:rPr>
                <w:lang w:val="ru-RU"/>
              </w:rPr>
            </w:pPr>
            <w:r w:rsidRPr="006F2847">
              <w:rPr>
                <w:spacing w:val="-2"/>
                <w:lang w:val="ru-RU"/>
              </w:rPr>
              <w:t xml:space="preserve">работа, развивающ </w:t>
            </w:r>
            <w:r w:rsidRPr="006F2847">
              <w:rPr>
                <w:spacing w:val="-6"/>
                <w:lang w:val="ru-RU"/>
              </w:rPr>
              <w:t>ая</w:t>
            </w:r>
            <w:r w:rsidRPr="006F2847">
              <w:rPr>
                <w:lang w:val="ru-RU"/>
              </w:rPr>
              <w:tab/>
            </w:r>
            <w:r w:rsidRPr="006F2847">
              <w:rPr>
                <w:spacing w:val="-2"/>
                <w:lang w:val="ru-RU"/>
              </w:rPr>
              <w:t xml:space="preserve">работа, просвещен </w:t>
            </w:r>
            <w:r w:rsidRPr="006F2847">
              <w:rPr>
                <w:spacing w:val="-6"/>
                <w:lang w:val="ru-RU"/>
              </w:rPr>
              <w:t>ие</w:t>
            </w:r>
          </w:p>
        </w:tc>
        <w:tc>
          <w:tcPr>
            <w:tcW w:w="1481" w:type="dxa"/>
          </w:tcPr>
          <w:p w:rsidR="00310156" w:rsidRPr="006F2847" w:rsidRDefault="00310156" w:rsidP="007F4913">
            <w:pPr>
              <w:pStyle w:val="TableParagraph"/>
              <w:tabs>
                <w:tab w:val="left" w:pos="544"/>
              </w:tabs>
              <w:spacing w:line="276" w:lineRule="auto"/>
              <w:ind w:right="95"/>
              <w:rPr>
                <w:lang w:val="ru-RU"/>
              </w:rPr>
            </w:pPr>
            <w:r w:rsidRPr="006F2847">
              <w:rPr>
                <w:spacing w:val="-2"/>
                <w:lang w:val="ru-RU"/>
              </w:rPr>
              <w:t xml:space="preserve">Обеспечение учета специфики возрастного психофизиче ского развития обучающихс </w:t>
            </w:r>
            <w:r w:rsidRPr="006F2847">
              <w:rPr>
                <w:spacing w:val="-6"/>
                <w:lang w:val="ru-RU"/>
              </w:rPr>
              <w:t>я,</w:t>
            </w:r>
            <w:r w:rsidRPr="006F2847">
              <w:rPr>
                <w:lang w:val="ru-RU"/>
              </w:rPr>
              <w:tab/>
            </w:r>
            <w:r w:rsidRPr="006F2847">
              <w:rPr>
                <w:spacing w:val="-2"/>
                <w:lang w:val="ru-RU"/>
              </w:rPr>
              <w:t xml:space="preserve">развития психолого- педагогичес </w:t>
            </w:r>
            <w:r w:rsidRPr="006F2847">
              <w:rPr>
                <w:spacing w:val="-4"/>
                <w:lang w:val="ru-RU"/>
              </w:rPr>
              <w:t xml:space="preserve">кой </w:t>
            </w:r>
            <w:r w:rsidRPr="006F2847">
              <w:rPr>
                <w:spacing w:val="-2"/>
                <w:lang w:val="ru-RU"/>
              </w:rPr>
              <w:t xml:space="preserve">компетентно </w:t>
            </w:r>
            <w:r w:rsidRPr="006F2847">
              <w:rPr>
                <w:spacing w:val="-4"/>
                <w:lang w:val="ru-RU"/>
              </w:rPr>
              <w:t>сти</w:t>
            </w:r>
          </w:p>
          <w:p w:rsidR="00310156" w:rsidRPr="006F2847" w:rsidRDefault="00310156" w:rsidP="007F4913">
            <w:pPr>
              <w:pStyle w:val="TableParagraph"/>
              <w:spacing w:line="278" w:lineRule="auto"/>
              <w:ind w:right="406"/>
              <w:rPr>
                <w:lang w:val="ru-RU"/>
              </w:rPr>
            </w:pPr>
            <w:r w:rsidRPr="006F2847">
              <w:rPr>
                <w:spacing w:val="-2"/>
                <w:lang w:val="ru-RU"/>
              </w:rPr>
              <w:t xml:space="preserve">субъектов </w:t>
            </w:r>
            <w:r w:rsidRPr="006F2847">
              <w:rPr>
                <w:spacing w:val="-4"/>
                <w:lang w:val="ru-RU"/>
              </w:rPr>
              <w:t>ОП,</w:t>
            </w:r>
          </w:p>
          <w:p w:rsidR="00310156" w:rsidRPr="006F2847" w:rsidRDefault="00310156" w:rsidP="007F4913">
            <w:pPr>
              <w:pStyle w:val="TableParagraph"/>
              <w:spacing w:line="276" w:lineRule="auto"/>
              <w:ind w:right="125"/>
              <w:rPr>
                <w:lang w:val="ru-RU"/>
              </w:rPr>
            </w:pPr>
            <w:r w:rsidRPr="006F2847">
              <w:rPr>
                <w:spacing w:val="-2"/>
                <w:lang w:val="ru-RU"/>
              </w:rPr>
              <w:t xml:space="preserve">вариативнос </w:t>
            </w:r>
            <w:r w:rsidRPr="006F2847">
              <w:rPr>
                <w:spacing w:val="-6"/>
                <w:lang w:val="ru-RU"/>
              </w:rPr>
              <w:t xml:space="preserve">ти </w:t>
            </w:r>
            <w:r w:rsidRPr="006F2847">
              <w:rPr>
                <w:spacing w:val="-2"/>
                <w:lang w:val="ru-RU"/>
              </w:rPr>
              <w:t xml:space="preserve">направлений психолого- педагогичес </w:t>
            </w:r>
            <w:r w:rsidRPr="006F2847">
              <w:rPr>
                <w:spacing w:val="-4"/>
                <w:lang w:val="ru-RU"/>
              </w:rPr>
              <w:t xml:space="preserve">кого </w:t>
            </w:r>
            <w:r w:rsidRPr="006F2847">
              <w:rPr>
                <w:spacing w:val="-2"/>
                <w:lang w:val="ru-RU"/>
              </w:rPr>
              <w:t xml:space="preserve">сопровожде </w:t>
            </w:r>
            <w:r w:rsidRPr="006F2847">
              <w:rPr>
                <w:spacing w:val="-4"/>
                <w:lang w:val="ru-RU"/>
              </w:rPr>
              <w:t>ния</w:t>
            </w:r>
          </w:p>
        </w:tc>
      </w:tr>
      <w:tr w:rsidR="00310156" w:rsidRPr="006F2847" w:rsidTr="004253E2">
        <w:trPr>
          <w:trHeight w:val="2855"/>
        </w:trPr>
        <w:tc>
          <w:tcPr>
            <w:tcW w:w="1884" w:type="dxa"/>
          </w:tcPr>
          <w:p w:rsidR="00310156" w:rsidRPr="006F2847" w:rsidRDefault="00310156" w:rsidP="007F4913">
            <w:pPr>
              <w:pStyle w:val="TableParagraph"/>
              <w:spacing w:line="276" w:lineRule="auto"/>
            </w:pPr>
            <w:r w:rsidRPr="006F2847">
              <w:rPr>
                <w:spacing w:val="-2"/>
              </w:rPr>
              <w:t>Педагогический совет</w:t>
            </w:r>
          </w:p>
        </w:tc>
        <w:tc>
          <w:tcPr>
            <w:tcW w:w="2422" w:type="dxa"/>
          </w:tcPr>
          <w:p w:rsidR="00310156" w:rsidRPr="006F2847" w:rsidRDefault="00310156" w:rsidP="007F4913">
            <w:pPr>
              <w:pStyle w:val="TableParagraph"/>
              <w:tabs>
                <w:tab w:val="left" w:pos="2316"/>
              </w:tabs>
              <w:spacing w:line="276" w:lineRule="auto"/>
              <w:ind w:left="110" w:right="94"/>
              <w:rPr>
                <w:lang w:val="ru-RU"/>
              </w:rPr>
            </w:pPr>
            <w:r w:rsidRPr="006F2847">
              <w:rPr>
                <w:spacing w:val="-2"/>
                <w:lang w:val="ru-RU"/>
              </w:rPr>
              <w:t>Дифференциация</w:t>
            </w:r>
            <w:r w:rsidR="004253E2">
              <w:rPr>
                <w:spacing w:val="-2"/>
                <w:lang w:val="ru-RU"/>
              </w:rPr>
              <w:t xml:space="preserve"> </w:t>
            </w:r>
            <w:r w:rsidRPr="006F2847">
              <w:rPr>
                <w:spacing w:val="-10"/>
                <w:lang w:val="ru-RU"/>
              </w:rPr>
              <w:t xml:space="preserve">и </w:t>
            </w:r>
            <w:r w:rsidRPr="006F2847">
              <w:rPr>
                <w:spacing w:val="-2"/>
                <w:lang w:val="ru-RU"/>
              </w:rPr>
              <w:t xml:space="preserve">индивидуализация </w:t>
            </w:r>
            <w:r w:rsidRPr="006F2847">
              <w:rPr>
                <w:lang w:val="ru-RU"/>
              </w:rPr>
              <w:t>обучения,</w:t>
            </w:r>
            <w:r w:rsidRPr="006F2847">
              <w:rPr>
                <w:spacing w:val="-3"/>
                <w:lang w:val="ru-RU"/>
              </w:rPr>
              <w:t xml:space="preserve"> </w:t>
            </w:r>
            <w:r w:rsidRPr="006F2847">
              <w:rPr>
                <w:lang w:val="ru-RU"/>
              </w:rPr>
              <w:t xml:space="preserve">мониторинг </w:t>
            </w:r>
            <w:r w:rsidRPr="006F2847">
              <w:rPr>
                <w:spacing w:val="-2"/>
                <w:lang w:val="ru-RU"/>
              </w:rPr>
              <w:t>возможностей</w:t>
            </w:r>
            <w:r w:rsidRPr="006F2847">
              <w:rPr>
                <w:lang w:val="ru-RU"/>
              </w:rPr>
              <w:tab/>
            </w:r>
            <w:r w:rsidRPr="006F2847">
              <w:rPr>
                <w:spacing w:val="-60"/>
                <w:lang w:val="ru-RU"/>
              </w:rPr>
              <w:t xml:space="preserve"> </w:t>
            </w:r>
            <w:r w:rsidRPr="006F2847">
              <w:rPr>
                <w:spacing w:val="-10"/>
                <w:lang w:val="ru-RU"/>
              </w:rPr>
              <w:t xml:space="preserve">и </w:t>
            </w:r>
            <w:r w:rsidRPr="006F2847">
              <w:rPr>
                <w:spacing w:val="-2"/>
                <w:lang w:val="ru-RU"/>
              </w:rPr>
              <w:t>способностей обучающихся,</w:t>
            </w:r>
          </w:p>
          <w:p w:rsidR="00310156" w:rsidRPr="006F2847" w:rsidRDefault="00310156" w:rsidP="007F4913">
            <w:pPr>
              <w:pStyle w:val="TableParagraph"/>
              <w:spacing w:line="278" w:lineRule="auto"/>
              <w:ind w:left="110" w:right="92"/>
              <w:rPr>
                <w:lang w:val="ru-RU"/>
              </w:rPr>
            </w:pPr>
            <w:r w:rsidRPr="006F2847">
              <w:rPr>
                <w:lang w:val="ru-RU"/>
              </w:rPr>
              <w:t>выявление</w:t>
            </w:r>
            <w:r w:rsidRPr="006F2847">
              <w:rPr>
                <w:spacing w:val="35"/>
                <w:lang w:val="ru-RU"/>
              </w:rPr>
              <w:t xml:space="preserve"> </w:t>
            </w:r>
            <w:r w:rsidRPr="006F2847">
              <w:rPr>
                <w:lang w:val="ru-RU"/>
              </w:rPr>
              <w:t>одаренных детей, детей с ОВЗ</w:t>
            </w:r>
          </w:p>
        </w:tc>
        <w:tc>
          <w:tcPr>
            <w:tcW w:w="1212" w:type="dxa"/>
          </w:tcPr>
          <w:p w:rsidR="00310156" w:rsidRPr="006F2847" w:rsidRDefault="00310156" w:rsidP="007F4913">
            <w:pPr>
              <w:pStyle w:val="TableParagraph"/>
              <w:spacing w:line="276" w:lineRule="auto"/>
              <w:ind w:left="110" w:right="108"/>
              <w:rPr>
                <w:lang w:val="ru-RU"/>
              </w:rPr>
            </w:pPr>
            <w:r w:rsidRPr="006F2847">
              <w:rPr>
                <w:spacing w:val="-2"/>
                <w:lang w:val="ru-RU"/>
              </w:rPr>
              <w:t>Админист рация, учителя, классные руководи тели, родители обучающ</w:t>
            </w:r>
          </w:p>
          <w:p w:rsidR="00310156" w:rsidRPr="006F2847" w:rsidRDefault="00310156" w:rsidP="007F4913">
            <w:pPr>
              <w:pStyle w:val="TableParagraph"/>
              <w:ind w:left="110"/>
            </w:pPr>
            <w:r w:rsidRPr="006F2847">
              <w:rPr>
                <w:spacing w:val="-4"/>
              </w:rPr>
              <w:t>ихся</w:t>
            </w:r>
          </w:p>
        </w:tc>
        <w:tc>
          <w:tcPr>
            <w:tcW w:w="1481" w:type="dxa"/>
          </w:tcPr>
          <w:p w:rsidR="00310156" w:rsidRPr="006F2847" w:rsidRDefault="00310156" w:rsidP="007F4913">
            <w:pPr>
              <w:pStyle w:val="TableParagraph"/>
              <w:spacing w:line="276" w:lineRule="auto"/>
              <w:ind w:left="108" w:right="179"/>
            </w:pPr>
            <w:r w:rsidRPr="006F2847">
              <w:rPr>
                <w:spacing w:val="-2"/>
              </w:rPr>
              <w:t>Индивидуал ьный, классный</w:t>
            </w:r>
          </w:p>
        </w:tc>
        <w:tc>
          <w:tcPr>
            <w:tcW w:w="1345" w:type="dxa"/>
          </w:tcPr>
          <w:p w:rsidR="00310156" w:rsidRPr="006F2847" w:rsidRDefault="00310156" w:rsidP="007F4913">
            <w:pPr>
              <w:pStyle w:val="TableParagraph"/>
              <w:spacing w:line="276" w:lineRule="auto"/>
              <w:ind w:left="108" w:right="149"/>
            </w:pPr>
            <w:r w:rsidRPr="006F2847">
              <w:rPr>
                <w:spacing w:val="-2"/>
              </w:rPr>
              <w:t xml:space="preserve">Диагности </w:t>
            </w:r>
            <w:r w:rsidRPr="006F2847">
              <w:rPr>
                <w:spacing w:val="-4"/>
              </w:rPr>
              <w:t xml:space="preserve">ка, </w:t>
            </w:r>
            <w:r w:rsidRPr="006F2847">
              <w:rPr>
                <w:spacing w:val="-2"/>
              </w:rPr>
              <w:t>экспертиза</w:t>
            </w:r>
          </w:p>
        </w:tc>
        <w:tc>
          <w:tcPr>
            <w:tcW w:w="1481" w:type="dxa"/>
          </w:tcPr>
          <w:p w:rsidR="00310156" w:rsidRPr="006F2847" w:rsidRDefault="00310156" w:rsidP="007F4913">
            <w:pPr>
              <w:pStyle w:val="TableParagraph"/>
              <w:tabs>
                <w:tab w:val="left" w:pos="903"/>
              </w:tabs>
              <w:spacing w:line="276" w:lineRule="auto"/>
              <w:ind w:right="96"/>
              <w:rPr>
                <w:lang w:val="ru-RU"/>
              </w:rPr>
            </w:pPr>
            <w:r w:rsidRPr="006F2847">
              <w:rPr>
                <w:spacing w:val="-2"/>
                <w:lang w:val="ru-RU"/>
              </w:rPr>
              <w:t xml:space="preserve">Обеспечение преемственн </w:t>
            </w:r>
            <w:r w:rsidRPr="006F2847">
              <w:rPr>
                <w:spacing w:val="-4"/>
                <w:lang w:val="ru-RU"/>
              </w:rPr>
              <w:t xml:space="preserve">ости </w:t>
            </w:r>
            <w:r w:rsidRPr="006F2847">
              <w:rPr>
                <w:spacing w:val="-2"/>
                <w:lang w:val="ru-RU"/>
              </w:rPr>
              <w:t>содержания</w:t>
            </w:r>
            <w:r w:rsidRPr="006F2847">
              <w:rPr>
                <w:spacing w:val="40"/>
                <w:lang w:val="ru-RU"/>
              </w:rPr>
              <w:t xml:space="preserve"> </w:t>
            </w:r>
            <w:r w:rsidRPr="006F2847">
              <w:rPr>
                <w:spacing w:val="-10"/>
                <w:lang w:val="ru-RU"/>
              </w:rPr>
              <w:t>и</w:t>
            </w:r>
            <w:r w:rsidRPr="006F2847">
              <w:rPr>
                <w:lang w:val="ru-RU"/>
              </w:rPr>
              <w:tab/>
            </w:r>
            <w:r w:rsidRPr="006F2847">
              <w:rPr>
                <w:spacing w:val="-4"/>
                <w:lang w:val="ru-RU"/>
              </w:rPr>
              <w:t xml:space="preserve">форм </w:t>
            </w:r>
            <w:r w:rsidRPr="006F2847">
              <w:rPr>
                <w:spacing w:val="-2"/>
                <w:lang w:val="ru-RU"/>
              </w:rPr>
              <w:t xml:space="preserve">организации образовател </w:t>
            </w:r>
            <w:r w:rsidRPr="006F2847">
              <w:rPr>
                <w:spacing w:val="-4"/>
                <w:lang w:val="ru-RU"/>
              </w:rPr>
              <w:t>ьной</w:t>
            </w:r>
          </w:p>
          <w:p w:rsidR="00310156" w:rsidRPr="006F2847" w:rsidRDefault="00310156" w:rsidP="00310156">
            <w:pPr>
              <w:pStyle w:val="TableParagraph"/>
              <w:tabs>
                <w:tab w:val="left" w:pos="894"/>
              </w:tabs>
              <w:spacing w:line="276" w:lineRule="auto"/>
              <w:ind w:right="98"/>
              <w:rPr>
                <w:lang w:val="ru-RU"/>
              </w:rPr>
            </w:pPr>
            <w:r w:rsidRPr="006F2847">
              <w:rPr>
                <w:spacing w:val="-2"/>
                <w:lang w:val="ru-RU"/>
              </w:rPr>
              <w:t>деятельност</w:t>
            </w:r>
            <w:r w:rsidRPr="006F2847">
              <w:rPr>
                <w:spacing w:val="-6"/>
                <w:lang w:val="ru-RU"/>
              </w:rPr>
              <w:t xml:space="preserve"> и,</w:t>
            </w:r>
            <w:r w:rsidRPr="006F2847">
              <w:rPr>
                <w:lang w:val="ru-RU"/>
              </w:rPr>
              <w:tab/>
            </w:r>
            <w:r w:rsidRPr="006F2847">
              <w:rPr>
                <w:spacing w:val="-4"/>
                <w:lang w:val="ru-RU"/>
              </w:rPr>
              <w:t xml:space="preserve">учета </w:t>
            </w:r>
            <w:r w:rsidRPr="006F2847">
              <w:rPr>
                <w:spacing w:val="-2"/>
                <w:lang w:val="ru-RU"/>
              </w:rPr>
              <w:t xml:space="preserve">специфики возрастного психофизиче ского </w:t>
            </w:r>
            <w:r w:rsidRPr="006F2847">
              <w:rPr>
                <w:spacing w:val="-2"/>
                <w:lang w:val="ru-RU"/>
              </w:rPr>
              <w:lastRenderedPageBreak/>
              <w:t>развития обучающихс</w:t>
            </w:r>
          </w:p>
          <w:p w:rsidR="00310156" w:rsidRPr="006F2847" w:rsidRDefault="00310156" w:rsidP="00310156">
            <w:pPr>
              <w:pStyle w:val="TableParagraph"/>
            </w:pPr>
            <w:r w:rsidRPr="006F2847">
              <w:t>я</w:t>
            </w:r>
          </w:p>
        </w:tc>
      </w:tr>
      <w:tr w:rsidR="00310156" w:rsidRPr="006F2847" w:rsidTr="004253E2">
        <w:trPr>
          <w:trHeight w:val="1839"/>
        </w:trPr>
        <w:tc>
          <w:tcPr>
            <w:tcW w:w="1884" w:type="dxa"/>
          </w:tcPr>
          <w:p w:rsidR="00310156" w:rsidRPr="006F2847" w:rsidRDefault="00310156" w:rsidP="007F4913">
            <w:pPr>
              <w:pStyle w:val="TableParagraph"/>
              <w:spacing w:line="276" w:lineRule="auto"/>
              <w:rPr>
                <w:spacing w:val="-2"/>
              </w:rPr>
            </w:pPr>
            <w:r w:rsidRPr="006F2847">
              <w:rPr>
                <w:spacing w:val="-2"/>
              </w:rPr>
              <w:lastRenderedPageBreak/>
              <w:t>Родительские собрания</w:t>
            </w:r>
          </w:p>
        </w:tc>
        <w:tc>
          <w:tcPr>
            <w:tcW w:w="2422" w:type="dxa"/>
          </w:tcPr>
          <w:p w:rsidR="00310156" w:rsidRPr="006F2847" w:rsidRDefault="00310156" w:rsidP="007F4913">
            <w:pPr>
              <w:pStyle w:val="TableParagraph"/>
              <w:tabs>
                <w:tab w:val="left" w:pos="2317"/>
              </w:tabs>
              <w:spacing w:line="276" w:lineRule="auto"/>
              <w:ind w:left="110" w:right="94"/>
              <w:rPr>
                <w:lang w:val="ru-RU"/>
              </w:rPr>
            </w:pPr>
            <w:r w:rsidRPr="006F2847">
              <w:rPr>
                <w:spacing w:val="-2"/>
                <w:lang w:val="ru-RU"/>
              </w:rPr>
              <w:t>Сохранение</w:t>
            </w:r>
            <w:r w:rsidRPr="006F2847">
              <w:rPr>
                <w:lang w:val="ru-RU"/>
              </w:rPr>
              <w:tab/>
            </w:r>
            <w:r w:rsidRPr="006F2847">
              <w:rPr>
                <w:spacing w:val="-10"/>
                <w:lang w:val="ru-RU"/>
              </w:rPr>
              <w:t xml:space="preserve">и </w:t>
            </w:r>
            <w:r w:rsidRPr="006F2847">
              <w:rPr>
                <w:spacing w:val="-2"/>
                <w:lang w:val="ru-RU"/>
              </w:rPr>
              <w:t>укрепление психологического</w:t>
            </w:r>
          </w:p>
          <w:p w:rsidR="00310156" w:rsidRPr="006F2847" w:rsidRDefault="00310156" w:rsidP="007F4913">
            <w:pPr>
              <w:pStyle w:val="TableParagraph"/>
              <w:spacing w:line="276" w:lineRule="auto"/>
              <w:ind w:left="110" w:right="895"/>
              <w:rPr>
                <w:lang w:val="ru-RU"/>
              </w:rPr>
            </w:pPr>
            <w:r w:rsidRPr="006F2847">
              <w:rPr>
                <w:spacing w:val="-2"/>
                <w:lang w:val="ru-RU"/>
              </w:rPr>
              <w:t>здоровья обучающихся</w:t>
            </w:r>
          </w:p>
        </w:tc>
        <w:tc>
          <w:tcPr>
            <w:tcW w:w="1212" w:type="dxa"/>
          </w:tcPr>
          <w:p w:rsidR="00310156" w:rsidRPr="006F2847" w:rsidRDefault="00310156" w:rsidP="007F4913">
            <w:pPr>
              <w:pStyle w:val="TableParagraph"/>
              <w:spacing w:line="276" w:lineRule="auto"/>
              <w:ind w:left="110" w:right="108"/>
              <w:rPr>
                <w:lang w:val="ru-RU"/>
              </w:rPr>
            </w:pPr>
            <w:r w:rsidRPr="006F2847">
              <w:rPr>
                <w:spacing w:val="-2"/>
                <w:lang w:val="ru-RU"/>
              </w:rPr>
              <w:t>Админист рация, классные руководи тели, родители</w:t>
            </w:r>
          </w:p>
        </w:tc>
        <w:tc>
          <w:tcPr>
            <w:tcW w:w="1481" w:type="dxa"/>
          </w:tcPr>
          <w:p w:rsidR="00310156" w:rsidRPr="006F2847" w:rsidRDefault="00310156" w:rsidP="007F4913">
            <w:pPr>
              <w:pStyle w:val="TableParagraph"/>
              <w:spacing w:line="278" w:lineRule="auto"/>
              <w:ind w:left="108" w:right="362"/>
            </w:pPr>
            <w:r w:rsidRPr="006F2847">
              <w:rPr>
                <w:spacing w:val="-2"/>
              </w:rPr>
              <w:t>Классный, школьный</w:t>
            </w:r>
          </w:p>
        </w:tc>
        <w:tc>
          <w:tcPr>
            <w:tcW w:w="1345" w:type="dxa"/>
          </w:tcPr>
          <w:p w:rsidR="00310156" w:rsidRPr="006F2847" w:rsidRDefault="00310156" w:rsidP="007F4913">
            <w:pPr>
              <w:pStyle w:val="TableParagraph"/>
              <w:spacing w:line="278" w:lineRule="auto"/>
              <w:ind w:left="108" w:right="137"/>
            </w:pPr>
            <w:r w:rsidRPr="006F2847">
              <w:rPr>
                <w:spacing w:val="-2"/>
              </w:rPr>
              <w:t xml:space="preserve">Просвещен </w:t>
            </w:r>
            <w:r w:rsidRPr="006F2847">
              <w:rPr>
                <w:spacing w:val="-6"/>
              </w:rPr>
              <w:t>ие</w:t>
            </w:r>
          </w:p>
        </w:tc>
        <w:tc>
          <w:tcPr>
            <w:tcW w:w="1481" w:type="dxa"/>
          </w:tcPr>
          <w:p w:rsidR="00310156" w:rsidRPr="006F2847" w:rsidRDefault="00310156" w:rsidP="007F4913">
            <w:pPr>
              <w:pStyle w:val="TableParagraph"/>
              <w:tabs>
                <w:tab w:val="left" w:pos="544"/>
              </w:tabs>
              <w:spacing w:line="276" w:lineRule="auto"/>
              <w:ind w:right="95"/>
              <w:rPr>
                <w:lang w:val="ru-RU"/>
              </w:rPr>
            </w:pPr>
            <w:r w:rsidRPr="006F2847">
              <w:rPr>
                <w:spacing w:val="-2"/>
                <w:lang w:val="ru-RU"/>
              </w:rPr>
              <w:t xml:space="preserve">Обеспечение учета специфики возрастного психофизиче ского развития обучающихс </w:t>
            </w:r>
            <w:r w:rsidRPr="006F2847">
              <w:rPr>
                <w:spacing w:val="-6"/>
                <w:lang w:val="ru-RU"/>
              </w:rPr>
              <w:t>я,</w:t>
            </w:r>
            <w:r w:rsidRPr="006F2847">
              <w:rPr>
                <w:lang w:val="ru-RU"/>
              </w:rPr>
              <w:tab/>
            </w:r>
            <w:r w:rsidRPr="006F2847">
              <w:rPr>
                <w:spacing w:val="-2"/>
                <w:lang w:val="ru-RU"/>
              </w:rPr>
              <w:t xml:space="preserve">развития психолого- педагогичес </w:t>
            </w:r>
            <w:r w:rsidRPr="006F2847">
              <w:rPr>
                <w:spacing w:val="-4"/>
                <w:lang w:val="ru-RU"/>
              </w:rPr>
              <w:t xml:space="preserve">кой </w:t>
            </w:r>
            <w:r w:rsidRPr="006F2847">
              <w:rPr>
                <w:spacing w:val="-2"/>
                <w:lang w:val="ru-RU"/>
              </w:rPr>
              <w:t xml:space="preserve">компетентно </w:t>
            </w:r>
            <w:r w:rsidRPr="006F2847">
              <w:rPr>
                <w:spacing w:val="-4"/>
                <w:lang w:val="ru-RU"/>
              </w:rPr>
              <w:t>сти</w:t>
            </w:r>
          </w:p>
          <w:p w:rsidR="00310156" w:rsidRPr="006F2847" w:rsidRDefault="00310156" w:rsidP="007F4913">
            <w:pPr>
              <w:pStyle w:val="TableParagraph"/>
              <w:spacing w:line="276" w:lineRule="auto"/>
              <w:ind w:right="179"/>
            </w:pPr>
            <w:r w:rsidRPr="006F2847">
              <w:rPr>
                <w:spacing w:val="-2"/>
              </w:rPr>
              <w:t xml:space="preserve">субъектов образовател </w:t>
            </w:r>
            <w:r w:rsidRPr="006F2847">
              <w:rPr>
                <w:spacing w:val="-4"/>
              </w:rPr>
              <w:t>ьных</w:t>
            </w:r>
          </w:p>
          <w:p w:rsidR="00310156" w:rsidRPr="006F2847" w:rsidRDefault="00310156" w:rsidP="007F4913">
            <w:pPr>
              <w:pStyle w:val="TableParagraph"/>
              <w:spacing w:line="275" w:lineRule="exact"/>
            </w:pPr>
            <w:r w:rsidRPr="006F2847">
              <w:rPr>
                <w:spacing w:val="-2"/>
              </w:rPr>
              <w:t>отношений</w:t>
            </w:r>
          </w:p>
        </w:tc>
      </w:tr>
    </w:tbl>
    <w:p w:rsidR="000E7E48" w:rsidRPr="006F2847" w:rsidRDefault="000E7E48" w:rsidP="000E7E48"/>
    <w:p w:rsidR="00310156" w:rsidRPr="006F2847" w:rsidRDefault="00310156" w:rsidP="000E7E48"/>
    <w:p w:rsidR="00310156" w:rsidRPr="006F2847" w:rsidRDefault="00310156" w:rsidP="000E7E48"/>
    <w:p w:rsidR="00310156" w:rsidRPr="006F2847" w:rsidRDefault="00310156" w:rsidP="00310156">
      <w:pPr>
        <w:spacing w:before="90" w:after="42"/>
        <w:ind w:left="2845"/>
        <w:rPr>
          <w:b/>
        </w:rPr>
      </w:pPr>
      <w:r w:rsidRPr="006F2847">
        <w:rPr>
          <w:b/>
        </w:rPr>
        <w:t>Организация</w:t>
      </w:r>
      <w:r w:rsidRPr="006F2847">
        <w:rPr>
          <w:b/>
          <w:spacing w:val="-6"/>
        </w:rPr>
        <w:t xml:space="preserve"> </w:t>
      </w:r>
      <w:r w:rsidRPr="006F2847">
        <w:rPr>
          <w:b/>
        </w:rPr>
        <w:t>работы</w:t>
      </w:r>
      <w:r w:rsidRPr="006F2847">
        <w:rPr>
          <w:b/>
          <w:spacing w:val="-3"/>
        </w:rPr>
        <w:t xml:space="preserve"> </w:t>
      </w:r>
      <w:r w:rsidRPr="006F2847">
        <w:rPr>
          <w:b/>
        </w:rPr>
        <w:t>с</w:t>
      </w:r>
      <w:r w:rsidRPr="006F2847">
        <w:rPr>
          <w:b/>
          <w:spacing w:val="-2"/>
        </w:rPr>
        <w:t xml:space="preserve"> </w:t>
      </w:r>
      <w:r w:rsidRPr="006F2847">
        <w:rPr>
          <w:b/>
        </w:rPr>
        <w:t xml:space="preserve">одаренными </w:t>
      </w:r>
      <w:r w:rsidRPr="006F2847">
        <w:rPr>
          <w:b/>
          <w:spacing w:val="-2"/>
        </w:rPr>
        <w:t>детьми</w:t>
      </w:r>
    </w:p>
    <w:tbl>
      <w:tblPr>
        <w:tblStyle w:val="TableNormal"/>
        <w:tblW w:w="99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135"/>
        <w:gridCol w:w="999"/>
        <w:gridCol w:w="225"/>
        <w:gridCol w:w="2185"/>
        <w:gridCol w:w="126"/>
        <w:gridCol w:w="3264"/>
      </w:tblGrid>
      <w:tr w:rsidR="00310156" w:rsidRPr="006F2847" w:rsidTr="004253E2">
        <w:trPr>
          <w:trHeight w:val="635"/>
        </w:trPr>
        <w:tc>
          <w:tcPr>
            <w:tcW w:w="3112" w:type="dxa"/>
            <w:gridSpan w:val="2"/>
          </w:tcPr>
          <w:p w:rsidR="00310156" w:rsidRPr="006F2847" w:rsidRDefault="00310156" w:rsidP="007F4913">
            <w:pPr>
              <w:pStyle w:val="TableParagraph"/>
              <w:spacing w:line="275" w:lineRule="exact"/>
              <w:ind w:left="698"/>
              <w:rPr>
                <w:b/>
              </w:rPr>
            </w:pPr>
            <w:r w:rsidRPr="006F2847">
              <w:rPr>
                <w:b/>
                <w:spacing w:val="-2"/>
              </w:rPr>
              <w:t>Мероприятия</w:t>
            </w:r>
          </w:p>
        </w:tc>
        <w:tc>
          <w:tcPr>
            <w:tcW w:w="1224" w:type="dxa"/>
            <w:gridSpan w:val="2"/>
          </w:tcPr>
          <w:p w:rsidR="00310156" w:rsidRPr="006F2847" w:rsidRDefault="00310156" w:rsidP="007F4913">
            <w:pPr>
              <w:pStyle w:val="TableParagraph"/>
              <w:spacing w:line="275" w:lineRule="exact"/>
              <w:ind w:left="288"/>
              <w:rPr>
                <w:b/>
              </w:rPr>
            </w:pPr>
            <w:r w:rsidRPr="006F2847">
              <w:rPr>
                <w:b/>
                <w:spacing w:val="-2"/>
              </w:rPr>
              <w:t>Сроки</w:t>
            </w:r>
          </w:p>
        </w:tc>
        <w:tc>
          <w:tcPr>
            <w:tcW w:w="2311" w:type="dxa"/>
            <w:gridSpan w:val="2"/>
          </w:tcPr>
          <w:p w:rsidR="00310156" w:rsidRPr="006F2847" w:rsidRDefault="00310156" w:rsidP="007F4913">
            <w:pPr>
              <w:pStyle w:val="TableParagraph"/>
              <w:spacing w:line="275" w:lineRule="exact"/>
              <w:ind w:left="363"/>
              <w:rPr>
                <w:b/>
              </w:rPr>
            </w:pPr>
            <w:r w:rsidRPr="006F2847">
              <w:rPr>
                <w:b/>
                <w:spacing w:val="-2"/>
              </w:rPr>
              <w:t>Ответственные</w:t>
            </w:r>
          </w:p>
        </w:tc>
        <w:tc>
          <w:tcPr>
            <w:tcW w:w="3264" w:type="dxa"/>
          </w:tcPr>
          <w:p w:rsidR="00310156" w:rsidRPr="006F2847" w:rsidRDefault="00310156" w:rsidP="007F4913">
            <w:pPr>
              <w:pStyle w:val="TableParagraph"/>
              <w:spacing w:line="275" w:lineRule="exact"/>
              <w:ind w:left="898" w:right="629"/>
              <w:jc w:val="center"/>
              <w:rPr>
                <w:b/>
              </w:rPr>
            </w:pPr>
            <w:r w:rsidRPr="006F2847">
              <w:rPr>
                <w:b/>
                <w:spacing w:val="-2"/>
              </w:rPr>
              <w:t>Предполагаемые</w:t>
            </w:r>
          </w:p>
          <w:p w:rsidR="00310156" w:rsidRPr="006F2847" w:rsidRDefault="00310156" w:rsidP="007F4913">
            <w:pPr>
              <w:pStyle w:val="TableParagraph"/>
              <w:spacing w:before="43"/>
              <w:ind w:left="898" w:right="629"/>
              <w:jc w:val="center"/>
              <w:rPr>
                <w:b/>
              </w:rPr>
            </w:pPr>
            <w:r w:rsidRPr="006F2847">
              <w:rPr>
                <w:b/>
                <w:spacing w:val="-2"/>
              </w:rPr>
              <w:t>результаты</w:t>
            </w:r>
          </w:p>
        </w:tc>
      </w:tr>
      <w:tr w:rsidR="00310156" w:rsidRPr="006F2847" w:rsidTr="004253E2">
        <w:trPr>
          <w:trHeight w:val="316"/>
        </w:trPr>
        <w:tc>
          <w:tcPr>
            <w:tcW w:w="9911" w:type="dxa"/>
            <w:gridSpan w:val="7"/>
          </w:tcPr>
          <w:p w:rsidR="00310156" w:rsidRPr="006F2847" w:rsidRDefault="00310156" w:rsidP="007F4913">
            <w:pPr>
              <w:pStyle w:val="TableParagraph"/>
              <w:spacing w:line="275" w:lineRule="exact"/>
              <w:ind w:left="1891" w:right="1626"/>
              <w:jc w:val="center"/>
              <w:rPr>
                <w:b/>
                <w:i/>
                <w:lang w:val="ru-RU"/>
              </w:rPr>
            </w:pPr>
            <w:r w:rsidRPr="006F2847">
              <w:rPr>
                <w:b/>
                <w:i/>
                <w:lang w:val="ru-RU"/>
              </w:rPr>
              <w:t>Психолого-педагогическое</w:t>
            </w:r>
            <w:r w:rsidRPr="006F2847">
              <w:rPr>
                <w:b/>
                <w:i/>
                <w:spacing w:val="-9"/>
                <w:lang w:val="ru-RU"/>
              </w:rPr>
              <w:t xml:space="preserve"> </w:t>
            </w:r>
            <w:r w:rsidRPr="006F2847">
              <w:rPr>
                <w:b/>
                <w:i/>
                <w:lang w:val="ru-RU"/>
              </w:rPr>
              <w:t>сопровождение</w:t>
            </w:r>
            <w:r w:rsidRPr="006F2847">
              <w:rPr>
                <w:b/>
                <w:i/>
                <w:spacing w:val="-6"/>
                <w:lang w:val="ru-RU"/>
              </w:rPr>
              <w:t xml:space="preserve"> </w:t>
            </w:r>
            <w:r w:rsidRPr="006F2847">
              <w:rPr>
                <w:b/>
                <w:i/>
                <w:lang w:val="ru-RU"/>
              </w:rPr>
              <w:t>одаренных</w:t>
            </w:r>
            <w:r w:rsidRPr="006F2847">
              <w:rPr>
                <w:b/>
                <w:i/>
                <w:spacing w:val="-5"/>
                <w:lang w:val="ru-RU"/>
              </w:rPr>
              <w:t xml:space="preserve"> </w:t>
            </w:r>
            <w:r w:rsidRPr="006F2847">
              <w:rPr>
                <w:b/>
                <w:i/>
                <w:spacing w:val="-2"/>
                <w:lang w:val="ru-RU"/>
              </w:rPr>
              <w:t>детей</w:t>
            </w:r>
          </w:p>
        </w:tc>
      </w:tr>
      <w:tr w:rsidR="00310156" w:rsidRPr="006F2847" w:rsidTr="004253E2">
        <w:trPr>
          <w:trHeight w:val="2222"/>
        </w:trPr>
        <w:tc>
          <w:tcPr>
            <w:tcW w:w="3112" w:type="dxa"/>
            <w:gridSpan w:val="2"/>
          </w:tcPr>
          <w:p w:rsidR="00310156" w:rsidRPr="006F2847" w:rsidRDefault="00310156" w:rsidP="007F4913">
            <w:pPr>
              <w:pStyle w:val="TableParagraph"/>
              <w:tabs>
                <w:tab w:val="left" w:pos="1725"/>
                <w:tab w:val="left" w:pos="1791"/>
                <w:tab w:val="left" w:pos="2739"/>
              </w:tabs>
              <w:spacing w:line="276" w:lineRule="auto"/>
              <w:ind w:left="41" w:right="-15"/>
              <w:rPr>
                <w:lang w:val="ru-RU"/>
              </w:rPr>
            </w:pPr>
            <w:r w:rsidRPr="006F2847">
              <w:rPr>
                <w:spacing w:val="-2"/>
                <w:lang w:val="ru-RU"/>
              </w:rPr>
              <w:t>Организация</w:t>
            </w:r>
            <w:r w:rsidRPr="006F2847">
              <w:rPr>
                <w:lang w:val="ru-RU"/>
              </w:rPr>
              <w:tab/>
            </w:r>
            <w:r w:rsidRPr="006F2847">
              <w:rPr>
                <w:lang w:val="ru-RU"/>
              </w:rPr>
              <w:tab/>
            </w:r>
            <w:r w:rsidRPr="006F2847">
              <w:rPr>
                <w:lang w:val="ru-RU"/>
              </w:rPr>
              <w:tab/>
            </w:r>
            <w:r w:rsidRPr="006F2847">
              <w:rPr>
                <w:spacing w:val="-10"/>
                <w:lang w:val="ru-RU"/>
              </w:rPr>
              <w:t xml:space="preserve">и </w:t>
            </w:r>
            <w:r w:rsidRPr="006F2847">
              <w:rPr>
                <w:spacing w:val="-2"/>
                <w:lang w:val="ru-RU"/>
              </w:rPr>
              <w:t>проведение</w:t>
            </w:r>
            <w:r w:rsidRPr="006F2847">
              <w:rPr>
                <w:lang w:val="ru-RU"/>
              </w:rPr>
              <w:tab/>
            </w:r>
            <w:r w:rsidRPr="006F2847">
              <w:rPr>
                <w:spacing w:val="-2"/>
                <w:lang w:val="ru-RU"/>
              </w:rPr>
              <w:t>психолого- педагогического консультирования учащихся,</w:t>
            </w:r>
            <w:r w:rsidRPr="006F2847">
              <w:rPr>
                <w:lang w:val="ru-RU"/>
              </w:rPr>
              <w:tab/>
            </w:r>
            <w:r w:rsidRPr="006F2847">
              <w:rPr>
                <w:lang w:val="ru-RU"/>
              </w:rPr>
              <w:tab/>
            </w:r>
            <w:r w:rsidRPr="006F2847">
              <w:rPr>
                <w:spacing w:val="-2"/>
                <w:lang w:val="ru-RU"/>
              </w:rPr>
              <w:t>педагогов, родителей</w:t>
            </w:r>
          </w:p>
        </w:tc>
        <w:tc>
          <w:tcPr>
            <w:tcW w:w="1224" w:type="dxa"/>
            <w:gridSpan w:val="2"/>
          </w:tcPr>
          <w:p w:rsidR="00310156" w:rsidRPr="006F2847" w:rsidRDefault="00310156" w:rsidP="007F4913">
            <w:pPr>
              <w:pStyle w:val="TableParagraph"/>
              <w:spacing w:line="276" w:lineRule="auto"/>
              <w:ind w:left="153" w:right="133"/>
              <w:jc w:val="center"/>
            </w:pPr>
            <w:r w:rsidRPr="006F2847">
              <w:t>в</w:t>
            </w:r>
            <w:r w:rsidRPr="006F2847">
              <w:rPr>
                <w:spacing w:val="-15"/>
              </w:rPr>
              <w:t xml:space="preserve"> </w:t>
            </w:r>
            <w:r w:rsidRPr="006F2847">
              <w:t xml:space="preserve">течение </w:t>
            </w:r>
            <w:r w:rsidRPr="006F2847">
              <w:rPr>
                <w:spacing w:val="-2"/>
              </w:rPr>
              <w:t xml:space="preserve">учебного </w:t>
            </w:r>
            <w:r w:rsidRPr="006F2847">
              <w:rPr>
                <w:spacing w:val="-4"/>
              </w:rPr>
              <w:t>года</w:t>
            </w:r>
          </w:p>
        </w:tc>
        <w:tc>
          <w:tcPr>
            <w:tcW w:w="2311" w:type="dxa"/>
            <w:gridSpan w:val="2"/>
          </w:tcPr>
          <w:p w:rsidR="00310156" w:rsidRPr="006F2847" w:rsidRDefault="00310156" w:rsidP="007F4913">
            <w:pPr>
              <w:pStyle w:val="TableParagraph"/>
              <w:spacing w:line="278" w:lineRule="auto"/>
              <w:ind w:left="116" w:right="914"/>
              <w:rPr>
                <w:lang w:val="ru-RU"/>
              </w:rPr>
            </w:pPr>
            <w:r w:rsidRPr="006F2847">
              <w:rPr>
                <w:spacing w:val="-2"/>
                <w:lang w:val="ru-RU"/>
              </w:rPr>
              <w:t xml:space="preserve">администрац </w:t>
            </w:r>
            <w:r w:rsidRPr="006F2847">
              <w:rPr>
                <w:lang w:val="ru-RU"/>
              </w:rPr>
              <w:t>ия, соц.</w:t>
            </w:r>
          </w:p>
          <w:p w:rsidR="00310156" w:rsidRPr="006F2847" w:rsidRDefault="00310156" w:rsidP="007F4913">
            <w:pPr>
              <w:pStyle w:val="TableParagraph"/>
              <w:spacing w:line="276" w:lineRule="auto"/>
              <w:ind w:left="116" w:right="914"/>
              <w:rPr>
                <w:lang w:val="ru-RU"/>
              </w:rPr>
            </w:pPr>
            <w:r w:rsidRPr="006F2847">
              <w:rPr>
                <w:spacing w:val="-2"/>
                <w:lang w:val="ru-RU"/>
              </w:rPr>
              <w:t xml:space="preserve">педагог, классные руководител </w:t>
            </w:r>
            <w:r w:rsidRPr="006F2847">
              <w:rPr>
                <w:spacing w:val="-10"/>
                <w:lang w:val="ru-RU"/>
              </w:rPr>
              <w:t>и</w:t>
            </w:r>
          </w:p>
        </w:tc>
        <w:tc>
          <w:tcPr>
            <w:tcW w:w="3264" w:type="dxa"/>
          </w:tcPr>
          <w:p w:rsidR="00310156" w:rsidRPr="006F2847" w:rsidRDefault="00310156" w:rsidP="007F4913">
            <w:pPr>
              <w:pStyle w:val="TableParagraph"/>
              <w:spacing w:line="276" w:lineRule="auto"/>
              <w:ind w:left="112" w:right="80"/>
              <w:jc w:val="both"/>
              <w:rPr>
                <w:lang w:val="ru-RU"/>
              </w:rPr>
            </w:pPr>
            <w:r w:rsidRPr="006F2847">
              <w:rPr>
                <w:lang w:val="ru-RU"/>
              </w:rPr>
              <w:t>Составлены рекомендации по работе</w:t>
            </w:r>
            <w:r w:rsidRPr="006F2847">
              <w:rPr>
                <w:spacing w:val="-8"/>
                <w:lang w:val="ru-RU"/>
              </w:rPr>
              <w:t xml:space="preserve"> </w:t>
            </w:r>
            <w:r w:rsidRPr="006F2847">
              <w:rPr>
                <w:lang w:val="ru-RU"/>
              </w:rPr>
              <w:t>с</w:t>
            </w:r>
            <w:r w:rsidRPr="006F2847">
              <w:rPr>
                <w:spacing w:val="-8"/>
                <w:lang w:val="ru-RU"/>
              </w:rPr>
              <w:t xml:space="preserve"> </w:t>
            </w:r>
            <w:r w:rsidRPr="006F2847">
              <w:rPr>
                <w:lang w:val="ru-RU"/>
              </w:rPr>
              <w:t>каждым</w:t>
            </w:r>
            <w:r w:rsidRPr="006F2847">
              <w:rPr>
                <w:spacing w:val="-7"/>
                <w:lang w:val="ru-RU"/>
              </w:rPr>
              <w:t xml:space="preserve"> </w:t>
            </w:r>
            <w:r w:rsidRPr="006F2847">
              <w:rPr>
                <w:lang w:val="ru-RU"/>
              </w:rPr>
              <w:t>из</w:t>
            </w:r>
            <w:r w:rsidRPr="006F2847">
              <w:rPr>
                <w:spacing w:val="-6"/>
                <w:lang w:val="ru-RU"/>
              </w:rPr>
              <w:t xml:space="preserve"> </w:t>
            </w:r>
            <w:r w:rsidRPr="006F2847">
              <w:rPr>
                <w:lang w:val="ru-RU"/>
              </w:rPr>
              <w:t xml:space="preserve">одаренных </w:t>
            </w:r>
            <w:r w:rsidRPr="006F2847">
              <w:rPr>
                <w:spacing w:val="-2"/>
                <w:lang w:val="ru-RU"/>
              </w:rPr>
              <w:t>детей.</w:t>
            </w:r>
          </w:p>
          <w:p w:rsidR="00310156" w:rsidRPr="006F2847" w:rsidRDefault="00310156" w:rsidP="007F4913">
            <w:pPr>
              <w:pStyle w:val="TableParagraph"/>
              <w:tabs>
                <w:tab w:val="left" w:pos="2599"/>
              </w:tabs>
              <w:spacing w:line="276" w:lineRule="auto"/>
              <w:ind w:left="112" w:right="83"/>
              <w:jc w:val="both"/>
              <w:rPr>
                <w:lang w:val="ru-RU"/>
              </w:rPr>
            </w:pPr>
            <w:r w:rsidRPr="006F2847">
              <w:rPr>
                <w:spacing w:val="-2"/>
                <w:lang w:val="ru-RU"/>
              </w:rPr>
              <w:t>Повышение</w:t>
            </w:r>
            <w:r w:rsidRPr="006F2847">
              <w:rPr>
                <w:lang w:val="ru-RU"/>
              </w:rPr>
              <w:tab/>
            </w:r>
            <w:r w:rsidRPr="006F2847">
              <w:rPr>
                <w:spacing w:val="-2"/>
                <w:lang w:val="ru-RU"/>
              </w:rPr>
              <w:t xml:space="preserve">уровня </w:t>
            </w:r>
            <w:r w:rsidRPr="006F2847">
              <w:rPr>
                <w:lang w:val="ru-RU"/>
              </w:rPr>
              <w:t>педагогической грамотности участников</w:t>
            </w:r>
            <w:r w:rsidRPr="006F2847">
              <w:rPr>
                <w:spacing w:val="75"/>
                <w:lang w:val="ru-RU"/>
              </w:rPr>
              <w:t xml:space="preserve">  </w:t>
            </w:r>
            <w:r w:rsidRPr="006F2847">
              <w:rPr>
                <w:spacing w:val="-2"/>
                <w:lang w:val="ru-RU"/>
              </w:rPr>
              <w:t>образовательных</w:t>
            </w:r>
          </w:p>
          <w:p w:rsidR="00310156" w:rsidRPr="006F2847" w:rsidRDefault="00310156" w:rsidP="007F4913">
            <w:pPr>
              <w:pStyle w:val="TableParagraph"/>
              <w:ind w:left="112"/>
            </w:pPr>
            <w:r w:rsidRPr="006F2847">
              <w:rPr>
                <w:spacing w:val="-2"/>
              </w:rPr>
              <w:t>отношений.</w:t>
            </w:r>
          </w:p>
        </w:tc>
      </w:tr>
      <w:tr w:rsidR="00310156" w:rsidRPr="006F2847" w:rsidTr="004253E2">
        <w:trPr>
          <w:trHeight w:val="1269"/>
        </w:trPr>
        <w:tc>
          <w:tcPr>
            <w:tcW w:w="3112" w:type="dxa"/>
            <w:gridSpan w:val="2"/>
          </w:tcPr>
          <w:p w:rsidR="00310156" w:rsidRPr="006F2847" w:rsidRDefault="00310156" w:rsidP="007F4913">
            <w:pPr>
              <w:pStyle w:val="TableParagraph"/>
              <w:tabs>
                <w:tab w:val="left" w:pos="2739"/>
              </w:tabs>
              <w:spacing w:line="276" w:lineRule="auto"/>
              <w:ind w:left="41" w:right="-15"/>
              <w:jc w:val="both"/>
              <w:rPr>
                <w:lang w:val="ru-RU"/>
              </w:rPr>
            </w:pPr>
            <w:r w:rsidRPr="006F2847">
              <w:rPr>
                <w:lang w:val="ru-RU"/>
              </w:rPr>
              <w:t xml:space="preserve">Организация психолого- </w:t>
            </w:r>
            <w:r w:rsidRPr="006F2847">
              <w:rPr>
                <w:spacing w:val="-2"/>
                <w:lang w:val="ru-RU"/>
              </w:rPr>
              <w:t>педагогических</w:t>
            </w:r>
            <w:r w:rsidRPr="006F2847">
              <w:rPr>
                <w:lang w:val="ru-RU"/>
              </w:rPr>
              <w:tab/>
            </w:r>
            <w:r w:rsidRPr="006F2847">
              <w:rPr>
                <w:spacing w:val="-10"/>
                <w:lang w:val="ru-RU"/>
              </w:rPr>
              <w:t xml:space="preserve">и </w:t>
            </w:r>
            <w:r w:rsidRPr="006F2847">
              <w:rPr>
                <w:lang w:val="ru-RU"/>
              </w:rPr>
              <w:t>теоретических</w:t>
            </w:r>
            <w:r w:rsidRPr="006F2847">
              <w:rPr>
                <w:spacing w:val="63"/>
                <w:lang w:val="ru-RU"/>
              </w:rPr>
              <w:t xml:space="preserve">  </w:t>
            </w:r>
            <w:r w:rsidRPr="006F2847">
              <w:rPr>
                <w:spacing w:val="-2"/>
                <w:lang w:val="ru-RU"/>
              </w:rPr>
              <w:t>семинаров</w:t>
            </w:r>
          </w:p>
          <w:p w:rsidR="00310156" w:rsidRPr="006F2847" w:rsidRDefault="00310156" w:rsidP="007F4913">
            <w:pPr>
              <w:pStyle w:val="TableParagraph"/>
              <w:ind w:left="41"/>
              <w:jc w:val="both"/>
            </w:pPr>
            <w:r w:rsidRPr="006F2847">
              <w:t>для</w:t>
            </w:r>
            <w:r w:rsidRPr="006F2847">
              <w:rPr>
                <w:spacing w:val="-1"/>
              </w:rPr>
              <w:t xml:space="preserve"> </w:t>
            </w:r>
            <w:r w:rsidRPr="006F2847">
              <w:rPr>
                <w:spacing w:val="-2"/>
              </w:rPr>
              <w:t>педагогов</w:t>
            </w:r>
          </w:p>
        </w:tc>
        <w:tc>
          <w:tcPr>
            <w:tcW w:w="1224" w:type="dxa"/>
            <w:gridSpan w:val="2"/>
          </w:tcPr>
          <w:p w:rsidR="00310156" w:rsidRPr="006F2847" w:rsidRDefault="00310156" w:rsidP="007F4913">
            <w:pPr>
              <w:pStyle w:val="TableParagraph"/>
              <w:spacing w:line="278" w:lineRule="auto"/>
              <w:ind w:left="148"/>
            </w:pPr>
            <w:r w:rsidRPr="006F2847">
              <w:t>по</w:t>
            </w:r>
            <w:r w:rsidRPr="006F2847">
              <w:rPr>
                <w:spacing w:val="-15"/>
              </w:rPr>
              <w:t xml:space="preserve"> </w:t>
            </w:r>
            <w:r w:rsidRPr="006F2847">
              <w:t xml:space="preserve">плану </w:t>
            </w:r>
            <w:r w:rsidRPr="006F2847">
              <w:rPr>
                <w:spacing w:val="-2"/>
              </w:rPr>
              <w:t>работы</w:t>
            </w:r>
          </w:p>
        </w:tc>
        <w:tc>
          <w:tcPr>
            <w:tcW w:w="2311" w:type="dxa"/>
            <w:gridSpan w:val="2"/>
          </w:tcPr>
          <w:p w:rsidR="00310156" w:rsidRPr="006F2847" w:rsidRDefault="00310156" w:rsidP="007F4913">
            <w:pPr>
              <w:pStyle w:val="TableParagraph"/>
              <w:spacing w:line="278" w:lineRule="auto"/>
              <w:ind w:left="116" w:right="57"/>
            </w:pPr>
            <w:r w:rsidRPr="006F2847">
              <w:rPr>
                <w:spacing w:val="-2"/>
              </w:rPr>
              <w:t>заместитель директора</w:t>
            </w:r>
          </w:p>
        </w:tc>
        <w:tc>
          <w:tcPr>
            <w:tcW w:w="3264" w:type="dxa"/>
          </w:tcPr>
          <w:p w:rsidR="00310156" w:rsidRPr="006F2847" w:rsidRDefault="00310156" w:rsidP="007F4913">
            <w:pPr>
              <w:pStyle w:val="TableParagraph"/>
              <w:tabs>
                <w:tab w:val="left" w:pos="2595"/>
              </w:tabs>
              <w:spacing w:line="276" w:lineRule="auto"/>
              <w:ind w:left="112" w:right="82"/>
              <w:jc w:val="both"/>
              <w:rPr>
                <w:lang w:val="ru-RU"/>
              </w:rPr>
            </w:pPr>
            <w:r w:rsidRPr="006F2847">
              <w:rPr>
                <w:spacing w:val="-2"/>
                <w:lang w:val="ru-RU"/>
              </w:rPr>
              <w:t>Повышение</w:t>
            </w:r>
            <w:r w:rsidRPr="006F2847">
              <w:rPr>
                <w:lang w:val="ru-RU"/>
              </w:rPr>
              <w:tab/>
            </w:r>
            <w:r w:rsidRPr="006F2847">
              <w:rPr>
                <w:spacing w:val="-2"/>
                <w:lang w:val="ru-RU"/>
              </w:rPr>
              <w:t xml:space="preserve">уровня </w:t>
            </w:r>
            <w:r w:rsidRPr="006F2847">
              <w:rPr>
                <w:lang w:val="ru-RU"/>
              </w:rPr>
              <w:t xml:space="preserve">педагогической грамотности </w:t>
            </w:r>
            <w:r w:rsidRPr="006F2847">
              <w:rPr>
                <w:spacing w:val="-2"/>
                <w:lang w:val="ru-RU"/>
              </w:rPr>
              <w:t>учителей</w:t>
            </w:r>
          </w:p>
        </w:tc>
      </w:tr>
      <w:tr w:rsidR="00310156" w:rsidRPr="006F2847" w:rsidTr="004253E2">
        <w:trPr>
          <w:trHeight w:val="318"/>
        </w:trPr>
        <w:tc>
          <w:tcPr>
            <w:tcW w:w="9911" w:type="dxa"/>
            <w:gridSpan w:val="7"/>
          </w:tcPr>
          <w:p w:rsidR="00310156" w:rsidRPr="006F2847" w:rsidRDefault="00310156" w:rsidP="007F4913">
            <w:pPr>
              <w:pStyle w:val="TableParagraph"/>
              <w:spacing w:line="275" w:lineRule="exact"/>
              <w:ind w:left="175"/>
              <w:rPr>
                <w:b/>
                <w:i/>
                <w:lang w:val="ru-RU"/>
              </w:rPr>
            </w:pPr>
            <w:r w:rsidRPr="006F2847">
              <w:rPr>
                <w:b/>
                <w:i/>
                <w:lang w:val="ru-RU"/>
              </w:rPr>
              <w:t>Организация</w:t>
            </w:r>
            <w:r w:rsidRPr="006F2847">
              <w:rPr>
                <w:b/>
                <w:i/>
                <w:spacing w:val="-6"/>
                <w:lang w:val="ru-RU"/>
              </w:rPr>
              <w:t xml:space="preserve"> </w:t>
            </w:r>
            <w:r w:rsidRPr="006F2847">
              <w:rPr>
                <w:b/>
                <w:i/>
                <w:lang w:val="ru-RU"/>
              </w:rPr>
              <w:t>работы</w:t>
            </w:r>
            <w:r w:rsidRPr="006F2847">
              <w:rPr>
                <w:b/>
                <w:i/>
                <w:spacing w:val="-4"/>
                <w:lang w:val="ru-RU"/>
              </w:rPr>
              <w:t xml:space="preserve"> </w:t>
            </w:r>
            <w:r w:rsidRPr="006F2847">
              <w:rPr>
                <w:b/>
                <w:i/>
                <w:lang w:val="ru-RU"/>
              </w:rPr>
              <w:t>с</w:t>
            </w:r>
            <w:r w:rsidRPr="006F2847">
              <w:rPr>
                <w:b/>
                <w:i/>
                <w:spacing w:val="-5"/>
                <w:lang w:val="ru-RU"/>
              </w:rPr>
              <w:t xml:space="preserve"> </w:t>
            </w:r>
            <w:r w:rsidRPr="006F2847">
              <w:rPr>
                <w:b/>
                <w:i/>
                <w:lang w:val="ru-RU"/>
              </w:rPr>
              <w:t>одаренными</w:t>
            </w:r>
            <w:r w:rsidRPr="006F2847">
              <w:rPr>
                <w:b/>
                <w:i/>
                <w:spacing w:val="-4"/>
                <w:lang w:val="ru-RU"/>
              </w:rPr>
              <w:t xml:space="preserve"> </w:t>
            </w:r>
            <w:r w:rsidRPr="006F2847">
              <w:rPr>
                <w:b/>
                <w:i/>
                <w:lang w:val="ru-RU"/>
              </w:rPr>
              <w:t>детьми</w:t>
            </w:r>
            <w:r w:rsidRPr="006F2847">
              <w:rPr>
                <w:b/>
                <w:i/>
                <w:spacing w:val="-6"/>
                <w:lang w:val="ru-RU"/>
              </w:rPr>
              <w:t xml:space="preserve"> </w:t>
            </w:r>
            <w:r w:rsidRPr="006F2847">
              <w:rPr>
                <w:b/>
                <w:i/>
                <w:lang w:val="ru-RU"/>
              </w:rPr>
              <w:t>в</w:t>
            </w:r>
            <w:r w:rsidRPr="006F2847">
              <w:rPr>
                <w:b/>
                <w:i/>
                <w:spacing w:val="-7"/>
                <w:lang w:val="ru-RU"/>
              </w:rPr>
              <w:t xml:space="preserve"> </w:t>
            </w:r>
            <w:r w:rsidRPr="006F2847">
              <w:rPr>
                <w:b/>
                <w:i/>
                <w:lang w:val="ru-RU"/>
              </w:rPr>
              <w:t>рамках</w:t>
            </w:r>
            <w:r w:rsidRPr="006F2847">
              <w:rPr>
                <w:b/>
                <w:i/>
                <w:spacing w:val="-3"/>
                <w:lang w:val="ru-RU"/>
              </w:rPr>
              <w:t xml:space="preserve"> </w:t>
            </w:r>
            <w:r w:rsidRPr="006F2847">
              <w:rPr>
                <w:b/>
                <w:i/>
                <w:lang w:val="ru-RU"/>
              </w:rPr>
              <w:t>учебной</w:t>
            </w:r>
            <w:r w:rsidRPr="006F2847">
              <w:rPr>
                <w:b/>
                <w:i/>
                <w:spacing w:val="-6"/>
                <w:lang w:val="ru-RU"/>
              </w:rPr>
              <w:t xml:space="preserve"> </w:t>
            </w:r>
            <w:r w:rsidRPr="006F2847">
              <w:rPr>
                <w:b/>
                <w:i/>
                <w:lang w:val="ru-RU"/>
              </w:rPr>
              <w:t>и</w:t>
            </w:r>
            <w:r w:rsidRPr="006F2847">
              <w:rPr>
                <w:b/>
                <w:i/>
                <w:spacing w:val="-5"/>
                <w:lang w:val="ru-RU"/>
              </w:rPr>
              <w:t xml:space="preserve"> </w:t>
            </w:r>
            <w:r w:rsidRPr="006F2847">
              <w:rPr>
                <w:b/>
                <w:i/>
                <w:lang w:val="ru-RU"/>
              </w:rPr>
              <w:t>внеурочной</w:t>
            </w:r>
            <w:r w:rsidRPr="006F2847">
              <w:rPr>
                <w:b/>
                <w:i/>
                <w:spacing w:val="-2"/>
                <w:lang w:val="ru-RU"/>
              </w:rPr>
              <w:t xml:space="preserve"> деятельности</w:t>
            </w:r>
          </w:p>
        </w:tc>
      </w:tr>
      <w:tr w:rsidR="00310156" w:rsidRPr="006F2847" w:rsidTr="004253E2">
        <w:trPr>
          <w:trHeight w:val="1792"/>
        </w:trPr>
        <w:tc>
          <w:tcPr>
            <w:tcW w:w="3112" w:type="dxa"/>
            <w:gridSpan w:val="2"/>
          </w:tcPr>
          <w:p w:rsidR="00310156" w:rsidRPr="006F2847" w:rsidRDefault="00310156" w:rsidP="007F4913">
            <w:pPr>
              <w:pStyle w:val="TableParagraph"/>
              <w:spacing w:line="276" w:lineRule="auto"/>
              <w:ind w:left="113"/>
              <w:rPr>
                <w:lang w:val="ru-RU"/>
              </w:rPr>
            </w:pPr>
            <w:r w:rsidRPr="006F2847">
              <w:rPr>
                <w:lang w:val="ru-RU"/>
              </w:rPr>
              <w:lastRenderedPageBreak/>
              <w:t>Участие</w:t>
            </w:r>
            <w:r w:rsidRPr="006F2847">
              <w:rPr>
                <w:spacing w:val="-15"/>
                <w:lang w:val="ru-RU"/>
              </w:rPr>
              <w:t xml:space="preserve"> </w:t>
            </w:r>
            <w:r w:rsidRPr="006F2847">
              <w:rPr>
                <w:lang w:val="ru-RU"/>
              </w:rPr>
              <w:t>во</w:t>
            </w:r>
            <w:r w:rsidRPr="006F2847">
              <w:rPr>
                <w:spacing w:val="-15"/>
                <w:lang w:val="ru-RU"/>
              </w:rPr>
              <w:t xml:space="preserve"> </w:t>
            </w:r>
            <w:r w:rsidRPr="006F2847">
              <w:rPr>
                <w:lang w:val="ru-RU"/>
              </w:rPr>
              <w:t xml:space="preserve">всероссийской олимпиаде школьников </w:t>
            </w:r>
            <w:r w:rsidRPr="006F2847">
              <w:rPr>
                <w:spacing w:val="-2"/>
                <w:lang w:val="ru-RU"/>
              </w:rPr>
              <w:t xml:space="preserve">(школьный, муниципальный, </w:t>
            </w:r>
            <w:r w:rsidRPr="006F2847">
              <w:rPr>
                <w:lang w:val="ru-RU"/>
              </w:rPr>
              <w:t>региональный этапы)</w:t>
            </w:r>
          </w:p>
        </w:tc>
        <w:tc>
          <w:tcPr>
            <w:tcW w:w="1224" w:type="dxa"/>
            <w:gridSpan w:val="2"/>
          </w:tcPr>
          <w:p w:rsidR="00310156" w:rsidRPr="006F2847" w:rsidRDefault="00310156" w:rsidP="007F4913">
            <w:pPr>
              <w:pStyle w:val="TableParagraph"/>
              <w:spacing w:line="276" w:lineRule="auto"/>
              <w:ind w:left="148"/>
            </w:pPr>
            <w:r w:rsidRPr="006F2847">
              <w:t>октябрь</w:t>
            </w:r>
            <w:r w:rsidRPr="006F2847">
              <w:rPr>
                <w:spacing w:val="-15"/>
              </w:rPr>
              <w:t xml:space="preserve"> </w:t>
            </w:r>
            <w:r w:rsidRPr="006F2847">
              <w:t xml:space="preserve">- </w:t>
            </w:r>
            <w:r w:rsidRPr="006F2847">
              <w:rPr>
                <w:spacing w:val="-2"/>
              </w:rPr>
              <w:t>февраль</w:t>
            </w:r>
          </w:p>
        </w:tc>
        <w:tc>
          <w:tcPr>
            <w:tcW w:w="2311" w:type="dxa"/>
            <w:gridSpan w:val="2"/>
          </w:tcPr>
          <w:p w:rsidR="00310156" w:rsidRPr="006F2847" w:rsidRDefault="00310156" w:rsidP="007F4913">
            <w:pPr>
              <w:pStyle w:val="TableParagraph"/>
              <w:spacing w:line="270" w:lineRule="exact"/>
              <w:ind w:left="116"/>
            </w:pPr>
            <w:r w:rsidRPr="006F2847">
              <w:rPr>
                <w:spacing w:val="-2"/>
              </w:rPr>
              <w:t>учителя-предметники</w:t>
            </w:r>
          </w:p>
        </w:tc>
        <w:tc>
          <w:tcPr>
            <w:tcW w:w="3264" w:type="dxa"/>
          </w:tcPr>
          <w:p w:rsidR="00310156" w:rsidRPr="006F2847" w:rsidRDefault="00310156" w:rsidP="007F4913">
            <w:pPr>
              <w:pStyle w:val="TableParagraph"/>
              <w:spacing w:line="276" w:lineRule="auto"/>
              <w:ind w:left="112"/>
              <w:rPr>
                <w:lang w:val="ru-RU"/>
              </w:rPr>
            </w:pPr>
            <w:r w:rsidRPr="006F2847">
              <w:rPr>
                <w:lang w:val="ru-RU"/>
              </w:rPr>
              <w:t>Эффективная реализация познавательных</w:t>
            </w:r>
            <w:r w:rsidRPr="006F2847">
              <w:rPr>
                <w:spacing w:val="-15"/>
                <w:lang w:val="ru-RU"/>
              </w:rPr>
              <w:t xml:space="preserve"> </w:t>
            </w:r>
            <w:r w:rsidRPr="006F2847">
              <w:rPr>
                <w:lang w:val="ru-RU"/>
              </w:rPr>
              <w:t xml:space="preserve">способностей </w:t>
            </w:r>
            <w:r w:rsidRPr="006F2847">
              <w:rPr>
                <w:spacing w:val="-2"/>
                <w:lang w:val="ru-RU"/>
              </w:rPr>
              <w:t>учащихся</w:t>
            </w:r>
          </w:p>
        </w:tc>
      </w:tr>
      <w:tr w:rsidR="00310156" w:rsidRPr="006F2847" w:rsidTr="004253E2">
        <w:trPr>
          <w:trHeight w:val="1588"/>
        </w:trPr>
        <w:tc>
          <w:tcPr>
            <w:tcW w:w="3112" w:type="dxa"/>
            <w:gridSpan w:val="2"/>
          </w:tcPr>
          <w:p w:rsidR="00310156" w:rsidRPr="006F2847" w:rsidRDefault="00310156" w:rsidP="007F4913">
            <w:pPr>
              <w:pStyle w:val="TableParagraph"/>
              <w:spacing w:line="270" w:lineRule="exact"/>
              <w:ind w:left="113"/>
              <w:rPr>
                <w:lang w:val="ru-RU"/>
              </w:rPr>
            </w:pPr>
            <w:r w:rsidRPr="006F2847">
              <w:rPr>
                <w:spacing w:val="-2"/>
                <w:lang w:val="ru-RU"/>
              </w:rPr>
              <w:t>Общешкольные</w:t>
            </w:r>
          </w:p>
          <w:p w:rsidR="00310156" w:rsidRPr="006F2847" w:rsidRDefault="00310156" w:rsidP="00310156">
            <w:pPr>
              <w:pStyle w:val="TableParagraph"/>
              <w:spacing w:before="43" w:line="276" w:lineRule="auto"/>
              <w:ind w:left="113" w:right="-15"/>
              <w:jc w:val="both"/>
              <w:rPr>
                <w:lang w:val="ru-RU"/>
              </w:rPr>
            </w:pPr>
            <w:r w:rsidRPr="006F2847">
              <w:rPr>
                <w:lang w:val="ru-RU"/>
              </w:rPr>
              <w:t>мероприятия: предметные недели</w:t>
            </w:r>
          </w:p>
        </w:tc>
        <w:tc>
          <w:tcPr>
            <w:tcW w:w="1224" w:type="dxa"/>
            <w:gridSpan w:val="2"/>
          </w:tcPr>
          <w:p w:rsidR="00310156" w:rsidRPr="006F2847" w:rsidRDefault="00310156" w:rsidP="007F4913">
            <w:pPr>
              <w:pStyle w:val="TableParagraph"/>
              <w:spacing w:line="276" w:lineRule="auto"/>
              <w:ind w:left="7" w:firstLine="60"/>
              <w:rPr>
                <w:lang w:val="ru-RU"/>
              </w:rPr>
            </w:pPr>
            <w:r w:rsidRPr="006F2847">
              <w:rPr>
                <w:spacing w:val="-10"/>
                <w:lang w:val="ru-RU"/>
              </w:rPr>
              <w:t xml:space="preserve">в </w:t>
            </w:r>
            <w:r w:rsidRPr="006F2847">
              <w:rPr>
                <w:spacing w:val="-2"/>
                <w:lang w:val="ru-RU"/>
              </w:rPr>
              <w:t xml:space="preserve">соответстви </w:t>
            </w:r>
            <w:r w:rsidRPr="006F2847">
              <w:rPr>
                <w:lang w:val="ru-RU"/>
              </w:rPr>
              <w:t>и</w:t>
            </w:r>
            <w:r w:rsidRPr="006F2847">
              <w:rPr>
                <w:spacing w:val="40"/>
                <w:lang w:val="ru-RU"/>
              </w:rPr>
              <w:t xml:space="preserve"> </w:t>
            </w:r>
            <w:r w:rsidRPr="006F2847">
              <w:rPr>
                <w:lang w:val="ru-RU"/>
              </w:rPr>
              <w:t>с</w:t>
            </w:r>
            <w:r w:rsidRPr="006F2847">
              <w:rPr>
                <w:spacing w:val="40"/>
                <w:lang w:val="ru-RU"/>
              </w:rPr>
              <w:t xml:space="preserve"> </w:t>
            </w:r>
            <w:r w:rsidRPr="006F2847">
              <w:rPr>
                <w:lang w:val="ru-RU"/>
              </w:rPr>
              <w:t xml:space="preserve">планом </w:t>
            </w:r>
            <w:r w:rsidRPr="006F2847">
              <w:rPr>
                <w:spacing w:val="-2"/>
                <w:lang w:val="ru-RU"/>
              </w:rPr>
              <w:t>работы</w:t>
            </w:r>
          </w:p>
          <w:p w:rsidR="00310156" w:rsidRPr="006F2847" w:rsidRDefault="00310156" w:rsidP="007F4913">
            <w:pPr>
              <w:pStyle w:val="TableParagraph"/>
              <w:ind w:left="7"/>
            </w:pPr>
            <w:r w:rsidRPr="006F2847">
              <w:rPr>
                <w:spacing w:val="-2"/>
              </w:rPr>
              <w:t>школы</w:t>
            </w:r>
          </w:p>
        </w:tc>
        <w:tc>
          <w:tcPr>
            <w:tcW w:w="2311" w:type="dxa"/>
            <w:gridSpan w:val="2"/>
          </w:tcPr>
          <w:p w:rsidR="00310156" w:rsidRPr="006F2847" w:rsidRDefault="00310156" w:rsidP="00310156">
            <w:pPr>
              <w:pStyle w:val="TableParagraph"/>
              <w:tabs>
                <w:tab w:val="left" w:pos="1303"/>
              </w:tabs>
              <w:spacing w:line="278" w:lineRule="auto"/>
              <w:ind w:left="116" w:right="-15"/>
            </w:pPr>
            <w:r w:rsidRPr="006F2847">
              <w:rPr>
                <w:spacing w:val="-4"/>
              </w:rPr>
              <w:t>зам.</w:t>
            </w:r>
            <w:r w:rsidRPr="006F2847">
              <w:tab/>
            </w:r>
            <w:r w:rsidRPr="006F2847">
              <w:rPr>
                <w:spacing w:val="-2"/>
              </w:rPr>
              <w:t xml:space="preserve">директора, </w:t>
            </w:r>
          </w:p>
        </w:tc>
        <w:tc>
          <w:tcPr>
            <w:tcW w:w="3264" w:type="dxa"/>
          </w:tcPr>
          <w:p w:rsidR="00310156" w:rsidRPr="006F2847" w:rsidRDefault="00310156" w:rsidP="007F4913">
            <w:pPr>
              <w:pStyle w:val="TableParagraph"/>
              <w:tabs>
                <w:tab w:val="left" w:pos="1625"/>
                <w:tab w:val="left" w:pos="1761"/>
                <w:tab w:val="left" w:pos="2164"/>
                <w:tab w:val="left" w:pos="2325"/>
                <w:tab w:val="left" w:pos="3177"/>
              </w:tabs>
              <w:spacing w:line="276" w:lineRule="auto"/>
              <w:ind w:left="85" w:right="70" w:firstLine="26"/>
              <w:rPr>
                <w:lang w:val="ru-RU"/>
              </w:rPr>
            </w:pPr>
            <w:r w:rsidRPr="006F2847">
              <w:rPr>
                <w:spacing w:val="-2"/>
                <w:lang w:val="ru-RU"/>
              </w:rPr>
              <w:t>Реализация</w:t>
            </w:r>
            <w:r w:rsidRPr="006F2847">
              <w:rPr>
                <w:lang w:val="ru-RU"/>
              </w:rPr>
              <w:tab/>
            </w:r>
            <w:r w:rsidRPr="006F2847">
              <w:rPr>
                <w:lang w:val="ru-RU"/>
              </w:rPr>
              <w:tab/>
            </w:r>
            <w:r w:rsidRPr="006F2847">
              <w:rPr>
                <w:spacing w:val="-2"/>
                <w:lang w:val="ru-RU"/>
              </w:rPr>
              <w:t xml:space="preserve">потенциальной </w:t>
            </w:r>
            <w:r w:rsidRPr="006F2847">
              <w:rPr>
                <w:lang w:val="ru-RU"/>
              </w:rPr>
              <w:t xml:space="preserve">одаренности обучающихся; </w:t>
            </w:r>
            <w:r w:rsidRPr="006F2847">
              <w:rPr>
                <w:spacing w:val="-2"/>
                <w:lang w:val="ru-RU"/>
              </w:rPr>
              <w:t>активизации</w:t>
            </w:r>
            <w:r w:rsidRPr="006F2847">
              <w:rPr>
                <w:lang w:val="ru-RU"/>
              </w:rPr>
              <w:tab/>
            </w:r>
            <w:r w:rsidRPr="006F2847">
              <w:rPr>
                <w:spacing w:val="-4"/>
                <w:lang w:val="ru-RU"/>
              </w:rPr>
              <w:t>всех</w:t>
            </w:r>
            <w:r w:rsidRPr="006F2847">
              <w:rPr>
                <w:lang w:val="ru-RU"/>
              </w:rPr>
              <w:tab/>
            </w:r>
            <w:r w:rsidRPr="006F2847">
              <w:rPr>
                <w:lang w:val="ru-RU"/>
              </w:rPr>
              <w:tab/>
            </w:r>
            <w:r w:rsidRPr="006F2847">
              <w:rPr>
                <w:spacing w:val="-2"/>
                <w:lang w:val="ru-RU"/>
              </w:rPr>
              <w:t>видов</w:t>
            </w:r>
            <w:r w:rsidRPr="006F2847">
              <w:rPr>
                <w:lang w:val="ru-RU"/>
              </w:rPr>
              <w:tab/>
            </w:r>
            <w:r w:rsidRPr="006F2847">
              <w:rPr>
                <w:spacing w:val="-10"/>
                <w:lang w:val="ru-RU"/>
              </w:rPr>
              <w:t xml:space="preserve">и </w:t>
            </w:r>
            <w:r w:rsidRPr="006F2847">
              <w:rPr>
                <w:spacing w:val="-4"/>
                <w:lang w:val="ru-RU"/>
              </w:rPr>
              <w:t>форм</w:t>
            </w:r>
            <w:r w:rsidRPr="006F2847">
              <w:rPr>
                <w:lang w:val="ru-RU"/>
              </w:rPr>
              <w:tab/>
            </w:r>
            <w:r w:rsidRPr="006F2847">
              <w:rPr>
                <w:lang w:val="ru-RU"/>
              </w:rPr>
              <w:tab/>
            </w:r>
            <w:r w:rsidRPr="006F2847">
              <w:rPr>
                <w:lang w:val="ru-RU"/>
              </w:rPr>
              <w:tab/>
            </w:r>
            <w:r w:rsidRPr="006F2847">
              <w:rPr>
                <w:spacing w:val="-2"/>
                <w:lang w:val="ru-RU"/>
              </w:rPr>
              <w:t>творческой</w:t>
            </w:r>
          </w:p>
          <w:p w:rsidR="00310156" w:rsidRPr="006F2847" w:rsidRDefault="00310156" w:rsidP="007F4913">
            <w:pPr>
              <w:pStyle w:val="TableParagraph"/>
              <w:ind w:left="85"/>
            </w:pPr>
            <w:r w:rsidRPr="006F2847">
              <w:rPr>
                <w:spacing w:val="-2"/>
              </w:rPr>
              <w:t>самореализации</w:t>
            </w:r>
          </w:p>
        </w:tc>
      </w:tr>
      <w:tr w:rsidR="00310156" w:rsidRPr="006F2847" w:rsidTr="004253E2">
        <w:trPr>
          <w:trHeight w:val="1903"/>
        </w:trPr>
        <w:tc>
          <w:tcPr>
            <w:tcW w:w="3112" w:type="dxa"/>
            <w:gridSpan w:val="2"/>
          </w:tcPr>
          <w:p w:rsidR="00310156" w:rsidRPr="006F2847" w:rsidRDefault="00310156" w:rsidP="00310156">
            <w:pPr>
              <w:pStyle w:val="TableParagraph"/>
              <w:spacing w:line="276" w:lineRule="auto"/>
              <w:ind w:left="113" w:right="280"/>
              <w:rPr>
                <w:lang w:val="ru-RU"/>
              </w:rPr>
            </w:pPr>
            <w:r w:rsidRPr="006F2847">
              <w:rPr>
                <w:lang w:val="ru-RU"/>
              </w:rPr>
              <w:t xml:space="preserve">Проведение школьной учебно-исследовательской </w:t>
            </w:r>
            <w:r w:rsidRPr="00B4431C">
              <w:rPr>
                <w:lang w:val="ru-RU"/>
              </w:rPr>
              <w:t>конференции, защита читательских дневников</w:t>
            </w:r>
          </w:p>
        </w:tc>
        <w:tc>
          <w:tcPr>
            <w:tcW w:w="1224" w:type="dxa"/>
            <w:gridSpan w:val="2"/>
          </w:tcPr>
          <w:p w:rsidR="00310156" w:rsidRPr="006F2847" w:rsidRDefault="00310156" w:rsidP="00310156">
            <w:pPr>
              <w:pStyle w:val="TableParagraph"/>
              <w:spacing w:line="276" w:lineRule="auto"/>
              <w:ind w:left="7" w:right="318"/>
            </w:pPr>
            <w:r w:rsidRPr="006F2847">
              <w:t>по</w:t>
            </w:r>
            <w:r w:rsidRPr="006F2847">
              <w:rPr>
                <w:spacing w:val="-15"/>
              </w:rPr>
              <w:t xml:space="preserve"> </w:t>
            </w:r>
            <w:r w:rsidRPr="006F2847">
              <w:t xml:space="preserve">плану </w:t>
            </w:r>
            <w:r w:rsidRPr="006F2847">
              <w:rPr>
                <w:spacing w:val="-2"/>
              </w:rPr>
              <w:t xml:space="preserve">работы </w:t>
            </w:r>
          </w:p>
        </w:tc>
        <w:tc>
          <w:tcPr>
            <w:tcW w:w="2311" w:type="dxa"/>
            <w:gridSpan w:val="2"/>
          </w:tcPr>
          <w:p w:rsidR="00310156" w:rsidRPr="006F2847" w:rsidRDefault="00310156" w:rsidP="007F4913">
            <w:pPr>
              <w:pStyle w:val="TableParagraph"/>
              <w:spacing w:line="270" w:lineRule="exact"/>
              <w:ind w:left="68"/>
            </w:pPr>
            <w:r w:rsidRPr="006F2847">
              <w:t>зам.</w:t>
            </w:r>
            <w:r w:rsidRPr="006F2847">
              <w:rPr>
                <w:spacing w:val="-2"/>
              </w:rPr>
              <w:t xml:space="preserve"> директора</w:t>
            </w:r>
          </w:p>
        </w:tc>
        <w:tc>
          <w:tcPr>
            <w:tcW w:w="3264" w:type="dxa"/>
          </w:tcPr>
          <w:p w:rsidR="00310156" w:rsidRPr="006F2847" w:rsidRDefault="00310156" w:rsidP="007F4913">
            <w:pPr>
              <w:pStyle w:val="TableParagraph"/>
              <w:tabs>
                <w:tab w:val="left" w:pos="3194"/>
              </w:tabs>
              <w:spacing w:line="276" w:lineRule="auto"/>
              <w:ind w:left="88" w:right="67"/>
              <w:jc w:val="both"/>
              <w:rPr>
                <w:lang w:val="ru-RU"/>
              </w:rPr>
            </w:pPr>
            <w:r w:rsidRPr="006F2847">
              <w:rPr>
                <w:lang w:val="ru-RU"/>
              </w:rPr>
              <w:t xml:space="preserve">Вовлечение одаренных детей в </w:t>
            </w:r>
            <w:r w:rsidRPr="006F2847">
              <w:rPr>
                <w:spacing w:val="-2"/>
                <w:lang w:val="ru-RU"/>
              </w:rPr>
              <w:t>исследовательскую</w:t>
            </w:r>
            <w:r w:rsidRPr="006F2847">
              <w:rPr>
                <w:lang w:val="ru-RU"/>
              </w:rPr>
              <w:tab/>
            </w:r>
            <w:r w:rsidRPr="006F2847">
              <w:rPr>
                <w:spacing w:val="-10"/>
                <w:lang w:val="ru-RU"/>
              </w:rPr>
              <w:t xml:space="preserve">и </w:t>
            </w:r>
            <w:r w:rsidRPr="006F2847">
              <w:rPr>
                <w:lang w:val="ru-RU"/>
              </w:rPr>
              <w:t>проектную деятельность</w:t>
            </w:r>
          </w:p>
        </w:tc>
      </w:tr>
      <w:tr w:rsidR="00310156" w:rsidRPr="006F2847" w:rsidTr="004253E2">
        <w:trPr>
          <w:trHeight w:val="1588"/>
        </w:trPr>
        <w:tc>
          <w:tcPr>
            <w:tcW w:w="3112" w:type="dxa"/>
            <w:gridSpan w:val="2"/>
          </w:tcPr>
          <w:p w:rsidR="00310156" w:rsidRPr="006F2847" w:rsidRDefault="00310156" w:rsidP="007F4913">
            <w:pPr>
              <w:pStyle w:val="TableParagraph"/>
              <w:spacing w:line="276" w:lineRule="auto"/>
              <w:ind w:left="113" w:right="88"/>
              <w:rPr>
                <w:lang w:val="ru-RU"/>
              </w:rPr>
            </w:pPr>
            <w:r w:rsidRPr="006F2847">
              <w:rPr>
                <w:lang w:val="ru-RU"/>
              </w:rPr>
              <w:t>Участие в сетевых проектах,</w:t>
            </w:r>
            <w:r w:rsidRPr="006F2847">
              <w:rPr>
                <w:spacing w:val="-15"/>
                <w:lang w:val="ru-RU"/>
              </w:rPr>
              <w:t xml:space="preserve"> </w:t>
            </w:r>
            <w:r w:rsidRPr="006F2847">
              <w:rPr>
                <w:lang w:val="ru-RU"/>
              </w:rPr>
              <w:t>дистанционных конкурсах,</w:t>
            </w:r>
            <w:r w:rsidRPr="006F2847">
              <w:rPr>
                <w:spacing w:val="-5"/>
                <w:lang w:val="ru-RU"/>
              </w:rPr>
              <w:t xml:space="preserve"> </w:t>
            </w:r>
            <w:r w:rsidRPr="006F2847">
              <w:rPr>
                <w:spacing w:val="-2"/>
                <w:lang w:val="ru-RU"/>
              </w:rPr>
              <w:t>конференциях</w:t>
            </w:r>
          </w:p>
        </w:tc>
        <w:tc>
          <w:tcPr>
            <w:tcW w:w="1224" w:type="dxa"/>
            <w:gridSpan w:val="2"/>
          </w:tcPr>
          <w:p w:rsidR="00310156" w:rsidRPr="006F2847" w:rsidRDefault="00310156" w:rsidP="007F4913">
            <w:pPr>
              <w:pStyle w:val="TableParagraph"/>
              <w:tabs>
                <w:tab w:val="left" w:pos="470"/>
              </w:tabs>
              <w:spacing w:line="276" w:lineRule="auto"/>
              <w:ind w:left="7" w:right="-15"/>
            </w:pPr>
            <w:r w:rsidRPr="006F2847">
              <w:rPr>
                <w:spacing w:val="-10"/>
              </w:rPr>
              <w:t>в</w:t>
            </w:r>
            <w:r w:rsidRPr="006F2847">
              <w:tab/>
            </w:r>
            <w:r w:rsidRPr="006F2847">
              <w:rPr>
                <w:spacing w:val="-2"/>
              </w:rPr>
              <w:t xml:space="preserve">течение учебного </w:t>
            </w:r>
            <w:r w:rsidRPr="006F2847">
              <w:rPr>
                <w:spacing w:val="-4"/>
              </w:rPr>
              <w:t>года</w:t>
            </w:r>
          </w:p>
        </w:tc>
        <w:tc>
          <w:tcPr>
            <w:tcW w:w="2311" w:type="dxa"/>
            <w:gridSpan w:val="2"/>
          </w:tcPr>
          <w:p w:rsidR="00310156" w:rsidRPr="006F2847" w:rsidRDefault="00310156" w:rsidP="007F4913">
            <w:pPr>
              <w:pStyle w:val="TableParagraph"/>
              <w:spacing w:line="270" w:lineRule="exact"/>
              <w:ind w:left="123"/>
            </w:pPr>
            <w:r w:rsidRPr="006F2847">
              <w:t>зам.</w:t>
            </w:r>
            <w:r w:rsidRPr="006F2847">
              <w:rPr>
                <w:spacing w:val="-2"/>
              </w:rPr>
              <w:t xml:space="preserve"> директора</w:t>
            </w:r>
          </w:p>
        </w:tc>
        <w:tc>
          <w:tcPr>
            <w:tcW w:w="3264" w:type="dxa"/>
          </w:tcPr>
          <w:p w:rsidR="00310156" w:rsidRPr="006F2847" w:rsidRDefault="00310156" w:rsidP="007F4913">
            <w:pPr>
              <w:pStyle w:val="TableParagraph"/>
              <w:tabs>
                <w:tab w:val="left" w:pos="956"/>
                <w:tab w:val="left" w:pos="1425"/>
                <w:tab w:val="left" w:pos="1791"/>
                <w:tab w:val="left" w:pos="2004"/>
                <w:tab w:val="left" w:pos="2580"/>
                <w:tab w:val="left" w:pos="2841"/>
              </w:tabs>
              <w:spacing w:line="276" w:lineRule="auto"/>
              <w:ind w:left="124" w:right="-15"/>
              <w:rPr>
                <w:lang w:val="ru-RU"/>
              </w:rPr>
            </w:pPr>
            <w:r w:rsidRPr="006F2847">
              <w:rPr>
                <w:spacing w:val="-2"/>
                <w:lang w:val="ru-RU"/>
              </w:rPr>
              <w:t>Развитие</w:t>
            </w:r>
            <w:r w:rsidRPr="006F2847">
              <w:rPr>
                <w:lang w:val="ru-RU"/>
              </w:rPr>
              <w:tab/>
            </w:r>
            <w:r w:rsidRPr="006F2847">
              <w:rPr>
                <w:spacing w:val="-2"/>
                <w:lang w:val="ru-RU"/>
              </w:rPr>
              <w:t>творческих</w:t>
            </w:r>
            <w:r w:rsidRPr="006F2847">
              <w:rPr>
                <w:lang w:val="ru-RU"/>
              </w:rPr>
              <w:tab/>
            </w:r>
            <w:r w:rsidRPr="006F2847">
              <w:rPr>
                <w:spacing w:val="-10"/>
                <w:lang w:val="ru-RU"/>
              </w:rPr>
              <w:t xml:space="preserve">и </w:t>
            </w:r>
            <w:r w:rsidRPr="006F2847">
              <w:rPr>
                <w:spacing w:val="-2"/>
                <w:lang w:val="ru-RU"/>
              </w:rPr>
              <w:t>умственных</w:t>
            </w:r>
            <w:r w:rsidRPr="006F2847">
              <w:rPr>
                <w:lang w:val="ru-RU"/>
              </w:rPr>
              <w:tab/>
            </w:r>
            <w:r w:rsidRPr="006F2847">
              <w:rPr>
                <w:lang w:val="ru-RU"/>
              </w:rPr>
              <w:tab/>
            </w:r>
            <w:r w:rsidRPr="006F2847">
              <w:rPr>
                <w:lang w:val="ru-RU"/>
              </w:rPr>
              <w:tab/>
            </w:r>
            <w:r w:rsidRPr="006F2847">
              <w:rPr>
                <w:spacing w:val="-2"/>
                <w:lang w:val="ru-RU"/>
              </w:rPr>
              <w:t>способностей через</w:t>
            </w:r>
            <w:r w:rsidRPr="006F2847">
              <w:rPr>
                <w:lang w:val="ru-RU"/>
              </w:rPr>
              <w:tab/>
            </w:r>
            <w:r w:rsidRPr="006F2847">
              <w:rPr>
                <w:spacing w:val="-2"/>
                <w:lang w:val="ru-RU"/>
              </w:rPr>
              <w:t>организацию</w:t>
            </w:r>
            <w:r w:rsidRPr="006F2847">
              <w:rPr>
                <w:lang w:val="ru-RU"/>
              </w:rPr>
              <w:tab/>
            </w:r>
            <w:r w:rsidRPr="006F2847">
              <w:rPr>
                <w:spacing w:val="-2"/>
                <w:lang w:val="ru-RU"/>
              </w:rPr>
              <w:t>сетевых проектов,</w:t>
            </w:r>
            <w:r w:rsidRPr="006F2847">
              <w:rPr>
                <w:lang w:val="ru-RU"/>
              </w:rPr>
              <w:tab/>
            </w:r>
            <w:r w:rsidRPr="006F2847">
              <w:rPr>
                <w:lang w:val="ru-RU"/>
              </w:rPr>
              <w:tab/>
            </w:r>
            <w:r w:rsidRPr="006F2847">
              <w:rPr>
                <w:spacing w:val="-2"/>
                <w:lang w:val="ru-RU"/>
              </w:rPr>
              <w:t>дистанционных</w:t>
            </w:r>
          </w:p>
          <w:p w:rsidR="00310156" w:rsidRPr="006F2847" w:rsidRDefault="00310156" w:rsidP="007F4913">
            <w:pPr>
              <w:pStyle w:val="TableParagraph"/>
              <w:ind w:left="124"/>
            </w:pPr>
            <w:r w:rsidRPr="006F2847">
              <w:t>способов</w:t>
            </w:r>
            <w:r w:rsidRPr="006F2847">
              <w:rPr>
                <w:spacing w:val="-2"/>
              </w:rPr>
              <w:t xml:space="preserve"> обучения</w:t>
            </w:r>
          </w:p>
        </w:tc>
      </w:tr>
      <w:tr w:rsidR="00310156" w:rsidRPr="006F2847" w:rsidTr="004253E2">
        <w:trPr>
          <w:trHeight w:val="1903"/>
        </w:trPr>
        <w:tc>
          <w:tcPr>
            <w:tcW w:w="3112" w:type="dxa"/>
            <w:gridSpan w:val="2"/>
          </w:tcPr>
          <w:p w:rsidR="00310156" w:rsidRPr="00B4431C" w:rsidRDefault="00310156" w:rsidP="007F4913">
            <w:pPr>
              <w:pStyle w:val="TableParagraph"/>
              <w:spacing w:line="270" w:lineRule="exact"/>
              <w:ind w:left="113"/>
              <w:rPr>
                <w:lang w:val="ru-RU"/>
              </w:rPr>
            </w:pPr>
            <w:r w:rsidRPr="00B4431C">
              <w:rPr>
                <w:spacing w:val="-2"/>
                <w:lang w:val="ru-RU"/>
              </w:rPr>
              <w:t>Реализация</w:t>
            </w:r>
          </w:p>
          <w:p w:rsidR="00310156" w:rsidRPr="00B4431C" w:rsidRDefault="00310156" w:rsidP="007F4913">
            <w:pPr>
              <w:pStyle w:val="TableParagraph"/>
              <w:spacing w:before="41" w:line="276" w:lineRule="auto"/>
              <w:ind w:left="113"/>
              <w:rPr>
                <w:lang w:val="ru-RU"/>
              </w:rPr>
            </w:pPr>
            <w:r w:rsidRPr="00B4431C">
              <w:rPr>
                <w:spacing w:val="-2"/>
                <w:lang w:val="ru-RU"/>
              </w:rPr>
              <w:t xml:space="preserve">дополнительных общеобразовательных (общеразвивающих) </w:t>
            </w:r>
            <w:r w:rsidRPr="00B4431C">
              <w:rPr>
                <w:lang w:val="ru-RU"/>
              </w:rPr>
              <w:t>программ по выбору</w:t>
            </w:r>
          </w:p>
          <w:p w:rsidR="00310156" w:rsidRPr="006F2847" w:rsidRDefault="00310156" w:rsidP="007F4913">
            <w:pPr>
              <w:pStyle w:val="TableParagraph"/>
              <w:ind w:left="113"/>
            </w:pPr>
            <w:r w:rsidRPr="00B4431C">
              <w:rPr>
                <w:spacing w:val="-2"/>
              </w:rPr>
              <w:t>обучающихся</w:t>
            </w:r>
          </w:p>
        </w:tc>
        <w:tc>
          <w:tcPr>
            <w:tcW w:w="1224" w:type="dxa"/>
            <w:gridSpan w:val="2"/>
          </w:tcPr>
          <w:p w:rsidR="00310156" w:rsidRPr="006F2847" w:rsidRDefault="00310156" w:rsidP="007F4913">
            <w:pPr>
              <w:pStyle w:val="TableParagraph"/>
              <w:tabs>
                <w:tab w:val="left" w:pos="470"/>
              </w:tabs>
              <w:spacing w:line="276" w:lineRule="auto"/>
              <w:ind w:left="7" w:right="-15"/>
            </w:pPr>
            <w:r w:rsidRPr="006F2847">
              <w:rPr>
                <w:spacing w:val="-10"/>
              </w:rPr>
              <w:t>в</w:t>
            </w:r>
            <w:r w:rsidRPr="006F2847">
              <w:tab/>
            </w:r>
            <w:r w:rsidRPr="006F2847">
              <w:rPr>
                <w:spacing w:val="-2"/>
              </w:rPr>
              <w:t xml:space="preserve">течение учебного </w:t>
            </w:r>
            <w:r w:rsidRPr="006F2847">
              <w:rPr>
                <w:spacing w:val="-4"/>
              </w:rPr>
              <w:t>года</w:t>
            </w:r>
          </w:p>
        </w:tc>
        <w:tc>
          <w:tcPr>
            <w:tcW w:w="2311" w:type="dxa"/>
            <w:gridSpan w:val="2"/>
          </w:tcPr>
          <w:p w:rsidR="00310156" w:rsidRPr="006F2847" w:rsidRDefault="00310156" w:rsidP="007F4913">
            <w:pPr>
              <w:pStyle w:val="TableParagraph"/>
              <w:spacing w:line="276" w:lineRule="auto"/>
              <w:ind w:left="123" w:right="692"/>
            </w:pPr>
            <w:r w:rsidRPr="006F2847">
              <w:t>зам.</w:t>
            </w:r>
            <w:r w:rsidRPr="006F2847">
              <w:rPr>
                <w:spacing w:val="-15"/>
              </w:rPr>
              <w:t xml:space="preserve"> </w:t>
            </w:r>
            <w:r w:rsidRPr="006F2847">
              <w:t>директора, педагоги ДО</w:t>
            </w:r>
          </w:p>
        </w:tc>
        <w:tc>
          <w:tcPr>
            <w:tcW w:w="3264" w:type="dxa"/>
          </w:tcPr>
          <w:p w:rsidR="00310156" w:rsidRPr="006F2847" w:rsidRDefault="00310156" w:rsidP="007F4913">
            <w:pPr>
              <w:pStyle w:val="TableParagraph"/>
              <w:spacing w:line="276" w:lineRule="auto"/>
              <w:ind w:left="124" w:right="-15"/>
              <w:jc w:val="both"/>
              <w:rPr>
                <w:lang w:val="ru-RU"/>
              </w:rPr>
            </w:pPr>
            <w:r w:rsidRPr="006F2847">
              <w:rPr>
                <w:lang w:val="ru-RU"/>
              </w:rPr>
              <w:t>Активизация разносторонней работы с одаренными детьми</w:t>
            </w:r>
            <w:r w:rsidRPr="006F2847">
              <w:rPr>
                <w:spacing w:val="40"/>
                <w:lang w:val="ru-RU"/>
              </w:rPr>
              <w:t xml:space="preserve"> </w:t>
            </w:r>
            <w:r w:rsidRPr="006F2847">
              <w:rPr>
                <w:lang w:val="ru-RU"/>
              </w:rPr>
              <w:t>во внеурочной деятельности</w:t>
            </w:r>
          </w:p>
        </w:tc>
      </w:tr>
      <w:tr w:rsidR="00310156" w:rsidRPr="006F2847" w:rsidTr="004253E2">
        <w:trPr>
          <w:trHeight w:val="952"/>
        </w:trPr>
        <w:tc>
          <w:tcPr>
            <w:tcW w:w="3112" w:type="dxa"/>
            <w:gridSpan w:val="2"/>
          </w:tcPr>
          <w:p w:rsidR="00310156" w:rsidRPr="00B4431C" w:rsidRDefault="00310156" w:rsidP="007F4913">
            <w:pPr>
              <w:pStyle w:val="TableParagraph"/>
              <w:spacing w:line="270" w:lineRule="exact"/>
              <w:ind w:left="113"/>
            </w:pPr>
            <w:r w:rsidRPr="00B4431C">
              <w:t>Оформление</w:t>
            </w:r>
            <w:r w:rsidRPr="00B4431C">
              <w:rPr>
                <w:spacing w:val="-9"/>
              </w:rPr>
              <w:t xml:space="preserve"> </w:t>
            </w:r>
            <w:r w:rsidR="00CD081C" w:rsidRPr="00B4431C">
              <w:rPr>
                <w:spacing w:val="-9"/>
                <w:lang w:val="ru-RU"/>
              </w:rPr>
              <w:t xml:space="preserve"> </w:t>
            </w:r>
            <w:r w:rsidRPr="00B4431C">
              <w:rPr>
                <w:spacing w:val="-2"/>
              </w:rPr>
              <w:t>портфолио</w:t>
            </w:r>
          </w:p>
        </w:tc>
        <w:tc>
          <w:tcPr>
            <w:tcW w:w="1224" w:type="dxa"/>
            <w:gridSpan w:val="2"/>
          </w:tcPr>
          <w:p w:rsidR="00310156" w:rsidRPr="00B4431C" w:rsidRDefault="00310156" w:rsidP="007F4913">
            <w:pPr>
              <w:pStyle w:val="TableParagraph"/>
              <w:tabs>
                <w:tab w:val="left" w:pos="470"/>
              </w:tabs>
              <w:spacing w:line="270" w:lineRule="exact"/>
              <w:ind w:left="7" w:right="-15"/>
            </w:pPr>
            <w:r w:rsidRPr="00B4431C">
              <w:rPr>
                <w:spacing w:val="-10"/>
              </w:rPr>
              <w:t>в</w:t>
            </w:r>
            <w:r w:rsidRPr="00B4431C">
              <w:tab/>
            </w:r>
            <w:r w:rsidRPr="00B4431C">
              <w:rPr>
                <w:spacing w:val="-2"/>
              </w:rPr>
              <w:t>течение</w:t>
            </w:r>
          </w:p>
          <w:p w:rsidR="00310156" w:rsidRPr="00B4431C" w:rsidRDefault="00310156" w:rsidP="007F4913">
            <w:pPr>
              <w:pStyle w:val="TableParagraph"/>
              <w:spacing w:before="9" w:line="310" w:lineRule="atLeast"/>
              <w:ind w:left="91" w:right="318" w:hanging="84"/>
            </w:pPr>
            <w:r w:rsidRPr="00B4431C">
              <w:rPr>
                <w:spacing w:val="-2"/>
              </w:rPr>
              <w:t xml:space="preserve">учебного </w:t>
            </w:r>
            <w:r w:rsidRPr="00B4431C">
              <w:rPr>
                <w:spacing w:val="-4"/>
              </w:rPr>
              <w:t>года</w:t>
            </w:r>
          </w:p>
        </w:tc>
        <w:tc>
          <w:tcPr>
            <w:tcW w:w="2311" w:type="dxa"/>
            <w:gridSpan w:val="2"/>
          </w:tcPr>
          <w:p w:rsidR="00310156" w:rsidRPr="00B4431C" w:rsidRDefault="00310156" w:rsidP="007F4913">
            <w:pPr>
              <w:pStyle w:val="TableParagraph"/>
              <w:spacing w:line="270" w:lineRule="exact"/>
              <w:ind w:left="135"/>
            </w:pPr>
            <w:r w:rsidRPr="00B4431C">
              <w:t>кл.</w:t>
            </w:r>
            <w:r w:rsidRPr="00B4431C">
              <w:rPr>
                <w:spacing w:val="-2"/>
              </w:rPr>
              <w:t xml:space="preserve"> руководители</w:t>
            </w:r>
          </w:p>
        </w:tc>
        <w:tc>
          <w:tcPr>
            <w:tcW w:w="3264" w:type="dxa"/>
          </w:tcPr>
          <w:p w:rsidR="00310156" w:rsidRPr="00B4431C" w:rsidRDefault="00310156" w:rsidP="007F4913">
            <w:pPr>
              <w:pStyle w:val="TableParagraph"/>
              <w:spacing w:line="270" w:lineRule="exact"/>
              <w:ind w:left="136"/>
              <w:rPr>
                <w:lang w:val="ru-RU"/>
              </w:rPr>
            </w:pPr>
            <w:r w:rsidRPr="00B4431C">
              <w:rPr>
                <w:lang w:val="ru-RU"/>
              </w:rPr>
              <w:t>Выявление</w:t>
            </w:r>
            <w:r w:rsidRPr="00B4431C">
              <w:rPr>
                <w:spacing w:val="63"/>
                <w:w w:val="150"/>
                <w:lang w:val="ru-RU"/>
              </w:rPr>
              <w:t xml:space="preserve"> </w:t>
            </w:r>
            <w:r w:rsidRPr="00B4431C">
              <w:rPr>
                <w:lang w:val="ru-RU"/>
              </w:rPr>
              <w:t>и</w:t>
            </w:r>
            <w:r w:rsidRPr="00B4431C">
              <w:rPr>
                <w:spacing w:val="-1"/>
                <w:lang w:val="ru-RU"/>
              </w:rPr>
              <w:t xml:space="preserve"> </w:t>
            </w:r>
            <w:r w:rsidRPr="00B4431C">
              <w:rPr>
                <w:spacing w:val="-2"/>
                <w:lang w:val="ru-RU"/>
              </w:rPr>
              <w:t>раскрытие</w:t>
            </w:r>
          </w:p>
          <w:p w:rsidR="00310156" w:rsidRPr="00B4431C" w:rsidRDefault="00310156" w:rsidP="007F4913">
            <w:pPr>
              <w:pStyle w:val="TableParagraph"/>
              <w:spacing w:before="9" w:line="310" w:lineRule="atLeast"/>
              <w:ind w:left="136" w:right="87"/>
              <w:rPr>
                <w:lang w:val="ru-RU"/>
              </w:rPr>
            </w:pPr>
            <w:r w:rsidRPr="00B4431C">
              <w:rPr>
                <w:lang w:val="ru-RU"/>
              </w:rPr>
              <w:t>творческого</w:t>
            </w:r>
            <w:r w:rsidRPr="00B4431C">
              <w:rPr>
                <w:spacing w:val="-15"/>
                <w:lang w:val="ru-RU"/>
              </w:rPr>
              <w:t xml:space="preserve"> </w:t>
            </w:r>
            <w:r w:rsidRPr="00B4431C">
              <w:rPr>
                <w:lang w:val="ru-RU"/>
              </w:rPr>
              <w:t>потенциала</w:t>
            </w:r>
            <w:r w:rsidRPr="00B4431C">
              <w:rPr>
                <w:spacing w:val="-15"/>
                <w:lang w:val="ru-RU"/>
              </w:rPr>
              <w:t xml:space="preserve"> </w:t>
            </w:r>
            <w:r w:rsidRPr="00B4431C">
              <w:rPr>
                <w:lang w:val="ru-RU"/>
              </w:rPr>
              <w:t>детей с признаками одаренности</w:t>
            </w:r>
          </w:p>
        </w:tc>
      </w:tr>
      <w:tr w:rsidR="00310156" w:rsidRPr="006F2847" w:rsidTr="004253E2">
        <w:trPr>
          <w:trHeight w:val="952"/>
        </w:trPr>
        <w:tc>
          <w:tcPr>
            <w:tcW w:w="3112" w:type="dxa"/>
            <w:gridSpan w:val="2"/>
          </w:tcPr>
          <w:p w:rsidR="00310156" w:rsidRPr="006F2847" w:rsidRDefault="00310156" w:rsidP="007F4913">
            <w:pPr>
              <w:pStyle w:val="TableParagraph"/>
              <w:spacing w:line="278" w:lineRule="auto"/>
              <w:ind w:left="113"/>
              <w:rPr>
                <w:lang w:val="ru-RU"/>
              </w:rPr>
            </w:pPr>
            <w:r w:rsidRPr="006F2847">
              <w:rPr>
                <w:lang w:val="ru-RU"/>
              </w:rPr>
              <w:t>Участие в подготовке и выпуске</w:t>
            </w:r>
            <w:r w:rsidRPr="006F2847">
              <w:rPr>
                <w:spacing w:val="-15"/>
                <w:lang w:val="ru-RU"/>
              </w:rPr>
              <w:t xml:space="preserve"> </w:t>
            </w:r>
            <w:r w:rsidRPr="006F2847">
              <w:rPr>
                <w:lang w:val="ru-RU"/>
              </w:rPr>
              <w:t>школьной</w:t>
            </w:r>
            <w:r w:rsidRPr="006F2847">
              <w:rPr>
                <w:spacing w:val="-15"/>
                <w:lang w:val="ru-RU"/>
              </w:rPr>
              <w:t xml:space="preserve"> </w:t>
            </w:r>
            <w:r w:rsidRPr="006F2847">
              <w:rPr>
                <w:lang w:val="ru-RU"/>
              </w:rPr>
              <w:t>газеты</w:t>
            </w:r>
          </w:p>
          <w:p w:rsidR="00310156" w:rsidRPr="006F2847" w:rsidRDefault="00310156" w:rsidP="00310156">
            <w:pPr>
              <w:pStyle w:val="TableParagraph"/>
              <w:spacing w:line="272" w:lineRule="exact"/>
              <w:ind w:left="113"/>
              <w:rPr>
                <w:lang w:val="ru-RU"/>
              </w:rPr>
            </w:pPr>
          </w:p>
        </w:tc>
        <w:tc>
          <w:tcPr>
            <w:tcW w:w="1224" w:type="dxa"/>
            <w:gridSpan w:val="2"/>
          </w:tcPr>
          <w:p w:rsidR="00310156" w:rsidRPr="006F2847" w:rsidRDefault="00310156" w:rsidP="007F4913">
            <w:pPr>
              <w:pStyle w:val="TableParagraph"/>
              <w:spacing w:before="2"/>
              <w:ind w:left="0"/>
              <w:rPr>
                <w:b/>
                <w:lang w:val="ru-RU"/>
              </w:rPr>
            </w:pPr>
          </w:p>
          <w:p w:rsidR="00310156" w:rsidRPr="006F2847" w:rsidRDefault="00310156" w:rsidP="007F4913">
            <w:pPr>
              <w:pStyle w:val="TableParagraph"/>
              <w:spacing w:before="1"/>
              <w:ind w:left="7"/>
            </w:pPr>
            <w:r w:rsidRPr="006F2847">
              <w:rPr>
                <w:spacing w:val="-2"/>
              </w:rPr>
              <w:t>ежемесячно</w:t>
            </w:r>
          </w:p>
        </w:tc>
        <w:tc>
          <w:tcPr>
            <w:tcW w:w="2311" w:type="dxa"/>
            <w:gridSpan w:val="2"/>
          </w:tcPr>
          <w:p w:rsidR="00310156" w:rsidRPr="006F2847" w:rsidRDefault="00310156" w:rsidP="007F4913">
            <w:pPr>
              <w:pStyle w:val="TableParagraph"/>
              <w:spacing w:line="278" w:lineRule="auto"/>
              <w:ind w:left="135"/>
            </w:pPr>
            <w:r w:rsidRPr="006F2847">
              <w:t>зам.</w:t>
            </w:r>
            <w:r w:rsidRPr="006F2847">
              <w:rPr>
                <w:spacing w:val="-15"/>
              </w:rPr>
              <w:t xml:space="preserve"> </w:t>
            </w:r>
            <w:r w:rsidRPr="006F2847">
              <w:t>директора,</w:t>
            </w:r>
          </w:p>
        </w:tc>
        <w:tc>
          <w:tcPr>
            <w:tcW w:w="3264" w:type="dxa"/>
          </w:tcPr>
          <w:p w:rsidR="00310156" w:rsidRPr="006F2847" w:rsidRDefault="00310156" w:rsidP="007F4913">
            <w:pPr>
              <w:pStyle w:val="TableParagraph"/>
              <w:spacing w:line="278" w:lineRule="auto"/>
              <w:ind w:left="136" w:right="374"/>
            </w:pPr>
            <w:r w:rsidRPr="006F2847">
              <w:t>Развитие творческих способностей</w:t>
            </w:r>
            <w:r w:rsidRPr="006F2847">
              <w:rPr>
                <w:spacing w:val="-15"/>
              </w:rPr>
              <w:t xml:space="preserve"> </w:t>
            </w:r>
            <w:r w:rsidRPr="006F2847">
              <w:t>обучающихся</w:t>
            </w:r>
          </w:p>
        </w:tc>
      </w:tr>
      <w:tr w:rsidR="00310156" w:rsidRPr="006F2847" w:rsidTr="004253E2">
        <w:trPr>
          <w:trHeight w:val="1269"/>
        </w:trPr>
        <w:tc>
          <w:tcPr>
            <w:tcW w:w="3112" w:type="dxa"/>
            <w:gridSpan w:val="2"/>
          </w:tcPr>
          <w:p w:rsidR="00310156" w:rsidRPr="006F2847" w:rsidRDefault="00310156" w:rsidP="007F4913">
            <w:pPr>
              <w:pStyle w:val="TableParagraph"/>
              <w:spacing w:line="276" w:lineRule="auto"/>
              <w:ind w:left="113" w:right="323"/>
              <w:rPr>
                <w:lang w:val="ru-RU"/>
              </w:rPr>
            </w:pPr>
            <w:r w:rsidRPr="006F2847">
              <w:rPr>
                <w:lang w:val="ru-RU"/>
              </w:rPr>
              <w:t>Участие в конкурсах, смотрах,</w:t>
            </w:r>
            <w:r w:rsidRPr="006F2847">
              <w:rPr>
                <w:spacing w:val="-15"/>
                <w:lang w:val="ru-RU"/>
              </w:rPr>
              <w:t xml:space="preserve"> </w:t>
            </w:r>
            <w:r w:rsidRPr="006F2847">
              <w:rPr>
                <w:lang w:val="ru-RU"/>
              </w:rPr>
              <w:t>конференциях различного уровня и</w:t>
            </w:r>
          </w:p>
          <w:p w:rsidR="00310156" w:rsidRPr="006F2847" w:rsidRDefault="00310156" w:rsidP="007F4913">
            <w:pPr>
              <w:pStyle w:val="TableParagraph"/>
              <w:ind w:left="113"/>
            </w:pPr>
            <w:r w:rsidRPr="006F2847">
              <w:rPr>
                <w:spacing w:val="-2"/>
              </w:rPr>
              <w:t>направленности</w:t>
            </w:r>
          </w:p>
        </w:tc>
        <w:tc>
          <w:tcPr>
            <w:tcW w:w="1224" w:type="dxa"/>
            <w:gridSpan w:val="2"/>
          </w:tcPr>
          <w:p w:rsidR="00310156" w:rsidRPr="006F2847" w:rsidRDefault="00310156" w:rsidP="007F4913">
            <w:pPr>
              <w:pStyle w:val="TableParagraph"/>
              <w:tabs>
                <w:tab w:val="left" w:pos="470"/>
              </w:tabs>
              <w:spacing w:line="276" w:lineRule="auto"/>
              <w:ind w:left="7" w:right="-15"/>
            </w:pPr>
            <w:r w:rsidRPr="006F2847">
              <w:rPr>
                <w:spacing w:val="-10"/>
              </w:rPr>
              <w:t>в</w:t>
            </w:r>
            <w:r w:rsidRPr="006F2847">
              <w:tab/>
            </w:r>
            <w:r w:rsidRPr="006F2847">
              <w:rPr>
                <w:spacing w:val="-2"/>
              </w:rPr>
              <w:t xml:space="preserve">течение </w:t>
            </w:r>
            <w:r w:rsidRPr="006F2847">
              <w:rPr>
                <w:spacing w:val="-4"/>
              </w:rPr>
              <w:t>года</w:t>
            </w:r>
          </w:p>
        </w:tc>
        <w:tc>
          <w:tcPr>
            <w:tcW w:w="2311" w:type="dxa"/>
            <w:gridSpan w:val="2"/>
          </w:tcPr>
          <w:p w:rsidR="00310156" w:rsidRPr="006F2847" w:rsidRDefault="00310156" w:rsidP="007F4913">
            <w:pPr>
              <w:pStyle w:val="TableParagraph"/>
              <w:spacing w:line="276" w:lineRule="auto"/>
              <w:ind w:left="135" w:firstLine="60"/>
            </w:pPr>
            <w:r w:rsidRPr="006F2847">
              <w:t>зам.</w:t>
            </w:r>
            <w:r w:rsidRPr="006F2847">
              <w:rPr>
                <w:spacing w:val="-15"/>
              </w:rPr>
              <w:t xml:space="preserve"> </w:t>
            </w:r>
            <w:r w:rsidRPr="006F2847">
              <w:t>директора,</w:t>
            </w:r>
            <w:r w:rsidRPr="006F2847">
              <w:rPr>
                <w:spacing w:val="-15"/>
              </w:rPr>
              <w:t xml:space="preserve"> </w:t>
            </w:r>
            <w:r w:rsidRPr="006F2847">
              <w:t xml:space="preserve">кл. </w:t>
            </w:r>
            <w:r w:rsidRPr="006F2847">
              <w:rPr>
                <w:spacing w:val="-2"/>
              </w:rPr>
              <w:t>руководители</w:t>
            </w:r>
          </w:p>
        </w:tc>
        <w:tc>
          <w:tcPr>
            <w:tcW w:w="3264" w:type="dxa"/>
          </w:tcPr>
          <w:p w:rsidR="00310156" w:rsidRPr="006F2847" w:rsidRDefault="00310156" w:rsidP="007F4913">
            <w:pPr>
              <w:pStyle w:val="TableParagraph"/>
              <w:spacing w:line="276" w:lineRule="auto"/>
              <w:ind w:left="136" w:right="358"/>
              <w:rPr>
                <w:lang w:val="ru-RU"/>
              </w:rPr>
            </w:pPr>
            <w:r w:rsidRPr="006F2847">
              <w:rPr>
                <w:lang w:val="ru-RU"/>
              </w:rPr>
              <w:t>Развитие у школьников познавательной</w:t>
            </w:r>
            <w:r w:rsidRPr="006F2847">
              <w:rPr>
                <w:spacing w:val="-15"/>
                <w:lang w:val="ru-RU"/>
              </w:rPr>
              <w:t xml:space="preserve"> </w:t>
            </w:r>
            <w:r w:rsidRPr="006F2847">
              <w:rPr>
                <w:lang w:val="ru-RU"/>
              </w:rPr>
              <w:t>активности, исследовательских</w:t>
            </w:r>
            <w:r w:rsidRPr="006F2847">
              <w:rPr>
                <w:spacing w:val="52"/>
                <w:lang w:val="ru-RU"/>
              </w:rPr>
              <w:t xml:space="preserve"> </w:t>
            </w:r>
            <w:r w:rsidRPr="006F2847">
              <w:rPr>
                <w:spacing w:val="-2"/>
                <w:lang w:val="ru-RU"/>
              </w:rPr>
              <w:t>умений,</w:t>
            </w:r>
          </w:p>
          <w:p w:rsidR="00310156" w:rsidRPr="006F2847" w:rsidRDefault="00310156" w:rsidP="007F4913">
            <w:pPr>
              <w:pStyle w:val="TableParagraph"/>
              <w:ind w:left="136"/>
            </w:pPr>
            <w:r w:rsidRPr="006F2847">
              <w:t>творческих</w:t>
            </w:r>
            <w:r w:rsidRPr="006F2847">
              <w:rPr>
                <w:spacing w:val="-5"/>
              </w:rPr>
              <w:t xml:space="preserve"> </w:t>
            </w:r>
            <w:r w:rsidRPr="006F2847">
              <w:rPr>
                <w:spacing w:val="-2"/>
              </w:rPr>
              <w:t>способностей</w:t>
            </w:r>
          </w:p>
        </w:tc>
      </w:tr>
      <w:tr w:rsidR="00310156" w:rsidRPr="006F2847" w:rsidTr="004253E2">
        <w:trPr>
          <w:trHeight w:val="436"/>
        </w:trPr>
        <w:tc>
          <w:tcPr>
            <w:tcW w:w="9911" w:type="dxa"/>
            <w:gridSpan w:val="7"/>
          </w:tcPr>
          <w:p w:rsidR="00310156" w:rsidRPr="006F2847" w:rsidRDefault="00310156" w:rsidP="007F4913">
            <w:pPr>
              <w:pStyle w:val="TableParagraph"/>
              <w:spacing w:line="275" w:lineRule="exact"/>
              <w:ind w:left="705"/>
              <w:rPr>
                <w:b/>
                <w:lang w:val="ru-RU"/>
              </w:rPr>
            </w:pPr>
            <w:r w:rsidRPr="006F2847">
              <w:rPr>
                <w:b/>
                <w:lang w:val="ru-RU"/>
              </w:rPr>
              <w:t>Стимулирование</w:t>
            </w:r>
            <w:r w:rsidRPr="006F2847">
              <w:rPr>
                <w:b/>
                <w:spacing w:val="-7"/>
                <w:lang w:val="ru-RU"/>
              </w:rPr>
              <w:t xml:space="preserve"> </w:t>
            </w:r>
            <w:r w:rsidRPr="006F2847">
              <w:rPr>
                <w:b/>
                <w:lang w:val="ru-RU"/>
              </w:rPr>
              <w:t>–</w:t>
            </w:r>
            <w:r w:rsidRPr="006F2847">
              <w:rPr>
                <w:b/>
                <w:spacing w:val="-4"/>
                <w:lang w:val="ru-RU"/>
              </w:rPr>
              <w:t xml:space="preserve"> </w:t>
            </w:r>
            <w:r w:rsidRPr="006F2847">
              <w:rPr>
                <w:b/>
                <w:lang w:val="ru-RU"/>
              </w:rPr>
              <w:t>поощрение</w:t>
            </w:r>
            <w:r w:rsidRPr="006F2847">
              <w:rPr>
                <w:b/>
                <w:spacing w:val="-5"/>
                <w:lang w:val="ru-RU"/>
              </w:rPr>
              <w:t xml:space="preserve"> </w:t>
            </w:r>
            <w:r w:rsidRPr="006F2847">
              <w:rPr>
                <w:b/>
                <w:lang w:val="ru-RU"/>
              </w:rPr>
              <w:t>дальнейшей</w:t>
            </w:r>
            <w:r w:rsidRPr="006F2847">
              <w:rPr>
                <w:b/>
                <w:spacing w:val="-2"/>
                <w:lang w:val="ru-RU"/>
              </w:rPr>
              <w:t xml:space="preserve"> </w:t>
            </w:r>
            <w:r w:rsidRPr="006F2847">
              <w:rPr>
                <w:b/>
                <w:lang w:val="ru-RU"/>
              </w:rPr>
              <w:t>творческой</w:t>
            </w:r>
            <w:r w:rsidRPr="006F2847">
              <w:rPr>
                <w:b/>
                <w:spacing w:val="-4"/>
                <w:lang w:val="ru-RU"/>
              </w:rPr>
              <w:t xml:space="preserve"> </w:t>
            </w:r>
            <w:r w:rsidRPr="006F2847">
              <w:rPr>
                <w:b/>
                <w:lang w:val="ru-RU"/>
              </w:rPr>
              <w:t>деятельности</w:t>
            </w:r>
            <w:r w:rsidRPr="006F2847">
              <w:rPr>
                <w:b/>
                <w:spacing w:val="-4"/>
                <w:lang w:val="ru-RU"/>
              </w:rPr>
              <w:t xml:space="preserve"> </w:t>
            </w:r>
            <w:r w:rsidRPr="006F2847">
              <w:rPr>
                <w:b/>
                <w:spacing w:val="-2"/>
                <w:lang w:val="ru-RU"/>
              </w:rPr>
              <w:t>учащихся</w:t>
            </w:r>
          </w:p>
        </w:tc>
      </w:tr>
      <w:tr w:rsidR="00310156" w:rsidRPr="006F2847" w:rsidTr="004253E2">
        <w:trPr>
          <w:trHeight w:val="1903"/>
        </w:trPr>
        <w:tc>
          <w:tcPr>
            <w:tcW w:w="2977" w:type="dxa"/>
          </w:tcPr>
          <w:p w:rsidR="00310156" w:rsidRPr="006F2847" w:rsidRDefault="00310156" w:rsidP="007F4913">
            <w:pPr>
              <w:pStyle w:val="TableParagraph"/>
              <w:spacing w:line="276" w:lineRule="auto"/>
              <w:ind w:left="113" w:right="644"/>
              <w:rPr>
                <w:lang w:val="ru-RU"/>
              </w:rPr>
            </w:pPr>
            <w:r w:rsidRPr="006F2847">
              <w:rPr>
                <w:spacing w:val="-2"/>
                <w:lang w:val="ru-RU"/>
              </w:rPr>
              <w:lastRenderedPageBreak/>
              <w:t xml:space="preserve">Своевременное </w:t>
            </w:r>
            <w:r w:rsidRPr="006F2847">
              <w:rPr>
                <w:lang w:val="ru-RU"/>
              </w:rPr>
              <w:t>поощрение успехов учащихся (линейки, статьи в школьной</w:t>
            </w:r>
          </w:p>
          <w:p w:rsidR="00310156" w:rsidRPr="006F2847" w:rsidRDefault="00310156" w:rsidP="007F4913">
            <w:pPr>
              <w:pStyle w:val="TableParagraph"/>
              <w:ind w:left="113"/>
              <w:rPr>
                <w:lang w:val="ru-RU"/>
              </w:rPr>
            </w:pPr>
            <w:r w:rsidRPr="006F2847">
              <w:rPr>
                <w:spacing w:val="-2"/>
                <w:lang w:val="ru-RU"/>
              </w:rPr>
              <w:t>газете, статьи на сайте школы )</w:t>
            </w:r>
          </w:p>
        </w:tc>
        <w:tc>
          <w:tcPr>
            <w:tcW w:w="1134" w:type="dxa"/>
            <w:gridSpan w:val="2"/>
          </w:tcPr>
          <w:p w:rsidR="00310156" w:rsidRPr="006F2847" w:rsidRDefault="00310156" w:rsidP="007F4913">
            <w:pPr>
              <w:pStyle w:val="TableParagraph"/>
              <w:spacing w:line="276" w:lineRule="auto"/>
              <w:ind w:left="7"/>
            </w:pPr>
            <w:r w:rsidRPr="006F2847">
              <w:t>в</w:t>
            </w:r>
            <w:r w:rsidRPr="006F2847">
              <w:rPr>
                <w:spacing w:val="22"/>
              </w:rPr>
              <w:t xml:space="preserve"> </w:t>
            </w:r>
            <w:r w:rsidRPr="006F2847">
              <w:t xml:space="preserve">течение </w:t>
            </w:r>
            <w:r w:rsidRPr="006F2847">
              <w:rPr>
                <w:spacing w:val="-4"/>
              </w:rPr>
              <w:t>года</w:t>
            </w:r>
          </w:p>
        </w:tc>
        <w:tc>
          <w:tcPr>
            <w:tcW w:w="2410" w:type="dxa"/>
            <w:gridSpan w:val="2"/>
          </w:tcPr>
          <w:p w:rsidR="00310156" w:rsidRPr="006F2847" w:rsidRDefault="00310156" w:rsidP="007F4913">
            <w:pPr>
              <w:pStyle w:val="TableParagraph"/>
              <w:spacing w:line="270" w:lineRule="exact"/>
              <w:ind w:left="123"/>
            </w:pPr>
            <w:r w:rsidRPr="006F2847">
              <w:rPr>
                <w:spacing w:val="-2"/>
              </w:rPr>
              <w:t>администрация</w:t>
            </w:r>
          </w:p>
        </w:tc>
        <w:tc>
          <w:tcPr>
            <w:tcW w:w="3390" w:type="dxa"/>
            <w:gridSpan w:val="2"/>
          </w:tcPr>
          <w:p w:rsidR="00310156" w:rsidRPr="006F2847" w:rsidRDefault="00310156" w:rsidP="007F4913">
            <w:pPr>
              <w:pStyle w:val="TableParagraph"/>
              <w:tabs>
                <w:tab w:val="left" w:pos="2331"/>
              </w:tabs>
              <w:spacing w:line="276" w:lineRule="auto"/>
              <w:ind w:left="124" w:right="-15"/>
              <w:jc w:val="both"/>
              <w:rPr>
                <w:lang w:val="ru-RU"/>
              </w:rPr>
            </w:pPr>
            <w:r w:rsidRPr="006F2847">
              <w:rPr>
                <w:lang w:val="ru-RU"/>
              </w:rPr>
              <w:t xml:space="preserve">Повышение результативности участия обучающихся в </w:t>
            </w:r>
            <w:r w:rsidRPr="006F2847">
              <w:rPr>
                <w:spacing w:val="-2"/>
                <w:lang w:val="ru-RU"/>
              </w:rPr>
              <w:t>конкурсах</w:t>
            </w:r>
            <w:r w:rsidRPr="006F2847">
              <w:rPr>
                <w:lang w:val="ru-RU"/>
              </w:rPr>
              <w:tab/>
            </w:r>
            <w:r w:rsidRPr="006F2847">
              <w:rPr>
                <w:spacing w:val="-2"/>
                <w:lang w:val="ru-RU"/>
              </w:rPr>
              <w:t>различной направленности</w:t>
            </w:r>
          </w:p>
        </w:tc>
      </w:tr>
      <w:tr w:rsidR="00310156" w:rsidRPr="006F2847" w:rsidTr="004253E2">
        <w:trPr>
          <w:trHeight w:val="952"/>
        </w:trPr>
        <w:tc>
          <w:tcPr>
            <w:tcW w:w="2977" w:type="dxa"/>
          </w:tcPr>
          <w:p w:rsidR="00310156" w:rsidRPr="006F2847" w:rsidRDefault="00310156" w:rsidP="007F4913">
            <w:pPr>
              <w:pStyle w:val="TableParagraph"/>
              <w:spacing w:line="270" w:lineRule="exact"/>
              <w:ind w:left="113"/>
              <w:rPr>
                <w:lang w:val="ru-RU"/>
              </w:rPr>
            </w:pPr>
            <w:r w:rsidRPr="006F2847">
              <w:rPr>
                <w:spacing w:val="-2"/>
                <w:lang w:val="ru-RU"/>
              </w:rPr>
              <w:t>Награждение</w:t>
            </w:r>
          </w:p>
          <w:p w:rsidR="00310156" w:rsidRPr="006F2847" w:rsidRDefault="00310156" w:rsidP="00310156">
            <w:pPr>
              <w:pStyle w:val="TableParagraph"/>
              <w:spacing w:before="9" w:line="310" w:lineRule="atLeast"/>
              <w:ind w:left="113"/>
              <w:rPr>
                <w:lang w:val="ru-RU"/>
              </w:rPr>
            </w:pPr>
            <w:r w:rsidRPr="006F2847">
              <w:rPr>
                <w:lang w:val="ru-RU"/>
              </w:rPr>
              <w:t>отличников</w:t>
            </w:r>
            <w:r w:rsidRPr="006F2847">
              <w:rPr>
                <w:spacing w:val="-14"/>
                <w:lang w:val="ru-RU"/>
              </w:rPr>
              <w:t xml:space="preserve"> </w:t>
            </w:r>
            <w:r w:rsidRPr="006F2847">
              <w:rPr>
                <w:lang w:val="ru-RU"/>
              </w:rPr>
              <w:t>учебы</w:t>
            </w:r>
            <w:r w:rsidRPr="006F2847">
              <w:rPr>
                <w:spacing w:val="-14"/>
                <w:lang w:val="ru-RU"/>
              </w:rPr>
              <w:t xml:space="preserve"> </w:t>
            </w:r>
            <w:r w:rsidRPr="006F2847">
              <w:rPr>
                <w:lang w:val="ru-RU"/>
              </w:rPr>
              <w:t>по итогам</w:t>
            </w:r>
            <w:r w:rsidRPr="006F2847">
              <w:rPr>
                <w:spacing w:val="-3"/>
                <w:lang w:val="ru-RU"/>
              </w:rPr>
              <w:t xml:space="preserve"> </w:t>
            </w:r>
            <w:r w:rsidRPr="006F2847">
              <w:rPr>
                <w:lang w:val="ru-RU"/>
              </w:rPr>
              <w:t>года</w:t>
            </w:r>
            <w:r w:rsidRPr="006F2847">
              <w:rPr>
                <w:spacing w:val="-3"/>
                <w:lang w:val="ru-RU"/>
              </w:rPr>
              <w:t xml:space="preserve"> </w:t>
            </w:r>
          </w:p>
        </w:tc>
        <w:tc>
          <w:tcPr>
            <w:tcW w:w="1134" w:type="dxa"/>
            <w:gridSpan w:val="2"/>
          </w:tcPr>
          <w:p w:rsidR="00310156" w:rsidRPr="006F2847" w:rsidRDefault="00310156" w:rsidP="007F4913">
            <w:pPr>
              <w:pStyle w:val="TableParagraph"/>
              <w:spacing w:line="278" w:lineRule="auto"/>
              <w:ind w:left="7"/>
            </w:pPr>
            <w:r w:rsidRPr="006F2847">
              <w:rPr>
                <w:spacing w:val="-2"/>
              </w:rPr>
              <w:t xml:space="preserve">ежегодно, </w:t>
            </w:r>
            <w:r w:rsidRPr="006F2847">
              <w:rPr>
                <w:spacing w:val="-4"/>
              </w:rPr>
              <w:t>май</w:t>
            </w:r>
          </w:p>
        </w:tc>
        <w:tc>
          <w:tcPr>
            <w:tcW w:w="2410" w:type="dxa"/>
            <w:gridSpan w:val="2"/>
          </w:tcPr>
          <w:p w:rsidR="00310156" w:rsidRPr="006F2847" w:rsidRDefault="00310156" w:rsidP="007F4913">
            <w:pPr>
              <w:pStyle w:val="TableParagraph"/>
              <w:spacing w:line="270" w:lineRule="exact"/>
              <w:ind w:left="123"/>
            </w:pPr>
            <w:r w:rsidRPr="006F2847">
              <w:rPr>
                <w:spacing w:val="-2"/>
              </w:rPr>
              <w:t>администрация,</w:t>
            </w:r>
          </w:p>
          <w:p w:rsidR="00310156" w:rsidRPr="006F2847" w:rsidRDefault="00310156" w:rsidP="007F4913">
            <w:pPr>
              <w:pStyle w:val="TableParagraph"/>
              <w:spacing w:before="9" w:line="310" w:lineRule="atLeast"/>
              <w:ind w:left="123"/>
            </w:pPr>
            <w:r w:rsidRPr="006F2847">
              <w:rPr>
                <w:spacing w:val="-2"/>
              </w:rPr>
              <w:t>классные руководители</w:t>
            </w:r>
          </w:p>
        </w:tc>
        <w:tc>
          <w:tcPr>
            <w:tcW w:w="3390" w:type="dxa"/>
            <w:gridSpan w:val="2"/>
          </w:tcPr>
          <w:p w:rsidR="00310156" w:rsidRPr="006F2847" w:rsidRDefault="00310156" w:rsidP="007F4913">
            <w:pPr>
              <w:pStyle w:val="TableParagraph"/>
              <w:tabs>
                <w:tab w:val="left" w:pos="2290"/>
              </w:tabs>
              <w:spacing w:line="278" w:lineRule="auto"/>
              <w:ind w:left="124" w:right="-15"/>
              <w:rPr>
                <w:lang w:val="ru-RU"/>
              </w:rPr>
            </w:pPr>
            <w:r w:rsidRPr="006F2847">
              <w:rPr>
                <w:spacing w:val="-2"/>
                <w:lang w:val="ru-RU"/>
              </w:rPr>
              <w:t>Развитие</w:t>
            </w:r>
            <w:r w:rsidRPr="006F2847">
              <w:rPr>
                <w:lang w:val="ru-RU"/>
              </w:rPr>
              <w:tab/>
            </w:r>
            <w:r w:rsidRPr="006F2847">
              <w:rPr>
                <w:spacing w:val="-2"/>
                <w:lang w:val="ru-RU"/>
              </w:rPr>
              <w:t xml:space="preserve">мотивации </w:t>
            </w:r>
            <w:r w:rsidRPr="006F2847">
              <w:rPr>
                <w:lang w:val="ru-RU"/>
              </w:rPr>
              <w:t>достижений у обучающихся</w:t>
            </w:r>
          </w:p>
        </w:tc>
      </w:tr>
    </w:tbl>
    <w:tbl>
      <w:tblPr>
        <w:tblStyle w:val="TableNormal"/>
        <w:tblpPr w:leftFromText="180" w:rightFromText="180" w:vertAnchor="page" w:horzAnchor="margin" w:tblpY="7269"/>
        <w:tblW w:w="9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71"/>
        <w:gridCol w:w="1276"/>
        <w:gridCol w:w="2409"/>
        <w:gridCol w:w="3403"/>
      </w:tblGrid>
      <w:tr w:rsidR="004253E2" w:rsidRPr="006F2847" w:rsidTr="004253E2">
        <w:trPr>
          <w:trHeight w:val="952"/>
        </w:trPr>
        <w:tc>
          <w:tcPr>
            <w:tcW w:w="2871" w:type="dxa"/>
          </w:tcPr>
          <w:p w:rsidR="004253E2" w:rsidRPr="006F2847" w:rsidRDefault="004253E2" w:rsidP="004253E2">
            <w:pPr>
              <w:pStyle w:val="TableParagraph"/>
              <w:ind w:left="113"/>
              <w:rPr>
                <w:lang w:val="ru-RU"/>
              </w:rPr>
            </w:pPr>
            <w:r w:rsidRPr="006F2847">
              <w:rPr>
                <w:lang w:val="ru-RU"/>
              </w:rPr>
              <w:t>грамотами</w:t>
            </w:r>
          </w:p>
        </w:tc>
        <w:tc>
          <w:tcPr>
            <w:tcW w:w="1276" w:type="dxa"/>
          </w:tcPr>
          <w:p w:rsidR="004253E2" w:rsidRPr="006F2847" w:rsidRDefault="004253E2" w:rsidP="004253E2">
            <w:pPr>
              <w:pStyle w:val="TableParagraph"/>
              <w:ind w:left="0"/>
              <w:rPr>
                <w:lang w:val="ru-RU"/>
              </w:rPr>
            </w:pPr>
          </w:p>
        </w:tc>
        <w:tc>
          <w:tcPr>
            <w:tcW w:w="2409" w:type="dxa"/>
          </w:tcPr>
          <w:p w:rsidR="004253E2" w:rsidRPr="006F2847" w:rsidRDefault="004253E2" w:rsidP="004253E2">
            <w:pPr>
              <w:pStyle w:val="TableParagraph"/>
              <w:ind w:left="0"/>
              <w:rPr>
                <w:lang w:val="ru-RU"/>
              </w:rPr>
            </w:pPr>
          </w:p>
        </w:tc>
        <w:tc>
          <w:tcPr>
            <w:tcW w:w="3403" w:type="dxa"/>
          </w:tcPr>
          <w:p w:rsidR="004253E2" w:rsidRPr="006F2847" w:rsidRDefault="004253E2" w:rsidP="004253E2">
            <w:pPr>
              <w:pStyle w:val="TableParagraph"/>
              <w:ind w:left="0"/>
              <w:rPr>
                <w:lang w:val="ru-RU"/>
              </w:rPr>
            </w:pPr>
          </w:p>
        </w:tc>
      </w:tr>
      <w:tr w:rsidR="004253E2" w:rsidRPr="006F2847" w:rsidTr="004253E2">
        <w:trPr>
          <w:trHeight w:val="1905"/>
        </w:trPr>
        <w:tc>
          <w:tcPr>
            <w:tcW w:w="2871" w:type="dxa"/>
          </w:tcPr>
          <w:p w:rsidR="004253E2" w:rsidRPr="006F2847" w:rsidRDefault="004253E2" w:rsidP="004253E2">
            <w:pPr>
              <w:pStyle w:val="TableParagraph"/>
              <w:spacing w:line="276" w:lineRule="auto"/>
              <w:ind w:left="113" w:right="157"/>
              <w:rPr>
                <w:lang w:val="ru-RU"/>
              </w:rPr>
            </w:pPr>
            <w:r w:rsidRPr="006F2847">
              <w:rPr>
                <w:lang w:val="ru-RU"/>
              </w:rPr>
              <w:t>Признание заслуги родителей в воспитании одаренных детей на родительских</w:t>
            </w:r>
            <w:r w:rsidRPr="006F2847">
              <w:rPr>
                <w:spacing w:val="-15"/>
                <w:lang w:val="ru-RU"/>
              </w:rPr>
              <w:t xml:space="preserve"> </w:t>
            </w:r>
            <w:r w:rsidRPr="006F2847">
              <w:rPr>
                <w:lang w:val="ru-RU"/>
              </w:rPr>
              <w:t>собраниях, на итоговых школьных</w:t>
            </w:r>
          </w:p>
          <w:p w:rsidR="004253E2" w:rsidRPr="006F2847" w:rsidRDefault="004253E2" w:rsidP="004253E2">
            <w:pPr>
              <w:pStyle w:val="TableParagraph"/>
              <w:spacing w:line="276" w:lineRule="exact"/>
              <w:ind w:left="113"/>
            </w:pPr>
            <w:r w:rsidRPr="006F2847">
              <w:rPr>
                <w:spacing w:val="-2"/>
              </w:rPr>
              <w:t>конференциях</w:t>
            </w:r>
          </w:p>
        </w:tc>
        <w:tc>
          <w:tcPr>
            <w:tcW w:w="1276" w:type="dxa"/>
          </w:tcPr>
          <w:p w:rsidR="004253E2" w:rsidRPr="006F2847" w:rsidRDefault="004253E2" w:rsidP="004253E2">
            <w:pPr>
              <w:pStyle w:val="TableParagraph"/>
              <w:spacing w:line="276" w:lineRule="auto"/>
              <w:ind w:left="7"/>
            </w:pPr>
            <w:r w:rsidRPr="006F2847">
              <w:t>по</w:t>
            </w:r>
            <w:r w:rsidRPr="006F2847">
              <w:rPr>
                <w:spacing w:val="-15"/>
              </w:rPr>
              <w:t xml:space="preserve"> </w:t>
            </w:r>
            <w:r w:rsidRPr="006F2847">
              <w:t xml:space="preserve">плану </w:t>
            </w:r>
            <w:r w:rsidRPr="006F2847">
              <w:rPr>
                <w:spacing w:val="-2"/>
              </w:rPr>
              <w:t>работы</w:t>
            </w:r>
          </w:p>
        </w:tc>
        <w:tc>
          <w:tcPr>
            <w:tcW w:w="2409" w:type="dxa"/>
          </w:tcPr>
          <w:p w:rsidR="004253E2" w:rsidRPr="006F2847" w:rsidRDefault="004253E2" w:rsidP="004253E2">
            <w:pPr>
              <w:pStyle w:val="TableParagraph"/>
              <w:spacing w:line="276" w:lineRule="auto"/>
              <w:ind w:left="116" w:right="57"/>
            </w:pPr>
            <w:r w:rsidRPr="006F2847">
              <w:rPr>
                <w:spacing w:val="-2"/>
              </w:rPr>
              <w:t>администрация, классные руководители</w:t>
            </w:r>
          </w:p>
        </w:tc>
        <w:tc>
          <w:tcPr>
            <w:tcW w:w="3403" w:type="dxa"/>
          </w:tcPr>
          <w:p w:rsidR="004253E2" w:rsidRPr="006F2847" w:rsidRDefault="004253E2" w:rsidP="004253E2">
            <w:pPr>
              <w:pStyle w:val="TableParagraph"/>
              <w:spacing w:line="276" w:lineRule="auto"/>
              <w:ind w:left="112" w:right="87"/>
              <w:rPr>
                <w:lang w:val="ru-RU"/>
              </w:rPr>
            </w:pPr>
            <w:r w:rsidRPr="006F2847">
              <w:rPr>
                <w:lang w:val="ru-RU"/>
              </w:rPr>
              <w:t xml:space="preserve">Повышение роли семьи в выявлении и развитии </w:t>
            </w:r>
            <w:r w:rsidRPr="006F2847">
              <w:rPr>
                <w:spacing w:val="-2"/>
                <w:lang w:val="ru-RU"/>
              </w:rPr>
              <w:t xml:space="preserve">одаренныхдетей; </w:t>
            </w:r>
            <w:r w:rsidRPr="006F2847">
              <w:rPr>
                <w:lang w:val="ru-RU"/>
              </w:rPr>
              <w:t>вовлеченность</w:t>
            </w:r>
            <w:r w:rsidRPr="006F2847">
              <w:rPr>
                <w:spacing w:val="-15"/>
                <w:lang w:val="ru-RU"/>
              </w:rPr>
              <w:t xml:space="preserve"> </w:t>
            </w:r>
            <w:r w:rsidRPr="006F2847">
              <w:rPr>
                <w:lang w:val="ru-RU"/>
              </w:rPr>
              <w:t>в</w:t>
            </w:r>
            <w:r w:rsidRPr="006F2847">
              <w:rPr>
                <w:spacing w:val="-15"/>
                <w:lang w:val="ru-RU"/>
              </w:rPr>
              <w:t xml:space="preserve"> </w:t>
            </w:r>
            <w:r w:rsidRPr="006F2847">
              <w:rPr>
                <w:lang w:val="ru-RU"/>
              </w:rPr>
              <w:t xml:space="preserve">совместную </w:t>
            </w:r>
            <w:r w:rsidRPr="006F2847">
              <w:rPr>
                <w:spacing w:val="-2"/>
                <w:lang w:val="ru-RU"/>
              </w:rPr>
              <w:t>деятельность</w:t>
            </w:r>
          </w:p>
          <w:p w:rsidR="004253E2" w:rsidRPr="006F2847" w:rsidRDefault="004253E2" w:rsidP="004253E2">
            <w:pPr>
              <w:pStyle w:val="TableParagraph"/>
              <w:spacing w:line="276" w:lineRule="exact"/>
              <w:ind w:left="112"/>
            </w:pPr>
            <w:r w:rsidRPr="006F2847">
              <w:rPr>
                <w:spacing w:val="-2"/>
              </w:rPr>
              <w:t>родителей</w:t>
            </w:r>
          </w:p>
        </w:tc>
      </w:tr>
      <w:tr w:rsidR="004253E2" w:rsidRPr="006F2847" w:rsidTr="004253E2">
        <w:trPr>
          <w:trHeight w:val="316"/>
        </w:trPr>
        <w:tc>
          <w:tcPr>
            <w:tcW w:w="9959" w:type="dxa"/>
            <w:gridSpan w:val="4"/>
          </w:tcPr>
          <w:p w:rsidR="004253E2" w:rsidRPr="006F2847" w:rsidRDefault="004253E2" w:rsidP="004253E2">
            <w:pPr>
              <w:pStyle w:val="TableParagraph"/>
              <w:spacing w:line="275" w:lineRule="exact"/>
              <w:ind w:left="1644" w:right="1626"/>
              <w:jc w:val="center"/>
              <w:rPr>
                <w:b/>
                <w:i/>
              </w:rPr>
            </w:pPr>
            <w:r w:rsidRPr="006F2847">
              <w:rPr>
                <w:b/>
                <w:i/>
              </w:rPr>
              <w:t>Взаимодействие</w:t>
            </w:r>
            <w:r w:rsidRPr="006F2847">
              <w:rPr>
                <w:b/>
                <w:i/>
                <w:spacing w:val="-4"/>
              </w:rPr>
              <w:t xml:space="preserve"> </w:t>
            </w:r>
            <w:r w:rsidRPr="006F2847">
              <w:rPr>
                <w:b/>
                <w:i/>
              </w:rPr>
              <w:t>с</w:t>
            </w:r>
            <w:r w:rsidRPr="006F2847">
              <w:rPr>
                <w:b/>
                <w:i/>
                <w:spacing w:val="-4"/>
              </w:rPr>
              <w:t xml:space="preserve"> </w:t>
            </w:r>
            <w:r w:rsidRPr="006F2847">
              <w:rPr>
                <w:b/>
                <w:i/>
                <w:spacing w:val="-2"/>
              </w:rPr>
              <w:t>родителями</w:t>
            </w:r>
          </w:p>
        </w:tc>
      </w:tr>
      <w:tr w:rsidR="004253E2" w:rsidRPr="006F2847" w:rsidTr="004253E2">
        <w:trPr>
          <w:trHeight w:val="2539"/>
        </w:trPr>
        <w:tc>
          <w:tcPr>
            <w:tcW w:w="2871" w:type="dxa"/>
          </w:tcPr>
          <w:p w:rsidR="004253E2" w:rsidRPr="006F2847" w:rsidRDefault="004253E2" w:rsidP="004253E2">
            <w:pPr>
              <w:pStyle w:val="TableParagraph"/>
              <w:spacing w:line="276" w:lineRule="auto"/>
              <w:ind w:left="113" w:right="58"/>
              <w:rPr>
                <w:lang w:val="ru-RU"/>
              </w:rPr>
            </w:pPr>
            <w:r w:rsidRPr="006F2847">
              <w:rPr>
                <w:lang w:val="ru-RU"/>
              </w:rPr>
              <w:t>Система</w:t>
            </w:r>
            <w:r w:rsidRPr="006F2847">
              <w:rPr>
                <w:spacing w:val="-15"/>
                <w:lang w:val="ru-RU"/>
              </w:rPr>
              <w:t xml:space="preserve"> </w:t>
            </w:r>
            <w:r w:rsidRPr="006F2847">
              <w:rPr>
                <w:lang w:val="ru-RU"/>
              </w:rPr>
              <w:t xml:space="preserve">информирования родителей (через работу </w:t>
            </w:r>
            <w:r w:rsidRPr="006F2847">
              <w:rPr>
                <w:spacing w:val="-2"/>
                <w:lang w:val="ru-RU"/>
              </w:rPr>
              <w:t>образовательной</w:t>
            </w:r>
          </w:p>
          <w:p w:rsidR="004253E2" w:rsidRPr="006F2847" w:rsidRDefault="004253E2" w:rsidP="004253E2">
            <w:pPr>
              <w:pStyle w:val="TableParagraph"/>
              <w:ind w:left="113"/>
              <w:rPr>
                <w:lang w:val="ru-RU"/>
              </w:rPr>
            </w:pPr>
            <w:r w:rsidRPr="00B4431C">
              <w:rPr>
                <w:lang w:val="ru-RU"/>
              </w:rPr>
              <w:t>платформы</w:t>
            </w:r>
            <w:r w:rsidRPr="00B4431C">
              <w:rPr>
                <w:spacing w:val="-1"/>
                <w:lang w:val="ru-RU"/>
              </w:rPr>
              <w:t xml:space="preserve"> </w:t>
            </w:r>
            <w:r w:rsidRPr="00B4431C">
              <w:rPr>
                <w:spacing w:val="-5"/>
                <w:lang w:val="ru-RU"/>
              </w:rPr>
              <w:t>РИД-76 Ярославской</w:t>
            </w:r>
            <w:r w:rsidRPr="00B4431C">
              <w:rPr>
                <w:lang w:val="ru-RU"/>
              </w:rPr>
              <w:t xml:space="preserve"> области- Электронный</w:t>
            </w:r>
            <w:r w:rsidRPr="006F2847">
              <w:rPr>
                <w:lang w:val="ru-RU"/>
              </w:rPr>
              <w:t xml:space="preserve"> журнал, сайта</w:t>
            </w:r>
            <w:r w:rsidRPr="006F2847">
              <w:rPr>
                <w:spacing w:val="-15"/>
                <w:lang w:val="ru-RU"/>
              </w:rPr>
              <w:t xml:space="preserve"> </w:t>
            </w:r>
            <w:r w:rsidRPr="006F2847">
              <w:rPr>
                <w:lang w:val="ru-RU"/>
              </w:rPr>
              <w:t>школы,</w:t>
            </w:r>
            <w:r w:rsidRPr="006F2847">
              <w:rPr>
                <w:spacing w:val="-15"/>
                <w:lang w:val="ru-RU"/>
              </w:rPr>
              <w:t xml:space="preserve"> </w:t>
            </w:r>
            <w:r w:rsidRPr="006F2847">
              <w:rPr>
                <w:lang w:val="ru-RU"/>
              </w:rPr>
              <w:t>социальные</w:t>
            </w:r>
          </w:p>
          <w:p w:rsidR="004253E2" w:rsidRPr="006F2847" w:rsidRDefault="004253E2" w:rsidP="004253E2">
            <w:pPr>
              <w:pStyle w:val="TableParagraph"/>
              <w:spacing w:before="1"/>
              <w:ind w:left="113"/>
            </w:pPr>
            <w:r w:rsidRPr="006F2847">
              <w:rPr>
                <w:spacing w:val="-4"/>
              </w:rPr>
              <w:t>сети</w:t>
            </w:r>
          </w:p>
        </w:tc>
        <w:tc>
          <w:tcPr>
            <w:tcW w:w="1276" w:type="dxa"/>
          </w:tcPr>
          <w:p w:rsidR="004253E2" w:rsidRPr="006F2847" w:rsidRDefault="004253E2" w:rsidP="004253E2">
            <w:pPr>
              <w:pStyle w:val="TableParagraph"/>
              <w:spacing w:line="276" w:lineRule="auto"/>
              <w:ind w:left="7" w:right="278"/>
            </w:pPr>
            <w:r w:rsidRPr="006F2847">
              <w:t>в</w:t>
            </w:r>
            <w:r w:rsidRPr="006F2847">
              <w:rPr>
                <w:spacing w:val="-15"/>
              </w:rPr>
              <w:t xml:space="preserve"> </w:t>
            </w:r>
            <w:r w:rsidRPr="006F2847">
              <w:t xml:space="preserve">течение </w:t>
            </w:r>
            <w:r w:rsidRPr="006F2847">
              <w:rPr>
                <w:spacing w:val="-4"/>
              </w:rPr>
              <w:t>года</w:t>
            </w:r>
          </w:p>
        </w:tc>
        <w:tc>
          <w:tcPr>
            <w:tcW w:w="2409" w:type="dxa"/>
          </w:tcPr>
          <w:p w:rsidR="004253E2" w:rsidRPr="006F2847" w:rsidRDefault="004253E2" w:rsidP="004253E2">
            <w:pPr>
              <w:pStyle w:val="TableParagraph"/>
              <w:spacing w:line="276" w:lineRule="auto"/>
              <w:ind w:left="116" w:right="914"/>
              <w:rPr>
                <w:lang w:val="ru-RU"/>
              </w:rPr>
            </w:pPr>
            <w:r w:rsidRPr="006F2847">
              <w:rPr>
                <w:spacing w:val="-2"/>
                <w:lang w:val="ru-RU"/>
              </w:rPr>
              <w:t xml:space="preserve">классные руководител </w:t>
            </w:r>
            <w:r w:rsidRPr="006F2847">
              <w:rPr>
                <w:spacing w:val="-6"/>
                <w:lang w:val="ru-RU"/>
              </w:rPr>
              <w:t>и,</w:t>
            </w:r>
          </w:p>
          <w:p w:rsidR="004253E2" w:rsidRPr="006F2847" w:rsidRDefault="004253E2" w:rsidP="004253E2">
            <w:pPr>
              <w:pStyle w:val="TableParagraph"/>
              <w:spacing w:line="276" w:lineRule="auto"/>
              <w:ind w:left="116" w:right="914"/>
              <w:rPr>
                <w:lang w:val="ru-RU"/>
              </w:rPr>
            </w:pPr>
            <w:r w:rsidRPr="006F2847">
              <w:rPr>
                <w:spacing w:val="-2"/>
                <w:lang w:val="ru-RU"/>
              </w:rPr>
              <w:t xml:space="preserve">администра </w:t>
            </w:r>
            <w:r w:rsidRPr="006F2847">
              <w:rPr>
                <w:spacing w:val="-4"/>
                <w:lang w:val="ru-RU"/>
              </w:rPr>
              <w:t>ция</w:t>
            </w:r>
          </w:p>
        </w:tc>
        <w:tc>
          <w:tcPr>
            <w:tcW w:w="3403" w:type="dxa"/>
          </w:tcPr>
          <w:p w:rsidR="004253E2" w:rsidRPr="006F2847" w:rsidRDefault="004253E2" w:rsidP="004253E2">
            <w:pPr>
              <w:pStyle w:val="TableParagraph"/>
              <w:spacing w:line="276" w:lineRule="auto"/>
              <w:ind w:left="112"/>
              <w:rPr>
                <w:lang w:val="ru-RU"/>
              </w:rPr>
            </w:pPr>
            <w:r w:rsidRPr="006F2847">
              <w:rPr>
                <w:lang w:val="ru-RU"/>
              </w:rPr>
              <w:t>Информированность</w:t>
            </w:r>
            <w:r w:rsidRPr="006F2847">
              <w:rPr>
                <w:spacing w:val="-12"/>
                <w:lang w:val="ru-RU"/>
              </w:rPr>
              <w:t xml:space="preserve"> </w:t>
            </w:r>
            <w:r w:rsidRPr="006F2847">
              <w:rPr>
                <w:lang w:val="ru-RU"/>
              </w:rPr>
              <w:t>родителей о деятельности школы и</w:t>
            </w:r>
          </w:p>
          <w:p w:rsidR="004253E2" w:rsidRPr="006F2847" w:rsidRDefault="004253E2" w:rsidP="004253E2">
            <w:pPr>
              <w:pStyle w:val="TableParagraph"/>
              <w:ind w:left="112"/>
            </w:pPr>
            <w:r w:rsidRPr="006F2847">
              <w:t>достижениях</w:t>
            </w:r>
            <w:r w:rsidRPr="006F2847">
              <w:rPr>
                <w:spacing w:val="-4"/>
              </w:rPr>
              <w:t xml:space="preserve"> </w:t>
            </w:r>
            <w:r w:rsidRPr="006F2847">
              <w:rPr>
                <w:spacing w:val="-2"/>
              </w:rPr>
              <w:t>обучающихся</w:t>
            </w:r>
          </w:p>
        </w:tc>
      </w:tr>
      <w:tr w:rsidR="004253E2" w:rsidRPr="006F2847" w:rsidTr="004253E2">
        <w:trPr>
          <w:trHeight w:val="1585"/>
        </w:trPr>
        <w:tc>
          <w:tcPr>
            <w:tcW w:w="2871" w:type="dxa"/>
          </w:tcPr>
          <w:p w:rsidR="004253E2" w:rsidRPr="006F2847" w:rsidRDefault="004253E2" w:rsidP="004253E2">
            <w:pPr>
              <w:pStyle w:val="TableParagraph"/>
              <w:spacing w:line="276" w:lineRule="auto"/>
              <w:ind w:left="113" w:right="112"/>
              <w:rPr>
                <w:lang w:val="ru-RU"/>
              </w:rPr>
            </w:pPr>
            <w:r w:rsidRPr="006F2847">
              <w:rPr>
                <w:lang w:val="ru-RU"/>
              </w:rPr>
              <w:t>Привлечение</w:t>
            </w:r>
            <w:r w:rsidRPr="006F2847">
              <w:rPr>
                <w:spacing w:val="-15"/>
                <w:lang w:val="ru-RU"/>
              </w:rPr>
              <w:t xml:space="preserve"> </w:t>
            </w:r>
            <w:r w:rsidRPr="006F2847">
              <w:rPr>
                <w:lang w:val="ru-RU"/>
              </w:rPr>
              <w:t>родителей</w:t>
            </w:r>
            <w:r w:rsidRPr="006F2847">
              <w:rPr>
                <w:spacing w:val="-15"/>
                <w:lang w:val="ru-RU"/>
              </w:rPr>
              <w:t xml:space="preserve"> </w:t>
            </w:r>
            <w:r w:rsidRPr="006F2847">
              <w:rPr>
                <w:lang w:val="ru-RU"/>
              </w:rPr>
              <w:t>к участию в</w:t>
            </w:r>
            <w:r w:rsidRPr="006F2847">
              <w:rPr>
                <w:spacing w:val="40"/>
                <w:lang w:val="ru-RU"/>
              </w:rPr>
              <w:t xml:space="preserve"> </w:t>
            </w:r>
            <w:r w:rsidRPr="006F2847">
              <w:rPr>
                <w:spacing w:val="-2"/>
                <w:lang w:val="ru-RU"/>
              </w:rPr>
              <w:t>общешкольных воспитательных</w:t>
            </w:r>
          </w:p>
          <w:p w:rsidR="004253E2" w:rsidRPr="006F2847" w:rsidRDefault="004253E2" w:rsidP="004253E2">
            <w:pPr>
              <w:pStyle w:val="TableParagraph"/>
              <w:ind w:left="113"/>
            </w:pPr>
            <w:r w:rsidRPr="006F2847">
              <w:rPr>
                <w:spacing w:val="-2"/>
              </w:rPr>
              <w:t>мероприятиях</w:t>
            </w:r>
          </w:p>
        </w:tc>
        <w:tc>
          <w:tcPr>
            <w:tcW w:w="1276" w:type="dxa"/>
          </w:tcPr>
          <w:p w:rsidR="004253E2" w:rsidRPr="006F2847" w:rsidRDefault="004253E2" w:rsidP="004253E2">
            <w:pPr>
              <w:pStyle w:val="TableParagraph"/>
              <w:spacing w:line="276" w:lineRule="auto"/>
              <w:ind w:left="7" w:right="278"/>
            </w:pPr>
            <w:r w:rsidRPr="006F2847">
              <w:t>в</w:t>
            </w:r>
            <w:r w:rsidRPr="006F2847">
              <w:rPr>
                <w:spacing w:val="-15"/>
              </w:rPr>
              <w:t xml:space="preserve"> </w:t>
            </w:r>
            <w:r w:rsidRPr="006F2847">
              <w:t xml:space="preserve">течение </w:t>
            </w:r>
            <w:r w:rsidRPr="006F2847">
              <w:rPr>
                <w:spacing w:val="-4"/>
              </w:rPr>
              <w:t>года</w:t>
            </w:r>
          </w:p>
        </w:tc>
        <w:tc>
          <w:tcPr>
            <w:tcW w:w="2409" w:type="dxa"/>
          </w:tcPr>
          <w:p w:rsidR="004253E2" w:rsidRPr="006F2847" w:rsidRDefault="004253E2" w:rsidP="004253E2">
            <w:pPr>
              <w:pStyle w:val="TableParagraph"/>
              <w:spacing w:line="276" w:lineRule="auto"/>
              <w:ind w:left="116"/>
              <w:rPr>
                <w:lang w:val="ru-RU"/>
              </w:rPr>
            </w:pPr>
            <w:r w:rsidRPr="006F2847">
              <w:rPr>
                <w:spacing w:val="-2"/>
                <w:lang w:val="ru-RU"/>
              </w:rPr>
              <w:t>классные руководители, общешкольный родительский</w:t>
            </w:r>
          </w:p>
          <w:p w:rsidR="004253E2" w:rsidRPr="006F2847" w:rsidRDefault="004253E2" w:rsidP="004253E2">
            <w:pPr>
              <w:pStyle w:val="TableParagraph"/>
              <w:ind w:left="116"/>
              <w:rPr>
                <w:lang w:val="ru-RU"/>
              </w:rPr>
            </w:pPr>
            <w:r w:rsidRPr="006F2847">
              <w:rPr>
                <w:spacing w:val="-2"/>
                <w:lang w:val="ru-RU"/>
              </w:rPr>
              <w:t>комитет</w:t>
            </w:r>
          </w:p>
        </w:tc>
        <w:tc>
          <w:tcPr>
            <w:tcW w:w="3403" w:type="dxa"/>
          </w:tcPr>
          <w:p w:rsidR="004253E2" w:rsidRPr="006F2847" w:rsidRDefault="004253E2" w:rsidP="004253E2">
            <w:pPr>
              <w:pStyle w:val="TableParagraph"/>
              <w:tabs>
                <w:tab w:val="left" w:pos="1966"/>
                <w:tab w:val="left" w:pos="2261"/>
              </w:tabs>
              <w:spacing w:line="276" w:lineRule="auto"/>
              <w:ind w:left="112" w:right="80"/>
              <w:jc w:val="both"/>
              <w:rPr>
                <w:lang w:val="ru-RU"/>
              </w:rPr>
            </w:pPr>
            <w:r w:rsidRPr="006F2847">
              <w:rPr>
                <w:spacing w:val="-2"/>
                <w:lang w:val="ru-RU"/>
              </w:rPr>
              <w:t>Сплоченный</w:t>
            </w:r>
            <w:r w:rsidRPr="006F2847">
              <w:rPr>
                <w:lang w:val="ru-RU"/>
              </w:rPr>
              <w:tab/>
            </w:r>
            <w:r w:rsidRPr="006F2847">
              <w:rPr>
                <w:lang w:val="ru-RU"/>
              </w:rPr>
              <w:tab/>
            </w:r>
            <w:r w:rsidRPr="006F2847">
              <w:rPr>
                <w:spacing w:val="-2"/>
                <w:lang w:val="ru-RU"/>
              </w:rPr>
              <w:t>коллектив субъектов</w:t>
            </w:r>
            <w:r w:rsidRPr="006F2847">
              <w:rPr>
                <w:lang w:val="ru-RU"/>
              </w:rPr>
              <w:tab/>
            </w:r>
            <w:r w:rsidRPr="006F2847">
              <w:rPr>
                <w:spacing w:val="-2"/>
                <w:lang w:val="ru-RU"/>
              </w:rPr>
              <w:t xml:space="preserve">образования; </w:t>
            </w:r>
            <w:r w:rsidRPr="006F2847">
              <w:rPr>
                <w:lang w:val="ru-RU"/>
              </w:rPr>
              <w:t>повышение роли семьи в выявлении</w:t>
            </w:r>
            <w:r w:rsidRPr="006F2847">
              <w:rPr>
                <w:spacing w:val="69"/>
                <w:lang w:val="ru-RU"/>
              </w:rPr>
              <w:t xml:space="preserve">    </w:t>
            </w:r>
            <w:r w:rsidRPr="006F2847">
              <w:rPr>
                <w:lang w:val="ru-RU"/>
              </w:rPr>
              <w:t>и</w:t>
            </w:r>
            <w:r w:rsidRPr="006F2847">
              <w:rPr>
                <w:spacing w:val="68"/>
                <w:lang w:val="ru-RU"/>
              </w:rPr>
              <w:t xml:space="preserve">    </w:t>
            </w:r>
            <w:r w:rsidRPr="006F2847">
              <w:rPr>
                <w:spacing w:val="-2"/>
                <w:lang w:val="ru-RU"/>
              </w:rPr>
              <w:t>развитии</w:t>
            </w:r>
          </w:p>
          <w:p w:rsidR="004253E2" w:rsidRPr="006F2847" w:rsidRDefault="004253E2" w:rsidP="004253E2">
            <w:pPr>
              <w:pStyle w:val="TableParagraph"/>
              <w:ind w:left="112"/>
              <w:jc w:val="both"/>
            </w:pPr>
            <w:r w:rsidRPr="006F2847">
              <w:t>одаренных</w:t>
            </w:r>
            <w:r w:rsidRPr="006F2847">
              <w:rPr>
                <w:spacing w:val="-3"/>
              </w:rPr>
              <w:t xml:space="preserve"> </w:t>
            </w:r>
            <w:r w:rsidRPr="006F2847">
              <w:rPr>
                <w:spacing w:val="-4"/>
              </w:rPr>
              <w:t>детей</w:t>
            </w:r>
          </w:p>
        </w:tc>
      </w:tr>
      <w:tr w:rsidR="004253E2" w:rsidRPr="006F2847" w:rsidTr="004253E2">
        <w:trPr>
          <w:trHeight w:val="2222"/>
        </w:trPr>
        <w:tc>
          <w:tcPr>
            <w:tcW w:w="2871" w:type="dxa"/>
          </w:tcPr>
          <w:p w:rsidR="004253E2" w:rsidRPr="006F2847" w:rsidRDefault="004253E2" w:rsidP="004253E2">
            <w:pPr>
              <w:pStyle w:val="TableParagraph"/>
              <w:spacing w:line="276" w:lineRule="auto"/>
              <w:ind w:left="113" w:right="88"/>
              <w:rPr>
                <w:lang w:val="ru-RU"/>
              </w:rPr>
            </w:pPr>
            <w:r w:rsidRPr="006F2847">
              <w:rPr>
                <w:lang w:val="ru-RU"/>
              </w:rPr>
              <w:t>Проведение</w:t>
            </w:r>
            <w:r w:rsidRPr="006F2847">
              <w:rPr>
                <w:spacing w:val="-15"/>
                <w:lang w:val="ru-RU"/>
              </w:rPr>
              <w:t xml:space="preserve"> </w:t>
            </w:r>
            <w:r w:rsidRPr="006F2847">
              <w:rPr>
                <w:lang w:val="ru-RU"/>
              </w:rPr>
              <w:t>всеобуча</w:t>
            </w:r>
            <w:r w:rsidRPr="006F2847">
              <w:rPr>
                <w:spacing w:val="-15"/>
                <w:lang w:val="ru-RU"/>
              </w:rPr>
              <w:t xml:space="preserve"> </w:t>
            </w:r>
            <w:r w:rsidRPr="006F2847">
              <w:rPr>
                <w:lang w:val="ru-RU"/>
              </w:rPr>
              <w:t>для родителей по вопросу выявления и развития одаренных детей через общешкольные и классные родительские</w:t>
            </w:r>
          </w:p>
          <w:p w:rsidR="004253E2" w:rsidRPr="006F2847" w:rsidRDefault="004253E2" w:rsidP="004253E2">
            <w:pPr>
              <w:pStyle w:val="TableParagraph"/>
              <w:spacing w:line="275" w:lineRule="exact"/>
              <w:ind w:left="113"/>
            </w:pPr>
            <w:r w:rsidRPr="006F2847">
              <w:rPr>
                <w:spacing w:val="-2"/>
              </w:rPr>
              <w:t>собрания</w:t>
            </w:r>
          </w:p>
        </w:tc>
        <w:tc>
          <w:tcPr>
            <w:tcW w:w="1276" w:type="dxa"/>
          </w:tcPr>
          <w:p w:rsidR="004253E2" w:rsidRPr="006F2847" w:rsidRDefault="004253E2" w:rsidP="004253E2">
            <w:pPr>
              <w:pStyle w:val="TableParagraph"/>
              <w:spacing w:line="276" w:lineRule="auto"/>
              <w:ind w:left="273" w:hanging="89"/>
            </w:pPr>
            <w:r w:rsidRPr="006F2847">
              <w:t>по</w:t>
            </w:r>
            <w:r w:rsidRPr="006F2847">
              <w:rPr>
                <w:spacing w:val="-15"/>
              </w:rPr>
              <w:t xml:space="preserve"> </w:t>
            </w:r>
            <w:r w:rsidRPr="006F2847">
              <w:t xml:space="preserve">плану </w:t>
            </w:r>
            <w:r w:rsidRPr="006F2847">
              <w:rPr>
                <w:spacing w:val="-2"/>
              </w:rPr>
              <w:t>работы школы</w:t>
            </w:r>
          </w:p>
        </w:tc>
        <w:tc>
          <w:tcPr>
            <w:tcW w:w="2409" w:type="dxa"/>
          </w:tcPr>
          <w:p w:rsidR="004253E2" w:rsidRPr="006F2847" w:rsidRDefault="004253E2" w:rsidP="004253E2">
            <w:pPr>
              <w:pStyle w:val="TableParagraph"/>
              <w:spacing w:line="276" w:lineRule="auto"/>
              <w:ind w:left="176" w:right="441" w:hanging="60"/>
            </w:pPr>
            <w:r w:rsidRPr="006F2847">
              <w:rPr>
                <w:spacing w:val="-2"/>
              </w:rPr>
              <w:t xml:space="preserve">администрация, </w:t>
            </w:r>
            <w:r w:rsidRPr="006F2847">
              <w:t>кл.</w:t>
            </w:r>
            <w:r w:rsidRPr="006F2847">
              <w:rPr>
                <w:spacing w:val="-15"/>
              </w:rPr>
              <w:t xml:space="preserve"> </w:t>
            </w:r>
            <w:r w:rsidRPr="006F2847">
              <w:t>руководители</w:t>
            </w:r>
          </w:p>
        </w:tc>
        <w:tc>
          <w:tcPr>
            <w:tcW w:w="3403" w:type="dxa"/>
          </w:tcPr>
          <w:p w:rsidR="004253E2" w:rsidRPr="006F2847" w:rsidRDefault="004253E2" w:rsidP="004253E2">
            <w:pPr>
              <w:pStyle w:val="TableParagraph"/>
              <w:spacing w:line="276" w:lineRule="auto"/>
              <w:ind w:left="112" w:right="869"/>
              <w:rPr>
                <w:lang w:val="ru-RU"/>
              </w:rPr>
            </w:pPr>
            <w:r w:rsidRPr="006F2847">
              <w:rPr>
                <w:lang w:val="ru-RU"/>
              </w:rPr>
              <w:t xml:space="preserve">Повышение уровня </w:t>
            </w:r>
            <w:r w:rsidRPr="006F2847">
              <w:rPr>
                <w:spacing w:val="-2"/>
                <w:lang w:val="ru-RU"/>
              </w:rPr>
              <w:t xml:space="preserve">педагогической </w:t>
            </w:r>
            <w:r w:rsidRPr="006F2847">
              <w:rPr>
                <w:lang w:val="ru-RU"/>
              </w:rPr>
              <w:t>грамотности</w:t>
            </w:r>
            <w:r w:rsidRPr="006F2847">
              <w:rPr>
                <w:spacing w:val="-15"/>
                <w:lang w:val="ru-RU"/>
              </w:rPr>
              <w:t xml:space="preserve"> </w:t>
            </w:r>
            <w:r w:rsidRPr="006F2847">
              <w:rPr>
                <w:lang w:val="ru-RU"/>
              </w:rPr>
              <w:t>родителей</w:t>
            </w:r>
          </w:p>
        </w:tc>
      </w:tr>
    </w:tbl>
    <w:p w:rsidR="00895FCD" w:rsidRPr="006F2847" w:rsidRDefault="00895FCD" w:rsidP="004253E2">
      <w:pPr>
        <w:pStyle w:val="h3"/>
        <w:jc w:val="center"/>
        <w:rPr>
          <w:rFonts w:cs="Times New Roman"/>
        </w:rPr>
      </w:pPr>
      <w:r w:rsidRPr="006F2847">
        <w:rPr>
          <w:rFonts w:cs="Times New Roman"/>
        </w:rPr>
        <w:t>3.5.3</w:t>
      </w:r>
      <w:r w:rsidRPr="006F2847">
        <w:rPr>
          <w:rFonts w:cs="Times New Roman"/>
        </w:rPr>
        <w:t> </w:t>
      </w:r>
      <w:r w:rsidRPr="006F2847">
        <w:rPr>
          <w:rFonts w:cs="Times New Roman"/>
        </w:rPr>
        <w:t>Финансово-экономические условия реализации образовательной программы начального общего образования</w:t>
      </w:r>
    </w:p>
    <w:p w:rsidR="00895FCD" w:rsidRPr="006F2847" w:rsidRDefault="00895FCD" w:rsidP="004253E2">
      <w:pPr>
        <w:pStyle w:val="body"/>
        <w:rPr>
          <w:rFonts w:cs="Times New Roman"/>
          <w:spacing w:val="-1"/>
          <w:sz w:val="22"/>
          <w:szCs w:val="22"/>
        </w:rPr>
      </w:pPr>
      <w:r w:rsidRPr="006F2847">
        <w:rPr>
          <w:rFonts w:cs="Times New Roman"/>
          <w:spacing w:val="-1"/>
          <w:sz w:val="22"/>
          <w:szCs w:val="22"/>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895FCD" w:rsidRPr="006F2847" w:rsidRDefault="00143E04" w:rsidP="004253E2">
      <w:pPr>
        <w:pStyle w:val="body"/>
        <w:rPr>
          <w:rFonts w:cs="Times New Roman"/>
          <w:sz w:val="22"/>
          <w:szCs w:val="22"/>
        </w:rPr>
      </w:pPr>
      <w:r w:rsidRPr="00B4431C">
        <w:rPr>
          <w:rFonts w:cs="Times New Roman"/>
          <w:color w:val="auto"/>
          <w:sz w:val="22"/>
          <w:szCs w:val="22"/>
        </w:rPr>
        <w:t>Муниципальное</w:t>
      </w:r>
      <w:r w:rsidR="00895FCD" w:rsidRPr="00B4431C">
        <w:rPr>
          <w:rFonts w:cs="Times New Roman"/>
          <w:color w:val="auto"/>
          <w:sz w:val="22"/>
          <w:szCs w:val="22"/>
        </w:rPr>
        <w:t xml:space="preserve"> задание</w:t>
      </w:r>
      <w:r w:rsidR="00895FCD" w:rsidRPr="006F2847">
        <w:rPr>
          <w:rFonts w:cs="Times New Roman"/>
          <w:sz w:val="22"/>
          <w:szCs w:val="22"/>
        </w:rPr>
        <w:t xml:space="preserve">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895FCD" w:rsidRPr="006F2847" w:rsidRDefault="00895FCD" w:rsidP="004253E2">
      <w:pPr>
        <w:pStyle w:val="body"/>
        <w:rPr>
          <w:rFonts w:cs="Times New Roman"/>
          <w:sz w:val="22"/>
          <w:szCs w:val="22"/>
        </w:rPr>
      </w:pPr>
      <w:r w:rsidRPr="006F2847">
        <w:rPr>
          <w:rFonts w:cs="Times New Roman"/>
          <w:sz w:val="22"/>
          <w:szCs w:val="22"/>
        </w:rPr>
        <w:t xml:space="preserve">Финансовое обеспечение реализации образовательной программы начального общего образования </w:t>
      </w:r>
      <w:r w:rsidR="00143E04" w:rsidRPr="006F2847">
        <w:rPr>
          <w:rFonts w:cs="Times New Roman"/>
          <w:sz w:val="22"/>
          <w:szCs w:val="22"/>
        </w:rPr>
        <w:t>МОУ Улейминской сош им. Героя Советского Союза Дерюгина А.В.</w:t>
      </w:r>
      <w:r w:rsidRPr="006F2847">
        <w:rPr>
          <w:rFonts w:cs="Times New Roman"/>
          <w:sz w:val="22"/>
          <w:szCs w:val="22"/>
        </w:rPr>
        <w:t xml:space="preserve"> осуществляется исходя из расходных </w:t>
      </w:r>
      <w:r w:rsidRPr="006F2847">
        <w:rPr>
          <w:rFonts w:cs="Times New Roman"/>
          <w:sz w:val="22"/>
          <w:szCs w:val="22"/>
        </w:rPr>
        <w:lastRenderedPageBreak/>
        <w:t>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895FCD" w:rsidRPr="006F2847" w:rsidRDefault="00895FCD" w:rsidP="004253E2">
      <w:pPr>
        <w:pStyle w:val="body"/>
        <w:rPr>
          <w:rFonts w:cs="Times New Roman"/>
          <w:sz w:val="22"/>
          <w:szCs w:val="22"/>
        </w:rPr>
      </w:pPr>
      <w:r w:rsidRPr="006F2847">
        <w:rPr>
          <w:rFonts w:cs="Times New Roman"/>
          <w:sz w:val="22"/>
          <w:szCs w:val="22"/>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95FCD" w:rsidRPr="006F2847" w:rsidRDefault="00895FCD" w:rsidP="004253E2">
      <w:pPr>
        <w:pStyle w:val="body"/>
        <w:rPr>
          <w:rFonts w:cs="Times New Roman"/>
          <w:sz w:val="22"/>
          <w:szCs w:val="22"/>
        </w:rPr>
      </w:pPr>
      <w:r w:rsidRPr="006F2847">
        <w:rPr>
          <w:rFonts w:cs="Times New Roman"/>
          <w:sz w:val="22"/>
          <w:szCs w:val="22"/>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895FCD" w:rsidRPr="006F2847" w:rsidRDefault="00895FCD" w:rsidP="004253E2">
      <w:pPr>
        <w:pStyle w:val="list-bullet"/>
        <w:ind w:left="0" w:firstLine="227"/>
        <w:rPr>
          <w:rFonts w:cs="Times New Roman"/>
          <w:sz w:val="22"/>
          <w:szCs w:val="22"/>
        </w:rPr>
      </w:pPr>
      <w:r w:rsidRPr="006F2847">
        <w:rPr>
          <w:rFonts w:cs="Times New Roman"/>
          <w:sz w:val="22"/>
          <w:szCs w:val="22"/>
        </w:rPr>
        <w:t>расходы на оплату труда работников, участвующих в разработке и реализации образовательной программы начального общего образования;</w:t>
      </w:r>
    </w:p>
    <w:p w:rsidR="00895FCD" w:rsidRPr="006F2847" w:rsidRDefault="00895FCD" w:rsidP="004253E2">
      <w:pPr>
        <w:pStyle w:val="list-bullet"/>
        <w:ind w:left="0" w:firstLine="227"/>
        <w:rPr>
          <w:rFonts w:cs="Times New Roman"/>
          <w:sz w:val="22"/>
          <w:szCs w:val="22"/>
        </w:rPr>
      </w:pPr>
      <w:r w:rsidRPr="006F2847">
        <w:rPr>
          <w:rFonts w:cs="Times New Roman"/>
          <w:sz w:val="22"/>
          <w:szCs w:val="22"/>
        </w:rPr>
        <w:t>расходы на приобретение учебников и учебных пособий, средств обучения;</w:t>
      </w:r>
    </w:p>
    <w:p w:rsidR="00895FCD" w:rsidRPr="006F2847" w:rsidRDefault="00895FCD" w:rsidP="004253E2">
      <w:pPr>
        <w:pStyle w:val="list-bullet"/>
        <w:ind w:left="0" w:firstLine="227"/>
        <w:rPr>
          <w:rFonts w:cs="Times New Roman"/>
          <w:sz w:val="22"/>
          <w:szCs w:val="22"/>
        </w:rPr>
      </w:pPr>
      <w:r w:rsidRPr="006F2847">
        <w:rPr>
          <w:rFonts w:cs="Times New Roman"/>
          <w:sz w:val="22"/>
          <w:szCs w:val="22"/>
        </w:rPr>
        <w:t>прочие расходы (за исключением расходов на содержание зданий и оплату коммунальных услуг, осуществляемых из местных бюджетов).</w:t>
      </w:r>
    </w:p>
    <w:p w:rsidR="00143E04" w:rsidRPr="00B4431C" w:rsidRDefault="00143E04" w:rsidP="004253E2">
      <w:pPr>
        <w:pStyle w:val="list-bullet"/>
        <w:numPr>
          <w:ilvl w:val="0"/>
          <w:numId w:val="0"/>
        </w:numPr>
        <w:ind w:firstLine="227"/>
        <w:rPr>
          <w:rFonts w:cs="Times New Roman"/>
          <w:color w:val="auto"/>
          <w:sz w:val="22"/>
          <w:szCs w:val="22"/>
        </w:rPr>
      </w:pPr>
      <w:r w:rsidRPr="00B4431C">
        <w:rPr>
          <w:rFonts w:cs="Times New Roman"/>
          <w:color w:val="auto"/>
          <w:sz w:val="22"/>
          <w:szCs w:val="22"/>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школе.</w:t>
      </w:r>
    </w:p>
    <w:p w:rsidR="00143E04" w:rsidRPr="00B4431C" w:rsidRDefault="00CD081C" w:rsidP="004253E2">
      <w:pPr>
        <w:pStyle w:val="list-bullet"/>
        <w:numPr>
          <w:ilvl w:val="0"/>
          <w:numId w:val="0"/>
        </w:numPr>
        <w:ind w:firstLine="227"/>
        <w:rPr>
          <w:rFonts w:cs="Times New Roman"/>
          <w:color w:val="auto"/>
          <w:sz w:val="22"/>
          <w:szCs w:val="22"/>
        </w:rPr>
      </w:pPr>
      <w:r w:rsidRPr="00B4431C">
        <w:rPr>
          <w:rFonts w:cs="Times New Roman"/>
          <w:color w:val="auto"/>
          <w:sz w:val="22"/>
          <w:szCs w:val="22"/>
        </w:rPr>
        <w:t xml:space="preserve">МОУ Улейминская сош им. Героя Советского Союза Дерюгина А.В. </w:t>
      </w:r>
      <w:r w:rsidR="00143E04" w:rsidRPr="00B4431C">
        <w:rPr>
          <w:rFonts w:cs="Times New Roman"/>
          <w:color w:val="auto"/>
          <w:sz w:val="22"/>
          <w:szCs w:val="22"/>
        </w:rPr>
        <w:t>с</w:t>
      </w:r>
      <w:r w:rsidRPr="00B4431C">
        <w:rPr>
          <w:rFonts w:cs="Times New Roman"/>
          <w:color w:val="auto"/>
          <w:sz w:val="22"/>
          <w:szCs w:val="22"/>
        </w:rPr>
        <w:t xml:space="preserve">амостоятельно принимает решение </w:t>
      </w:r>
      <w:r w:rsidR="00143E04" w:rsidRPr="00B4431C">
        <w:rPr>
          <w:rFonts w:cs="Times New Roman"/>
          <w:color w:val="auto"/>
          <w:sz w:val="22"/>
          <w:szCs w:val="22"/>
        </w:rPr>
        <w:t>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w:t>
      </w:r>
      <w:r w:rsidR="00B4431C">
        <w:rPr>
          <w:rFonts w:cs="Times New Roman"/>
          <w:color w:val="auto"/>
          <w:sz w:val="22"/>
          <w:szCs w:val="22"/>
        </w:rPr>
        <w:t>ения муниципального</w:t>
      </w:r>
      <w:r w:rsidR="00143E04" w:rsidRPr="00B4431C">
        <w:rPr>
          <w:rFonts w:cs="Times New Roman"/>
          <w:color w:val="auto"/>
          <w:sz w:val="22"/>
          <w:szCs w:val="22"/>
        </w:rPr>
        <w:t xml:space="preserve"> задания.</w:t>
      </w:r>
    </w:p>
    <w:p w:rsidR="00143E04" w:rsidRPr="006F2847" w:rsidRDefault="00143E04" w:rsidP="004253E2">
      <w:pPr>
        <w:pStyle w:val="a5"/>
        <w:spacing w:line="276" w:lineRule="auto"/>
        <w:ind w:left="0" w:right="-1" w:firstLine="227"/>
        <w:rPr>
          <w:sz w:val="22"/>
          <w:szCs w:val="22"/>
        </w:rPr>
      </w:pPr>
      <w:r w:rsidRPr="006F2847">
        <w:rPr>
          <w:sz w:val="22"/>
          <w:szCs w:val="22"/>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 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Ярославской области.</w:t>
      </w:r>
    </w:p>
    <w:p w:rsidR="00143E04" w:rsidRPr="006F2847" w:rsidRDefault="00143E04" w:rsidP="004253E2">
      <w:pPr>
        <w:pStyle w:val="a5"/>
        <w:spacing w:line="276" w:lineRule="auto"/>
        <w:ind w:left="-284" w:right="-1" w:firstLine="142"/>
        <w:rPr>
          <w:sz w:val="22"/>
          <w:szCs w:val="22"/>
        </w:rPr>
      </w:pPr>
      <w:r w:rsidRPr="006F2847">
        <w:rPr>
          <w:sz w:val="22"/>
          <w:szCs w:val="22"/>
        </w:rPr>
        <w:t>В связи с требованиями ФГОС НОО учитываются затраты рабочего времени педагогических работников школы на урочную и внеурочную деятельность.</w:t>
      </w:r>
    </w:p>
    <w:p w:rsidR="00143E04" w:rsidRPr="006F2847" w:rsidRDefault="00143E04" w:rsidP="004253E2">
      <w:pPr>
        <w:pStyle w:val="a5"/>
        <w:spacing w:line="276" w:lineRule="auto"/>
        <w:ind w:left="-284" w:right="-1" w:firstLine="142"/>
        <w:rPr>
          <w:sz w:val="22"/>
          <w:szCs w:val="22"/>
        </w:rPr>
      </w:pPr>
    </w:p>
    <w:p w:rsidR="00143E04" w:rsidRPr="006F2847" w:rsidRDefault="00143E04" w:rsidP="004253E2">
      <w:pPr>
        <w:pStyle w:val="a5"/>
        <w:spacing w:line="276" w:lineRule="auto"/>
        <w:ind w:left="-284" w:right="-1" w:firstLine="142"/>
        <w:rPr>
          <w:sz w:val="22"/>
          <w:szCs w:val="22"/>
        </w:rPr>
      </w:pPr>
      <w:r w:rsidRPr="006F2847">
        <w:rPr>
          <w:sz w:val="22"/>
          <w:szCs w:val="22"/>
        </w:rPr>
        <w:t>Формирование фонда оплаты труда МОУ Улейминской сош им. Героя Советского Союза Дерюгина А.В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количеством обучающихся и</w:t>
      </w:r>
      <w:r w:rsidRPr="006F2847">
        <w:rPr>
          <w:spacing w:val="40"/>
          <w:sz w:val="22"/>
          <w:szCs w:val="22"/>
        </w:rPr>
        <w:t xml:space="preserve"> </w:t>
      </w:r>
      <w:r w:rsidRPr="006F2847">
        <w:rPr>
          <w:sz w:val="22"/>
          <w:szCs w:val="22"/>
        </w:rPr>
        <w:t>локальным нормативным актом школы, устанавливающим положение об оплате труда работников МОУ Улейминской сош им. Героя Советского Союза Дерюгина А.В.</w:t>
      </w:r>
    </w:p>
    <w:p w:rsidR="00143E04" w:rsidRPr="006F2847" w:rsidRDefault="00143E04" w:rsidP="004253E2">
      <w:pPr>
        <w:pStyle w:val="a5"/>
        <w:spacing w:line="276" w:lineRule="auto"/>
        <w:ind w:left="-284" w:right="-1" w:firstLine="142"/>
        <w:rPr>
          <w:sz w:val="22"/>
          <w:szCs w:val="22"/>
        </w:rPr>
      </w:pPr>
      <w:r w:rsidRPr="006F2847">
        <w:rPr>
          <w:sz w:val="22"/>
          <w:szCs w:val="22"/>
        </w:rPr>
        <w:t>Размеры, порядок и условия осуществления стимулирующих выплат определяются локальным нормативным</w:t>
      </w:r>
      <w:r w:rsidRPr="006F2847">
        <w:rPr>
          <w:spacing w:val="40"/>
          <w:sz w:val="22"/>
          <w:szCs w:val="22"/>
        </w:rPr>
        <w:t xml:space="preserve"> </w:t>
      </w:r>
      <w:r w:rsidRPr="006F2847">
        <w:rPr>
          <w:sz w:val="22"/>
          <w:szCs w:val="22"/>
        </w:rPr>
        <w:t>актом школы. В локальном нормативном акте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143E04" w:rsidRPr="006F2847" w:rsidRDefault="00143E04" w:rsidP="004253E2">
      <w:pPr>
        <w:pStyle w:val="a5"/>
        <w:spacing w:line="278" w:lineRule="auto"/>
        <w:ind w:left="-284" w:right="-1" w:firstLine="142"/>
        <w:rPr>
          <w:sz w:val="22"/>
          <w:szCs w:val="22"/>
        </w:rPr>
      </w:pPr>
      <w:r w:rsidRPr="006F2847">
        <w:rPr>
          <w:sz w:val="22"/>
          <w:szCs w:val="22"/>
        </w:rPr>
        <w:t>В</w:t>
      </w:r>
      <w:r w:rsidRPr="006F2847">
        <w:rPr>
          <w:spacing w:val="-1"/>
          <w:sz w:val="22"/>
          <w:szCs w:val="22"/>
        </w:rPr>
        <w:t xml:space="preserve"> </w:t>
      </w:r>
      <w:r w:rsidRPr="006F2847">
        <w:rPr>
          <w:sz w:val="22"/>
          <w:szCs w:val="22"/>
        </w:rPr>
        <w:t>распределении стимулирующей части фонда оплаты труда учитывается мнение экспертно- аналитической группы.</w:t>
      </w:r>
    </w:p>
    <w:p w:rsidR="00143E04" w:rsidRPr="006F2847" w:rsidRDefault="00143E04" w:rsidP="004253E2">
      <w:pPr>
        <w:pStyle w:val="a5"/>
        <w:spacing w:line="276" w:lineRule="auto"/>
        <w:ind w:left="-284" w:right="-1" w:firstLine="142"/>
        <w:rPr>
          <w:sz w:val="22"/>
          <w:szCs w:val="22"/>
        </w:rPr>
      </w:pPr>
      <w:r w:rsidRPr="006F2847">
        <w:rPr>
          <w:sz w:val="22"/>
          <w:szCs w:val="22"/>
        </w:rPr>
        <w:t xml:space="preserve">Для обеспечения требований ФГОС на основе проведенного анализа материально- технических условий реализации образовательной программы начального общего образования </w:t>
      </w:r>
      <w:r w:rsidRPr="006F2847">
        <w:rPr>
          <w:spacing w:val="-2"/>
          <w:sz w:val="22"/>
          <w:szCs w:val="22"/>
        </w:rPr>
        <w:t>школа:</w:t>
      </w:r>
    </w:p>
    <w:p w:rsidR="00143E04" w:rsidRPr="006F2847" w:rsidRDefault="00143E04" w:rsidP="003B3FE7">
      <w:pPr>
        <w:pStyle w:val="aa"/>
        <w:numPr>
          <w:ilvl w:val="0"/>
          <w:numId w:val="14"/>
        </w:numPr>
        <w:tabs>
          <w:tab w:val="left" w:pos="796"/>
        </w:tabs>
        <w:spacing w:before="60"/>
        <w:ind w:left="-284" w:right="-1" w:firstLine="142"/>
        <w:contextualSpacing w:val="0"/>
        <w:jc w:val="both"/>
      </w:pPr>
      <w:r w:rsidRPr="006F2847">
        <w:t>проводит</w:t>
      </w:r>
      <w:r w:rsidRPr="006F2847">
        <w:rPr>
          <w:spacing w:val="-6"/>
        </w:rPr>
        <w:t xml:space="preserve"> </w:t>
      </w:r>
      <w:r w:rsidRPr="006F2847">
        <w:t>экономический</w:t>
      </w:r>
      <w:r w:rsidRPr="006F2847">
        <w:rPr>
          <w:spacing w:val="-4"/>
        </w:rPr>
        <w:t xml:space="preserve"> </w:t>
      </w:r>
      <w:r w:rsidRPr="006F2847">
        <w:t>расчет</w:t>
      </w:r>
      <w:r w:rsidRPr="006F2847">
        <w:rPr>
          <w:spacing w:val="-4"/>
        </w:rPr>
        <w:t xml:space="preserve"> </w:t>
      </w:r>
      <w:r w:rsidRPr="006F2847">
        <w:t>стоимости</w:t>
      </w:r>
      <w:r w:rsidRPr="006F2847">
        <w:rPr>
          <w:spacing w:val="-4"/>
        </w:rPr>
        <w:t xml:space="preserve"> </w:t>
      </w:r>
      <w:r w:rsidRPr="006F2847">
        <w:t>обеспечения</w:t>
      </w:r>
      <w:r w:rsidRPr="006F2847">
        <w:rPr>
          <w:spacing w:val="-4"/>
        </w:rPr>
        <w:t xml:space="preserve"> </w:t>
      </w:r>
      <w:r w:rsidRPr="006F2847">
        <w:t>требований</w:t>
      </w:r>
      <w:r w:rsidRPr="006F2847">
        <w:rPr>
          <w:spacing w:val="-3"/>
        </w:rPr>
        <w:t xml:space="preserve"> </w:t>
      </w:r>
      <w:r w:rsidRPr="006F2847">
        <w:rPr>
          <w:spacing w:val="-2"/>
        </w:rPr>
        <w:t>ФГОС;</w:t>
      </w:r>
    </w:p>
    <w:p w:rsidR="00143E04" w:rsidRPr="006F2847" w:rsidRDefault="00143E04" w:rsidP="003B3FE7">
      <w:pPr>
        <w:pStyle w:val="aa"/>
        <w:numPr>
          <w:ilvl w:val="0"/>
          <w:numId w:val="14"/>
        </w:numPr>
        <w:tabs>
          <w:tab w:val="left" w:pos="837"/>
        </w:tabs>
        <w:spacing w:before="41" w:line="276" w:lineRule="auto"/>
        <w:ind w:left="-284" w:right="-1" w:firstLine="142"/>
        <w:contextualSpacing w:val="0"/>
        <w:jc w:val="both"/>
      </w:pPr>
      <w:r w:rsidRPr="006F2847">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w:t>
      </w:r>
      <w:r w:rsidRPr="006F2847">
        <w:lastRenderedPageBreak/>
        <w:t>образования;</w:t>
      </w:r>
    </w:p>
    <w:p w:rsidR="00143E04" w:rsidRPr="006F2847" w:rsidRDefault="00143E04" w:rsidP="003B3FE7">
      <w:pPr>
        <w:pStyle w:val="aa"/>
        <w:numPr>
          <w:ilvl w:val="0"/>
          <w:numId w:val="14"/>
        </w:numPr>
        <w:tabs>
          <w:tab w:val="left" w:pos="930"/>
        </w:tabs>
        <w:spacing w:before="1" w:line="276" w:lineRule="auto"/>
        <w:ind w:left="-284" w:right="-1" w:firstLine="142"/>
        <w:contextualSpacing w:val="0"/>
        <w:jc w:val="both"/>
      </w:pPr>
      <w:r w:rsidRPr="006F2847">
        <w:t>определяет величину затрат на обеспечение требований к условиям реализации образовательной программы начального общего образования;</w:t>
      </w:r>
    </w:p>
    <w:p w:rsidR="00143E04" w:rsidRPr="006F2847" w:rsidRDefault="00143E04" w:rsidP="003B3FE7">
      <w:pPr>
        <w:pStyle w:val="aa"/>
        <w:numPr>
          <w:ilvl w:val="0"/>
          <w:numId w:val="14"/>
        </w:numPr>
        <w:tabs>
          <w:tab w:val="left" w:pos="830"/>
        </w:tabs>
        <w:spacing w:before="2" w:line="276" w:lineRule="auto"/>
        <w:ind w:left="-284" w:right="-1" w:firstLine="142"/>
        <w:contextualSpacing w:val="0"/>
        <w:jc w:val="both"/>
      </w:pPr>
      <w:r w:rsidRPr="006F2847">
        <w:t>соотносит необходимые затраты с муниципальным графиком реализации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143E04" w:rsidRPr="006F2847" w:rsidRDefault="00143E04" w:rsidP="003B3FE7">
      <w:pPr>
        <w:pStyle w:val="aa"/>
        <w:numPr>
          <w:ilvl w:val="0"/>
          <w:numId w:val="14"/>
        </w:numPr>
        <w:tabs>
          <w:tab w:val="left" w:pos="1014"/>
        </w:tabs>
        <w:spacing w:line="276" w:lineRule="auto"/>
        <w:ind w:left="-284" w:right="-1" w:firstLine="142"/>
        <w:contextualSpacing w:val="0"/>
        <w:jc w:val="both"/>
      </w:pPr>
      <w:r w:rsidRPr="006F2847">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w:t>
      </w:r>
      <w:r w:rsidRPr="006F2847">
        <w:rPr>
          <w:spacing w:val="-5"/>
        </w:rPr>
        <w:t xml:space="preserve"> </w:t>
      </w:r>
      <w:r w:rsidRPr="006F2847">
        <w:t>партнерами,</w:t>
      </w:r>
      <w:r w:rsidRPr="006F2847">
        <w:rPr>
          <w:spacing w:val="-3"/>
        </w:rPr>
        <w:t xml:space="preserve"> </w:t>
      </w:r>
      <w:r w:rsidRPr="006F2847">
        <w:t>организующими</w:t>
      </w:r>
      <w:r w:rsidRPr="006F2847">
        <w:rPr>
          <w:spacing w:val="-2"/>
        </w:rPr>
        <w:t xml:space="preserve"> </w:t>
      </w:r>
      <w:r w:rsidRPr="006F2847">
        <w:t>внеурочную</w:t>
      </w:r>
      <w:r w:rsidRPr="006F2847">
        <w:rPr>
          <w:spacing w:val="-3"/>
        </w:rPr>
        <w:t xml:space="preserve"> </w:t>
      </w:r>
      <w:r w:rsidRPr="006F2847">
        <w:t>деятельность</w:t>
      </w:r>
      <w:r w:rsidRPr="006F2847">
        <w:rPr>
          <w:spacing w:val="-3"/>
        </w:rPr>
        <w:t xml:space="preserve"> </w:t>
      </w:r>
      <w:r w:rsidRPr="006F2847">
        <w:t>обучающихся,</w:t>
      </w:r>
      <w:r w:rsidRPr="006F2847">
        <w:rPr>
          <w:spacing w:val="-3"/>
        </w:rPr>
        <w:t xml:space="preserve"> </w:t>
      </w:r>
      <w:r w:rsidRPr="006F2847">
        <w:t>и</w:t>
      </w:r>
      <w:r w:rsidRPr="006F2847">
        <w:rPr>
          <w:spacing w:val="-2"/>
        </w:rPr>
        <w:t xml:space="preserve"> </w:t>
      </w:r>
      <w:r w:rsidRPr="006F2847">
        <w:t xml:space="preserve">отражает его в своих локальных нормативных актах. При этом учитывается, что взаимодействие может </w:t>
      </w:r>
      <w:r w:rsidRPr="006F2847">
        <w:rPr>
          <w:spacing w:val="-2"/>
        </w:rPr>
        <w:t>осуществляться:</w:t>
      </w:r>
    </w:p>
    <w:p w:rsidR="00143E04" w:rsidRPr="006F2847" w:rsidRDefault="00143E04" w:rsidP="003B3FE7">
      <w:pPr>
        <w:pStyle w:val="aa"/>
        <w:numPr>
          <w:ilvl w:val="1"/>
          <w:numId w:val="14"/>
        </w:numPr>
        <w:tabs>
          <w:tab w:val="left" w:pos="1247"/>
        </w:tabs>
        <w:spacing w:line="276" w:lineRule="auto"/>
        <w:ind w:left="-284" w:right="-1" w:firstLine="142"/>
        <w:contextualSpacing w:val="0"/>
        <w:jc w:val="both"/>
      </w:pPr>
      <w:r w:rsidRPr="006F2847">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w:t>
      </w:r>
    </w:p>
    <w:p w:rsidR="00143E04" w:rsidRPr="006F2847" w:rsidRDefault="00143E04" w:rsidP="003B3FE7">
      <w:pPr>
        <w:pStyle w:val="aa"/>
        <w:numPr>
          <w:ilvl w:val="1"/>
          <w:numId w:val="14"/>
        </w:numPr>
        <w:tabs>
          <w:tab w:val="left" w:pos="1247"/>
        </w:tabs>
        <w:spacing w:line="276" w:lineRule="auto"/>
        <w:ind w:left="-284" w:right="-1" w:firstLine="142"/>
        <w:contextualSpacing w:val="0"/>
        <w:jc w:val="both"/>
      </w:pPr>
      <w:r w:rsidRPr="006F2847">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143E04" w:rsidRPr="006F2847" w:rsidRDefault="00143E04" w:rsidP="004253E2">
      <w:pPr>
        <w:pStyle w:val="a5"/>
        <w:spacing w:line="276" w:lineRule="auto"/>
        <w:ind w:left="-284" w:right="-1" w:firstLine="142"/>
        <w:rPr>
          <w:sz w:val="22"/>
          <w:szCs w:val="22"/>
        </w:rPr>
      </w:pPr>
      <w:r w:rsidRPr="006F2847">
        <w:rPr>
          <w:sz w:val="22"/>
          <w:szCs w:val="22"/>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143E04" w:rsidRPr="00B4431C" w:rsidRDefault="00143E04" w:rsidP="004253E2">
      <w:pPr>
        <w:pStyle w:val="a5"/>
        <w:spacing w:line="276" w:lineRule="auto"/>
        <w:ind w:left="-284" w:right="-1" w:firstLine="142"/>
        <w:rPr>
          <w:sz w:val="22"/>
          <w:szCs w:val="22"/>
        </w:rPr>
      </w:pPr>
      <w:r w:rsidRPr="006F2847">
        <w:rPr>
          <w:sz w:val="22"/>
          <w:szCs w:val="22"/>
        </w:rPr>
        <w:t xml:space="preserve">Нормативные затраты на расходные материалы в соответствии со стандартами качества оказания </w:t>
      </w:r>
      <w:r w:rsidRPr="00B4431C">
        <w:rPr>
          <w:sz w:val="22"/>
          <w:szCs w:val="22"/>
        </w:rPr>
        <w:t>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w:t>
      </w:r>
    </w:p>
    <w:p w:rsidR="00143E04" w:rsidRPr="00B4431C" w:rsidRDefault="00143E04" w:rsidP="004253E2">
      <w:pPr>
        <w:pStyle w:val="a5"/>
        <w:spacing w:line="276" w:lineRule="auto"/>
        <w:ind w:left="-284" w:right="-1" w:firstLine="142"/>
        <w:rPr>
          <w:sz w:val="22"/>
          <w:szCs w:val="22"/>
        </w:rPr>
      </w:pPr>
      <w:r w:rsidRPr="00B4431C">
        <w:rPr>
          <w:sz w:val="22"/>
          <w:szCs w:val="22"/>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143E04" w:rsidRPr="00B4431C" w:rsidRDefault="00143E04" w:rsidP="003B3FE7">
      <w:pPr>
        <w:pStyle w:val="aa"/>
        <w:numPr>
          <w:ilvl w:val="0"/>
          <w:numId w:val="13"/>
        </w:numPr>
        <w:tabs>
          <w:tab w:val="left" w:pos="914"/>
        </w:tabs>
        <w:spacing w:line="276" w:lineRule="auto"/>
        <w:ind w:left="-284" w:right="-1" w:firstLine="142"/>
        <w:contextualSpacing w:val="0"/>
        <w:jc w:val="both"/>
      </w:pPr>
      <w:r w:rsidRPr="00B4431C">
        <w:t>нормативные</w:t>
      </w:r>
      <w:r w:rsidRPr="00B4431C">
        <w:rPr>
          <w:spacing w:val="80"/>
        </w:rPr>
        <w:t xml:space="preserve"> </w:t>
      </w:r>
      <w:r w:rsidRPr="00B4431C">
        <w:t>затраты</w:t>
      </w:r>
      <w:r w:rsidRPr="00B4431C">
        <w:rPr>
          <w:spacing w:val="80"/>
        </w:rPr>
        <w:t xml:space="preserve"> </w:t>
      </w:r>
      <w:r w:rsidRPr="00B4431C">
        <w:t>на</w:t>
      </w:r>
      <w:r w:rsidRPr="00B4431C">
        <w:rPr>
          <w:spacing w:val="80"/>
        </w:rPr>
        <w:t xml:space="preserve"> </w:t>
      </w:r>
      <w:r w:rsidRPr="00B4431C">
        <w:t>холодное</w:t>
      </w:r>
      <w:r w:rsidRPr="00B4431C">
        <w:rPr>
          <w:spacing w:val="80"/>
        </w:rPr>
        <w:t xml:space="preserve"> </w:t>
      </w:r>
      <w:r w:rsidRPr="00B4431C">
        <w:t>водоснабжение</w:t>
      </w:r>
      <w:r w:rsidRPr="00B4431C">
        <w:rPr>
          <w:spacing w:val="80"/>
        </w:rPr>
        <w:t xml:space="preserve"> </w:t>
      </w:r>
      <w:r w:rsidRPr="00B4431C">
        <w:t>и</w:t>
      </w:r>
      <w:r w:rsidRPr="00B4431C">
        <w:rPr>
          <w:spacing w:val="80"/>
        </w:rPr>
        <w:t xml:space="preserve"> </w:t>
      </w:r>
      <w:r w:rsidRPr="00B4431C">
        <w:t>водоотведение;</w:t>
      </w:r>
    </w:p>
    <w:p w:rsidR="00143E04" w:rsidRPr="00B4431C" w:rsidRDefault="00143E04" w:rsidP="003B3FE7">
      <w:pPr>
        <w:pStyle w:val="aa"/>
        <w:numPr>
          <w:ilvl w:val="0"/>
          <w:numId w:val="13"/>
        </w:numPr>
        <w:tabs>
          <w:tab w:val="left" w:pos="796"/>
        </w:tabs>
        <w:spacing w:line="275" w:lineRule="exact"/>
        <w:ind w:left="-284" w:right="-1" w:firstLine="142"/>
        <w:contextualSpacing w:val="0"/>
        <w:jc w:val="both"/>
      </w:pPr>
      <w:r w:rsidRPr="00B4431C">
        <w:t>нормативные</w:t>
      </w:r>
      <w:r w:rsidRPr="00B4431C">
        <w:rPr>
          <w:spacing w:val="-5"/>
        </w:rPr>
        <w:t xml:space="preserve"> </w:t>
      </w:r>
      <w:r w:rsidRPr="00B4431C">
        <w:t>затраты</w:t>
      </w:r>
      <w:r w:rsidRPr="00B4431C">
        <w:rPr>
          <w:spacing w:val="-3"/>
        </w:rPr>
        <w:t xml:space="preserve"> </w:t>
      </w:r>
      <w:r w:rsidRPr="00B4431C">
        <w:t>на</w:t>
      </w:r>
      <w:r w:rsidRPr="00B4431C">
        <w:rPr>
          <w:spacing w:val="-4"/>
        </w:rPr>
        <w:t xml:space="preserve"> </w:t>
      </w:r>
      <w:r w:rsidRPr="00B4431C">
        <w:t>горячее</w:t>
      </w:r>
      <w:r w:rsidRPr="00B4431C">
        <w:rPr>
          <w:spacing w:val="-4"/>
        </w:rPr>
        <w:t xml:space="preserve"> </w:t>
      </w:r>
      <w:r w:rsidRPr="00B4431C">
        <w:rPr>
          <w:spacing w:val="-2"/>
        </w:rPr>
        <w:t>водоснабжение;</w:t>
      </w:r>
    </w:p>
    <w:p w:rsidR="00143E04" w:rsidRPr="00B4431C" w:rsidRDefault="00143E04" w:rsidP="003B3FE7">
      <w:pPr>
        <w:pStyle w:val="aa"/>
        <w:numPr>
          <w:ilvl w:val="0"/>
          <w:numId w:val="13"/>
        </w:numPr>
        <w:tabs>
          <w:tab w:val="left" w:pos="796"/>
        </w:tabs>
        <w:spacing w:before="41"/>
        <w:ind w:left="-284" w:right="-1" w:firstLine="142"/>
        <w:contextualSpacing w:val="0"/>
        <w:jc w:val="both"/>
      </w:pPr>
      <w:r w:rsidRPr="00B4431C">
        <w:t>нормативные</w:t>
      </w:r>
      <w:r w:rsidRPr="00B4431C">
        <w:rPr>
          <w:spacing w:val="-7"/>
        </w:rPr>
        <w:t xml:space="preserve"> </w:t>
      </w:r>
      <w:r w:rsidRPr="00B4431C">
        <w:t>затраты</w:t>
      </w:r>
      <w:r w:rsidRPr="00B4431C">
        <w:rPr>
          <w:spacing w:val="-2"/>
        </w:rPr>
        <w:t xml:space="preserve"> </w:t>
      </w:r>
      <w:r w:rsidRPr="00B4431C">
        <w:t>на</w:t>
      </w:r>
      <w:r w:rsidRPr="00B4431C">
        <w:rPr>
          <w:spacing w:val="-3"/>
        </w:rPr>
        <w:t xml:space="preserve"> </w:t>
      </w:r>
      <w:r w:rsidRPr="00B4431C">
        <w:t>потребление</w:t>
      </w:r>
      <w:r w:rsidRPr="00B4431C">
        <w:rPr>
          <w:spacing w:val="-3"/>
        </w:rPr>
        <w:t xml:space="preserve"> </w:t>
      </w:r>
      <w:r w:rsidRPr="00B4431C">
        <w:t>электрической</w:t>
      </w:r>
      <w:r w:rsidRPr="00B4431C">
        <w:rPr>
          <w:spacing w:val="-2"/>
        </w:rPr>
        <w:t xml:space="preserve"> энергии</w:t>
      </w:r>
      <w:r w:rsidR="00B4431C" w:rsidRPr="00B4431C">
        <w:rPr>
          <w:spacing w:val="-2"/>
        </w:rPr>
        <w:t>, газа</w:t>
      </w:r>
      <w:r w:rsidRPr="00B4431C">
        <w:rPr>
          <w:spacing w:val="-2"/>
        </w:rPr>
        <w:t>;</w:t>
      </w:r>
    </w:p>
    <w:p w:rsidR="00143E04" w:rsidRPr="00B4431C" w:rsidRDefault="00143E04" w:rsidP="003B3FE7">
      <w:pPr>
        <w:pStyle w:val="aa"/>
        <w:numPr>
          <w:ilvl w:val="0"/>
          <w:numId w:val="13"/>
        </w:numPr>
        <w:tabs>
          <w:tab w:val="left" w:pos="796"/>
        </w:tabs>
        <w:spacing w:before="43"/>
        <w:ind w:left="-284" w:right="-1" w:firstLine="142"/>
        <w:contextualSpacing w:val="0"/>
        <w:jc w:val="both"/>
      </w:pPr>
      <w:r w:rsidRPr="00B4431C">
        <w:t>нормативные</w:t>
      </w:r>
      <w:r w:rsidRPr="00B4431C">
        <w:rPr>
          <w:spacing w:val="-7"/>
        </w:rPr>
        <w:t xml:space="preserve"> </w:t>
      </w:r>
      <w:r w:rsidRPr="00B4431C">
        <w:t>затраты</w:t>
      </w:r>
      <w:r w:rsidRPr="00B4431C">
        <w:rPr>
          <w:spacing w:val="-2"/>
        </w:rPr>
        <w:t xml:space="preserve"> </w:t>
      </w:r>
      <w:r w:rsidRPr="00B4431C">
        <w:t>на</w:t>
      </w:r>
      <w:r w:rsidRPr="00B4431C">
        <w:rPr>
          <w:spacing w:val="-3"/>
        </w:rPr>
        <w:t xml:space="preserve"> </w:t>
      </w:r>
      <w:r w:rsidRPr="00B4431C">
        <w:t>потребление</w:t>
      </w:r>
      <w:r w:rsidRPr="00B4431C">
        <w:rPr>
          <w:spacing w:val="-3"/>
        </w:rPr>
        <w:t xml:space="preserve"> </w:t>
      </w:r>
      <w:r w:rsidRPr="00B4431C">
        <w:t>тепловой</w:t>
      </w:r>
      <w:r w:rsidRPr="00B4431C">
        <w:rPr>
          <w:spacing w:val="-2"/>
        </w:rPr>
        <w:t xml:space="preserve"> энергии.</w:t>
      </w:r>
    </w:p>
    <w:p w:rsidR="00143E04" w:rsidRPr="00B4431C" w:rsidRDefault="00143E04" w:rsidP="004253E2">
      <w:pPr>
        <w:pStyle w:val="a5"/>
        <w:spacing w:before="41" w:line="276" w:lineRule="auto"/>
        <w:ind w:left="-284" w:right="-1" w:firstLine="142"/>
        <w:rPr>
          <w:sz w:val="22"/>
          <w:szCs w:val="22"/>
        </w:rPr>
      </w:pPr>
      <w:r w:rsidRPr="00B4431C">
        <w:rPr>
          <w:sz w:val="22"/>
          <w:szCs w:val="22"/>
        </w:rPr>
        <w:t>Нормативные затраты на коммунальные услуги рассчитываются как произведение</w:t>
      </w:r>
      <w:r w:rsidRPr="00B4431C">
        <w:rPr>
          <w:spacing w:val="40"/>
          <w:sz w:val="22"/>
          <w:szCs w:val="22"/>
        </w:rPr>
        <w:t xml:space="preserve"> </w:t>
      </w:r>
      <w:r w:rsidRPr="00B4431C">
        <w:rPr>
          <w:sz w:val="22"/>
          <w:szCs w:val="22"/>
        </w:rPr>
        <w:t>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143E04" w:rsidRPr="00B4431C" w:rsidRDefault="00143E04" w:rsidP="004253E2">
      <w:pPr>
        <w:pStyle w:val="a5"/>
        <w:spacing w:before="1"/>
        <w:ind w:left="-284" w:right="-1" w:firstLine="142"/>
        <w:rPr>
          <w:sz w:val="22"/>
          <w:szCs w:val="22"/>
        </w:rPr>
      </w:pPr>
      <w:r w:rsidRPr="00B4431C">
        <w:rPr>
          <w:sz w:val="22"/>
          <w:szCs w:val="22"/>
        </w:rPr>
        <w:t>Нормативные</w:t>
      </w:r>
      <w:r w:rsidRPr="00B4431C">
        <w:rPr>
          <w:spacing w:val="-7"/>
          <w:sz w:val="22"/>
          <w:szCs w:val="22"/>
        </w:rPr>
        <w:t xml:space="preserve"> </w:t>
      </w:r>
      <w:r w:rsidRPr="00B4431C">
        <w:rPr>
          <w:sz w:val="22"/>
          <w:szCs w:val="22"/>
        </w:rPr>
        <w:t>затраты</w:t>
      </w:r>
      <w:r w:rsidRPr="00B4431C">
        <w:rPr>
          <w:spacing w:val="-3"/>
          <w:sz w:val="22"/>
          <w:szCs w:val="22"/>
        </w:rPr>
        <w:t xml:space="preserve"> </w:t>
      </w:r>
      <w:r w:rsidRPr="00B4431C">
        <w:rPr>
          <w:sz w:val="22"/>
          <w:szCs w:val="22"/>
        </w:rPr>
        <w:t>на</w:t>
      </w:r>
      <w:r w:rsidRPr="00B4431C">
        <w:rPr>
          <w:spacing w:val="-4"/>
          <w:sz w:val="22"/>
          <w:szCs w:val="22"/>
        </w:rPr>
        <w:t xml:space="preserve"> </w:t>
      </w:r>
      <w:r w:rsidRPr="00B4431C">
        <w:rPr>
          <w:sz w:val="22"/>
          <w:szCs w:val="22"/>
        </w:rPr>
        <w:t>содержание</w:t>
      </w:r>
      <w:r w:rsidRPr="00B4431C">
        <w:rPr>
          <w:spacing w:val="-4"/>
          <w:sz w:val="22"/>
          <w:szCs w:val="22"/>
        </w:rPr>
        <w:t xml:space="preserve"> </w:t>
      </w:r>
      <w:r w:rsidRPr="00B4431C">
        <w:rPr>
          <w:sz w:val="22"/>
          <w:szCs w:val="22"/>
        </w:rPr>
        <w:t>недвижимого</w:t>
      </w:r>
      <w:r w:rsidRPr="00B4431C">
        <w:rPr>
          <w:spacing w:val="-3"/>
          <w:sz w:val="22"/>
          <w:szCs w:val="22"/>
        </w:rPr>
        <w:t xml:space="preserve"> </w:t>
      </w:r>
      <w:r w:rsidRPr="00B4431C">
        <w:rPr>
          <w:sz w:val="22"/>
          <w:szCs w:val="22"/>
        </w:rPr>
        <w:t>имущества</w:t>
      </w:r>
      <w:r w:rsidRPr="00B4431C">
        <w:rPr>
          <w:spacing w:val="-4"/>
          <w:sz w:val="22"/>
          <w:szCs w:val="22"/>
        </w:rPr>
        <w:t xml:space="preserve"> </w:t>
      </w:r>
      <w:r w:rsidRPr="00B4431C">
        <w:rPr>
          <w:sz w:val="22"/>
          <w:szCs w:val="22"/>
        </w:rPr>
        <w:t>включают</w:t>
      </w:r>
      <w:r w:rsidRPr="00B4431C">
        <w:rPr>
          <w:spacing w:val="-4"/>
          <w:sz w:val="22"/>
          <w:szCs w:val="22"/>
        </w:rPr>
        <w:t xml:space="preserve"> </w:t>
      </w:r>
      <w:r w:rsidRPr="00B4431C">
        <w:rPr>
          <w:sz w:val="22"/>
          <w:szCs w:val="22"/>
        </w:rPr>
        <w:t>в</w:t>
      </w:r>
      <w:r w:rsidRPr="00B4431C">
        <w:rPr>
          <w:spacing w:val="-3"/>
          <w:sz w:val="22"/>
          <w:szCs w:val="22"/>
        </w:rPr>
        <w:t xml:space="preserve"> </w:t>
      </w:r>
      <w:r w:rsidRPr="00B4431C">
        <w:rPr>
          <w:spacing w:val="-2"/>
          <w:sz w:val="22"/>
          <w:szCs w:val="22"/>
        </w:rPr>
        <w:t>себя:</w:t>
      </w:r>
    </w:p>
    <w:p w:rsidR="00143E04" w:rsidRPr="00B4431C" w:rsidRDefault="00143E04" w:rsidP="003B3FE7">
      <w:pPr>
        <w:pStyle w:val="aa"/>
        <w:numPr>
          <w:ilvl w:val="1"/>
          <w:numId w:val="13"/>
        </w:numPr>
        <w:tabs>
          <w:tab w:val="left" w:pos="1246"/>
          <w:tab w:val="left" w:pos="1247"/>
          <w:tab w:val="left" w:pos="2860"/>
          <w:tab w:val="left" w:pos="3901"/>
          <w:tab w:val="left" w:pos="4380"/>
          <w:tab w:val="left" w:pos="6068"/>
          <w:tab w:val="left" w:pos="7176"/>
          <w:tab w:val="left" w:pos="8394"/>
          <w:tab w:val="left" w:pos="10037"/>
        </w:tabs>
        <w:spacing w:before="41" w:line="276" w:lineRule="auto"/>
        <w:ind w:left="-284" w:right="-1" w:firstLine="142"/>
        <w:contextualSpacing w:val="0"/>
        <w:jc w:val="both"/>
      </w:pPr>
      <w:r w:rsidRPr="00B4431C">
        <w:rPr>
          <w:spacing w:val="-2"/>
        </w:rPr>
        <w:t>нормативные</w:t>
      </w:r>
      <w:r w:rsidRPr="00B4431C">
        <w:tab/>
      </w:r>
      <w:r w:rsidRPr="00B4431C">
        <w:rPr>
          <w:spacing w:val="-2"/>
        </w:rPr>
        <w:t>затраты</w:t>
      </w:r>
      <w:r w:rsidRPr="00B4431C">
        <w:tab/>
      </w:r>
      <w:r w:rsidRPr="00B4431C">
        <w:rPr>
          <w:spacing w:val="-6"/>
        </w:rPr>
        <w:t>на</w:t>
      </w:r>
      <w:r w:rsidRPr="00B4431C">
        <w:tab/>
      </w:r>
      <w:r w:rsidRPr="00B4431C">
        <w:rPr>
          <w:spacing w:val="-2"/>
        </w:rPr>
        <w:t>эксплуатацию</w:t>
      </w:r>
      <w:r w:rsidRPr="00B4431C">
        <w:tab/>
      </w:r>
      <w:r w:rsidRPr="00B4431C">
        <w:rPr>
          <w:spacing w:val="-2"/>
        </w:rPr>
        <w:t>системы</w:t>
      </w:r>
      <w:r w:rsidRPr="00B4431C">
        <w:tab/>
      </w:r>
      <w:r w:rsidRPr="00B4431C">
        <w:rPr>
          <w:spacing w:val="-2"/>
        </w:rPr>
        <w:t>охранной</w:t>
      </w:r>
      <w:r w:rsidRPr="00B4431C">
        <w:tab/>
      </w:r>
      <w:r w:rsidRPr="00B4431C">
        <w:rPr>
          <w:spacing w:val="-2"/>
        </w:rPr>
        <w:t>сигнализации</w:t>
      </w:r>
      <w:r w:rsidRPr="00B4431C">
        <w:tab/>
      </w:r>
      <w:r w:rsidRPr="00B4431C">
        <w:rPr>
          <w:spacing w:val="-10"/>
        </w:rPr>
        <w:t xml:space="preserve">и </w:t>
      </w:r>
      <w:r w:rsidRPr="00B4431C">
        <w:t>противопожарной безопасности;</w:t>
      </w:r>
    </w:p>
    <w:p w:rsidR="00143E04" w:rsidRPr="00B4431C" w:rsidRDefault="00143E04" w:rsidP="003B3FE7">
      <w:pPr>
        <w:pStyle w:val="aa"/>
        <w:numPr>
          <w:ilvl w:val="1"/>
          <w:numId w:val="13"/>
        </w:numPr>
        <w:tabs>
          <w:tab w:val="left" w:pos="1246"/>
          <w:tab w:val="left" w:pos="1247"/>
        </w:tabs>
        <w:spacing w:line="278" w:lineRule="auto"/>
        <w:ind w:left="-284" w:right="-1" w:firstLine="142"/>
        <w:contextualSpacing w:val="0"/>
        <w:jc w:val="both"/>
      </w:pPr>
      <w:r w:rsidRPr="00B4431C">
        <w:t>нормативные</w:t>
      </w:r>
      <w:r w:rsidRPr="00B4431C">
        <w:rPr>
          <w:spacing w:val="80"/>
        </w:rPr>
        <w:t xml:space="preserve"> </w:t>
      </w:r>
      <w:r w:rsidRPr="00B4431C">
        <w:t>затраты</w:t>
      </w:r>
      <w:r w:rsidRPr="00B4431C">
        <w:rPr>
          <w:spacing w:val="80"/>
        </w:rPr>
        <w:t xml:space="preserve"> </w:t>
      </w:r>
      <w:r w:rsidRPr="00B4431C">
        <w:t>на</w:t>
      </w:r>
      <w:r w:rsidRPr="00B4431C">
        <w:rPr>
          <w:spacing w:val="80"/>
        </w:rPr>
        <w:t xml:space="preserve"> </w:t>
      </w:r>
      <w:r w:rsidRPr="00B4431C">
        <w:t>проведение</w:t>
      </w:r>
      <w:r w:rsidRPr="00B4431C">
        <w:rPr>
          <w:spacing w:val="80"/>
        </w:rPr>
        <w:t xml:space="preserve"> </w:t>
      </w:r>
      <w:r w:rsidRPr="00B4431C">
        <w:t>текущего</w:t>
      </w:r>
      <w:r w:rsidRPr="00B4431C">
        <w:rPr>
          <w:spacing w:val="80"/>
        </w:rPr>
        <w:t xml:space="preserve"> </w:t>
      </w:r>
      <w:r w:rsidRPr="00B4431C">
        <w:t>ремонта</w:t>
      </w:r>
      <w:r w:rsidRPr="00B4431C">
        <w:rPr>
          <w:spacing w:val="80"/>
        </w:rPr>
        <w:t xml:space="preserve"> </w:t>
      </w:r>
      <w:r w:rsidRPr="00B4431C">
        <w:t>объектов</w:t>
      </w:r>
      <w:r w:rsidRPr="00B4431C">
        <w:rPr>
          <w:spacing w:val="80"/>
        </w:rPr>
        <w:t xml:space="preserve"> </w:t>
      </w:r>
      <w:r w:rsidRPr="00B4431C">
        <w:t>недвижимого</w:t>
      </w:r>
      <w:r w:rsidRPr="00B4431C">
        <w:rPr>
          <w:spacing w:val="40"/>
        </w:rPr>
        <w:t xml:space="preserve"> </w:t>
      </w:r>
      <w:r w:rsidRPr="00B4431C">
        <w:rPr>
          <w:spacing w:val="-2"/>
        </w:rPr>
        <w:t>имущества;</w:t>
      </w:r>
    </w:p>
    <w:p w:rsidR="00143E04" w:rsidRPr="00B4431C" w:rsidRDefault="00143E04" w:rsidP="003B3FE7">
      <w:pPr>
        <w:pStyle w:val="aa"/>
        <w:numPr>
          <w:ilvl w:val="1"/>
          <w:numId w:val="13"/>
        </w:numPr>
        <w:tabs>
          <w:tab w:val="left" w:pos="1246"/>
          <w:tab w:val="left" w:pos="1247"/>
        </w:tabs>
        <w:spacing w:line="276" w:lineRule="auto"/>
        <w:ind w:left="-284" w:right="-1" w:firstLine="142"/>
        <w:contextualSpacing w:val="0"/>
        <w:jc w:val="both"/>
      </w:pPr>
      <w:r w:rsidRPr="00B4431C">
        <w:t>нормативные</w:t>
      </w:r>
      <w:r w:rsidRPr="00B4431C">
        <w:rPr>
          <w:spacing w:val="40"/>
        </w:rPr>
        <w:t xml:space="preserve"> </w:t>
      </w:r>
      <w:r w:rsidRPr="00B4431C">
        <w:t>затраты</w:t>
      </w:r>
      <w:r w:rsidRPr="00B4431C">
        <w:rPr>
          <w:spacing w:val="40"/>
        </w:rPr>
        <w:t xml:space="preserve"> </w:t>
      </w:r>
      <w:r w:rsidRPr="00B4431C">
        <w:t>на</w:t>
      </w:r>
      <w:r w:rsidRPr="00B4431C">
        <w:rPr>
          <w:spacing w:val="40"/>
        </w:rPr>
        <w:t xml:space="preserve"> </w:t>
      </w:r>
      <w:r w:rsidRPr="00B4431C">
        <w:t>содержание</w:t>
      </w:r>
      <w:r w:rsidRPr="00B4431C">
        <w:rPr>
          <w:spacing w:val="40"/>
        </w:rPr>
        <w:t xml:space="preserve"> </w:t>
      </w:r>
      <w:r w:rsidRPr="00B4431C">
        <w:t>прилегающих</w:t>
      </w:r>
      <w:r w:rsidRPr="00B4431C">
        <w:rPr>
          <w:spacing w:val="40"/>
        </w:rPr>
        <w:t xml:space="preserve"> </w:t>
      </w:r>
      <w:r w:rsidRPr="00B4431C">
        <w:t>территорий</w:t>
      </w:r>
      <w:r w:rsidRPr="00B4431C">
        <w:rPr>
          <w:spacing w:val="40"/>
        </w:rPr>
        <w:t xml:space="preserve"> </w:t>
      </w:r>
      <w:r w:rsidRPr="00B4431C">
        <w:t>в</w:t>
      </w:r>
      <w:r w:rsidRPr="00B4431C">
        <w:rPr>
          <w:spacing w:val="40"/>
        </w:rPr>
        <w:t xml:space="preserve"> </w:t>
      </w:r>
      <w:r w:rsidRPr="00B4431C">
        <w:t>соответствии</w:t>
      </w:r>
      <w:r w:rsidRPr="00B4431C">
        <w:rPr>
          <w:spacing w:val="40"/>
        </w:rPr>
        <w:t xml:space="preserve"> </w:t>
      </w:r>
      <w:r w:rsidRPr="00B4431C">
        <w:t>с</w:t>
      </w:r>
      <w:r w:rsidRPr="00B4431C">
        <w:rPr>
          <w:spacing w:val="80"/>
          <w:w w:val="150"/>
        </w:rPr>
        <w:t xml:space="preserve"> </w:t>
      </w:r>
      <w:r w:rsidRPr="00B4431C">
        <w:t>утвержденными санитарными правилами и нормами;</w:t>
      </w:r>
    </w:p>
    <w:p w:rsidR="00143E04" w:rsidRPr="00B4431C" w:rsidRDefault="00143E04" w:rsidP="004253E2">
      <w:pPr>
        <w:pStyle w:val="list-bullet"/>
        <w:numPr>
          <w:ilvl w:val="0"/>
          <w:numId w:val="0"/>
        </w:numPr>
        <w:ind w:left="-284" w:right="-1" w:firstLine="142"/>
        <w:rPr>
          <w:rFonts w:cs="Times New Roman"/>
          <w:color w:val="auto"/>
          <w:sz w:val="22"/>
          <w:szCs w:val="22"/>
        </w:rPr>
      </w:pPr>
      <w:r w:rsidRPr="00B4431C">
        <w:rPr>
          <w:rFonts w:cs="Times New Roman"/>
          <w:color w:val="auto"/>
          <w:spacing w:val="-10"/>
          <w:sz w:val="22"/>
          <w:szCs w:val="22"/>
        </w:rPr>
        <w:t>–</w:t>
      </w:r>
      <w:r w:rsidRPr="00B4431C">
        <w:rPr>
          <w:rFonts w:cs="Times New Roman"/>
          <w:color w:val="auto"/>
          <w:sz w:val="22"/>
          <w:szCs w:val="22"/>
        </w:rPr>
        <w:tab/>
        <w:t>прочие</w:t>
      </w:r>
      <w:r w:rsidRPr="00B4431C">
        <w:rPr>
          <w:rFonts w:cs="Times New Roman"/>
          <w:color w:val="auto"/>
          <w:spacing w:val="-6"/>
          <w:sz w:val="22"/>
          <w:szCs w:val="22"/>
        </w:rPr>
        <w:t xml:space="preserve"> </w:t>
      </w:r>
      <w:r w:rsidRPr="00B4431C">
        <w:rPr>
          <w:rFonts w:cs="Times New Roman"/>
          <w:color w:val="auto"/>
          <w:sz w:val="22"/>
          <w:szCs w:val="22"/>
        </w:rPr>
        <w:t>нормативные</w:t>
      </w:r>
      <w:r w:rsidRPr="00B4431C">
        <w:rPr>
          <w:rFonts w:cs="Times New Roman"/>
          <w:color w:val="auto"/>
          <w:spacing w:val="-4"/>
          <w:sz w:val="22"/>
          <w:szCs w:val="22"/>
        </w:rPr>
        <w:t xml:space="preserve"> </w:t>
      </w:r>
      <w:r w:rsidRPr="00B4431C">
        <w:rPr>
          <w:rFonts w:cs="Times New Roman"/>
          <w:color w:val="auto"/>
          <w:sz w:val="22"/>
          <w:szCs w:val="22"/>
        </w:rPr>
        <w:t>затраты</w:t>
      </w:r>
      <w:r w:rsidRPr="00B4431C">
        <w:rPr>
          <w:rFonts w:cs="Times New Roman"/>
          <w:color w:val="auto"/>
          <w:spacing w:val="-3"/>
          <w:sz w:val="22"/>
          <w:szCs w:val="22"/>
        </w:rPr>
        <w:t xml:space="preserve"> </w:t>
      </w:r>
      <w:r w:rsidRPr="00B4431C">
        <w:rPr>
          <w:rFonts w:cs="Times New Roman"/>
          <w:color w:val="auto"/>
          <w:sz w:val="22"/>
          <w:szCs w:val="22"/>
        </w:rPr>
        <w:t>на</w:t>
      </w:r>
      <w:r w:rsidRPr="00B4431C">
        <w:rPr>
          <w:rFonts w:cs="Times New Roman"/>
          <w:color w:val="auto"/>
          <w:spacing w:val="-3"/>
          <w:sz w:val="22"/>
          <w:szCs w:val="22"/>
        </w:rPr>
        <w:t xml:space="preserve"> </w:t>
      </w:r>
      <w:r w:rsidRPr="00B4431C">
        <w:rPr>
          <w:rFonts w:cs="Times New Roman"/>
          <w:color w:val="auto"/>
          <w:sz w:val="22"/>
          <w:szCs w:val="22"/>
        </w:rPr>
        <w:t>содержание</w:t>
      </w:r>
      <w:r w:rsidRPr="00B4431C">
        <w:rPr>
          <w:rFonts w:cs="Times New Roman"/>
          <w:color w:val="auto"/>
          <w:spacing w:val="-4"/>
          <w:sz w:val="22"/>
          <w:szCs w:val="22"/>
        </w:rPr>
        <w:t xml:space="preserve"> </w:t>
      </w:r>
      <w:r w:rsidRPr="00B4431C">
        <w:rPr>
          <w:rFonts w:cs="Times New Roman"/>
          <w:color w:val="auto"/>
          <w:sz w:val="22"/>
          <w:szCs w:val="22"/>
        </w:rPr>
        <w:t>недвижимого</w:t>
      </w:r>
      <w:r w:rsidRPr="00B4431C">
        <w:rPr>
          <w:rFonts w:cs="Times New Roman"/>
          <w:color w:val="auto"/>
          <w:spacing w:val="-2"/>
          <w:sz w:val="22"/>
          <w:szCs w:val="22"/>
        </w:rPr>
        <w:t xml:space="preserve"> имущества.</w:t>
      </w:r>
      <w:r w:rsidRPr="00B4431C">
        <w:rPr>
          <w:rFonts w:cs="Times New Roman"/>
          <w:color w:val="auto"/>
          <w:spacing w:val="-2"/>
          <w:sz w:val="22"/>
          <w:szCs w:val="22"/>
        </w:rPr>
        <w:tab/>
      </w:r>
    </w:p>
    <w:p w:rsidR="00895FCD" w:rsidRPr="006F2847" w:rsidRDefault="00895FCD" w:rsidP="00363656">
      <w:pPr>
        <w:pStyle w:val="h3"/>
        <w:jc w:val="center"/>
        <w:rPr>
          <w:rFonts w:cs="Times New Roman"/>
        </w:rPr>
      </w:pPr>
      <w:r w:rsidRPr="006F2847">
        <w:rPr>
          <w:rFonts w:cs="Times New Roman"/>
        </w:rPr>
        <w:t>3.5.4.</w:t>
      </w:r>
      <w:r w:rsidRPr="006F2847">
        <w:rPr>
          <w:rFonts w:cs="Times New Roman"/>
        </w:rPr>
        <w:t> </w:t>
      </w:r>
      <w:r w:rsidRPr="006F2847">
        <w:rPr>
          <w:rFonts w:cs="Times New Roman"/>
        </w:rPr>
        <w:t>Информационно-методические условия реализации  программы начального общего образования</w:t>
      </w:r>
    </w:p>
    <w:p w:rsidR="00895FCD" w:rsidRPr="006F2847" w:rsidRDefault="00895FCD" w:rsidP="00895FCD">
      <w:pPr>
        <w:pStyle w:val="h4-first"/>
        <w:rPr>
          <w:rFonts w:cs="Times New Roman"/>
          <w:sz w:val="22"/>
          <w:szCs w:val="22"/>
        </w:rPr>
      </w:pPr>
      <w:r w:rsidRPr="006F2847">
        <w:rPr>
          <w:rFonts w:cs="Times New Roman"/>
          <w:sz w:val="22"/>
          <w:szCs w:val="22"/>
        </w:rPr>
        <w:t>Информационно-образовательная среда как условие реализации программы начального общего образования</w:t>
      </w:r>
    </w:p>
    <w:p w:rsidR="00895FCD" w:rsidRPr="006F2847" w:rsidRDefault="00895FCD" w:rsidP="00895FCD">
      <w:pPr>
        <w:pStyle w:val="body"/>
        <w:rPr>
          <w:rFonts w:cs="Times New Roman"/>
          <w:spacing w:val="1"/>
          <w:sz w:val="22"/>
          <w:szCs w:val="22"/>
        </w:rPr>
      </w:pPr>
      <w:r w:rsidRPr="006F2847">
        <w:rPr>
          <w:rFonts w:cs="Times New Roman"/>
          <w:spacing w:val="1"/>
          <w:sz w:val="22"/>
          <w:szCs w:val="22"/>
        </w:rPr>
        <w:t xml:space="preserve">Под </w:t>
      </w:r>
      <w:r w:rsidRPr="006F2847">
        <w:rPr>
          <w:rStyle w:val="Bold"/>
          <w:rFonts w:cs="Times New Roman"/>
          <w:spacing w:val="1"/>
          <w:sz w:val="22"/>
          <w:szCs w:val="22"/>
        </w:rPr>
        <w:t>информационно-образовательной средой</w:t>
      </w:r>
      <w:r w:rsidRPr="006F2847">
        <w:rPr>
          <w:rFonts w:cs="Times New Roman"/>
          <w:spacing w:val="1"/>
          <w:sz w:val="22"/>
          <w:szCs w:val="22"/>
        </w:rPr>
        <w:t xml:space="preserve"> (</w:t>
      </w:r>
      <w:r w:rsidRPr="006F2847">
        <w:rPr>
          <w:rStyle w:val="Bold"/>
          <w:rFonts w:cs="Times New Roman"/>
          <w:spacing w:val="1"/>
          <w:sz w:val="22"/>
          <w:szCs w:val="22"/>
        </w:rPr>
        <w:t>ИОС</w:t>
      </w:r>
      <w:r w:rsidRPr="006F2847">
        <w:rPr>
          <w:rFonts w:cs="Times New Roman"/>
          <w:spacing w:val="1"/>
          <w:sz w:val="22"/>
          <w:szCs w:val="22"/>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895FCD" w:rsidRPr="006F2847" w:rsidRDefault="00895FCD" w:rsidP="00895FCD">
      <w:pPr>
        <w:pStyle w:val="body"/>
        <w:rPr>
          <w:rStyle w:val="Bold"/>
          <w:rFonts w:cs="Times New Roman"/>
          <w:bCs w:val="0"/>
          <w:sz w:val="22"/>
          <w:szCs w:val="22"/>
        </w:rPr>
      </w:pPr>
      <w:r w:rsidRPr="006F2847">
        <w:rPr>
          <w:rStyle w:val="Bold"/>
          <w:rFonts w:cs="Times New Roman"/>
          <w:sz w:val="22"/>
          <w:szCs w:val="22"/>
        </w:rPr>
        <w:t>Основными компонентами ИОС являются:</w:t>
      </w:r>
    </w:p>
    <w:p w:rsidR="00895FCD" w:rsidRPr="006F2847" w:rsidRDefault="00895FCD" w:rsidP="00895FCD">
      <w:pPr>
        <w:pStyle w:val="list-bullet"/>
        <w:rPr>
          <w:rFonts w:cs="Times New Roman"/>
          <w:sz w:val="22"/>
          <w:szCs w:val="22"/>
        </w:rPr>
      </w:pPr>
      <w:r w:rsidRPr="006F2847">
        <w:rPr>
          <w:rFonts w:cs="Times New Roman"/>
          <w:sz w:val="22"/>
          <w:szCs w:val="22"/>
        </w:rPr>
        <w:lastRenderedPageBreak/>
        <w:t>учебно-методические комплекты по всем учебным предметам на языках обучения, определённых учредителем образовательной организации;</w:t>
      </w:r>
    </w:p>
    <w:p w:rsidR="00895FCD" w:rsidRPr="006F2847" w:rsidRDefault="00895FCD" w:rsidP="00895FCD">
      <w:pPr>
        <w:pStyle w:val="list-bullet"/>
        <w:rPr>
          <w:rFonts w:cs="Times New Roman"/>
          <w:spacing w:val="-1"/>
          <w:sz w:val="22"/>
          <w:szCs w:val="22"/>
        </w:rPr>
      </w:pPr>
      <w:r w:rsidRPr="006F2847">
        <w:rPr>
          <w:rFonts w:cs="Times New Roman"/>
          <w:spacing w:val="-1"/>
          <w:sz w:val="22"/>
          <w:szCs w:val="22"/>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895FCD" w:rsidRPr="006F2847" w:rsidRDefault="00895FCD" w:rsidP="00895FCD">
      <w:pPr>
        <w:pStyle w:val="list-bullet"/>
        <w:rPr>
          <w:rFonts w:cs="Times New Roman"/>
          <w:sz w:val="22"/>
          <w:szCs w:val="22"/>
        </w:rPr>
      </w:pPr>
      <w:r w:rsidRPr="006F2847">
        <w:rPr>
          <w:rFonts w:cs="Times New Roman"/>
          <w:sz w:val="22"/>
          <w:szCs w:val="22"/>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895FCD" w:rsidRPr="006F2847" w:rsidRDefault="00895FCD" w:rsidP="00895FCD">
      <w:pPr>
        <w:pStyle w:val="body"/>
        <w:rPr>
          <w:rFonts w:cs="Times New Roman"/>
          <w:spacing w:val="-1"/>
          <w:sz w:val="22"/>
          <w:szCs w:val="22"/>
        </w:rPr>
      </w:pPr>
      <w:r w:rsidRPr="006F2847">
        <w:rPr>
          <w:rFonts w:cs="Times New Roman"/>
          <w:spacing w:val="-1"/>
          <w:sz w:val="22"/>
          <w:szCs w:val="22"/>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w:t>
      </w:r>
      <w:r w:rsidRPr="006F2847">
        <w:rPr>
          <w:rFonts w:cs="Times New Roman"/>
          <w:color w:val="auto"/>
          <w:spacing w:val="-1"/>
          <w:sz w:val="22"/>
          <w:szCs w:val="22"/>
        </w:rPr>
        <w:t xml:space="preserve">а также прикладные программы, </w:t>
      </w:r>
      <w:r w:rsidRPr="006F2847">
        <w:rPr>
          <w:rFonts w:cs="Times New Roman"/>
          <w:spacing w:val="-1"/>
          <w:sz w:val="22"/>
          <w:szCs w:val="22"/>
        </w:rPr>
        <w:t xml:space="preserve">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F53204" w:rsidRPr="006F2847" w:rsidRDefault="00F53204" w:rsidP="00895FCD">
      <w:pPr>
        <w:pStyle w:val="body"/>
        <w:rPr>
          <w:rFonts w:cs="Times New Roman"/>
          <w:sz w:val="22"/>
          <w:szCs w:val="22"/>
        </w:rPr>
      </w:pPr>
      <w:r w:rsidRPr="006F2847">
        <w:rPr>
          <w:rFonts w:cs="Times New Roman"/>
          <w:sz w:val="22"/>
          <w:szCs w:val="22"/>
        </w:rPr>
        <w:t xml:space="preserve">Необходимое для использования ИКТ оборудование отвечает современным требованиям и обеспечивает использование ИКТ: </w:t>
      </w:r>
    </w:p>
    <w:p w:rsidR="00F53204" w:rsidRPr="006F2847" w:rsidRDefault="00F53204" w:rsidP="00895FCD">
      <w:pPr>
        <w:pStyle w:val="body"/>
        <w:rPr>
          <w:rFonts w:cs="Times New Roman"/>
          <w:sz w:val="22"/>
          <w:szCs w:val="22"/>
        </w:rPr>
      </w:pPr>
      <w:r w:rsidRPr="006F2847">
        <w:rPr>
          <w:rFonts w:cs="Times New Roman"/>
          <w:sz w:val="22"/>
          <w:szCs w:val="22"/>
        </w:rPr>
        <w:t xml:space="preserve"> в учебной деятельности;</w:t>
      </w:r>
    </w:p>
    <w:p w:rsidR="00F53204" w:rsidRPr="006F2847" w:rsidRDefault="00F53204" w:rsidP="00895FCD">
      <w:pPr>
        <w:pStyle w:val="body"/>
        <w:rPr>
          <w:rFonts w:cs="Times New Roman"/>
          <w:sz w:val="22"/>
          <w:szCs w:val="22"/>
        </w:rPr>
      </w:pPr>
      <w:r w:rsidRPr="006F2847">
        <w:rPr>
          <w:rFonts w:cs="Times New Roman"/>
          <w:sz w:val="22"/>
          <w:szCs w:val="22"/>
        </w:rPr>
        <w:sym w:font="Symbol" w:char="F0B7"/>
      </w:r>
      <w:r w:rsidRPr="006F2847">
        <w:rPr>
          <w:rFonts w:cs="Times New Roman"/>
          <w:sz w:val="22"/>
          <w:szCs w:val="22"/>
        </w:rPr>
        <w:t xml:space="preserve">  во внеурочной деятельности;</w:t>
      </w:r>
    </w:p>
    <w:p w:rsidR="00F53204" w:rsidRPr="006F2847" w:rsidRDefault="00F53204" w:rsidP="00895FCD">
      <w:pPr>
        <w:pStyle w:val="body"/>
        <w:rPr>
          <w:rFonts w:cs="Times New Roman"/>
          <w:sz w:val="22"/>
          <w:szCs w:val="22"/>
        </w:rPr>
      </w:pPr>
      <w:r w:rsidRPr="006F2847">
        <w:rPr>
          <w:rFonts w:cs="Times New Roman"/>
          <w:sz w:val="22"/>
          <w:szCs w:val="22"/>
        </w:rPr>
        <w:sym w:font="Symbol" w:char="F0B7"/>
      </w:r>
      <w:r w:rsidRPr="006F2847">
        <w:rPr>
          <w:rFonts w:cs="Times New Roman"/>
          <w:sz w:val="22"/>
          <w:szCs w:val="22"/>
        </w:rPr>
        <w:t xml:space="preserve">  в естественно</w:t>
      </w:r>
      <w:r w:rsidRPr="006F2847">
        <w:rPr>
          <w:rFonts w:cs="Times New Roman"/>
          <w:sz w:val="22"/>
          <w:szCs w:val="22"/>
        </w:rPr>
        <w:softHyphen/>
        <w:t>научной деятельности;</w:t>
      </w:r>
    </w:p>
    <w:p w:rsidR="00F53204" w:rsidRPr="006F2847" w:rsidRDefault="00F53204" w:rsidP="00895FCD">
      <w:pPr>
        <w:pStyle w:val="body"/>
        <w:rPr>
          <w:rFonts w:cs="Times New Roman"/>
          <w:sz w:val="22"/>
          <w:szCs w:val="22"/>
        </w:rPr>
      </w:pPr>
      <w:r w:rsidRPr="006F2847">
        <w:rPr>
          <w:rFonts w:cs="Times New Roman"/>
          <w:sz w:val="22"/>
          <w:szCs w:val="22"/>
        </w:rPr>
        <w:sym w:font="Symbol" w:char="F0B7"/>
      </w:r>
      <w:r w:rsidRPr="006F2847">
        <w:rPr>
          <w:rFonts w:cs="Times New Roman"/>
          <w:sz w:val="22"/>
          <w:szCs w:val="22"/>
        </w:rPr>
        <w:t xml:space="preserve">  при измерении, контроле и оценке результатов образования;</w:t>
      </w:r>
    </w:p>
    <w:p w:rsidR="00F53204" w:rsidRPr="006F2847" w:rsidRDefault="00F53204" w:rsidP="00895FCD">
      <w:pPr>
        <w:pStyle w:val="body"/>
        <w:rPr>
          <w:rFonts w:cs="Times New Roman"/>
          <w:sz w:val="22"/>
          <w:szCs w:val="22"/>
        </w:rPr>
      </w:pPr>
      <w:r w:rsidRPr="006F2847">
        <w:rPr>
          <w:rFonts w:cs="Times New Roman"/>
          <w:sz w:val="22"/>
          <w:szCs w:val="22"/>
        </w:rPr>
        <w:sym w:font="Symbol" w:char="F0B7"/>
      </w:r>
      <w:r w:rsidRPr="006F2847">
        <w:rPr>
          <w:rFonts w:cs="Times New Roman"/>
          <w:sz w:val="22"/>
          <w:szCs w:val="22"/>
        </w:rPr>
        <w:t xml:space="preserve">  в административной деятельности, включая дистанционное взаимодействие</w:t>
      </w:r>
    </w:p>
    <w:p w:rsidR="00F53204" w:rsidRPr="006F2847" w:rsidRDefault="00F53204" w:rsidP="00895FCD">
      <w:pPr>
        <w:pStyle w:val="body"/>
        <w:rPr>
          <w:rStyle w:val="Bold"/>
          <w:rFonts w:cs="Times New Roman"/>
          <w:sz w:val="22"/>
          <w:szCs w:val="22"/>
        </w:rPr>
      </w:pPr>
      <w:r w:rsidRPr="006F2847">
        <w:rPr>
          <w:rFonts w:cs="Times New Roman"/>
          <w:sz w:val="22"/>
          <w:szCs w:val="22"/>
        </w:rPr>
        <w:sym w:font="Symbol" w:char="F0B7"/>
      </w:r>
      <w:r w:rsidRPr="006F2847">
        <w:rPr>
          <w:rFonts w:cs="Times New Roman"/>
          <w:sz w:val="22"/>
          <w:szCs w:val="22"/>
        </w:rPr>
        <w:t xml:space="preserve"> всех участников образовательных отношений, в том числе в рамках дистанционного образования, а также дистанционное взаимодействие Учреждения с другими организациями социальной сферы и органами управления.</w:t>
      </w:r>
    </w:p>
    <w:p w:rsidR="00895FCD" w:rsidRPr="006F2847" w:rsidRDefault="00895FCD" w:rsidP="00895FCD">
      <w:pPr>
        <w:pStyle w:val="body"/>
        <w:rPr>
          <w:rFonts w:cs="Times New Roman"/>
          <w:sz w:val="22"/>
          <w:szCs w:val="22"/>
        </w:rPr>
      </w:pPr>
      <w:r w:rsidRPr="006F2847">
        <w:rPr>
          <w:rStyle w:val="Bold"/>
          <w:rFonts w:cs="Times New Roman"/>
          <w:sz w:val="22"/>
          <w:szCs w:val="22"/>
        </w:rPr>
        <w:t>Информационно-коммуникационные средства и технологии</w:t>
      </w:r>
      <w:r w:rsidRPr="006F2847">
        <w:rPr>
          <w:rFonts w:cs="Times New Roman"/>
          <w:sz w:val="22"/>
          <w:szCs w:val="22"/>
        </w:rPr>
        <w:t xml:space="preserve"> обеспечивают: </w:t>
      </w:r>
    </w:p>
    <w:p w:rsidR="00895FCD" w:rsidRPr="006F2847" w:rsidRDefault="00895FCD" w:rsidP="00895FCD">
      <w:pPr>
        <w:pStyle w:val="list-bullet"/>
        <w:rPr>
          <w:rFonts w:cs="Times New Roman"/>
          <w:sz w:val="22"/>
          <w:szCs w:val="22"/>
        </w:rPr>
      </w:pPr>
      <w:r w:rsidRPr="006F2847">
        <w:rPr>
          <w:rFonts w:cs="Times New Roman"/>
          <w:sz w:val="22"/>
          <w:szCs w:val="22"/>
        </w:rPr>
        <w:t>достижение личностных, предметных и метапредметных результатов обучения при реализации требований ФГОС НОО;</w:t>
      </w:r>
    </w:p>
    <w:p w:rsidR="00895FCD" w:rsidRPr="006F2847" w:rsidRDefault="00895FCD" w:rsidP="00895FCD">
      <w:pPr>
        <w:pStyle w:val="list-bullet"/>
        <w:rPr>
          <w:rFonts w:cs="Times New Roman"/>
          <w:sz w:val="22"/>
          <w:szCs w:val="22"/>
        </w:rPr>
      </w:pPr>
      <w:r w:rsidRPr="006F2847">
        <w:rPr>
          <w:rFonts w:cs="Times New Roman"/>
          <w:sz w:val="22"/>
          <w:szCs w:val="22"/>
        </w:rPr>
        <w:t>формирование функциональной грамотности;</w:t>
      </w:r>
    </w:p>
    <w:p w:rsidR="00895FCD" w:rsidRPr="006F2847" w:rsidRDefault="00895FCD" w:rsidP="00895FCD">
      <w:pPr>
        <w:pStyle w:val="list-bullet"/>
        <w:rPr>
          <w:rFonts w:cs="Times New Roman"/>
          <w:sz w:val="22"/>
          <w:szCs w:val="22"/>
        </w:rPr>
      </w:pPr>
      <w:r w:rsidRPr="006F2847">
        <w:rPr>
          <w:rFonts w:cs="Times New Roman"/>
          <w:sz w:val="22"/>
          <w:szCs w:val="22"/>
        </w:rPr>
        <w:t>доступ к учебным планам, рабочим программам учебных предметов, курсов внеурочной деятельности;</w:t>
      </w:r>
    </w:p>
    <w:p w:rsidR="00895FCD" w:rsidRPr="006F2847" w:rsidRDefault="00895FCD" w:rsidP="00895FCD">
      <w:pPr>
        <w:pStyle w:val="list-bullet"/>
        <w:rPr>
          <w:rFonts w:cs="Times New Roman"/>
          <w:sz w:val="22"/>
          <w:szCs w:val="22"/>
        </w:rPr>
      </w:pPr>
      <w:r w:rsidRPr="006F2847">
        <w:rPr>
          <w:rFonts w:cs="Times New Roman"/>
          <w:sz w:val="22"/>
          <w:szCs w:val="22"/>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895FCD" w:rsidRPr="006F2847" w:rsidRDefault="00895FCD" w:rsidP="00895FCD">
      <w:pPr>
        <w:pStyle w:val="list-bullet"/>
        <w:rPr>
          <w:rFonts w:cs="Times New Roman"/>
          <w:sz w:val="22"/>
          <w:szCs w:val="22"/>
        </w:rPr>
      </w:pPr>
      <w:r w:rsidRPr="006F2847">
        <w:rPr>
          <w:rFonts w:cs="Times New Roman"/>
          <w:sz w:val="22"/>
          <w:szCs w:val="22"/>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895FCD" w:rsidRPr="006F2847" w:rsidRDefault="00895FCD" w:rsidP="00895FCD">
      <w:pPr>
        <w:pStyle w:val="list-bullet"/>
        <w:rPr>
          <w:rFonts w:cs="Times New Roman"/>
          <w:sz w:val="22"/>
          <w:szCs w:val="22"/>
        </w:rPr>
      </w:pPr>
      <w:r w:rsidRPr="006F2847">
        <w:rPr>
          <w:rFonts w:cs="Times New Roman"/>
          <w:sz w:val="22"/>
          <w:szCs w:val="22"/>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895FCD" w:rsidRPr="006F2847" w:rsidRDefault="00895FCD" w:rsidP="00895FCD">
      <w:pPr>
        <w:pStyle w:val="list-bullet"/>
        <w:rPr>
          <w:rFonts w:cs="Times New Roman"/>
          <w:sz w:val="22"/>
          <w:szCs w:val="22"/>
        </w:rPr>
      </w:pPr>
      <w:r w:rsidRPr="006F2847">
        <w:rPr>
          <w:rFonts w:cs="Times New Roman"/>
          <w:sz w:val="22"/>
          <w:szCs w:val="22"/>
        </w:rPr>
        <w:t>включение обучающихся в проектно-конструкторскую и поисково-исследовательскую деятельность;</w:t>
      </w:r>
    </w:p>
    <w:p w:rsidR="00895FCD" w:rsidRPr="006F2847" w:rsidRDefault="00895FCD" w:rsidP="00895FCD">
      <w:pPr>
        <w:pStyle w:val="list-bullet"/>
        <w:rPr>
          <w:rFonts w:cs="Times New Roman"/>
          <w:sz w:val="22"/>
          <w:szCs w:val="22"/>
        </w:rPr>
      </w:pPr>
      <w:r w:rsidRPr="006F2847">
        <w:rPr>
          <w:rFonts w:cs="Times New Roman"/>
          <w:sz w:val="22"/>
          <w:szCs w:val="22"/>
        </w:rPr>
        <w:t>проведение наблюдений и опытов, в том числе с использованием специального и цифрового оборудования;</w:t>
      </w:r>
    </w:p>
    <w:p w:rsidR="00895FCD" w:rsidRPr="00B4431C" w:rsidRDefault="00895FCD" w:rsidP="00895FCD">
      <w:pPr>
        <w:pStyle w:val="list-bullet"/>
        <w:rPr>
          <w:rFonts w:cs="Times New Roman"/>
          <w:color w:val="auto"/>
          <w:sz w:val="22"/>
          <w:szCs w:val="22"/>
        </w:rPr>
      </w:pPr>
      <w:r w:rsidRPr="00B4431C">
        <w:rPr>
          <w:rFonts w:cs="Times New Roman"/>
          <w:color w:val="auto"/>
          <w:sz w:val="22"/>
          <w:szCs w:val="22"/>
        </w:rPr>
        <w:t>фиксацию и хранение информации о ходе образовательного процесса;</w:t>
      </w:r>
    </w:p>
    <w:p w:rsidR="00895FCD" w:rsidRPr="00B4431C" w:rsidRDefault="00895FCD" w:rsidP="00895FCD">
      <w:pPr>
        <w:pStyle w:val="list-bullet"/>
        <w:rPr>
          <w:rFonts w:cs="Times New Roman"/>
          <w:color w:val="auto"/>
          <w:sz w:val="22"/>
          <w:szCs w:val="22"/>
        </w:rPr>
      </w:pPr>
      <w:r w:rsidRPr="00B4431C">
        <w:rPr>
          <w:rFonts w:cs="Times New Roman"/>
          <w:color w:val="auto"/>
          <w:sz w:val="22"/>
          <w:szCs w:val="22"/>
        </w:rPr>
        <w:t xml:space="preserve">проведение массовых мероприятий, досуга с просмотром видеоматериалов, организацию </w:t>
      </w:r>
      <w:r w:rsidR="00B4431C" w:rsidRPr="00B4431C">
        <w:rPr>
          <w:rFonts w:cs="Times New Roman"/>
          <w:color w:val="auto"/>
          <w:sz w:val="22"/>
          <w:szCs w:val="22"/>
        </w:rPr>
        <w:t>театрализованных представлений.</w:t>
      </w:r>
    </w:p>
    <w:p w:rsidR="00F53204" w:rsidRPr="006F2847" w:rsidRDefault="00F53204" w:rsidP="00895FCD">
      <w:pPr>
        <w:pStyle w:val="body"/>
        <w:rPr>
          <w:rFonts w:cs="Times New Roman"/>
          <w:color w:val="FF0000"/>
          <w:sz w:val="22"/>
          <w:szCs w:val="22"/>
        </w:rPr>
      </w:pPr>
      <w:r w:rsidRPr="006F2847">
        <w:rPr>
          <w:rFonts w:cs="Times New Roman"/>
          <w:b/>
          <w:sz w:val="22"/>
          <w:szCs w:val="22"/>
        </w:rPr>
        <w:t>Технические средства:</w:t>
      </w:r>
      <w:r w:rsidRPr="006F2847">
        <w:rPr>
          <w:rFonts w:cs="Times New Roman"/>
          <w:sz w:val="22"/>
          <w:szCs w:val="22"/>
        </w:rPr>
        <w:t xml:space="preserve"> мультимедийный проектор и экран; принтер монохромный; принтер цветной</w:t>
      </w:r>
      <w:r w:rsidRPr="007D3BE7">
        <w:rPr>
          <w:rFonts w:cs="Times New Roman"/>
          <w:color w:val="auto"/>
          <w:sz w:val="22"/>
          <w:szCs w:val="22"/>
        </w:rPr>
        <w:t>; фотопринтер; цифровой фотоаппарат; цифровая видеокамера; графический планшет; сканер; микрофон;  оборудование компьютерной сети; цифровые датчики с интерфейсом; устройство глобального позиционирования; цифровой микроскоп; доска со средствами, обеспечивающими обратную связь.</w:t>
      </w:r>
      <w:r w:rsidRPr="006F2847">
        <w:rPr>
          <w:rFonts w:cs="Times New Roman"/>
          <w:color w:val="FF0000"/>
          <w:sz w:val="22"/>
          <w:szCs w:val="22"/>
        </w:rPr>
        <w:t xml:space="preserve"> </w:t>
      </w:r>
    </w:p>
    <w:p w:rsidR="00F53204" w:rsidRPr="007D3BE7" w:rsidRDefault="00F53204" w:rsidP="00895FCD">
      <w:pPr>
        <w:pStyle w:val="body"/>
        <w:rPr>
          <w:rFonts w:cs="Times New Roman"/>
          <w:color w:val="auto"/>
          <w:sz w:val="22"/>
          <w:szCs w:val="22"/>
        </w:rPr>
      </w:pPr>
      <w:r w:rsidRPr="007D3BE7">
        <w:rPr>
          <w:rFonts w:cs="Times New Roman"/>
          <w:b/>
          <w:color w:val="auto"/>
          <w:sz w:val="22"/>
          <w:szCs w:val="22"/>
        </w:rPr>
        <w:t>Программные инструменты</w:t>
      </w:r>
      <w:r w:rsidRPr="007D3BE7">
        <w:rPr>
          <w:rFonts w:cs="Times New Roman"/>
          <w:color w:val="auto"/>
          <w:sz w:val="22"/>
          <w:szCs w:val="22"/>
        </w:rPr>
        <w:t xml:space="preserve">: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 </w:t>
      </w:r>
      <w:r w:rsidRPr="007D3BE7">
        <w:rPr>
          <w:rFonts w:cs="Times New Roman"/>
          <w:color w:val="auto"/>
          <w:sz w:val="22"/>
          <w:szCs w:val="22"/>
        </w:rPr>
        <w:softHyphen/>
        <w:t xml:space="preserve">публикаций; редактор интернет </w:t>
      </w:r>
      <w:r w:rsidRPr="007D3BE7">
        <w:rPr>
          <w:rFonts w:cs="Times New Roman"/>
          <w:color w:val="auto"/>
          <w:sz w:val="22"/>
          <w:szCs w:val="22"/>
        </w:rPr>
        <w:softHyphen/>
        <w:t xml:space="preserve">сайтов. </w:t>
      </w:r>
    </w:p>
    <w:p w:rsidR="00F53204" w:rsidRPr="006F2847" w:rsidRDefault="00F53204" w:rsidP="00895FCD">
      <w:pPr>
        <w:pStyle w:val="body"/>
        <w:rPr>
          <w:rFonts w:cs="Times New Roman"/>
          <w:sz w:val="22"/>
          <w:szCs w:val="22"/>
        </w:rPr>
      </w:pPr>
      <w:r w:rsidRPr="006F2847">
        <w:rPr>
          <w:rFonts w:cs="Times New Roman"/>
          <w:b/>
          <w:sz w:val="22"/>
          <w:szCs w:val="22"/>
        </w:rPr>
        <w:t xml:space="preserve">Обеспечение технической, методической и организационной поддержки: </w:t>
      </w:r>
      <w:r w:rsidRPr="006F2847">
        <w:rPr>
          <w:rFonts w:cs="Times New Roman"/>
          <w:sz w:val="22"/>
          <w:szCs w:val="22"/>
        </w:rPr>
        <w:t>разработка планов, дорожных карт; заключение договоров; подготовка распорядительных документов учредителя; подготовка локальных актов Учреждения; подготовка программ формирования ИКТ</w:t>
      </w:r>
      <w:r w:rsidRPr="006F2847">
        <w:rPr>
          <w:rFonts w:cs="Times New Roman"/>
          <w:sz w:val="22"/>
          <w:szCs w:val="22"/>
        </w:rPr>
        <w:softHyphen/>
        <w:t xml:space="preserve">компетентности работников </w:t>
      </w:r>
      <w:r w:rsidRPr="006F2847">
        <w:rPr>
          <w:rFonts w:cs="Times New Roman"/>
          <w:sz w:val="22"/>
          <w:szCs w:val="22"/>
        </w:rPr>
        <w:lastRenderedPageBreak/>
        <w:t xml:space="preserve">Учреждения (индивидуальных программ для каждого работника). </w:t>
      </w:r>
      <w:r w:rsidRPr="006F2847">
        <w:rPr>
          <w:rFonts w:cs="Times New Roman"/>
          <w:b/>
          <w:sz w:val="22"/>
          <w:szCs w:val="22"/>
        </w:rPr>
        <w:t>Отображение образовательной деятельности в информационной среде</w:t>
      </w:r>
      <w:r w:rsidRPr="006F2847">
        <w:rPr>
          <w:rFonts w:cs="Times New Roman"/>
          <w:sz w:val="22"/>
          <w:szCs w:val="22"/>
        </w:rP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учащихся; творческие работы учителей и учащихся; осуществляется связь учителей, администрации, родителей (законных представителей), органов управления; осуществляется методическая поддержка учителей. </w:t>
      </w:r>
    </w:p>
    <w:p w:rsidR="00F53204" w:rsidRPr="006F2847" w:rsidRDefault="00F53204" w:rsidP="00895FCD">
      <w:pPr>
        <w:pStyle w:val="body"/>
        <w:rPr>
          <w:rFonts w:cs="Times New Roman"/>
          <w:sz w:val="22"/>
          <w:szCs w:val="22"/>
        </w:rPr>
      </w:pPr>
      <w:r w:rsidRPr="006F2847">
        <w:rPr>
          <w:rFonts w:cs="Times New Roman"/>
          <w:sz w:val="22"/>
          <w:szCs w:val="22"/>
        </w:rPr>
        <w:t xml:space="preserve">Компоненты на бумажных носителях: учебники (органайзеры); учебные пособия; художественная литература. </w:t>
      </w:r>
    </w:p>
    <w:p w:rsidR="00F53204" w:rsidRPr="00045300" w:rsidRDefault="00F53204" w:rsidP="00895FCD">
      <w:pPr>
        <w:pStyle w:val="body"/>
        <w:rPr>
          <w:rFonts w:cs="Times New Roman"/>
          <w:color w:val="auto"/>
          <w:sz w:val="22"/>
          <w:szCs w:val="22"/>
        </w:rPr>
      </w:pPr>
      <w:r w:rsidRPr="00045300">
        <w:rPr>
          <w:rFonts w:cs="Times New Roman"/>
          <w:color w:val="auto"/>
          <w:sz w:val="22"/>
          <w:szCs w:val="22"/>
        </w:rPr>
        <w:t xml:space="preserve">Компоненты на CD и DVD: электронные приложения к учебникам; электронные наглядные пособия; электронные тренажеры; электронные практикумы. </w:t>
      </w:r>
    </w:p>
    <w:p w:rsidR="00F53204" w:rsidRPr="006F2847" w:rsidRDefault="00F53204" w:rsidP="00895FCD">
      <w:pPr>
        <w:pStyle w:val="body"/>
        <w:rPr>
          <w:rFonts w:cs="Times New Roman"/>
          <w:sz w:val="22"/>
          <w:szCs w:val="22"/>
        </w:rPr>
      </w:pPr>
      <w:r w:rsidRPr="006F2847">
        <w:rPr>
          <w:rFonts w:cs="Times New Roman"/>
          <w:sz w:val="22"/>
          <w:szCs w:val="22"/>
        </w:rPr>
        <w:t xml:space="preserve"> Учреждением приняты все необходимые меры по приведению информационно</w:t>
      </w:r>
      <w:r w:rsidRPr="006F2847">
        <w:rPr>
          <w:rFonts w:cs="Times New Roman"/>
          <w:sz w:val="22"/>
          <w:szCs w:val="22"/>
        </w:rPr>
        <w:softHyphen/>
        <w:t xml:space="preserve">-методических условий реализации ООП НОО в соответствие с требованиями ФГОС НОО. </w:t>
      </w:r>
    </w:p>
    <w:p w:rsidR="00F53204" w:rsidRPr="006F2847" w:rsidRDefault="00F53204" w:rsidP="00895FCD">
      <w:pPr>
        <w:pStyle w:val="body"/>
        <w:rPr>
          <w:rFonts w:cs="Times New Roman"/>
          <w:sz w:val="22"/>
          <w:szCs w:val="22"/>
        </w:rPr>
      </w:pPr>
      <w:r w:rsidRPr="006F2847">
        <w:rPr>
          <w:rFonts w:cs="Times New Roman"/>
          <w:sz w:val="22"/>
          <w:szCs w:val="22"/>
        </w:rPr>
        <w:t>Учебно-методическое и информационное обеспечение реализации ООП НОО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ООП НОО, планируемыми результатами, организацией образовательной деятельности и условиями ее осуществления.</w:t>
      </w:r>
    </w:p>
    <w:p w:rsidR="00895FCD" w:rsidRPr="006F2847" w:rsidRDefault="00895FCD" w:rsidP="00895FCD">
      <w:pPr>
        <w:pStyle w:val="body"/>
        <w:rPr>
          <w:rFonts w:cs="Times New Roman"/>
          <w:sz w:val="22"/>
          <w:szCs w:val="22"/>
        </w:rPr>
      </w:pPr>
      <w:r w:rsidRPr="006F2847">
        <w:rPr>
          <w:rFonts w:cs="Times New Roman"/>
          <w:sz w:val="22"/>
          <w:szCs w:val="22"/>
        </w:rPr>
        <w:t>Требования к учебно-методическому обеспечению образовательной деятельности включают:</w:t>
      </w:r>
    </w:p>
    <w:p w:rsidR="00895FCD" w:rsidRPr="006F2847" w:rsidRDefault="00895FCD" w:rsidP="00895FCD">
      <w:pPr>
        <w:pStyle w:val="list-bullet"/>
        <w:rPr>
          <w:rFonts w:cs="Times New Roman"/>
          <w:sz w:val="22"/>
          <w:szCs w:val="22"/>
        </w:rPr>
      </w:pPr>
      <w:r w:rsidRPr="006F2847">
        <w:rPr>
          <w:rFonts w:cs="Times New Roman"/>
          <w:sz w:val="22"/>
          <w:szCs w:val="22"/>
        </w:rPr>
        <w:t>параметры комплектности оснащения образовательной организации;</w:t>
      </w:r>
    </w:p>
    <w:p w:rsidR="00895FCD" w:rsidRPr="006F2847" w:rsidRDefault="00895FCD" w:rsidP="00895FCD">
      <w:pPr>
        <w:pStyle w:val="list-bullet"/>
        <w:rPr>
          <w:rFonts w:cs="Times New Roman"/>
          <w:sz w:val="22"/>
          <w:szCs w:val="22"/>
        </w:rPr>
      </w:pPr>
      <w:r w:rsidRPr="006F2847">
        <w:rPr>
          <w:rFonts w:cs="Times New Roman"/>
          <w:sz w:val="22"/>
          <w:szCs w:val="22"/>
        </w:rPr>
        <w:t>параметры качества обеспечения образовательной деятельности.</w:t>
      </w:r>
    </w:p>
    <w:p w:rsidR="00895FCD" w:rsidRPr="006F2847" w:rsidRDefault="00895FCD" w:rsidP="00363656">
      <w:pPr>
        <w:pStyle w:val="h3"/>
        <w:rPr>
          <w:rFonts w:cs="Times New Roman"/>
        </w:rPr>
      </w:pPr>
      <w:r w:rsidRPr="006F2847">
        <w:rPr>
          <w:rFonts w:cs="Times New Roman"/>
        </w:rPr>
        <w:t>3.5.5.</w:t>
      </w:r>
      <w:r w:rsidRPr="006F2847">
        <w:rPr>
          <w:rFonts w:cs="Times New Roman"/>
        </w:rPr>
        <w:t> </w:t>
      </w:r>
      <w:r w:rsidRPr="006F2847">
        <w:rPr>
          <w:rFonts w:cs="Times New Roman"/>
        </w:rPr>
        <w:t>Материально-</w:t>
      </w:r>
      <w:r w:rsidR="00FF6A5F" w:rsidRPr="006F2847">
        <w:rPr>
          <w:rFonts w:cs="Times New Roman"/>
        </w:rPr>
        <w:t xml:space="preserve">технические условия реализации  </w:t>
      </w:r>
      <w:r w:rsidRPr="006F2847">
        <w:rPr>
          <w:rFonts w:cs="Times New Roman"/>
        </w:rPr>
        <w:t>основной образовательной программы</w:t>
      </w:r>
    </w:p>
    <w:p w:rsidR="00895FCD" w:rsidRPr="00363656" w:rsidRDefault="00895FCD" w:rsidP="00363656">
      <w:pPr>
        <w:pStyle w:val="body"/>
        <w:tabs>
          <w:tab w:val="left" w:pos="142"/>
        </w:tabs>
        <w:rPr>
          <w:rFonts w:cs="Times New Roman"/>
          <w:sz w:val="22"/>
          <w:szCs w:val="22"/>
        </w:rPr>
      </w:pPr>
      <w:r w:rsidRPr="00363656">
        <w:rPr>
          <w:rFonts w:cs="Times New Roman"/>
          <w:sz w:val="22"/>
          <w:szCs w:val="22"/>
        </w:rPr>
        <w:t>Материально-техническая база образовательной организации обеспечивает:</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 xml:space="preserve">возможность достижения обучающимися результатов освоения программы начального общего образования; </w:t>
      </w:r>
    </w:p>
    <w:p w:rsidR="00895FCD" w:rsidRPr="00363656" w:rsidRDefault="00895FCD" w:rsidP="00363656">
      <w:pPr>
        <w:pStyle w:val="list-bullet"/>
        <w:tabs>
          <w:tab w:val="left" w:pos="142"/>
        </w:tabs>
        <w:ind w:left="0" w:firstLine="227"/>
        <w:rPr>
          <w:rFonts w:cs="Times New Roman"/>
          <w:spacing w:val="-1"/>
          <w:sz w:val="22"/>
          <w:szCs w:val="22"/>
        </w:rPr>
      </w:pPr>
      <w:r w:rsidRPr="00363656">
        <w:rPr>
          <w:rFonts w:cs="Times New Roman"/>
          <w:spacing w:val="-1"/>
          <w:sz w:val="22"/>
          <w:szCs w:val="22"/>
        </w:rPr>
        <w:t>безопасность и комфортность организации учебного процесса;</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соблюдение санитарно-эпидемиологических правил и гигиенических нормативов;</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B73EBD" w:rsidRPr="00363656" w:rsidRDefault="00B73EBD" w:rsidP="00363656">
      <w:pPr>
        <w:pStyle w:val="a5"/>
        <w:tabs>
          <w:tab w:val="left" w:pos="142"/>
        </w:tabs>
        <w:spacing w:line="276" w:lineRule="auto"/>
        <w:ind w:left="0" w:firstLine="227"/>
        <w:rPr>
          <w:sz w:val="22"/>
          <w:szCs w:val="22"/>
        </w:rPr>
      </w:pPr>
      <w:r w:rsidRPr="00363656">
        <w:rPr>
          <w:sz w:val="22"/>
          <w:szCs w:val="22"/>
        </w:rPr>
        <w:t>Школа располагает материально-техническим обеспечением образовательной деятельности (помещениями и оборудованием) для реализации программы начального общего образования в соответствии с учебным планом. В соответствии с требованиями ФГОС</w:t>
      </w:r>
      <w:r w:rsidRPr="00363656">
        <w:rPr>
          <w:spacing w:val="-11"/>
          <w:sz w:val="22"/>
          <w:szCs w:val="22"/>
        </w:rPr>
        <w:t xml:space="preserve"> </w:t>
      </w:r>
      <w:r w:rsidRPr="00363656">
        <w:rPr>
          <w:sz w:val="22"/>
          <w:szCs w:val="22"/>
        </w:rPr>
        <w:t>НОО</w:t>
      </w:r>
      <w:r w:rsidRPr="00363656">
        <w:rPr>
          <w:spacing w:val="-12"/>
          <w:sz w:val="22"/>
          <w:szCs w:val="22"/>
        </w:rPr>
        <w:t xml:space="preserve"> </w:t>
      </w:r>
      <w:r w:rsidRPr="00363656">
        <w:rPr>
          <w:sz w:val="22"/>
          <w:szCs w:val="22"/>
        </w:rPr>
        <w:t>для</w:t>
      </w:r>
      <w:r w:rsidRPr="00363656">
        <w:rPr>
          <w:spacing w:val="-12"/>
          <w:sz w:val="22"/>
          <w:szCs w:val="22"/>
        </w:rPr>
        <w:t xml:space="preserve"> </w:t>
      </w:r>
      <w:r w:rsidRPr="00363656">
        <w:rPr>
          <w:sz w:val="22"/>
          <w:szCs w:val="22"/>
        </w:rPr>
        <w:t>обеспечения</w:t>
      </w:r>
      <w:r w:rsidRPr="00363656">
        <w:rPr>
          <w:spacing w:val="-12"/>
          <w:sz w:val="22"/>
          <w:szCs w:val="22"/>
        </w:rPr>
        <w:t xml:space="preserve"> </w:t>
      </w:r>
      <w:r w:rsidRPr="00363656">
        <w:rPr>
          <w:sz w:val="22"/>
          <w:szCs w:val="22"/>
        </w:rPr>
        <w:t>всех</w:t>
      </w:r>
      <w:r w:rsidRPr="00363656">
        <w:rPr>
          <w:spacing w:val="-10"/>
          <w:sz w:val="22"/>
          <w:szCs w:val="22"/>
        </w:rPr>
        <w:t xml:space="preserve"> </w:t>
      </w:r>
      <w:r w:rsidRPr="00363656">
        <w:rPr>
          <w:sz w:val="22"/>
          <w:szCs w:val="22"/>
        </w:rPr>
        <w:t>предметных</w:t>
      </w:r>
      <w:r w:rsidRPr="00363656">
        <w:rPr>
          <w:spacing w:val="-12"/>
          <w:sz w:val="22"/>
          <w:szCs w:val="22"/>
        </w:rPr>
        <w:t xml:space="preserve"> </w:t>
      </w:r>
      <w:r w:rsidRPr="00363656">
        <w:rPr>
          <w:sz w:val="22"/>
          <w:szCs w:val="22"/>
        </w:rPr>
        <w:t>областей</w:t>
      </w:r>
      <w:r w:rsidRPr="00363656">
        <w:rPr>
          <w:spacing w:val="-11"/>
          <w:sz w:val="22"/>
          <w:szCs w:val="22"/>
        </w:rPr>
        <w:t xml:space="preserve"> </w:t>
      </w:r>
      <w:r w:rsidRPr="00363656">
        <w:rPr>
          <w:sz w:val="22"/>
          <w:szCs w:val="22"/>
        </w:rPr>
        <w:t>и</w:t>
      </w:r>
      <w:r w:rsidRPr="00363656">
        <w:rPr>
          <w:spacing w:val="-11"/>
          <w:sz w:val="22"/>
          <w:szCs w:val="22"/>
        </w:rPr>
        <w:t xml:space="preserve"> </w:t>
      </w:r>
      <w:r w:rsidRPr="00363656">
        <w:rPr>
          <w:sz w:val="22"/>
          <w:szCs w:val="22"/>
        </w:rPr>
        <w:t>внеурочной</w:t>
      </w:r>
      <w:r w:rsidRPr="00363656">
        <w:rPr>
          <w:spacing w:val="-11"/>
          <w:sz w:val="22"/>
          <w:szCs w:val="22"/>
        </w:rPr>
        <w:t xml:space="preserve"> </w:t>
      </w:r>
      <w:r w:rsidRPr="00363656">
        <w:rPr>
          <w:sz w:val="22"/>
          <w:szCs w:val="22"/>
        </w:rPr>
        <w:t>деятельности</w:t>
      </w:r>
      <w:r w:rsidRPr="00363656">
        <w:rPr>
          <w:spacing w:val="-11"/>
          <w:sz w:val="22"/>
          <w:szCs w:val="22"/>
        </w:rPr>
        <w:t xml:space="preserve"> </w:t>
      </w:r>
      <w:r w:rsidRPr="00363656">
        <w:rPr>
          <w:sz w:val="22"/>
          <w:szCs w:val="22"/>
        </w:rPr>
        <w:t>МОУ Улейминская сош им. Героя Советского Союза Дерюгина А.В. обеспечена мебелью, презентационным оборудованием, освещением, хозяйственным инвентарем.</w:t>
      </w:r>
    </w:p>
    <w:p w:rsidR="003D2D89" w:rsidRPr="00363656" w:rsidRDefault="003D2D89" w:rsidP="00363656">
      <w:pPr>
        <w:pStyle w:val="a5"/>
        <w:tabs>
          <w:tab w:val="left" w:pos="142"/>
        </w:tabs>
        <w:spacing w:line="276" w:lineRule="auto"/>
        <w:ind w:left="0" w:firstLine="227"/>
        <w:rPr>
          <w:sz w:val="22"/>
          <w:szCs w:val="22"/>
        </w:rPr>
      </w:pPr>
      <w:r w:rsidRPr="00363656">
        <w:rPr>
          <w:color w:val="000000"/>
          <w:sz w:val="22"/>
          <w:szCs w:val="22"/>
          <w:shd w:val="clear" w:color="auto" w:fill="FFFFFF"/>
        </w:rPr>
        <w:t>В 2021 году на базе школы открылся Центр образования естественно-научной и технологической направленностей «Точка роста» (далее — Центр) с целью развития у обучающихся естественно-научной, математической, информационной грамотности, формирования критического и креативного мышления, совершенствования навыков естественно-научной и технологической направленностей с использованием современного оборудования.</w:t>
      </w:r>
    </w:p>
    <w:p w:rsidR="00B73EBD" w:rsidRPr="00363656" w:rsidRDefault="00B73EBD" w:rsidP="00363656">
      <w:pPr>
        <w:pStyle w:val="a5"/>
        <w:tabs>
          <w:tab w:val="left" w:pos="142"/>
        </w:tabs>
        <w:spacing w:line="276" w:lineRule="auto"/>
        <w:ind w:left="0" w:firstLine="227"/>
        <w:rPr>
          <w:sz w:val="22"/>
          <w:szCs w:val="22"/>
        </w:rPr>
      </w:pPr>
      <w:r w:rsidRPr="00363656">
        <w:rPr>
          <w:sz w:val="22"/>
          <w:szCs w:val="22"/>
        </w:rPr>
        <w:t>МОУ Улейминская сош им. Героя Советского Союза Дерюгина А.В. располагает материальной базой, обеспечивающей организацию всех видов деятельности младших школьников, соответствующей</w:t>
      </w:r>
      <w:r w:rsidRPr="00363656">
        <w:rPr>
          <w:spacing w:val="40"/>
          <w:sz w:val="22"/>
          <w:szCs w:val="22"/>
        </w:rPr>
        <w:t xml:space="preserve"> </w:t>
      </w:r>
      <w:r w:rsidRPr="00363656">
        <w:rPr>
          <w:sz w:val="22"/>
          <w:szCs w:val="22"/>
        </w:rPr>
        <w:t>санитарно-эпидемиологическим и противопожарным правилам и нормам. Ообновлена и дополнена медиа- и оргтехника, обновлѐн и пополнен библиотечный фонд.</w:t>
      </w:r>
    </w:p>
    <w:p w:rsidR="00B73EBD" w:rsidRPr="00363656" w:rsidRDefault="00B73EBD" w:rsidP="00363656">
      <w:pPr>
        <w:pStyle w:val="a5"/>
        <w:tabs>
          <w:tab w:val="left" w:pos="142"/>
        </w:tabs>
        <w:spacing w:line="276" w:lineRule="auto"/>
        <w:ind w:left="0" w:firstLine="227"/>
        <w:rPr>
          <w:sz w:val="22"/>
          <w:szCs w:val="22"/>
        </w:rPr>
      </w:pPr>
      <w:r w:rsidRPr="00363656">
        <w:rPr>
          <w:sz w:val="22"/>
          <w:szCs w:val="22"/>
        </w:rPr>
        <w:t>Школа функционирует в одном д</w:t>
      </w:r>
      <w:r w:rsidR="00471158">
        <w:rPr>
          <w:sz w:val="22"/>
          <w:szCs w:val="22"/>
        </w:rPr>
        <w:t>вухэтажном здании постройки 1985</w:t>
      </w:r>
      <w:r w:rsidRPr="00363656">
        <w:rPr>
          <w:sz w:val="22"/>
          <w:szCs w:val="22"/>
        </w:rPr>
        <w:t xml:space="preserve"> года. Располагает </w:t>
      </w:r>
      <w:r w:rsidR="00DB3A32" w:rsidRPr="00363656">
        <w:rPr>
          <w:sz w:val="22"/>
          <w:szCs w:val="22"/>
        </w:rPr>
        <w:t xml:space="preserve"> </w:t>
      </w:r>
      <w:r w:rsidRPr="00363656">
        <w:rPr>
          <w:sz w:val="22"/>
          <w:szCs w:val="22"/>
        </w:rPr>
        <w:t xml:space="preserve">спортивной площадкой, </w:t>
      </w:r>
      <w:r w:rsidR="00CA61DB" w:rsidRPr="00363656">
        <w:rPr>
          <w:sz w:val="22"/>
          <w:szCs w:val="22"/>
        </w:rPr>
        <w:t xml:space="preserve"> столовой (посадочных мест - 6</w:t>
      </w:r>
      <w:r w:rsidRPr="00363656">
        <w:rPr>
          <w:sz w:val="22"/>
          <w:szCs w:val="22"/>
        </w:rPr>
        <w:t xml:space="preserve">0), библиотекой.  Зданию Школы не требуется капитальный </w:t>
      </w:r>
      <w:r w:rsidRPr="00363656">
        <w:rPr>
          <w:spacing w:val="-2"/>
          <w:sz w:val="22"/>
          <w:szCs w:val="22"/>
        </w:rPr>
        <w:t>ремонт.</w:t>
      </w:r>
    </w:p>
    <w:p w:rsidR="00895FCD" w:rsidRPr="00363656" w:rsidRDefault="00895FCD" w:rsidP="00363656">
      <w:pPr>
        <w:pStyle w:val="body"/>
        <w:tabs>
          <w:tab w:val="left" w:pos="142"/>
        </w:tabs>
        <w:rPr>
          <w:rFonts w:cs="Times New Roman"/>
          <w:sz w:val="22"/>
          <w:szCs w:val="22"/>
        </w:rPr>
      </w:pPr>
      <w:r w:rsidRPr="00363656">
        <w:rPr>
          <w:rFonts w:cs="Times New Roman"/>
          <w:sz w:val="22"/>
          <w:szCs w:val="22"/>
        </w:rPr>
        <w:t>В зональную структуру образовательной организации включены:</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входная зона;</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учебные классы с рабочими местами обучающихся и педагогических работников;</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библиотека с рабочими зонами: книгохранилищем, читальным залом;</w:t>
      </w:r>
    </w:p>
    <w:p w:rsidR="00895FCD" w:rsidRPr="00363656" w:rsidRDefault="00895FCD" w:rsidP="00363656">
      <w:pPr>
        <w:pStyle w:val="list-bullet"/>
        <w:tabs>
          <w:tab w:val="left" w:pos="142"/>
        </w:tabs>
        <w:ind w:left="0" w:firstLine="227"/>
        <w:rPr>
          <w:rFonts w:cs="Times New Roman"/>
          <w:color w:val="auto"/>
          <w:sz w:val="22"/>
          <w:szCs w:val="22"/>
        </w:rPr>
      </w:pPr>
      <w:r w:rsidRPr="00363656">
        <w:rPr>
          <w:rFonts w:cs="Times New Roman"/>
          <w:color w:val="auto"/>
          <w:sz w:val="22"/>
          <w:szCs w:val="22"/>
        </w:rPr>
        <w:t>спортивные сооружения (зал</w:t>
      </w:r>
      <w:r w:rsidR="00B73EBD" w:rsidRPr="00363656">
        <w:rPr>
          <w:rFonts w:cs="Times New Roman"/>
          <w:color w:val="auto"/>
          <w:sz w:val="22"/>
          <w:szCs w:val="22"/>
        </w:rPr>
        <w:t xml:space="preserve">, </w:t>
      </w:r>
      <w:r w:rsidRPr="00363656">
        <w:rPr>
          <w:rFonts w:cs="Times New Roman"/>
          <w:color w:val="auto"/>
          <w:sz w:val="22"/>
          <w:szCs w:val="22"/>
        </w:rPr>
        <w:t>спортивная площадка);</w:t>
      </w:r>
    </w:p>
    <w:p w:rsidR="00895FCD" w:rsidRPr="00363656" w:rsidRDefault="00895FCD" w:rsidP="00363656">
      <w:pPr>
        <w:pStyle w:val="list-bullet"/>
        <w:tabs>
          <w:tab w:val="left" w:pos="142"/>
        </w:tabs>
        <w:ind w:left="0" w:firstLine="227"/>
        <w:rPr>
          <w:rFonts w:cs="Times New Roman"/>
          <w:color w:val="auto"/>
          <w:sz w:val="22"/>
          <w:szCs w:val="22"/>
        </w:rPr>
      </w:pPr>
      <w:r w:rsidRPr="00363656">
        <w:rPr>
          <w:rFonts w:cs="Times New Roman"/>
          <w:color w:val="auto"/>
          <w:sz w:val="22"/>
          <w:szCs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895FCD" w:rsidRPr="00363656" w:rsidRDefault="00895FCD" w:rsidP="00363656">
      <w:pPr>
        <w:pStyle w:val="list-bullet"/>
        <w:tabs>
          <w:tab w:val="left" w:pos="142"/>
        </w:tabs>
        <w:ind w:left="0" w:firstLine="227"/>
        <w:rPr>
          <w:rFonts w:cs="Times New Roman"/>
          <w:color w:val="auto"/>
          <w:sz w:val="22"/>
          <w:szCs w:val="22"/>
        </w:rPr>
      </w:pPr>
      <w:r w:rsidRPr="00363656">
        <w:rPr>
          <w:rFonts w:cs="Times New Roman"/>
          <w:color w:val="auto"/>
          <w:sz w:val="22"/>
          <w:szCs w:val="22"/>
        </w:rPr>
        <w:t>гардеробы, санузлы;</w:t>
      </w:r>
    </w:p>
    <w:p w:rsidR="00895FCD" w:rsidRPr="00363656" w:rsidRDefault="00895FCD" w:rsidP="00363656">
      <w:pPr>
        <w:pStyle w:val="list-bullet"/>
        <w:tabs>
          <w:tab w:val="left" w:pos="142"/>
        </w:tabs>
        <w:ind w:left="0" w:firstLine="227"/>
        <w:rPr>
          <w:rFonts w:cs="Times New Roman"/>
          <w:color w:val="auto"/>
          <w:sz w:val="22"/>
          <w:szCs w:val="22"/>
        </w:rPr>
      </w:pPr>
      <w:r w:rsidRPr="00363656">
        <w:rPr>
          <w:rFonts w:cs="Times New Roman"/>
          <w:color w:val="auto"/>
          <w:sz w:val="22"/>
          <w:szCs w:val="22"/>
        </w:rPr>
        <w:lastRenderedPageBreak/>
        <w:t>участки (территории) с целесообразным набором оснащённых зон.</w:t>
      </w:r>
    </w:p>
    <w:p w:rsidR="00895FCD" w:rsidRPr="00363656" w:rsidRDefault="00895FCD" w:rsidP="00363656">
      <w:pPr>
        <w:pStyle w:val="body"/>
        <w:tabs>
          <w:tab w:val="left" w:pos="142"/>
        </w:tabs>
        <w:rPr>
          <w:rFonts w:cs="Times New Roman"/>
          <w:sz w:val="22"/>
          <w:szCs w:val="22"/>
        </w:rPr>
      </w:pPr>
      <w:r w:rsidRPr="00363656">
        <w:rPr>
          <w:rFonts w:cs="Times New Roman"/>
          <w:color w:val="auto"/>
          <w:sz w:val="22"/>
          <w:szCs w:val="22"/>
        </w:rPr>
        <w:t>Состав и площади учебных помещений предоставляют условия</w:t>
      </w:r>
      <w:r w:rsidRPr="00363656">
        <w:rPr>
          <w:rFonts w:cs="Times New Roman"/>
          <w:sz w:val="22"/>
          <w:szCs w:val="22"/>
        </w:rPr>
        <w:t xml:space="preserve"> для:</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начального общего образования согласно избранным направлениям учебного плана в соответствии с ФГОС НОО;</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организации режима труда и отдыха участников образовательного процесса;</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895FCD" w:rsidRPr="00363656" w:rsidRDefault="00895FCD" w:rsidP="00363656">
      <w:pPr>
        <w:pStyle w:val="body"/>
        <w:tabs>
          <w:tab w:val="left" w:pos="142"/>
        </w:tabs>
        <w:rPr>
          <w:rFonts w:cs="Times New Roman"/>
          <w:sz w:val="22"/>
          <w:szCs w:val="22"/>
        </w:rPr>
      </w:pPr>
      <w:r w:rsidRPr="00363656">
        <w:rPr>
          <w:rFonts w:cs="Times New Roman"/>
          <w:sz w:val="22"/>
          <w:szCs w:val="22"/>
        </w:rPr>
        <w:t>В основной комплект школьной мебели и оборудования входят:</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доска классная;</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стол учителя;</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стул учителя (приставной);</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кресло для учителя;</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стол ученический (регулируемый по высоте);</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стул ученический (регулируемый по высоте);</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шкаф для хранения учебных пособий;</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стеллаж демонстрационный;</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стеллаж/шкаф для хранения личных вещей с индивидуальными ячейками.</w:t>
      </w:r>
    </w:p>
    <w:p w:rsidR="00895FCD" w:rsidRPr="00363656" w:rsidRDefault="00895FCD" w:rsidP="00363656">
      <w:pPr>
        <w:pStyle w:val="body"/>
        <w:tabs>
          <w:tab w:val="left" w:pos="142"/>
        </w:tabs>
        <w:rPr>
          <w:rFonts w:cs="Times New Roman"/>
          <w:sz w:val="22"/>
          <w:szCs w:val="22"/>
        </w:rPr>
      </w:pPr>
      <w:r w:rsidRPr="00363656">
        <w:rPr>
          <w:rFonts w:cs="Times New Roman"/>
          <w:sz w:val="22"/>
          <w:szCs w:val="22"/>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895FCD" w:rsidRPr="00363656" w:rsidRDefault="00895FCD" w:rsidP="00363656">
      <w:pPr>
        <w:pStyle w:val="body"/>
        <w:tabs>
          <w:tab w:val="left" w:pos="142"/>
        </w:tabs>
        <w:rPr>
          <w:rFonts w:cs="Times New Roman"/>
          <w:sz w:val="22"/>
          <w:szCs w:val="22"/>
        </w:rPr>
      </w:pPr>
      <w:r w:rsidRPr="00363656">
        <w:rPr>
          <w:rFonts w:cs="Times New Roman"/>
          <w:sz w:val="22"/>
          <w:szCs w:val="22"/>
        </w:rPr>
        <w:t xml:space="preserve">В основной комплект технических средств входят: </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компьютер/ноутбук учителя с периферией;</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многофункциональное устройство/принтер, сканер, ксерокс;</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сетевой фильтр;</w:t>
      </w:r>
    </w:p>
    <w:p w:rsidR="00895FCD" w:rsidRPr="00363656" w:rsidRDefault="00B73EBD" w:rsidP="00363656">
      <w:pPr>
        <w:pStyle w:val="list-bullet"/>
        <w:tabs>
          <w:tab w:val="left" w:pos="142"/>
        </w:tabs>
        <w:ind w:left="0" w:firstLine="227"/>
        <w:rPr>
          <w:rFonts w:cs="Times New Roman"/>
          <w:sz w:val="22"/>
          <w:szCs w:val="22"/>
        </w:rPr>
      </w:pPr>
      <w:r w:rsidRPr="00363656">
        <w:rPr>
          <w:rFonts w:cs="Times New Roman"/>
          <w:sz w:val="22"/>
          <w:szCs w:val="22"/>
        </w:rPr>
        <w:t>документ-камера:</w:t>
      </w:r>
    </w:p>
    <w:p w:rsidR="00B73EBD" w:rsidRPr="00363656" w:rsidRDefault="00B73EBD" w:rsidP="00363656">
      <w:pPr>
        <w:pStyle w:val="list-bullet"/>
        <w:tabs>
          <w:tab w:val="left" w:pos="142"/>
        </w:tabs>
        <w:ind w:left="0" w:firstLine="227"/>
        <w:rPr>
          <w:rFonts w:cs="Times New Roman"/>
          <w:sz w:val="22"/>
          <w:szCs w:val="22"/>
        </w:rPr>
      </w:pPr>
      <w:r w:rsidRPr="00363656">
        <w:rPr>
          <w:rFonts w:cs="Times New Roman"/>
          <w:sz w:val="22"/>
          <w:szCs w:val="22"/>
        </w:rPr>
        <w:t>интерактивная панель.</w:t>
      </w:r>
    </w:p>
    <w:p w:rsidR="00895FCD" w:rsidRPr="00363656" w:rsidRDefault="00895FCD" w:rsidP="00363656">
      <w:pPr>
        <w:pStyle w:val="body"/>
        <w:tabs>
          <w:tab w:val="left" w:pos="142"/>
        </w:tabs>
        <w:rPr>
          <w:rFonts w:cs="Times New Roman"/>
          <w:sz w:val="22"/>
          <w:szCs w:val="22"/>
        </w:rPr>
      </w:pPr>
      <w:r w:rsidRPr="00363656">
        <w:rPr>
          <w:rFonts w:cs="Times New Roman"/>
          <w:sz w:val="22"/>
          <w:szCs w:val="22"/>
        </w:rPr>
        <w:t>Учебные классы и кабинеты включают следующие зоны:</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рабочее место учителя с пространством для размещения часто используемого оснащения;</w:t>
      </w:r>
    </w:p>
    <w:p w:rsidR="00895FCD" w:rsidRPr="00363656" w:rsidRDefault="00895FCD" w:rsidP="00363656">
      <w:pPr>
        <w:pStyle w:val="list-bullet"/>
        <w:tabs>
          <w:tab w:val="left" w:pos="142"/>
        </w:tabs>
        <w:ind w:left="0" w:firstLine="227"/>
        <w:rPr>
          <w:rFonts w:cs="Times New Roman"/>
          <w:sz w:val="22"/>
          <w:szCs w:val="22"/>
        </w:rPr>
      </w:pPr>
      <w:r w:rsidRPr="00363656">
        <w:rPr>
          <w:rFonts w:cs="Times New Roman"/>
          <w:sz w:val="22"/>
          <w:szCs w:val="22"/>
        </w:rPr>
        <w:t>рабочую зону обучающихся с местом для размещения личных вещей;</w:t>
      </w:r>
    </w:p>
    <w:p w:rsidR="00895FCD" w:rsidRPr="00363656" w:rsidRDefault="00895FCD" w:rsidP="00363656">
      <w:pPr>
        <w:pStyle w:val="list-bullet"/>
        <w:tabs>
          <w:tab w:val="left" w:pos="142"/>
        </w:tabs>
        <w:ind w:left="0" w:firstLine="284"/>
        <w:rPr>
          <w:rFonts w:cs="Times New Roman"/>
          <w:sz w:val="22"/>
          <w:szCs w:val="22"/>
        </w:rPr>
      </w:pPr>
      <w:r w:rsidRPr="00363656">
        <w:rPr>
          <w:rFonts w:cs="Times New Roman"/>
          <w:sz w:val="22"/>
          <w:szCs w:val="22"/>
        </w:rPr>
        <w:t>пространство для размещения и хранения учебного оборудования.</w:t>
      </w:r>
    </w:p>
    <w:p w:rsidR="00895FCD" w:rsidRPr="00363656" w:rsidRDefault="00895FCD" w:rsidP="00363656">
      <w:pPr>
        <w:pStyle w:val="body"/>
        <w:tabs>
          <w:tab w:val="left" w:pos="142"/>
        </w:tabs>
        <w:rPr>
          <w:rFonts w:cs="Times New Roman"/>
          <w:sz w:val="22"/>
          <w:szCs w:val="22"/>
        </w:rPr>
      </w:pPr>
      <w:r w:rsidRPr="00363656">
        <w:rPr>
          <w:rFonts w:cs="Times New Roman"/>
          <w:sz w:val="22"/>
          <w:szCs w:val="22"/>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895FCD" w:rsidRPr="00363656" w:rsidRDefault="00895FCD" w:rsidP="00363656">
      <w:pPr>
        <w:pStyle w:val="body"/>
        <w:spacing w:after="170"/>
        <w:rPr>
          <w:rFonts w:cs="Times New Roman"/>
          <w:sz w:val="22"/>
          <w:szCs w:val="22"/>
        </w:rPr>
      </w:pPr>
    </w:p>
    <w:p w:rsidR="00895FCD" w:rsidRPr="006F2847" w:rsidRDefault="00895FCD" w:rsidP="00363656">
      <w:pPr>
        <w:pStyle w:val="h3"/>
        <w:jc w:val="center"/>
        <w:rPr>
          <w:rFonts w:cs="Times New Roman"/>
        </w:rPr>
      </w:pPr>
      <w:r w:rsidRPr="006F2847">
        <w:rPr>
          <w:rFonts w:cs="Times New Roman"/>
        </w:rPr>
        <w:t>3.5.6.</w:t>
      </w:r>
      <w:r w:rsidRPr="006F2847">
        <w:rPr>
          <w:rFonts w:cs="Times New Roman"/>
        </w:rPr>
        <w:t> </w:t>
      </w:r>
      <w:r w:rsidRPr="006F2847">
        <w:rPr>
          <w:rFonts w:cs="Times New Roman"/>
        </w:rPr>
        <w:t>Механизмы достижения целевых ориен</w:t>
      </w:r>
      <w:r w:rsidR="00DB3A32" w:rsidRPr="006F2847">
        <w:rPr>
          <w:rFonts w:cs="Times New Roman"/>
        </w:rPr>
        <w:t xml:space="preserve">тиров </w:t>
      </w:r>
      <w:r w:rsidRPr="006F2847">
        <w:rPr>
          <w:rFonts w:cs="Times New Roman"/>
        </w:rPr>
        <w:t>в системе условий</w:t>
      </w:r>
    </w:p>
    <w:p w:rsidR="00895FCD" w:rsidRPr="006F2847" w:rsidRDefault="00895FCD" w:rsidP="00363656">
      <w:pPr>
        <w:pStyle w:val="body"/>
        <w:rPr>
          <w:rFonts w:cs="Times New Roman"/>
          <w:sz w:val="22"/>
          <w:szCs w:val="22"/>
        </w:rPr>
      </w:pPr>
      <w:r w:rsidRPr="006F2847">
        <w:rPr>
          <w:rFonts w:cs="Times New Roman"/>
          <w:sz w:val="22"/>
          <w:szCs w:val="22"/>
        </w:rPr>
        <w:t>Условия реализации основной образовательной программы:</w:t>
      </w:r>
    </w:p>
    <w:p w:rsidR="00895FCD" w:rsidRPr="006F2847" w:rsidRDefault="00895FCD" w:rsidP="00363656">
      <w:pPr>
        <w:pStyle w:val="list-bullet"/>
        <w:ind w:left="0"/>
        <w:rPr>
          <w:rFonts w:cs="Times New Roman"/>
          <w:sz w:val="22"/>
          <w:szCs w:val="22"/>
        </w:rPr>
      </w:pPr>
      <w:r w:rsidRPr="006F2847">
        <w:rPr>
          <w:rFonts w:cs="Times New Roman"/>
          <w:sz w:val="22"/>
          <w:szCs w:val="22"/>
        </w:rPr>
        <w:t>соответствие требованиям ФГОС;</w:t>
      </w:r>
    </w:p>
    <w:p w:rsidR="00895FCD" w:rsidRPr="006F2847" w:rsidRDefault="00895FCD" w:rsidP="00363656">
      <w:pPr>
        <w:pStyle w:val="list-bullet"/>
        <w:ind w:left="0"/>
        <w:rPr>
          <w:rFonts w:cs="Times New Roman"/>
          <w:sz w:val="22"/>
          <w:szCs w:val="22"/>
        </w:rPr>
      </w:pPr>
      <w:r w:rsidRPr="006F2847">
        <w:rPr>
          <w:rFonts w:cs="Times New Roman"/>
          <w:sz w:val="22"/>
          <w:szCs w:val="22"/>
        </w:rPr>
        <w:t xml:space="preserve">гарантия сохранности и укрепления физического, психологического и социального здоровья обучающихся; </w:t>
      </w:r>
    </w:p>
    <w:p w:rsidR="00895FCD" w:rsidRPr="006F2847" w:rsidRDefault="00895FCD" w:rsidP="00363656">
      <w:pPr>
        <w:pStyle w:val="list-bullet"/>
        <w:ind w:left="0"/>
        <w:rPr>
          <w:rFonts w:cs="Times New Roman"/>
          <w:sz w:val="22"/>
          <w:szCs w:val="22"/>
        </w:rPr>
      </w:pPr>
      <w:r w:rsidRPr="006F2847">
        <w:rPr>
          <w:rFonts w:cs="Times New Roman"/>
          <w:sz w:val="22"/>
          <w:szCs w:val="22"/>
        </w:rPr>
        <w:t>обеспечение достижения планируемых результатов освоения примерной основной образовательной программы;</w:t>
      </w:r>
    </w:p>
    <w:p w:rsidR="00895FCD" w:rsidRPr="006F2847" w:rsidRDefault="00895FCD" w:rsidP="00363656">
      <w:pPr>
        <w:pStyle w:val="list-bullet"/>
        <w:ind w:left="0"/>
        <w:rPr>
          <w:rFonts w:cs="Times New Roman"/>
          <w:sz w:val="22"/>
          <w:szCs w:val="22"/>
        </w:rPr>
      </w:pPr>
      <w:r w:rsidRPr="006F2847">
        <w:rPr>
          <w:rFonts w:cs="Times New Roman"/>
          <w:sz w:val="22"/>
          <w:szCs w:val="22"/>
        </w:rPr>
        <w:t>учёт особенностей образовательной организации, её организационной структуры, запросов участников образовательного процесса;</w:t>
      </w:r>
    </w:p>
    <w:p w:rsidR="00895FCD" w:rsidRPr="006F2847" w:rsidRDefault="00895FCD" w:rsidP="00363656">
      <w:pPr>
        <w:pStyle w:val="list-bullet"/>
        <w:ind w:left="0"/>
        <w:rPr>
          <w:rFonts w:cs="Times New Roman"/>
          <w:sz w:val="22"/>
          <w:szCs w:val="22"/>
        </w:rPr>
      </w:pPr>
      <w:r w:rsidRPr="006F2847">
        <w:rPr>
          <w:rFonts w:cs="Times New Roman"/>
          <w:sz w:val="22"/>
          <w:szCs w:val="22"/>
        </w:rPr>
        <w:t>предоставление возможности взаимодействия с социальными партнёрами, использования ресурсов социума.</w:t>
      </w:r>
    </w:p>
    <w:p w:rsidR="00895FCD" w:rsidRPr="006F2847" w:rsidRDefault="00895FCD" w:rsidP="00363656">
      <w:pPr>
        <w:pStyle w:val="body"/>
        <w:rPr>
          <w:rFonts w:cs="Times New Roman"/>
          <w:sz w:val="22"/>
          <w:szCs w:val="22"/>
        </w:rPr>
      </w:pPr>
      <w:r w:rsidRPr="006F2847">
        <w:rPr>
          <w:rFonts w:cs="Times New Roman"/>
          <w:sz w:val="22"/>
          <w:szCs w:val="22"/>
        </w:rPr>
        <w:t>Раздел «Условия реализации программ началь</w:t>
      </w:r>
      <w:r w:rsidR="00336199" w:rsidRPr="006F2847">
        <w:rPr>
          <w:rFonts w:cs="Times New Roman"/>
          <w:sz w:val="22"/>
          <w:szCs w:val="22"/>
        </w:rPr>
        <w:t xml:space="preserve">ного общего образования» </w:t>
      </w:r>
      <w:r w:rsidRPr="006F2847">
        <w:rPr>
          <w:rFonts w:cs="Times New Roman"/>
          <w:sz w:val="22"/>
          <w:szCs w:val="22"/>
        </w:rPr>
        <w:t>содерж</w:t>
      </w:r>
      <w:r w:rsidR="00336199" w:rsidRPr="006F2847">
        <w:rPr>
          <w:rFonts w:cs="Times New Roman"/>
          <w:sz w:val="22"/>
          <w:szCs w:val="22"/>
        </w:rPr>
        <w:t>ит</w:t>
      </w:r>
      <w:r w:rsidRPr="006F2847">
        <w:rPr>
          <w:rFonts w:cs="Times New Roman"/>
          <w:sz w:val="22"/>
          <w:szCs w:val="22"/>
        </w:rPr>
        <w:t>:</w:t>
      </w:r>
    </w:p>
    <w:p w:rsidR="00895FCD" w:rsidRPr="006F2847" w:rsidRDefault="00895FCD" w:rsidP="00363656">
      <w:pPr>
        <w:pStyle w:val="list-bullet"/>
        <w:ind w:left="0"/>
        <w:rPr>
          <w:rFonts w:cs="Times New Roman"/>
          <w:sz w:val="22"/>
          <w:szCs w:val="22"/>
        </w:rPr>
      </w:pPr>
      <w:r w:rsidRPr="006F2847">
        <w:rPr>
          <w:rFonts w:cs="Times New Roman"/>
          <w:sz w:val="22"/>
          <w:szCs w:val="22"/>
        </w:rPr>
        <w:t>описание кадровых, психолого-педагогических, финансовых, материально-технических, информационно-методических условий и ресурсов;</w:t>
      </w:r>
    </w:p>
    <w:p w:rsidR="00895FCD" w:rsidRPr="006F2847" w:rsidRDefault="00895FCD" w:rsidP="00363656">
      <w:pPr>
        <w:pStyle w:val="list-bullet"/>
        <w:ind w:left="0"/>
        <w:rPr>
          <w:rFonts w:cs="Times New Roman"/>
          <w:sz w:val="22"/>
          <w:szCs w:val="22"/>
        </w:rPr>
      </w:pPr>
      <w:r w:rsidRPr="006F2847">
        <w:rPr>
          <w:rFonts w:cs="Times New Roman"/>
          <w:sz w:val="22"/>
          <w:szCs w:val="22"/>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895FCD" w:rsidRPr="006F2847" w:rsidRDefault="00895FCD" w:rsidP="00363656">
      <w:pPr>
        <w:pStyle w:val="list-bullet"/>
        <w:ind w:left="0"/>
        <w:rPr>
          <w:rFonts w:cs="Times New Roman"/>
          <w:sz w:val="22"/>
          <w:szCs w:val="22"/>
        </w:rPr>
      </w:pPr>
      <w:r w:rsidRPr="006F2847">
        <w:rPr>
          <w:rFonts w:cs="Times New Roman"/>
          <w:sz w:val="22"/>
          <w:szCs w:val="22"/>
        </w:rPr>
        <w:t>перечень механизмов достижения целевых ориентиров в системе условий реализации требований ФГОС;</w:t>
      </w:r>
    </w:p>
    <w:p w:rsidR="00895FCD" w:rsidRPr="006F2847" w:rsidRDefault="00895FCD" w:rsidP="00363656">
      <w:pPr>
        <w:pStyle w:val="list-bullet"/>
        <w:ind w:left="0"/>
        <w:rPr>
          <w:rFonts w:cs="Times New Roman"/>
          <w:sz w:val="22"/>
          <w:szCs w:val="22"/>
        </w:rPr>
      </w:pPr>
      <w:r w:rsidRPr="006F2847">
        <w:rPr>
          <w:rFonts w:cs="Times New Roman"/>
          <w:sz w:val="22"/>
          <w:szCs w:val="22"/>
        </w:rPr>
        <w:t>сетевой график (дорожную карту) по формированию необходимой системы условий реализации требований ФГОС</w:t>
      </w:r>
      <w:r w:rsidR="00AF0713">
        <w:rPr>
          <w:rFonts w:cs="Times New Roman"/>
          <w:sz w:val="22"/>
          <w:szCs w:val="22"/>
        </w:rPr>
        <w:t>(</w:t>
      </w:r>
      <w:r w:rsidR="00AF0713" w:rsidRPr="00363656">
        <w:rPr>
          <w:rFonts w:cs="Times New Roman"/>
          <w:color w:val="auto"/>
          <w:sz w:val="22"/>
          <w:szCs w:val="22"/>
        </w:rPr>
        <w:t>Приложение 4)</w:t>
      </w:r>
      <w:r w:rsidRPr="006F2847">
        <w:rPr>
          <w:rFonts w:cs="Times New Roman"/>
          <w:sz w:val="22"/>
          <w:szCs w:val="22"/>
        </w:rPr>
        <w:t>;</w:t>
      </w:r>
    </w:p>
    <w:p w:rsidR="00895FCD" w:rsidRPr="006F2847" w:rsidRDefault="00895FCD" w:rsidP="00363656">
      <w:pPr>
        <w:pStyle w:val="list-bullet"/>
        <w:ind w:left="0"/>
        <w:rPr>
          <w:rFonts w:cs="Times New Roman"/>
          <w:sz w:val="22"/>
          <w:szCs w:val="22"/>
        </w:rPr>
      </w:pPr>
      <w:r w:rsidRPr="006F2847">
        <w:rPr>
          <w:rFonts w:cs="Times New Roman"/>
          <w:sz w:val="22"/>
          <w:szCs w:val="22"/>
        </w:rPr>
        <w:t>систему мониторинга и оценки условий реализации требований ФГОС.</w:t>
      </w:r>
    </w:p>
    <w:p w:rsidR="00895FCD" w:rsidRPr="006F2847" w:rsidRDefault="00336199" w:rsidP="00363656">
      <w:pPr>
        <w:pStyle w:val="body"/>
        <w:rPr>
          <w:rFonts w:cs="Times New Roman"/>
          <w:sz w:val="22"/>
          <w:szCs w:val="22"/>
        </w:rPr>
      </w:pPr>
      <w:r w:rsidRPr="006F2847">
        <w:rPr>
          <w:rFonts w:cs="Times New Roman"/>
          <w:sz w:val="22"/>
          <w:szCs w:val="22"/>
        </w:rPr>
        <w:t>С</w:t>
      </w:r>
      <w:r w:rsidR="00895FCD" w:rsidRPr="006F2847">
        <w:rPr>
          <w:rFonts w:cs="Times New Roman"/>
          <w:sz w:val="22"/>
          <w:szCs w:val="22"/>
        </w:rPr>
        <w:t>истем условий реализации образовательной программы бази</w:t>
      </w:r>
      <w:r w:rsidRPr="006F2847">
        <w:rPr>
          <w:rFonts w:cs="Times New Roman"/>
          <w:sz w:val="22"/>
          <w:szCs w:val="22"/>
        </w:rPr>
        <w:t xml:space="preserve">руется </w:t>
      </w:r>
      <w:r w:rsidR="00895FCD" w:rsidRPr="006F2847">
        <w:rPr>
          <w:rFonts w:cs="Times New Roman"/>
          <w:sz w:val="22"/>
          <w:szCs w:val="22"/>
        </w:rPr>
        <w:t xml:space="preserve"> на результатах проведённой в ходе разработки программы комплексной аналитико-обобщающей и прогностической деятельности, включающей:</w:t>
      </w:r>
    </w:p>
    <w:p w:rsidR="00895FCD" w:rsidRPr="006F2847" w:rsidRDefault="00895FCD" w:rsidP="00363656">
      <w:pPr>
        <w:pStyle w:val="list-bullet"/>
        <w:ind w:left="0"/>
        <w:rPr>
          <w:rFonts w:cs="Times New Roman"/>
          <w:sz w:val="22"/>
          <w:szCs w:val="22"/>
        </w:rPr>
      </w:pPr>
      <w:r w:rsidRPr="006F2847">
        <w:rPr>
          <w:rFonts w:cs="Times New Roman"/>
          <w:sz w:val="22"/>
          <w:szCs w:val="22"/>
        </w:rPr>
        <w:lastRenderedPageBreak/>
        <w:t>анализ имеющихся условий и ресурсов реализации образовательной программы начального общего образования;</w:t>
      </w:r>
    </w:p>
    <w:p w:rsidR="00895FCD" w:rsidRPr="006F2847" w:rsidRDefault="00895FCD" w:rsidP="00363656">
      <w:pPr>
        <w:pStyle w:val="list-bullet"/>
        <w:ind w:left="0"/>
        <w:rPr>
          <w:rFonts w:cs="Times New Roman"/>
          <w:sz w:val="22"/>
          <w:szCs w:val="22"/>
        </w:rPr>
      </w:pPr>
      <w:r w:rsidRPr="006F2847">
        <w:rPr>
          <w:rFonts w:cs="Times New Roman"/>
          <w:sz w:val="22"/>
          <w:szCs w:val="22"/>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895FCD" w:rsidRPr="006F2847" w:rsidRDefault="00895FCD" w:rsidP="00363656">
      <w:pPr>
        <w:pStyle w:val="list-bullet"/>
        <w:ind w:left="0"/>
        <w:rPr>
          <w:rFonts w:cs="Times New Roman"/>
          <w:sz w:val="22"/>
          <w:szCs w:val="22"/>
        </w:rPr>
      </w:pPr>
      <w:r w:rsidRPr="006F2847">
        <w:rPr>
          <w:rFonts w:cs="Times New Roman"/>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95FCD" w:rsidRPr="006F2847" w:rsidRDefault="00895FCD" w:rsidP="00363656">
      <w:pPr>
        <w:pStyle w:val="list-bullet"/>
        <w:ind w:left="0"/>
        <w:rPr>
          <w:rFonts w:cs="Times New Roman"/>
          <w:sz w:val="22"/>
          <w:szCs w:val="22"/>
        </w:rPr>
      </w:pPr>
      <w:r w:rsidRPr="006F2847">
        <w:rPr>
          <w:rFonts w:cs="Times New Roman"/>
          <w:sz w:val="22"/>
          <w:szCs w:val="22"/>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895FCD" w:rsidRPr="006F2847" w:rsidRDefault="00895FCD" w:rsidP="00363656">
      <w:pPr>
        <w:pStyle w:val="list-bullet"/>
        <w:ind w:left="0"/>
        <w:rPr>
          <w:rFonts w:cs="Times New Roman"/>
          <w:sz w:val="22"/>
          <w:szCs w:val="22"/>
        </w:rPr>
      </w:pPr>
      <w:r w:rsidRPr="006F2847">
        <w:rPr>
          <w:rFonts w:cs="Times New Roman"/>
          <w:sz w:val="22"/>
          <w:szCs w:val="22"/>
        </w:rPr>
        <w:t>разработку сетевого графика (дорожной карты) создания необходимой системы условий для реализации требований ФГОС;</w:t>
      </w:r>
    </w:p>
    <w:p w:rsidR="00895FCD" w:rsidRPr="00363656" w:rsidRDefault="00895FCD" w:rsidP="00363656">
      <w:pPr>
        <w:pStyle w:val="list-bullet"/>
        <w:ind w:left="0"/>
        <w:rPr>
          <w:rFonts w:cs="Times New Roman"/>
          <w:color w:val="auto"/>
          <w:sz w:val="22"/>
          <w:szCs w:val="22"/>
        </w:rPr>
      </w:pPr>
      <w:r w:rsidRPr="006F2847">
        <w:rPr>
          <w:rFonts w:cs="Times New Roman"/>
          <w:sz w:val="22"/>
          <w:szCs w:val="22"/>
        </w:rPr>
        <w:t>разработку механизмов мониторинга, оценки и коррекции ре</w:t>
      </w:r>
      <w:r w:rsidR="00896B97" w:rsidRPr="006F2847">
        <w:rPr>
          <w:rFonts w:cs="Times New Roman"/>
          <w:sz w:val="22"/>
          <w:szCs w:val="22"/>
        </w:rPr>
        <w:t xml:space="preserve">ализации промежуточных этапов плана </w:t>
      </w:r>
      <w:r w:rsidR="00896B97" w:rsidRPr="006F2847">
        <w:rPr>
          <w:rFonts w:cs="Times New Roman"/>
          <w:bCs/>
          <w:sz w:val="22"/>
          <w:szCs w:val="22"/>
        </w:rPr>
        <w:t xml:space="preserve">введения ФГОС–2021 в МОУ </w:t>
      </w:r>
      <w:r w:rsidR="00896B97" w:rsidRPr="006F2847">
        <w:rPr>
          <w:rFonts w:cs="Times New Roman"/>
          <w:sz w:val="22"/>
          <w:szCs w:val="22"/>
        </w:rPr>
        <w:t>Улейминской сош имени Героя Советского Союза Дерюгина А.В.</w:t>
      </w:r>
      <w:r w:rsidR="00670658" w:rsidRPr="006F2847">
        <w:rPr>
          <w:rFonts w:cs="Times New Roman"/>
          <w:sz w:val="22"/>
          <w:szCs w:val="22"/>
        </w:rPr>
        <w:t xml:space="preserve"> </w:t>
      </w:r>
    </w:p>
    <w:p w:rsidR="00336199" w:rsidRDefault="00336199" w:rsidP="00363656">
      <w:pPr>
        <w:pStyle w:val="list-bullet"/>
        <w:numPr>
          <w:ilvl w:val="0"/>
          <w:numId w:val="0"/>
        </w:numPr>
        <w:ind w:hanging="340"/>
        <w:rPr>
          <w:rFonts w:cs="Times New Roman"/>
          <w:sz w:val="22"/>
          <w:szCs w:val="22"/>
        </w:rPr>
      </w:pPr>
    </w:p>
    <w:p w:rsidR="00E36B27" w:rsidRDefault="00E36B27" w:rsidP="00363656">
      <w:pPr>
        <w:pStyle w:val="list-bullet"/>
        <w:numPr>
          <w:ilvl w:val="0"/>
          <w:numId w:val="0"/>
        </w:numPr>
        <w:ind w:hanging="340"/>
        <w:rPr>
          <w:rFonts w:cs="Times New Roman"/>
          <w:sz w:val="22"/>
          <w:szCs w:val="22"/>
        </w:rPr>
      </w:pPr>
    </w:p>
    <w:p w:rsidR="00E36B27" w:rsidRDefault="00E36B27" w:rsidP="00363656">
      <w:pPr>
        <w:pStyle w:val="list-bullet"/>
        <w:numPr>
          <w:ilvl w:val="0"/>
          <w:numId w:val="0"/>
        </w:numPr>
        <w:ind w:hanging="340"/>
        <w:rPr>
          <w:rFonts w:cs="Times New Roman"/>
          <w:sz w:val="22"/>
          <w:szCs w:val="22"/>
        </w:rPr>
      </w:pPr>
    </w:p>
    <w:p w:rsidR="00E36B27" w:rsidRDefault="00E36B27"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1C4E6A" w:rsidRDefault="001C4E6A" w:rsidP="00336199">
      <w:pPr>
        <w:pStyle w:val="list-bullet"/>
        <w:numPr>
          <w:ilvl w:val="0"/>
          <w:numId w:val="0"/>
        </w:numPr>
        <w:ind w:left="567" w:hanging="340"/>
        <w:rPr>
          <w:rFonts w:cs="Times New Roman"/>
          <w:sz w:val="22"/>
          <w:szCs w:val="22"/>
        </w:rPr>
      </w:pPr>
    </w:p>
    <w:p w:rsidR="00E36B27" w:rsidRDefault="00E36B27" w:rsidP="00336199">
      <w:pPr>
        <w:pStyle w:val="list-bullet"/>
        <w:numPr>
          <w:ilvl w:val="0"/>
          <w:numId w:val="0"/>
        </w:numPr>
        <w:ind w:left="567" w:hanging="340"/>
        <w:rPr>
          <w:rFonts w:cs="Times New Roman"/>
          <w:sz w:val="22"/>
          <w:szCs w:val="22"/>
        </w:rPr>
      </w:pPr>
    </w:p>
    <w:p w:rsidR="00A50992" w:rsidRDefault="00A50992" w:rsidP="007F4913">
      <w:pPr>
        <w:jc w:val="right"/>
        <w:outlineLvl w:val="0"/>
        <w:rPr>
          <w:b/>
        </w:rPr>
      </w:pPr>
      <w:r>
        <w:rPr>
          <w:b/>
        </w:rPr>
        <w:t>Приложение 1</w:t>
      </w:r>
    </w:p>
    <w:p w:rsidR="00A50992" w:rsidRDefault="00A50992" w:rsidP="00A50992">
      <w:pPr>
        <w:jc w:val="center"/>
        <w:rPr>
          <w:b/>
          <w:sz w:val="32"/>
          <w:szCs w:val="32"/>
        </w:rPr>
      </w:pPr>
      <w:bookmarkStart w:id="300" w:name="OLE_LINK1"/>
    </w:p>
    <w:p w:rsidR="00A50992" w:rsidRPr="00C4717D" w:rsidRDefault="00A50992" w:rsidP="00A50992">
      <w:pPr>
        <w:jc w:val="center"/>
        <w:rPr>
          <w:b/>
          <w:sz w:val="32"/>
          <w:szCs w:val="32"/>
        </w:rPr>
      </w:pPr>
      <w:r>
        <w:rPr>
          <w:b/>
          <w:sz w:val="32"/>
          <w:szCs w:val="32"/>
        </w:rPr>
        <w:t>К</w:t>
      </w:r>
      <w:r w:rsidRPr="00C4717D">
        <w:rPr>
          <w:b/>
          <w:sz w:val="32"/>
          <w:szCs w:val="32"/>
        </w:rPr>
        <w:t>алендарный учебный график</w:t>
      </w:r>
    </w:p>
    <w:p w:rsidR="00A50992" w:rsidRDefault="003B3019" w:rsidP="00A50992">
      <w:pPr>
        <w:jc w:val="center"/>
        <w:rPr>
          <w:b/>
          <w:sz w:val="32"/>
          <w:szCs w:val="32"/>
        </w:rPr>
      </w:pPr>
      <w:r>
        <w:rPr>
          <w:b/>
          <w:sz w:val="32"/>
          <w:szCs w:val="32"/>
        </w:rPr>
        <w:t>на 2023</w:t>
      </w:r>
      <w:r w:rsidR="00A50992">
        <w:rPr>
          <w:b/>
          <w:sz w:val="32"/>
          <w:szCs w:val="32"/>
        </w:rPr>
        <w:t xml:space="preserve"> -202</w:t>
      </w:r>
      <w:r>
        <w:rPr>
          <w:b/>
          <w:sz w:val="32"/>
          <w:szCs w:val="32"/>
        </w:rPr>
        <w:t>4</w:t>
      </w:r>
      <w:r w:rsidR="00A50992" w:rsidRPr="00C4717D">
        <w:rPr>
          <w:b/>
          <w:sz w:val="32"/>
          <w:szCs w:val="32"/>
        </w:rPr>
        <w:t xml:space="preserve"> учебный год</w:t>
      </w:r>
    </w:p>
    <w:p w:rsidR="00A50992" w:rsidRDefault="00A50992" w:rsidP="00A50992">
      <w:pPr>
        <w:jc w:val="center"/>
        <w:rPr>
          <w:b/>
          <w:sz w:val="32"/>
          <w:szCs w:val="32"/>
        </w:rPr>
      </w:pPr>
    </w:p>
    <w:p w:rsidR="00A50992" w:rsidRPr="00B84E34" w:rsidRDefault="00A50992" w:rsidP="00A50992">
      <w:pPr>
        <w:pStyle w:val="aff2"/>
        <w:spacing w:before="0" w:beforeAutospacing="0" w:after="0" w:afterAutospacing="0"/>
        <w:jc w:val="both"/>
        <w:rPr>
          <w:rStyle w:val="aff4"/>
        </w:rPr>
      </w:pPr>
      <w:r>
        <w:rPr>
          <w:rStyle w:val="aff4"/>
        </w:rPr>
        <w:t xml:space="preserve">1. </w:t>
      </w:r>
      <w:r w:rsidRPr="00B84E34">
        <w:rPr>
          <w:rStyle w:val="aff4"/>
        </w:rPr>
        <w:t>Календарные периоды учебного года</w:t>
      </w:r>
    </w:p>
    <w:p w:rsidR="00A50992" w:rsidRPr="00B84E34" w:rsidRDefault="00A50992" w:rsidP="00A50992">
      <w:pPr>
        <w:pStyle w:val="aff2"/>
        <w:spacing w:before="0" w:beforeAutospacing="0" w:after="0" w:afterAutospacing="0"/>
        <w:jc w:val="both"/>
      </w:pPr>
      <w:r w:rsidRPr="00B84E34">
        <w:rPr>
          <w:rStyle w:val="aff4"/>
        </w:rPr>
        <w:t>1.1. Дата начала учебного года</w:t>
      </w:r>
      <w:r w:rsidRPr="00B84E34">
        <w:rPr>
          <w:b/>
        </w:rPr>
        <w:t>:</w:t>
      </w:r>
      <w:r w:rsidR="005D321A">
        <w:t xml:space="preserve">   01.09.2023</w:t>
      </w:r>
      <w:r w:rsidRPr="00B84E34">
        <w:t xml:space="preserve"> г.</w:t>
      </w:r>
    </w:p>
    <w:p w:rsidR="00A50992" w:rsidRDefault="00A50992" w:rsidP="00A50992">
      <w:pPr>
        <w:pStyle w:val="aff2"/>
        <w:spacing w:before="0" w:beforeAutospacing="0" w:after="0" w:afterAutospacing="0"/>
      </w:pPr>
      <w:r w:rsidRPr="00B84E34">
        <w:rPr>
          <w:rStyle w:val="aff4"/>
        </w:rPr>
        <w:t>1.2. Дата окончания учебного года:</w:t>
      </w:r>
      <w:r w:rsidR="00DE36EA">
        <w:t xml:space="preserve"> 1-9 классы – 19</w:t>
      </w:r>
      <w:r w:rsidR="003B3019" w:rsidRPr="00B84E34">
        <w:t>.05.2024</w:t>
      </w:r>
    </w:p>
    <w:p w:rsidR="00A50992" w:rsidRDefault="00A50992" w:rsidP="00A50992">
      <w:pPr>
        <w:pStyle w:val="aff2"/>
        <w:spacing w:before="0" w:beforeAutospacing="0" w:after="0" w:afterAutospacing="0"/>
      </w:pPr>
      <w:r>
        <w:rPr>
          <w:b/>
        </w:rPr>
        <w:t>1.3. Продолжительность учебного года:</w:t>
      </w:r>
      <w:r>
        <w:t xml:space="preserve"> 1 классы - 33 недели;</w:t>
      </w:r>
    </w:p>
    <w:p w:rsidR="00A50992" w:rsidRDefault="00A50992" w:rsidP="00A50992">
      <w:pPr>
        <w:pStyle w:val="aff2"/>
        <w:spacing w:before="0" w:beforeAutospacing="0" w:after="0" w:afterAutospacing="0"/>
      </w:pPr>
      <w:r>
        <w:t xml:space="preserve">                                                                         2– 8 классы – 34 недели;</w:t>
      </w:r>
    </w:p>
    <w:p w:rsidR="00A50992" w:rsidRDefault="00A50992" w:rsidP="00A50992">
      <w:pPr>
        <w:pStyle w:val="aff2"/>
        <w:spacing w:before="0" w:beforeAutospacing="0" w:after="0" w:afterAutospacing="0"/>
      </w:pPr>
      <w:r>
        <w:t xml:space="preserve">                                                                         9 класс 3</w:t>
      </w:r>
      <w:r w:rsidR="009B4D14">
        <w:t>3 недели без учета государственной итоговой аттестации</w:t>
      </w:r>
    </w:p>
    <w:p w:rsidR="00A50992" w:rsidRPr="005B4F69" w:rsidRDefault="00A50992" w:rsidP="00A50992">
      <w:pPr>
        <w:pStyle w:val="aff2"/>
      </w:pPr>
      <w:r w:rsidRPr="005B4F69">
        <w:t>В СКК 8 вида организуется производственная практика в соответствии с учебным планом.</w:t>
      </w:r>
    </w:p>
    <w:p w:rsidR="00A50992" w:rsidRDefault="00A50992" w:rsidP="00A50992">
      <w:pPr>
        <w:pStyle w:val="aff2"/>
        <w:spacing w:before="0" w:beforeAutospacing="0" w:after="0" w:afterAutospacing="0"/>
        <w:rPr>
          <w:rStyle w:val="aff4"/>
        </w:rPr>
      </w:pPr>
      <w:r>
        <w:rPr>
          <w:rStyle w:val="aff4"/>
        </w:rPr>
        <w:t>1.4. Сменность занятий</w:t>
      </w:r>
    </w:p>
    <w:p w:rsidR="00A50992" w:rsidRDefault="00A50992" w:rsidP="00A50992">
      <w:pPr>
        <w:pStyle w:val="aff2"/>
        <w:spacing w:before="0" w:beforeAutospacing="0" w:after="0" w:afterAutospacing="0"/>
      </w:pPr>
      <w:r>
        <w:rPr>
          <w:rStyle w:val="aff4"/>
        </w:rPr>
        <w:t xml:space="preserve"> </w:t>
      </w:r>
      <w:r>
        <w:t>Занятия проводятся в одну  смену</w:t>
      </w:r>
    </w:p>
    <w:p w:rsidR="00A50992" w:rsidRDefault="00A50992" w:rsidP="00A50992">
      <w:pPr>
        <w:pStyle w:val="aff2"/>
        <w:spacing w:before="0" w:beforeAutospacing="0" w:after="0" w:afterAutospacing="0"/>
      </w:pPr>
    </w:p>
    <w:p w:rsidR="00A50992" w:rsidRDefault="00A50992" w:rsidP="00A50992">
      <w:pPr>
        <w:pStyle w:val="aff2"/>
        <w:spacing w:before="0" w:beforeAutospacing="0" w:after="0" w:afterAutospacing="0"/>
      </w:pPr>
      <w:r>
        <w:rPr>
          <w:b/>
        </w:rPr>
        <w:t>2.</w:t>
      </w:r>
      <w:r>
        <w:rPr>
          <w:rStyle w:val="aff4"/>
        </w:rPr>
        <w:t>Режим работы школы</w:t>
      </w:r>
      <w:r>
        <w:br/>
        <w:t>1- 9 классы – 5 –дневная учебная неделя.</w:t>
      </w:r>
    </w:p>
    <w:p w:rsidR="00A50992" w:rsidRPr="001928CE" w:rsidRDefault="00A50992" w:rsidP="00A50992">
      <w:pPr>
        <w:pStyle w:val="aff2"/>
        <w:spacing w:before="0" w:beforeAutospacing="0" w:after="0" w:afterAutospacing="0"/>
        <w:rPr>
          <w:b/>
          <w:sz w:val="22"/>
          <w:szCs w:val="22"/>
        </w:rPr>
      </w:pPr>
      <w:r>
        <w:rPr>
          <w:b/>
        </w:rPr>
        <w:t xml:space="preserve">3. </w:t>
      </w:r>
      <w:r w:rsidRPr="001928CE">
        <w:rPr>
          <w:b/>
          <w:sz w:val="22"/>
          <w:szCs w:val="22"/>
        </w:rPr>
        <w:t>Регламентирование образовательного процесса на учебный год</w:t>
      </w:r>
    </w:p>
    <w:p w:rsidR="00A50992" w:rsidRPr="001928CE" w:rsidRDefault="00A50992" w:rsidP="00A50992">
      <w:pPr>
        <w:pStyle w:val="aff2"/>
        <w:spacing w:before="0" w:beforeAutospacing="0" w:after="0" w:afterAutospacing="0"/>
        <w:rPr>
          <w:sz w:val="22"/>
          <w:szCs w:val="22"/>
        </w:rPr>
      </w:pPr>
      <w:r w:rsidRPr="001928CE">
        <w:rPr>
          <w:sz w:val="22"/>
          <w:szCs w:val="22"/>
        </w:rPr>
        <w:t>3.1. Продолжительность учебных занятий по четвертям</w:t>
      </w:r>
    </w:p>
    <w:p w:rsidR="00A50992" w:rsidRPr="001928CE" w:rsidRDefault="00A50992" w:rsidP="00A50992">
      <w:pPr>
        <w:jc w:val="center"/>
        <w:rPr>
          <w:b/>
        </w:rPr>
      </w:pPr>
    </w:p>
    <w:p w:rsidR="00A50992" w:rsidRPr="001928CE" w:rsidRDefault="00A50992" w:rsidP="00A50992">
      <w:pPr>
        <w:pStyle w:val="aff2"/>
        <w:spacing w:before="0" w:beforeAutospacing="0" w:after="0" w:afterAutospacing="0"/>
        <w:rPr>
          <w:b/>
          <w:sz w:val="22"/>
          <w:szCs w:val="22"/>
        </w:rPr>
      </w:pPr>
      <w:r w:rsidRPr="001928CE">
        <w:rPr>
          <w:b/>
          <w:sz w:val="22"/>
          <w:szCs w:val="22"/>
        </w:rPr>
        <w:t>2-9 классы</w:t>
      </w:r>
    </w:p>
    <w:tbl>
      <w:tblPr>
        <w:tblW w:w="5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6"/>
        <w:gridCol w:w="3729"/>
      </w:tblGrid>
      <w:tr w:rsidR="005D321A" w:rsidRPr="001928CE" w:rsidTr="005D321A">
        <w:trPr>
          <w:trHeight w:val="591"/>
        </w:trPr>
        <w:tc>
          <w:tcPr>
            <w:tcW w:w="1556" w:type="dxa"/>
            <w:vMerge w:val="restart"/>
            <w:tcBorders>
              <w:top w:val="single" w:sz="4" w:space="0" w:color="auto"/>
              <w:left w:val="single" w:sz="4" w:space="0" w:color="auto"/>
              <w:bottom w:val="single" w:sz="4" w:space="0" w:color="auto"/>
              <w:right w:val="single" w:sz="4" w:space="0" w:color="auto"/>
            </w:tcBorders>
            <w:hideMark/>
          </w:tcPr>
          <w:p w:rsidR="005D321A" w:rsidRPr="001928CE" w:rsidRDefault="005D321A" w:rsidP="00E45C48">
            <w:pPr>
              <w:pStyle w:val="aff2"/>
              <w:spacing w:before="0" w:beforeAutospacing="0" w:after="0" w:afterAutospacing="0" w:line="276" w:lineRule="auto"/>
              <w:jc w:val="center"/>
              <w:rPr>
                <w:sz w:val="22"/>
                <w:szCs w:val="22"/>
                <w:lang w:eastAsia="en-US"/>
              </w:rPr>
            </w:pPr>
            <w:r w:rsidRPr="001928CE">
              <w:rPr>
                <w:sz w:val="22"/>
                <w:szCs w:val="22"/>
                <w:lang w:eastAsia="en-US"/>
              </w:rPr>
              <w:t>Учебный период</w:t>
            </w:r>
          </w:p>
        </w:tc>
        <w:tc>
          <w:tcPr>
            <w:tcW w:w="3729" w:type="dxa"/>
            <w:shd w:val="clear" w:color="auto" w:fill="auto"/>
          </w:tcPr>
          <w:p w:rsidR="005D321A" w:rsidRPr="001928CE" w:rsidRDefault="005D321A" w:rsidP="00E45C48">
            <w:pPr>
              <w:pStyle w:val="aff2"/>
              <w:spacing w:before="0" w:beforeAutospacing="0" w:after="0" w:afterAutospacing="0" w:line="276" w:lineRule="auto"/>
              <w:jc w:val="center"/>
              <w:rPr>
                <w:sz w:val="22"/>
                <w:szCs w:val="22"/>
                <w:lang w:eastAsia="en-US"/>
              </w:rPr>
            </w:pPr>
            <w:r w:rsidRPr="001928CE">
              <w:rPr>
                <w:sz w:val="22"/>
                <w:szCs w:val="22"/>
                <w:lang w:eastAsia="en-US"/>
              </w:rPr>
              <w:t>Продолжительность (количество учебных недель)</w:t>
            </w:r>
          </w:p>
        </w:tc>
      </w:tr>
      <w:tr w:rsidR="005D321A" w:rsidRPr="001928CE" w:rsidTr="005D321A">
        <w:trPr>
          <w:trHeight w:val="1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321A" w:rsidRPr="001928CE" w:rsidRDefault="005D321A" w:rsidP="00E45C48"/>
        </w:tc>
        <w:tc>
          <w:tcPr>
            <w:tcW w:w="3729" w:type="dxa"/>
            <w:tcBorders>
              <w:top w:val="single" w:sz="4" w:space="0" w:color="auto"/>
              <w:left w:val="single" w:sz="4" w:space="0" w:color="auto"/>
              <w:bottom w:val="single" w:sz="4" w:space="0" w:color="auto"/>
              <w:right w:val="single" w:sz="4" w:space="0" w:color="auto"/>
            </w:tcBorders>
            <w:hideMark/>
          </w:tcPr>
          <w:p w:rsidR="005D321A" w:rsidRPr="001928CE" w:rsidRDefault="005D321A" w:rsidP="00E45C48">
            <w:pPr>
              <w:pStyle w:val="aff2"/>
              <w:spacing w:before="0" w:beforeAutospacing="0" w:after="0" w:afterAutospacing="0" w:line="276" w:lineRule="auto"/>
              <w:rPr>
                <w:sz w:val="22"/>
                <w:szCs w:val="22"/>
                <w:lang w:eastAsia="en-US"/>
              </w:rPr>
            </w:pPr>
            <w:r w:rsidRPr="001928CE">
              <w:rPr>
                <w:sz w:val="22"/>
                <w:szCs w:val="22"/>
                <w:lang w:eastAsia="en-US"/>
              </w:rPr>
              <w:t>Количество учебных недель</w:t>
            </w:r>
          </w:p>
        </w:tc>
      </w:tr>
      <w:tr w:rsidR="005D321A" w:rsidRPr="001928CE" w:rsidTr="005D321A">
        <w:trPr>
          <w:trHeight w:val="295"/>
        </w:trPr>
        <w:tc>
          <w:tcPr>
            <w:tcW w:w="1556" w:type="dxa"/>
            <w:tcBorders>
              <w:top w:val="single" w:sz="4" w:space="0" w:color="auto"/>
              <w:left w:val="single" w:sz="4" w:space="0" w:color="auto"/>
              <w:bottom w:val="single" w:sz="4" w:space="0" w:color="auto"/>
              <w:right w:val="single" w:sz="4" w:space="0" w:color="auto"/>
            </w:tcBorders>
            <w:hideMark/>
          </w:tcPr>
          <w:p w:rsidR="005D321A" w:rsidRPr="001928CE" w:rsidRDefault="005D321A" w:rsidP="00E45C48">
            <w:pPr>
              <w:pStyle w:val="aff2"/>
              <w:spacing w:before="0" w:beforeAutospacing="0" w:after="0" w:afterAutospacing="0" w:line="276" w:lineRule="auto"/>
              <w:rPr>
                <w:sz w:val="22"/>
                <w:szCs w:val="22"/>
                <w:lang w:eastAsia="en-US"/>
              </w:rPr>
            </w:pPr>
            <w:r w:rsidRPr="001928CE">
              <w:rPr>
                <w:sz w:val="22"/>
                <w:szCs w:val="22"/>
                <w:lang w:eastAsia="en-US"/>
              </w:rPr>
              <w:t>1 четверть</w:t>
            </w:r>
          </w:p>
        </w:tc>
        <w:tc>
          <w:tcPr>
            <w:tcW w:w="3729" w:type="dxa"/>
            <w:tcBorders>
              <w:top w:val="single" w:sz="4" w:space="0" w:color="auto"/>
              <w:left w:val="single" w:sz="4" w:space="0" w:color="auto"/>
              <w:bottom w:val="single" w:sz="4" w:space="0" w:color="auto"/>
              <w:right w:val="single" w:sz="4" w:space="0" w:color="auto"/>
            </w:tcBorders>
            <w:hideMark/>
          </w:tcPr>
          <w:p w:rsidR="005D321A" w:rsidRPr="001928CE" w:rsidRDefault="005D321A" w:rsidP="00E45C48">
            <w:pPr>
              <w:pStyle w:val="aff2"/>
              <w:spacing w:before="0" w:beforeAutospacing="0" w:after="0" w:afterAutospacing="0" w:line="276" w:lineRule="auto"/>
              <w:rPr>
                <w:sz w:val="22"/>
                <w:szCs w:val="22"/>
                <w:lang w:eastAsia="en-US"/>
              </w:rPr>
            </w:pPr>
            <w:r w:rsidRPr="001928CE">
              <w:rPr>
                <w:sz w:val="22"/>
                <w:szCs w:val="22"/>
                <w:lang w:eastAsia="en-US"/>
              </w:rPr>
              <w:t xml:space="preserve">8нед. </w:t>
            </w:r>
          </w:p>
        </w:tc>
      </w:tr>
      <w:tr w:rsidR="005D321A" w:rsidRPr="001928CE" w:rsidTr="005D321A">
        <w:trPr>
          <w:trHeight w:val="295"/>
        </w:trPr>
        <w:tc>
          <w:tcPr>
            <w:tcW w:w="1556" w:type="dxa"/>
            <w:tcBorders>
              <w:top w:val="single" w:sz="4" w:space="0" w:color="auto"/>
              <w:left w:val="single" w:sz="4" w:space="0" w:color="auto"/>
              <w:bottom w:val="single" w:sz="4" w:space="0" w:color="auto"/>
              <w:right w:val="single" w:sz="4" w:space="0" w:color="auto"/>
            </w:tcBorders>
            <w:hideMark/>
          </w:tcPr>
          <w:p w:rsidR="005D321A" w:rsidRPr="001928CE" w:rsidRDefault="005D321A" w:rsidP="00E45C48">
            <w:pPr>
              <w:pStyle w:val="aff2"/>
              <w:spacing w:before="0" w:beforeAutospacing="0" w:after="0" w:afterAutospacing="0" w:line="276" w:lineRule="auto"/>
              <w:rPr>
                <w:sz w:val="22"/>
                <w:szCs w:val="22"/>
                <w:lang w:eastAsia="en-US"/>
              </w:rPr>
            </w:pPr>
            <w:r w:rsidRPr="001928CE">
              <w:rPr>
                <w:sz w:val="22"/>
                <w:szCs w:val="22"/>
                <w:lang w:eastAsia="en-US"/>
              </w:rPr>
              <w:t>2 четверть</w:t>
            </w:r>
          </w:p>
        </w:tc>
        <w:tc>
          <w:tcPr>
            <w:tcW w:w="3729" w:type="dxa"/>
            <w:tcBorders>
              <w:top w:val="single" w:sz="4" w:space="0" w:color="auto"/>
              <w:left w:val="single" w:sz="4" w:space="0" w:color="auto"/>
              <w:bottom w:val="single" w:sz="4" w:space="0" w:color="auto"/>
              <w:right w:val="single" w:sz="4" w:space="0" w:color="auto"/>
            </w:tcBorders>
            <w:hideMark/>
          </w:tcPr>
          <w:p w:rsidR="005D321A" w:rsidRPr="001928CE" w:rsidRDefault="005D321A" w:rsidP="00E45C48">
            <w:pPr>
              <w:pStyle w:val="aff2"/>
              <w:spacing w:before="0" w:beforeAutospacing="0" w:after="0" w:afterAutospacing="0" w:line="276" w:lineRule="auto"/>
              <w:rPr>
                <w:sz w:val="22"/>
                <w:szCs w:val="22"/>
                <w:lang w:eastAsia="en-US"/>
              </w:rPr>
            </w:pPr>
            <w:r w:rsidRPr="001928CE">
              <w:rPr>
                <w:sz w:val="22"/>
                <w:szCs w:val="22"/>
                <w:lang w:eastAsia="en-US"/>
              </w:rPr>
              <w:t>8нед.</w:t>
            </w:r>
          </w:p>
        </w:tc>
      </w:tr>
      <w:tr w:rsidR="005D321A" w:rsidRPr="001928CE" w:rsidTr="005D321A">
        <w:trPr>
          <w:trHeight w:val="295"/>
        </w:trPr>
        <w:tc>
          <w:tcPr>
            <w:tcW w:w="1556" w:type="dxa"/>
            <w:tcBorders>
              <w:top w:val="single" w:sz="4" w:space="0" w:color="auto"/>
              <w:left w:val="single" w:sz="4" w:space="0" w:color="auto"/>
              <w:bottom w:val="single" w:sz="4" w:space="0" w:color="auto"/>
              <w:right w:val="single" w:sz="4" w:space="0" w:color="auto"/>
            </w:tcBorders>
            <w:hideMark/>
          </w:tcPr>
          <w:p w:rsidR="005D321A" w:rsidRPr="001928CE" w:rsidRDefault="005D321A" w:rsidP="00E45C48">
            <w:pPr>
              <w:pStyle w:val="aff2"/>
              <w:spacing w:before="0" w:beforeAutospacing="0" w:after="0" w:afterAutospacing="0" w:line="276" w:lineRule="auto"/>
              <w:rPr>
                <w:sz w:val="22"/>
                <w:szCs w:val="22"/>
                <w:lang w:eastAsia="en-US"/>
              </w:rPr>
            </w:pPr>
            <w:r w:rsidRPr="001928CE">
              <w:rPr>
                <w:sz w:val="22"/>
                <w:szCs w:val="22"/>
                <w:lang w:eastAsia="en-US"/>
              </w:rPr>
              <w:t>3 четверть</w:t>
            </w:r>
          </w:p>
        </w:tc>
        <w:tc>
          <w:tcPr>
            <w:tcW w:w="3729" w:type="dxa"/>
            <w:tcBorders>
              <w:top w:val="single" w:sz="4" w:space="0" w:color="auto"/>
              <w:left w:val="single" w:sz="4" w:space="0" w:color="auto"/>
              <w:bottom w:val="single" w:sz="4" w:space="0" w:color="auto"/>
              <w:right w:val="single" w:sz="4" w:space="0" w:color="auto"/>
            </w:tcBorders>
            <w:hideMark/>
          </w:tcPr>
          <w:p w:rsidR="005D321A" w:rsidRPr="001928CE" w:rsidRDefault="005D321A" w:rsidP="00E45C48">
            <w:pPr>
              <w:pStyle w:val="aff2"/>
              <w:spacing w:before="0" w:beforeAutospacing="0" w:after="0" w:afterAutospacing="0" w:line="276" w:lineRule="auto"/>
              <w:rPr>
                <w:sz w:val="22"/>
                <w:szCs w:val="22"/>
                <w:lang w:eastAsia="en-US"/>
              </w:rPr>
            </w:pPr>
            <w:r w:rsidRPr="001928CE">
              <w:rPr>
                <w:sz w:val="22"/>
                <w:szCs w:val="22"/>
                <w:lang w:eastAsia="en-US"/>
              </w:rPr>
              <w:t xml:space="preserve">10нед. </w:t>
            </w:r>
            <w:r w:rsidRPr="001928CE">
              <w:rPr>
                <w:sz w:val="22"/>
                <w:szCs w:val="22"/>
              </w:rPr>
              <w:t>(для 2 - 4 классов)</w:t>
            </w:r>
          </w:p>
        </w:tc>
      </w:tr>
      <w:tr w:rsidR="005D321A" w:rsidRPr="001928CE" w:rsidTr="005D321A">
        <w:trPr>
          <w:trHeight w:val="295"/>
        </w:trPr>
        <w:tc>
          <w:tcPr>
            <w:tcW w:w="1556" w:type="dxa"/>
            <w:tcBorders>
              <w:top w:val="single" w:sz="4" w:space="0" w:color="auto"/>
              <w:left w:val="single" w:sz="4" w:space="0" w:color="auto"/>
              <w:bottom w:val="single" w:sz="4" w:space="0" w:color="auto"/>
              <w:right w:val="single" w:sz="4" w:space="0" w:color="auto"/>
            </w:tcBorders>
            <w:hideMark/>
          </w:tcPr>
          <w:p w:rsidR="005D321A" w:rsidRPr="001928CE" w:rsidRDefault="005D321A" w:rsidP="00E45C48">
            <w:pPr>
              <w:pStyle w:val="aff2"/>
              <w:spacing w:before="0" w:beforeAutospacing="0" w:after="0" w:afterAutospacing="0" w:line="276" w:lineRule="auto"/>
              <w:rPr>
                <w:sz w:val="22"/>
                <w:szCs w:val="22"/>
                <w:lang w:eastAsia="en-US"/>
              </w:rPr>
            </w:pPr>
            <w:r w:rsidRPr="001928CE">
              <w:rPr>
                <w:sz w:val="22"/>
                <w:szCs w:val="22"/>
                <w:lang w:eastAsia="en-US"/>
              </w:rPr>
              <w:t>3 четверть</w:t>
            </w:r>
          </w:p>
        </w:tc>
        <w:tc>
          <w:tcPr>
            <w:tcW w:w="3729" w:type="dxa"/>
            <w:tcBorders>
              <w:top w:val="single" w:sz="4" w:space="0" w:color="auto"/>
              <w:left w:val="single" w:sz="4" w:space="0" w:color="auto"/>
              <w:bottom w:val="single" w:sz="4" w:space="0" w:color="auto"/>
              <w:right w:val="single" w:sz="4" w:space="0" w:color="auto"/>
            </w:tcBorders>
            <w:hideMark/>
          </w:tcPr>
          <w:p w:rsidR="005D321A" w:rsidRPr="001928CE" w:rsidRDefault="005D321A" w:rsidP="00D41935">
            <w:pPr>
              <w:pStyle w:val="aff2"/>
              <w:spacing w:before="0" w:beforeAutospacing="0" w:after="0" w:afterAutospacing="0" w:line="276" w:lineRule="auto"/>
              <w:rPr>
                <w:sz w:val="22"/>
                <w:szCs w:val="22"/>
                <w:lang w:eastAsia="en-US"/>
              </w:rPr>
            </w:pPr>
            <w:r w:rsidRPr="001928CE">
              <w:rPr>
                <w:sz w:val="22"/>
                <w:szCs w:val="22"/>
              </w:rPr>
              <w:t xml:space="preserve">9 учебных недель (для </w:t>
            </w:r>
            <w:r w:rsidR="00D41935">
              <w:rPr>
                <w:sz w:val="22"/>
                <w:szCs w:val="22"/>
              </w:rPr>
              <w:t>1</w:t>
            </w:r>
            <w:r w:rsidRPr="001928CE">
              <w:rPr>
                <w:sz w:val="22"/>
                <w:szCs w:val="22"/>
              </w:rPr>
              <w:t xml:space="preserve"> классов)</w:t>
            </w:r>
          </w:p>
        </w:tc>
      </w:tr>
      <w:tr w:rsidR="005D321A" w:rsidRPr="001928CE" w:rsidTr="001928CE">
        <w:trPr>
          <w:trHeight w:val="422"/>
        </w:trPr>
        <w:tc>
          <w:tcPr>
            <w:tcW w:w="1556" w:type="dxa"/>
            <w:tcBorders>
              <w:top w:val="single" w:sz="4" w:space="0" w:color="auto"/>
              <w:left w:val="single" w:sz="4" w:space="0" w:color="auto"/>
              <w:bottom w:val="single" w:sz="4" w:space="0" w:color="auto"/>
              <w:right w:val="single" w:sz="4" w:space="0" w:color="auto"/>
            </w:tcBorders>
            <w:hideMark/>
          </w:tcPr>
          <w:p w:rsidR="005D321A" w:rsidRPr="001928CE" w:rsidRDefault="005D321A" w:rsidP="00E45C48">
            <w:pPr>
              <w:pStyle w:val="aff2"/>
              <w:spacing w:before="0" w:beforeAutospacing="0" w:after="0" w:afterAutospacing="0" w:line="276" w:lineRule="auto"/>
              <w:rPr>
                <w:sz w:val="22"/>
                <w:szCs w:val="22"/>
                <w:lang w:eastAsia="en-US"/>
              </w:rPr>
            </w:pPr>
            <w:r w:rsidRPr="001928CE">
              <w:rPr>
                <w:sz w:val="22"/>
                <w:szCs w:val="22"/>
                <w:lang w:eastAsia="en-US"/>
              </w:rPr>
              <w:t>4 четверть</w:t>
            </w:r>
          </w:p>
        </w:tc>
        <w:tc>
          <w:tcPr>
            <w:tcW w:w="3729" w:type="dxa"/>
            <w:tcBorders>
              <w:top w:val="single" w:sz="4" w:space="0" w:color="auto"/>
              <w:left w:val="single" w:sz="4" w:space="0" w:color="auto"/>
              <w:bottom w:val="single" w:sz="4" w:space="0" w:color="auto"/>
              <w:right w:val="single" w:sz="4" w:space="0" w:color="auto"/>
            </w:tcBorders>
            <w:hideMark/>
          </w:tcPr>
          <w:p w:rsidR="005D321A" w:rsidRPr="001928CE" w:rsidRDefault="005D321A" w:rsidP="00E45C48">
            <w:pPr>
              <w:pStyle w:val="aff2"/>
              <w:spacing w:before="0" w:beforeAutospacing="0" w:after="0" w:afterAutospacing="0" w:line="276" w:lineRule="auto"/>
              <w:rPr>
                <w:sz w:val="22"/>
                <w:szCs w:val="22"/>
                <w:lang w:eastAsia="en-US"/>
              </w:rPr>
            </w:pPr>
            <w:r w:rsidRPr="001928CE">
              <w:rPr>
                <w:sz w:val="22"/>
                <w:szCs w:val="22"/>
                <w:lang w:eastAsia="en-US"/>
              </w:rPr>
              <w:t>8нед. (7 нед. для уч-ся 9 кл.)</w:t>
            </w:r>
          </w:p>
        </w:tc>
      </w:tr>
    </w:tbl>
    <w:p w:rsidR="00A50992" w:rsidRDefault="00A50992" w:rsidP="00A50992">
      <w:pPr>
        <w:jc w:val="center"/>
        <w:rPr>
          <w:b/>
          <w:sz w:val="32"/>
          <w:szCs w:val="32"/>
        </w:rPr>
      </w:pPr>
    </w:p>
    <w:p w:rsidR="00A50992" w:rsidRDefault="00A50992" w:rsidP="00A50992">
      <w:pPr>
        <w:jc w:val="center"/>
        <w:rPr>
          <w:b/>
          <w:sz w:val="32"/>
          <w:szCs w:val="32"/>
        </w:rPr>
      </w:pPr>
    </w:p>
    <w:p w:rsidR="00A50992" w:rsidRPr="001928CE" w:rsidRDefault="00A50992" w:rsidP="00A50992">
      <w:pPr>
        <w:pStyle w:val="msolistparagraphbullet1gif"/>
        <w:tabs>
          <w:tab w:val="num" w:pos="720"/>
        </w:tabs>
        <w:ind w:hanging="360"/>
        <w:jc w:val="both"/>
        <w:rPr>
          <w:color w:val="000000"/>
          <w:sz w:val="22"/>
          <w:szCs w:val="22"/>
        </w:rPr>
      </w:pPr>
      <w:r>
        <w:rPr>
          <w:b/>
          <w:color w:val="000000"/>
          <w:sz w:val="24"/>
          <w:szCs w:val="24"/>
        </w:rPr>
        <w:t xml:space="preserve">            </w:t>
      </w:r>
      <w:r w:rsidRPr="001928CE">
        <w:rPr>
          <w:b/>
          <w:color w:val="000000"/>
          <w:sz w:val="22"/>
          <w:szCs w:val="22"/>
        </w:rPr>
        <w:t>3.2 Продолжительность каникул в течение учебного года:</w:t>
      </w:r>
    </w:p>
    <w:tbl>
      <w:tblPr>
        <w:tblpPr w:leftFromText="180" w:rightFromText="180" w:vertAnchor="text" w:horzAnchor="margin" w:tblpY="123"/>
        <w:tblW w:w="4159" w:type="pct"/>
        <w:tblBorders>
          <w:top w:val="single" w:sz="4" w:space="0" w:color="auto"/>
          <w:left w:val="single" w:sz="4" w:space="0" w:color="auto"/>
          <w:bottom w:val="single" w:sz="4" w:space="0" w:color="auto"/>
          <w:right w:val="single" w:sz="4" w:space="0" w:color="auto"/>
        </w:tblBorders>
        <w:tblLook w:val="0000"/>
      </w:tblPr>
      <w:tblGrid>
        <w:gridCol w:w="3854"/>
        <w:gridCol w:w="4885"/>
      </w:tblGrid>
      <w:tr w:rsidR="004C591E" w:rsidRPr="001928CE" w:rsidTr="001928CE">
        <w:trPr>
          <w:trHeight w:val="281"/>
        </w:trPr>
        <w:tc>
          <w:tcPr>
            <w:tcW w:w="2205" w:type="pct"/>
            <w:tcBorders>
              <w:top w:val="single" w:sz="4" w:space="0" w:color="auto"/>
              <w:left w:val="single" w:sz="4" w:space="0" w:color="auto"/>
              <w:bottom w:val="single" w:sz="4" w:space="0" w:color="auto"/>
              <w:right w:val="single" w:sz="4" w:space="0" w:color="auto"/>
            </w:tcBorders>
          </w:tcPr>
          <w:p w:rsidR="004C591E" w:rsidRPr="001928CE" w:rsidRDefault="004C591E" w:rsidP="00E45C48">
            <w:pPr>
              <w:spacing w:before="24" w:after="24"/>
              <w:jc w:val="center"/>
              <w:rPr>
                <w:color w:val="000000"/>
              </w:rPr>
            </w:pPr>
            <w:r w:rsidRPr="001928CE">
              <w:rPr>
                <w:color w:val="000000"/>
              </w:rPr>
              <w:t> </w:t>
            </w:r>
          </w:p>
        </w:tc>
        <w:tc>
          <w:tcPr>
            <w:tcW w:w="2795" w:type="pct"/>
            <w:tcBorders>
              <w:top w:val="single" w:sz="4" w:space="0" w:color="auto"/>
              <w:left w:val="single" w:sz="4" w:space="0" w:color="auto"/>
              <w:bottom w:val="single" w:sz="4" w:space="0" w:color="auto"/>
              <w:right w:val="single" w:sz="4" w:space="0" w:color="auto"/>
            </w:tcBorders>
          </w:tcPr>
          <w:p w:rsidR="004C591E" w:rsidRPr="001928CE" w:rsidRDefault="004C591E" w:rsidP="00E45C48">
            <w:pPr>
              <w:spacing w:before="24" w:after="24"/>
              <w:jc w:val="center"/>
              <w:rPr>
                <w:color w:val="000000"/>
              </w:rPr>
            </w:pPr>
            <w:r w:rsidRPr="001928CE">
              <w:rPr>
                <w:b/>
                <w:bCs/>
                <w:color w:val="000000"/>
              </w:rPr>
              <w:t>Продолжительность в днях</w:t>
            </w:r>
          </w:p>
        </w:tc>
      </w:tr>
      <w:tr w:rsidR="004C591E" w:rsidRPr="001928CE" w:rsidTr="001928CE">
        <w:trPr>
          <w:trHeight w:val="296"/>
        </w:trPr>
        <w:tc>
          <w:tcPr>
            <w:tcW w:w="2205" w:type="pct"/>
            <w:tcBorders>
              <w:top w:val="single" w:sz="4" w:space="0" w:color="auto"/>
              <w:left w:val="single" w:sz="4" w:space="0" w:color="auto"/>
              <w:bottom w:val="single" w:sz="4" w:space="0" w:color="auto"/>
              <w:right w:val="single" w:sz="4" w:space="0" w:color="auto"/>
            </w:tcBorders>
          </w:tcPr>
          <w:p w:rsidR="004C591E" w:rsidRPr="001928CE" w:rsidRDefault="004C591E" w:rsidP="00E45C48">
            <w:pPr>
              <w:spacing w:before="24" w:after="24"/>
              <w:jc w:val="center"/>
              <w:rPr>
                <w:color w:val="000000"/>
              </w:rPr>
            </w:pPr>
            <w:r w:rsidRPr="001928CE">
              <w:t>по окончании I четверти (осенние каникулы)</w:t>
            </w:r>
          </w:p>
        </w:tc>
        <w:tc>
          <w:tcPr>
            <w:tcW w:w="2795" w:type="pct"/>
            <w:tcBorders>
              <w:top w:val="single" w:sz="4" w:space="0" w:color="auto"/>
              <w:left w:val="single" w:sz="4" w:space="0" w:color="auto"/>
              <w:bottom w:val="single" w:sz="4" w:space="0" w:color="auto"/>
              <w:right w:val="single" w:sz="4" w:space="0" w:color="auto"/>
            </w:tcBorders>
          </w:tcPr>
          <w:p w:rsidR="004C591E" w:rsidRPr="001928CE" w:rsidRDefault="004C591E" w:rsidP="00E45C48">
            <w:pPr>
              <w:spacing w:before="24" w:after="24"/>
              <w:jc w:val="center"/>
              <w:rPr>
                <w:color w:val="000000"/>
              </w:rPr>
            </w:pPr>
            <w:r w:rsidRPr="001928CE">
              <w:t>9 календарных дней</w:t>
            </w:r>
          </w:p>
        </w:tc>
      </w:tr>
      <w:tr w:rsidR="004C591E" w:rsidRPr="001928CE" w:rsidTr="001928CE">
        <w:trPr>
          <w:trHeight w:val="281"/>
        </w:trPr>
        <w:tc>
          <w:tcPr>
            <w:tcW w:w="2205" w:type="pct"/>
            <w:tcBorders>
              <w:top w:val="single" w:sz="4" w:space="0" w:color="auto"/>
              <w:left w:val="single" w:sz="4" w:space="0" w:color="auto"/>
              <w:bottom w:val="single" w:sz="4" w:space="0" w:color="auto"/>
              <w:right w:val="single" w:sz="4" w:space="0" w:color="auto"/>
            </w:tcBorders>
          </w:tcPr>
          <w:p w:rsidR="004C591E" w:rsidRPr="001928CE" w:rsidRDefault="004C591E" w:rsidP="00E45C48">
            <w:pPr>
              <w:spacing w:before="24" w:after="24"/>
              <w:jc w:val="center"/>
              <w:rPr>
                <w:color w:val="000000"/>
              </w:rPr>
            </w:pPr>
            <w:r w:rsidRPr="001928CE">
              <w:t>по окончании II четверти (зимние каникулы)</w:t>
            </w:r>
          </w:p>
        </w:tc>
        <w:tc>
          <w:tcPr>
            <w:tcW w:w="2795" w:type="pct"/>
            <w:tcBorders>
              <w:top w:val="single" w:sz="4" w:space="0" w:color="auto"/>
              <w:left w:val="single" w:sz="4" w:space="0" w:color="auto"/>
              <w:bottom w:val="single" w:sz="4" w:space="0" w:color="auto"/>
              <w:right w:val="single" w:sz="4" w:space="0" w:color="auto"/>
            </w:tcBorders>
          </w:tcPr>
          <w:p w:rsidR="004C591E" w:rsidRPr="001928CE" w:rsidRDefault="004C591E" w:rsidP="00E45C48">
            <w:pPr>
              <w:spacing w:before="24" w:after="24"/>
              <w:jc w:val="center"/>
              <w:rPr>
                <w:color w:val="000000"/>
              </w:rPr>
            </w:pPr>
            <w:r w:rsidRPr="001928CE">
              <w:t>9 календарных дней</w:t>
            </w:r>
          </w:p>
        </w:tc>
      </w:tr>
      <w:tr w:rsidR="004C591E" w:rsidRPr="001928CE" w:rsidTr="001928CE">
        <w:trPr>
          <w:trHeight w:val="296"/>
        </w:trPr>
        <w:tc>
          <w:tcPr>
            <w:tcW w:w="2205" w:type="pct"/>
            <w:tcBorders>
              <w:top w:val="single" w:sz="4" w:space="0" w:color="auto"/>
              <w:left w:val="single" w:sz="4" w:space="0" w:color="auto"/>
              <w:bottom w:val="single" w:sz="4" w:space="0" w:color="auto"/>
              <w:right w:val="single" w:sz="4" w:space="0" w:color="auto"/>
            </w:tcBorders>
          </w:tcPr>
          <w:p w:rsidR="004C591E" w:rsidRPr="001928CE" w:rsidRDefault="004C591E" w:rsidP="00E45C48">
            <w:pPr>
              <w:spacing w:before="24" w:after="24"/>
              <w:jc w:val="center"/>
              <w:rPr>
                <w:b/>
                <w:bCs/>
                <w:color w:val="000000"/>
              </w:rPr>
            </w:pPr>
            <w:r w:rsidRPr="001928CE">
              <w:t>дополнительные каникулы</w:t>
            </w:r>
          </w:p>
        </w:tc>
        <w:tc>
          <w:tcPr>
            <w:tcW w:w="2795" w:type="pct"/>
            <w:tcBorders>
              <w:top w:val="single" w:sz="4" w:space="0" w:color="auto"/>
              <w:left w:val="single" w:sz="4" w:space="0" w:color="auto"/>
              <w:bottom w:val="single" w:sz="4" w:space="0" w:color="auto"/>
              <w:right w:val="single" w:sz="4" w:space="0" w:color="auto"/>
            </w:tcBorders>
          </w:tcPr>
          <w:p w:rsidR="004C591E" w:rsidRPr="001928CE" w:rsidRDefault="004C591E" w:rsidP="004C591E">
            <w:pPr>
              <w:pStyle w:val="aff2"/>
              <w:rPr>
                <w:sz w:val="22"/>
                <w:szCs w:val="22"/>
              </w:rPr>
            </w:pPr>
            <w:r w:rsidRPr="001928CE">
              <w:rPr>
                <w:sz w:val="22"/>
                <w:szCs w:val="22"/>
              </w:rPr>
              <w:t>9 календарных дней (для 1 классов)</w:t>
            </w:r>
          </w:p>
          <w:p w:rsidR="004C591E" w:rsidRPr="001928CE" w:rsidRDefault="004C591E" w:rsidP="00E45C48">
            <w:pPr>
              <w:spacing w:before="24" w:after="24"/>
              <w:jc w:val="center"/>
              <w:rPr>
                <w:color w:val="000000"/>
              </w:rPr>
            </w:pPr>
          </w:p>
        </w:tc>
      </w:tr>
      <w:tr w:rsidR="004C591E" w:rsidRPr="001928CE" w:rsidTr="001928CE">
        <w:trPr>
          <w:trHeight w:val="296"/>
        </w:trPr>
        <w:tc>
          <w:tcPr>
            <w:tcW w:w="2205" w:type="pct"/>
            <w:tcBorders>
              <w:top w:val="single" w:sz="4" w:space="0" w:color="auto"/>
              <w:left w:val="single" w:sz="4" w:space="0" w:color="auto"/>
              <w:bottom w:val="single" w:sz="4" w:space="0" w:color="auto"/>
              <w:right w:val="single" w:sz="4" w:space="0" w:color="auto"/>
            </w:tcBorders>
          </w:tcPr>
          <w:p w:rsidR="004C591E" w:rsidRPr="001928CE" w:rsidRDefault="004C591E" w:rsidP="004C591E">
            <w:pPr>
              <w:spacing w:before="24" w:after="24"/>
              <w:jc w:val="center"/>
              <w:rPr>
                <w:color w:val="000000"/>
              </w:rPr>
            </w:pPr>
            <w:r w:rsidRPr="001928CE">
              <w:t>по окончании III четверти</w:t>
            </w:r>
          </w:p>
        </w:tc>
        <w:tc>
          <w:tcPr>
            <w:tcW w:w="2795" w:type="pct"/>
            <w:tcBorders>
              <w:top w:val="single" w:sz="4" w:space="0" w:color="auto"/>
              <w:left w:val="single" w:sz="4" w:space="0" w:color="auto"/>
              <w:bottom w:val="single" w:sz="4" w:space="0" w:color="auto"/>
              <w:right w:val="single" w:sz="4" w:space="0" w:color="auto"/>
            </w:tcBorders>
          </w:tcPr>
          <w:p w:rsidR="004C591E" w:rsidRPr="001928CE" w:rsidRDefault="004C591E" w:rsidP="004C591E">
            <w:pPr>
              <w:spacing w:before="24" w:after="24"/>
              <w:jc w:val="center"/>
              <w:rPr>
                <w:color w:val="000000"/>
              </w:rPr>
            </w:pPr>
            <w:r w:rsidRPr="001928CE">
              <w:t>9 календарных дней</w:t>
            </w:r>
          </w:p>
        </w:tc>
      </w:tr>
      <w:tr w:rsidR="004C591E" w:rsidRPr="001928CE" w:rsidTr="001928CE">
        <w:trPr>
          <w:trHeight w:val="296"/>
        </w:trPr>
        <w:tc>
          <w:tcPr>
            <w:tcW w:w="2205" w:type="pct"/>
            <w:tcBorders>
              <w:top w:val="single" w:sz="4" w:space="0" w:color="auto"/>
              <w:left w:val="single" w:sz="4" w:space="0" w:color="auto"/>
              <w:bottom w:val="single" w:sz="4" w:space="0" w:color="auto"/>
              <w:right w:val="single" w:sz="4" w:space="0" w:color="auto"/>
            </w:tcBorders>
          </w:tcPr>
          <w:p w:rsidR="004C591E" w:rsidRPr="001928CE" w:rsidRDefault="004C591E" w:rsidP="00E45C48">
            <w:pPr>
              <w:spacing w:before="24" w:after="24"/>
              <w:jc w:val="center"/>
              <w:rPr>
                <w:b/>
                <w:bCs/>
                <w:color w:val="000000"/>
              </w:rPr>
            </w:pPr>
            <w:r w:rsidRPr="001928CE">
              <w:t>по окончании учебного года</w:t>
            </w:r>
          </w:p>
        </w:tc>
        <w:tc>
          <w:tcPr>
            <w:tcW w:w="2795" w:type="pct"/>
            <w:tcBorders>
              <w:top w:val="single" w:sz="4" w:space="0" w:color="auto"/>
              <w:left w:val="single" w:sz="4" w:space="0" w:color="auto"/>
              <w:bottom w:val="single" w:sz="4" w:space="0" w:color="auto"/>
              <w:right w:val="single" w:sz="4" w:space="0" w:color="auto"/>
            </w:tcBorders>
          </w:tcPr>
          <w:p w:rsidR="004C591E" w:rsidRPr="001928CE" w:rsidRDefault="004C591E" w:rsidP="004C591E">
            <w:pPr>
              <w:pStyle w:val="aff2"/>
              <w:rPr>
                <w:sz w:val="22"/>
                <w:szCs w:val="22"/>
              </w:rPr>
            </w:pPr>
            <w:r w:rsidRPr="001928CE">
              <w:rPr>
                <w:sz w:val="22"/>
                <w:szCs w:val="22"/>
              </w:rPr>
              <w:t>(летние каникулы) - не менее 8 недель</w:t>
            </w:r>
          </w:p>
          <w:p w:rsidR="004C591E" w:rsidRPr="001928CE" w:rsidRDefault="004C591E" w:rsidP="00E45C48">
            <w:pPr>
              <w:spacing w:before="24" w:after="24"/>
              <w:jc w:val="center"/>
              <w:rPr>
                <w:color w:val="000000"/>
              </w:rPr>
            </w:pPr>
          </w:p>
        </w:tc>
      </w:tr>
    </w:tbl>
    <w:p w:rsidR="00A50992" w:rsidRDefault="00A50992" w:rsidP="00A50992">
      <w:pPr>
        <w:pStyle w:val="msolistparagraphbullet3gif"/>
        <w:jc w:val="both"/>
        <w:rPr>
          <w:rFonts w:ascii="Verdana" w:hAnsi="Verdana"/>
          <w:color w:val="000000"/>
        </w:rPr>
      </w:pPr>
      <w:r>
        <w:rPr>
          <w:b/>
          <w:color w:val="000000"/>
        </w:rPr>
        <w:t> </w:t>
      </w:r>
    </w:p>
    <w:p w:rsidR="00A50992" w:rsidRDefault="00A50992" w:rsidP="00A50992">
      <w:pPr>
        <w:spacing w:before="24" w:after="24"/>
        <w:jc w:val="both"/>
        <w:rPr>
          <w:color w:val="000000"/>
        </w:rPr>
      </w:pPr>
      <w:r w:rsidRPr="003F6AD6">
        <w:rPr>
          <w:color w:val="000000"/>
        </w:rPr>
        <w:tab/>
      </w:r>
    </w:p>
    <w:p w:rsidR="00A50992" w:rsidRDefault="00A50992" w:rsidP="00A50992">
      <w:pPr>
        <w:spacing w:before="24" w:after="24"/>
        <w:jc w:val="both"/>
        <w:rPr>
          <w:color w:val="000000"/>
        </w:rPr>
      </w:pPr>
    </w:p>
    <w:p w:rsidR="00A50992" w:rsidRDefault="00A50992" w:rsidP="00A50992">
      <w:pPr>
        <w:spacing w:before="24" w:after="24"/>
        <w:jc w:val="both"/>
        <w:rPr>
          <w:color w:val="000000"/>
        </w:rPr>
      </w:pPr>
    </w:p>
    <w:p w:rsidR="00A50992" w:rsidRDefault="00A50992" w:rsidP="00A50992">
      <w:pPr>
        <w:spacing w:before="24" w:after="24"/>
        <w:jc w:val="both"/>
        <w:rPr>
          <w:color w:val="000000"/>
        </w:rPr>
      </w:pPr>
    </w:p>
    <w:p w:rsidR="00A50992" w:rsidRDefault="00A50992" w:rsidP="00A50992">
      <w:pPr>
        <w:spacing w:before="24" w:after="24"/>
        <w:jc w:val="both"/>
        <w:rPr>
          <w:color w:val="000000"/>
        </w:rPr>
      </w:pPr>
    </w:p>
    <w:p w:rsidR="00A50992" w:rsidRPr="003F6AD6" w:rsidRDefault="00A50992" w:rsidP="00A50992">
      <w:pPr>
        <w:spacing w:before="24" w:after="24"/>
        <w:jc w:val="both"/>
        <w:rPr>
          <w:color w:val="000000"/>
        </w:rPr>
      </w:pPr>
    </w:p>
    <w:p w:rsidR="004C591E" w:rsidRDefault="00A50992" w:rsidP="00A50992">
      <w:pPr>
        <w:spacing w:before="24" w:after="24"/>
        <w:jc w:val="both"/>
      </w:pPr>
      <w:r w:rsidRPr="003F6AD6">
        <w:tab/>
      </w:r>
    </w:p>
    <w:p w:rsidR="004C591E" w:rsidRDefault="004C591E" w:rsidP="00A50992">
      <w:pPr>
        <w:spacing w:before="24" w:after="24"/>
        <w:jc w:val="both"/>
      </w:pPr>
    </w:p>
    <w:p w:rsidR="004C591E" w:rsidRDefault="004C591E" w:rsidP="00A50992">
      <w:pPr>
        <w:spacing w:before="24" w:after="24"/>
        <w:jc w:val="both"/>
      </w:pPr>
    </w:p>
    <w:p w:rsidR="004C591E" w:rsidRDefault="004C591E" w:rsidP="00A50992">
      <w:pPr>
        <w:spacing w:before="24" w:after="24"/>
        <w:jc w:val="both"/>
      </w:pPr>
    </w:p>
    <w:p w:rsidR="004C591E" w:rsidRDefault="004C591E" w:rsidP="00A50992">
      <w:pPr>
        <w:spacing w:before="24" w:after="24"/>
        <w:jc w:val="both"/>
      </w:pPr>
    </w:p>
    <w:p w:rsidR="004C591E" w:rsidRDefault="004C591E" w:rsidP="00A50992">
      <w:pPr>
        <w:spacing w:before="24" w:after="24"/>
        <w:jc w:val="both"/>
      </w:pPr>
    </w:p>
    <w:p w:rsidR="004C591E" w:rsidRDefault="004C591E" w:rsidP="00A50992">
      <w:pPr>
        <w:spacing w:before="24" w:after="24"/>
        <w:jc w:val="both"/>
      </w:pPr>
    </w:p>
    <w:p w:rsidR="00A50992" w:rsidRPr="005D321A" w:rsidRDefault="00A50992" w:rsidP="00A50992">
      <w:pPr>
        <w:spacing w:before="100" w:beforeAutospacing="1" w:after="100" w:afterAutospacing="1"/>
        <w:rPr>
          <w:b/>
          <w:bCs/>
          <w:color w:val="000000" w:themeColor="text1"/>
        </w:rPr>
      </w:pPr>
      <w:r w:rsidRPr="005D321A">
        <w:rPr>
          <w:b/>
          <w:bCs/>
          <w:color w:val="000000" w:themeColor="text1"/>
        </w:rPr>
        <w:t>4. Продолжительность уроков</w:t>
      </w:r>
    </w:p>
    <w:p w:rsidR="00A50992" w:rsidRPr="005D321A" w:rsidRDefault="00A50992" w:rsidP="00A50992">
      <w:pPr>
        <w:spacing w:before="100" w:beforeAutospacing="1" w:after="100" w:afterAutospacing="1"/>
        <w:rPr>
          <w:color w:val="000000" w:themeColor="text1"/>
        </w:rPr>
      </w:pPr>
      <w:r w:rsidRPr="005D321A">
        <w:rPr>
          <w:b/>
          <w:bCs/>
          <w:color w:val="000000" w:themeColor="text1"/>
        </w:rPr>
        <w:t>1 класс</w:t>
      </w:r>
      <w:r w:rsidRPr="005D321A">
        <w:rPr>
          <w:color w:val="000000" w:themeColor="text1"/>
        </w:rPr>
        <w:t xml:space="preserve"> – 1 четверть: 3 урока  по 35 минут </w:t>
      </w:r>
      <w:r w:rsidRPr="005D321A">
        <w:rPr>
          <w:color w:val="000000" w:themeColor="text1"/>
        </w:rPr>
        <w:br/>
        <w:t xml:space="preserve">                 2,3,4 четверть: 4 урока по 35 минут</w:t>
      </w:r>
    </w:p>
    <w:p w:rsidR="00A50992" w:rsidRPr="005D321A" w:rsidRDefault="00A50992" w:rsidP="00A50992">
      <w:pPr>
        <w:spacing w:before="100" w:beforeAutospacing="1" w:after="100" w:afterAutospacing="1"/>
        <w:rPr>
          <w:color w:val="000000" w:themeColor="text1"/>
        </w:rPr>
      </w:pPr>
      <w:r w:rsidRPr="005D321A">
        <w:rPr>
          <w:color w:val="000000" w:themeColor="text1"/>
        </w:rPr>
        <w:t>Динамическая пауза после последнего  урока – 40 минут</w:t>
      </w:r>
    </w:p>
    <w:p w:rsidR="00A50992" w:rsidRDefault="00A50992" w:rsidP="00A50992">
      <w:pPr>
        <w:spacing w:before="100" w:beforeAutospacing="1" w:after="100" w:afterAutospacing="1"/>
      </w:pPr>
      <w:r w:rsidRPr="00715A49">
        <w:rPr>
          <w:b/>
          <w:bCs/>
        </w:rPr>
        <w:t>2-</w:t>
      </w:r>
      <w:r>
        <w:rPr>
          <w:b/>
          <w:bCs/>
        </w:rPr>
        <w:t>9</w:t>
      </w:r>
      <w:r w:rsidRPr="00715A49">
        <w:rPr>
          <w:b/>
          <w:bCs/>
        </w:rPr>
        <w:t xml:space="preserve"> класс</w:t>
      </w:r>
      <w:r>
        <w:rPr>
          <w:b/>
          <w:bCs/>
        </w:rPr>
        <w:t xml:space="preserve">ы </w:t>
      </w:r>
      <w:r w:rsidRPr="00715A49">
        <w:t xml:space="preserve"> – 4</w:t>
      </w:r>
      <w:r>
        <w:t>0</w:t>
      </w:r>
      <w:r w:rsidRPr="00715A49">
        <w:t xml:space="preserve"> минут</w:t>
      </w:r>
    </w:p>
    <w:p w:rsidR="00A50992" w:rsidRPr="00B42B7D" w:rsidRDefault="00A50992" w:rsidP="00A50992">
      <w:pPr>
        <w:ind w:left="225"/>
        <w:rPr>
          <w:b/>
        </w:rPr>
      </w:pPr>
      <w:r>
        <w:rPr>
          <w:b/>
        </w:rPr>
        <w:t>5</w:t>
      </w:r>
      <w:r w:rsidRPr="00B42B7D">
        <w:rPr>
          <w:b/>
        </w:rPr>
        <w:t>.</w:t>
      </w:r>
      <w:r>
        <w:rPr>
          <w:b/>
        </w:rPr>
        <w:t xml:space="preserve"> </w:t>
      </w:r>
      <w:r w:rsidRPr="00B42B7D">
        <w:rPr>
          <w:b/>
        </w:rPr>
        <w:t>Режим учебных занятий</w:t>
      </w:r>
    </w:p>
    <w:p w:rsidR="00A50992" w:rsidRDefault="00A50992" w:rsidP="00A50992">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020"/>
      </w:tblGrid>
      <w:tr w:rsidR="00A50992" w:rsidRPr="00C919DA" w:rsidTr="00E45C48">
        <w:trPr>
          <w:trHeight w:val="377"/>
        </w:trPr>
        <w:tc>
          <w:tcPr>
            <w:tcW w:w="2782" w:type="dxa"/>
          </w:tcPr>
          <w:p w:rsidR="00A50992" w:rsidRPr="005F3670" w:rsidRDefault="00A50992" w:rsidP="00E45C48">
            <w:pPr>
              <w:adjustRightInd w:val="0"/>
              <w:spacing w:before="120"/>
              <w:jc w:val="center"/>
            </w:pPr>
            <w:r w:rsidRPr="005F3670">
              <w:t>1 урок</w:t>
            </w:r>
          </w:p>
        </w:tc>
        <w:tc>
          <w:tcPr>
            <w:tcW w:w="3020" w:type="dxa"/>
          </w:tcPr>
          <w:p w:rsidR="00A50992" w:rsidRPr="005F3670" w:rsidRDefault="00A50992" w:rsidP="00E45C48">
            <w:pPr>
              <w:adjustRightInd w:val="0"/>
              <w:spacing w:before="120"/>
              <w:jc w:val="center"/>
            </w:pPr>
            <w:r>
              <w:t>9.00-9.40</w:t>
            </w:r>
          </w:p>
        </w:tc>
      </w:tr>
      <w:tr w:rsidR="00A50992" w:rsidRPr="00C919DA" w:rsidTr="00E45C48">
        <w:trPr>
          <w:trHeight w:val="377"/>
        </w:trPr>
        <w:tc>
          <w:tcPr>
            <w:tcW w:w="2782" w:type="dxa"/>
          </w:tcPr>
          <w:p w:rsidR="00A50992" w:rsidRPr="005F3670" w:rsidRDefault="00A50992" w:rsidP="00E45C48">
            <w:pPr>
              <w:adjustRightInd w:val="0"/>
              <w:spacing w:before="120"/>
              <w:jc w:val="center"/>
            </w:pPr>
            <w:r w:rsidRPr="005F3670">
              <w:t>2 урок</w:t>
            </w:r>
          </w:p>
        </w:tc>
        <w:tc>
          <w:tcPr>
            <w:tcW w:w="3020" w:type="dxa"/>
          </w:tcPr>
          <w:p w:rsidR="00A50992" w:rsidRPr="005F3670" w:rsidRDefault="00A50992" w:rsidP="00E45C48">
            <w:pPr>
              <w:adjustRightInd w:val="0"/>
              <w:spacing w:before="120"/>
              <w:jc w:val="center"/>
            </w:pPr>
            <w:r>
              <w:t>9.50-10.3</w:t>
            </w:r>
            <w:r w:rsidRPr="005F3670">
              <w:t>0</w:t>
            </w:r>
          </w:p>
        </w:tc>
      </w:tr>
      <w:tr w:rsidR="00A50992" w:rsidRPr="00C919DA" w:rsidTr="00E45C48">
        <w:trPr>
          <w:trHeight w:val="377"/>
        </w:trPr>
        <w:tc>
          <w:tcPr>
            <w:tcW w:w="2782" w:type="dxa"/>
          </w:tcPr>
          <w:p w:rsidR="00A50992" w:rsidRPr="005F3670" w:rsidRDefault="00A50992" w:rsidP="00E45C48">
            <w:pPr>
              <w:adjustRightInd w:val="0"/>
              <w:spacing w:before="120"/>
              <w:jc w:val="center"/>
            </w:pPr>
            <w:r w:rsidRPr="005F3670">
              <w:t>3 урок</w:t>
            </w:r>
          </w:p>
        </w:tc>
        <w:tc>
          <w:tcPr>
            <w:tcW w:w="3020" w:type="dxa"/>
          </w:tcPr>
          <w:p w:rsidR="00A50992" w:rsidRPr="005F3670" w:rsidRDefault="00A50992" w:rsidP="00E45C48">
            <w:pPr>
              <w:adjustRightInd w:val="0"/>
              <w:spacing w:before="120"/>
              <w:jc w:val="center"/>
            </w:pPr>
            <w:r>
              <w:t>10.40-11.20</w:t>
            </w:r>
          </w:p>
        </w:tc>
      </w:tr>
      <w:tr w:rsidR="00A50992" w:rsidRPr="00C919DA" w:rsidTr="00E45C48">
        <w:trPr>
          <w:trHeight w:val="377"/>
        </w:trPr>
        <w:tc>
          <w:tcPr>
            <w:tcW w:w="2782" w:type="dxa"/>
          </w:tcPr>
          <w:p w:rsidR="00A50992" w:rsidRPr="005F3670" w:rsidRDefault="00A50992" w:rsidP="00E45C48">
            <w:pPr>
              <w:adjustRightInd w:val="0"/>
              <w:spacing w:before="120"/>
              <w:jc w:val="center"/>
            </w:pPr>
            <w:r w:rsidRPr="005F3670">
              <w:t>4 урок</w:t>
            </w:r>
          </w:p>
        </w:tc>
        <w:tc>
          <w:tcPr>
            <w:tcW w:w="3020" w:type="dxa"/>
          </w:tcPr>
          <w:p w:rsidR="00A50992" w:rsidRPr="005F3670" w:rsidRDefault="00A50992" w:rsidP="00E45C48">
            <w:pPr>
              <w:adjustRightInd w:val="0"/>
              <w:spacing w:before="120"/>
              <w:jc w:val="center"/>
            </w:pPr>
            <w:r>
              <w:t>11.45-12.25</w:t>
            </w:r>
          </w:p>
        </w:tc>
      </w:tr>
      <w:tr w:rsidR="00A50992" w:rsidRPr="00C919DA" w:rsidTr="00E45C48">
        <w:trPr>
          <w:trHeight w:val="377"/>
        </w:trPr>
        <w:tc>
          <w:tcPr>
            <w:tcW w:w="2782" w:type="dxa"/>
          </w:tcPr>
          <w:p w:rsidR="00A50992" w:rsidRPr="005F3670" w:rsidRDefault="00A50992" w:rsidP="00E45C48">
            <w:pPr>
              <w:adjustRightInd w:val="0"/>
              <w:spacing w:before="120"/>
              <w:jc w:val="center"/>
            </w:pPr>
            <w:r w:rsidRPr="005F3670">
              <w:t>5 урок</w:t>
            </w:r>
          </w:p>
        </w:tc>
        <w:tc>
          <w:tcPr>
            <w:tcW w:w="3020" w:type="dxa"/>
          </w:tcPr>
          <w:p w:rsidR="00A50992" w:rsidRPr="005F3670" w:rsidRDefault="00A50992" w:rsidP="00E45C48">
            <w:pPr>
              <w:adjustRightInd w:val="0"/>
              <w:spacing w:before="120"/>
              <w:jc w:val="center"/>
            </w:pPr>
            <w:r>
              <w:t>12.35-13.15</w:t>
            </w:r>
          </w:p>
        </w:tc>
      </w:tr>
      <w:tr w:rsidR="00A50992" w:rsidRPr="00C919DA" w:rsidTr="00E45C48">
        <w:trPr>
          <w:trHeight w:val="377"/>
        </w:trPr>
        <w:tc>
          <w:tcPr>
            <w:tcW w:w="2782" w:type="dxa"/>
          </w:tcPr>
          <w:p w:rsidR="00A50992" w:rsidRPr="005F3670" w:rsidRDefault="00A50992" w:rsidP="00E45C48">
            <w:pPr>
              <w:adjustRightInd w:val="0"/>
              <w:spacing w:before="120"/>
              <w:jc w:val="center"/>
            </w:pPr>
            <w:r w:rsidRPr="005F3670">
              <w:t>6 урок</w:t>
            </w:r>
          </w:p>
        </w:tc>
        <w:tc>
          <w:tcPr>
            <w:tcW w:w="3020" w:type="dxa"/>
          </w:tcPr>
          <w:p w:rsidR="00A50992" w:rsidRPr="005F3670" w:rsidRDefault="00A50992" w:rsidP="00E45C48">
            <w:pPr>
              <w:adjustRightInd w:val="0"/>
              <w:spacing w:before="120"/>
              <w:jc w:val="center"/>
            </w:pPr>
            <w:r>
              <w:t>13.2</w:t>
            </w:r>
            <w:r w:rsidRPr="005F3670">
              <w:t>5-14.0</w:t>
            </w:r>
            <w:r>
              <w:t>5</w:t>
            </w:r>
          </w:p>
        </w:tc>
      </w:tr>
      <w:tr w:rsidR="00A50992" w:rsidRPr="00C919DA" w:rsidTr="00E45C48">
        <w:trPr>
          <w:trHeight w:val="377"/>
        </w:trPr>
        <w:tc>
          <w:tcPr>
            <w:tcW w:w="2782" w:type="dxa"/>
          </w:tcPr>
          <w:p w:rsidR="00A50992" w:rsidRPr="005F3670" w:rsidRDefault="00A50992" w:rsidP="00E45C48">
            <w:pPr>
              <w:adjustRightInd w:val="0"/>
              <w:spacing w:before="120"/>
              <w:jc w:val="center"/>
            </w:pPr>
            <w:r w:rsidRPr="005F3670">
              <w:t>7 урок</w:t>
            </w:r>
          </w:p>
        </w:tc>
        <w:tc>
          <w:tcPr>
            <w:tcW w:w="3020" w:type="dxa"/>
          </w:tcPr>
          <w:p w:rsidR="00A50992" w:rsidRPr="005F3670" w:rsidRDefault="00A50992" w:rsidP="00E45C48">
            <w:pPr>
              <w:adjustRightInd w:val="0"/>
              <w:spacing w:before="120"/>
              <w:jc w:val="center"/>
            </w:pPr>
            <w:r>
              <w:t>14.15</w:t>
            </w:r>
            <w:r w:rsidRPr="005F3670">
              <w:t>-14.55</w:t>
            </w:r>
          </w:p>
        </w:tc>
      </w:tr>
    </w:tbl>
    <w:p w:rsidR="00A50992" w:rsidRDefault="00A50992" w:rsidP="00A50992">
      <w:pPr>
        <w:rPr>
          <w:b/>
        </w:rPr>
      </w:pPr>
    </w:p>
    <w:p w:rsidR="00A50992" w:rsidRPr="00C919DA" w:rsidRDefault="00A50992" w:rsidP="00A50992">
      <w:pPr>
        <w:rPr>
          <w:b/>
        </w:rPr>
      </w:pPr>
      <w:r w:rsidRPr="00C919DA">
        <w:rPr>
          <w:b/>
        </w:rPr>
        <w:t>Начальная школа</w:t>
      </w:r>
      <w:r w:rsidRPr="00020334">
        <w:t xml:space="preserve"> (отдельное здание)</w:t>
      </w:r>
    </w:p>
    <w:p w:rsidR="00A50992" w:rsidRPr="00C919DA" w:rsidRDefault="00A50992" w:rsidP="00A50992">
      <w:r w:rsidRPr="00C919DA">
        <w:rPr>
          <w:b/>
        </w:rPr>
        <w:t>Начало уроков</w:t>
      </w:r>
      <w:r>
        <w:t xml:space="preserve"> 1</w:t>
      </w:r>
      <w:r w:rsidRPr="00C919DA">
        <w:t xml:space="preserve"> </w:t>
      </w:r>
      <w:r>
        <w:t xml:space="preserve">-4 классы </w:t>
      </w:r>
      <w:r w:rsidRPr="00C919DA">
        <w:t>9.00.</w:t>
      </w:r>
    </w:p>
    <w:p w:rsidR="00A50992" w:rsidRDefault="00A50992" w:rsidP="00A50992">
      <w:pPr>
        <w:jc w:val="center"/>
        <w:rPr>
          <w:b/>
          <w:sz w:val="32"/>
          <w:szCs w:val="32"/>
        </w:rPr>
      </w:pPr>
    </w:p>
    <w:p w:rsidR="00A50992" w:rsidRDefault="00A50992" w:rsidP="00A50992">
      <w:pPr>
        <w:spacing w:before="100" w:beforeAutospacing="1" w:after="100" w:afterAutospacing="1"/>
        <w:outlineLvl w:val="4"/>
        <w:rPr>
          <w:b/>
          <w:bCs/>
        </w:rPr>
      </w:pPr>
      <w:r>
        <w:rPr>
          <w:b/>
          <w:bCs/>
        </w:rPr>
        <w:t>6</w:t>
      </w:r>
      <w:r w:rsidRPr="00751AF6">
        <w:rPr>
          <w:b/>
          <w:bCs/>
        </w:rPr>
        <w:t xml:space="preserve">. Продолжительность </w:t>
      </w:r>
      <w:r>
        <w:rPr>
          <w:b/>
          <w:bCs/>
        </w:rPr>
        <w:t xml:space="preserve"> </w:t>
      </w:r>
      <w:r w:rsidRPr="00751AF6">
        <w:rPr>
          <w:b/>
          <w:bCs/>
        </w:rPr>
        <w:t>перемен</w:t>
      </w:r>
    </w:p>
    <w:tbl>
      <w:tblPr>
        <w:tblW w:w="0" w:type="auto"/>
        <w:tblCellSpacing w:w="15" w:type="dxa"/>
        <w:tblCellMar>
          <w:top w:w="15" w:type="dxa"/>
          <w:left w:w="15" w:type="dxa"/>
          <w:bottom w:w="15" w:type="dxa"/>
          <w:right w:w="15" w:type="dxa"/>
        </w:tblCellMar>
        <w:tblLook w:val="04A0"/>
      </w:tblPr>
      <w:tblGrid>
        <w:gridCol w:w="4635"/>
        <w:gridCol w:w="30"/>
        <w:gridCol w:w="4635"/>
      </w:tblGrid>
      <w:tr w:rsidR="00A50992" w:rsidRPr="00715A49" w:rsidTr="00E45C48">
        <w:trPr>
          <w:tblCellSpacing w:w="15" w:type="dxa"/>
        </w:trPr>
        <w:tc>
          <w:tcPr>
            <w:tcW w:w="4590" w:type="dxa"/>
            <w:vAlign w:val="center"/>
          </w:tcPr>
          <w:p w:rsidR="00A50992" w:rsidRPr="00E96255" w:rsidRDefault="00A50992" w:rsidP="00E45C48">
            <w:pPr>
              <w:spacing w:before="100" w:beforeAutospacing="1" w:after="100" w:afterAutospacing="1"/>
              <w:outlineLvl w:val="5"/>
              <w:rPr>
                <w:b/>
                <w:bCs/>
              </w:rPr>
            </w:pPr>
            <w:r>
              <w:rPr>
                <w:b/>
                <w:bCs/>
              </w:rPr>
              <w:t xml:space="preserve">                  </w:t>
            </w:r>
            <w:r w:rsidRPr="00E96255">
              <w:rPr>
                <w:b/>
                <w:bCs/>
              </w:rPr>
              <w:t>1-ый класс</w:t>
            </w:r>
          </w:p>
        </w:tc>
        <w:tc>
          <w:tcPr>
            <w:tcW w:w="4620" w:type="dxa"/>
            <w:gridSpan w:val="2"/>
            <w:vAlign w:val="center"/>
          </w:tcPr>
          <w:p w:rsidR="00A50992" w:rsidRPr="00E96255" w:rsidRDefault="00A50992" w:rsidP="00E45C48">
            <w:pPr>
              <w:spacing w:before="100" w:beforeAutospacing="1" w:after="100" w:afterAutospacing="1"/>
              <w:outlineLvl w:val="5"/>
              <w:rPr>
                <w:b/>
                <w:bCs/>
              </w:rPr>
            </w:pPr>
            <w:r>
              <w:rPr>
                <w:b/>
                <w:bCs/>
              </w:rPr>
              <w:t xml:space="preserve">              2-4  классы</w:t>
            </w:r>
          </w:p>
        </w:tc>
      </w:tr>
      <w:tr w:rsidR="00A50992" w:rsidRPr="00715A49" w:rsidTr="00E45C48">
        <w:trPr>
          <w:tblCellSpacing w:w="15" w:type="dxa"/>
        </w:trPr>
        <w:tc>
          <w:tcPr>
            <w:tcW w:w="0" w:type="auto"/>
            <w:vAlign w:val="center"/>
          </w:tcPr>
          <w:p w:rsidR="00A50992" w:rsidRPr="000A3495" w:rsidRDefault="00A50992" w:rsidP="00E45C48">
            <w:pPr>
              <w:spacing w:before="100" w:beforeAutospacing="1" w:after="100" w:afterAutospacing="1"/>
            </w:pPr>
            <w:r w:rsidRPr="000A3495">
              <w:t>1 перемена - 10    минут</w:t>
            </w:r>
          </w:p>
          <w:p w:rsidR="00A50992" w:rsidRPr="000A3495" w:rsidRDefault="00A50992" w:rsidP="00E45C48">
            <w:pPr>
              <w:spacing w:before="100" w:beforeAutospacing="1" w:after="100" w:afterAutospacing="1"/>
            </w:pPr>
            <w:r w:rsidRPr="000A3495">
              <w:t>2 перемена – 25 минут</w:t>
            </w:r>
          </w:p>
          <w:p w:rsidR="00A50992" w:rsidRPr="000A3495" w:rsidRDefault="00A50992" w:rsidP="00E45C48">
            <w:pPr>
              <w:spacing w:before="100" w:beforeAutospacing="1" w:after="100" w:afterAutospacing="1"/>
            </w:pPr>
            <w:r w:rsidRPr="000A3495">
              <w:t>3 перемена- 10    минут</w:t>
            </w:r>
          </w:p>
          <w:p w:rsidR="00A50992" w:rsidRPr="000A3495" w:rsidRDefault="00A50992" w:rsidP="00E45C48">
            <w:pPr>
              <w:spacing w:before="100" w:beforeAutospacing="1" w:after="100" w:afterAutospacing="1"/>
            </w:pPr>
            <w:r w:rsidRPr="000A3495">
              <w:t>4 перемена-(динамич. пауза)-40 минут</w:t>
            </w:r>
          </w:p>
        </w:tc>
        <w:tc>
          <w:tcPr>
            <w:tcW w:w="0" w:type="auto"/>
            <w:gridSpan w:val="2"/>
            <w:vAlign w:val="center"/>
          </w:tcPr>
          <w:p w:rsidR="00A50992" w:rsidRPr="000A3495" w:rsidRDefault="00A50992" w:rsidP="00E45C48">
            <w:pPr>
              <w:spacing w:before="100" w:beforeAutospacing="1" w:after="100" w:afterAutospacing="1"/>
            </w:pPr>
            <w:r w:rsidRPr="000A3495">
              <w:t>1 перемена -  10  минут</w:t>
            </w:r>
          </w:p>
          <w:p w:rsidR="00A50992" w:rsidRPr="000A3495" w:rsidRDefault="00A50992" w:rsidP="00E45C48">
            <w:pPr>
              <w:spacing w:before="100" w:beforeAutospacing="1" w:after="100" w:afterAutospacing="1"/>
            </w:pPr>
            <w:r w:rsidRPr="000A3495">
              <w:t>2 перемена -  25  минут</w:t>
            </w:r>
          </w:p>
          <w:p w:rsidR="00A50992" w:rsidRPr="000A3495" w:rsidRDefault="00A50992" w:rsidP="00E45C48">
            <w:pPr>
              <w:spacing w:before="100" w:beforeAutospacing="1" w:after="100" w:afterAutospacing="1"/>
            </w:pPr>
            <w:r w:rsidRPr="000A3495">
              <w:t>3 перемена – 10   минут</w:t>
            </w:r>
          </w:p>
          <w:p w:rsidR="00A50992" w:rsidRPr="000A3495" w:rsidRDefault="00A50992" w:rsidP="00E45C48">
            <w:pPr>
              <w:spacing w:before="100" w:beforeAutospacing="1" w:after="100" w:afterAutospacing="1"/>
            </w:pPr>
            <w:r w:rsidRPr="000A3495">
              <w:t>4 перемена – 10    минут</w:t>
            </w:r>
          </w:p>
          <w:p w:rsidR="00A50992" w:rsidRPr="000A3495" w:rsidRDefault="00A50992" w:rsidP="00E45C48">
            <w:pPr>
              <w:spacing w:before="100" w:beforeAutospacing="1" w:after="100" w:afterAutospacing="1"/>
            </w:pPr>
            <w:r w:rsidRPr="000A3495">
              <w:t>5 перемена – 40   минут</w:t>
            </w:r>
          </w:p>
        </w:tc>
      </w:tr>
      <w:tr w:rsidR="00A50992" w:rsidRPr="000A3495" w:rsidTr="00E45C48">
        <w:trPr>
          <w:gridAfter w:val="1"/>
          <w:wAfter w:w="4590" w:type="dxa"/>
          <w:tblCellSpacing w:w="15" w:type="dxa"/>
        </w:trPr>
        <w:tc>
          <w:tcPr>
            <w:tcW w:w="4620" w:type="dxa"/>
            <w:gridSpan w:val="2"/>
            <w:vAlign w:val="center"/>
          </w:tcPr>
          <w:p w:rsidR="00A50992" w:rsidRPr="000A3495" w:rsidRDefault="00A50992" w:rsidP="00E45C48">
            <w:pPr>
              <w:spacing w:before="100" w:beforeAutospacing="1" w:after="100" w:afterAutospacing="1"/>
              <w:outlineLvl w:val="5"/>
              <w:rPr>
                <w:b/>
                <w:bCs/>
              </w:rPr>
            </w:pPr>
            <w:r w:rsidRPr="000A3495">
              <w:rPr>
                <w:b/>
                <w:bCs/>
              </w:rPr>
              <w:t xml:space="preserve">              5-9  классы</w:t>
            </w:r>
          </w:p>
        </w:tc>
      </w:tr>
      <w:tr w:rsidR="00A50992" w:rsidRPr="000A3495" w:rsidTr="00E45C48">
        <w:trPr>
          <w:gridAfter w:val="1"/>
          <w:wAfter w:w="4590" w:type="dxa"/>
          <w:tblCellSpacing w:w="15" w:type="dxa"/>
        </w:trPr>
        <w:tc>
          <w:tcPr>
            <w:tcW w:w="0" w:type="auto"/>
            <w:gridSpan w:val="2"/>
            <w:vAlign w:val="center"/>
          </w:tcPr>
          <w:p w:rsidR="00A50992" w:rsidRPr="000A3495" w:rsidRDefault="00A50992" w:rsidP="00E45C48">
            <w:pPr>
              <w:spacing w:before="100" w:beforeAutospacing="1" w:after="100" w:afterAutospacing="1"/>
            </w:pPr>
            <w:r w:rsidRPr="000A3495">
              <w:t>1 перемена -  10  минут</w:t>
            </w:r>
          </w:p>
          <w:p w:rsidR="00A50992" w:rsidRPr="000A3495" w:rsidRDefault="00A50992" w:rsidP="00E45C48">
            <w:pPr>
              <w:spacing w:before="100" w:beforeAutospacing="1" w:after="100" w:afterAutospacing="1"/>
            </w:pPr>
            <w:r w:rsidRPr="000A3495">
              <w:t>2 перемена -  10  минут</w:t>
            </w:r>
          </w:p>
          <w:p w:rsidR="00A50992" w:rsidRPr="000A3495" w:rsidRDefault="00A50992" w:rsidP="00E45C48">
            <w:pPr>
              <w:spacing w:before="100" w:beforeAutospacing="1" w:after="100" w:afterAutospacing="1"/>
            </w:pPr>
            <w:r w:rsidRPr="000A3495">
              <w:t>3 перемена – 25   минут</w:t>
            </w:r>
          </w:p>
          <w:p w:rsidR="00A50992" w:rsidRPr="000A3495" w:rsidRDefault="00A50992" w:rsidP="00E45C48">
            <w:pPr>
              <w:spacing w:before="100" w:beforeAutospacing="1" w:after="100" w:afterAutospacing="1"/>
            </w:pPr>
            <w:r w:rsidRPr="000A3495">
              <w:t>4 перемена – 10    минут</w:t>
            </w:r>
          </w:p>
          <w:p w:rsidR="00A50992" w:rsidRPr="000A3495" w:rsidRDefault="00A50992" w:rsidP="00E45C48">
            <w:pPr>
              <w:spacing w:before="100" w:beforeAutospacing="1" w:after="100" w:afterAutospacing="1"/>
            </w:pPr>
            <w:r w:rsidRPr="000A3495">
              <w:t>5 перемена – 10   минут</w:t>
            </w:r>
          </w:p>
          <w:p w:rsidR="00A50992" w:rsidRPr="000A3495" w:rsidRDefault="00A50992" w:rsidP="00E45C48">
            <w:pPr>
              <w:spacing w:before="100" w:beforeAutospacing="1" w:after="100" w:afterAutospacing="1"/>
            </w:pPr>
            <w:r w:rsidRPr="000A3495">
              <w:t>6 перемена - 10 минут</w:t>
            </w:r>
          </w:p>
        </w:tc>
      </w:tr>
    </w:tbl>
    <w:p w:rsidR="00A50992" w:rsidRDefault="00A50992" w:rsidP="00A50992">
      <w:pPr>
        <w:jc w:val="center"/>
        <w:rPr>
          <w:b/>
          <w:sz w:val="32"/>
          <w:szCs w:val="32"/>
        </w:rPr>
      </w:pPr>
    </w:p>
    <w:bookmarkEnd w:id="300"/>
    <w:p w:rsidR="00A50992" w:rsidRDefault="00A50992" w:rsidP="00A50992">
      <w:pPr>
        <w:rPr>
          <w:color w:val="000000"/>
          <w:spacing w:val="-3"/>
        </w:rPr>
      </w:pPr>
    </w:p>
    <w:p w:rsidR="00A50992" w:rsidRDefault="00A50992" w:rsidP="00A50992">
      <w:pPr>
        <w:rPr>
          <w:color w:val="000000"/>
          <w:spacing w:val="-3"/>
        </w:rPr>
      </w:pPr>
    </w:p>
    <w:p w:rsidR="00A50992" w:rsidRDefault="00A50992" w:rsidP="00A50992">
      <w:pPr>
        <w:rPr>
          <w:b/>
          <w:sz w:val="24"/>
          <w:szCs w:val="24"/>
          <w:lang w:eastAsia="ru-RU"/>
        </w:rPr>
      </w:pPr>
      <w:r>
        <w:rPr>
          <w:b/>
          <w:sz w:val="24"/>
          <w:szCs w:val="24"/>
          <w:lang w:eastAsia="ru-RU"/>
        </w:rPr>
        <w:t>7. Организация промежуточной аттестации</w:t>
      </w:r>
    </w:p>
    <w:p w:rsidR="00A50992" w:rsidRDefault="00A50992" w:rsidP="00A50992">
      <w:pPr>
        <w:rPr>
          <w:b/>
          <w:sz w:val="24"/>
          <w:szCs w:val="24"/>
          <w:lang w:eastAsia="ru-RU"/>
        </w:rPr>
      </w:pPr>
    </w:p>
    <w:p w:rsidR="00A50992" w:rsidRDefault="00A50992" w:rsidP="00A50992">
      <w:pPr>
        <w:rPr>
          <w:sz w:val="24"/>
          <w:szCs w:val="24"/>
          <w:lang w:eastAsia="ru-RU"/>
        </w:rPr>
      </w:pPr>
      <w:r>
        <w:rPr>
          <w:sz w:val="24"/>
          <w:szCs w:val="24"/>
          <w:lang w:eastAsia="ru-RU"/>
        </w:rPr>
        <w:t>Промежуточная аттестация проводится во 2-4 классах с 2</w:t>
      </w:r>
      <w:r w:rsidR="004C591E">
        <w:rPr>
          <w:sz w:val="24"/>
          <w:szCs w:val="24"/>
          <w:lang w:eastAsia="ru-RU"/>
        </w:rPr>
        <w:t>0 апреля по 20</w:t>
      </w:r>
      <w:r>
        <w:rPr>
          <w:sz w:val="24"/>
          <w:szCs w:val="24"/>
          <w:lang w:eastAsia="ru-RU"/>
        </w:rPr>
        <w:t xml:space="preserve"> мая без прекращения образовательной деятельности.</w:t>
      </w:r>
    </w:p>
    <w:p w:rsidR="00A50992" w:rsidRDefault="00A50992" w:rsidP="00A50992">
      <w:pPr>
        <w:rPr>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4252"/>
        <w:gridCol w:w="3828"/>
      </w:tblGrid>
      <w:tr w:rsidR="00A50992" w:rsidTr="00E45C48">
        <w:tc>
          <w:tcPr>
            <w:tcW w:w="1526"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Pr>
                <w:lang w:eastAsia="ru-RU"/>
              </w:rPr>
              <w:t>Классы</w:t>
            </w:r>
          </w:p>
        </w:tc>
        <w:tc>
          <w:tcPr>
            <w:tcW w:w="4252"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Pr>
                <w:lang w:eastAsia="ru-RU"/>
              </w:rPr>
              <w:t>Предметы, по которым осуществляется промежуточная аттестация</w:t>
            </w:r>
          </w:p>
        </w:tc>
        <w:tc>
          <w:tcPr>
            <w:tcW w:w="3828"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Pr>
                <w:lang w:eastAsia="ru-RU"/>
              </w:rPr>
              <w:t>Формы проведения П/А</w:t>
            </w:r>
          </w:p>
        </w:tc>
      </w:tr>
      <w:tr w:rsidR="00A50992" w:rsidTr="00E45C48">
        <w:tc>
          <w:tcPr>
            <w:tcW w:w="1526" w:type="dxa"/>
            <w:vMerge w:val="restart"/>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Pr>
                <w:lang w:eastAsia="ru-RU"/>
              </w:rPr>
              <w:t>2- 4 классы</w:t>
            </w:r>
          </w:p>
        </w:tc>
        <w:tc>
          <w:tcPr>
            <w:tcW w:w="4252"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sidRPr="00D456FB">
              <w:rPr>
                <w:color w:val="000000"/>
                <w:sz w:val="24"/>
                <w:szCs w:val="24"/>
              </w:rPr>
              <w:t>Русский язык, математика, окружающий мир</w:t>
            </w:r>
          </w:p>
        </w:tc>
        <w:tc>
          <w:tcPr>
            <w:tcW w:w="3828"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sidRPr="00D456FB">
              <w:rPr>
                <w:color w:val="000000"/>
                <w:sz w:val="24"/>
                <w:szCs w:val="24"/>
              </w:rPr>
              <w:t>ВПР в штатном режиме</w:t>
            </w:r>
          </w:p>
        </w:tc>
      </w:tr>
      <w:tr w:rsidR="00A50992" w:rsidTr="00E45C48">
        <w:tc>
          <w:tcPr>
            <w:tcW w:w="0" w:type="auto"/>
            <w:vMerge/>
            <w:tcBorders>
              <w:top w:val="single" w:sz="4" w:space="0" w:color="auto"/>
              <w:left w:val="single" w:sz="4" w:space="0" w:color="auto"/>
              <w:bottom w:val="single" w:sz="4" w:space="0" w:color="auto"/>
              <w:right w:val="single" w:sz="4" w:space="0" w:color="auto"/>
            </w:tcBorders>
            <w:vAlign w:val="center"/>
            <w:hideMark/>
          </w:tcPr>
          <w:p w:rsidR="00A50992" w:rsidRDefault="00A50992" w:rsidP="00E45C48">
            <w:pPr>
              <w:rPr>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Pr>
                <w:bCs/>
                <w:sz w:val="24"/>
                <w:szCs w:val="24"/>
              </w:rPr>
              <w:t>Остальные предметы 2-4 классы</w:t>
            </w:r>
          </w:p>
        </w:tc>
        <w:tc>
          <w:tcPr>
            <w:tcW w:w="3828"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sidRPr="00D456FB">
              <w:rPr>
                <w:color w:val="000000"/>
                <w:sz w:val="24"/>
                <w:szCs w:val="24"/>
              </w:rPr>
              <w:t>Промежуточная аттестация в форме теста</w:t>
            </w:r>
          </w:p>
        </w:tc>
      </w:tr>
      <w:tr w:rsidR="00A50992" w:rsidTr="00E45C48">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50992" w:rsidRDefault="00A50992" w:rsidP="00E45C48">
            <w:pPr>
              <w:rPr>
                <w:lang w:eastAsia="ru-RU"/>
              </w:rPr>
            </w:pPr>
            <w:r>
              <w:rPr>
                <w:lang w:eastAsia="ru-RU"/>
              </w:rPr>
              <w:t>5-9классы</w:t>
            </w:r>
          </w:p>
        </w:tc>
        <w:tc>
          <w:tcPr>
            <w:tcW w:w="4252"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Pr>
                <w:lang w:eastAsia="ru-RU"/>
              </w:rPr>
              <w:t>Биология, история, английский язык, география, обществознание, физика, химия</w:t>
            </w:r>
          </w:p>
        </w:tc>
        <w:tc>
          <w:tcPr>
            <w:tcW w:w="3828"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sidRPr="00D456FB">
              <w:rPr>
                <w:color w:val="000000"/>
                <w:sz w:val="24"/>
                <w:szCs w:val="24"/>
              </w:rPr>
              <w:t>ВПР в штатном режиме</w:t>
            </w:r>
          </w:p>
        </w:tc>
      </w:tr>
      <w:tr w:rsidR="00A50992" w:rsidTr="00E45C48">
        <w:tc>
          <w:tcPr>
            <w:tcW w:w="0" w:type="auto"/>
            <w:vMerge/>
            <w:tcBorders>
              <w:top w:val="single" w:sz="4" w:space="0" w:color="auto"/>
              <w:left w:val="single" w:sz="4" w:space="0" w:color="auto"/>
              <w:bottom w:val="single" w:sz="4" w:space="0" w:color="auto"/>
              <w:right w:val="single" w:sz="4" w:space="0" w:color="auto"/>
            </w:tcBorders>
            <w:vAlign w:val="center"/>
            <w:hideMark/>
          </w:tcPr>
          <w:p w:rsidR="00A50992" w:rsidRDefault="00A50992" w:rsidP="00E45C48">
            <w:pPr>
              <w:rPr>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A50992" w:rsidRPr="00D456FB" w:rsidRDefault="00A50992" w:rsidP="00E45C48">
            <w:pPr>
              <w:rPr>
                <w:color w:val="000000"/>
                <w:sz w:val="24"/>
                <w:szCs w:val="24"/>
              </w:rPr>
            </w:pPr>
          </w:p>
        </w:tc>
      </w:tr>
      <w:tr w:rsidR="00A50992" w:rsidTr="00E45C48">
        <w:tc>
          <w:tcPr>
            <w:tcW w:w="0" w:type="auto"/>
            <w:vMerge/>
            <w:tcBorders>
              <w:top w:val="single" w:sz="4" w:space="0" w:color="auto"/>
              <w:left w:val="single" w:sz="4" w:space="0" w:color="auto"/>
              <w:bottom w:val="single" w:sz="4" w:space="0" w:color="auto"/>
              <w:right w:val="single" w:sz="4" w:space="0" w:color="auto"/>
            </w:tcBorders>
            <w:vAlign w:val="center"/>
            <w:hideMark/>
          </w:tcPr>
          <w:p w:rsidR="00A50992" w:rsidRDefault="00A50992" w:rsidP="00E45C48">
            <w:pPr>
              <w:rPr>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Pr>
                <w:lang w:eastAsia="ru-RU"/>
              </w:rPr>
              <w:t>Изобразительное искусство</w:t>
            </w:r>
          </w:p>
        </w:tc>
        <w:tc>
          <w:tcPr>
            <w:tcW w:w="3828"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sidRPr="00D456FB">
              <w:rPr>
                <w:color w:val="000000"/>
                <w:sz w:val="24"/>
                <w:szCs w:val="24"/>
              </w:rPr>
              <w:t>Промежуточная аттестация в форме творческой работы</w:t>
            </w:r>
          </w:p>
        </w:tc>
      </w:tr>
      <w:tr w:rsidR="00A50992" w:rsidTr="00E45C48">
        <w:tc>
          <w:tcPr>
            <w:tcW w:w="0" w:type="auto"/>
            <w:vMerge/>
            <w:tcBorders>
              <w:top w:val="single" w:sz="4" w:space="0" w:color="auto"/>
              <w:left w:val="single" w:sz="4" w:space="0" w:color="auto"/>
              <w:bottom w:val="single" w:sz="4" w:space="0" w:color="auto"/>
              <w:right w:val="single" w:sz="4" w:space="0" w:color="auto"/>
            </w:tcBorders>
            <w:vAlign w:val="center"/>
            <w:hideMark/>
          </w:tcPr>
          <w:p w:rsidR="00A50992" w:rsidRDefault="00A50992" w:rsidP="00E45C48">
            <w:pPr>
              <w:rPr>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Pr>
                <w:bCs/>
                <w:sz w:val="24"/>
                <w:szCs w:val="24"/>
              </w:rPr>
              <w:t>Остальные предметы 5-9 классы</w:t>
            </w:r>
          </w:p>
        </w:tc>
        <w:tc>
          <w:tcPr>
            <w:tcW w:w="3828" w:type="dxa"/>
            <w:tcBorders>
              <w:top w:val="single" w:sz="4" w:space="0" w:color="auto"/>
              <w:left w:val="single" w:sz="4" w:space="0" w:color="auto"/>
              <w:bottom w:val="single" w:sz="4" w:space="0" w:color="auto"/>
              <w:right w:val="single" w:sz="4" w:space="0" w:color="auto"/>
            </w:tcBorders>
            <w:hideMark/>
          </w:tcPr>
          <w:p w:rsidR="00A50992" w:rsidRDefault="00A50992" w:rsidP="00E45C48">
            <w:pPr>
              <w:rPr>
                <w:lang w:eastAsia="ru-RU"/>
              </w:rPr>
            </w:pPr>
            <w:r w:rsidRPr="00D456FB">
              <w:rPr>
                <w:color w:val="000000"/>
                <w:sz w:val="24"/>
                <w:szCs w:val="24"/>
              </w:rPr>
              <w:t>Промежуточная аттестация в форме теста</w:t>
            </w:r>
          </w:p>
        </w:tc>
      </w:tr>
    </w:tbl>
    <w:p w:rsidR="00A50992" w:rsidRDefault="00A50992" w:rsidP="00A50992">
      <w:pPr>
        <w:rPr>
          <w:color w:val="000000"/>
          <w:spacing w:val="-3"/>
        </w:rPr>
      </w:pPr>
    </w:p>
    <w:p w:rsidR="00A50992" w:rsidRDefault="00A50992" w:rsidP="00A50992">
      <w:pPr>
        <w:rPr>
          <w:b/>
          <w:sz w:val="28"/>
          <w:szCs w:val="28"/>
        </w:rPr>
      </w:pPr>
      <w:r>
        <w:rPr>
          <w:b/>
          <w:color w:val="000000"/>
          <w:spacing w:val="-3"/>
        </w:rPr>
        <w:t>8</w:t>
      </w:r>
      <w:r w:rsidRPr="0018616A">
        <w:rPr>
          <w:b/>
          <w:color w:val="000000"/>
          <w:spacing w:val="-3"/>
        </w:rPr>
        <w:t>.Реж</w:t>
      </w:r>
      <w:r w:rsidRPr="0018616A">
        <w:rPr>
          <w:b/>
        </w:rPr>
        <w:t xml:space="preserve">им  работы </w:t>
      </w:r>
      <w:r>
        <w:rPr>
          <w:b/>
        </w:rPr>
        <w:t>внеурочных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2622"/>
        <w:gridCol w:w="2140"/>
        <w:gridCol w:w="1836"/>
      </w:tblGrid>
      <w:tr w:rsidR="00A50992" w:rsidRPr="005B123D" w:rsidTr="00E45C48">
        <w:trPr>
          <w:trHeight w:val="323"/>
        </w:trPr>
        <w:tc>
          <w:tcPr>
            <w:tcW w:w="2973" w:type="dxa"/>
          </w:tcPr>
          <w:p w:rsidR="00A50992" w:rsidRPr="0018616A" w:rsidRDefault="00A50992" w:rsidP="00E45C48">
            <w:pPr>
              <w:rPr>
                <w:b/>
              </w:rPr>
            </w:pPr>
          </w:p>
          <w:p w:rsidR="00A50992" w:rsidRPr="0018616A" w:rsidRDefault="00A50992" w:rsidP="00E45C48">
            <w:pPr>
              <w:rPr>
                <w:b/>
              </w:rPr>
            </w:pPr>
            <w:r w:rsidRPr="0018616A">
              <w:rPr>
                <w:b/>
              </w:rPr>
              <w:t xml:space="preserve">                             Классы</w:t>
            </w:r>
          </w:p>
        </w:tc>
        <w:tc>
          <w:tcPr>
            <w:tcW w:w="2622" w:type="dxa"/>
            <w:vMerge w:val="restart"/>
          </w:tcPr>
          <w:p w:rsidR="00A50992" w:rsidRPr="0018616A" w:rsidRDefault="00A50992" w:rsidP="00E45C48">
            <w:pPr>
              <w:jc w:val="center"/>
              <w:rPr>
                <w:b/>
              </w:rPr>
            </w:pPr>
          </w:p>
          <w:p w:rsidR="00A50992" w:rsidRPr="0018616A" w:rsidRDefault="00A50992" w:rsidP="00E45C48">
            <w:pPr>
              <w:jc w:val="center"/>
              <w:rPr>
                <w:b/>
              </w:rPr>
            </w:pPr>
            <w:r w:rsidRPr="0018616A">
              <w:rPr>
                <w:b/>
              </w:rPr>
              <w:t>1</w:t>
            </w:r>
            <w:r>
              <w:rPr>
                <w:b/>
              </w:rPr>
              <w:t xml:space="preserve"> класс</w:t>
            </w:r>
            <w:r w:rsidRPr="0018616A">
              <w:rPr>
                <w:b/>
              </w:rPr>
              <w:t xml:space="preserve"> </w:t>
            </w:r>
          </w:p>
        </w:tc>
        <w:tc>
          <w:tcPr>
            <w:tcW w:w="2140" w:type="dxa"/>
            <w:vMerge w:val="restart"/>
          </w:tcPr>
          <w:p w:rsidR="00A50992" w:rsidRPr="0018616A" w:rsidRDefault="00A50992" w:rsidP="00E45C48">
            <w:pPr>
              <w:jc w:val="center"/>
              <w:rPr>
                <w:b/>
              </w:rPr>
            </w:pPr>
          </w:p>
          <w:p w:rsidR="00A50992" w:rsidRPr="0018616A" w:rsidRDefault="00A50992" w:rsidP="00E45C48">
            <w:pPr>
              <w:jc w:val="center"/>
              <w:rPr>
                <w:b/>
              </w:rPr>
            </w:pPr>
            <w:r>
              <w:rPr>
                <w:b/>
              </w:rPr>
              <w:t>2</w:t>
            </w:r>
            <w:r w:rsidRPr="0018616A">
              <w:rPr>
                <w:b/>
              </w:rPr>
              <w:t xml:space="preserve"> – 4 классы</w:t>
            </w:r>
          </w:p>
        </w:tc>
        <w:tc>
          <w:tcPr>
            <w:tcW w:w="1836" w:type="dxa"/>
          </w:tcPr>
          <w:p w:rsidR="00A50992" w:rsidRPr="0018616A" w:rsidRDefault="00A50992" w:rsidP="00E45C48">
            <w:pPr>
              <w:jc w:val="center"/>
              <w:rPr>
                <w:b/>
              </w:rPr>
            </w:pPr>
            <w:r>
              <w:rPr>
                <w:b/>
              </w:rPr>
              <w:t>5-9 классы</w:t>
            </w:r>
          </w:p>
        </w:tc>
      </w:tr>
      <w:tr w:rsidR="00A50992" w:rsidRPr="005B123D" w:rsidTr="00E45C48">
        <w:trPr>
          <w:trHeight w:val="322"/>
        </w:trPr>
        <w:tc>
          <w:tcPr>
            <w:tcW w:w="2973" w:type="dxa"/>
          </w:tcPr>
          <w:p w:rsidR="00A50992" w:rsidRPr="0018616A" w:rsidRDefault="00A50992" w:rsidP="00E45C48">
            <w:pPr>
              <w:rPr>
                <w:b/>
              </w:rPr>
            </w:pPr>
            <w:r w:rsidRPr="0018616A">
              <w:rPr>
                <w:b/>
              </w:rPr>
              <w:t>Мероприятия</w:t>
            </w:r>
          </w:p>
        </w:tc>
        <w:tc>
          <w:tcPr>
            <w:tcW w:w="2622" w:type="dxa"/>
            <w:vMerge/>
          </w:tcPr>
          <w:p w:rsidR="00A50992" w:rsidRPr="0018616A" w:rsidRDefault="00A50992" w:rsidP="00E45C48">
            <w:pPr>
              <w:jc w:val="center"/>
              <w:rPr>
                <w:b/>
              </w:rPr>
            </w:pPr>
          </w:p>
        </w:tc>
        <w:tc>
          <w:tcPr>
            <w:tcW w:w="2140" w:type="dxa"/>
            <w:vMerge/>
          </w:tcPr>
          <w:p w:rsidR="00A50992" w:rsidRPr="0018616A" w:rsidRDefault="00A50992" w:rsidP="00E45C48">
            <w:pPr>
              <w:jc w:val="center"/>
              <w:rPr>
                <w:b/>
              </w:rPr>
            </w:pPr>
          </w:p>
        </w:tc>
        <w:tc>
          <w:tcPr>
            <w:tcW w:w="1836" w:type="dxa"/>
          </w:tcPr>
          <w:p w:rsidR="00A50992" w:rsidRPr="000A3495" w:rsidRDefault="00A50992" w:rsidP="00E45C48">
            <w:pPr>
              <w:jc w:val="center"/>
            </w:pPr>
            <w:r>
              <w:t>с</w:t>
            </w:r>
            <w:r w:rsidRPr="000A3495">
              <w:t xml:space="preserve"> 14.45</w:t>
            </w:r>
          </w:p>
        </w:tc>
      </w:tr>
      <w:tr w:rsidR="00A50992" w:rsidRPr="005B123D" w:rsidTr="00E45C48">
        <w:tc>
          <w:tcPr>
            <w:tcW w:w="2973" w:type="dxa"/>
          </w:tcPr>
          <w:p w:rsidR="00A50992" w:rsidRPr="0018616A" w:rsidRDefault="00A50992" w:rsidP="003B3FE7">
            <w:pPr>
              <w:pStyle w:val="aa"/>
              <w:widowControl/>
              <w:numPr>
                <w:ilvl w:val="0"/>
                <w:numId w:val="26"/>
              </w:numPr>
              <w:autoSpaceDE/>
              <w:autoSpaceDN/>
            </w:pPr>
            <w:r>
              <w:t>1 занятие</w:t>
            </w:r>
          </w:p>
        </w:tc>
        <w:tc>
          <w:tcPr>
            <w:tcW w:w="2622" w:type="dxa"/>
          </w:tcPr>
          <w:p w:rsidR="00A50992" w:rsidRPr="0018616A" w:rsidRDefault="00A50992" w:rsidP="00E45C48">
            <w:pPr>
              <w:jc w:val="center"/>
            </w:pPr>
            <w:r>
              <w:t>14.10-14.50</w:t>
            </w:r>
          </w:p>
        </w:tc>
        <w:tc>
          <w:tcPr>
            <w:tcW w:w="2140" w:type="dxa"/>
          </w:tcPr>
          <w:p w:rsidR="00A50992" w:rsidRPr="0018616A" w:rsidRDefault="00A50992" w:rsidP="00E45C48">
            <w:pPr>
              <w:jc w:val="center"/>
            </w:pPr>
            <w:r>
              <w:t>14.10-14.50</w:t>
            </w:r>
          </w:p>
        </w:tc>
        <w:tc>
          <w:tcPr>
            <w:tcW w:w="1836" w:type="dxa"/>
          </w:tcPr>
          <w:p w:rsidR="00A50992" w:rsidRDefault="00A50992" w:rsidP="00E45C48">
            <w:pPr>
              <w:jc w:val="center"/>
            </w:pPr>
          </w:p>
        </w:tc>
      </w:tr>
      <w:tr w:rsidR="00A50992" w:rsidRPr="005B123D" w:rsidTr="00E45C48">
        <w:tc>
          <w:tcPr>
            <w:tcW w:w="2973" w:type="dxa"/>
          </w:tcPr>
          <w:p w:rsidR="00A50992" w:rsidRPr="0018616A" w:rsidRDefault="00A50992" w:rsidP="003B3FE7">
            <w:pPr>
              <w:pStyle w:val="aa"/>
              <w:widowControl/>
              <w:numPr>
                <w:ilvl w:val="0"/>
                <w:numId w:val="26"/>
              </w:numPr>
              <w:autoSpaceDE/>
              <w:autoSpaceDN/>
            </w:pPr>
            <w:r>
              <w:t>2 занятие</w:t>
            </w:r>
          </w:p>
        </w:tc>
        <w:tc>
          <w:tcPr>
            <w:tcW w:w="2622" w:type="dxa"/>
          </w:tcPr>
          <w:p w:rsidR="00A50992" w:rsidRPr="0018616A" w:rsidRDefault="00A50992" w:rsidP="00E45C48">
            <w:pPr>
              <w:jc w:val="center"/>
            </w:pPr>
            <w:r>
              <w:t>15.00-15.40</w:t>
            </w:r>
          </w:p>
        </w:tc>
        <w:tc>
          <w:tcPr>
            <w:tcW w:w="2140" w:type="dxa"/>
          </w:tcPr>
          <w:p w:rsidR="00A50992" w:rsidRPr="0018616A" w:rsidRDefault="00A50992" w:rsidP="00E45C48">
            <w:pPr>
              <w:jc w:val="center"/>
            </w:pPr>
            <w:r>
              <w:t>15.00-15.40</w:t>
            </w:r>
          </w:p>
        </w:tc>
        <w:tc>
          <w:tcPr>
            <w:tcW w:w="1836" w:type="dxa"/>
          </w:tcPr>
          <w:p w:rsidR="00A50992" w:rsidRDefault="00A50992" w:rsidP="00E45C48">
            <w:pPr>
              <w:jc w:val="center"/>
            </w:pPr>
          </w:p>
        </w:tc>
      </w:tr>
      <w:tr w:rsidR="00A50992" w:rsidRPr="009A6B6A" w:rsidTr="00E45C48">
        <w:tc>
          <w:tcPr>
            <w:tcW w:w="2973" w:type="dxa"/>
          </w:tcPr>
          <w:p w:rsidR="00A50992" w:rsidRPr="009A6B6A" w:rsidRDefault="00A50992" w:rsidP="003B3FE7">
            <w:pPr>
              <w:pStyle w:val="aa"/>
              <w:widowControl/>
              <w:numPr>
                <w:ilvl w:val="0"/>
                <w:numId w:val="26"/>
              </w:numPr>
              <w:autoSpaceDE/>
              <w:autoSpaceDN/>
            </w:pPr>
            <w:r w:rsidRPr="009A6B6A">
              <w:t>Уход домой, развоз</w:t>
            </w:r>
          </w:p>
        </w:tc>
        <w:tc>
          <w:tcPr>
            <w:tcW w:w="2622" w:type="dxa"/>
          </w:tcPr>
          <w:p w:rsidR="00A50992" w:rsidRPr="009A6B6A" w:rsidRDefault="00A50992" w:rsidP="00E45C48">
            <w:pPr>
              <w:jc w:val="center"/>
            </w:pPr>
            <w:r w:rsidRPr="009A6B6A">
              <w:t>15.40</w:t>
            </w:r>
          </w:p>
        </w:tc>
        <w:tc>
          <w:tcPr>
            <w:tcW w:w="2140" w:type="dxa"/>
          </w:tcPr>
          <w:p w:rsidR="00A50992" w:rsidRPr="009A6B6A" w:rsidRDefault="00A50992" w:rsidP="00E45C48">
            <w:pPr>
              <w:jc w:val="center"/>
            </w:pPr>
            <w:r w:rsidRPr="009A6B6A">
              <w:t>15.40</w:t>
            </w:r>
          </w:p>
        </w:tc>
        <w:tc>
          <w:tcPr>
            <w:tcW w:w="1836" w:type="dxa"/>
          </w:tcPr>
          <w:p w:rsidR="00A50992" w:rsidRPr="009A6B6A" w:rsidRDefault="00A50992" w:rsidP="00E45C48">
            <w:pPr>
              <w:jc w:val="center"/>
            </w:pPr>
          </w:p>
        </w:tc>
      </w:tr>
    </w:tbl>
    <w:p w:rsidR="00A50992" w:rsidRDefault="00A50992" w:rsidP="00A50992">
      <w:pPr>
        <w:tabs>
          <w:tab w:val="num" w:pos="0"/>
        </w:tabs>
        <w:spacing w:before="30" w:after="30"/>
        <w:jc w:val="both"/>
        <w:rPr>
          <w:b/>
          <w:color w:val="000000"/>
          <w:spacing w:val="-3"/>
        </w:rPr>
      </w:pPr>
    </w:p>
    <w:p w:rsidR="00A50992" w:rsidRDefault="00A50992" w:rsidP="00A50992">
      <w:pPr>
        <w:tabs>
          <w:tab w:val="num" w:pos="0"/>
        </w:tabs>
        <w:spacing w:before="30" w:after="30"/>
        <w:jc w:val="both"/>
        <w:rPr>
          <w:b/>
          <w:color w:val="000000"/>
          <w:spacing w:val="-3"/>
        </w:rPr>
      </w:pPr>
      <w:r>
        <w:rPr>
          <w:b/>
          <w:color w:val="000000"/>
          <w:spacing w:val="-3"/>
        </w:rPr>
        <w:t xml:space="preserve">9. </w:t>
      </w:r>
      <w:r w:rsidRPr="009A6B6A">
        <w:rPr>
          <w:b/>
          <w:color w:val="000000"/>
          <w:spacing w:val="-3"/>
        </w:rPr>
        <w:t xml:space="preserve">Об организации питания </w:t>
      </w:r>
      <w:r>
        <w:rPr>
          <w:b/>
          <w:color w:val="000000"/>
          <w:spacing w:val="-3"/>
        </w:rPr>
        <w:t>обучающихся</w:t>
      </w:r>
    </w:p>
    <w:p w:rsidR="00A50992" w:rsidRDefault="00A50992" w:rsidP="00A50992">
      <w:pPr>
        <w:tabs>
          <w:tab w:val="num" w:pos="0"/>
        </w:tabs>
        <w:spacing w:before="30" w:after="30"/>
        <w:jc w:val="both"/>
        <w:rPr>
          <w:b/>
          <w:color w:val="000000"/>
          <w:spacing w:val="-3"/>
        </w:rPr>
      </w:pPr>
    </w:p>
    <w:p w:rsidR="00A50992" w:rsidRDefault="00A50992" w:rsidP="00A50992">
      <w:pPr>
        <w:tabs>
          <w:tab w:val="num" w:pos="0"/>
        </w:tabs>
        <w:spacing w:before="30" w:after="30"/>
        <w:jc w:val="both"/>
        <w:rPr>
          <w:color w:val="000000"/>
          <w:spacing w:val="-3"/>
        </w:rPr>
      </w:pPr>
      <w:r w:rsidRPr="00117EF0">
        <w:rPr>
          <w:color w:val="000000"/>
          <w:spacing w:val="-3"/>
        </w:rPr>
        <w:t>Ежедневно вывешивается</w:t>
      </w:r>
      <w:r>
        <w:rPr>
          <w:color w:val="000000"/>
          <w:spacing w:val="-3"/>
        </w:rPr>
        <w:t xml:space="preserve">  меню в обеденном зале, утвержденное руководителем образовательного учреждения, в котором указываются сведения об объемах блюд и названия кулинарных изделий.</w:t>
      </w:r>
    </w:p>
    <w:p w:rsidR="00A50992" w:rsidRPr="00117EF0" w:rsidRDefault="00A50992" w:rsidP="00A50992">
      <w:pPr>
        <w:tabs>
          <w:tab w:val="num" w:pos="0"/>
        </w:tabs>
        <w:spacing w:before="30" w:after="30"/>
        <w:jc w:val="both"/>
        <w:rPr>
          <w:color w:val="000000"/>
          <w:spacing w:val="-3"/>
        </w:rPr>
      </w:pPr>
    </w:p>
    <w:p w:rsidR="00A50992" w:rsidRDefault="00A50992" w:rsidP="00A50992">
      <w:r w:rsidRPr="00777730">
        <w:rPr>
          <w:b/>
        </w:rPr>
        <w:t>1)</w:t>
      </w:r>
      <w:r>
        <w:t xml:space="preserve"> </w:t>
      </w:r>
      <w:r w:rsidRPr="00C919DA">
        <w:t>Завтрак после первого урока (10 минут), обед после третьего урока (20 минут)</w:t>
      </w:r>
    </w:p>
    <w:p w:rsidR="00A50992" w:rsidRPr="00C919DA" w:rsidRDefault="00A50992" w:rsidP="00A50992"/>
    <w:p w:rsidR="00A50992" w:rsidRPr="00C919DA" w:rsidRDefault="00A50992" w:rsidP="00A50992">
      <w:pPr>
        <w:rPr>
          <w:b/>
        </w:rPr>
      </w:pPr>
      <w:r w:rsidRPr="00C919DA">
        <w:rPr>
          <w:b/>
        </w:rPr>
        <w:t xml:space="preserve">Начальная школа </w:t>
      </w:r>
      <w:r w:rsidRPr="003B03C4">
        <w:t>(отдельное здание)</w:t>
      </w:r>
    </w:p>
    <w:p w:rsidR="00A50992" w:rsidRPr="00C919DA" w:rsidRDefault="00A50992" w:rsidP="00A50992">
      <w:r w:rsidRPr="00C919DA">
        <w:rPr>
          <w:b/>
        </w:rPr>
        <w:t>Завтрак</w:t>
      </w:r>
      <w:r>
        <w:t xml:space="preserve"> в 10.30 (30 минут)</w:t>
      </w:r>
    </w:p>
    <w:p w:rsidR="00A50992" w:rsidRDefault="00A50992" w:rsidP="00A50992">
      <w:r w:rsidRPr="00C919DA">
        <w:rPr>
          <w:b/>
        </w:rPr>
        <w:t>Обед</w:t>
      </w:r>
      <w:r>
        <w:t xml:space="preserve"> 13.40-14.00</w:t>
      </w:r>
    </w:p>
    <w:p w:rsidR="00A50992" w:rsidRDefault="00A50992" w:rsidP="00A50992">
      <w:pPr>
        <w:tabs>
          <w:tab w:val="num" w:pos="0"/>
        </w:tabs>
        <w:spacing w:before="30" w:after="30"/>
        <w:jc w:val="both"/>
        <w:rPr>
          <w:b/>
          <w:color w:val="000000"/>
          <w:spacing w:val="-3"/>
        </w:rPr>
      </w:pPr>
    </w:p>
    <w:p w:rsidR="00A50992" w:rsidRDefault="00A50992" w:rsidP="00A50992">
      <w:pPr>
        <w:tabs>
          <w:tab w:val="num" w:pos="0"/>
        </w:tabs>
        <w:spacing w:before="30" w:after="30"/>
        <w:jc w:val="both"/>
        <w:rPr>
          <w:b/>
          <w:color w:val="000000"/>
          <w:spacing w:val="-3"/>
        </w:rPr>
      </w:pPr>
      <w:r>
        <w:rPr>
          <w:b/>
          <w:color w:val="000000"/>
          <w:spacing w:val="-3"/>
        </w:rPr>
        <w:t>2) График дежурства в школьной столовой</w:t>
      </w:r>
    </w:p>
    <w:p w:rsidR="00A50992" w:rsidRDefault="00A50992" w:rsidP="00A50992">
      <w:pPr>
        <w:tabs>
          <w:tab w:val="num" w:pos="0"/>
        </w:tabs>
        <w:spacing w:before="30" w:after="30"/>
        <w:jc w:val="both"/>
        <w:rPr>
          <w:color w:val="000000"/>
          <w:spacing w:val="-3"/>
        </w:rPr>
      </w:pPr>
      <w:r w:rsidRPr="00117EF0">
        <w:rPr>
          <w:color w:val="000000"/>
          <w:spacing w:val="-3"/>
        </w:rPr>
        <w:t xml:space="preserve">Осуществляется предварительное накрытие столов дежурными детьми старше 14 лет под руководством дежурного </w:t>
      </w:r>
      <w:r>
        <w:rPr>
          <w:color w:val="000000"/>
          <w:spacing w:val="-3"/>
        </w:rPr>
        <w:t>преподавателя только при наличии согласия родителей (законных представителей)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A50992" w:rsidRPr="009A5946" w:rsidTr="00E45C48">
        <w:tc>
          <w:tcPr>
            <w:tcW w:w="4785" w:type="dxa"/>
            <w:shd w:val="clear" w:color="auto" w:fill="auto"/>
          </w:tcPr>
          <w:p w:rsidR="00A50992" w:rsidRPr="009A5946" w:rsidRDefault="00A50992" w:rsidP="00E45C48">
            <w:pPr>
              <w:tabs>
                <w:tab w:val="num" w:pos="0"/>
              </w:tabs>
              <w:spacing w:before="30" w:after="30"/>
              <w:jc w:val="both"/>
              <w:rPr>
                <w:color w:val="000000"/>
                <w:spacing w:val="-3"/>
              </w:rPr>
            </w:pPr>
            <w:r w:rsidRPr="009A5946">
              <w:rPr>
                <w:color w:val="000000"/>
                <w:spacing w:val="-3"/>
              </w:rPr>
              <w:t xml:space="preserve">Завтрак </w:t>
            </w:r>
            <w:r>
              <w:rPr>
                <w:color w:val="000000"/>
                <w:spacing w:val="-3"/>
              </w:rPr>
              <w:t>Учащиеся 1-4</w:t>
            </w:r>
            <w:r w:rsidRPr="009A5946">
              <w:rPr>
                <w:color w:val="000000"/>
                <w:spacing w:val="-3"/>
              </w:rPr>
              <w:t xml:space="preserve"> классов</w:t>
            </w:r>
          </w:p>
        </w:tc>
        <w:tc>
          <w:tcPr>
            <w:tcW w:w="4785" w:type="dxa"/>
            <w:shd w:val="clear" w:color="auto" w:fill="auto"/>
          </w:tcPr>
          <w:p w:rsidR="00A50992" w:rsidRPr="009A5946" w:rsidRDefault="00A50992" w:rsidP="00E45C48">
            <w:pPr>
              <w:tabs>
                <w:tab w:val="num" w:pos="0"/>
              </w:tabs>
              <w:spacing w:before="30" w:after="30"/>
              <w:jc w:val="both"/>
              <w:rPr>
                <w:color w:val="000000"/>
                <w:spacing w:val="-3"/>
              </w:rPr>
            </w:pPr>
            <w:r>
              <w:rPr>
                <w:color w:val="000000"/>
                <w:spacing w:val="-3"/>
              </w:rPr>
              <w:t>10.30</w:t>
            </w:r>
          </w:p>
        </w:tc>
      </w:tr>
      <w:tr w:rsidR="00A50992" w:rsidRPr="009A5946" w:rsidTr="00E45C48">
        <w:tc>
          <w:tcPr>
            <w:tcW w:w="4785" w:type="dxa"/>
            <w:shd w:val="clear" w:color="auto" w:fill="auto"/>
          </w:tcPr>
          <w:p w:rsidR="00A50992" w:rsidRPr="009A5946" w:rsidRDefault="00A50992" w:rsidP="00E45C48">
            <w:pPr>
              <w:tabs>
                <w:tab w:val="num" w:pos="0"/>
              </w:tabs>
              <w:spacing w:before="30" w:after="30"/>
              <w:jc w:val="both"/>
              <w:rPr>
                <w:color w:val="000000"/>
                <w:spacing w:val="-3"/>
              </w:rPr>
            </w:pPr>
            <w:r w:rsidRPr="009A5946">
              <w:rPr>
                <w:color w:val="000000"/>
                <w:spacing w:val="-3"/>
              </w:rPr>
              <w:t xml:space="preserve">Завтрак Учащиеся </w:t>
            </w:r>
            <w:r>
              <w:rPr>
                <w:color w:val="000000"/>
                <w:spacing w:val="-3"/>
              </w:rPr>
              <w:t>5-9</w:t>
            </w:r>
            <w:r w:rsidRPr="009A5946">
              <w:rPr>
                <w:color w:val="000000"/>
                <w:spacing w:val="-3"/>
              </w:rPr>
              <w:t xml:space="preserve"> класс</w:t>
            </w:r>
            <w:r>
              <w:rPr>
                <w:color w:val="000000"/>
                <w:spacing w:val="-3"/>
              </w:rPr>
              <w:t>ов</w:t>
            </w:r>
          </w:p>
        </w:tc>
        <w:tc>
          <w:tcPr>
            <w:tcW w:w="4785" w:type="dxa"/>
            <w:shd w:val="clear" w:color="auto" w:fill="auto"/>
          </w:tcPr>
          <w:p w:rsidR="00A50992" w:rsidRDefault="00A50992" w:rsidP="00E45C48">
            <w:pPr>
              <w:tabs>
                <w:tab w:val="num" w:pos="0"/>
              </w:tabs>
              <w:spacing w:before="30" w:after="30"/>
              <w:jc w:val="both"/>
              <w:rPr>
                <w:color w:val="000000"/>
                <w:spacing w:val="-3"/>
              </w:rPr>
            </w:pPr>
            <w:r w:rsidRPr="009A5946">
              <w:rPr>
                <w:color w:val="000000"/>
                <w:spacing w:val="-3"/>
              </w:rPr>
              <w:t>10.</w:t>
            </w:r>
            <w:r>
              <w:rPr>
                <w:color w:val="000000"/>
                <w:spacing w:val="-3"/>
              </w:rPr>
              <w:t>30</w:t>
            </w:r>
          </w:p>
        </w:tc>
      </w:tr>
      <w:tr w:rsidR="00A50992" w:rsidRPr="009A5946" w:rsidTr="00E45C48">
        <w:tc>
          <w:tcPr>
            <w:tcW w:w="4785" w:type="dxa"/>
            <w:shd w:val="clear" w:color="auto" w:fill="auto"/>
          </w:tcPr>
          <w:p w:rsidR="00A50992" w:rsidRPr="009A5946" w:rsidRDefault="00A50992" w:rsidP="00E45C48">
            <w:pPr>
              <w:tabs>
                <w:tab w:val="num" w:pos="0"/>
              </w:tabs>
              <w:spacing w:before="30" w:after="30"/>
              <w:jc w:val="both"/>
              <w:rPr>
                <w:color w:val="000000"/>
                <w:spacing w:val="-3"/>
              </w:rPr>
            </w:pPr>
            <w:r>
              <w:rPr>
                <w:color w:val="000000"/>
                <w:spacing w:val="-3"/>
              </w:rPr>
              <w:t>Обед Учащиеся 1-4</w:t>
            </w:r>
            <w:r w:rsidRPr="009A5946">
              <w:rPr>
                <w:color w:val="000000"/>
                <w:spacing w:val="-3"/>
              </w:rPr>
              <w:t xml:space="preserve"> классов</w:t>
            </w:r>
          </w:p>
        </w:tc>
        <w:tc>
          <w:tcPr>
            <w:tcW w:w="4785" w:type="dxa"/>
            <w:shd w:val="clear" w:color="auto" w:fill="auto"/>
          </w:tcPr>
          <w:p w:rsidR="00A50992" w:rsidRPr="009A5946" w:rsidRDefault="00A50992" w:rsidP="00E45C48">
            <w:pPr>
              <w:tabs>
                <w:tab w:val="num" w:pos="0"/>
              </w:tabs>
              <w:spacing w:before="30" w:after="30"/>
              <w:jc w:val="both"/>
              <w:rPr>
                <w:color w:val="000000"/>
                <w:spacing w:val="-3"/>
              </w:rPr>
            </w:pPr>
            <w:r w:rsidRPr="009A5946">
              <w:rPr>
                <w:color w:val="000000"/>
                <w:spacing w:val="-3"/>
              </w:rPr>
              <w:t>13.4</w:t>
            </w:r>
            <w:r>
              <w:rPr>
                <w:color w:val="000000"/>
                <w:spacing w:val="-3"/>
              </w:rPr>
              <w:t>0</w:t>
            </w:r>
          </w:p>
        </w:tc>
      </w:tr>
      <w:tr w:rsidR="00A50992" w:rsidRPr="009A5946" w:rsidTr="00E45C48">
        <w:tc>
          <w:tcPr>
            <w:tcW w:w="4785" w:type="dxa"/>
            <w:shd w:val="clear" w:color="auto" w:fill="auto"/>
          </w:tcPr>
          <w:p w:rsidR="00A50992" w:rsidRDefault="00A50992" w:rsidP="00E45C48">
            <w:pPr>
              <w:tabs>
                <w:tab w:val="num" w:pos="0"/>
              </w:tabs>
              <w:spacing w:before="30" w:after="30"/>
              <w:jc w:val="both"/>
              <w:rPr>
                <w:color w:val="000000"/>
                <w:spacing w:val="-3"/>
              </w:rPr>
            </w:pPr>
            <w:r>
              <w:rPr>
                <w:color w:val="000000"/>
                <w:spacing w:val="-3"/>
              </w:rPr>
              <w:t>Обед Учащиеся 5-9 классов</w:t>
            </w:r>
          </w:p>
        </w:tc>
        <w:tc>
          <w:tcPr>
            <w:tcW w:w="4785" w:type="dxa"/>
            <w:shd w:val="clear" w:color="auto" w:fill="auto"/>
          </w:tcPr>
          <w:p w:rsidR="00A50992" w:rsidRDefault="00A50992" w:rsidP="00E45C48">
            <w:pPr>
              <w:tabs>
                <w:tab w:val="num" w:pos="0"/>
              </w:tabs>
              <w:spacing w:before="30" w:after="30"/>
              <w:jc w:val="both"/>
              <w:rPr>
                <w:color w:val="000000"/>
                <w:spacing w:val="-3"/>
              </w:rPr>
            </w:pPr>
            <w:r>
              <w:rPr>
                <w:color w:val="000000"/>
                <w:spacing w:val="-3"/>
              </w:rPr>
              <w:t>11.20</w:t>
            </w:r>
          </w:p>
        </w:tc>
      </w:tr>
    </w:tbl>
    <w:p w:rsidR="00A50992" w:rsidRPr="00117EF0" w:rsidRDefault="00A50992" w:rsidP="00A50992">
      <w:pPr>
        <w:tabs>
          <w:tab w:val="num" w:pos="0"/>
        </w:tabs>
        <w:spacing w:before="30" w:after="30"/>
        <w:jc w:val="both"/>
        <w:rPr>
          <w:color w:val="000000"/>
          <w:spacing w:val="-3"/>
        </w:rPr>
      </w:pPr>
    </w:p>
    <w:p w:rsidR="00A50992" w:rsidRPr="009A6B6A" w:rsidRDefault="00A50992" w:rsidP="00A50992">
      <w:pPr>
        <w:tabs>
          <w:tab w:val="num" w:pos="0"/>
        </w:tabs>
        <w:spacing w:before="30" w:after="30"/>
        <w:jc w:val="both"/>
        <w:rPr>
          <w:b/>
          <w:color w:val="000000"/>
          <w:spacing w:val="-3"/>
        </w:rPr>
      </w:pPr>
      <w:r w:rsidRPr="009A6B6A">
        <w:rPr>
          <w:b/>
          <w:color w:val="000000"/>
          <w:spacing w:val="-3"/>
        </w:rPr>
        <w:t>14. График проведения родительских собраний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A50992" w:rsidRPr="009A6B6A" w:rsidTr="00E45C48">
        <w:tc>
          <w:tcPr>
            <w:tcW w:w="1914" w:type="dxa"/>
            <w:shd w:val="clear" w:color="auto" w:fill="auto"/>
          </w:tcPr>
          <w:p w:rsidR="00A50992" w:rsidRPr="009A6B6A" w:rsidRDefault="00A50992" w:rsidP="00E45C48">
            <w:pPr>
              <w:tabs>
                <w:tab w:val="num" w:pos="0"/>
              </w:tabs>
              <w:spacing w:before="30" w:after="30"/>
              <w:jc w:val="both"/>
              <w:rPr>
                <w:color w:val="000000"/>
                <w:spacing w:val="-3"/>
              </w:rPr>
            </w:pPr>
            <w:r w:rsidRPr="009A6B6A">
              <w:rPr>
                <w:color w:val="000000"/>
                <w:spacing w:val="-3"/>
              </w:rPr>
              <w:t>Классы</w:t>
            </w:r>
          </w:p>
        </w:tc>
        <w:tc>
          <w:tcPr>
            <w:tcW w:w="1914" w:type="dxa"/>
            <w:shd w:val="clear" w:color="auto" w:fill="auto"/>
          </w:tcPr>
          <w:p w:rsidR="00A50992" w:rsidRPr="009A6B6A" w:rsidRDefault="00A50992" w:rsidP="00E45C48">
            <w:pPr>
              <w:tabs>
                <w:tab w:val="num" w:pos="0"/>
              </w:tabs>
              <w:spacing w:before="30" w:after="30"/>
              <w:jc w:val="both"/>
              <w:rPr>
                <w:color w:val="000000"/>
                <w:spacing w:val="-3"/>
              </w:rPr>
            </w:pPr>
            <w:r w:rsidRPr="009A6B6A">
              <w:rPr>
                <w:color w:val="000000"/>
                <w:spacing w:val="-3"/>
              </w:rPr>
              <w:t>1 четверть</w:t>
            </w:r>
          </w:p>
        </w:tc>
        <w:tc>
          <w:tcPr>
            <w:tcW w:w="1914" w:type="dxa"/>
            <w:shd w:val="clear" w:color="auto" w:fill="auto"/>
          </w:tcPr>
          <w:p w:rsidR="00A50992" w:rsidRPr="009A6B6A" w:rsidRDefault="00A50992" w:rsidP="00E45C48">
            <w:pPr>
              <w:tabs>
                <w:tab w:val="num" w:pos="0"/>
              </w:tabs>
              <w:spacing w:before="30" w:after="30"/>
              <w:jc w:val="both"/>
              <w:rPr>
                <w:color w:val="000000"/>
                <w:spacing w:val="-3"/>
              </w:rPr>
            </w:pPr>
            <w:r w:rsidRPr="009A6B6A">
              <w:rPr>
                <w:color w:val="000000"/>
                <w:spacing w:val="-3"/>
              </w:rPr>
              <w:t>2 четверть</w:t>
            </w:r>
          </w:p>
        </w:tc>
        <w:tc>
          <w:tcPr>
            <w:tcW w:w="1914" w:type="dxa"/>
            <w:shd w:val="clear" w:color="auto" w:fill="auto"/>
          </w:tcPr>
          <w:p w:rsidR="00A50992" w:rsidRPr="009A6B6A" w:rsidRDefault="00A50992" w:rsidP="00E45C48">
            <w:pPr>
              <w:tabs>
                <w:tab w:val="num" w:pos="0"/>
              </w:tabs>
              <w:spacing w:before="30" w:after="30"/>
              <w:jc w:val="both"/>
              <w:rPr>
                <w:color w:val="000000"/>
                <w:spacing w:val="-3"/>
              </w:rPr>
            </w:pPr>
            <w:r w:rsidRPr="009A6B6A">
              <w:rPr>
                <w:color w:val="000000"/>
                <w:spacing w:val="-3"/>
              </w:rPr>
              <w:t>3 четверть</w:t>
            </w:r>
          </w:p>
        </w:tc>
        <w:tc>
          <w:tcPr>
            <w:tcW w:w="1915" w:type="dxa"/>
            <w:shd w:val="clear" w:color="auto" w:fill="auto"/>
          </w:tcPr>
          <w:p w:rsidR="00A50992" w:rsidRPr="009A6B6A" w:rsidRDefault="00A50992" w:rsidP="00E45C48">
            <w:pPr>
              <w:tabs>
                <w:tab w:val="num" w:pos="0"/>
              </w:tabs>
              <w:spacing w:before="30" w:after="30"/>
              <w:jc w:val="both"/>
              <w:rPr>
                <w:color w:val="000000"/>
                <w:spacing w:val="-3"/>
              </w:rPr>
            </w:pPr>
            <w:r w:rsidRPr="009A6B6A">
              <w:rPr>
                <w:color w:val="000000"/>
                <w:spacing w:val="-3"/>
              </w:rPr>
              <w:t>4 четверть</w:t>
            </w:r>
          </w:p>
        </w:tc>
      </w:tr>
      <w:tr w:rsidR="00A50992" w:rsidRPr="006852C9" w:rsidTr="00E45C48">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lastRenderedPageBreak/>
              <w:t>1</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апрель</w:t>
            </w:r>
          </w:p>
        </w:tc>
      </w:tr>
      <w:tr w:rsidR="00A50992" w:rsidRPr="006852C9" w:rsidTr="00E45C48">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2</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апрель</w:t>
            </w:r>
          </w:p>
        </w:tc>
      </w:tr>
      <w:tr w:rsidR="00A50992" w:rsidRPr="006852C9" w:rsidTr="00E45C48">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3</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апрель</w:t>
            </w:r>
          </w:p>
        </w:tc>
      </w:tr>
      <w:tr w:rsidR="00A50992" w:rsidRPr="006852C9" w:rsidTr="00E45C48">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4</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апрель</w:t>
            </w:r>
          </w:p>
        </w:tc>
      </w:tr>
      <w:tr w:rsidR="00A50992" w:rsidRPr="006852C9" w:rsidTr="00E45C48">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5</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апрель</w:t>
            </w:r>
          </w:p>
        </w:tc>
      </w:tr>
      <w:tr w:rsidR="00A50992" w:rsidRPr="006852C9" w:rsidTr="00E45C48">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6</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апрель</w:t>
            </w:r>
          </w:p>
        </w:tc>
      </w:tr>
      <w:tr w:rsidR="00A50992" w:rsidRPr="006852C9" w:rsidTr="00E45C48">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7</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апрель</w:t>
            </w:r>
          </w:p>
        </w:tc>
      </w:tr>
      <w:tr w:rsidR="00A50992" w:rsidRPr="006852C9" w:rsidTr="00E45C48">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8</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апрель</w:t>
            </w:r>
          </w:p>
        </w:tc>
      </w:tr>
      <w:tr w:rsidR="00A50992" w:rsidRPr="006852C9" w:rsidTr="00E45C48">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9</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A50992" w:rsidRPr="006852C9" w:rsidRDefault="00A50992" w:rsidP="00E45C48">
            <w:pPr>
              <w:tabs>
                <w:tab w:val="num" w:pos="0"/>
              </w:tabs>
              <w:spacing w:before="30" w:after="30"/>
              <w:jc w:val="both"/>
              <w:rPr>
                <w:color w:val="000000"/>
                <w:spacing w:val="-3"/>
              </w:rPr>
            </w:pPr>
            <w:r w:rsidRPr="006852C9">
              <w:rPr>
                <w:color w:val="000000"/>
                <w:spacing w:val="-3"/>
              </w:rPr>
              <w:t>апрель</w:t>
            </w:r>
          </w:p>
        </w:tc>
      </w:tr>
    </w:tbl>
    <w:p w:rsidR="00A50992" w:rsidRDefault="00A50992" w:rsidP="00A50992">
      <w:pPr>
        <w:tabs>
          <w:tab w:val="num" w:pos="0"/>
        </w:tabs>
        <w:spacing w:before="30" w:after="30"/>
        <w:jc w:val="both"/>
        <w:rPr>
          <w:b/>
          <w:color w:val="000000"/>
          <w:spacing w:val="-3"/>
        </w:rPr>
      </w:pPr>
    </w:p>
    <w:p w:rsidR="00A50992" w:rsidRPr="0018616A" w:rsidRDefault="00A50992" w:rsidP="00A50992">
      <w:pPr>
        <w:tabs>
          <w:tab w:val="num" w:pos="0"/>
        </w:tabs>
        <w:spacing w:before="30" w:after="30"/>
        <w:jc w:val="both"/>
        <w:rPr>
          <w:color w:val="000000"/>
          <w:spacing w:val="-3"/>
        </w:rPr>
      </w:pPr>
      <w:r>
        <w:rPr>
          <w:b/>
          <w:color w:val="000000"/>
          <w:spacing w:val="-3"/>
        </w:rPr>
        <w:t>15.</w:t>
      </w:r>
      <w:r w:rsidRPr="0018616A">
        <w:rPr>
          <w:b/>
          <w:color w:val="000000"/>
          <w:spacing w:val="-3"/>
        </w:rPr>
        <w:t>Проведение государственной (итоговой) аттестации в 9</w:t>
      </w:r>
      <w:r>
        <w:rPr>
          <w:b/>
          <w:color w:val="000000"/>
          <w:spacing w:val="-3"/>
        </w:rPr>
        <w:t xml:space="preserve"> </w:t>
      </w:r>
      <w:r w:rsidRPr="0018616A">
        <w:rPr>
          <w:b/>
          <w:color w:val="000000"/>
          <w:spacing w:val="-3"/>
        </w:rPr>
        <w:t>классах</w:t>
      </w:r>
    </w:p>
    <w:p w:rsidR="00A50992" w:rsidRPr="0018616A" w:rsidRDefault="00A50992" w:rsidP="00A50992">
      <w:pPr>
        <w:tabs>
          <w:tab w:val="num" w:pos="0"/>
        </w:tabs>
        <w:spacing w:before="30" w:after="30"/>
        <w:jc w:val="center"/>
        <w:rPr>
          <w:color w:val="000000"/>
          <w:spacing w:val="-3"/>
        </w:rPr>
      </w:pPr>
      <w:r w:rsidRPr="0018616A">
        <w:rPr>
          <w:b/>
          <w:color w:val="000000"/>
          <w:spacing w:val="-3"/>
        </w:rPr>
        <w:t> </w:t>
      </w:r>
    </w:p>
    <w:p w:rsidR="00A50992" w:rsidRPr="0018616A" w:rsidRDefault="00A50992" w:rsidP="00A50992">
      <w:pPr>
        <w:tabs>
          <w:tab w:val="num" w:pos="0"/>
        </w:tabs>
        <w:spacing w:before="30" w:after="30"/>
        <w:jc w:val="both"/>
        <w:rPr>
          <w:color w:val="000000"/>
          <w:spacing w:val="-3"/>
        </w:rPr>
      </w:pPr>
      <w:r w:rsidRPr="0018616A">
        <w:rPr>
          <w:color w:val="000000"/>
          <w:spacing w:val="-3"/>
        </w:rPr>
        <w:t>Срок проведения государственной (итоговой) аттестации обучающихся устанавливается:</w:t>
      </w:r>
    </w:p>
    <w:p w:rsidR="00A50992" w:rsidRDefault="00A50992" w:rsidP="00A50992">
      <w:pPr>
        <w:jc w:val="both"/>
        <w:rPr>
          <w:color w:val="000000"/>
          <w:spacing w:val="-3"/>
        </w:rPr>
      </w:pPr>
      <w:r w:rsidRPr="0018616A">
        <w:rPr>
          <w:color w:val="000000"/>
          <w:spacing w:val="-3"/>
        </w:rPr>
        <w:t>Федеральной службой по надзору в сфере образования и науки (Рособрнадзор).</w:t>
      </w:r>
    </w:p>
    <w:p w:rsidR="00A50992" w:rsidRPr="005F7B73" w:rsidRDefault="00A50992" w:rsidP="00A50992">
      <w:pPr>
        <w:jc w:val="both"/>
      </w:pPr>
    </w:p>
    <w:p w:rsidR="00A50992" w:rsidRPr="0018616A" w:rsidRDefault="00A50992" w:rsidP="00A50992">
      <w:pPr>
        <w:pStyle w:val="aa"/>
        <w:shd w:val="clear" w:color="auto" w:fill="FFFFFF"/>
        <w:spacing w:line="360" w:lineRule="auto"/>
        <w:ind w:left="0"/>
        <w:rPr>
          <w:color w:val="646464"/>
        </w:rPr>
      </w:pPr>
      <w:r w:rsidRPr="0018616A">
        <w:rPr>
          <w:b/>
          <w:color w:val="000000"/>
        </w:rPr>
        <w:t>1</w:t>
      </w:r>
      <w:r>
        <w:rPr>
          <w:b/>
          <w:color w:val="000000"/>
        </w:rPr>
        <w:t>6</w:t>
      </w:r>
      <w:r w:rsidRPr="0018616A">
        <w:rPr>
          <w:b/>
          <w:color w:val="000000"/>
        </w:rPr>
        <w:t xml:space="preserve">. Организация дежурства в МОУ </w:t>
      </w:r>
    </w:p>
    <w:p w:rsidR="00A50992" w:rsidRPr="0018616A" w:rsidRDefault="00A50992" w:rsidP="00A50992">
      <w:pPr>
        <w:pStyle w:val="aa"/>
        <w:shd w:val="clear" w:color="auto" w:fill="FFFFFF"/>
        <w:overflowPunct w:val="0"/>
        <w:adjustRightInd w:val="0"/>
        <w:spacing w:line="360" w:lineRule="auto"/>
        <w:ind w:left="585"/>
        <w:textAlignment w:val="baseline"/>
        <w:rPr>
          <w:color w:val="646464"/>
        </w:rPr>
      </w:pPr>
      <w:r w:rsidRPr="0018616A">
        <w:rPr>
          <w:color w:val="000000"/>
        </w:rPr>
        <w:t>1.  Дежурный учитель назначается администрацией школы и дежурит в соответствии с графиком дежурства.</w:t>
      </w:r>
    </w:p>
    <w:p w:rsidR="00A50992" w:rsidRPr="0018616A" w:rsidRDefault="00A50992" w:rsidP="00A50992">
      <w:pPr>
        <w:pStyle w:val="aa"/>
        <w:shd w:val="clear" w:color="auto" w:fill="FFFFFF"/>
        <w:overflowPunct w:val="0"/>
        <w:adjustRightInd w:val="0"/>
        <w:spacing w:line="360" w:lineRule="auto"/>
        <w:ind w:left="585"/>
        <w:textAlignment w:val="baseline"/>
        <w:rPr>
          <w:color w:val="646464"/>
        </w:rPr>
      </w:pPr>
      <w:r w:rsidRPr="0018616A">
        <w:rPr>
          <w:color w:val="000000"/>
        </w:rPr>
        <w:t xml:space="preserve">2.  Дежурные учителя  начинают свою работу в </w:t>
      </w:r>
      <w:r>
        <w:rPr>
          <w:color w:val="000000"/>
        </w:rPr>
        <w:t>8.00 ч.  и заканчивают</w:t>
      </w:r>
      <w:r w:rsidRPr="0018616A">
        <w:rPr>
          <w:color w:val="000000"/>
        </w:rPr>
        <w:t xml:space="preserve"> через 20 минут после последнего урока.</w:t>
      </w:r>
    </w:p>
    <w:p w:rsidR="00A50992" w:rsidRPr="0018616A" w:rsidRDefault="00A50992" w:rsidP="00A50992">
      <w:pPr>
        <w:pStyle w:val="aa"/>
        <w:shd w:val="clear" w:color="auto" w:fill="FFFFFF"/>
        <w:spacing w:line="360" w:lineRule="auto"/>
        <w:ind w:left="0"/>
        <w:rPr>
          <w:color w:val="646464"/>
        </w:rPr>
      </w:pPr>
      <w:r w:rsidRPr="0018616A">
        <w:rPr>
          <w:b/>
          <w:color w:val="000000"/>
        </w:rPr>
        <w:t>График дежурства администрации учреждения: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A50992" w:rsidRPr="0018616A" w:rsidTr="00E45C48">
        <w:tc>
          <w:tcPr>
            <w:tcW w:w="2392"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jc w:val="center"/>
            </w:pPr>
            <w:r w:rsidRPr="0018616A">
              <w:rPr>
                <w:b/>
              </w:rPr>
              <w:t>Ф.И.О.</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jc w:val="center"/>
            </w:pPr>
            <w:r w:rsidRPr="0018616A">
              <w:rPr>
                <w:b/>
              </w:rPr>
              <w:t>Должность</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jc w:val="center"/>
            </w:pPr>
            <w:r w:rsidRPr="0018616A">
              <w:rPr>
                <w:b/>
              </w:rPr>
              <w:t>День недели</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jc w:val="center"/>
            </w:pPr>
            <w:r w:rsidRPr="0018616A">
              <w:rPr>
                <w:b/>
              </w:rPr>
              <w:t>Время</w:t>
            </w:r>
          </w:p>
        </w:tc>
      </w:tr>
      <w:tr w:rsidR="00A50992" w:rsidRPr="0018616A" w:rsidTr="00E45C48">
        <w:tc>
          <w:tcPr>
            <w:tcW w:w="2392"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Казанская А.Е.</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Директор</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Понедельник, четверг</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8.00-16.00</w:t>
            </w:r>
          </w:p>
        </w:tc>
      </w:tr>
      <w:tr w:rsidR="00A50992" w:rsidRPr="0018616A" w:rsidTr="00E45C48">
        <w:tc>
          <w:tcPr>
            <w:tcW w:w="2392" w:type="dxa"/>
            <w:tcBorders>
              <w:top w:val="single" w:sz="4" w:space="0" w:color="auto"/>
              <w:left w:val="single" w:sz="4" w:space="0" w:color="auto"/>
              <w:bottom w:val="single" w:sz="4" w:space="0" w:color="auto"/>
              <w:right w:val="single" w:sz="4" w:space="0" w:color="auto"/>
            </w:tcBorders>
            <w:shd w:val="clear" w:color="auto" w:fill="auto"/>
          </w:tcPr>
          <w:p w:rsidR="00A50992" w:rsidRDefault="00A50992" w:rsidP="00E45C48">
            <w:pPr>
              <w:spacing w:line="360" w:lineRule="auto"/>
            </w:pPr>
            <w:r>
              <w:t>Румянцева А.С.</w:t>
            </w:r>
          </w:p>
          <w:p w:rsidR="00A50992" w:rsidRPr="0018616A" w:rsidRDefault="00A50992" w:rsidP="00E45C48">
            <w:pPr>
              <w:spacing w:line="360" w:lineRule="auto"/>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Зам. директора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Вторник</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8.00-16.00</w:t>
            </w:r>
          </w:p>
        </w:tc>
      </w:tr>
      <w:tr w:rsidR="00A50992" w:rsidRPr="0018616A" w:rsidTr="00E45C48">
        <w:tc>
          <w:tcPr>
            <w:tcW w:w="2392"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Малинина Я.А.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Зам. директора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Среда, пятница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8.00-16.00</w:t>
            </w:r>
          </w:p>
        </w:tc>
      </w:tr>
    </w:tbl>
    <w:p w:rsidR="00A50992" w:rsidRPr="0018616A" w:rsidRDefault="00A50992" w:rsidP="00A50992">
      <w:pPr>
        <w:pStyle w:val="aa"/>
        <w:shd w:val="clear" w:color="auto" w:fill="FFFFFF"/>
        <w:spacing w:line="360" w:lineRule="auto"/>
        <w:ind w:left="585"/>
      </w:pPr>
      <w:r w:rsidRPr="0018616A">
        <w:t> </w:t>
      </w:r>
    </w:p>
    <w:p w:rsidR="00A50992" w:rsidRPr="0018616A" w:rsidRDefault="00A50992" w:rsidP="00A50992">
      <w:pPr>
        <w:shd w:val="clear" w:color="auto" w:fill="FFFFFF"/>
        <w:spacing w:line="360" w:lineRule="auto"/>
      </w:pPr>
      <w:r w:rsidRPr="0018616A">
        <w:rPr>
          <w:b/>
        </w:rPr>
        <w:t>1</w:t>
      </w:r>
      <w:r>
        <w:rPr>
          <w:b/>
        </w:rPr>
        <w:t>7</w:t>
      </w:r>
      <w:r w:rsidRPr="0018616A">
        <w:rPr>
          <w:b/>
        </w:rPr>
        <w:t xml:space="preserve">. </w:t>
      </w:r>
      <w:r>
        <w:rPr>
          <w:b/>
        </w:rPr>
        <w:t>П</w:t>
      </w:r>
      <w:r w:rsidRPr="0018616A">
        <w:rPr>
          <w:b/>
        </w:rPr>
        <w:t>риём граждан руководителем учреждения:</w:t>
      </w:r>
      <w:r w:rsidRPr="0018616A">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3"/>
        <w:gridCol w:w="2393"/>
      </w:tblGrid>
      <w:tr w:rsidR="00A50992" w:rsidRPr="0018616A" w:rsidTr="00E45C48">
        <w:tc>
          <w:tcPr>
            <w:tcW w:w="2392"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jc w:val="center"/>
            </w:pPr>
            <w:r w:rsidRPr="0018616A">
              <w:rPr>
                <w:b/>
              </w:rPr>
              <w:t>Ф.И.О.</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jc w:val="center"/>
            </w:pPr>
            <w:r w:rsidRPr="0018616A">
              <w:rPr>
                <w:b/>
              </w:rPr>
              <w:t>Должность</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jc w:val="center"/>
            </w:pPr>
            <w:r w:rsidRPr="0018616A">
              <w:rPr>
                <w:b/>
              </w:rPr>
              <w:t>День недели</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jc w:val="center"/>
            </w:pPr>
            <w:r w:rsidRPr="0018616A">
              <w:rPr>
                <w:b/>
              </w:rPr>
              <w:t>Время</w:t>
            </w:r>
          </w:p>
        </w:tc>
      </w:tr>
      <w:tr w:rsidR="00A50992" w:rsidRPr="0018616A" w:rsidTr="00E45C48">
        <w:tc>
          <w:tcPr>
            <w:tcW w:w="2392"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Казанская А.Е.</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директор</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Pr="0018616A" w:rsidRDefault="00A50992" w:rsidP="00E45C48">
            <w:pPr>
              <w:spacing w:line="360" w:lineRule="auto"/>
            </w:pPr>
            <w:r>
              <w:t>Понедельник, среда-пятница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50992" w:rsidRDefault="00A50992" w:rsidP="00E45C48">
            <w:pPr>
              <w:spacing w:line="360" w:lineRule="auto"/>
            </w:pPr>
            <w:r>
              <w:t>8.00-8.30</w:t>
            </w:r>
          </w:p>
          <w:p w:rsidR="00A50992" w:rsidRPr="0018616A" w:rsidRDefault="00A50992" w:rsidP="00E45C48">
            <w:pPr>
              <w:spacing w:line="360" w:lineRule="auto"/>
            </w:pPr>
            <w:r>
              <w:t>15.00-16.30</w:t>
            </w:r>
          </w:p>
        </w:tc>
      </w:tr>
    </w:tbl>
    <w:p w:rsidR="00A50992" w:rsidRDefault="00A50992" w:rsidP="007F4913">
      <w:pPr>
        <w:jc w:val="right"/>
        <w:outlineLvl w:val="0"/>
        <w:rPr>
          <w:b/>
        </w:rPr>
      </w:pPr>
    </w:p>
    <w:p w:rsidR="00A50992" w:rsidRDefault="00A50992" w:rsidP="007F4913">
      <w:pPr>
        <w:jc w:val="right"/>
        <w:outlineLvl w:val="0"/>
        <w:rPr>
          <w:b/>
        </w:rPr>
      </w:pPr>
    </w:p>
    <w:p w:rsidR="007F4913" w:rsidRPr="006F2847" w:rsidRDefault="007F4913" w:rsidP="007F4913">
      <w:pPr>
        <w:jc w:val="right"/>
        <w:outlineLvl w:val="0"/>
        <w:rPr>
          <w:b/>
        </w:rPr>
      </w:pPr>
      <w:r w:rsidRPr="006F2847">
        <w:rPr>
          <w:b/>
        </w:rPr>
        <w:t>Приложение</w:t>
      </w:r>
      <w:r w:rsidR="00732A74">
        <w:rPr>
          <w:b/>
        </w:rPr>
        <w:t xml:space="preserve"> 2</w:t>
      </w:r>
    </w:p>
    <w:p w:rsidR="00055882" w:rsidRPr="006F2847" w:rsidRDefault="00055882" w:rsidP="00055882">
      <w:pPr>
        <w:jc w:val="center"/>
        <w:outlineLvl w:val="0"/>
        <w:rPr>
          <w:b/>
        </w:rPr>
      </w:pPr>
      <w:r w:rsidRPr="006F2847">
        <w:rPr>
          <w:b/>
        </w:rPr>
        <w:t>Кадровый состав, обеспечивающий реализацию основной образовательной программы начального общего образования</w:t>
      </w:r>
    </w:p>
    <w:p w:rsidR="00055882" w:rsidRPr="006F2847" w:rsidRDefault="00055882" w:rsidP="00055882">
      <w:pPr>
        <w:jc w:val="center"/>
        <w:outlineLvl w:val="0"/>
        <w:rPr>
          <w:b/>
        </w:rPr>
      </w:pPr>
    </w:p>
    <w:tbl>
      <w:tblPr>
        <w:tblStyle w:val="afb"/>
        <w:tblW w:w="0" w:type="auto"/>
        <w:tblLook w:val="04A0"/>
      </w:tblPr>
      <w:tblGrid>
        <w:gridCol w:w="675"/>
        <w:gridCol w:w="2835"/>
        <w:gridCol w:w="3668"/>
        <w:gridCol w:w="2393"/>
      </w:tblGrid>
      <w:tr w:rsidR="00055882" w:rsidRPr="006F2847" w:rsidTr="00055882">
        <w:tc>
          <w:tcPr>
            <w:tcW w:w="675" w:type="dxa"/>
          </w:tcPr>
          <w:p w:rsidR="00055882" w:rsidRPr="006F2847" w:rsidRDefault="00055882" w:rsidP="00055882">
            <w:pPr>
              <w:jc w:val="center"/>
              <w:outlineLvl w:val="0"/>
              <w:rPr>
                <w:b/>
              </w:rPr>
            </w:pPr>
            <w:r w:rsidRPr="006F2847">
              <w:rPr>
                <w:b/>
              </w:rPr>
              <w:t>№ п/п</w:t>
            </w:r>
          </w:p>
        </w:tc>
        <w:tc>
          <w:tcPr>
            <w:tcW w:w="2835" w:type="dxa"/>
          </w:tcPr>
          <w:p w:rsidR="00055882" w:rsidRPr="006F2847" w:rsidRDefault="00055882" w:rsidP="00055882">
            <w:pPr>
              <w:jc w:val="center"/>
              <w:outlineLvl w:val="0"/>
              <w:rPr>
                <w:b/>
              </w:rPr>
            </w:pPr>
            <w:r w:rsidRPr="006F2847">
              <w:rPr>
                <w:b/>
              </w:rPr>
              <w:t xml:space="preserve">Должность </w:t>
            </w:r>
          </w:p>
        </w:tc>
        <w:tc>
          <w:tcPr>
            <w:tcW w:w="3668" w:type="dxa"/>
          </w:tcPr>
          <w:p w:rsidR="00055882" w:rsidRPr="006F2847" w:rsidRDefault="00055882" w:rsidP="00055882">
            <w:pPr>
              <w:jc w:val="center"/>
              <w:outlineLvl w:val="0"/>
              <w:rPr>
                <w:b/>
              </w:rPr>
            </w:pPr>
            <w:r w:rsidRPr="006F2847">
              <w:rPr>
                <w:b/>
              </w:rPr>
              <w:t>ФИО</w:t>
            </w:r>
          </w:p>
        </w:tc>
        <w:tc>
          <w:tcPr>
            <w:tcW w:w="2393" w:type="dxa"/>
          </w:tcPr>
          <w:p w:rsidR="00055882" w:rsidRPr="006F2847" w:rsidRDefault="00055882" w:rsidP="00055882">
            <w:pPr>
              <w:jc w:val="center"/>
              <w:outlineLvl w:val="0"/>
              <w:rPr>
                <w:b/>
              </w:rPr>
            </w:pPr>
            <w:r w:rsidRPr="006F2847">
              <w:rPr>
                <w:b/>
              </w:rPr>
              <w:t>Наличие квалификационной категории</w:t>
            </w:r>
          </w:p>
        </w:tc>
      </w:tr>
      <w:tr w:rsidR="00055882" w:rsidRPr="006F2847" w:rsidTr="00055882">
        <w:tc>
          <w:tcPr>
            <w:tcW w:w="675" w:type="dxa"/>
          </w:tcPr>
          <w:p w:rsidR="00055882" w:rsidRPr="006F2847" w:rsidRDefault="00055882" w:rsidP="00055882">
            <w:pPr>
              <w:jc w:val="center"/>
              <w:outlineLvl w:val="0"/>
            </w:pPr>
            <w:r w:rsidRPr="006F2847">
              <w:t>1</w:t>
            </w:r>
          </w:p>
        </w:tc>
        <w:tc>
          <w:tcPr>
            <w:tcW w:w="2835" w:type="dxa"/>
          </w:tcPr>
          <w:p w:rsidR="00055882" w:rsidRPr="006F2847" w:rsidRDefault="00055882" w:rsidP="00055882">
            <w:pPr>
              <w:jc w:val="center"/>
              <w:outlineLvl w:val="0"/>
            </w:pPr>
            <w:r w:rsidRPr="006F2847">
              <w:t>директор</w:t>
            </w:r>
          </w:p>
        </w:tc>
        <w:tc>
          <w:tcPr>
            <w:tcW w:w="3668" w:type="dxa"/>
          </w:tcPr>
          <w:p w:rsidR="00055882" w:rsidRPr="006F2847" w:rsidRDefault="00055882" w:rsidP="00055882">
            <w:pPr>
              <w:jc w:val="center"/>
              <w:outlineLvl w:val="0"/>
            </w:pPr>
            <w:r w:rsidRPr="006F2847">
              <w:t>Казанская Анна Евгеньевна</w:t>
            </w:r>
          </w:p>
        </w:tc>
        <w:tc>
          <w:tcPr>
            <w:tcW w:w="2393" w:type="dxa"/>
          </w:tcPr>
          <w:p w:rsidR="00055882" w:rsidRPr="006F2847" w:rsidRDefault="007F4913" w:rsidP="00055882">
            <w:pPr>
              <w:jc w:val="center"/>
              <w:outlineLvl w:val="0"/>
            </w:pPr>
            <w:r w:rsidRPr="006F2847">
              <w:t xml:space="preserve">Первая </w:t>
            </w:r>
          </w:p>
        </w:tc>
      </w:tr>
      <w:tr w:rsidR="00055882" w:rsidRPr="006F2847" w:rsidTr="00055882">
        <w:tc>
          <w:tcPr>
            <w:tcW w:w="675" w:type="dxa"/>
          </w:tcPr>
          <w:p w:rsidR="00055882" w:rsidRPr="006F2847" w:rsidRDefault="00055882" w:rsidP="00055882">
            <w:pPr>
              <w:jc w:val="center"/>
              <w:outlineLvl w:val="0"/>
            </w:pPr>
            <w:r w:rsidRPr="006F2847">
              <w:t>2</w:t>
            </w:r>
          </w:p>
        </w:tc>
        <w:tc>
          <w:tcPr>
            <w:tcW w:w="2835" w:type="dxa"/>
          </w:tcPr>
          <w:p w:rsidR="00055882" w:rsidRPr="006F2847" w:rsidRDefault="00055882" w:rsidP="00055882">
            <w:pPr>
              <w:jc w:val="center"/>
              <w:outlineLvl w:val="0"/>
            </w:pPr>
            <w:r w:rsidRPr="006F2847">
              <w:t>Зам. директора по учебной работе</w:t>
            </w:r>
            <w:r w:rsidR="00732A74">
              <w:t>, учитель-логопед</w:t>
            </w:r>
          </w:p>
        </w:tc>
        <w:tc>
          <w:tcPr>
            <w:tcW w:w="3668" w:type="dxa"/>
          </w:tcPr>
          <w:p w:rsidR="00055882" w:rsidRPr="006F2847" w:rsidRDefault="00055882" w:rsidP="00055882">
            <w:pPr>
              <w:jc w:val="center"/>
              <w:outlineLvl w:val="0"/>
            </w:pPr>
            <w:r w:rsidRPr="006F2847">
              <w:t>Румянцева Анна Сергеевна</w:t>
            </w:r>
          </w:p>
        </w:tc>
        <w:tc>
          <w:tcPr>
            <w:tcW w:w="2393" w:type="dxa"/>
          </w:tcPr>
          <w:p w:rsidR="00055882" w:rsidRPr="006F2847" w:rsidRDefault="007F4913" w:rsidP="00055882">
            <w:pPr>
              <w:jc w:val="center"/>
              <w:outlineLvl w:val="0"/>
            </w:pPr>
            <w:r w:rsidRPr="006F2847">
              <w:t xml:space="preserve">Соответствует </w:t>
            </w:r>
          </w:p>
        </w:tc>
      </w:tr>
      <w:tr w:rsidR="00055882" w:rsidRPr="006F2847" w:rsidTr="00055882">
        <w:tc>
          <w:tcPr>
            <w:tcW w:w="675" w:type="dxa"/>
          </w:tcPr>
          <w:p w:rsidR="00055882" w:rsidRPr="006F2847" w:rsidRDefault="00055882" w:rsidP="00055882">
            <w:pPr>
              <w:jc w:val="center"/>
              <w:outlineLvl w:val="0"/>
            </w:pPr>
            <w:r w:rsidRPr="006F2847">
              <w:t>3</w:t>
            </w:r>
          </w:p>
        </w:tc>
        <w:tc>
          <w:tcPr>
            <w:tcW w:w="2835" w:type="dxa"/>
          </w:tcPr>
          <w:p w:rsidR="00055882" w:rsidRPr="006F2847" w:rsidRDefault="00055882" w:rsidP="00055882">
            <w:pPr>
              <w:jc w:val="center"/>
              <w:outlineLvl w:val="0"/>
            </w:pPr>
            <w:r w:rsidRPr="006F2847">
              <w:t>Зам. директора по воспитательной работе</w:t>
            </w:r>
            <w:r w:rsidR="00B4431C">
              <w:t>, учитель немецкого языка</w:t>
            </w:r>
          </w:p>
        </w:tc>
        <w:tc>
          <w:tcPr>
            <w:tcW w:w="3668" w:type="dxa"/>
          </w:tcPr>
          <w:p w:rsidR="00055882" w:rsidRPr="006F2847" w:rsidRDefault="007F4913" w:rsidP="00055882">
            <w:pPr>
              <w:jc w:val="center"/>
              <w:outlineLvl w:val="0"/>
            </w:pPr>
            <w:r w:rsidRPr="006F2847">
              <w:t>Березина Яна Александровна</w:t>
            </w:r>
          </w:p>
        </w:tc>
        <w:tc>
          <w:tcPr>
            <w:tcW w:w="2393" w:type="dxa"/>
          </w:tcPr>
          <w:p w:rsidR="00055882" w:rsidRPr="006F2847" w:rsidRDefault="007F4913" w:rsidP="00055882">
            <w:pPr>
              <w:jc w:val="center"/>
              <w:outlineLvl w:val="0"/>
            </w:pPr>
            <w:r w:rsidRPr="006F2847">
              <w:t>Соответствует</w:t>
            </w:r>
          </w:p>
        </w:tc>
      </w:tr>
      <w:tr w:rsidR="00055882" w:rsidRPr="006F2847" w:rsidTr="00055882">
        <w:tc>
          <w:tcPr>
            <w:tcW w:w="675" w:type="dxa"/>
          </w:tcPr>
          <w:p w:rsidR="00055882" w:rsidRPr="006F2847" w:rsidRDefault="00055882" w:rsidP="00055882">
            <w:pPr>
              <w:jc w:val="center"/>
              <w:outlineLvl w:val="0"/>
            </w:pPr>
            <w:r w:rsidRPr="006F2847">
              <w:lastRenderedPageBreak/>
              <w:t>4</w:t>
            </w:r>
          </w:p>
        </w:tc>
        <w:tc>
          <w:tcPr>
            <w:tcW w:w="2835" w:type="dxa"/>
          </w:tcPr>
          <w:p w:rsidR="00055882" w:rsidRPr="006F2847" w:rsidRDefault="007F4913" w:rsidP="00055882">
            <w:pPr>
              <w:jc w:val="center"/>
              <w:outlineLvl w:val="0"/>
            </w:pPr>
            <w:r w:rsidRPr="006F2847">
              <w:t>Учитель начальных классов</w:t>
            </w:r>
          </w:p>
        </w:tc>
        <w:tc>
          <w:tcPr>
            <w:tcW w:w="3668" w:type="dxa"/>
          </w:tcPr>
          <w:p w:rsidR="00055882" w:rsidRPr="006F2847" w:rsidRDefault="007F4913" w:rsidP="00055882">
            <w:pPr>
              <w:jc w:val="center"/>
              <w:outlineLvl w:val="0"/>
            </w:pPr>
            <w:r w:rsidRPr="006F2847">
              <w:t>Шапошникова Наталья Вячеславовна</w:t>
            </w:r>
          </w:p>
        </w:tc>
        <w:tc>
          <w:tcPr>
            <w:tcW w:w="2393" w:type="dxa"/>
          </w:tcPr>
          <w:p w:rsidR="00055882" w:rsidRPr="006F2847" w:rsidRDefault="007F4913" w:rsidP="00055882">
            <w:pPr>
              <w:jc w:val="center"/>
              <w:outlineLvl w:val="0"/>
            </w:pPr>
            <w:r w:rsidRPr="006F2847">
              <w:t>Соответствует</w:t>
            </w:r>
          </w:p>
        </w:tc>
      </w:tr>
      <w:tr w:rsidR="00055882" w:rsidRPr="006F2847" w:rsidTr="00055882">
        <w:tc>
          <w:tcPr>
            <w:tcW w:w="675" w:type="dxa"/>
          </w:tcPr>
          <w:p w:rsidR="00055882" w:rsidRPr="006F2847" w:rsidRDefault="00055882" w:rsidP="00055882">
            <w:pPr>
              <w:jc w:val="center"/>
              <w:outlineLvl w:val="0"/>
            </w:pPr>
            <w:r w:rsidRPr="006F2847">
              <w:t>5</w:t>
            </w:r>
          </w:p>
        </w:tc>
        <w:tc>
          <w:tcPr>
            <w:tcW w:w="2835" w:type="dxa"/>
          </w:tcPr>
          <w:p w:rsidR="00055882" w:rsidRPr="006F2847" w:rsidRDefault="007F4913" w:rsidP="00055882">
            <w:pPr>
              <w:jc w:val="center"/>
              <w:outlineLvl w:val="0"/>
            </w:pPr>
            <w:r w:rsidRPr="006F2847">
              <w:t>Учитель начальных классов</w:t>
            </w:r>
            <w:r w:rsidR="00B4431C">
              <w:t>, учитель английского языка</w:t>
            </w:r>
          </w:p>
        </w:tc>
        <w:tc>
          <w:tcPr>
            <w:tcW w:w="3668" w:type="dxa"/>
          </w:tcPr>
          <w:p w:rsidR="00055882" w:rsidRPr="006F2847" w:rsidRDefault="007F4913" w:rsidP="00055882">
            <w:pPr>
              <w:jc w:val="center"/>
              <w:outlineLvl w:val="0"/>
            </w:pPr>
            <w:r w:rsidRPr="006F2847">
              <w:t>Шинкова Екатерина Витальевна</w:t>
            </w:r>
          </w:p>
        </w:tc>
        <w:tc>
          <w:tcPr>
            <w:tcW w:w="2393" w:type="dxa"/>
          </w:tcPr>
          <w:p w:rsidR="00055882" w:rsidRPr="006F2847" w:rsidRDefault="007F4913" w:rsidP="00055882">
            <w:pPr>
              <w:jc w:val="center"/>
              <w:outlineLvl w:val="0"/>
            </w:pPr>
            <w:r w:rsidRPr="006F2847">
              <w:t>Соответствует</w:t>
            </w:r>
          </w:p>
        </w:tc>
      </w:tr>
      <w:tr w:rsidR="00055882" w:rsidRPr="006F2847" w:rsidTr="00055882">
        <w:tc>
          <w:tcPr>
            <w:tcW w:w="675" w:type="dxa"/>
          </w:tcPr>
          <w:p w:rsidR="00055882" w:rsidRPr="006F2847" w:rsidRDefault="00055882" w:rsidP="00055882">
            <w:pPr>
              <w:jc w:val="center"/>
              <w:outlineLvl w:val="0"/>
            </w:pPr>
            <w:r w:rsidRPr="006F2847">
              <w:t>6</w:t>
            </w:r>
          </w:p>
        </w:tc>
        <w:tc>
          <w:tcPr>
            <w:tcW w:w="2835" w:type="dxa"/>
          </w:tcPr>
          <w:p w:rsidR="00055882" w:rsidRPr="006F2847" w:rsidRDefault="007F4913" w:rsidP="00055882">
            <w:pPr>
              <w:jc w:val="center"/>
              <w:outlineLvl w:val="0"/>
            </w:pPr>
            <w:r w:rsidRPr="006F2847">
              <w:t>Учитель физической культуры</w:t>
            </w:r>
          </w:p>
        </w:tc>
        <w:tc>
          <w:tcPr>
            <w:tcW w:w="3668" w:type="dxa"/>
          </w:tcPr>
          <w:p w:rsidR="00055882" w:rsidRPr="006F2847" w:rsidRDefault="0052424F" w:rsidP="00055882">
            <w:pPr>
              <w:jc w:val="center"/>
              <w:outlineLvl w:val="0"/>
            </w:pPr>
            <w:r>
              <w:t>Мухина</w:t>
            </w:r>
            <w:r w:rsidR="00732A74">
              <w:t xml:space="preserve"> Анастасия Алексеевна</w:t>
            </w:r>
          </w:p>
        </w:tc>
        <w:tc>
          <w:tcPr>
            <w:tcW w:w="2393" w:type="dxa"/>
          </w:tcPr>
          <w:p w:rsidR="00055882" w:rsidRPr="006F2847" w:rsidRDefault="00732A74" w:rsidP="00055882">
            <w:pPr>
              <w:jc w:val="center"/>
              <w:outlineLvl w:val="0"/>
            </w:pPr>
            <w:r>
              <w:t>Соответствует</w:t>
            </w:r>
          </w:p>
        </w:tc>
      </w:tr>
      <w:tr w:rsidR="00055882" w:rsidRPr="006F2847" w:rsidTr="00055882">
        <w:tc>
          <w:tcPr>
            <w:tcW w:w="675" w:type="dxa"/>
          </w:tcPr>
          <w:p w:rsidR="00055882" w:rsidRPr="006F2847" w:rsidRDefault="00055882" w:rsidP="00055882">
            <w:pPr>
              <w:jc w:val="center"/>
              <w:outlineLvl w:val="0"/>
            </w:pPr>
            <w:r w:rsidRPr="006F2847">
              <w:t>7</w:t>
            </w:r>
          </w:p>
        </w:tc>
        <w:tc>
          <w:tcPr>
            <w:tcW w:w="2835" w:type="dxa"/>
          </w:tcPr>
          <w:p w:rsidR="00055882" w:rsidRPr="006F2847" w:rsidRDefault="007F4913" w:rsidP="00055882">
            <w:pPr>
              <w:jc w:val="center"/>
              <w:outlineLvl w:val="0"/>
            </w:pPr>
            <w:r w:rsidRPr="006F2847">
              <w:t>Педагог-психолог</w:t>
            </w:r>
          </w:p>
        </w:tc>
        <w:tc>
          <w:tcPr>
            <w:tcW w:w="3668" w:type="dxa"/>
          </w:tcPr>
          <w:p w:rsidR="00055882" w:rsidRPr="006F2847" w:rsidRDefault="007F4913" w:rsidP="00055882">
            <w:pPr>
              <w:jc w:val="center"/>
              <w:outlineLvl w:val="0"/>
            </w:pPr>
            <w:r w:rsidRPr="006F2847">
              <w:t>Соколова Елена Александровна</w:t>
            </w:r>
          </w:p>
        </w:tc>
        <w:tc>
          <w:tcPr>
            <w:tcW w:w="2393" w:type="dxa"/>
          </w:tcPr>
          <w:p w:rsidR="00055882" w:rsidRPr="006F2847" w:rsidRDefault="007F4913" w:rsidP="00055882">
            <w:pPr>
              <w:jc w:val="center"/>
              <w:outlineLvl w:val="0"/>
            </w:pPr>
            <w:r w:rsidRPr="006F2847">
              <w:t>Соответствует</w:t>
            </w:r>
          </w:p>
        </w:tc>
      </w:tr>
      <w:tr w:rsidR="00CA6FCA" w:rsidRPr="006F2847" w:rsidTr="00055882">
        <w:tc>
          <w:tcPr>
            <w:tcW w:w="675" w:type="dxa"/>
          </w:tcPr>
          <w:p w:rsidR="00CA6FCA" w:rsidRPr="006F2847" w:rsidRDefault="00CA6FCA" w:rsidP="00055882">
            <w:pPr>
              <w:jc w:val="center"/>
              <w:outlineLvl w:val="0"/>
            </w:pPr>
            <w:r>
              <w:t>8</w:t>
            </w:r>
          </w:p>
        </w:tc>
        <w:tc>
          <w:tcPr>
            <w:tcW w:w="2835" w:type="dxa"/>
          </w:tcPr>
          <w:p w:rsidR="00CA6FCA" w:rsidRPr="006F2847" w:rsidRDefault="00CA6FCA" w:rsidP="00055882">
            <w:pPr>
              <w:jc w:val="center"/>
              <w:outlineLvl w:val="0"/>
            </w:pPr>
            <w:r>
              <w:t>Социальный педагог</w:t>
            </w:r>
          </w:p>
        </w:tc>
        <w:tc>
          <w:tcPr>
            <w:tcW w:w="3668" w:type="dxa"/>
          </w:tcPr>
          <w:p w:rsidR="00CA6FCA" w:rsidRPr="006F2847" w:rsidRDefault="00CA6FCA" w:rsidP="00055882">
            <w:pPr>
              <w:jc w:val="center"/>
              <w:outlineLvl w:val="0"/>
            </w:pPr>
            <w:r>
              <w:t>Зуева Любовь Николаевна</w:t>
            </w:r>
          </w:p>
        </w:tc>
        <w:tc>
          <w:tcPr>
            <w:tcW w:w="2393" w:type="dxa"/>
          </w:tcPr>
          <w:p w:rsidR="00CA6FCA" w:rsidRPr="006F2847" w:rsidRDefault="00CA6FCA" w:rsidP="00055882">
            <w:pPr>
              <w:jc w:val="center"/>
              <w:outlineLvl w:val="0"/>
            </w:pPr>
            <w:r>
              <w:t>Соответствует</w:t>
            </w:r>
          </w:p>
        </w:tc>
      </w:tr>
    </w:tbl>
    <w:p w:rsidR="00055882" w:rsidRPr="006F2847" w:rsidRDefault="00055882" w:rsidP="00055882">
      <w:pPr>
        <w:jc w:val="center"/>
        <w:outlineLvl w:val="0"/>
        <w:rPr>
          <w:b/>
        </w:rPr>
      </w:pPr>
    </w:p>
    <w:p w:rsidR="007117DF" w:rsidRPr="006F2847" w:rsidRDefault="007117DF" w:rsidP="00055882">
      <w:pPr>
        <w:jc w:val="center"/>
        <w:outlineLvl w:val="0"/>
        <w:rPr>
          <w:b/>
        </w:rPr>
      </w:pPr>
    </w:p>
    <w:p w:rsidR="00E05203" w:rsidRPr="006F2847" w:rsidRDefault="00E05203" w:rsidP="007117DF">
      <w:pPr>
        <w:jc w:val="right"/>
        <w:outlineLvl w:val="0"/>
        <w:rPr>
          <w:b/>
        </w:rPr>
      </w:pPr>
    </w:p>
    <w:p w:rsidR="00E05203" w:rsidRPr="006F2847" w:rsidRDefault="00E05203" w:rsidP="007117DF">
      <w:pPr>
        <w:jc w:val="right"/>
        <w:outlineLvl w:val="0"/>
        <w:rPr>
          <w:b/>
        </w:rPr>
      </w:pPr>
    </w:p>
    <w:p w:rsidR="00E05203" w:rsidRPr="006F2847" w:rsidRDefault="00E05203" w:rsidP="007117DF">
      <w:pPr>
        <w:jc w:val="right"/>
        <w:outlineLvl w:val="0"/>
        <w:rPr>
          <w:b/>
        </w:rPr>
      </w:pPr>
    </w:p>
    <w:p w:rsidR="007117DF" w:rsidRDefault="007117DF"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E36B27" w:rsidRDefault="00E36B27" w:rsidP="00055882">
      <w:pPr>
        <w:jc w:val="center"/>
        <w:outlineLvl w:val="0"/>
        <w:rPr>
          <w:b/>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1C4E6A" w:rsidRDefault="001C4E6A" w:rsidP="004253E2">
      <w:pPr>
        <w:jc w:val="right"/>
        <w:rPr>
          <w:b/>
          <w:color w:val="000000"/>
        </w:rPr>
      </w:pPr>
    </w:p>
    <w:p w:rsidR="004253E2" w:rsidRPr="007A727B" w:rsidRDefault="001C4E6A" w:rsidP="004253E2">
      <w:pPr>
        <w:jc w:val="right"/>
        <w:rPr>
          <w:b/>
          <w:color w:val="000000"/>
        </w:rPr>
      </w:pPr>
      <w:r>
        <w:rPr>
          <w:b/>
          <w:color w:val="000000"/>
        </w:rPr>
        <w:t>П</w:t>
      </w:r>
      <w:r w:rsidR="004253E2" w:rsidRPr="007A727B">
        <w:rPr>
          <w:b/>
          <w:color w:val="000000"/>
        </w:rPr>
        <w:t>риложение</w:t>
      </w:r>
      <w:r w:rsidR="004253E2">
        <w:rPr>
          <w:b/>
          <w:color w:val="000000"/>
        </w:rPr>
        <w:t xml:space="preserve"> 3</w:t>
      </w:r>
    </w:p>
    <w:p w:rsidR="004253E2" w:rsidRDefault="004253E2" w:rsidP="004253E2">
      <w:pPr>
        <w:pStyle w:val="body"/>
        <w:ind w:right="682"/>
        <w:rPr>
          <w:rFonts w:cs="Times New Roman"/>
          <w:color w:val="auto"/>
          <w:sz w:val="22"/>
          <w:szCs w:val="22"/>
        </w:rPr>
      </w:pPr>
    </w:p>
    <w:p w:rsidR="004253E2" w:rsidRPr="00953E05" w:rsidRDefault="004253E2" w:rsidP="004253E2">
      <w:pPr>
        <w:pStyle w:val="body"/>
        <w:ind w:right="682"/>
        <w:jc w:val="center"/>
        <w:rPr>
          <w:rFonts w:cs="Times New Roman"/>
          <w:b/>
          <w:color w:val="auto"/>
          <w:sz w:val="22"/>
          <w:szCs w:val="22"/>
        </w:rPr>
      </w:pPr>
      <w:r w:rsidRPr="00953E05">
        <w:rPr>
          <w:rFonts w:cs="Times New Roman"/>
          <w:b/>
          <w:color w:val="auto"/>
          <w:sz w:val="22"/>
          <w:szCs w:val="22"/>
        </w:rPr>
        <w:t>От</w:t>
      </w:r>
      <w:r w:rsidR="001C4E6A">
        <w:rPr>
          <w:rFonts w:cs="Times New Roman"/>
          <w:b/>
          <w:color w:val="auto"/>
          <w:sz w:val="22"/>
          <w:szCs w:val="22"/>
        </w:rPr>
        <w:t>чёт о методических темах на 2023-2024</w:t>
      </w:r>
      <w:r w:rsidRPr="00953E05">
        <w:rPr>
          <w:rFonts w:cs="Times New Roman"/>
          <w:b/>
          <w:color w:val="auto"/>
          <w:sz w:val="22"/>
          <w:szCs w:val="22"/>
        </w:rPr>
        <w:t xml:space="preserve"> уч.г.</w:t>
      </w:r>
    </w:p>
    <w:p w:rsidR="004253E2" w:rsidRPr="006F2847" w:rsidRDefault="004253E2" w:rsidP="004253E2">
      <w:pPr>
        <w:pStyle w:val="body"/>
        <w:ind w:right="682"/>
        <w:rPr>
          <w:rFonts w:cs="Times New Roman"/>
          <w:sz w:val="22"/>
          <w:szCs w:val="22"/>
        </w:rPr>
      </w:pPr>
    </w:p>
    <w:p w:rsidR="004253E2" w:rsidRPr="007A727B" w:rsidRDefault="004253E2" w:rsidP="004253E2"/>
    <w:tbl>
      <w:tblPr>
        <w:tblpPr w:leftFromText="180" w:rightFromText="180" w:vertAnchor="text" w:horzAnchor="margin" w:tblpXSpec="center" w:tblpY="47"/>
        <w:tblW w:w="9491" w:type="dxa"/>
        <w:tblLayout w:type="fixed"/>
        <w:tblCellMar>
          <w:left w:w="0" w:type="dxa"/>
          <w:right w:w="0" w:type="dxa"/>
        </w:tblCellMar>
        <w:tblLook w:val="0000"/>
      </w:tblPr>
      <w:tblGrid>
        <w:gridCol w:w="763"/>
        <w:gridCol w:w="3603"/>
        <w:gridCol w:w="2977"/>
        <w:gridCol w:w="2148"/>
      </w:tblGrid>
      <w:tr w:rsidR="004253E2" w:rsidRPr="00953E05" w:rsidTr="00E45C48">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253E2" w:rsidRPr="00953E05" w:rsidRDefault="004253E2" w:rsidP="00E45C48">
            <w:pPr>
              <w:pStyle w:val="table-head"/>
              <w:ind w:right="682"/>
              <w:rPr>
                <w:rFonts w:ascii="Times New Roman" w:hAnsi="Times New Roman" w:cs="Times New Roman"/>
                <w:color w:val="auto"/>
                <w:sz w:val="22"/>
                <w:szCs w:val="22"/>
              </w:rPr>
            </w:pPr>
            <w:r w:rsidRPr="00953E05">
              <w:rPr>
                <w:rFonts w:ascii="Times New Roman" w:hAnsi="Times New Roman" w:cs="Times New Roman"/>
                <w:color w:val="auto"/>
                <w:sz w:val="22"/>
                <w:szCs w:val="22"/>
              </w:rPr>
              <w:t>№</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253E2" w:rsidRPr="00953E05" w:rsidRDefault="004253E2" w:rsidP="00E45C48">
            <w:pPr>
              <w:pStyle w:val="table-head"/>
              <w:ind w:right="682"/>
              <w:rPr>
                <w:rFonts w:ascii="Times New Roman" w:hAnsi="Times New Roman" w:cs="Times New Roman"/>
                <w:color w:val="auto"/>
                <w:sz w:val="22"/>
                <w:szCs w:val="22"/>
              </w:rPr>
            </w:pPr>
            <w:r w:rsidRPr="00953E05">
              <w:rPr>
                <w:rFonts w:ascii="Times New Roman" w:hAnsi="Times New Roman" w:cs="Times New Roman"/>
                <w:color w:val="auto"/>
                <w:sz w:val="22"/>
                <w:szCs w:val="22"/>
              </w:rPr>
              <w:t xml:space="preserve">Методическая </w:t>
            </w:r>
            <w:r w:rsidRPr="00953E05">
              <w:rPr>
                <w:rFonts w:ascii="Times New Roman" w:hAnsi="Times New Roman" w:cs="Times New Roman"/>
                <w:color w:val="auto"/>
                <w:sz w:val="22"/>
                <w:szCs w:val="22"/>
              </w:rPr>
              <w:br/>
              <w:t>тема</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253E2" w:rsidRPr="00953E05" w:rsidRDefault="004253E2" w:rsidP="00E45C48">
            <w:pPr>
              <w:pStyle w:val="table-head"/>
              <w:ind w:right="682"/>
              <w:rPr>
                <w:rFonts w:ascii="Times New Roman" w:hAnsi="Times New Roman" w:cs="Times New Roman"/>
                <w:color w:val="auto"/>
                <w:sz w:val="22"/>
                <w:szCs w:val="22"/>
              </w:rPr>
            </w:pPr>
            <w:r w:rsidRPr="00953E05">
              <w:rPr>
                <w:rFonts w:ascii="Times New Roman" w:hAnsi="Times New Roman" w:cs="Times New Roman"/>
                <w:color w:val="auto"/>
                <w:sz w:val="22"/>
                <w:szCs w:val="22"/>
              </w:rPr>
              <w:t xml:space="preserve">Раздел </w:t>
            </w:r>
            <w:r w:rsidRPr="00953E05">
              <w:rPr>
                <w:rFonts w:ascii="Times New Roman" w:hAnsi="Times New Roman" w:cs="Times New Roman"/>
                <w:color w:val="auto"/>
                <w:sz w:val="22"/>
                <w:szCs w:val="22"/>
              </w:rPr>
              <w:br/>
              <w:t xml:space="preserve">образовательной программы, связанный </w:t>
            </w:r>
            <w:r w:rsidRPr="00953E05">
              <w:rPr>
                <w:rFonts w:ascii="Times New Roman" w:hAnsi="Times New Roman" w:cs="Times New Roman"/>
                <w:color w:val="auto"/>
                <w:sz w:val="22"/>
                <w:szCs w:val="22"/>
              </w:rPr>
              <w:br/>
              <w:t>с методической темой</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253E2" w:rsidRPr="00953E05" w:rsidRDefault="004253E2" w:rsidP="00E45C48">
            <w:pPr>
              <w:pStyle w:val="table-head"/>
              <w:ind w:right="682"/>
              <w:rPr>
                <w:rFonts w:ascii="Times New Roman" w:hAnsi="Times New Roman" w:cs="Times New Roman"/>
                <w:color w:val="auto"/>
                <w:sz w:val="22"/>
                <w:szCs w:val="22"/>
              </w:rPr>
            </w:pPr>
            <w:r w:rsidRPr="00953E05">
              <w:rPr>
                <w:rFonts w:ascii="Times New Roman" w:hAnsi="Times New Roman" w:cs="Times New Roman"/>
                <w:color w:val="auto"/>
                <w:sz w:val="22"/>
                <w:szCs w:val="22"/>
              </w:rPr>
              <w:t xml:space="preserve">ФИО педагога, разрабатывающего </w:t>
            </w:r>
            <w:r w:rsidRPr="00953E05">
              <w:rPr>
                <w:rFonts w:ascii="Times New Roman" w:hAnsi="Times New Roman" w:cs="Times New Roman"/>
                <w:color w:val="auto"/>
                <w:sz w:val="22"/>
                <w:szCs w:val="22"/>
              </w:rPr>
              <w:br/>
              <w:t>методическую тему</w:t>
            </w:r>
          </w:p>
        </w:tc>
      </w:tr>
      <w:tr w:rsidR="004253E2" w:rsidRPr="00953E05" w:rsidTr="00E45C48">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pPr>
              <w:pStyle w:val="table-bodycentre"/>
              <w:rPr>
                <w:rFonts w:ascii="Times New Roman" w:hAnsi="Times New Roman" w:cs="Times New Roman"/>
                <w:color w:val="auto"/>
                <w:sz w:val="22"/>
                <w:szCs w:val="22"/>
              </w:rPr>
            </w:pPr>
            <w:r w:rsidRPr="00953E05">
              <w:rPr>
                <w:rFonts w:ascii="Times New Roman" w:hAnsi="Times New Roman" w:cs="Times New Roman"/>
                <w:color w:val="auto"/>
                <w:sz w:val="22"/>
                <w:szCs w:val="22"/>
              </w:rPr>
              <w:t>1</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pPr>
              <w:pStyle w:val="NoParagraphStyle"/>
              <w:spacing w:line="240" w:lineRule="auto"/>
              <w:textAlignment w:val="auto"/>
              <w:rPr>
                <w:rFonts w:ascii="Times New Roman" w:hAnsi="Times New Roman" w:cs="Times New Roman"/>
                <w:color w:val="auto"/>
                <w:sz w:val="22"/>
                <w:szCs w:val="22"/>
                <w:lang w:val="ru-RU"/>
              </w:rPr>
            </w:pPr>
            <w:r w:rsidRPr="00953E05">
              <w:rPr>
                <w:rFonts w:ascii="Times New Roman" w:hAnsi="Times New Roman" w:cs="Times New Roman"/>
                <w:sz w:val="22"/>
                <w:szCs w:val="22"/>
                <w:lang w:val="ru-RU"/>
              </w:rPr>
              <w:t>Развитие креативного мышления на уроках немецкого языка</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pPr>
              <w:pStyle w:val="NoParagraphStyle"/>
              <w:spacing w:line="240" w:lineRule="auto"/>
              <w:textAlignment w:val="auto"/>
              <w:rPr>
                <w:rFonts w:ascii="Times New Roman" w:hAnsi="Times New Roman" w:cs="Times New Roman"/>
                <w:color w:val="auto"/>
                <w:sz w:val="22"/>
                <w:szCs w:val="22"/>
                <w:lang w:val="ru-RU"/>
              </w:rPr>
            </w:pPr>
            <w:r w:rsidRPr="00953E05">
              <w:rPr>
                <w:rFonts w:ascii="Times New Roman" w:hAnsi="Times New Roman" w:cs="Times New Roman"/>
                <w:color w:val="auto"/>
                <w:sz w:val="22"/>
                <w:szCs w:val="22"/>
                <w:lang w:val="ru-RU"/>
              </w:rPr>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pPr>
              <w:pStyle w:val="NoParagraphStyle"/>
              <w:spacing w:line="240" w:lineRule="auto"/>
              <w:textAlignment w:val="auto"/>
              <w:rPr>
                <w:rFonts w:ascii="Times New Roman" w:hAnsi="Times New Roman" w:cs="Times New Roman"/>
                <w:color w:val="auto"/>
                <w:sz w:val="22"/>
                <w:szCs w:val="22"/>
                <w:lang w:val="ru-RU"/>
              </w:rPr>
            </w:pPr>
            <w:r w:rsidRPr="00953E05">
              <w:rPr>
                <w:rFonts w:ascii="Times New Roman" w:hAnsi="Times New Roman" w:cs="Times New Roman"/>
                <w:color w:val="auto"/>
                <w:sz w:val="22"/>
                <w:szCs w:val="22"/>
                <w:lang w:val="ru-RU"/>
              </w:rPr>
              <w:t>Румянцева А.С.</w:t>
            </w:r>
          </w:p>
        </w:tc>
      </w:tr>
      <w:tr w:rsidR="004253E2" w:rsidRPr="00953E05" w:rsidTr="00E45C48">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pPr>
              <w:pStyle w:val="table-bodycentre"/>
              <w:rPr>
                <w:rFonts w:ascii="Times New Roman" w:hAnsi="Times New Roman" w:cs="Times New Roman"/>
                <w:color w:val="auto"/>
                <w:sz w:val="22"/>
                <w:szCs w:val="22"/>
              </w:rPr>
            </w:pPr>
            <w:r w:rsidRPr="00953E05">
              <w:rPr>
                <w:rFonts w:ascii="Times New Roman" w:hAnsi="Times New Roman" w:cs="Times New Roman"/>
                <w:color w:val="auto"/>
                <w:sz w:val="22"/>
                <w:szCs w:val="22"/>
              </w:rPr>
              <w:t>2</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Развитие ЕНГ у обучающихся на уроках географии и биологии через использования контекстных заданий</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r w:rsidRPr="00953E05">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Власова И.С</w:t>
            </w:r>
          </w:p>
        </w:tc>
      </w:tr>
      <w:tr w:rsidR="004253E2" w:rsidRPr="00953E05" w:rsidTr="00E45C48">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pPr>
              <w:pStyle w:val="table-bodycentre"/>
              <w:rPr>
                <w:rFonts w:ascii="Times New Roman" w:hAnsi="Times New Roman" w:cs="Times New Roman"/>
                <w:color w:val="auto"/>
                <w:sz w:val="22"/>
                <w:szCs w:val="22"/>
              </w:rPr>
            </w:pPr>
            <w:r w:rsidRPr="00953E05">
              <w:rPr>
                <w:rFonts w:ascii="Times New Roman" w:hAnsi="Times New Roman" w:cs="Times New Roman"/>
                <w:color w:val="auto"/>
                <w:sz w:val="22"/>
                <w:szCs w:val="22"/>
              </w:rPr>
              <w:t>3</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Функциональная грамотность на уроках информатики</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r w:rsidRPr="00953E05">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Казанская А.Е.</w:t>
            </w:r>
          </w:p>
        </w:tc>
      </w:tr>
      <w:tr w:rsidR="004253E2" w:rsidRPr="00953E05" w:rsidTr="00E45C48">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pPr>
              <w:pStyle w:val="table-bodycentre"/>
              <w:rPr>
                <w:rFonts w:ascii="Times New Roman" w:hAnsi="Times New Roman" w:cs="Times New Roman"/>
                <w:color w:val="auto"/>
                <w:sz w:val="22"/>
                <w:szCs w:val="22"/>
              </w:rPr>
            </w:pPr>
            <w:r w:rsidRPr="00953E05">
              <w:rPr>
                <w:rFonts w:ascii="Times New Roman" w:hAnsi="Times New Roman" w:cs="Times New Roman"/>
                <w:color w:val="auto"/>
                <w:sz w:val="22"/>
                <w:szCs w:val="22"/>
              </w:rPr>
              <w:t>4</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Современные формы организации учебно-познавательной деятельности на уроках технологии</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r w:rsidRPr="00953E05">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 xml:space="preserve">Зуева Л. Н. </w:t>
            </w:r>
          </w:p>
        </w:tc>
      </w:tr>
      <w:tr w:rsidR="004253E2" w:rsidRPr="00953E05" w:rsidTr="00E45C48">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pPr>
              <w:pStyle w:val="table-bodycentre"/>
              <w:rPr>
                <w:rFonts w:ascii="Times New Roman" w:hAnsi="Times New Roman" w:cs="Times New Roman"/>
                <w:color w:val="auto"/>
                <w:sz w:val="22"/>
                <w:szCs w:val="22"/>
              </w:rPr>
            </w:pPr>
            <w:r w:rsidRPr="00953E05">
              <w:rPr>
                <w:rFonts w:ascii="Times New Roman" w:hAnsi="Times New Roman" w:cs="Times New Roman"/>
                <w:color w:val="auto"/>
                <w:sz w:val="22"/>
                <w:szCs w:val="22"/>
              </w:rPr>
              <w:t>5</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Формирование читательской грамотности на уроках русского языка и внеурочной деятельности</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r w:rsidRPr="00953E05">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Вуколова Л.В.</w:t>
            </w:r>
          </w:p>
        </w:tc>
      </w:tr>
      <w:tr w:rsidR="004253E2" w:rsidRPr="00953E05" w:rsidTr="00E45C48">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pPr>
              <w:pStyle w:val="table-bodycentre"/>
              <w:rPr>
                <w:rFonts w:ascii="Times New Roman" w:hAnsi="Times New Roman" w:cs="Times New Roman"/>
                <w:color w:val="auto"/>
                <w:sz w:val="22"/>
                <w:szCs w:val="22"/>
              </w:rPr>
            </w:pPr>
            <w:r w:rsidRPr="00953E05">
              <w:rPr>
                <w:rFonts w:ascii="Times New Roman" w:hAnsi="Times New Roman" w:cs="Times New Roman"/>
                <w:color w:val="auto"/>
                <w:sz w:val="22"/>
                <w:szCs w:val="22"/>
              </w:rPr>
              <w:t>6</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Проектная деятельность обучающихся начальной школы</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r w:rsidRPr="00953E05">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Шапошникова Н.В.</w:t>
            </w:r>
          </w:p>
        </w:tc>
      </w:tr>
      <w:tr w:rsidR="004253E2" w:rsidRPr="00953E05" w:rsidTr="00E45C48">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pPr>
              <w:pStyle w:val="table-bodycentre"/>
              <w:rPr>
                <w:rFonts w:ascii="Times New Roman" w:hAnsi="Times New Roman" w:cs="Times New Roman"/>
                <w:color w:val="auto"/>
                <w:sz w:val="22"/>
                <w:szCs w:val="22"/>
              </w:rPr>
            </w:pPr>
            <w:r w:rsidRPr="00953E05">
              <w:rPr>
                <w:rFonts w:ascii="Times New Roman" w:hAnsi="Times New Roman" w:cs="Times New Roman"/>
                <w:color w:val="auto"/>
                <w:sz w:val="22"/>
                <w:szCs w:val="22"/>
              </w:rPr>
              <w:t>7</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Формирование функциональной грамотности детей и подростков в рамках развивающих психологический занятий</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r w:rsidRPr="00953E05">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Соколова Е.А.</w:t>
            </w:r>
          </w:p>
        </w:tc>
      </w:tr>
      <w:tr w:rsidR="004253E2" w:rsidRPr="00953E05" w:rsidTr="00E45C48">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pPr>
              <w:pStyle w:val="table-bodycentre"/>
              <w:rPr>
                <w:rFonts w:ascii="Times New Roman" w:hAnsi="Times New Roman" w:cs="Times New Roman"/>
                <w:color w:val="auto"/>
                <w:sz w:val="22"/>
                <w:szCs w:val="22"/>
              </w:rPr>
            </w:pPr>
            <w:r w:rsidRPr="00953E05">
              <w:rPr>
                <w:rFonts w:ascii="Times New Roman" w:hAnsi="Times New Roman" w:cs="Times New Roman"/>
                <w:color w:val="auto"/>
                <w:sz w:val="22"/>
                <w:szCs w:val="22"/>
              </w:rPr>
              <w:t>8</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Использование художественных и документальных фильмов в обучении истории</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r w:rsidRPr="00953E05">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Бондаренко Н.В.</w:t>
            </w:r>
          </w:p>
        </w:tc>
      </w:tr>
      <w:tr w:rsidR="004253E2" w:rsidRPr="00953E05" w:rsidTr="00E45C48">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1C4E6A" w:rsidP="00E45C48">
            <w:pPr>
              <w:pStyle w:val="table-bodycentre"/>
              <w:rPr>
                <w:rFonts w:ascii="Times New Roman" w:hAnsi="Times New Roman" w:cs="Times New Roman"/>
                <w:color w:val="auto"/>
                <w:sz w:val="22"/>
                <w:szCs w:val="22"/>
              </w:rPr>
            </w:pPr>
            <w:r>
              <w:rPr>
                <w:rFonts w:ascii="Times New Roman" w:hAnsi="Times New Roman" w:cs="Times New Roman"/>
                <w:color w:val="auto"/>
                <w:sz w:val="22"/>
                <w:szCs w:val="22"/>
              </w:rPr>
              <w:t>9</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Финансовая грамотность на уроках математики в начальной школе</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253E2" w:rsidRPr="00953E05" w:rsidRDefault="004253E2" w:rsidP="00E45C48">
            <w:r w:rsidRPr="00953E05">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4253E2" w:rsidRPr="00953E05" w:rsidRDefault="004253E2" w:rsidP="00E45C48">
            <w:r w:rsidRPr="00953E05">
              <w:t>Шинкова Е.В.</w:t>
            </w:r>
          </w:p>
        </w:tc>
      </w:tr>
    </w:tbl>
    <w:p w:rsidR="004253E2" w:rsidRPr="006F2847" w:rsidRDefault="004253E2" w:rsidP="004253E2">
      <w:pPr>
        <w:rPr>
          <w:color w:val="000000"/>
        </w:rPr>
      </w:pPr>
    </w:p>
    <w:p w:rsidR="004253E2" w:rsidRPr="006F2847" w:rsidRDefault="004253E2" w:rsidP="004253E2">
      <w:pPr>
        <w:jc w:val="center"/>
        <w:outlineLvl w:val="0"/>
        <w:rPr>
          <w:b/>
        </w:rPr>
      </w:pPr>
    </w:p>
    <w:p w:rsidR="004253E2" w:rsidRDefault="004253E2" w:rsidP="00896B97">
      <w:pPr>
        <w:jc w:val="right"/>
        <w:outlineLvl w:val="0"/>
        <w:rPr>
          <w:b/>
        </w:rPr>
      </w:pPr>
    </w:p>
    <w:p w:rsidR="001C4E6A" w:rsidRDefault="001C4E6A" w:rsidP="00896B97">
      <w:pPr>
        <w:jc w:val="right"/>
        <w:outlineLvl w:val="0"/>
        <w:rPr>
          <w:b/>
        </w:rPr>
      </w:pPr>
    </w:p>
    <w:p w:rsidR="001C4E6A" w:rsidRDefault="001C4E6A" w:rsidP="00896B97">
      <w:pPr>
        <w:jc w:val="right"/>
        <w:outlineLvl w:val="0"/>
        <w:rPr>
          <w:b/>
        </w:rPr>
      </w:pPr>
    </w:p>
    <w:p w:rsidR="001C4E6A" w:rsidRDefault="001C4E6A" w:rsidP="00896B97">
      <w:pPr>
        <w:jc w:val="right"/>
        <w:outlineLvl w:val="0"/>
        <w:rPr>
          <w:b/>
        </w:rPr>
      </w:pPr>
    </w:p>
    <w:p w:rsidR="004253E2" w:rsidRDefault="004253E2" w:rsidP="00896B97">
      <w:pPr>
        <w:jc w:val="right"/>
        <w:outlineLvl w:val="0"/>
        <w:rPr>
          <w:b/>
        </w:rPr>
      </w:pPr>
    </w:p>
    <w:p w:rsidR="004253E2" w:rsidRDefault="004253E2" w:rsidP="00896B97">
      <w:pPr>
        <w:jc w:val="right"/>
        <w:outlineLvl w:val="0"/>
        <w:rPr>
          <w:b/>
        </w:rPr>
      </w:pPr>
    </w:p>
    <w:p w:rsidR="004253E2" w:rsidRDefault="004253E2" w:rsidP="00896B97">
      <w:pPr>
        <w:jc w:val="right"/>
        <w:outlineLvl w:val="0"/>
        <w:rPr>
          <w:b/>
        </w:rPr>
      </w:pPr>
    </w:p>
    <w:p w:rsidR="004253E2" w:rsidRDefault="004253E2" w:rsidP="00896B97">
      <w:pPr>
        <w:jc w:val="right"/>
        <w:outlineLvl w:val="0"/>
        <w:rPr>
          <w:b/>
        </w:rPr>
      </w:pPr>
    </w:p>
    <w:p w:rsidR="004253E2" w:rsidRDefault="004253E2" w:rsidP="00896B97">
      <w:pPr>
        <w:jc w:val="right"/>
        <w:outlineLvl w:val="0"/>
        <w:rPr>
          <w:b/>
        </w:rPr>
      </w:pPr>
    </w:p>
    <w:p w:rsidR="00896B97" w:rsidRPr="006F2847" w:rsidRDefault="00896B97" w:rsidP="00896B97">
      <w:pPr>
        <w:jc w:val="right"/>
        <w:outlineLvl w:val="0"/>
        <w:rPr>
          <w:b/>
        </w:rPr>
      </w:pPr>
      <w:r w:rsidRPr="006F2847">
        <w:rPr>
          <w:b/>
        </w:rPr>
        <w:t>Приложение</w:t>
      </w:r>
      <w:r w:rsidR="00363656">
        <w:rPr>
          <w:b/>
        </w:rPr>
        <w:t xml:space="preserve"> 4</w:t>
      </w:r>
    </w:p>
    <w:p w:rsidR="00896B97" w:rsidRPr="006F2847" w:rsidRDefault="00896B97" w:rsidP="00055882">
      <w:pPr>
        <w:jc w:val="center"/>
        <w:outlineLvl w:val="0"/>
        <w:rPr>
          <w:b/>
        </w:rPr>
      </w:pPr>
    </w:p>
    <w:p w:rsidR="00896B97" w:rsidRPr="006F2847" w:rsidRDefault="00896B97" w:rsidP="00055882">
      <w:pPr>
        <w:jc w:val="center"/>
        <w:outlineLvl w:val="0"/>
        <w:rPr>
          <w:b/>
        </w:rPr>
      </w:pPr>
    </w:p>
    <w:p w:rsidR="00896B97" w:rsidRPr="006F2847" w:rsidRDefault="00896B97" w:rsidP="00896B97">
      <w:pPr>
        <w:jc w:val="center"/>
        <w:rPr>
          <w:b/>
          <w:color w:val="000000"/>
        </w:rPr>
      </w:pPr>
      <w:r w:rsidRPr="006F2847">
        <w:rPr>
          <w:b/>
          <w:bCs/>
          <w:color w:val="000000"/>
        </w:rPr>
        <w:t xml:space="preserve">План введения ФГОС–2021 в МОУ </w:t>
      </w:r>
      <w:r w:rsidRPr="006F2847">
        <w:rPr>
          <w:b/>
          <w:color w:val="000000"/>
        </w:rPr>
        <w:t>Улейминской сош имени Героя Советского Союза Дерюгина А.В.</w:t>
      </w:r>
    </w:p>
    <w:tbl>
      <w:tblPr>
        <w:tblW w:w="0" w:type="auto"/>
        <w:tblCellMar>
          <w:top w:w="15" w:type="dxa"/>
          <w:left w:w="15" w:type="dxa"/>
          <w:bottom w:w="15" w:type="dxa"/>
          <w:right w:w="15" w:type="dxa"/>
        </w:tblCellMar>
        <w:tblLook w:val="0600"/>
      </w:tblPr>
      <w:tblGrid>
        <w:gridCol w:w="4691"/>
        <w:gridCol w:w="1846"/>
        <w:gridCol w:w="1876"/>
        <w:gridCol w:w="2027"/>
      </w:tblGrid>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jc w:val="center"/>
              <w:rPr>
                <w:color w:val="000000"/>
              </w:rPr>
            </w:pPr>
            <w:r w:rsidRPr="006F2847">
              <w:rPr>
                <w:b/>
                <w:bCs/>
                <w:color w:val="000000"/>
              </w:rPr>
              <w:t>Мероприятие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jc w:val="center"/>
              <w:rPr>
                <w:color w:val="000000"/>
              </w:rPr>
            </w:pPr>
            <w:r w:rsidRPr="006F2847">
              <w:rPr>
                <w:b/>
                <w:bCs/>
                <w:color w:val="000000"/>
              </w:rPr>
              <w:t>Срок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jc w:val="center"/>
              <w:rPr>
                <w:color w:val="000000"/>
              </w:rPr>
            </w:pPr>
            <w:r w:rsidRPr="006F2847">
              <w:rPr>
                <w:b/>
                <w:bCs/>
                <w:color w:val="000000"/>
              </w:rPr>
              <w:t>Исполнитель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jc w:val="center"/>
              <w:rPr>
                <w:color w:val="000000"/>
              </w:rPr>
            </w:pPr>
            <w:r w:rsidRPr="006F2847">
              <w:rPr>
                <w:b/>
                <w:bCs/>
                <w:color w:val="000000"/>
              </w:rPr>
              <w:t>Результат</w:t>
            </w:r>
          </w:p>
        </w:tc>
      </w:tr>
      <w:tr w:rsidR="00896B97" w:rsidRPr="006F2847" w:rsidTr="0052424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jc w:val="center"/>
              <w:rPr>
                <w:color w:val="000000"/>
              </w:rPr>
            </w:pPr>
            <w:r w:rsidRPr="006F2847">
              <w:rPr>
                <w:b/>
                <w:bCs/>
                <w:color w:val="000000"/>
              </w:rPr>
              <w:t>Оценка кадровых и материальных ресурсов</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Привести материально-технические ресурсы в соответствие с требованиями ФГОС–2021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2021–2026 годы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Отчет</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Проанализировать количество педагогов и их учебную нагрузку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декабрь  2022года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Заместитель директора по 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Отчет</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Направить учителей 1–9-х классов на повышение квалификации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Март-август 2022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r w:rsidRPr="006F2847">
              <w:t>Приказ, документы о повышении квалификации</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Провести педагогические советы, посвященные вопросам подготовки к введению и реализации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Май, август 2022 август 2023, 2024, 2025, 2026 годов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Педагоги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Протокол</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Обеспечить консультационную помощь педагогам по вопросам применения ФГОС–2021 при обучении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Весь период реализации плана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Заместитель директора по 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Рекомендации, методические материалы и т. п.</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Заключить договоры о сетевой форме реализации ООП НОО и ООП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2022–2027 годы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Договоры</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t>Определение списка учебников и учебных пособий, используемых в образовательной деятельности в соответствии с ФГОС НОО,ООО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Апрель 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jc w:val="both"/>
            </w:pPr>
            <w:r w:rsidRPr="006F2847">
              <w:t>Библиотекарь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jc w:val="both"/>
            </w:pPr>
            <w:r w:rsidRPr="006F2847">
              <w:t>Список учебной литературы</w:t>
            </w:r>
          </w:p>
        </w:tc>
      </w:tr>
      <w:tr w:rsidR="00896B97" w:rsidRPr="006F2847" w:rsidTr="0052424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jc w:val="center"/>
              <w:rPr>
                <w:color w:val="000000"/>
              </w:rPr>
            </w:pPr>
            <w:r w:rsidRPr="006F2847">
              <w:rPr>
                <w:b/>
                <w:bCs/>
                <w:color w:val="000000"/>
              </w:rPr>
              <w:t>Работа с родителями и сбор заявлений, согласий</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 xml:space="preserve">Провести классное родительское собрание в 1–9-х классах. Предложить родителям (законным представителям) дать </w:t>
            </w:r>
            <w:r w:rsidRPr="006F2847">
              <w:t>письменное согласие на обучение детей по ФГОС НОО – 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До 01.06.2022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Классные руководители 1–4-х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Протокол, письменные согласия</w:t>
            </w:r>
          </w:p>
        </w:tc>
      </w:tr>
      <w:tr w:rsidR="00896B97" w:rsidRPr="006F2847" w:rsidTr="0052424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jc w:val="center"/>
              <w:rPr>
                <w:color w:val="000000"/>
              </w:rPr>
            </w:pPr>
            <w:r w:rsidRPr="006F2847">
              <w:rPr>
                <w:b/>
                <w:bCs/>
                <w:color w:val="000000"/>
              </w:rPr>
              <w:t>Разработка проектов ООП НОО и ООП ООО, изменение действующих ООП</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Разработать ООП НОО, 000 в соответствии с ФГОС НОО–2021 и примерной образовательной программой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До 30.06.2022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Заместитель директора по 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Проект ООП НОО</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r w:rsidRPr="006F2847">
              <w:t>Внести изменения в действующие ООП НОО и ООО в части, распространяющейся на обучение учащихся, зачисленных до 16.07.2021 и переведенных на обучение в соответствии с требованиями ФГОС–2021 (при наличии согласий)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До 20.08.2022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r w:rsidRPr="006F2847">
              <w:t>Зам.директора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Измененные ООП НОО и ООП ООО</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FF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p>
        </w:tc>
      </w:tr>
      <w:tr w:rsidR="00896B97" w:rsidRPr="006F2847" w:rsidTr="0052424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jc w:val="center"/>
              <w:rPr>
                <w:color w:val="000000"/>
              </w:rPr>
            </w:pPr>
            <w:r w:rsidRPr="006F2847">
              <w:rPr>
                <w:b/>
                <w:bCs/>
                <w:color w:val="000000"/>
              </w:rPr>
              <w:t>Работа с локальными нормативными актами и другими организационными документами</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 xml:space="preserve">Внесение изменений в действующие локальные нормативные акты школы, разработках новых – </w:t>
            </w:r>
            <w:r w:rsidRPr="006F2847">
              <w:rPr>
                <w:color w:val="000000"/>
              </w:rPr>
              <w:lastRenderedPageBreak/>
              <w:t>в соответствии с требованиями ФГОС–2021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lastRenderedPageBreak/>
              <w:t>май–август 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 xml:space="preserve">Измененные или новые локальные </w:t>
            </w:r>
            <w:r w:rsidRPr="006F2847">
              <w:rPr>
                <w:color w:val="000000"/>
              </w:rPr>
              <w:lastRenderedPageBreak/>
              <w:t>нормативные акты</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adjustRightInd w:val="0"/>
              <w:jc w:val="both"/>
            </w:pPr>
            <w:r w:rsidRPr="006F2847">
              <w:lastRenderedPageBreak/>
              <w:t>Приведение в соответствие с требованиями новых ФГОС НОО и ООО должностных инструкций работников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До 1.09.2022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jc w:val="both"/>
            </w:pPr>
            <w:r w:rsidRPr="006F2847">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adjustRightInd w:val="0"/>
              <w:jc w:val="both"/>
            </w:pPr>
            <w:r w:rsidRPr="006F2847">
              <w:t>Должностные инструкции</w:t>
            </w:r>
          </w:p>
        </w:tc>
      </w:tr>
      <w:tr w:rsidR="00896B97" w:rsidRPr="006F2847" w:rsidTr="0052424F">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jc w:val="center"/>
              <w:rPr>
                <w:color w:val="000000"/>
              </w:rPr>
            </w:pPr>
            <w:r w:rsidRPr="006F2847">
              <w:rPr>
                <w:b/>
                <w:bCs/>
                <w:color w:val="000000"/>
              </w:rPr>
              <w:t>Работа с сайтом школы</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Разместить ФГОС–2021 в подразделе «Образовательные стандарты и требования» раздела «Сведения об образовательной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7D3BE7">
            <w:pPr>
              <w:rPr>
                <w:color w:val="000000"/>
              </w:rPr>
            </w:pPr>
            <w:r w:rsidRPr="006F2847">
              <w:rPr>
                <w:color w:val="000000"/>
              </w:rPr>
              <w:t>До 15.0</w:t>
            </w:r>
            <w:r w:rsidR="007D3BE7">
              <w:rPr>
                <w:color w:val="000000"/>
              </w:rPr>
              <w:t>6</w:t>
            </w:r>
            <w:r w:rsidRPr="006F2847">
              <w:rPr>
                <w:color w:val="000000"/>
              </w:rPr>
              <w:t>.2022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Ответственный за школьный сайт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Информация на сайте</w:t>
            </w:r>
          </w:p>
        </w:tc>
      </w:tr>
      <w:tr w:rsidR="00896B97" w:rsidRPr="006F2847" w:rsidTr="005242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Разместить ООП НОО и ООП ООО, разработанные по ФГОС–2021 в подразделе «Образование» раздела «Сведения об образовательной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В теч. 10 дней с момента утверждения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Ответственный за школьный сайт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6B97" w:rsidRPr="006F2847" w:rsidRDefault="00896B97" w:rsidP="0052424F">
            <w:pPr>
              <w:rPr>
                <w:color w:val="000000"/>
              </w:rPr>
            </w:pPr>
            <w:r w:rsidRPr="006F2847">
              <w:rPr>
                <w:color w:val="000000"/>
              </w:rPr>
              <w:t>Информация на сайте</w:t>
            </w:r>
          </w:p>
        </w:tc>
      </w:tr>
    </w:tbl>
    <w:p w:rsidR="00896B97" w:rsidRDefault="00896B97" w:rsidP="00896B97">
      <w:pPr>
        <w:jc w:val="center"/>
        <w:rPr>
          <w:color w:val="000000"/>
        </w:rPr>
      </w:pPr>
    </w:p>
    <w:p w:rsidR="007A727B" w:rsidRDefault="007A727B" w:rsidP="00896B97">
      <w:pPr>
        <w:jc w:val="center"/>
        <w:rPr>
          <w:color w:val="000000"/>
        </w:rPr>
      </w:pPr>
    </w:p>
    <w:p w:rsidR="007A727B" w:rsidRDefault="007A727B" w:rsidP="00896B97">
      <w:pPr>
        <w:jc w:val="center"/>
        <w:rPr>
          <w:color w:val="000000"/>
        </w:rPr>
      </w:pPr>
    </w:p>
    <w:p w:rsidR="007A727B" w:rsidRDefault="007A727B" w:rsidP="00896B97">
      <w:pPr>
        <w:jc w:val="center"/>
        <w:rPr>
          <w:color w:val="000000"/>
        </w:rPr>
      </w:pPr>
    </w:p>
    <w:p w:rsidR="007A727B" w:rsidRDefault="007A727B" w:rsidP="00896B97">
      <w:pPr>
        <w:jc w:val="center"/>
        <w:rPr>
          <w:color w:val="000000"/>
        </w:rPr>
      </w:pPr>
    </w:p>
    <w:p w:rsidR="007A727B" w:rsidRDefault="007A727B" w:rsidP="00896B97">
      <w:pPr>
        <w:jc w:val="center"/>
        <w:rPr>
          <w:color w:val="000000"/>
        </w:rPr>
      </w:pPr>
    </w:p>
    <w:p w:rsidR="007A727B" w:rsidRDefault="007A727B" w:rsidP="00896B97">
      <w:pPr>
        <w:jc w:val="center"/>
        <w:rPr>
          <w:color w:val="000000"/>
        </w:rPr>
      </w:pPr>
    </w:p>
    <w:p w:rsidR="007A727B" w:rsidRDefault="007A727B" w:rsidP="00896B97">
      <w:pPr>
        <w:jc w:val="center"/>
        <w:rPr>
          <w:color w:val="000000"/>
        </w:rPr>
      </w:pPr>
    </w:p>
    <w:p w:rsidR="007A727B" w:rsidRDefault="007A727B" w:rsidP="00896B97">
      <w:pPr>
        <w:jc w:val="center"/>
        <w:rPr>
          <w:color w:val="000000"/>
        </w:rPr>
      </w:pPr>
    </w:p>
    <w:p w:rsidR="007A727B" w:rsidRDefault="007A727B" w:rsidP="00896B97">
      <w:pPr>
        <w:jc w:val="center"/>
        <w:rPr>
          <w:color w:val="000000"/>
        </w:rPr>
      </w:pPr>
    </w:p>
    <w:p w:rsidR="007A727B" w:rsidRDefault="007A727B" w:rsidP="00896B97">
      <w:pPr>
        <w:jc w:val="center"/>
        <w:rPr>
          <w:color w:val="000000"/>
        </w:rPr>
      </w:pPr>
    </w:p>
    <w:p w:rsidR="007A727B" w:rsidRDefault="007A727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Default="003C5B4B" w:rsidP="00896B97">
      <w:pPr>
        <w:jc w:val="center"/>
        <w:rPr>
          <w:color w:val="000000"/>
        </w:rPr>
      </w:pPr>
    </w:p>
    <w:p w:rsidR="003C5B4B" w:rsidRPr="003C5B4B" w:rsidRDefault="003C5B4B" w:rsidP="003C5B4B">
      <w:pPr>
        <w:jc w:val="right"/>
        <w:rPr>
          <w:b/>
          <w:color w:val="000000"/>
        </w:rPr>
      </w:pPr>
      <w:r w:rsidRPr="003C5B4B">
        <w:rPr>
          <w:b/>
          <w:color w:val="000000"/>
        </w:rPr>
        <w:t>Приложение 5</w:t>
      </w:r>
    </w:p>
    <w:p w:rsidR="003C5B4B" w:rsidRPr="003C5B4B" w:rsidRDefault="003C5B4B" w:rsidP="00896B97">
      <w:pPr>
        <w:jc w:val="center"/>
        <w:rPr>
          <w:color w:val="000000"/>
        </w:rPr>
      </w:pPr>
    </w:p>
    <w:p w:rsidR="003C5B4B" w:rsidRPr="003C5B4B" w:rsidRDefault="003C5B4B" w:rsidP="00896B97">
      <w:pPr>
        <w:jc w:val="center"/>
        <w:rPr>
          <w:color w:val="000000"/>
        </w:rPr>
      </w:pPr>
    </w:p>
    <w:p w:rsidR="003C5B4B" w:rsidRPr="003C5B4B" w:rsidRDefault="003C5B4B" w:rsidP="00896B97">
      <w:pPr>
        <w:jc w:val="center"/>
        <w:rPr>
          <w:color w:val="000000"/>
        </w:rPr>
      </w:pPr>
    </w:p>
    <w:p w:rsidR="003C5B4B" w:rsidRPr="003C5B4B" w:rsidRDefault="003C5B4B" w:rsidP="003C5B4B">
      <w:pPr>
        <w:pStyle w:val="Heading1"/>
        <w:spacing w:before="73"/>
        <w:ind w:left="2818" w:right="1313" w:hanging="838"/>
        <w:rPr>
          <w:sz w:val="22"/>
          <w:szCs w:val="22"/>
        </w:rPr>
      </w:pPr>
      <w:r w:rsidRPr="003C5B4B">
        <w:rPr>
          <w:sz w:val="22"/>
          <w:szCs w:val="22"/>
        </w:rPr>
        <w:t>Критерии</w:t>
      </w:r>
      <w:r w:rsidRPr="003C5B4B">
        <w:rPr>
          <w:spacing w:val="1"/>
          <w:sz w:val="22"/>
          <w:szCs w:val="22"/>
        </w:rPr>
        <w:t xml:space="preserve"> </w:t>
      </w:r>
      <w:r w:rsidRPr="003C5B4B">
        <w:rPr>
          <w:sz w:val="22"/>
          <w:szCs w:val="22"/>
        </w:rPr>
        <w:t>оценивания предметных результатов</w:t>
      </w:r>
      <w:r w:rsidRPr="003C5B4B">
        <w:rPr>
          <w:spacing w:val="1"/>
          <w:sz w:val="22"/>
          <w:szCs w:val="22"/>
        </w:rPr>
        <w:t xml:space="preserve"> </w:t>
      </w:r>
      <w:r w:rsidRPr="003C5B4B">
        <w:rPr>
          <w:sz w:val="22"/>
          <w:szCs w:val="22"/>
        </w:rPr>
        <w:t>обучающихся</w:t>
      </w:r>
      <w:r w:rsidRPr="003C5B4B">
        <w:rPr>
          <w:spacing w:val="-57"/>
          <w:sz w:val="22"/>
          <w:szCs w:val="22"/>
        </w:rPr>
        <w:t xml:space="preserve"> </w:t>
      </w:r>
      <w:r w:rsidRPr="003C5B4B">
        <w:rPr>
          <w:sz w:val="22"/>
          <w:szCs w:val="22"/>
        </w:rPr>
        <w:t>на</w:t>
      </w:r>
      <w:r w:rsidRPr="003C5B4B">
        <w:rPr>
          <w:spacing w:val="-1"/>
          <w:sz w:val="22"/>
          <w:szCs w:val="22"/>
        </w:rPr>
        <w:t xml:space="preserve"> </w:t>
      </w:r>
      <w:r w:rsidRPr="003C5B4B">
        <w:rPr>
          <w:sz w:val="22"/>
          <w:szCs w:val="22"/>
        </w:rPr>
        <w:t>уровне</w:t>
      </w:r>
      <w:r w:rsidRPr="003C5B4B">
        <w:rPr>
          <w:spacing w:val="-1"/>
          <w:sz w:val="22"/>
          <w:szCs w:val="22"/>
        </w:rPr>
        <w:t xml:space="preserve"> </w:t>
      </w:r>
      <w:r w:rsidRPr="003C5B4B">
        <w:rPr>
          <w:sz w:val="22"/>
          <w:szCs w:val="22"/>
        </w:rPr>
        <w:t>начального</w:t>
      </w:r>
      <w:r w:rsidRPr="003C5B4B">
        <w:rPr>
          <w:spacing w:val="-3"/>
          <w:sz w:val="22"/>
          <w:szCs w:val="22"/>
        </w:rPr>
        <w:t xml:space="preserve"> </w:t>
      </w:r>
      <w:r w:rsidRPr="003C5B4B">
        <w:rPr>
          <w:sz w:val="22"/>
          <w:szCs w:val="22"/>
        </w:rPr>
        <w:t>общего образования</w:t>
      </w:r>
    </w:p>
    <w:p w:rsidR="003C5B4B" w:rsidRPr="003C5B4B" w:rsidRDefault="003C5B4B" w:rsidP="003C5B4B">
      <w:pPr>
        <w:pStyle w:val="a5"/>
        <w:ind w:left="0"/>
        <w:rPr>
          <w:b/>
          <w:sz w:val="22"/>
          <w:szCs w:val="22"/>
        </w:rPr>
      </w:pPr>
    </w:p>
    <w:p w:rsidR="003C5B4B" w:rsidRPr="003C5B4B" w:rsidRDefault="003C5B4B" w:rsidP="003C5B4B">
      <w:pPr>
        <w:pStyle w:val="a5"/>
        <w:spacing w:before="1"/>
        <w:ind w:left="0"/>
        <w:rPr>
          <w:b/>
          <w:sz w:val="22"/>
          <w:szCs w:val="22"/>
        </w:rPr>
      </w:pPr>
    </w:p>
    <w:p w:rsidR="003C5B4B" w:rsidRPr="003C5B4B" w:rsidRDefault="003C5B4B" w:rsidP="003C5B4B">
      <w:pPr>
        <w:pStyle w:val="a5"/>
        <w:ind w:right="102" w:firstLine="600"/>
        <w:rPr>
          <w:sz w:val="22"/>
          <w:szCs w:val="22"/>
        </w:rPr>
      </w:pPr>
      <w:r w:rsidRPr="003C5B4B">
        <w:rPr>
          <w:sz w:val="22"/>
          <w:szCs w:val="22"/>
        </w:rPr>
        <w:t>Настоящие</w:t>
      </w:r>
      <w:r w:rsidRPr="003C5B4B">
        <w:rPr>
          <w:spacing w:val="1"/>
          <w:sz w:val="22"/>
          <w:szCs w:val="22"/>
        </w:rPr>
        <w:t xml:space="preserve"> </w:t>
      </w:r>
      <w:r w:rsidRPr="003C5B4B">
        <w:rPr>
          <w:sz w:val="22"/>
          <w:szCs w:val="22"/>
        </w:rPr>
        <w:t>критерии</w:t>
      </w:r>
      <w:r w:rsidRPr="003C5B4B">
        <w:rPr>
          <w:spacing w:val="1"/>
          <w:sz w:val="22"/>
          <w:szCs w:val="22"/>
        </w:rPr>
        <w:t xml:space="preserve"> </w:t>
      </w:r>
      <w:r w:rsidRPr="003C5B4B">
        <w:rPr>
          <w:sz w:val="22"/>
          <w:szCs w:val="22"/>
        </w:rPr>
        <w:t>оценивания</w:t>
      </w:r>
      <w:r w:rsidRPr="003C5B4B">
        <w:rPr>
          <w:spacing w:val="1"/>
          <w:sz w:val="22"/>
          <w:szCs w:val="22"/>
        </w:rPr>
        <w:t xml:space="preserve"> </w:t>
      </w:r>
      <w:r w:rsidRPr="003C5B4B">
        <w:rPr>
          <w:sz w:val="22"/>
          <w:szCs w:val="22"/>
        </w:rPr>
        <w:t>разработаны</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соответствии</w:t>
      </w:r>
      <w:r w:rsidRPr="003C5B4B">
        <w:rPr>
          <w:spacing w:val="1"/>
          <w:sz w:val="22"/>
          <w:szCs w:val="22"/>
        </w:rPr>
        <w:t xml:space="preserve"> </w:t>
      </w:r>
      <w:r w:rsidRPr="003C5B4B">
        <w:rPr>
          <w:sz w:val="22"/>
          <w:szCs w:val="22"/>
        </w:rPr>
        <w:t>с</w:t>
      </w:r>
      <w:r w:rsidRPr="003C5B4B">
        <w:rPr>
          <w:spacing w:val="1"/>
          <w:sz w:val="22"/>
          <w:szCs w:val="22"/>
        </w:rPr>
        <w:t xml:space="preserve"> </w:t>
      </w:r>
      <w:r w:rsidRPr="003C5B4B">
        <w:rPr>
          <w:sz w:val="22"/>
          <w:szCs w:val="22"/>
        </w:rPr>
        <w:t>федеральным</w:t>
      </w:r>
      <w:r w:rsidRPr="003C5B4B">
        <w:rPr>
          <w:spacing w:val="1"/>
          <w:sz w:val="22"/>
          <w:szCs w:val="22"/>
        </w:rPr>
        <w:t xml:space="preserve"> </w:t>
      </w:r>
      <w:r w:rsidRPr="003C5B4B">
        <w:rPr>
          <w:sz w:val="22"/>
          <w:szCs w:val="22"/>
        </w:rPr>
        <w:t>государственным</w:t>
      </w:r>
      <w:r w:rsidRPr="003C5B4B">
        <w:rPr>
          <w:spacing w:val="1"/>
          <w:sz w:val="22"/>
          <w:szCs w:val="22"/>
        </w:rPr>
        <w:t xml:space="preserve"> </w:t>
      </w:r>
      <w:r w:rsidRPr="003C5B4B">
        <w:rPr>
          <w:sz w:val="22"/>
          <w:szCs w:val="22"/>
        </w:rPr>
        <w:t>образовательным</w:t>
      </w:r>
      <w:r w:rsidRPr="003C5B4B">
        <w:rPr>
          <w:spacing w:val="1"/>
          <w:sz w:val="22"/>
          <w:szCs w:val="22"/>
        </w:rPr>
        <w:t xml:space="preserve"> </w:t>
      </w:r>
      <w:r w:rsidRPr="003C5B4B">
        <w:rPr>
          <w:sz w:val="22"/>
          <w:szCs w:val="22"/>
        </w:rPr>
        <w:t>стандартом</w:t>
      </w:r>
      <w:r w:rsidRPr="003C5B4B">
        <w:rPr>
          <w:spacing w:val="1"/>
          <w:sz w:val="22"/>
          <w:szCs w:val="22"/>
        </w:rPr>
        <w:t xml:space="preserve"> </w:t>
      </w:r>
      <w:r w:rsidRPr="003C5B4B">
        <w:rPr>
          <w:sz w:val="22"/>
          <w:szCs w:val="22"/>
        </w:rPr>
        <w:t>начального</w:t>
      </w:r>
      <w:r w:rsidRPr="003C5B4B">
        <w:rPr>
          <w:spacing w:val="1"/>
          <w:sz w:val="22"/>
          <w:szCs w:val="22"/>
        </w:rPr>
        <w:t xml:space="preserve"> </w:t>
      </w:r>
      <w:r w:rsidRPr="003C5B4B">
        <w:rPr>
          <w:sz w:val="22"/>
          <w:szCs w:val="22"/>
        </w:rPr>
        <w:t>общего</w:t>
      </w:r>
      <w:r w:rsidRPr="003C5B4B">
        <w:rPr>
          <w:spacing w:val="1"/>
          <w:sz w:val="22"/>
          <w:szCs w:val="22"/>
        </w:rPr>
        <w:t xml:space="preserve"> </w:t>
      </w:r>
      <w:r w:rsidRPr="003C5B4B">
        <w:rPr>
          <w:sz w:val="22"/>
          <w:szCs w:val="22"/>
        </w:rPr>
        <w:t>образования; Санитарно-</w:t>
      </w:r>
      <w:r w:rsidRPr="003C5B4B">
        <w:rPr>
          <w:spacing w:val="1"/>
          <w:sz w:val="22"/>
          <w:szCs w:val="22"/>
        </w:rPr>
        <w:t xml:space="preserve"> </w:t>
      </w:r>
      <w:r w:rsidRPr="003C5B4B">
        <w:rPr>
          <w:sz w:val="22"/>
          <w:szCs w:val="22"/>
        </w:rPr>
        <w:t>эпидемиологическими</w:t>
      </w:r>
      <w:r w:rsidRPr="003C5B4B">
        <w:rPr>
          <w:spacing w:val="1"/>
          <w:sz w:val="22"/>
          <w:szCs w:val="22"/>
        </w:rPr>
        <w:t xml:space="preserve"> </w:t>
      </w:r>
      <w:r w:rsidRPr="003C5B4B">
        <w:rPr>
          <w:sz w:val="22"/>
          <w:szCs w:val="22"/>
        </w:rPr>
        <w:t>правилами</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нормативами</w:t>
      </w:r>
      <w:r w:rsidRPr="003C5B4B">
        <w:rPr>
          <w:spacing w:val="1"/>
          <w:sz w:val="22"/>
          <w:szCs w:val="22"/>
        </w:rPr>
        <w:t xml:space="preserve"> </w:t>
      </w:r>
      <w:r w:rsidRPr="003C5B4B">
        <w:rPr>
          <w:sz w:val="22"/>
          <w:szCs w:val="22"/>
        </w:rPr>
        <w:t>СанПиН</w:t>
      </w:r>
      <w:r w:rsidRPr="003C5B4B">
        <w:rPr>
          <w:spacing w:val="1"/>
          <w:sz w:val="22"/>
          <w:szCs w:val="22"/>
        </w:rPr>
        <w:t xml:space="preserve"> </w:t>
      </w:r>
      <w:r w:rsidRPr="003C5B4B">
        <w:rPr>
          <w:sz w:val="22"/>
          <w:szCs w:val="22"/>
        </w:rPr>
        <w:t>2.4.2.2821-10;</w:t>
      </w:r>
      <w:r w:rsidRPr="003C5B4B">
        <w:rPr>
          <w:spacing w:val="1"/>
          <w:sz w:val="22"/>
          <w:szCs w:val="22"/>
        </w:rPr>
        <w:t xml:space="preserve"> </w:t>
      </w:r>
      <w:r w:rsidRPr="003C5B4B">
        <w:rPr>
          <w:sz w:val="22"/>
          <w:szCs w:val="22"/>
        </w:rPr>
        <w:t>Методическими</w:t>
      </w:r>
      <w:r w:rsidRPr="003C5B4B">
        <w:rPr>
          <w:spacing w:val="1"/>
          <w:sz w:val="22"/>
          <w:szCs w:val="22"/>
        </w:rPr>
        <w:t xml:space="preserve"> </w:t>
      </w:r>
      <w:r w:rsidRPr="003C5B4B">
        <w:rPr>
          <w:sz w:val="22"/>
          <w:szCs w:val="22"/>
        </w:rPr>
        <w:t>письмами</w:t>
      </w:r>
      <w:r w:rsidRPr="003C5B4B">
        <w:rPr>
          <w:spacing w:val="14"/>
          <w:sz w:val="22"/>
          <w:szCs w:val="22"/>
        </w:rPr>
        <w:t xml:space="preserve"> </w:t>
      </w:r>
      <w:r w:rsidRPr="003C5B4B">
        <w:rPr>
          <w:sz w:val="22"/>
          <w:szCs w:val="22"/>
        </w:rPr>
        <w:t>Министерства</w:t>
      </w:r>
      <w:r w:rsidRPr="003C5B4B">
        <w:rPr>
          <w:spacing w:val="11"/>
          <w:sz w:val="22"/>
          <w:szCs w:val="22"/>
        </w:rPr>
        <w:t xml:space="preserve"> </w:t>
      </w:r>
      <w:r w:rsidRPr="003C5B4B">
        <w:rPr>
          <w:sz w:val="22"/>
          <w:szCs w:val="22"/>
        </w:rPr>
        <w:t>общего</w:t>
      </w:r>
      <w:r w:rsidRPr="003C5B4B">
        <w:rPr>
          <w:spacing w:val="14"/>
          <w:sz w:val="22"/>
          <w:szCs w:val="22"/>
        </w:rPr>
        <w:t xml:space="preserve"> </w:t>
      </w:r>
      <w:r w:rsidRPr="003C5B4B">
        <w:rPr>
          <w:sz w:val="22"/>
          <w:szCs w:val="22"/>
        </w:rPr>
        <w:t>и</w:t>
      </w:r>
      <w:r w:rsidRPr="003C5B4B">
        <w:rPr>
          <w:spacing w:val="13"/>
          <w:sz w:val="22"/>
          <w:szCs w:val="22"/>
        </w:rPr>
        <w:t xml:space="preserve"> </w:t>
      </w:r>
      <w:r w:rsidRPr="003C5B4B">
        <w:rPr>
          <w:sz w:val="22"/>
          <w:szCs w:val="22"/>
        </w:rPr>
        <w:t>профессионального</w:t>
      </w:r>
      <w:r w:rsidRPr="003C5B4B">
        <w:rPr>
          <w:spacing w:val="12"/>
          <w:sz w:val="22"/>
          <w:szCs w:val="22"/>
        </w:rPr>
        <w:t xml:space="preserve"> </w:t>
      </w:r>
      <w:r w:rsidRPr="003C5B4B">
        <w:rPr>
          <w:sz w:val="22"/>
          <w:szCs w:val="22"/>
        </w:rPr>
        <w:t>образования</w:t>
      </w:r>
      <w:r w:rsidRPr="003C5B4B">
        <w:rPr>
          <w:spacing w:val="12"/>
          <w:sz w:val="22"/>
          <w:szCs w:val="22"/>
        </w:rPr>
        <w:t xml:space="preserve"> </w:t>
      </w:r>
      <w:r w:rsidRPr="003C5B4B">
        <w:rPr>
          <w:sz w:val="22"/>
          <w:szCs w:val="22"/>
        </w:rPr>
        <w:t>РФ</w:t>
      </w:r>
      <w:r w:rsidRPr="003C5B4B">
        <w:rPr>
          <w:spacing w:val="12"/>
          <w:sz w:val="22"/>
          <w:szCs w:val="22"/>
        </w:rPr>
        <w:t xml:space="preserve"> </w:t>
      </w:r>
      <w:r w:rsidRPr="003C5B4B">
        <w:rPr>
          <w:sz w:val="22"/>
          <w:szCs w:val="22"/>
        </w:rPr>
        <w:t>от</w:t>
      </w:r>
      <w:r w:rsidRPr="003C5B4B">
        <w:rPr>
          <w:spacing w:val="12"/>
          <w:sz w:val="22"/>
          <w:szCs w:val="22"/>
        </w:rPr>
        <w:t xml:space="preserve"> </w:t>
      </w:r>
      <w:r w:rsidRPr="003C5B4B">
        <w:rPr>
          <w:sz w:val="22"/>
          <w:szCs w:val="22"/>
        </w:rPr>
        <w:t>19.11.1998</w:t>
      </w:r>
      <w:r w:rsidRPr="003C5B4B">
        <w:rPr>
          <w:spacing w:val="7"/>
          <w:sz w:val="22"/>
          <w:szCs w:val="22"/>
        </w:rPr>
        <w:t xml:space="preserve"> </w:t>
      </w:r>
      <w:r w:rsidRPr="003C5B4B">
        <w:rPr>
          <w:sz w:val="22"/>
          <w:szCs w:val="22"/>
        </w:rPr>
        <w:t>г.</w:t>
      </w:r>
    </w:p>
    <w:p w:rsidR="003C5B4B" w:rsidRPr="003C5B4B" w:rsidRDefault="003C5B4B" w:rsidP="003C5B4B">
      <w:pPr>
        <w:pStyle w:val="a5"/>
        <w:ind w:right="103"/>
        <w:rPr>
          <w:sz w:val="22"/>
          <w:szCs w:val="22"/>
        </w:rPr>
      </w:pPr>
      <w:r w:rsidRPr="003C5B4B">
        <w:rPr>
          <w:sz w:val="22"/>
          <w:szCs w:val="22"/>
        </w:rPr>
        <w:t>№ 1561/14-15 «Контроль и оценка результатов обучения в начальной школе (нормы оценок) и</w:t>
      </w:r>
      <w:r w:rsidRPr="003C5B4B">
        <w:rPr>
          <w:spacing w:val="1"/>
          <w:sz w:val="22"/>
          <w:szCs w:val="22"/>
        </w:rPr>
        <w:t xml:space="preserve"> </w:t>
      </w:r>
      <w:r w:rsidRPr="003C5B4B">
        <w:rPr>
          <w:sz w:val="22"/>
          <w:szCs w:val="22"/>
        </w:rPr>
        <w:t>Министерства</w:t>
      </w:r>
      <w:r w:rsidRPr="003C5B4B">
        <w:rPr>
          <w:spacing w:val="1"/>
          <w:sz w:val="22"/>
          <w:szCs w:val="22"/>
        </w:rPr>
        <w:t xml:space="preserve"> </w:t>
      </w:r>
      <w:r w:rsidRPr="003C5B4B">
        <w:rPr>
          <w:sz w:val="22"/>
          <w:szCs w:val="22"/>
        </w:rPr>
        <w:t>образования</w:t>
      </w:r>
      <w:r w:rsidRPr="003C5B4B">
        <w:rPr>
          <w:spacing w:val="1"/>
          <w:sz w:val="22"/>
          <w:szCs w:val="22"/>
        </w:rPr>
        <w:t xml:space="preserve"> </w:t>
      </w:r>
      <w:r w:rsidRPr="003C5B4B">
        <w:rPr>
          <w:sz w:val="22"/>
          <w:szCs w:val="22"/>
        </w:rPr>
        <w:t>РФ</w:t>
      </w:r>
      <w:r w:rsidRPr="003C5B4B">
        <w:rPr>
          <w:spacing w:val="1"/>
          <w:sz w:val="22"/>
          <w:szCs w:val="22"/>
        </w:rPr>
        <w:t xml:space="preserve"> </w:t>
      </w:r>
      <w:r w:rsidRPr="003C5B4B">
        <w:rPr>
          <w:sz w:val="22"/>
          <w:szCs w:val="22"/>
        </w:rPr>
        <w:t>от</w:t>
      </w:r>
      <w:r w:rsidRPr="003C5B4B">
        <w:rPr>
          <w:spacing w:val="1"/>
          <w:sz w:val="22"/>
          <w:szCs w:val="22"/>
        </w:rPr>
        <w:t xml:space="preserve"> </w:t>
      </w:r>
      <w:r w:rsidRPr="003C5B4B">
        <w:rPr>
          <w:sz w:val="22"/>
          <w:szCs w:val="22"/>
        </w:rPr>
        <w:t>25.09.2000 г.</w:t>
      </w:r>
      <w:r w:rsidRPr="003C5B4B">
        <w:rPr>
          <w:spacing w:val="1"/>
          <w:sz w:val="22"/>
          <w:szCs w:val="22"/>
        </w:rPr>
        <w:t xml:space="preserve"> </w:t>
      </w:r>
      <w:r w:rsidRPr="003C5B4B">
        <w:rPr>
          <w:sz w:val="22"/>
          <w:szCs w:val="22"/>
        </w:rPr>
        <w:t>№ 2021/11-13</w:t>
      </w:r>
      <w:r w:rsidRPr="003C5B4B">
        <w:rPr>
          <w:spacing w:val="1"/>
          <w:sz w:val="22"/>
          <w:szCs w:val="22"/>
        </w:rPr>
        <w:t xml:space="preserve"> </w:t>
      </w:r>
      <w:r w:rsidRPr="003C5B4B">
        <w:rPr>
          <w:sz w:val="22"/>
          <w:szCs w:val="22"/>
        </w:rPr>
        <w:t>«Об</w:t>
      </w:r>
      <w:r w:rsidRPr="003C5B4B">
        <w:rPr>
          <w:spacing w:val="1"/>
          <w:sz w:val="22"/>
          <w:szCs w:val="22"/>
        </w:rPr>
        <w:t xml:space="preserve"> </w:t>
      </w:r>
      <w:r w:rsidRPr="003C5B4B">
        <w:rPr>
          <w:sz w:val="22"/>
          <w:szCs w:val="22"/>
        </w:rPr>
        <w:t>организации</w:t>
      </w:r>
      <w:r w:rsidRPr="003C5B4B">
        <w:rPr>
          <w:spacing w:val="1"/>
          <w:sz w:val="22"/>
          <w:szCs w:val="22"/>
        </w:rPr>
        <w:t xml:space="preserve"> </w:t>
      </w:r>
      <w:r w:rsidRPr="003C5B4B">
        <w:rPr>
          <w:sz w:val="22"/>
          <w:szCs w:val="22"/>
        </w:rPr>
        <w:t>обучения</w:t>
      </w:r>
      <w:r w:rsidRPr="003C5B4B">
        <w:rPr>
          <w:spacing w:val="60"/>
          <w:sz w:val="22"/>
          <w:szCs w:val="22"/>
        </w:rPr>
        <w:t xml:space="preserve"> </w:t>
      </w:r>
      <w:r w:rsidRPr="003C5B4B">
        <w:rPr>
          <w:sz w:val="22"/>
          <w:szCs w:val="22"/>
        </w:rPr>
        <w:t>в</w:t>
      </w:r>
      <w:r w:rsidRPr="003C5B4B">
        <w:rPr>
          <w:spacing w:val="1"/>
          <w:sz w:val="22"/>
          <w:szCs w:val="22"/>
        </w:rPr>
        <w:t xml:space="preserve"> </w:t>
      </w:r>
      <w:r w:rsidRPr="003C5B4B">
        <w:rPr>
          <w:sz w:val="22"/>
          <w:szCs w:val="22"/>
        </w:rPr>
        <w:t>первом</w:t>
      </w:r>
      <w:r w:rsidRPr="003C5B4B">
        <w:rPr>
          <w:spacing w:val="1"/>
          <w:sz w:val="22"/>
          <w:szCs w:val="22"/>
        </w:rPr>
        <w:t xml:space="preserve"> </w:t>
      </w:r>
      <w:r w:rsidRPr="003C5B4B">
        <w:rPr>
          <w:sz w:val="22"/>
          <w:szCs w:val="22"/>
        </w:rPr>
        <w:t>классе</w:t>
      </w:r>
      <w:r w:rsidRPr="003C5B4B">
        <w:rPr>
          <w:spacing w:val="1"/>
          <w:sz w:val="22"/>
          <w:szCs w:val="22"/>
        </w:rPr>
        <w:t xml:space="preserve"> </w:t>
      </w:r>
      <w:r w:rsidRPr="003C5B4B">
        <w:rPr>
          <w:sz w:val="22"/>
          <w:szCs w:val="22"/>
        </w:rPr>
        <w:t>четырехлетней</w:t>
      </w:r>
      <w:r w:rsidRPr="003C5B4B">
        <w:rPr>
          <w:spacing w:val="1"/>
          <w:sz w:val="22"/>
          <w:szCs w:val="22"/>
        </w:rPr>
        <w:t xml:space="preserve"> </w:t>
      </w:r>
      <w:r w:rsidRPr="003C5B4B">
        <w:rPr>
          <w:sz w:val="22"/>
          <w:szCs w:val="22"/>
        </w:rPr>
        <w:t>начальной</w:t>
      </w:r>
      <w:r w:rsidRPr="003C5B4B">
        <w:rPr>
          <w:spacing w:val="1"/>
          <w:sz w:val="22"/>
          <w:szCs w:val="22"/>
        </w:rPr>
        <w:t xml:space="preserve"> </w:t>
      </w:r>
      <w:r w:rsidRPr="003C5B4B">
        <w:rPr>
          <w:sz w:val="22"/>
          <w:szCs w:val="22"/>
        </w:rPr>
        <w:t>школы»;</w:t>
      </w:r>
      <w:r w:rsidRPr="003C5B4B">
        <w:rPr>
          <w:spacing w:val="1"/>
          <w:sz w:val="22"/>
          <w:szCs w:val="22"/>
        </w:rPr>
        <w:t xml:space="preserve"> </w:t>
      </w:r>
      <w:r w:rsidRPr="003C5B4B">
        <w:rPr>
          <w:sz w:val="22"/>
          <w:szCs w:val="22"/>
        </w:rPr>
        <w:t>положением</w:t>
      </w:r>
      <w:r w:rsidRPr="003C5B4B">
        <w:rPr>
          <w:spacing w:val="1"/>
          <w:sz w:val="22"/>
          <w:szCs w:val="22"/>
        </w:rPr>
        <w:t xml:space="preserve"> </w:t>
      </w:r>
      <w:r w:rsidRPr="003C5B4B">
        <w:rPr>
          <w:sz w:val="22"/>
          <w:szCs w:val="22"/>
        </w:rPr>
        <w:t>о</w:t>
      </w:r>
      <w:r w:rsidRPr="003C5B4B">
        <w:rPr>
          <w:spacing w:val="1"/>
          <w:sz w:val="22"/>
          <w:szCs w:val="22"/>
        </w:rPr>
        <w:t xml:space="preserve"> </w:t>
      </w:r>
      <w:r w:rsidRPr="003C5B4B">
        <w:rPr>
          <w:sz w:val="22"/>
          <w:szCs w:val="22"/>
        </w:rPr>
        <w:t>формах,</w:t>
      </w:r>
      <w:r w:rsidRPr="003C5B4B">
        <w:rPr>
          <w:spacing w:val="60"/>
          <w:sz w:val="22"/>
          <w:szCs w:val="22"/>
        </w:rPr>
        <w:t xml:space="preserve"> </w:t>
      </w:r>
      <w:r w:rsidRPr="003C5B4B">
        <w:rPr>
          <w:sz w:val="22"/>
          <w:szCs w:val="22"/>
        </w:rPr>
        <w:t>периодичности,</w:t>
      </w:r>
      <w:r w:rsidRPr="003C5B4B">
        <w:rPr>
          <w:spacing w:val="1"/>
          <w:sz w:val="22"/>
          <w:szCs w:val="22"/>
        </w:rPr>
        <w:t xml:space="preserve"> </w:t>
      </w:r>
      <w:r w:rsidRPr="003C5B4B">
        <w:rPr>
          <w:sz w:val="22"/>
          <w:szCs w:val="22"/>
        </w:rPr>
        <w:t>порядке текущего контроля успеваемости и промежуточной аттестации обучающихся</w:t>
      </w:r>
      <w:r w:rsidRPr="003C5B4B">
        <w:rPr>
          <w:spacing w:val="1"/>
          <w:sz w:val="22"/>
          <w:szCs w:val="22"/>
        </w:rPr>
        <w:t xml:space="preserve"> </w:t>
      </w:r>
      <w:r w:rsidRPr="003C5B4B">
        <w:rPr>
          <w:sz w:val="22"/>
          <w:szCs w:val="22"/>
        </w:rPr>
        <w:t>МОУ</w:t>
      </w:r>
      <w:r w:rsidRPr="003C5B4B">
        <w:rPr>
          <w:spacing w:val="1"/>
          <w:sz w:val="22"/>
          <w:szCs w:val="22"/>
        </w:rPr>
        <w:t xml:space="preserve"> </w:t>
      </w:r>
      <w:r w:rsidRPr="003C5B4B">
        <w:rPr>
          <w:sz w:val="22"/>
          <w:szCs w:val="22"/>
        </w:rPr>
        <w:t>Улейминской сош им. Героя Советского Союза Дерюгина А.В.</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регламентируют</w:t>
      </w:r>
      <w:r w:rsidRPr="003C5B4B">
        <w:rPr>
          <w:spacing w:val="1"/>
          <w:sz w:val="22"/>
          <w:szCs w:val="22"/>
        </w:rPr>
        <w:t xml:space="preserve"> </w:t>
      </w:r>
      <w:r w:rsidRPr="003C5B4B">
        <w:rPr>
          <w:sz w:val="22"/>
          <w:szCs w:val="22"/>
        </w:rPr>
        <w:t>порядок</w:t>
      </w:r>
      <w:r w:rsidRPr="003C5B4B">
        <w:rPr>
          <w:spacing w:val="1"/>
          <w:sz w:val="22"/>
          <w:szCs w:val="22"/>
        </w:rPr>
        <w:t xml:space="preserve"> </w:t>
      </w:r>
      <w:r w:rsidRPr="003C5B4B">
        <w:rPr>
          <w:sz w:val="22"/>
          <w:szCs w:val="22"/>
        </w:rPr>
        <w:t>осуществления</w:t>
      </w:r>
      <w:r w:rsidRPr="003C5B4B">
        <w:rPr>
          <w:spacing w:val="1"/>
          <w:sz w:val="22"/>
          <w:szCs w:val="22"/>
        </w:rPr>
        <w:t xml:space="preserve"> </w:t>
      </w:r>
      <w:r w:rsidRPr="003C5B4B">
        <w:rPr>
          <w:sz w:val="22"/>
          <w:szCs w:val="22"/>
        </w:rPr>
        <w:t>текущего</w:t>
      </w:r>
      <w:r w:rsidRPr="003C5B4B">
        <w:rPr>
          <w:spacing w:val="1"/>
          <w:sz w:val="22"/>
          <w:szCs w:val="22"/>
        </w:rPr>
        <w:t xml:space="preserve"> </w:t>
      </w:r>
      <w:r w:rsidRPr="003C5B4B">
        <w:rPr>
          <w:sz w:val="22"/>
          <w:szCs w:val="22"/>
        </w:rPr>
        <w:t>контроля</w:t>
      </w:r>
      <w:r w:rsidRPr="003C5B4B">
        <w:rPr>
          <w:spacing w:val="1"/>
          <w:sz w:val="22"/>
          <w:szCs w:val="22"/>
        </w:rPr>
        <w:t xml:space="preserve"> </w:t>
      </w:r>
      <w:r w:rsidRPr="003C5B4B">
        <w:rPr>
          <w:sz w:val="22"/>
          <w:szCs w:val="22"/>
        </w:rPr>
        <w:t>успеваемости</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промежуточной</w:t>
      </w:r>
      <w:r w:rsidRPr="003C5B4B">
        <w:rPr>
          <w:spacing w:val="1"/>
          <w:sz w:val="22"/>
          <w:szCs w:val="22"/>
        </w:rPr>
        <w:t xml:space="preserve"> </w:t>
      </w:r>
      <w:r w:rsidRPr="003C5B4B">
        <w:rPr>
          <w:sz w:val="22"/>
          <w:szCs w:val="22"/>
        </w:rPr>
        <w:t>аттестации</w:t>
      </w:r>
      <w:r w:rsidRPr="003C5B4B">
        <w:rPr>
          <w:spacing w:val="1"/>
          <w:sz w:val="22"/>
          <w:szCs w:val="22"/>
        </w:rPr>
        <w:t xml:space="preserve"> </w:t>
      </w:r>
      <w:r w:rsidRPr="003C5B4B">
        <w:rPr>
          <w:sz w:val="22"/>
          <w:szCs w:val="22"/>
        </w:rPr>
        <w:t>обучающихся</w:t>
      </w:r>
      <w:r w:rsidRPr="003C5B4B">
        <w:rPr>
          <w:spacing w:val="1"/>
          <w:sz w:val="22"/>
          <w:szCs w:val="22"/>
        </w:rPr>
        <w:t xml:space="preserve"> </w:t>
      </w:r>
      <w:r w:rsidRPr="003C5B4B">
        <w:rPr>
          <w:sz w:val="22"/>
          <w:szCs w:val="22"/>
        </w:rPr>
        <w:t>начальных</w:t>
      </w:r>
      <w:r w:rsidRPr="003C5B4B">
        <w:rPr>
          <w:spacing w:val="1"/>
          <w:sz w:val="22"/>
          <w:szCs w:val="22"/>
        </w:rPr>
        <w:t xml:space="preserve"> </w:t>
      </w:r>
      <w:r w:rsidRPr="003C5B4B">
        <w:rPr>
          <w:sz w:val="22"/>
          <w:szCs w:val="22"/>
        </w:rPr>
        <w:t>классов,</w:t>
      </w:r>
      <w:r w:rsidRPr="003C5B4B">
        <w:rPr>
          <w:spacing w:val="1"/>
          <w:sz w:val="22"/>
          <w:szCs w:val="22"/>
        </w:rPr>
        <w:t xml:space="preserve"> </w:t>
      </w:r>
      <w:r w:rsidRPr="003C5B4B">
        <w:rPr>
          <w:sz w:val="22"/>
          <w:szCs w:val="22"/>
        </w:rPr>
        <w:t>требования</w:t>
      </w:r>
      <w:r w:rsidRPr="003C5B4B">
        <w:rPr>
          <w:spacing w:val="1"/>
          <w:sz w:val="22"/>
          <w:szCs w:val="22"/>
        </w:rPr>
        <w:t xml:space="preserve"> </w:t>
      </w:r>
      <w:r w:rsidRPr="003C5B4B">
        <w:rPr>
          <w:sz w:val="22"/>
          <w:szCs w:val="22"/>
        </w:rPr>
        <w:t>к</w:t>
      </w:r>
      <w:r w:rsidRPr="003C5B4B">
        <w:rPr>
          <w:spacing w:val="1"/>
          <w:sz w:val="22"/>
          <w:szCs w:val="22"/>
        </w:rPr>
        <w:t xml:space="preserve"> </w:t>
      </w:r>
      <w:r w:rsidRPr="003C5B4B">
        <w:rPr>
          <w:sz w:val="22"/>
          <w:szCs w:val="22"/>
        </w:rPr>
        <w:t>оценке</w:t>
      </w:r>
      <w:r w:rsidRPr="003C5B4B">
        <w:rPr>
          <w:spacing w:val="1"/>
          <w:sz w:val="22"/>
          <w:szCs w:val="22"/>
        </w:rPr>
        <w:t xml:space="preserve"> </w:t>
      </w:r>
      <w:r w:rsidRPr="003C5B4B">
        <w:rPr>
          <w:sz w:val="22"/>
          <w:szCs w:val="22"/>
        </w:rPr>
        <w:t>учебных</w:t>
      </w:r>
      <w:r w:rsidRPr="003C5B4B">
        <w:rPr>
          <w:spacing w:val="1"/>
          <w:sz w:val="22"/>
          <w:szCs w:val="22"/>
        </w:rPr>
        <w:t xml:space="preserve"> </w:t>
      </w:r>
      <w:r w:rsidRPr="003C5B4B">
        <w:rPr>
          <w:sz w:val="22"/>
          <w:szCs w:val="22"/>
        </w:rPr>
        <w:t>достижений</w:t>
      </w:r>
      <w:r w:rsidRPr="003C5B4B">
        <w:rPr>
          <w:spacing w:val="-1"/>
          <w:sz w:val="22"/>
          <w:szCs w:val="22"/>
        </w:rPr>
        <w:t xml:space="preserve"> </w:t>
      </w:r>
      <w:r w:rsidRPr="003C5B4B">
        <w:rPr>
          <w:sz w:val="22"/>
          <w:szCs w:val="22"/>
        </w:rPr>
        <w:t>в</w:t>
      </w:r>
      <w:r w:rsidRPr="003C5B4B">
        <w:rPr>
          <w:spacing w:val="-3"/>
          <w:sz w:val="22"/>
          <w:szCs w:val="22"/>
        </w:rPr>
        <w:t xml:space="preserve"> </w:t>
      </w:r>
      <w:r w:rsidRPr="003C5B4B">
        <w:rPr>
          <w:sz w:val="22"/>
          <w:szCs w:val="22"/>
        </w:rPr>
        <w:t>начальной школе.</w:t>
      </w:r>
    </w:p>
    <w:p w:rsidR="003C5B4B" w:rsidRPr="003C5B4B" w:rsidRDefault="003C5B4B" w:rsidP="003C5B4B">
      <w:pPr>
        <w:pStyle w:val="a5"/>
        <w:spacing w:before="5"/>
        <w:ind w:left="0"/>
        <w:rPr>
          <w:sz w:val="22"/>
          <w:szCs w:val="22"/>
        </w:rPr>
      </w:pPr>
    </w:p>
    <w:p w:rsidR="003C5B4B" w:rsidRPr="003C5B4B" w:rsidRDefault="003C5B4B" w:rsidP="003C5B4B">
      <w:pPr>
        <w:pStyle w:val="a5"/>
        <w:ind w:right="103" w:firstLine="300"/>
        <w:rPr>
          <w:sz w:val="22"/>
          <w:szCs w:val="22"/>
        </w:rPr>
      </w:pPr>
      <w:r w:rsidRPr="003C5B4B">
        <w:rPr>
          <w:sz w:val="22"/>
          <w:szCs w:val="22"/>
        </w:rPr>
        <w:t>Оценка</w:t>
      </w:r>
      <w:r w:rsidRPr="003C5B4B">
        <w:rPr>
          <w:spacing w:val="1"/>
          <w:sz w:val="22"/>
          <w:szCs w:val="22"/>
        </w:rPr>
        <w:t xml:space="preserve"> </w:t>
      </w:r>
      <w:r w:rsidRPr="003C5B4B">
        <w:rPr>
          <w:sz w:val="22"/>
          <w:szCs w:val="22"/>
        </w:rPr>
        <w:t>образовательных</w:t>
      </w:r>
      <w:r w:rsidRPr="003C5B4B">
        <w:rPr>
          <w:spacing w:val="1"/>
          <w:sz w:val="22"/>
          <w:szCs w:val="22"/>
        </w:rPr>
        <w:t xml:space="preserve"> </w:t>
      </w:r>
      <w:r w:rsidRPr="003C5B4B">
        <w:rPr>
          <w:sz w:val="22"/>
          <w:szCs w:val="22"/>
        </w:rPr>
        <w:t>результатов обучающихся</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начальной</w:t>
      </w:r>
      <w:r w:rsidRPr="003C5B4B">
        <w:rPr>
          <w:spacing w:val="1"/>
          <w:sz w:val="22"/>
          <w:szCs w:val="22"/>
        </w:rPr>
        <w:t xml:space="preserve"> </w:t>
      </w:r>
      <w:r w:rsidRPr="003C5B4B">
        <w:rPr>
          <w:sz w:val="22"/>
          <w:szCs w:val="22"/>
        </w:rPr>
        <w:t>школе</w:t>
      </w:r>
      <w:r w:rsidRPr="003C5B4B">
        <w:rPr>
          <w:spacing w:val="1"/>
          <w:sz w:val="22"/>
          <w:szCs w:val="22"/>
        </w:rPr>
        <w:t xml:space="preserve"> </w:t>
      </w:r>
      <w:r w:rsidRPr="003C5B4B">
        <w:rPr>
          <w:sz w:val="22"/>
          <w:szCs w:val="22"/>
        </w:rPr>
        <w:t>–</w:t>
      </w:r>
      <w:r w:rsidRPr="003C5B4B">
        <w:rPr>
          <w:spacing w:val="1"/>
          <w:sz w:val="22"/>
          <w:szCs w:val="22"/>
        </w:rPr>
        <w:t xml:space="preserve"> </w:t>
      </w:r>
      <w:r w:rsidRPr="003C5B4B">
        <w:rPr>
          <w:sz w:val="22"/>
          <w:szCs w:val="22"/>
        </w:rPr>
        <w:t>одна</w:t>
      </w:r>
      <w:r w:rsidRPr="003C5B4B">
        <w:rPr>
          <w:spacing w:val="1"/>
          <w:sz w:val="22"/>
          <w:szCs w:val="22"/>
        </w:rPr>
        <w:t xml:space="preserve"> </w:t>
      </w:r>
      <w:r w:rsidRPr="003C5B4B">
        <w:rPr>
          <w:sz w:val="22"/>
          <w:szCs w:val="22"/>
        </w:rPr>
        <w:t>из</w:t>
      </w:r>
      <w:r w:rsidRPr="003C5B4B">
        <w:rPr>
          <w:spacing w:val="60"/>
          <w:sz w:val="22"/>
          <w:szCs w:val="22"/>
        </w:rPr>
        <w:t xml:space="preserve"> </w:t>
      </w:r>
      <w:r w:rsidRPr="003C5B4B">
        <w:rPr>
          <w:sz w:val="22"/>
          <w:szCs w:val="22"/>
        </w:rPr>
        <w:t>важных</w:t>
      </w:r>
      <w:r w:rsidRPr="003C5B4B">
        <w:rPr>
          <w:spacing w:val="-57"/>
          <w:sz w:val="22"/>
          <w:szCs w:val="22"/>
        </w:rPr>
        <w:t xml:space="preserve"> </w:t>
      </w:r>
      <w:r w:rsidRPr="003C5B4B">
        <w:rPr>
          <w:sz w:val="22"/>
          <w:szCs w:val="22"/>
        </w:rPr>
        <w:t>задач</w:t>
      </w:r>
      <w:r w:rsidRPr="003C5B4B">
        <w:rPr>
          <w:spacing w:val="1"/>
          <w:sz w:val="22"/>
          <w:szCs w:val="22"/>
        </w:rPr>
        <w:t xml:space="preserve"> </w:t>
      </w:r>
      <w:r w:rsidRPr="003C5B4B">
        <w:rPr>
          <w:sz w:val="22"/>
          <w:szCs w:val="22"/>
        </w:rPr>
        <w:t>педагогической</w:t>
      </w:r>
      <w:r w:rsidRPr="003C5B4B">
        <w:rPr>
          <w:spacing w:val="61"/>
          <w:sz w:val="22"/>
          <w:szCs w:val="22"/>
        </w:rPr>
        <w:t xml:space="preserve"> </w:t>
      </w:r>
      <w:r w:rsidRPr="003C5B4B">
        <w:rPr>
          <w:sz w:val="22"/>
          <w:szCs w:val="22"/>
        </w:rPr>
        <w:t>деятельности</w:t>
      </w:r>
      <w:r w:rsidRPr="003C5B4B">
        <w:rPr>
          <w:spacing w:val="61"/>
          <w:sz w:val="22"/>
          <w:szCs w:val="22"/>
        </w:rPr>
        <w:t xml:space="preserve"> </w:t>
      </w:r>
      <w:r w:rsidRPr="003C5B4B">
        <w:rPr>
          <w:sz w:val="22"/>
          <w:szCs w:val="22"/>
        </w:rPr>
        <w:t>учителя.</w:t>
      </w:r>
      <w:r w:rsidRPr="003C5B4B">
        <w:rPr>
          <w:spacing w:val="61"/>
          <w:sz w:val="22"/>
          <w:szCs w:val="22"/>
        </w:rPr>
        <w:t xml:space="preserve"> </w:t>
      </w:r>
      <w:r w:rsidRPr="003C5B4B">
        <w:rPr>
          <w:sz w:val="22"/>
          <w:szCs w:val="22"/>
        </w:rPr>
        <w:t>Система</w:t>
      </w:r>
      <w:r w:rsidRPr="003C5B4B">
        <w:rPr>
          <w:spacing w:val="61"/>
          <w:sz w:val="22"/>
          <w:szCs w:val="22"/>
        </w:rPr>
        <w:t xml:space="preserve"> </w:t>
      </w:r>
      <w:r w:rsidRPr="003C5B4B">
        <w:rPr>
          <w:sz w:val="22"/>
          <w:szCs w:val="22"/>
        </w:rPr>
        <w:t>контроля</w:t>
      </w:r>
      <w:r w:rsidRPr="003C5B4B">
        <w:rPr>
          <w:spacing w:val="61"/>
          <w:sz w:val="22"/>
          <w:szCs w:val="22"/>
        </w:rPr>
        <w:t xml:space="preserve"> </w:t>
      </w:r>
      <w:r w:rsidRPr="003C5B4B">
        <w:rPr>
          <w:sz w:val="22"/>
          <w:szCs w:val="22"/>
        </w:rPr>
        <w:t>и</w:t>
      </w:r>
      <w:r w:rsidRPr="003C5B4B">
        <w:rPr>
          <w:spacing w:val="61"/>
          <w:sz w:val="22"/>
          <w:szCs w:val="22"/>
        </w:rPr>
        <w:t xml:space="preserve"> </w:t>
      </w:r>
      <w:r w:rsidRPr="003C5B4B">
        <w:rPr>
          <w:sz w:val="22"/>
          <w:szCs w:val="22"/>
        </w:rPr>
        <w:t>оценки</w:t>
      </w:r>
      <w:r w:rsidRPr="003C5B4B">
        <w:rPr>
          <w:spacing w:val="61"/>
          <w:sz w:val="22"/>
          <w:szCs w:val="22"/>
        </w:rPr>
        <w:t xml:space="preserve"> </w:t>
      </w:r>
      <w:r w:rsidRPr="003C5B4B">
        <w:rPr>
          <w:sz w:val="22"/>
          <w:szCs w:val="22"/>
        </w:rPr>
        <w:t>позволяет</w:t>
      </w:r>
      <w:r w:rsidRPr="003C5B4B">
        <w:rPr>
          <w:spacing w:val="1"/>
          <w:sz w:val="22"/>
          <w:szCs w:val="22"/>
        </w:rPr>
        <w:t xml:space="preserve"> </w:t>
      </w:r>
      <w:r w:rsidRPr="003C5B4B">
        <w:rPr>
          <w:sz w:val="22"/>
          <w:szCs w:val="22"/>
        </w:rPr>
        <w:t>установить степень</w:t>
      </w:r>
      <w:r w:rsidRPr="003C5B4B">
        <w:rPr>
          <w:spacing w:val="1"/>
          <w:sz w:val="22"/>
          <w:szCs w:val="22"/>
        </w:rPr>
        <w:t xml:space="preserve"> </w:t>
      </w:r>
      <w:r w:rsidRPr="003C5B4B">
        <w:rPr>
          <w:sz w:val="22"/>
          <w:szCs w:val="22"/>
        </w:rPr>
        <w:t>достижения</w:t>
      </w:r>
      <w:r w:rsidRPr="003C5B4B">
        <w:rPr>
          <w:spacing w:val="1"/>
          <w:sz w:val="22"/>
          <w:szCs w:val="22"/>
        </w:rPr>
        <w:t xml:space="preserve"> </w:t>
      </w:r>
      <w:r w:rsidRPr="003C5B4B">
        <w:rPr>
          <w:sz w:val="22"/>
          <w:szCs w:val="22"/>
        </w:rPr>
        <w:t>планируемых</w:t>
      </w:r>
      <w:r w:rsidRPr="003C5B4B">
        <w:rPr>
          <w:spacing w:val="1"/>
          <w:sz w:val="22"/>
          <w:szCs w:val="22"/>
        </w:rPr>
        <w:t xml:space="preserve"> </w:t>
      </w:r>
      <w:r w:rsidRPr="003C5B4B">
        <w:rPr>
          <w:sz w:val="22"/>
          <w:szCs w:val="22"/>
        </w:rPr>
        <w:t>результатов</w:t>
      </w:r>
      <w:r w:rsidRPr="003C5B4B">
        <w:rPr>
          <w:spacing w:val="1"/>
          <w:sz w:val="22"/>
          <w:szCs w:val="22"/>
        </w:rPr>
        <w:t xml:space="preserve"> </w:t>
      </w:r>
      <w:r w:rsidRPr="003C5B4B">
        <w:rPr>
          <w:sz w:val="22"/>
          <w:szCs w:val="22"/>
        </w:rPr>
        <w:t>начального</w:t>
      </w:r>
      <w:r w:rsidRPr="003C5B4B">
        <w:rPr>
          <w:spacing w:val="1"/>
          <w:sz w:val="22"/>
          <w:szCs w:val="22"/>
        </w:rPr>
        <w:t xml:space="preserve"> </w:t>
      </w:r>
      <w:r w:rsidRPr="003C5B4B">
        <w:rPr>
          <w:sz w:val="22"/>
          <w:szCs w:val="22"/>
        </w:rPr>
        <w:t>образования –</w:t>
      </w:r>
      <w:r w:rsidRPr="003C5B4B">
        <w:rPr>
          <w:spacing w:val="1"/>
          <w:sz w:val="22"/>
          <w:szCs w:val="22"/>
        </w:rPr>
        <w:t xml:space="preserve"> </w:t>
      </w:r>
      <w:r w:rsidRPr="003C5B4B">
        <w:rPr>
          <w:sz w:val="22"/>
          <w:szCs w:val="22"/>
        </w:rPr>
        <w:t>сформированность предметных и</w:t>
      </w:r>
      <w:r w:rsidRPr="003C5B4B">
        <w:rPr>
          <w:spacing w:val="-1"/>
          <w:sz w:val="22"/>
          <w:szCs w:val="22"/>
        </w:rPr>
        <w:t xml:space="preserve"> </w:t>
      </w:r>
      <w:r w:rsidRPr="003C5B4B">
        <w:rPr>
          <w:sz w:val="22"/>
          <w:szCs w:val="22"/>
        </w:rPr>
        <w:t>метапредметных</w:t>
      </w:r>
      <w:r w:rsidRPr="003C5B4B">
        <w:rPr>
          <w:spacing w:val="2"/>
          <w:sz w:val="22"/>
          <w:szCs w:val="22"/>
        </w:rPr>
        <w:t xml:space="preserve"> </w:t>
      </w:r>
      <w:r w:rsidRPr="003C5B4B">
        <w:rPr>
          <w:sz w:val="22"/>
          <w:szCs w:val="22"/>
        </w:rPr>
        <w:t>умений</w:t>
      </w:r>
      <w:r w:rsidRPr="003C5B4B">
        <w:rPr>
          <w:spacing w:val="-1"/>
          <w:sz w:val="22"/>
          <w:szCs w:val="22"/>
        </w:rPr>
        <w:t xml:space="preserve"> </w:t>
      </w:r>
      <w:r w:rsidRPr="003C5B4B">
        <w:rPr>
          <w:sz w:val="22"/>
          <w:szCs w:val="22"/>
        </w:rPr>
        <w:t>младшего</w:t>
      </w:r>
      <w:r w:rsidRPr="003C5B4B">
        <w:rPr>
          <w:spacing w:val="1"/>
          <w:sz w:val="22"/>
          <w:szCs w:val="22"/>
        </w:rPr>
        <w:t xml:space="preserve"> </w:t>
      </w:r>
      <w:r w:rsidRPr="003C5B4B">
        <w:rPr>
          <w:sz w:val="22"/>
          <w:szCs w:val="22"/>
        </w:rPr>
        <w:t>школьника.</w:t>
      </w:r>
    </w:p>
    <w:p w:rsidR="003C5B4B" w:rsidRPr="003C5B4B" w:rsidRDefault="003C5B4B" w:rsidP="003C5B4B">
      <w:pPr>
        <w:pStyle w:val="a5"/>
        <w:spacing w:before="173"/>
        <w:ind w:right="105" w:firstLine="300"/>
        <w:rPr>
          <w:sz w:val="22"/>
          <w:szCs w:val="22"/>
        </w:rPr>
      </w:pPr>
      <w:r w:rsidRPr="003C5B4B">
        <w:rPr>
          <w:sz w:val="22"/>
          <w:szCs w:val="22"/>
        </w:rPr>
        <w:t>В начальной школе проводится текущий, тематический, итоговый контроль, промежуточная</w:t>
      </w:r>
      <w:r w:rsidRPr="003C5B4B">
        <w:rPr>
          <w:spacing w:val="1"/>
          <w:sz w:val="22"/>
          <w:szCs w:val="22"/>
        </w:rPr>
        <w:t xml:space="preserve"> </w:t>
      </w:r>
      <w:r w:rsidRPr="003C5B4B">
        <w:rPr>
          <w:sz w:val="22"/>
          <w:szCs w:val="22"/>
        </w:rPr>
        <w:t>аттестация обучающихся</w:t>
      </w:r>
      <w:r w:rsidRPr="003C5B4B">
        <w:rPr>
          <w:spacing w:val="60"/>
          <w:sz w:val="22"/>
          <w:szCs w:val="22"/>
        </w:rPr>
        <w:t xml:space="preserve"> </w:t>
      </w:r>
      <w:r w:rsidRPr="003C5B4B">
        <w:rPr>
          <w:sz w:val="22"/>
          <w:szCs w:val="22"/>
        </w:rPr>
        <w:t>(2-4 классы). Особое место занимает входная диагностика (1-4 классы)</w:t>
      </w:r>
      <w:r w:rsidRPr="003C5B4B">
        <w:rPr>
          <w:spacing w:val="1"/>
          <w:sz w:val="22"/>
          <w:szCs w:val="22"/>
        </w:rPr>
        <w:t xml:space="preserve"> </w:t>
      </w:r>
      <w:r w:rsidRPr="003C5B4B">
        <w:rPr>
          <w:sz w:val="22"/>
          <w:szCs w:val="22"/>
        </w:rPr>
        <w:t>и итоговая комплексная контрольная работа (ИККР, 1-4 классы), которая выполняет важную</w:t>
      </w:r>
      <w:r w:rsidRPr="003C5B4B">
        <w:rPr>
          <w:spacing w:val="1"/>
          <w:sz w:val="22"/>
          <w:szCs w:val="22"/>
        </w:rPr>
        <w:t xml:space="preserve"> </w:t>
      </w:r>
      <w:r w:rsidRPr="003C5B4B">
        <w:rPr>
          <w:sz w:val="22"/>
          <w:szCs w:val="22"/>
        </w:rPr>
        <w:t>функцию</w:t>
      </w:r>
      <w:r w:rsidRPr="003C5B4B">
        <w:rPr>
          <w:spacing w:val="1"/>
          <w:sz w:val="22"/>
          <w:szCs w:val="22"/>
        </w:rPr>
        <w:t xml:space="preserve"> </w:t>
      </w:r>
      <w:r w:rsidRPr="003C5B4B">
        <w:rPr>
          <w:sz w:val="22"/>
          <w:szCs w:val="22"/>
        </w:rPr>
        <w:t>при</w:t>
      </w:r>
      <w:r w:rsidRPr="003C5B4B">
        <w:rPr>
          <w:spacing w:val="1"/>
          <w:sz w:val="22"/>
          <w:szCs w:val="22"/>
        </w:rPr>
        <w:t xml:space="preserve"> </w:t>
      </w:r>
      <w:r w:rsidRPr="003C5B4B">
        <w:rPr>
          <w:sz w:val="22"/>
          <w:szCs w:val="22"/>
        </w:rPr>
        <w:t>формировании</w:t>
      </w:r>
      <w:r w:rsidRPr="003C5B4B">
        <w:rPr>
          <w:spacing w:val="1"/>
          <w:sz w:val="22"/>
          <w:szCs w:val="22"/>
        </w:rPr>
        <w:t xml:space="preserve"> </w:t>
      </w:r>
      <w:r w:rsidRPr="003C5B4B">
        <w:rPr>
          <w:sz w:val="22"/>
          <w:szCs w:val="22"/>
        </w:rPr>
        <w:t>портфолио</w:t>
      </w:r>
      <w:r w:rsidRPr="003C5B4B">
        <w:rPr>
          <w:spacing w:val="1"/>
          <w:sz w:val="22"/>
          <w:szCs w:val="22"/>
        </w:rPr>
        <w:t xml:space="preserve"> </w:t>
      </w:r>
      <w:r w:rsidRPr="003C5B4B">
        <w:rPr>
          <w:sz w:val="22"/>
          <w:szCs w:val="22"/>
        </w:rPr>
        <w:t>выпускника.</w:t>
      </w:r>
      <w:r w:rsidRPr="003C5B4B">
        <w:rPr>
          <w:spacing w:val="1"/>
          <w:sz w:val="22"/>
          <w:szCs w:val="22"/>
        </w:rPr>
        <w:t xml:space="preserve"> </w:t>
      </w:r>
      <w:r w:rsidRPr="003C5B4B">
        <w:rPr>
          <w:sz w:val="22"/>
          <w:szCs w:val="22"/>
        </w:rPr>
        <w:t>Портфолио</w:t>
      </w:r>
      <w:r w:rsidRPr="003C5B4B">
        <w:rPr>
          <w:spacing w:val="61"/>
          <w:sz w:val="22"/>
          <w:szCs w:val="22"/>
        </w:rPr>
        <w:t xml:space="preserve"> </w:t>
      </w:r>
      <w:r w:rsidRPr="003C5B4B">
        <w:rPr>
          <w:sz w:val="22"/>
          <w:szCs w:val="22"/>
        </w:rPr>
        <w:t>достижений</w:t>
      </w:r>
      <w:r w:rsidRPr="003C5B4B">
        <w:rPr>
          <w:spacing w:val="61"/>
          <w:sz w:val="22"/>
          <w:szCs w:val="22"/>
        </w:rPr>
        <w:t xml:space="preserve"> </w:t>
      </w:r>
      <w:r w:rsidRPr="003C5B4B">
        <w:rPr>
          <w:sz w:val="22"/>
          <w:szCs w:val="22"/>
        </w:rPr>
        <w:t>ученика</w:t>
      </w:r>
      <w:r w:rsidRPr="003C5B4B">
        <w:rPr>
          <w:spacing w:val="1"/>
          <w:sz w:val="22"/>
          <w:szCs w:val="22"/>
        </w:rPr>
        <w:t xml:space="preserve"> </w:t>
      </w:r>
      <w:r w:rsidRPr="003C5B4B">
        <w:rPr>
          <w:sz w:val="22"/>
          <w:szCs w:val="22"/>
        </w:rPr>
        <w:t>начальных классов является одной из составляющих системы оценки достижения планируемых</w:t>
      </w:r>
      <w:r w:rsidRPr="003C5B4B">
        <w:rPr>
          <w:spacing w:val="1"/>
          <w:sz w:val="22"/>
          <w:szCs w:val="22"/>
        </w:rPr>
        <w:t xml:space="preserve"> </w:t>
      </w:r>
      <w:r w:rsidRPr="003C5B4B">
        <w:rPr>
          <w:sz w:val="22"/>
          <w:szCs w:val="22"/>
        </w:rPr>
        <w:t>результатов освоения основной образовательной программы начального общего образования и</w:t>
      </w:r>
      <w:r w:rsidRPr="003C5B4B">
        <w:rPr>
          <w:spacing w:val="1"/>
          <w:sz w:val="22"/>
          <w:szCs w:val="22"/>
        </w:rPr>
        <w:t xml:space="preserve"> </w:t>
      </w:r>
      <w:r w:rsidRPr="003C5B4B">
        <w:rPr>
          <w:sz w:val="22"/>
          <w:szCs w:val="22"/>
        </w:rPr>
        <w:t>играет</w:t>
      </w:r>
      <w:r w:rsidRPr="003C5B4B">
        <w:rPr>
          <w:spacing w:val="-1"/>
          <w:sz w:val="22"/>
          <w:szCs w:val="22"/>
        </w:rPr>
        <w:t xml:space="preserve"> </w:t>
      </w:r>
      <w:r w:rsidRPr="003C5B4B">
        <w:rPr>
          <w:sz w:val="22"/>
          <w:szCs w:val="22"/>
        </w:rPr>
        <w:t>важную роль при переходе</w:t>
      </w:r>
      <w:r w:rsidRPr="003C5B4B">
        <w:rPr>
          <w:spacing w:val="-1"/>
          <w:sz w:val="22"/>
          <w:szCs w:val="22"/>
        </w:rPr>
        <w:t xml:space="preserve"> </w:t>
      </w:r>
      <w:r w:rsidRPr="003C5B4B">
        <w:rPr>
          <w:sz w:val="22"/>
          <w:szCs w:val="22"/>
        </w:rPr>
        <w:t>ребенка</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5-й</w:t>
      </w:r>
      <w:r w:rsidRPr="003C5B4B">
        <w:rPr>
          <w:spacing w:val="-1"/>
          <w:sz w:val="22"/>
          <w:szCs w:val="22"/>
        </w:rPr>
        <w:t xml:space="preserve"> </w:t>
      </w:r>
      <w:r w:rsidRPr="003C5B4B">
        <w:rPr>
          <w:sz w:val="22"/>
          <w:szCs w:val="22"/>
        </w:rPr>
        <w:t>класс.</w:t>
      </w:r>
    </w:p>
    <w:p w:rsidR="003C5B4B" w:rsidRPr="003C5B4B" w:rsidRDefault="003C5B4B" w:rsidP="003C5B4B">
      <w:pPr>
        <w:pStyle w:val="a5"/>
        <w:spacing w:before="174"/>
        <w:ind w:right="111" w:firstLine="360"/>
        <w:rPr>
          <w:sz w:val="22"/>
          <w:szCs w:val="22"/>
        </w:rPr>
      </w:pPr>
      <w:r w:rsidRPr="003C5B4B">
        <w:rPr>
          <w:sz w:val="22"/>
          <w:szCs w:val="22"/>
        </w:rPr>
        <w:t>Текущее</w:t>
      </w:r>
      <w:r w:rsidRPr="003C5B4B">
        <w:rPr>
          <w:spacing w:val="10"/>
          <w:sz w:val="22"/>
          <w:szCs w:val="22"/>
        </w:rPr>
        <w:t xml:space="preserve"> </w:t>
      </w:r>
      <w:r w:rsidRPr="003C5B4B">
        <w:rPr>
          <w:sz w:val="22"/>
          <w:szCs w:val="22"/>
        </w:rPr>
        <w:t>оценивание</w:t>
      </w:r>
      <w:r w:rsidRPr="003C5B4B">
        <w:rPr>
          <w:spacing w:val="10"/>
          <w:sz w:val="22"/>
          <w:szCs w:val="22"/>
        </w:rPr>
        <w:t xml:space="preserve"> </w:t>
      </w:r>
      <w:r w:rsidRPr="003C5B4B">
        <w:rPr>
          <w:sz w:val="22"/>
          <w:szCs w:val="22"/>
        </w:rPr>
        <w:t>(устное,</w:t>
      </w:r>
      <w:r w:rsidRPr="003C5B4B">
        <w:rPr>
          <w:spacing w:val="11"/>
          <w:sz w:val="22"/>
          <w:szCs w:val="22"/>
        </w:rPr>
        <w:t xml:space="preserve"> </w:t>
      </w:r>
      <w:r w:rsidRPr="003C5B4B">
        <w:rPr>
          <w:sz w:val="22"/>
          <w:szCs w:val="22"/>
        </w:rPr>
        <w:t>письменное,</w:t>
      </w:r>
      <w:r w:rsidRPr="003C5B4B">
        <w:rPr>
          <w:spacing w:val="12"/>
          <w:sz w:val="22"/>
          <w:szCs w:val="22"/>
        </w:rPr>
        <w:t xml:space="preserve"> </w:t>
      </w:r>
      <w:r w:rsidRPr="003C5B4B">
        <w:rPr>
          <w:sz w:val="22"/>
          <w:szCs w:val="22"/>
        </w:rPr>
        <w:t>комбинированное)</w:t>
      </w:r>
      <w:r w:rsidRPr="003C5B4B">
        <w:rPr>
          <w:spacing w:val="10"/>
          <w:sz w:val="22"/>
          <w:szCs w:val="22"/>
        </w:rPr>
        <w:t xml:space="preserve"> </w:t>
      </w:r>
      <w:r w:rsidRPr="003C5B4B">
        <w:rPr>
          <w:sz w:val="22"/>
          <w:szCs w:val="22"/>
        </w:rPr>
        <w:t>в</w:t>
      </w:r>
      <w:r w:rsidRPr="003C5B4B">
        <w:rPr>
          <w:spacing w:val="10"/>
          <w:sz w:val="22"/>
          <w:szCs w:val="22"/>
        </w:rPr>
        <w:t xml:space="preserve"> </w:t>
      </w:r>
      <w:r w:rsidRPr="003C5B4B">
        <w:rPr>
          <w:sz w:val="22"/>
          <w:szCs w:val="22"/>
        </w:rPr>
        <w:t>начальной</w:t>
      </w:r>
      <w:r w:rsidRPr="003C5B4B">
        <w:rPr>
          <w:spacing w:val="12"/>
          <w:sz w:val="22"/>
          <w:szCs w:val="22"/>
        </w:rPr>
        <w:t xml:space="preserve"> </w:t>
      </w:r>
      <w:r w:rsidRPr="003C5B4B">
        <w:rPr>
          <w:sz w:val="22"/>
          <w:szCs w:val="22"/>
        </w:rPr>
        <w:t>школе</w:t>
      </w:r>
      <w:r w:rsidRPr="003C5B4B">
        <w:rPr>
          <w:spacing w:val="11"/>
          <w:sz w:val="22"/>
          <w:szCs w:val="22"/>
        </w:rPr>
        <w:t xml:space="preserve"> </w:t>
      </w:r>
      <w:r w:rsidRPr="003C5B4B">
        <w:rPr>
          <w:sz w:val="22"/>
          <w:szCs w:val="22"/>
        </w:rPr>
        <w:t>проводится</w:t>
      </w:r>
      <w:r w:rsidRPr="003C5B4B">
        <w:rPr>
          <w:spacing w:val="-58"/>
          <w:sz w:val="22"/>
          <w:szCs w:val="22"/>
        </w:rPr>
        <w:t xml:space="preserve"> </w:t>
      </w:r>
      <w:r w:rsidRPr="003C5B4B">
        <w:rPr>
          <w:sz w:val="22"/>
          <w:szCs w:val="22"/>
        </w:rPr>
        <w:t>с</w:t>
      </w:r>
      <w:r w:rsidRPr="003C5B4B">
        <w:rPr>
          <w:spacing w:val="1"/>
          <w:sz w:val="22"/>
          <w:szCs w:val="22"/>
        </w:rPr>
        <w:t xml:space="preserve"> </w:t>
      </w:r>
      <w:r w:rsidRPr="003C5B4B">
        <w:rPr>
          <w:sz w:val="22"/>
          <w:szCs w:val="22"/>
        </w:rPr>
        <w:t>целью</w:t>
      </w:r>
      <w:r w:rsidRPr="003C5B4B">
        <w:rPr>
          <w:spacing w:val="1"/>
          <w:sz w:val="22"/>
          <w:szCs w:val="22"/>
        </w:rPr>
        <w:t xml:space="preserve"> </w:t>
      </w:r>
      <w:r w:rsidRPr="003C5B4B">
        <w:rPr>
          <w:sz w:val="22"/>
          <w:szCs w:val="22"/>
        </w:rPr>
        <w:t>постоянного</w:t>
      </w:r>
      <w:r w:rsidRPr="003C5B4B">
        <w:rPr>
          <w:spacing w:val="1"/>
          <w:sz w:val="22"/>
          <w:szCs w:val="22"/>
        </w:rPr>
        <w:t xml:space="preserve"> </w:t>
      </w:r>
      <w:r w:rsidRPr="003C5B4B">
        <w:rPr>
          <w:sz w:val="22"/>
          <w:szCs w:val="22"/>
        </w:rPr>
        <w:t>контроля</w:t>
      </w:r>
      <w:r w:rsidRPr="003C5B4B">
        <w:rPr>
          <w:spacing w:val="1"/>
          <w:sz w:val="22"/>
          <w:szCs w:val="22"/>
        </w:rPr>
        <w:t xml:space="preserve"> </w:t>
      </w:r>
      <w:r w:rsidRPr="003C5B4B">
        <w:rPr>
          <w:sz w:val="22"/>
          <w:szCs w:val="22"/>
        </w:rPr>
        <w:t>за</w:t>
      </w:r>
      <w:r w:rsidRPr="003C5B4B">
        <w:rPr>
          <w:spacing w:val="1"/>
          <w:sz w:val="22"/>
          <w:szCs w:val="22"/>
        </w:rPr>
        <w:t xml:space="preserve"> </w:t>
      </w:r>
      <w:r w:rsidRPr="003C5B4B">
        <w:rPr>
          <w:sz w:val="22"/>
          <w:szCs w:val="22"/>
        </w:rPr>
        <w:t>успешностью</w:t>
      </w:r>
      <w:r w:rsidRPr="003C5B4B">
        <w:rPr>
          <w:spacing w:val="1"/>
          <w:sz w:val="22"/>
          <w:szCs w:val="22"/>
        </w:rPr>
        <w:t xml:space="preserve"> </w:t>
      </w:r>
      <w:r w:rsidRPr="003C5B4B">
        <w:rPr>
          <w:sz w:val="22"/>
          <w:szCs w:val="22"/>
        </w:rPr>
        <w:t>обучения,</w:t>
      </w:r>
      <w:r w:rsidRPr="003C5B4B">
        <w:rPr>
          <w:spacing w:val="1"/>
          <w:sz w:val="22"/>
          <w:szCs w:val="22"/>
        </w:rPr>
        <w:t xml:space="preserve"> </w:t>
      </w:r>
      <w:r w:rsidRPr="003C5B4B">
        <w:rPr>
          <w:sz w:val="22"/>
          <w:szCs w:val="22"/>
        </w:rPr>
        <w:t>своевременного</w:t>
      </w:r>
      <w:r w:rsidRPr="003C5B4B">
        <w:rPr>
          <w:spacing w:val="61"/>
          <w:sz w:val="22"/>
          <w:szCs w:val="22"/>
        </w:rPr>
        <w:t xml:space="preserve"> </w:t>
      </w:r>
      <w:r w:rsidRPr="003C5B4B">
        <w:rPr>
          <w:sz w:val="22"/>
          <w:szCs w:val="22"/>
        </w:rPr>
        <w:t>обнаружения</w:t>
      </w:r>
      <w:r w:rsidRPr="003C5B4B">
        <w:rPr>
          <w:spacing w:val="-57"/>
          <w:sz w:val="22"/>
          <w:szCs w:val="22"/>
        </w:rPr>
        <w:t xml:space="preserve"> </w:t>
      </w:r>
      <w:r w:rsidRPr="003C5B4B">
        <w:rPr>
          <w:sz w:val="22"/>
          <w:szCs w:val="22"/>
        </w:rPr>
        <w:t>пробелов</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знаниях</w:t>
      </w:r>
      <w:r w:rsidRPr="003C5B4B">
        <w:rPr>
          <w:spacing w:val="1"/>
          <w:sz w:val="22"/>
          <w:szCs w:val="22"/>
        </w:rPr>
        <w:t xml:space="preserve"> </w:t>
      </w:r>
      <w:r w:rsidRPr="003C5B4B">
        <w:rPr>
          <w:sz w:val="22"/>
          <w:szCs w:val="22"/>
        </w:rPr>
        <w:t>отдельных</w:t>
      </w:r>
      <w:r w:rsidRPr="003C5B4B">
        <w:rPr>
          <w:spacing w:val="1"/>
          <w:sz w:val="22"/>
          <w:szCs w:val="22"/>
        </w:rPr>
        <w:t xml:space="preserve"> </w:t>
      </w:r>
      <w:r w:rsidRPr="003C5B4B">
        <w:rPr>
          <w:sz w:val="22"/>
          <w:szCs w:val="22"/>
        </w:rPr>
        <w:t>учеников,</w:t>
      </w:r>
      <w:r w:rsidRPr="003C5B4B">
        <w:rPr>
          <w:spacing w:val="1"/>
          <w:sz w:val="22"/>
          <w:szCs w:val="22"/>
        </w:rPr>
        <w:t xml:space="preserve"> </w:t>
      </w:r>
      <w:r w:rsidRPr="003C5B4B">
        <w:rPr>
          <w:sz w:val="22"/>
          <w:szCs w:val="22"/>
        </w:rPr>
        <w:t>устранения</w:t>
      </w:r>
      <w:r w:rsidRPr="003C5B4B">
        <w:rPr>
          <w:spacing w:val="1"/>
          <w:sz w:val="22"/>
          <w:szCs w:val="22"/>
        </w:rPr>
        <w:t xml:space="preserve"> </w:t>
      </w:r>
      <w:r w:rsidRPr="003C5B4B">
        <w:rPr>
          <w:sz w:val="22"/>
          <w:szCs w:val="22"/>
        </w:rPr>
        <w:t>этих</w:t>
      </w:r>
      <w:r w:rsidRPr="003C5B4B">
        <w:rPr>
          <w:spacing w:val="1"/>
          <w:sz w:val="22"/>
          <w:szCs w:val="22"/>
        </w:rPr>
        <w:t xml:space="preserve"> </w:t>
      </w:r>
      <w:r w:rsidRPr="003C5B4B">
        <w:rPr>
          <w:sz w:val="22"/>
          <w:szCs w:val="22"/>
        </w:rPr>
        <w:t>пробелов,</w:t>
      </w:r>
      <w:r w:rsidRPr="003C5B4B">
        <w:rPr>
          <w:spacing w:val="1"/>
          <w:sz w:val="22"/>
          <w:szCs w:val="22"/>
        </w:rPr>
        <w:t xml:space="preserve"> </w:t>
      </w:r>
      <w:r w:rsidRPr="003C5B4B">
        <w:rPr>
          <w:sz w:val="22"/>
          <w:szCs w:val="22"/>
        </w:rPr>
        <w:t>предупреждения</w:t>
      </w:r>
      <w:r w:rsidRPr="003C5B4B">
        <w:rPr>
          <w:spacing w:val="1"/>
          <w:sz w:val="22"/>
          <w:szCs w:val="22"/>
        </w:rPr>
        <w:t xml:space="preserve"> </w:t>
      </w:r>
      <w:r w:rsidRPr="003C5B4B">
        <w:rPr>
          <w:sz w:val="22"/>
          <w:szCs w:val="22"/>
        </w:rPr>
        <w:t>неуспеваемости обучающихся. Текущее оценивание в начальной школе может проводиться в</w:t>
      </w:r>
      <w:r w:rsidRPr="003C5B4B">
        <w:rPr>
          <w:spacing w:val="1"/>
          <w:sz w:val="22"/>
          <w:szCs w:val="22"/>
        </w:rPr>
        <w:t xml:space="preserve"> </w:t>
      </w:r>
      <w:r w:rsidRPr="003C5B4B">
        <w:rPr>
          <w:sz w:val="22"/>
          <w:szCs w:val="22"/>
        </w:rPr>
        <w:t>форме</w:t>
      </w:r>
      <w:r w:rsidRPr="003C5B4B">
        <w:rPr>
          <w:spacing w:val="1"/>
          <w:sz w:val="22"/>
          <w:szCs w:val="22"/>
        </w:rPr>
        <w:t xml:space="preserve"> </w:t>
      </w:r>
      <w:r w:rsidRPr="003C5B4B">
        <w:rPr>
          <w:sz w:val="22"/>
          <w:szCs w:val="22"/>
        </w:rPr>
        <w:t>устных</w:t>
      </w:r>
      <w:r w:rsidRPr="003C5B4B">
        <w:rPr>
          <w:spacing w:val="1"/>
          <w:sz w:val="22"/>
          <w:szCs w:val="22"/>
        </w:rPr>
        <w:t xml:space="preserve"> </w:t>
      </w:r>
      <w:r w:rsidRPr="003C5B4B">
        <w:rPr>
          <w:sz w:val="22"/>
          <w:szCs w:val="22"/>
        </w:rPr>
        <w:t>опросов,</w:t>
      </w:r>
      <w:r w:rsidRPr="003C5B4B">
        <w:rPr>
          <w:spacing w:val="1"/>
          <w:sz w:val="22"/>
          <w:szCs w:val="22"/>
        </w:rPr>
        <w:t xml:space="preserve"> </w:t>
      </w:r>
      <w:r w:rsidRPr="003C5B4B">
        <w:rPr>
          <w:sz w:val="22"/>
          <w:szCs w:val="22"/>
        </w:rPr>
        <w:t>чтения</w:t>
      </w:r>
      <w:r w:rsidRPr="003C5B4B">
        <w:rPr>
          <w:spacing w:val="1"/>
          <w:sz w:val="22"/>
          <w:szCs w:val="22"/>
        </w:rPr>
        <w:t xml:space="preserve"> </w:t>
      </w:r>
      <w:r w:rsidRPr="003C5B4B">
        <w:rPr>
          <w:sz w:val="22"/>
          <w:szCs w:val="22"/>
        </w:rPr>
        <w:t>текста</w:t>
      </w:r>
      <w:r w:rsidRPr="003C5B4B">
        <w:rPr>
          <w:spacing w:val="1"/>
          <w:sz w:val="22"/>
          <w:szCs w:val="22"/>
        </w:rPr>
        <w:t xml:space="preserve"> </w:t>
      </w:r>
      <w:r w:rsidRPr="003C5B4B">
        <w:rPr>
          <w:sz w:val="22"/>
          <w:szCs w:val="22"/>
        </w:rPr>
        <w:t>или</w:t>
      </w:r>
      <w:r w:rsidRPr="003C5B4B">
        <w:rPr>
          <w:spacing w:val="1"/>
          <w:sz w:val="22"/>
          <w:szCs w:val="22"/>
        </w:rPr>
        <w:t xml:space="preserve"> </w:t>
      </w:r>
      <w:r w:rsidRPr="003C5B4B">
        <w:rPr>
          <w:sz w:val="22"/>
          <w:szCs w:val="22"/>
        </w:rPr>
        <w:t>стихотворения</w:t>
      </w:r>
      <w:r w:rsidRPr="003C5B4B">
        <w:rPr>
          <w:spacing w:val="1"/>
          <w:sz w:val="22"/>
          <w:szCs w:val="22"/>
        </w:rPr>
        <w:t xml:space="preserve"> </w:t>
      </w:r>
      <w:r w:rsidRPr="003C5B4B">
        <w:rPr>
          <w:sz w:val="22"/>
          <w:szCs w:val="22"/>
        </w:rPr>
        <w:t>наизусть,</w:t>
      </w:r>
      <w:r w:rsidRPr="003C5B4B">
        <w:rPr>
          <w:spacing w:val="1"/>
          <w:sz w:val="22"/>
          <w:szCs w:val="22"/>
        </w:rPr>
        <w:t xml:space="preserve"> </w:t>
      </w:r>
      <w:r w:rsidRPr="003C5B4B">
        <w:rPr>
          <w:sz w:val="22"/>
          <w:szCs w:val="22"/>
        </w:rPr>
        <w:t>беседы</w:t>
      </w:r>
      <w:r w:rsidRPr="003C5B4B">
        <w:rPr>
          <w:spacing w:val="1"/>
          <w:sz w:val="22"/>
          <w:szCs w:val="22"/>
        </w:rPr>
        <w:t xml:space="preserve"> </w:t>
      </w:r>
      <w:r w:rsidRPr="003C5B4B">
        <w:rPr>
          <w:sz w:val="22"/>
          <w:szCs w:val="22"/>
        </w:rPr>
        <w:t>по</w:t>
      </w:r>
      <w:r w:rsidRPr="003C5B4B">
        <w:rPr>
          <w:spacing w:val="1"/>
          <w:sz w:val="22"/>
          <w:szCs w:val="22"/>
        </w:rPr>
        <w:t xml:space="preserve"> </w:t>
      </w:r>
      <w:r w:rsidRPr="003C5B4B">
        <w:rPr>
          <w:sz w:val="22"/>
          <w:szCs w:val="22"/>
        </w:rPr>
        <w:t>содержанию</w:t>
      </w:r>
      <w:r w:rsidRPr="003C5B4B">
        <w:rPr>
          <w:spacing w:val="1"/>
          <w:sz w:val="22"/>
          <w:szCs w:val="22"/>
        </w:rPr>
        <w:t xml:space="preserve"> </w:t>
      </w:r>
      <w:r w:rsidRPr="003C5B4B">
        <w:rPr>
          <w:sz w:val="22"/>
          <w:szCs w:val="22"/>
        </w:rPr>
        <w:t>прочитанного,</w:t>
      </w:r>
      <w:r w:rsidRPr="003C5B4B">
        <w:rPr>
          <w:spacing w:val="1"/>
          <w:sz w:val="22"/>
          <w:szCs w:val="22"/>
        </w:rPr>
        <w:t xml:space="preserve"> </w:t>
      </w:r>
      <w:r w:rsidRPr="003C5B4B">
        <w:rPr>
          <w:sz w:val="22"/>
          <w:szCs w:val="22"/>
        </w:rPr>
        <w:t>словарного</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математического</w:t>
      </w:r>
      <w:r w:rsidRPr="003C5B4B">
        <w:rPr>
          <w:spacing w:val="1"/>
          <w:sz w:val="22"/>
          <w:szCs w:val="22"/>
        </w:rPr>
        <w:t xml:space="preserve"> </w:t>
      </w:r>
      <w:r w:rsidRPr="003C5B4B">
        <w:rPr>
          <w:sz w:val="22"/>
          <w:szCs w:val="22"/>
        </w:rPr>
        <w:t>диктанта,</w:t>
      </w:r>
      <w:r w:rsidRPr="003C5B4B">
        <w:rPr>
          <w:spacing w:val="1"/>
          <w:sz w:val="22"/>
          <w:szCs w:val="22"/>
        </w:rPr>
        <w:t xml:space="preserve"> </w:t>
      </w:r>
      <w:r w:rsidRPr="003C5B4B">
        <w:rPr>
          <w:sz w:val="22"/>
          <w:szCs w:val="22"/>
        </w:rPr>
        <w:t>списывания,</w:t>
      </w:r>
      <w:r w:rsidRPr="003C5B4B">
        <w:rPr>
          <w:spacing w:val="1"/>
          <w:sz w:val="22"/>
          <w:szCs w:val="22"/>
        </w:rPr>
        <w:t xml:space="preserve"> </w:t>
      </w:r>
      <w:r w:rsidRPr="003C5B4B">
        <w:rPr>
          <w:sz w:val="22"/>
          <w:szCs w:val="22"/>
        </w:rPr>
        <w:t>текущих,</w:t>
      </w:r>
      <w:r w:rsidRPr="003C5B4B">
        <w:rPr>
          <w:spacing w:val="1"/>
          <w:sz w:val="22"/>
          <w:szCs w:val="22"/>
        </w:rPr>
        <w:t xml:space="preserve"> </w:t>
      </w:r>
      <w:r w:rsidRPr="003C5B4B">
        <w:rPr>
          <w:sz w:val="22"/>
          <w:szCs w:val="22"/>
        </w:rPr>
        <w:t>практических,</w:t>
      </w:r>
      <w:r w:rsidRPr="003C5B4B">
        <w:rPr>
          <w:spacing w:val="-57"/>
          <w:sz w:val="22"/>
          <w:szCs w:val="22"/>
        </w:rPr>
        <w:t xml:space="preserve"> </w:t>
      </w:r>
      <w:r w:rsidRPr="003C5B4B">
        <w:rPr>
          <w:sz w:val="22"/>
          <w:szCs w:val="22"/>
        </w:rPr>
        <w:t>проверочных,</w:t>
      </w:r>
      <w:r w:rsidRPr="003C5B4B">
        <w:rPr>
          <w:spacing w:val="-1"/>
          <w:sz w:val="22"/>
          <w:szCs w:val="22"/>
        </w:rPr>
        <w:t xml:space="preserve"> </w:t>
      </w:r>
      <w:r w:rsidRPr="003C5B4B">
        <w:rPr>
          <w:sz w:val="22"/>
          <w:szCs w:val="22"/>
        </w:rPr>
        <w:t>самостоятельных</w:t>
      </w:r>
      <w:r w:rsidRPr="003C5B4B">
        <w:rPr>
          <w:spacing w:val="2"/>
          <w:sz w:val="22"/>
          <w:szCs w:val="22"/>
        </w:rPr>
        <w:t xml:space="preserve"> </w:t>
      </w:r>
      <w:r w:rsidRPr="003C5B4B">
        <w:rPr>
          <w:sz w:val="22"/>
          <w:szCs w:val="22"/>
        </w:rPr>
        <w:t>работ, диктантов и др.</w:t>
      </w:r>
    </w:p>
    <w:p w:rsidR="003C5B4B" w:rsidRPr="003C5B4B" w:rsidRDefault="003C5B4B" w:rsidP="003C5B4B">
      <w:pPr>
        <w:pStyle w:val="a5"/>
        <w:spacing w:before="173"/>
        <w:ind w:right="104" w:firstLine="540"/>
        <w:rPr>
          <w:sz w:val="22"/>
          <w:szCs w:val="22"/>
        </w:rPr>
      </w:pPr>
      <w:r w:rsidRPr="003C5B4B">
        <w:rPr>
          <w:sz w:val="22"/>
          <w:szCs w:val="22"/>
        </w:rPr>
        <w:t>Тематический контроль – различные виды контрольных и проверочных работ (письменных</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устных),</w:t>
      </w:r>
      <w:r w:rsidRPr="003C5B4B">
        <w:rPr>
          <w:spacing w:val="1"/>
          <w:sz w:val="22"/>
          <w:szCs w:val="22"/>
        </w:rPr>
        <w:t xml:space="preserve"> </w:t>
      </w:r>
      <w:r w:rsidRPr="003C5B4B">
        <w:rPr>
          <w:sz w:val="22"/>
          <w:szCs w:val="22"/>
        </w:rPr>
        <w:t>которые</w:t>
      </w:r>
      <w:r w:rsidRPr="003C5B4B">
        <w:rPr>
          <w:spacing w:val="1"/>
          <w:sz w:val="22"/>
          <w:szCs w:val="22"/>
        </w:rPr>
        <w:t xml:space="preserve"> </w:t>
      </w:r>
      <w:r w:rsidRPr="003C5B4B">
        <w:rPr>
          <w:sz w:val="22"/>
          <w:szCs w:val="22"/>
        </w:rPr>
        <w:t>проводятся</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учебное время</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предназначены</w:t>
      </w:r>
      <w:r w:rsidRPr="003C5B4B">
        <w:rPr>
          <w:spacing w:val="1"/>
          <w:sz w:val="22"/>
          <w:szCs w:val="22"/>
        </w:rPr>
        <w:t xml:space="preserve"> </w:t>
      </w:r>
      <w:r w:rsidRPr="003C5B4B">
        <w:rPr>
          <w:sz w:val="22"/>
          <w:szCs w:val="22"/>
        </w:rPr>
        <w:t>для</w:t>
      </w:r>
      <w:r w:rsidRPr="003C5B4B">
        <w:rPr>
          <w:spacing w:val="1"/>
          <w:sz w:val="22"/>
          <w:szCs w:val="22"/>
        </w:rPr>
        <w:t xml:space="preserve"> </w:t>
      </w:r>
      <w:r w:rsidRPr="003C5B4B">
        <w:rPr>
          <w:sz w:val="22"/>
          <w:szCs w:val="22"/>
        </w:rPr>
        <w:t>оценивания</w:t>
      </w:r>
      <w:r w:rsidRPr="003C5B4B">
        <w:rPr>
          <w:spacing w:val="1"/>
          <w:sz w:val="22"/>
          <w:szCs w:val="22"/>
        </w:rPr>
        <w:t xml:space="preserve"> </w:t>
      </w:r>
      <w:r w:rsidRPr="003C5B4B">
        <w:rPr>
          <w:sz w:val="22"/>
          <w:szCs w:val="22"/>
        </w:rPr>
        <w:t>уровня и</w:t>
      </w:r>
      <w:r w:rsidRPr="003C5B4B">
        <w:rPr>
          <w:spacing w:val="1"/>
          <w:sz w:val="22"/>
          <w:szCs w:val="22"/>
        </w:rPr>
        <w:t xml:space="preserve"> </w:t>
      </w:r>
      <w:r w:rsidRPr="003C5B4B">
        <w:rPr>
          <w:sz w:val="22"/>
          <w:szCs w:val="22"/>
        </w:rPr>
        <w:t>качества</w:t>
      </w:r>
      <w:r w:rsidRPr="003C5B4B">
        <w:rPr>
          <w:spacing w:val="1"/>
          <w:sz w:val="22"/>
          <w:szCs w:val="22"/>
        </w:rPr>
        <w:t xml:space="preserve"> </w:t>
      </w:r>
      <w:r w:rsidRPr="003C5B4B">
        <w:rPr>
          <w:sz w:val="22"/>
          <w:szCs w:val="22"/>
        </w:rPr>
        <w:t>освоения</w:t>
      </w:r>
      <w:r w:rsidRPr="003C5B4B">
        <w:rPr>
          <w:spacing w:val="1"/>
          <w:sz w:val="22"/>
          <w:szCs w:val="22"/>
        </w:rPr>
        <w:t xml:space="preserve"> </w:t>
      </w:r>
      <w:r w:rsidRPr="003C5B4B">
        <w:rPr>
          <w:sz w:val="22"/>
          <w:szCs w:val="22"/>
        </w:rPr>
        <w:t>учеником</w:t>
      </w:r>
      <w:r w:rsidRPr="003C5B4B">
        <w:rPr>
          <w:spacing w:val="60"/>
          <w:sz w:val="22"/>
          <w:szCs w:val="22"/>
        </w:rPr>
        <w:t xml:space="preserve"> </w:t>
      </w:r>
      <w:r w:rsidRPr="003C5B4B">
        <w:rPr>
          <w:sz w:val="22"/>
          <w:szCs w:val="22"/>
        </w:rPr>
        <w:t>всего</w:t>
      </w:r>
      <w:r w:rsidRPr="003C5B4B">
        <w:rPr>
          <w:spacing w:val="60"/>
          <w:sz w:val="22"/>
          <w:szCs w:val="22"/>
        </w:rPr>
        <w:t xml:space="preserve"> </w:t>
      </w:r>
      <w:r w:rsidRPr="003C5B4B">
        <w:rPr>
          <w:sz w:val="22"/>
          <w:szCs w:val="22"/>
        </w:rPr>
        <w:t>комплекса</w:t>
      </w:r>
      <w:r w:rsidRPr="003C5B4B">
        <w:rPr>
          <w:spacing w:val="60"/>
          <w:sz w:val="22"/>
          <w:szCs w:val="22"/>
        </w:rPr>
        <w:t xml:space="preserve"> </w:t>
      </w:r>
      <w:r w:rsidRPr="003C5B4B">
        <w:rPr>
          <w:sz w:val="22"/>
          <w:szCs w:val="22"/>
        </w:rPr>
        <w:t>учебных</w:t>
      </w:r>
      <w:r w:rsidRPr="003C5B4B">
        <w:rPr>
          <w:spacing w:val="60"/>
          <w:sz w:val="22"/>
          <w:szCs w:val="22"/>
        </w:rPr>
        <w:t xml:space="preserve"> </w:t>
      </w:r>
      <w:r w:rsidRPr="003C5B4B">
        <w:rPr>
          <w:sz w:val="22"/>
          <w:szCs w:val="22"/>
        </w:rPr>
        <w:t>задач</w:t>
      </w:r>
      <w:r w:rsidRPr="003C5B4B">
        <w:rPr>
          <w:spacing w:val="60"/>
          <w:sz w:val="22"/>
          <w:szCs w:val="22"/>
        </w:rPr>
        <w:t xml:space="preserve"> </w:t>
      </w:r>
      <w:r w:rsidRPr="003C5B4B">
        <w:rPr>
          <w:sz w:val="22"/>
          <w:szCs w:val="22"/>
        </w:rPr>
        <w:t>по</w:t>
      </w:r>
      <w:r w:rsidRPr="003C5B4B">
        <w:rPr>
          <w:spacing w:val="60"/>
          <w:sz w:val="22"/>
          <w:szCs w:val="22"/>
        </w:rPr>
        <w:t xml:space="preserve"> </w:t>
      </w:r>
      <w:r w:rsidRPr="003C5B4B">
        <w:rPr>
          <w:sz w:val="22"/>
          <w:szCs w:val="22"/>
        </w:rPr>
        <w:t>изученному</w:t>
      </w:r>
      <w:r w:rsidRPr="003C5B4B">
        <w:rPr>
          <w:spacing w:val="60"/>
          <w:sz w:val="22"/>
          <w:szCs w:val="22"/>
        </w:rPr>
        <w:t xml:space="preserve"> </w:t>
      </w:r>
      <w:r w:rsidRPr="003C5B4B">
        <w:rPr>
          <w:sz w:val="22"/>
          <w:szCs w:val="22"/>
        </w:rPr>
        <w:t>разделу</w:t>
      </w:r>
      <w:r w:rsidRPr="003C5B4B">
        <w:rPr>
          <w:spacing w:val="60"/>
          <w:sz w:val="22"/>
          <w:szCs w:val="22"/>
        </w:rPr>
        <w:t xml:space="preserve"> </w:t>
      </w:r>
      <w:r w:rsidRPr="003C5B4B">
        <w:rPr>
          <w:sz w:val="22"/>
          <w:szCs w:val="22"/>
        </w:rPr>
        <w:t>или</w:t>
      </w:r>
      <w:r w:rsidRPr="003C5B4B">
        <w:rPr>
          <w:spacing w:val="1"/>
          <w:sz w:val="22"/>
          <w:szCs w:val="22"/>
        </w:rPr>
        <w:t xml:space="preserve"> </w:t>
      </w:r>
      <w:r w:rsidRPr="003C5B4B">
        <w:rPr>
          <w:sz w:val="22"/>
          <w:szCs w:val="22"/>
        </w:rPr>
        <w:t>теме. Форму тематического контроля определяет учитель с учётом контингента обучающихся,</w:t>
      </w:r>
      <w:r w:rsidRPr="003C5B4B">
        <w:rPr>
          <w:spacing w:val="1"/>
          <w:sz w:val="22"/>
          <w:szCs w:val="22"/>
        </w:rPr>
        <w:t xml:space="preserve"> </w:t>
      </w:r>
      <w:r w:rsidRPr="003C5B4B">
        <w:rPr>
          <w:sz w:val="22"/>
          <w:szCs w:val="22"/>
        </w:rPr>
        <w:t>содержания учебного материала, календарно-тематического планирования и используемых им</w:t>
      </w:r>
      <w:r w:rsidRPr="003C5B4B">
        <w:rPr>
          <w:spacing w:val="1"/>
          <w:sz w:val="22"/>
          <w:szCs w:val="22"/>
        </w:rPr>
        <w:t xml:space="preserve"> </w:t>
      </w:r>
      <w:r w:rsidRPr="003C5B4B">
        <w:rPr>
          <w:sz w:val="22"/>
          <w:szCs w:val="22"/>
        </w:rPr>
        <w:t>образовательных</w:t>
      </w:r>
      <w:r w:rsidRPr="003C5B4B">
        <w:rPr>
          <w:spacing w:val="-2"/>
          <w:sz w:val="22"/>
          <w:szCs w:val="22"/>
        </w:rPr>
        <w:t xml:space="preserve"> </w:t>
      </w:r>
      <w:r w:rsidRPr="003C5B4B">
        <w:rPr>
          <w:sz w:val="22"/>
          <w:szCs w:val="22"/>
        </w:rPr>
        <w:t>технологий.</w:t>
      </w:r>
    </w:p>
    <w:p w:rsidR="003C5B4B" w:rsidRPr="003C5B4B" w:rsidRDefault="003C5B4B" w:rsidP="003C5B4B">
      <w:pPr>
        <w:pStyle w:val="a5"/>
        <w:spacing w:before="173"/>
        <w:ind w:right="106" w:firstLine="300"/>
        <w:rPr>
          <w:sz w:val="22"/>
          <w:szCs w:val="22"/>
        </w:rPr>
      </w:pPr>
      <w:r w:rsidRPr="003C5B4B">
        <w:rPr>
          <w:sz w:val="22"/>
          <w:szCs w:val="22"/>
        </w:rPr>
        <w:t>С целью объективности оценивания работ и предупреждения завышения (занижения) отметок</w:t>
      </w:r>
      <w:r w:rsidRPr="003C5B4B">
        <w:rPr>
          <w:spacing w:val="1"/>
          <w:sz w:val="22"/>
          <w:szCs w:val="22"/>
        </w:rPr>
        <w:t xml:space="preserve"> </w:t>
      </w:r>
      <w:r w:rsidRPr="003C5B4B">
        <w:rPr>
          <w:sz w:val="22"/>
          <w:szCs w:val="22"/>
        </w:rPr>
        <w:t>обучающихся,</w:t>
      </w:r>
      <w:r w:rsidRPr="003C5B4B">
        <w:rPr>
          <w:spacing w:val="1"/>
          <w:sz w:val="22"/>
          <w:szCs w:val="22"/>
        </w:rPr>
        <w:t xml:space="preserve"> </w:t>
      </w:r>
      <w:r w:rsidRPr="003C5B4B">
        <w:rPr>
          <w:sz w:val="22"/>
          <w:szCs w:val="22"/>
        </w:rPr>
        <w:t>учителю</w:t>
      </w:r>
      <w:r w:rsidRPr="003C5B4B">
        <w:rPr>
          <w:spacing w:val="1"/>
          <w:sz w:val="22"/>
          <w:szCs w:val="22"/>
        </w:rPr>
        <w:t xml:space="preserve"> </w:t>
      </w:r>
      <w:r w:rsidRPr="003C5B4B">
        <w:rPr>
          <w:sz w:val="22"/>
          <w:szCs w:val="22"/>
        </w:rPr>
        <w:t>рекомендовано</w:t>
      </w:r>
      <w:r w:rsidRPr="003C5B4B">
        <w:rPr>
          <w:spacing w:val="1"/>
          <w:sz w:val="22"/>
          <w:szCs w:val="22"/>
        </w:rPr>
        <w:t xml:space="preserve"> </w:t>
      </w:r>
      <w:r w:rsidRPr="003C5B4B">
        <w:rPr>
          <w:sz w:val="22"/>
          <w:szCs w:val="22"/>
        </w:rPr>
        <w:t>подбирать</w:t>
      </w:r>
      <w:r w:rsidRPr="003C5B4B">
        <w:rPr>
          <w:spacing w:val="1"/>
          <w:sz w:val="22"/>
          <w:szCs w:val="22"/>
        </w:rPr>
        <w:t xml:space="preserve"> </w:t>
      </w:r>
      <w:r w:rsidRPr="003C5B4B">
        <w:rPr>
          <w:sz w:val="22"/>
          <w:szCs w:val="22"/>
        </w:rPr>
        <w:t>задания,</w:t>
      </w:r>
      <w:r w:rsidRPr="003C5B4B">
        <w:rPr>
          <w:spacing w:val="1"/>
          <w:sz w:val="22"/>
          <w:szCs w:val="22"/>
        </w:rPr>
        <w:t xml:space="preserve"> </w:t>
      </w:r>
      <w:r w:rsidRPr="003C5B4B">
        <w:rPr>
          <w:sz w:val="22"/>
          <w:szCs w:val="22"/>
        </w:rPr>
        <w:t>которые</w:t>
      </w:r>
      <w:r w:rsidRPr="003C5B4B">
        <w:rPr>
          <w:spacing w:val="1"/>
          <w:sz w:val="22"/>
          <w:szCs w:val="22"/>
        </w:rPr>
        <w:t xml:space="preserve"> </w:t>
      </w:r>
      <w:r w:rsidRPr="003C5B4B">
        <w:rPr>
          <w:sz w:val="22"/>
          <w:szCs w:val="22"/>
        </w:rPr>
        <w:t>будут</w:t>
      </w:r>
      <w:r w:rsidRPr="003C5B4B">
        <w:rPr>
          <w:spacing w:val="1"/>
          <w:sz w:val="22"/>
          <w:szCs w:val="22"/>
        </w:rPr>
        <w:t xml:space="preserve"> </w:t>
      </w:r>
      <w:r w:rsidRPr="003C5B4B">
        <w:rPr>
          <w:sz w:val="22"/>
          <w:szCs w:val="22"/>
        </w:rPr>
        <w:t>соответствовать</w:t>
      </w:r>
      <w:r w:rsidRPr="003C5B4B">
        <w:rPr>
          <w:spacing w:val="1"/>
          <w:sz w:val="22"/>
          <w:szCs w:val="22"/>
        </w:rPr>
        <w:t xml:space="preserve"> </w:t>
      </w:r>
      <w:r w:rsidRPr="003C5B4B">
        <w:rPr>
          <w:sz w:val="22"/>
          <w:szCs w:val="22"/>
        </w:rPr>
        <w:t>формированию</w:t>
      </w:r>
      <w:r w:rsidRPr="003C5B4B">
        <w:rPr>
          <w:spacing w:val="1"/>
          <w:sz w:val="22"/>
          <w:szCs w:val="22"/>
        </w:rPr>
        <w:t xml:space="preserve"> </w:t>
      </w:r>
      <w:r w:rsidRPr="003C5B4B">
        <w:rPr>
          <w:sz w:val="22"/>
          <w:szCs w:val="22"/>
        </w:rPr>
        <w:t>предметных</w:t>
      </w:r>
      <w:r w:rsidRPr="003C5B4B">
        <w:rPr>
          <w:spacing w:val="1"/>
          <w:sz w:val="22"/>
          <w:szCs w:val="22"/>
        </w:rPr>
        <w:t xml:space="preserve"> </w:t>
      </w:r>
      <w:r w:rsidRPr="003C5B4B">
        <w:rPr>
          <w:sz w:val="22"/>
          <w:szCs w:val="22"/>
        </w:rPr>
        <w:t>результатов</w:t>
      </w:r>
      <w:r w:rsidRPr="003C5B4B">
        <w:rPr>
          <w:spacing w:val="1"/>
          <w:sz w:val="22"/>
          <w:szCs w:val="22"/>
        </w:rPr>
        <w:t xml:space="preserve"> </w:t>
      </w:r>
      <w:r w:rsidRPr="003C5B4B">
        <w:rPr>
          <w:sz w:val="22"/>
          <w:szCs w:val="22"/>
        </w:rPr>
        <w:t>освоения</w:t>
      </w:r>
      <w:r w:rsidRPr="003C5B4B">
        <w:rPr>
          <w:spacing w:val="1"/>
          <w:sz w:val="22"/>
          <w:szCs w:val="22"/>
        </w:rPr>
        <w:t xml:space="preserve"> </w:t>
      </w:r>
      <w:r w:rsidRPr="003C5B4B">
        <w:rPr>
          <w:sz w:val="22"/>
          <w:szCs w:val="22"/>
        </w:rPr>
        <w:t>программы</w:t>
      </w:r>
      <w:r w:rsidRPr="003C5B4B">
        <w:rPr>
          <w:spacing w:val="1"/>
          <w:sz w:val="22"/>
          <w:szCs w:val="22"/>
        </w:rPr>
        <w:t xml:space="preserve"> </w:t>
      </w:r>
      <w:r w:rsidRPr="003C5B4B">
        <w:rPr>
          <w:sz w:val="22"/>
          <w:szCs w:val="22"/>
        </w:rPr>
        <w:t>по</w:t>
      </w:r>
      <w:r w:rsidRPr="003C5B4B">
        <w:rPr>
          <w:spacing w:val="1"/>
          <w:sz w:val="22"/>
          <w:szCs w:val="22"/>
        </w:rPr>
        <w:t xml:space="preserve"> </w:t>
      </w:r>
      <w:r w:rsidRPr="003C5B4B">
        <w:rPr>
          <w:sz w:val="22"/>
          <w:szCs w:val="22"/>
        </w:rPr>
        <w:t>предмету</w:t>
      </w:r>
      <w:r w:rsidRPr="003C5B4B">
        <w:rPr>
          <w:spacing w:val="1"/>
          <w:sz w:val="22"/>
          <w:szCs w:val="22"/>
        </w:rPr>
        <w:t xml:space="preserve"> </w:t>
      </w:r>
      <w:r w:rsidRPr="003C5B4B">
        <w:rPr>
          <w:sz w:val="22"/>
          <w:szCs w:val="22"/>
        </w:rPr>
        <w:t>(«обучающийся</w:t>
      </w:r>
      <w:r w:rsidRPr="003C5B4B">
        <w:rPr>
          <w:spacing w:val="1"/>
          <w:sz w:val="22"/>
          <w:szCs w:val="22"/>
        </w:rPr>
        <w:t xml:space="preserve"> </w:t>
      </w:r>
      <w:r w:rsidRPr="003C5B4B">
        <w:rPr>
          <w:sz w:val="22"/>
          <w:szCs w:val="22"/>
        </w:rPr>
        <w:t>научится»),</w:t>
      </w:r>
      <w:r w:rsidRPr="003C5B4B">
        <w:rPr>
          <w:spacing w:val="1"/>
          <w:sz w:val="22"/>
          <w:szCs w:val="22"/>
        </w:rPr>
        <w:t xml:space="preserve"> </w:t>
      </w:r>
      <w:r w:rsidRPr="003C5B4B">
        <w:rPr>
          <w:sz w:val="22"/>
          <w:szCs w:val="22"/>
        </w:rPr>
        <w:t>а</w:t>
      </w:r>
      <w:r w:rsidRPr="003C5B4B">
        <w:rPr>
          <w:spacing w:val="1"/>
          <w:sz w:val="22"/>
          <w:szCs w:val="22"/>
        </w:rPr>
        <w:t xml:space="preserve"> </w:t>
      </w:r>
      <w:r w:rsidRPr="003C5B4B">
        <w:rPr>
          <w:sz w:val="22"/>
          <w:szCs w:val="22"/>
        </w:rPr>
        <w:t>задания</w:t>
      </w:r>
      <w:r w:rsidRPr="003C5B4B">
        <w:rPr>
          <w:spacing w:val="1"/>
          <w:sz w:val="22"/>
          <w:szCs w:val="22"/>
        </w:rPr>
        <w:t xml:space="preserve"> </w:t>
      </w:r>
      <w:r w:rsidRPr="003C5B4B">
        <w:rPr>
          <w:sz w:val="22"/>
          <w:szCs w:val="22"/>
        </w:rPr>
        <w:t>повышенной</w:t>
      </w:r>
      <w:r w:rsidRPr="003C5B4B">
        <w:rPr>
          <w:spacing w:val="1"/>
          <w:sz w:val="22"/>
          <w:szCs w:val="22"/>
        </w:rPr>
        <w:t xml:space="preserve"> </w:t>
      </w:r>
      <w:r w:rsidRPr="003C5B4B">
        <w:rPr>
          <w:sz w:val="22"/>
          <w:szCs w:val="22"/>
        </w:rPr>
        <w:t>сложности</w:t>
      </w:r>
      <w:r w:rsidRPr="003C5B4B">
        <w:rPr>
          <w:spacing w:val="1"/>
          <w:sz w:val="22"/>
          <w:szCs w:val="22"/>
        </w:rPr>
        <w:t xml:space="preserve"> </w:t>
      </w:r>
      <w:r w:rsidRPr="003C5B4B">
        <w:rPr>
          <w:sz w:val="22"/>
          <w:szCs w:val="22"/>
        </w:rPr>
        <w:t>-</w:t>
      </w:r>
      <w:r w:rsidRPr="003C5B4B">
        <w:rPr>
          <w:spacing w:val="1"/>
          <w:sz w:val="22"/>
          <w:szCs w:val="22"/>
        </w:rPr>
        <w:t xml:space="preserve"> </w:t>
      </w:r>
      <w:r w:rsidRPr="003C5B4B">
        <w:rPr>
          <w:sz w:val="22"/>
          <w:szCs w:val="22"/>
        </w:rPr>
        <w:t>соответствовать</w:t>
      </w:r>
      <w:r w:rsidRPr="003C5B4B">
        <w:rPr>
          <w:spacing w:val="1"/>
          <w:sz w:val="22"/>
          <w:szCs w:val="22"/>
        </w:rPr>
        <w:t xml:space="preserve"> </w:t>
      </w:r>
      <w:r w:rsidRPr="003C5B4B">
        <w:rPr>
          <w:sz w:val="22"/>
          <w:szCs w:val="22"/>
        </w:rPr>
        <w:t>понятию</w:t>
      </w:r>
      <w:r w:rsidRPr="003C5B4B">
        <w:rPr>
          <w:spacing w:val="60"/>
          <w:sz w:val="22"/>
          <w:szCs w:val="22"/>
        </w:rPr>
        <w:t xml:space="preserve"> </w:t>
      </w:r>
      <w:r w:rsidRPr="003C5B4B">
        <w:rPr>
          <w:sz w:val="22"/>
          <w:szCs w:val="22"/>
        </w:rPr>
        <w:t>«обучающийся</w:t>
      </w:r>
      <w:r w:rsidRPr="003C5B4B">
        <w:rPr>
          <w:spacing w:val="1"/>
          <w:sz w:val="22"/>
          <w:szCs w:val="22"/>
        </w:rPr>
        <w:t xml:space="preserve"> </w:t>
      </w:r>
      <w:r w:rsidRPr="003C5B4B">
        <w:rPr>
          <w:sz w:val="22"/>
          <w:szCs w:val="22"/>
        </w:rPr>
        <w:t>получит</w:t>
      </w:r>
      <w:r w:rsidRPr="003C5B4B">
        <w:rPr>
          <w:spacing w:val="-1"/>
          <w:sz w:val="22"/>
          <w:szCs w:val="22"/>
        </w:rPr>
        <w:t xml:space="preserve"> </w:t>
      </w:r>
      <w:r w:rsidRPr="003C5B4B">
        <w:rPr>
          <w:sz w:val="22"/>
          <w:szCs w:val="22"/>
        </w:rPr>
        <w:t>возможность</w:t>
      </w:r>
      <w:r w:rsidRPr="003C5B4B">
        <w:rPr>
          <w:spacing w:val="1"/>
          <w:sz w:val="22"/>
          <w:szCs w:val="22"/>
        </w:rPr>
        <w:t xml:space="preserve"> </w:t>
      </w:r>
      <w:r w:rsidRPr="003C5B4B">
        <w:rPr>
          <w:sz w:val="22"/>
          <w:szCs w:val="22"/>
        </w:rPr>
        <w:t>научиться».</w:t>
      </w:r>
    </w:p>
    <w:p w:rsidR="003C5B4B" w:rsidRPr="003C5B4B" w:rsidRDefault="003C5B4B" w:rsidP="003C5B4B">
      <w:pPr>
        <w:pStyle w:val="a5"/>
        <w:spacing w:before="173"/>
        <w:ind w:right="107" w:firstLine="780"/>
        <w:rPr>
          <w:sz w:val="22"/>
          <w:szCs w:val="22"/>
        </w:rPr>
      </w:pPr>
      <w:r w:rsidRPr="003C5B4B">
        <w:rPr>
          <w:sz w:val="22"/>
          <w:szCs w:val="22"/>
        </w:rPr>
        <w:t>В</w:t>
      </w:r>
      <w:r w:rsidRPr="003C5B4B">
        <w:rPr>
          <w:spacing w:val="1"/>
          <w:sz w:val="22"/>
          <w:szCs w:val="22"/>
        </w:rPr>
        <w:t xml:space="preserve"> </w:t>
      </w:r>
      <w:r w:rsidRPr="003C5B4B">
        <w:rPr>
          <w:sz w:val="22"/>
          <w:szCs w:val="22"/>
        </w:rPr>
        <w:t>1</w:t>
      </w:r>
      <w:r w:rsidRPr="003C5B4B">
        <w:rPr>
          <w:spacing w:val="1"/>
          <w:sz w:val="22"/>
          <w:szCs w:val="22"/>
        </w:rPr>
        <w:t xml:space="preserve"> </w:t>
      </w:r>
      <w:r w:rsidRPr="003C5B4B">
        <w:rPr>
          <w:sz w:val="22"/>
          <w:szCs w:val="22"/>
        </w:rPr>
        <w:t>классе</w:t>
      </w:r>
      <w:r w:rsidRPr="003C5B4B">
        <w:rPr>
          <w:spacing w:val="1"/>
          <w:sz w:val="22"/>
          <w:szCs w:val="22"/>
        </w:rPr>
        <w:t xml:space="preserve"> </w:t>
      </w:r>
      <w:r w:rsidRPr="003C5B4B">
        <w:rPr>
          <w:sz w:val="22"/>
          <w:szCs w:val="22"/>
        </w:rPr>
        <w:t>используется</w:t>
      </w:r>
      <w:r w:rsidRPr="003C5B4B">
        <w:rPr>
          <w:spacing w:val="1"/>
          <w:sz w:val="22"/>
          <w:szCs w:val="22"/>
        </w:rPr>
        <w:t xml:space="preserve"> </w:t>
      </w:r>
      <w:r w:rsidRPr="003C5B4B">
        <w:rPr>
          <w:sz w:val="22"/>
          <w:szCs w:val="22"/>
        </w:rPr>
        <w:t>безотметочное</w:t>
      </w:r>
      <w:r w:rsidRPr="003C5B4B">
        <w:rPr>
          <w:spacing w:val="1"/>
          <w:sz w:val="22"/>
          <w:szCs w:val="22"/>
        </w:rPr>
        <w:t xml:space="preserve"> </w:t>
      </w:r>
      <w:r w:rsidRPr="003C5B4B">
        <w:rPr>
          <w:sz w:val="22"/>
          <w:szCs w:val="22"/>
        </w:rPr>
        <w:t>обучение.</w:t>
      </w:r>
      <w:r w:rsidRPr="003C5B4B">
        <w:rPr>
          <w:spacing w:val="1"/>
          <w:sz w:val="22"/>
          <w:szCs w:val="22"/>
        </w:rPr>
        <w:t xml:space="preserve"> </w:t>
      </w:r>
      <w:r w:rsidRPr="003C5B4B">
        <w:rPr>
          <w:sz w:val="22"/>
          <w:szCs w:val="22"/>
        </w:rPr>
        <w:t>Оно</w:t>
      </w:r>
      <w:r w:rsidRPr="003C5B4B">
        <w:rPr>
          <w:spacing w:val="1"/>
          <w:sz w:val="22"/>
          <w:szCs w:val="22"/>
        </w:rPr>
        <w:t xml:space="preserve"> </w:t>
      </w:r>
      <w:r w:rsidRPr="003C5B4B">
        <w:rPr>
          <w:sz w:val="22"/>
          <w:szCs w:val="22"/>
        </w:rPr>
        <w:t>призвано</w:t>
      </w:r>
      <w:r w:rsidRPr="003C5B4B">
        <w:rPr>
          <w:spacing w:val="1"/>
          <w:sz w:val="22"/>
          <w:szCs w:val="22"/>
        </w:rPr>
        <w:t xml:space="preserve"> </w:t>
      </w:r>
      <w:r w:rsidRPr="003C5B4B">
        <w:rPr>
          <w:sz w:val="22"/>
          <w:szCs w:val="22"/>
        </w:rPr>
        <w:t>способствовать</w:t>
      </w:r>
      <w:r w:rsidRPr="003C5B4B">
        <w:rPr>
          <w:spacing w:val="1"/>
          <w:sz w:val="22"/>
          <w:szCs w:val="22"/>
        </w:rPr>
        <w:t xml:space="preserve"> </w:t>
      </w:r>
      <w:r w:rsidRPr="003C5B4B">
        <w:rPr>
          <w:sz w:val="22"/>
          <w:szCs w:val="22"/>
        </w:rPr>
        <w:t>гуманизации обучения, индивидуализации учебного процесса, повышению учебной мотивации и</w:t>
      </w:r>
      <w:r w:rsidRPr="003C5B4B">
        <w:rPr>
          <w:spacing w:val="1"/>
          <w:sz w:val="22"/>
          <w:szCs w:val="22"/>
        </w:rPr>
        <w:t xml:space="preserve"> </w:t>
      </w:r>
      <w:r w:rsidRPr="003C5B4B">
        <w:rPr>
          <w:sz w:val="22"/>
          <w:szCs w:val="22"/>
        </w:rPr>
        <w:lastRenderedPageBreak/>
        <w:t>учебной</w:t>
      </w:r>
      <w:r w:rsidRPr="003C5B4B">
        <w:rPr>
          <w:spacing w:val="1"/>
          <w:sz w:val="22"/>
          <w:szCs w:val="22"/>
        </w:rPr>
        <w:t xml:space="preserve"> </w:t>
      </w:r>
      <w:r w:rsidRPr="003C5B4B">
        <w:rPr>
          <w:sz w:val="22"/>
          <w:szCs w:val="22"/>
        </w:rPr>
        <w:t>самостоятельности</w:t>
      </w:r>
      <w:r w:rsidRPr="003C5B4B">
        <w:rPr>
          <w:spacing w:val="1"/>
          <w:sz w:val="22"/>
          <w:szCs w:val="22"/>
        </w:rPr>
        <w:t xml:space="preserve"> </w:t>
      </w:r>
      <w:r w:rsidRPr="003C5B4B">
        <w:rPr>
          <w:sz w:val="22"/>
          <w:szCs w:val="22"/>
        </w:rPr>
        <w:t>обучающихся.</w:t>
      </w:r>
      <w:r w:rsidRPr="003C5B4B">
        <w:rPr>
          <w:spacing w:val="1"/>
          <w:sz w:val="22"/>
          <w:szCs w:val="22"/>
        </w:rPr>
        <w:t xml:space="preserve"> </w:t>
      </w:r>
      <w:r w:rsidRPr="003C5B4B">
        <w:rPr>
          <w:sz w:val="22"/>
          <w:szCs w:val="22"/>
        </w:rPr>
        <w:t>Безотметочное</w:t>
      </w:r>
      <w:r w:rsidRPr="003C5B4B">
        <w:rPr>
          <w:spacing w:val="1"/>
          <w:sz w:val="22"/>
          <w:szCs w:val="22"/>
        </w:rPr>
        <w:t xml:space="preserve"> </w:t>
      </w:r>
      <w:r w:rsidRPr="003C5B4B">
        <w:rPr>
          <w:sz w:val="22"/>
          <w:szCs w:val="22"/>
        </w:rPr>
        <w:t>обучение</w:t>
      </w:r>
      <w:r w:rsidRPr="003C5B4B">
        <w:rPr>
          <w:spacing w:val="1"/>
          <w:sz w:val="22"/>
          <w:szCs w:val="22"/>
        </w:rPr>
        <w:t xml:space="preserve"> </w:t>
      </w:r>
      <w:r w:rsidRPr="003C5B4B">
        <w:rPr>
          <w:sz w:val="22"/>
          <w:szCs w:val="22"/>
        </w:rPr>
        <w:t>представляет</w:t>
      </w:r>
      <w:r w:rsidRPr="003C5B4B">
        <w:rPr>
          <w:spacing w:val="1"/>
          <w:sz w:val="22"/>
          <w:szCs w:val="22"/>
        </w:rPr>
        <w:t xml:space="preserve"> </w:t>
      </w:r>
      <w:r w:rsidRPr="003C5B4B">
        <w:rPr>
          <w:sz w:val="22"/>
          <w:szCs w:val="22"/>
        </w:rPr>
        <w:t>собой</w:t>
      </w:r>
      <w:r w:rsidRPr="003C5B4B">
        <w:rPr>
          <w:spacing w:val="1"/>
          <w:sz w:val="22"/>
          <w:szCs w:val="22"/>
        </w:rPr>
        <w:t xml:space="preserve"> </w:t>
      </w:r>
      <w:r w:rsidRPr="003C5B4B">
        <w:rPr>
          <w:sz w:val="22"/>
          <w:szCs w:val="22"/>
        </w:rPr>
        <w:t>обучение,</w:t>
      </w:r>
      <w:r w:rsidRPr="003C5B4B">
        <w:rPr>
          <w:spacing w:val="59"/>
          <w:sz w:val="22"/>
          <w:szCs w:val="22"/>
        </w:rPr>
        <w:t xml:space="preserve"> </w:t>
      </w:r>
      <w:r w:rsidRPr="003C5B4B">
        <w:rPr>
          <w:sz w:val="22"/>
          <w:szCs w:val="22"/>
        </w:rPr>
        <w:t>в</w:t>
      </w:r>
      <w:r w:rsidRPr="003C5B4B">
        <w:rPr>
          <w:spacing w:val="59"/>
          <w:sz w:val="22"/>
          <w:szCs w:val="22"/>
        </w:rPr>
        <w:t xml:space="preserve"> </w:t>
      </w:r>
      <w:r w:rsidRPr="003C5B4B">
        <w:rPr>
          <w:sz w:val="22"/>
          <w:szCs w:val="22"/>
        </w:rPr>
        <w:t>котором</w:t>
      </w:r>
      <w:r w:rsidRPr="003C5B4B">
        <w:rPr>
          <w:spacing w:val="56"/>
          <w:sz w:val="22"/>
          <w:szCs w:val="22"/>
        </w:rPr>
        <w:t xml:space="preserve"> </w:t>
      </w:r>
      <w:r w:rsidRPr="003C5B4B">
        <w:rPr>
          <w:sz w:val="22"/>
          <w:szCs w:val="22"/>
        </w:rPr>
        <w:t>отсутствует  отметка</w:t>
      </w:r>
      <w:r w:rsidRPr="003C5B4B">
        <w:rPr>
          <w:spacing w:val="58"/>
          <w:sz w:val="22"/>
          <w:szCs w:val="22"/>
        </w:rPr>
        <w:t xml:space="preserve"> </w:t>
      </w:r>
      <w:r w:rsidRPr="003C5B4B">
        <w:rPr>
          <w:sz w:val="22"/>
          <w:szCs w:val="22"/>
        </w:rPr>
        <w:t>как  форма</w:t>
      </w:r>
      <w:r w:rsidRPr="003C5B4B">
        <w:rPr>
          <w:spacing w:val="57"/>
          <w:sz w:val="22"/>
          <w:szCs w:val="22"/>
        </w:rPr>
        <w:t xml:space="preserve"> </w:t>
      </w:r>
      <w:r w:rsidRPr="003C5B4B">
        <w:rPr>
          <w:sz w:val="22"/>
          <w:szCs w:val="22"/>
        </w:rPr>
        <w:t>количественного  выражения</w:t>
      </w:r>
      <w:r w:rsidRPr="003C5B4B">
        <w:rPr>
          <w:spacing w:val="59"/>
          <w:sz w:val="22"/>
          <w:szCs w:val="22"/>
        </w:rPr>
        <w:t xml:space="preserve"> </w:t>
      </w:r>
      <w:r w:rsidRPr="003C5B4B">
        <w:rPr>
          <w:sz w:val="22"/>
          <w:szCs w:val="22"/>
        </w:rPr>
        <w:t>результата</w:t>
      </w:r>
    </w:p>
    <w:p w:rsidR="003C5B4B" w:rsidRPr="003C5B4B" w:rsidRDefault="003C5B4B" w:rsidP="003C5B4B">
      <w:pPr>
        <w:jc w:val="both"/>
        <w:sectPr w:rsidR="003C5B4B" w:rsidRPr="003C5B4B" w:rsidSect="003C5B4B">
          <w:footerReference w:type="default" r:id="rId10"/>
          <w:pgSz w:w="11910" w:h="16840"/>
          <w:pgMar w:top="1040" w:right="740" w:bottom="1200" w:left="880" w:header="720" w:footer="1000" w:gutter="0"/>
          <w:pgNumType w:start="1"/>
          <w:cols w:space="720"/>
        </w:sectPr>
      </w:pPr>
    </w:p>
    <w:p w:rsidR="003C5B4B" w:rsidRPr="003C5B4B" w:rsidRDefault="003C5B4B" w:rsidP="003C5B4B">
      <w:pPr>
        <w:pStyle w:val="a5"/>
        <w:spacing w:before="68"/>
        <w:ind w:right="109"/>
        <w:rPr>
          <w:sz w:val="22"/>
          <w:szCs w:val="22"/>
        </w:rPr>
      </w:pPr>
      <w:r w:rsidRPr="003C5B4B">
        <w:rPr>
          <w:sz w:val="22"/>
          <w:szCs w:val="22"/>
        </w:rPr>
        <w:lastRenderedPageBreak/>
        <w:t>оценочной деятельности.</w:t>
      </w:r>
      <w:r w:rsidRPr="003C5B4B">
        <w:rPr>
          <w:spacing w:val="1"/>
          <w:sz w:val="22"/>
          <w:szCs w:val="22"/>
        </w:rPr>
        <w:t xml:space="preserve"> </w:t>
      </w:r>
      <w:r w:rsidRPr="003C5B4B">
        <w:rPr>
          <w:sz w:val="22"/>
          <w:szCs w:val="22"/>
        </w:rPr>
        <w:t>Безотметочное обучение устанавливается в 1 классе в течение всего</w:t>
      </w:r>
      <w:r w:rsidRPr="003C5B4B">
        <w:rPr>
          <w:spacing w:val="1"/>
          <w:sz w:val="22"/>
          <w:szCs w:val="22"/>
        </w:rPr>
        <w:t xml:space="preserve"> </w:t>
      </w:r>
      <w:r w:rsidRPr="003C5B4B">
        <w:rPr>
          <w:sz w:val="22"/>
          <w:szCs w:val="22"/>
        </w:rPr>
        <w:t>учебного</w:t>
      </w:r>
      <w:r w:rsidRPr="003C5B4B">
        <w:rPr>
          <w:spacing w:val="1"/>
          <w:sz w:val="22"/>
          <w:szCs w:val="22"/>
        </w:rPr>
        <w:t xml:space="preserve"> </w:t>
      </w:r>
      <w:r w:rsidRPr="003C5B4B">
        <w:rPr>
          <w:sz w:val="22"/>
          <w:szCs w:val="22"/>
        </w:rPr>
        <w:t>года,</w:t>
      </w:r>
      <w:r w:rsidRPr="003C5B4B">
        <w:rPr>
          <w:spacing w:val="1"/>
          <w:sz w:val="22"/>
          <w:szCs w:val="22"/>
        </w:rPr>
        <w:t xml:space="preserve"> </w:t>
      </w:r>
      <w:r w:rsidRPr="003C5B4B">
        <w:rPr>
          <w:sz w:val="22"/>
          <w:szCs w:val="22"/>
        </w:rPr>
        <w:t>исключается</w:t>
      </w:r>
      <w:r w:rsidRPr="003C5B4B">
        <w:rPr>
          <w:spacing w:val="1"/>
          <w:sz w:val="22"/>
          <w:szCs w:val="22"/>
        </w:rPr>
        <w:t xml:space="preserve"> </w:t>
      </w:r>
      <w:r w:rsidRPr="003C5B4B">
        <w:rPr>
          <w:sz w:val="22"/>
          <w:szCs w:val="22"/>
        </w:rPr>
        <w:t>система</w:t>
      </w:r>
      <w:r w:rsidRPr="003C5B4B">
        <w:rPr>
          <w:spacing w:val="1"/>
          <w:sz w:val="22"/>
          <w:szCs w:val="22"/>
        </w:rPr>
        <w:t xml:space="preserve"> </w:t>
      </w:r>
      <w:r w:rsidRPr="003C5B4B">
        <w:rPr>
          <w:sz w:val="22"/>
          <w:szCs w:val="22"/>
        </w:rPr>
        <w:t>балльного</w:t>
      </w:r>
      <w:r w:rsidRPr="003C5B4B">
        <w:rPr>
          <w:spacing w:val="1"/>
          <w:sz w:val="22"/>
          <w:szCs w:val="22"/>
        </w:rPr>
        <w:t xml:space="preserve"> </w:t>
      </w:r>
      <w:r w:rsidRPr="003C5B4B">
        <w:rPr>
          <w:sz w:val="22"/>
          <w:szCs w:val="22"/>
        </w:rPr>
        <w:t>(отметочного)</w:t>
      </w:r>
      <w:r w:rsidRPr="003C5B4B">
        <w:rPr>
          <w:spacing w:val="1"/>
          <w:sz w:val="22"/>
          <w:szCs w:val="22"/>
        </w:rPr>
        <w:t xml:space="preserve"> </w:t>
      </w:r>
      <w:r w:rsidRPr="003C5B4B">
        <w:rPr>
          <w:sz w:val="22"/>
          <w:szCs w:val="22"/>
        </w:rPr>
        <w:t>оценивания.</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допускается</w:t>
      </w:r>
      <w:r w:rsidRPr="003C5B4B">
        <w:rPr>
          <w:spacing w:val="1"/>
          <w:sz w:val="22"/>
          <w:szCs w:val="22"/>
        </w:rPr>
        <w:t xml:space="preserve"> </w:t>
      </w:r>
      <w:r w:rsidRPr="003C5B4B">
        <w:rPr>
          <w:sz w:val="22"/>
          <w:szCs w:val="22"/>
        </w:rPr>
        <w:t>использование</w:t>
      </w:r>
      <w:r w:rsidRPr="003C5B4B">
        <w:rPr>
          <w:spacing w:val="1"/>
          <w:sz w:val="22"/>
          <w:szCs w:val="22"/>
        </w:rPr>
        <w:t xml:space="preserve"> </w:t>
      </w:r>
      <w:r w:rsidRPr="003C5B4B">
        <w:rPr>
          <w:sz w:val="22"/>
          <w:szCs w:val="22"/>
        </w:rPr>
        <w:t>любой</w:t>
      </w:r>
      <w:r w:rsidRPr="003C5B4B">
        <w:rPr>
          <w:spacing w:val="1"/>
          <w:sz w:val="22"/>
          <w:szCs w:val="22"/>
        </w:rPr>
        <w:t xml:space="preserve"> </w:t>
      </w:r>
      <w:r w:rsidRPr="003C5B4B">
        <w:rPr>
          <w:sz w:val="22"/>
          <w:szCs w:val="22"/>
        </w:rPr>
        <w:t>знаковой</w:t>
      </w:r>
      <w:r w:rsidRPr="003C5B4B">
        <w:rPr>
          <w:spacing w:val="1"/>
          <w:sz w:val="22"/>
          <w:szCs w:val="22"/>
        </w:rPr>
        <w:t xml:space="preserve"> </w:t>
      </w:r>
      <w:r w:rsidRPr="003C5B4B">
        <w:rPr>
          <w:sz w:val="22"/>
          <w:szCs w:val="22"/>
        </w:rPr>
        <w:t>символики,</w:t>
      </w:r>
      <w:r w:rsidRPr="003C5B4B">
        <w:rPr>
          <w:spacing w:val="1"/>
          <w:sz w:val="22"/>
          <w:szCs w:val="22"/>
        </w:rPr>
        <w:t xml:space="preserve"> </w:t>
      </w:r>
      <w:r w:rsidRPr="003C5B4B">
        <w:rPr>
          <w:sz w:val="22"/>
          <w:szCs w:val="22"/>
        </w:rPr>
        <w:t>заменяющей</w:t>
      </w:r>
      <w:r w:rsidRPr="003C5B4B">
        <w:rPr>
          <w:spacing w:val="1"/>
          <w:sz w:val="22"/>
          <w:szCs w:val="22"/>
        </w:rPr>
        <w:t xml:space="preserve"> </w:t>
      </w:r>
      <w:r w:rsidRPr="003C5B4B">
        <w:rPr>
          <w:sz w:val="22"/>
          <w:szCs w:val="22"/>
        </w:rPr>
        <w:t>цифровую</w:t>
      </w:r>
      <w:r w:rsidRPr="003C5B4B">
        <w:rPr>
          <w:spacing w:val="1"/>
          <w:sz w:val="22"/>
          <w:szCs w:val="22"/>
        </w:rPr>
        <w:t xml:space="preserve"> </w:t>
      </w:r>
      <w:r w:rsidRPr="003C5B4B">
        <w:rPr>
          <w:sz w:val="22"/>
          <w:szCs w:val="22"/>
        </w:rPr>
        <w:t>отметку</w:t>
      </w:r>
      <w:r w:rsidRPr="003C5B4B">
        <w:rPr>
          <w:spacing w:val="1"/>
          <w:sz w:val="22"/>
          <w:szCs w:val="22"/>
        </w:rPr>
        <w:t xml:space="preserve"> </w:t>
      </w:r>
      <w:r w:rsidRPr="003C5B4B">
        <w:rPr>
          <w:sz w:val="22"/>
          <w:szCs w:val="22"/>
        </w:rPr>
        <w:t>(звездочки,</w:t>
      </w:r>
      <w:r w:rsidRPr="003C5B4B">
        <w:rPr>
          <w:spacing w:val="1"/>
          <w:sz w:val="22"/>
          <w:szCs w:val="22"/>
        </w:rPr>
        <w:t xml:space="preserve"> </w:t>
      </w:r>
      <w:r w:rsidRPr="003C5B4B">
        <w:rPr>
          <w:sz w:val="22"/>
          <w:szCs w:val="22"/>
        </w:rPr>
        <w:t>самолетики,</w:t>
      </w:r>
      <w:r w:rsidRPr="003C5B4B">
        <w:rPr>
          <w:spacing w:val="-1"/>
          <w:sz w:val="22"/>
          <w:szCs w:val="22"/>
        </w:rPr>
        <w:t xml:space="preserve"> </w:t>
      </w:r>
      <w:r w:rsidRPr="003C5B4B">
        <w:rPr>
          <w:sz w:val="22"/>
          <w:szCs w:val="22"/>
        </w:rPr>
        <w:t>солнышки</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пр.). Допускается</w:t>
      </w:r>
      <w:r w:rsidRPr="003C5B4B">
        <w:rPr>
          <w:spacing w:val="-1"/>
          <w:sz w:val="22"/>
          <w:szCs w:val="22"/>
        </w:rPr>
        <w:t xml:space="preserve"> </w:t>
      </w:r>
      <w:r w:rsidRPr="003C5B4B">
        <w:rPr>
          <w:sz w:val="22"/>
          <w:szCs w:val="22"/>
        </w:rPr>
        <w:t>лишь словесная объяснительная</w:t>
      </w:r>
      <w:r w:rsidRPr="003C5B4B">
        <w:rPr>
          <w:spacing w:val="-1"/>
          <w:sz w:val="22"/>
          <w:szCs w:val="22"/>
        </w:rPr>
        <w:t xml:space="preserve"> </w:t>
      </w:r>
      <w:r w:rsidRPr="003C5B4B">
        <w:rPr>
          <w:sz w:val="22"/>
          <w:szCs w:val="22"/>
        </w:rPr>
        <w:t>оценка</w:t>
      </w:r>
    </w:p>
    <w:p w:rsidR="003C5B4B" w:rsidRPr="003C5B4B" w:rsidRDefault="003C5B4B" w:rsidP="003C5B4B">
      <w:pPr>
        <w:pStyle w:val="a5"/>
        <w:spacing w:before="1"/>
        <w:ind w:right="105" w:firstLine="708"/>
        <w:rPr>
          <w:sz w:val="22"/>
          <w:szCs w:val="22"/>
        </w:rPr>
      </w:pPr>
      <w:r w:rsidRPr="003C5B4B">
        <w:rPr>
          <w:sz w:val="22"/>
          <w:szCs w:val="22"/>
        </w:rPr>
        <w:t>С</w:t>
      </w:r>
      <w:r w:rsidRPr="003C5B4B">
        <w:rPr>
          <w:spacing w:val="1"/>
          <w:sz w:val="22"/>
          <w:szCs w:val="22"/>
        </w:rPr>
        <w:t xml:space="preserve"> </w:t>
      </w:r>
      <w:r w:rsidRPr="003C5B4B">
        <w:rPr>
          <w:sz w:val="22"/>
          <w:szCs w:val="22"/>
        </w:rPr>
        <w:t>учетом</w:t>
      </w:r>
      <w:r w:rsidRPr="003C5B4B">
        <w:rPr>
          <w:spacing w:val="1"/>
          <w:sz w:val="22"/>
          <w:szCs w:val="22"/>
        </w:rPr>
        <w:t xml:space="preserve"> </w:t>
      </w:r>
      <w:r w:rsidRPr="003C5B4B">
        <w:rPr>
          <w:sz w:val="22"/>
          <w:szCs w:val="22"/>
        </w:rPr>
        <w:t>современных</w:t>
      </w:r>
      <w:r w:rsidRPr="003C5B4B">
        <w:rPr>
          <w:spacing w:val="1"/>
          <w:sz w:val="22"/>
          <w:szCs w:val="22"/>
        </w:rPr>
        <w:t xml:space="preserve"> </w:t>
      </w:r>
      <w:r w:rsidRPr="003C5B4B">
        <w:rPr>
          <w:sz w:val="22"/>
          <w:szCs w:val="22"/>
        </w:rPr>
        <w:t>требований</w:t>
      </w:r>
      <w:r w:rsidRPr="003C5B4B">
        <w:rPr>
          <w:spacing w:val="1"/>
          <w:sz w:val="22"/>
          <w:szCs w:val="22"/>
        </w:rPr>
        <w:t xml:space="preserve"> </w:t>
      </w:r>
      <w:r w:rsidRPr="003C5B4B">
        <w:rPr>
          <w:sz w:val="22"/>
          <w:szCs w:val="22"/>
        </w:rPr>
        <w:t>к</w:t>
      </w:r>
      <w:r w:rsidRPr="003C5B4B">
        <w:rPr>
          <w:spacing w:val="1"/>
          <w:sz w:val="22"/>
          <w:szCs w:val="22"/>
        </w:rPr>
        <w:t xml:space="preserve"> </w:t>
      </w:r>
      <w:r w:rsidRPr="003C5B4B">
        <w:rPr>
          <w:sz w:val="22"/>
          <w:szCs w:val="22"/>
        </w:rPr>
        <w:t>оценочной</w:t>
      </w:r>
      <w:r w:rsidRPr="003C5B4B">
        <w:rPr>
          <w:spacing w:val="1"/>
          <w:sz w:val="22"/>
          <w:szCs w:val="22"/>
        </w:rPr>
        <w:t xml:space="preserve"> </w:t>
      </w:r>
      <w:r w:rsidRPr="003C5B4B">
        <w:rPr>
          <w:sz w:val="22"/>
          <w:szCs w:val="22"/>
        </w:rPr>
        <w:t>деятельности</w:t>
      </w:r>
      <w:r w:rsidRPr="003C5B4B">
        <w:rPr>
          <w:spacing w:val="1"/>
          <w:sz w:val="22"/>
          <w:szCs w:val="22"/>
        </w:rPr>
        <w:t xml:space="preserve"> </w:t>
      </w:r>
      <w:r w:rsidRPr="003C5B4B">
        <w:rPr>
          <w:sz w:val="22"/>
          <w:szCs w:val="22"/>
        </w:rPr>
        <w:t>в</w:t>
      </w:r>
      <w:r w:rsidRPr="003C5B4B">
        <w:rPr>
          <w:spacing w:val="60"/>
          <w:sz w:val="22"/>
          <w:szCs w:val="22"/>
        </w:rPr>
        <w:t xml:space="preserve"> </w:t>
      </w:r>
      <w:r w:rsidRPr="003C5B4B">
        <w:rPr>
          <w:sz w:val="22"/>
          <w:szCs w:val="22"/>
        </w:rPr>
        <w:t>начальной</w:t>
      </w:r>
      <w:r w:rsidRPr="003C5B4B">
        <w:rPr>
          <w:spacing w:val="60"/>
          <w:sz w:val="22"/>
          <w:szCs w:val="22"/>
        </w:rPr>
        <w:t xml:space="preserve"> </w:t>
      </w:r>
      <w:r w:rsidRPr="003C5B4B">
        <w:rPr>
          <w:sz w:val="22"/>
          <w:szCs w:val="22"/>
        </w:rPr>
        <w:t>школе</w:t>
      </w:r>
      <w:r w:rsidRPr="003C5B4B">
        <w:rPr>
          <w:spacing w:val="1"/>
          <w:sz w:val="22"/>
          <w:szCs w:val="22"/>
        </w:rPr>
        <w:t xml:space="preserve"> </w:t>
      </w:r>
      <w:r w:rsidRPr="003C5B4B">
        <w:rPr>
          <w:sz w:val="22"/>
          <w:szCs w:val="22"/>
        </w:rPr>
        <w:t>вводится</w:t>
      </w:r>
      <w:r w:rsidRPr="003C5B4B">
        <w:rPr>
          <w:spacing w:val="1"/>
          <w:sz w:val="22"/>
          <w:szCs w:val="22"/>
        </w:rPr>
        <w:t xml:space="preserve"> </w:t>
      </w:r>
      <w:r w:rsidRPr="003C5B4B">
        <w:rPr>
          <w:sz w:val="22"/>
          <w:szCs w:val="22"/>
        </w:rPr>
        <w:t>четырехбальная</w:t>
      </w:r>
      <w:r w:rsidRPr="003C5B4B">
        <w:rPr>
          <w:spacing w:val="1"/>
          <w:sz w:val="22"/>
          <w:szCs w:val="22"/>
        </w:rPr>
        <w:t xml:space="preserve"> </w:t>
      </w:r>
      <w:r w:rsidRPr="003C5B4B">
        <w:rPr>
          <w:sz w:val="22"/>
          <w:szCs w:val="22"/>
        </w:rPr>
        <w:t>система</w:t>
      </w:r>
      <w:r w:rsidRPr="003C5B4B">
        <w:rPr>
          <w:spacing w:val="1"/>
          <w:sz w:val="22"/>
          <w:szCs w:val="22"/>
        </w:rPr>
        <w:t xml:space="preserve"> </w:t>
      </w:r>
      <w:r w:rsidRPr="003C5B4B">
        <w:rPr>
          <w:sz w:val="22"/>
          <w:szCs w:val="22"/>
        </w:rPr>
        <w:t>цифровых</w:t>
      </w:r>
      <w:r w:rsidRPr="003C5B4B">
        <w:rPr>
          <w:spacing w:val="1"/>
          <w:sz w:val="22"/>
          <w:szCs w:val="22"/>
        </w:rPr>
        <w:t xml:space="preserve"> </w:t>
      </w:r>
      <w:r w:rsidRPr="003C5B4B">
        <w:rPr>
          <w:sz w:val="22"/>
          <w:szCs w:val="22"/>
        </w:rPr>
        <w:t>оценок</w:t>
      </w:r>
      <w:r w:rsidRPr="003C5B4B">
        <w:rPr>
          <w:spacing w:val="1"/>
          <w:sz w:val="22"/>
          <w:szCs w:val="22"/>
        </w:rPr>
        <w:t xml:space="preserve"> </w:t>
      </w:r>
      <w:r w:rsidRPr="003C5B4B">
        <w:rPr>
          <w:sz w:val="22"/>
          <w:szCs w:val="22"/>
        </w:rPr>
        <w:t>(отметок).</w:t>
      </w:r>
      <w:r w:rsidRPr="003C5B4B">
        <w:rPr>
          <w:spacing w:val="1"/>
          <w:sz w:val="22"/>
          <w:szCs w:val="22"/>
        </w:rPr>
        <w:t xml:space="preserve"> </w:t>
      </w:r>
      <w:r w:rsidRPr="003C5B4B">
        <w:rPr>
          <w:sz w:val="22"/>
          <w:szCs w:val="22"/>
        </w:rPr>
        <w:t>Отменяется</w:t>
      </w:r>
      <w:r w:rsidRPr="003C5B4B">
        <w:rPr>
          <w:spacing w:val="60"/>
          <w:sz w:val="22"/>
          <w:szCs w:val="22"/>
        </w:rPr>
        <w:t xml:space="preserve"> </w:t>
      </w:r>
      <w:r w:rsidRPr="003C5B4B">
        <w:rPr>
          <w:sz w:val="22"/>
          <w:szCs w:val="22"/>
        </w:rPr>
        <w:t>оценка</w:t>
      </w:r>
      <w:r w:rsidRPr="003C5B4B">
        <w:rPr>
          <w:spacing w:val="60"/>
          <w:sz w:val="22"/>
          <w:szCs w:val="22"/>
        </w:rPr>
        <w:t xml:space="preserve"> </w:t>
      </w:r>
      <w:r w:rsidRPr="003C5B4B">
        <w:rPr>
          <w:sz w:val="22"/>
          <w:szCs w:val="22"/>
        </w:rPr>
        <w:t>"очень</w:t>
      </w:r>
      <w:r w:rsidRPr="003C5B4B">
        <w:rPr>
          <w:spacing w:val="1"/>
          <w:sz w:val="22"/>
          <w:szCs w:val="22"/>
        </w:rPr>
        <w:t xml:space="preserve"> </w:t>
      </w:r>
      <w:r w:rsidRPr="003C5B4B">
        <w:rPr>
          <w:sz w:val="22"/>
          <w:szCs w:val="22"/>
        </w:rPr>
        <w:t>плохо"</w:t>
      </w:r>
      <w:r w:rsidRPr="003C5B4B">
        <w:rPr>
          <w:spacing w:val="41"/>
          <w:sz w:val="22"/>
          <w:szCs w:val="22"/>
        </w:rPr>
        <w:t xml:space="preserve"> </w:t>
      </w:r>
      <w:r w:rsidRPr="003C5B4B">
        <w:rPr>
          <w:sz w:val="22"/>
          <w:szCs w:val="22"/>
        </w:rPr>
        <w:t>(отметка</w:t>
      </w:r>
      <w:r w:rsidRPr="003C5B4B">
        <w:rPr>
          <w:spacing w:val="43"/>
          <w:sz w:val="22"/>
          <w:szCs w:val="22"/>
        </w:rPr>
        <w:t xml:space="preserve"> </w:t>
      </w:r>
      <w:r w:rsidRPr="003C5B4B">
        <w:rPr>
          <w:sz w:val="22"/>
          <w:szCs w:val="22"/>
        </w:rPr>
        <w:t>"1").</w:t>
      </w:r>
      <w:r w:rsidRPr="003C5B4B">
        <w:rPr>
          <w:spacing w:val="48"/>
          <w:sz w:val="22"/>
          <w:szCs w:val="22"/>
        </w:rPr>
        <w:t xml:space="preserve"> </w:t>
      </w:r>
      <w:r w:rsidRPr="003C5B4B">
        <w:rPr>
          <w:sz w:val="22"/>
          <w:szCs w:val="22"/>
        </w:rPr>
        <w:t>Овладение</w:t>
      </w:r>
      <w:r w:rsidRPr="003C5B4B">
        <w:rPr>
          <w:spacing w:val="46"/>
          <w:sz w:val="22"/>
          <w:szCs w:val="22"/>
        </w:rPr>
        <w:t xml:space="preserve"> </w:t>
      </w:r>
      <w:r w:rsidRPr="003C5B4B">
        <w:rPr>
          <w:sz w:val="22"/>
          <w:szCs w:val="22"/>
        </w:rPr>
        <w:t>учащимися</w:t>
      </w:r>
      <w:r w:rsidRPr="003C5B4B">
        <w:rPr>
          <w:spacing w:val="45"/>
          <w:sz w:val="22"/>
          <w:szCs w:val="22"/>
        </w:rPr>
        <w:t xml:space="preserve"> </w:t>
      </w:r>
      <w:r w:rsidRPr="003C5B4B">
        <w:rPr>
          <w:sz w:val="22"/>
          <w:szCs w:val="22"/>
        </w:rPr>
        <w:t>опорным</w:t>
      </w:r>
      <w:r w:rsidRPr="003C5B4B">
        <w:rPr>
          <w:spacing w:val="46"/>
          <w:sz w:val="22"/>
          <w:szCs w:val="22"/>
        </w:rPr>
        <w:t xml:space="preserve"> </w:t>
      </w:r>
      <w:r w:rsidRPr="003C5B4B">
        <w:rPr>
          <w:sz w:val="22"/>
          <w:szCs w:val="22"/>
        </w:rPr>
        <w:t>уровнем</w:t>
      </w:r>
      <w:r w:rsidRPr="003C5B4B">
        <w:rPr>
          <w:spacing w:val="44"/>
          <w:sz w:val="22"/>
          <w:szCs w:val="22"/>
        </w:rPr>
        <w:t xml:space="preserve"> </w:t>
      </w:r>
      <w:r w:rsidRPr="003C5B4B">
        <w:rPr>
          <w:sz w:val="22"/>
          <w:szCs w:val="22"/>
        </w:rPr>
        <w:t>(образовательным</w:t>
      </w:r>
      <w:r w:rsidRPr="003C5B4B">
        <w:rPr>
          <w:spacing w:val="43"/>
          <w:sz w:val="22"/>
          <w:szCs w:val="22"/>
        </w:rPr>
        <w:t xml:space="preserve"> </w:t>
      </w:r>
      <w:r w:rsidRPr="003C5B4B">
        <w:rPr>
          <w:sz w:val="22"/>
          <w:szCs w:val="22"/>
        </w:rPr>
        <w:t>минимумом</w:t>
      </w:r>
    </w:p>
    <w:p w:rsidR="003C5B4B" w:rsidRPr="003C5B4B" w:rsidRDefault="003C5B4B" w:rsidP="003C5B4B">
      <w:pPr>
        <w:pStyle w:val="a5"/>
        <w:rPr>
          <w:sz w:val="22"/>
          <w:szCs w:val="22"/>
        </w:rPr>
      </w:pPr>
      <w:r w:rsidRPr="003C5B4B">
        <w:rPr>
          <w:sz w:val="22"/>
          <w:szCs w:val="22"/>
        </w:rPr>
        <w:t>«Ученик</w:t>
      </w:r>
      <w:r w:rsidRPr="003C5B4B">
        <w:rPr>
          <w:spacing w:val="85"/>
          <w:sz w:val="22"/>
          <w:szCs w:val="22"/>
        </w:rPr>
        <w:t xml:space="preserve"> </w:t>
      </w:r>
      <w:r w:rsidRPr="003C5B4B">
        <w:rPr>
          <w:sz w:val="22"/>
          <w:szCs w:val="22"/>
        </w:rPr>
        <w:t>научится»)</w:t>
      </w:r>
      <w:r w:rsidRPr="003C5B4B">
        <w:rPr>
          <w:spacing w:val="88"/>
          <w:sz w:val="22"/>
          <w:szCs w:val="22"/>
        </w:rPr>
        <w:t xml:space="preserve"> </w:t>
      </w:r>
      <w:r w:rsidRPr="003C5B4B">
        <w:rPr>
          <w:sz w:val="22"/>
          <w:szCs w:val="22"/>
        </w:rPr>
        <w:t>расценивается</w:t>
      </w:r>
      <w:r w:rsidRPr="003C5B4B">
        <w:rPr>
          <w:spacing w:val="84"/>
          <w:sz w:val="22"/>
          <w:szCs w:val="22"/>
        </w:rPr>
        <w:t xml:space="preserve"> </w:t>
      </w:r>
      <w:r w:rsidRPr="003C5B4B">
        <w:rPr>
          <w:sz w:val="22"/>
          <w:szCs w:val="22"/>
        </w:rPr>
        <w:t>как</w:t>
      </w:r>
      <w:r w:rsidRPr="003C5B4B">
        <w:rPr>
          <w:spacing w:val="90"/>
          <w:sz w:val="22"/>
          <w:szCs w:val="22"/>
        </w:rPr>
        <w:t xml:space="preserve"> </w:t>
      </w:r>
      <w:r w:rsidRPr="003C5B4B">
        <w:rPr>
          <w:sz w:val="22"/>
          <w:szCs w:val="22"/>
        </w:rPr>
        <w:t>учебный</w:t>
      </w:r>
      <w:r w:rsidRPr="003C5B4B">
        <w:rPr>
          <w:spacing w:val="87"/>
          <w:sz w:val="22"/>
          <w:szCs w:val="22"/>
        </w:rPr>
        <w:t xml:space="preserve"> </w:t>
      </w:r>
      <w:r w:rsidRPr="003C5B4B">
        <w:rPr>
          <w:sz w:val="22"/>
          <w:szCs w:val="22"/>
        </w:rPr>
        <w:t>успех</w:t>
      </w:r>
      <w:r w:rsidRPr="003C5B4B">
        <w:rPr>
          <w:spacing w:val="90"/>
          <w:sz w:val="22"/>
          <w:szCs w:val="22"/>
        </w:rPr>
        <w:t xml:space="preserve"> </w:t>
      </w:r>
      <w:r w:rsidRPr="003C5B4B">
        <w:rPr>
          <w:sz w:val="22"/>
          <w:szCs w:val="22"/>
        </w:rPr>
        <w:t>ученика</w:t>
      </w:r>
      <w:r w:rsidRPr="003C5B4B">
        <w:rPr>
          <w:spacing w:val="83"/>
          <w:sz w:val="22"/>
          <w:szCs w:val="22"/>
        </w:rPr>
        <w:t xml:space="preserve"> </w:t>
      </w:r>
      <w:r w:rsidRPr="003C5B4B">
        <w:rPr>
          <w:sz w:val="22"/>
          <w:szCs w:val="22"/>
        </w:rPr>
        <w:t>и</w:t>
      </w:r>
      <w:r w:rsidRPr="003C5B4B">
        <w:rPr>
          <w:spacing w:val="85"/>
          <w:sz w:val="22"/>
          <w:szCs w:val="22"/>
        </w:rPr>
        <w:t xml:space="preserve"> </w:t>
      </w:r>
      <w:r w:rsidRPr="003C5B4B">
        <w:rPr>
          <w:sz w:val="22"/>
          <w:szCs w:val="22"/>
        </w:rPr>
        <w:t>соотносится</w:t>
      </w:r>
      <w:r w:rsidRPr="003C5B4B">
        <w:rPr>
          <w:spacing w:val="84"/>
          <w:sz w:val="22"/>
          <w:szCs w:val="22"/>
        </w:rPr>
        <w:t xml:space="preserve"> </w:t>
      </w:r>
      <w:r w:rsidRPr="003C5B4B">
        <w:rPr>
          <w:sz w:val="22"/>
          <w:szCs w:val="22"/>
        </w:rPr>
        <w:t>с</w:t>
      </w:r>
      <w:r w:rsidRPr="003C5B4B">
        <w:rPr>
          <w:spacing w:val="84"/>
          <w:sz w:val="22"/>
          <w:szCs w:val="22"/>
        </w:rPr>
        <w:t xml:space="preserve"> </w:t>
      </w:r>
      <w:r w:rsidRPr="003C5B4B">
        <w:rPr>
          <w:sz w:val="22"/>
          <w:szCs w:val="22"/>
        </w:rPr>
        <w:t>отметкой</w:t>
      </w:r>
    </w:p>
    <w:p w:rsidR="003C5B4B" w:rsidRPr="003C5B4B" w:rsidRDefault="003C5B4B" w:rsidP="003C5B4B">
      <w:pPr>
        <w:pStyle w:val="a5"/>
        <w:ind w:right="106"/>
        <w:rPr>
          <w:sz w:val="22"/>
          <w:szCs w:val="22"/>
        </w:rPr>
      </w:pPr>
      <w:r w:rsidRPr="003C5B4B">
        <w:rPr>
          <w:sz w:val="22"/>
          <w:szCs w:val="22"/>
        </w:rPr>
        <w:t>«удовлетворительно».</w:t>
      </w:r>
      <w:r w:rsidRPr="003C5B4B">
        <w:rPr>
          <w:spacing w:val="1"/>
          <w:sz w:val="22"/>
          <w:szCs w:val="22"/>
        </w:rPr>
        <w:t xml:space="preserve"> </w:t>
      </w:r>
      <w:r w:rsidRPr="003C5B4B">
        <w:rPr>
          <w:sz w:val="22"/>
          <w:szCs w:val="22"/>
        </w:rPr>
        <w:t>Умение</w:t>
      </w:r>
      <w:r w:rsidRPr="003C5B4B">
        <w:rPr>
          <w:spacing w:val="1"/>
          <w:sz w:val="22"/>
          <w:szCs w:val="22"/>
        </w:rPr>
        <w:t xml:space="preserve"> </w:t>
      </w:r>
      <w:r w:rsidRPr="003C5B4B">
        <w:rPr>
          <w:sz w:val="22"/>
          <w:szCs w:val="22"/>
        </w:rPr>
        <w:t>осознанно</w:t>
      </w:r>
      <w:r w:rsidRPr="003C5B4B">
        <w:rPr>
          <w:spacing w:val="1"/>
          <w:sz w:val="22"/>
          <w:szCs w:val="22"/>
        </w:rPr>
        <w:t xml:space="preserve"> </w:t>
      </w:r>
      <w:r w:rsidRPr="003C5B4B">
        <w:rPr>
          <w:sz w:val="22"/>
          <w:szCs w:val="22"/>
        </w:rPr>
        <w:t>произвольно</w:t>
      </w:r>
      <w:r w:rsidRPr="003C5B4B">
        <w:rPr>
          <w:spacing w:val="1"/>
          <w:sz w:val="22"/>
          <w:szCs w:val="22"/>
        </w:rPr>
        <w:t xml:space="preserve"> </w:t>
      </w:r>
      <w:r w:rsidRPr="003C5B4B">
        <w:rPr>
          <w:sz w:val="22"/>
          <w:szCs w:val="22"/>
        </w:rPr>
        <w:t>владеть</w:t>
      </w:r>
      <w:r w:rsidRPr="003C5B4B">
        <w:rPr>
          <w:spacing w:val="1"/>
          <w:sz w:val="22"/>
          <w:szCs w:val="22"/>
        </w:rPr>
        <w:t xml:space="preserve"> </w:t>
      </w:r>
      <w:r w:rsidRPr="003C5B4B">
        <w:rPr>
          <w:sz w:val="22"/>
          <w:szCs w:val="22"/>
        </w:rPr>
        <w:t>опорной</w:t>
      </w:r>
      <w:r w:rsidRPr="003C5B4B">
        <w:rPr>
          <w:spacing w:val="1"/>
          <w:sz w:val="22"/>
          <w:szCs w:val="22"/>
        </w:rPr>
        <w:t xml:space="preserve"> </w:t>
      </w:r>
      <w:r w:rsidRPr="003C5B4B">
        <w:rPr>
          <w:sz w:val="22"/>
          <w:szCs w:val="22"/>
        </w:rPr>
        <w:t>системой</w:t>
      </w:r>
      <w:r w:rsidRPr="003C5B4B">
        <w:rPr>
          <w:spacing w:val="1"/>
          <w:sz w:val="22"/>
          <w:szCs w:val="22"/>
        </w:rPr>
        <w:t xml:space="preserve"> </w:t>
      </w:r>
      <w:r w:rsidRPr="003C5B4B">
        <w:rPr>
          <w:sz w:val="22"/>
          <w:szCs w:val="22"/>
        </w:rPr>
        <w:t>знаний,</w:t>
      </w:r>
      <w:r w:rsidRPr="003C5B4B">
        <w:rPr>
          <w:spacing w:val="1"/>
          <w:sz w:val="22"/>
          <w:szCs w:val="22"/>
        </w:rPr>
        <w:t xml:space="preserve"> </w:t>
      </w:r>
      <w:r w:rsidRPr="003C5B4B">
        <w:rPr>
          <w:sz w:val="22"/>
          <w:szCs w:val="22"/>
        </w:rPr>
        <w:t>изученными</w:t>
      </w:r>
      <w:r w:rsidRPr="003C5B4B">
        <w:rPr>
          <w:spacing w:val="69"/>
          <w:sz w:val="22"/>
          <w:szCs w:val="22"/>
        </w:rPr>
        <w:t xml:space="preserve"> </w:t>
      </w:r>
      <w:r w:rsidRPr="003C5B4B">
        <w:rPr>
          <w:sz w:val="22"/>
          <w:szCs w:val="22"/>
        </w:rPr>
        <w:t>операциями</w:t>
      </w:r>
      <w:r w:rsidRPr="003C5B4B">
        <w:rPr>
          <w:spacing w:val="69"/>
          <w:sz w:val="22"/>
          <w:szCs w:val="22"/>
        </w:rPr>
        <w:t xml:space="preserve"> </w:t>
      </w:r>
      <w:r w:rsidRPr="003C5B4B">
        <w:rPr>
          <w:sz w:val="22"/>
          <w:szCs w:val="22"/>
        </w:rPr>
        <w:t>и</w:t>
      </w:r>
      <w:r w:rsidRPr="003C5B4B">
        <w:rPr>
          <w:spacing w:val="70"/>
          <w:sz w:val="22"/>
          <w:szCs w:val="22"/>
        </w:rPr>
        <w:t xml:space="preserve"> </w:t>
      </w:r>
      <w:r w:rsidRPr="003C5B4B">
        <w:rPr>
          <w:sz w:val="22"/>
          <w:szCs w:val="22"/>
        </w:rPr>
        <w:t>действиями</w:t>
      </w:r>
      <w:r w:rsidRPr="003C5B4B">
        <w:rPr>
          <w:spacing w:val="69"/>
          <w:sz w:val="22"/>
          <w:szCs w:val="22"/>
        </w:rPr>
        <w:t xml:space="preserve"> </w:t>
      </w:r>
      <w:r w:rsidRPr="003C5B4B">
        <w:rPr>
          <w:sz w:val="22"/>
          <w:szCs w:val="22"/>
        </w:rPr>
        <w:t>в</w:t>
      </w:r>
      <w:r w:rsidRPr="003C5B4B">
        <w:rPr>
          <w:spacing w:val="69"/>
          <w:sz w:val="22"/>
          <w:szCs w:val="22"/>
        </w:rPr>
        <w:t xml:space="preserve"> </w:t>
      </w:r>
      <w:r w:rsidRPr="003C5B4B">
        <w:rPr>
          <w:sz w:val="22"/>
          <w:szCs w:val="22"/>
        </w:rPr>
        <w:t>различных</w:t>
      </w:r>
      <w:r w:rsidRPr="003C5B4B">
        <w:rPr>
          <w:spacing w:val="73"/>
          <w:sz w:val="22"/>
          <w:szCs w:val="22"/>
        </w:rPr>
        <w:t xml:space="preserve"> </w:t>
      </w:r>
      <w:r w:rsidRPr="003C5B4B">
        <w:rPr>
          <w:sz w:val="22"/>
          <w:szCs w:val="22"/>
        </w:rPr>
        <w:t>условиях</w:t>
      </w:r>
      <w:r w:rsidRPr="003C5B4B">
        <w:rPr>
          <w:spacing w:val="70"/>
          <w:sz w:val="22"/>
          <w:szCs w:val="22"/>
        </w:rPr>
        <w:t xml:space="preserve"> </w:t>
      </w:r>
      <w:r w:rsidRPr="003C5B4B">
        <w:rPr>
          <w:sz w:val="22"/>
          <w:szCs w:val="22"/>
        </w:rPr>
        <w:t>оценивается</w:t>
      </w:r>
      <w:r w:rsidRPr="003C5B4B">
        <w:rPr>
          <w:spacing w:val="69"/>
          <w:sz w:val="22"/>
          <w:szCs w:val="22"/>
        </w:rPr>
        <w:t xml:space="preserve"> </w:t>
      </w:r>
      <w:r w:rsidRPr="003C5B4B">
        <w:rPr>
          <w:sz w:val="22"/>
          <w:szCs w:val="22"/>
        </w:rPr>
        <w:t>как</w:t>
      </w:r>
      <w:r w:rsidRPr="003C5B4B">
        <w:rPr>
          <w:spacing w:val="74"/>
          <w:sz w:val="22"/>
          <w:szCs w:val="22"/>
        </w:rPr>
        <w:t xml:space="preserve"> </w:t>
      </w:r>
      <w:r w:rsidRPr="003C5B4B">
        <w:rPr>
          <w:sz w:val="22"/>
          <w:szCs w:val="22"/>
        </w:rPr>
        <w:t>«хорошо»</w:t>
      </w:r>
      <w:r w:rsidRPr="003C5B4B">
        <w:rPr>
          <w:spacing w:val="73"/>
          <w:sz w:val="22"/>
          <w:szCs w:val="22"/>
        </w:rPr>
        <w:t xml:space="preserve"> </w:t>
      </w:r>
      <w:r w:rsidRPr="003C5B4B">
        <w:rPr>
          <w:sz w:val="22"/>
          <w:szCs w:val="22"/>
        </w:rPr>
        <w:t>и</w:t>
      </w:r>
    </w:p>
    <w:p w:rsidR="003C5B4B" w:rsidRPr="003C5B4B" w:rsidRDefault="003C5B4B" w:rsidP="003C5B4B">
      <w:pPr>
        <w:pStyle w:val="a5"/>
        <w:rPr>
          <w:sz w:val="22"/>
          <w:szCs w:val="22"/>
        </w:rPr>
      </w:pPr>
      <w:r w:rsidRPr="003C5B4B">
        <w:rPr>
          <w:sz w:val="22"/>
          <w:szCs w:val="22"/>
        </w:rPr>
        <w:t>«отлично»,</w:t>
      </w:r>
      <w:r w:rsidRPr="003C5B4B">
        <w:rPr>
          <w:spacing w:val="-3"/>
          <w:sz w:val="22"/>
          <w:szCs w:val="22"/>
        </w:rPr>
        <w:t xml:space="preserve"> </w:t>
      </w:r>
      <w:r w:rsidRPr="003C5B4B">
        <w:rPr>
          <w:sz w:val="22"/>
          <w:szCs w:val="22"/>
        </w:rPr>
        <w:t>что</w:t>
      </w:r>
      <w:r w:rsidRPr="003C5B4B">
        <w:rPr>
          <w:spacing w:val="-3"/>
          <w:sz w:val="22"/>
          <w:szCs w:val="22"/>
        </w:rPr>
        <w:t xml:space="preserve"> </w:t>
      </w:r>
      <w:r w:rsidRPr="003C5B4B">
        <w:rPr>
          <w:sz w:val="22"/>
          <w:szCs w:val="22"/>
        </w:rPr>
        <w:t>соответствует</w:t>
      </w:r>
      <w:r w:rsidRPr="003C5B4B">
        <w:rPr>
          <w:spacing w:val="-3"/>
          <w:sz w:val="22"/>
          <w:szCs w:val="22"/>
        </w:rPr>
        <w:t xml:space="preserve"> </w:t>
      </w:r>
      <w:r w:rsidRPr="003C5B4B">
        <w:rPr>
          <w:sz w:val="22"/>
          <w:szCs w:val="22"/>
        </w:rPr>
        <w:t>отметкам «4»</w:t>
      </w:r>
      <w:r w:rsidRPr="003C5B4B">
        <w:rPr>
          <w:spacing w:val="-10"/>
          <w:sz w:val="22"/>
          <w:szCs w:val="22"/>
        </w:rPr>
        <w:t xml:space="preserve"> </w:t>
      </w:r>
      <w:r w:rsidRPr="003C5B4B">
        <w:rPr>
          <w:sz w:val="22"/>
          <w:szCs w:val="22"/>
        </w:rPr>
        <w:t>и «5».</w:t>
      </w:r>
    </w:p>
    <w:p w:rsidR="003C5B4B" w:rsidRPr="003C5B4B" w:rsidRDefault="003C5B4B" w:rsidP="003C5B4B">
      <w:pPr>
        <w:pStyle w:val="a5"/>
        <w:spacing w:before="5"/>
        <w:ind w:left="0"/>
        <w:rPr>
          <w:sz w:val="22"/>
          <w:szCs w:val="22"/>
        </w:rPr>
      </w:pPr>
    </w:p>
    <w:p w:rsidR="003C5B4B" w:rsidRPr="003C5B4B" w:rsidRDefault="003C5B4B" w:rsidP="003C5B4B">
      <w:pPr>
        <w:pStyle w:val="Heading1"/>
        <w:spacing w:before="0"/>
        <w:ind w:left="1261"/>
        <w:jc w:val="both"/>
        <w:rPr>
          <w:sz w:val="22"/>
          <w:szCs w:val="22"/>
        </w:rPr>
      </w:pPr>
      <w:r w:rsidRPr="003C5B4B">
        <w:rPr>
          <w:sz w:val="22"/>
          <w:szCs w:val="22"/>
        </w:rPr>
        <w:t>Критерии</w:t>
      </w:r>
      <w:r w:rsidRPr="003C5B4B">
        <w:rPr>
          <w:spacing w:val="-3"/>
          <w:sz w:val="22"/>
          <w:szCs w:val="22"/>
        </w:rPr>
        <w:t xml:space="preserve"> </w:t>
      </w:r>
      <w:r w:rsidRPr="003C5B4B">
        <w:rPr>
          <w:sz w:val="22"/>
          <w:szCs w:val="22"/>
        </w:rPr>
        <w:t>цифровой</w:t>
      </w:r>
      <w:r w:rsidRPr="003C5B4B">
        <w:rPr>
          <w:spacing w:val="-4"/>
          <w:sz w:val="22"/>
          <w:szCs w:val="22"/>
        </w:rPr>
        <w:t xml:space="preserve"> </w:t>
      </w:r>
      <w:r w:rsidRPr="003C5B4B">
        <w:rPr>
          <w:sz w:val="22"/>
          <w:szCs w:val="22"/>
        </w:rPr>
        <w:t>оценки</w:t>
      </w:r>
      <w:r w:rsidRPr="003C5B4B">
        <w:rPr>
          <w:spacing w:val="-4"/>
          <w:sz w:val="22"/>
          <w:szCs w:val="22"/>
        </w:rPr>
        <w:t xml:space="preserve"> </w:t>
      </w:r>
      <w:r w:rsidRPr="003C5B4B">
        <w:rPr>
          <w:sz w:val="22"/>
          <w:szCs w:val="22"/>
        </w:rPr>
        <w:t>(отметки)</w:t>
      </w:r>
    </w:p>
    <w:p w:rsidR="003C5B4B" w:rsidRPr="003C5B4B" w:rsidRDefault="003C5B4B" w:rsidP="003C5B4B">
      <w:pPr>
        <w:pStyle w:val="a5"/>
        <w:spacing w:before="7"/>
        <w:ind w:left="0"/>
        <w:rPr>
          <w:b/>
          <w:sz w:val="22"/>
          <w:szCs w:val="22"/>
        </w:rPr>
      </w:pPr>
    </w:p>
    <w:p w:rsidR="003C5B4B" w:rsidRPr="003C5B4B" w:rsidRDefault="003C5B4B" w:rsidP="003C5B4B">
      <w:pPr>
        <w:tabs>
          <w:tab w:val="left" w:pos="1385"/>
          <w:tab w:val="left" w:pos="3037"/>
          <w:tab w:val="left" w:pos="3462"/>
          <w:tab w:val="left" w:pos="4611"/>
          <w:tab w:val="left" w:pos="6236"/>
          <w:tab w:val="left" w:pos="7862"/>
          <w:tab w:val="left" w:pos="9594"/>
        </w:tabs>
        <w:spacing w:line="244" w:lineRule="auto"/>
        <w:ind w:left="113" w:right="111" w:firstLine="566"/>
        <w:rPr>
          <w:b/>
          <w:i/>
        </w:rPr>
      </w:pPr>
      <w:r w:rsidRPr="003C5B4B">
        <w:rPr>
          <w:b/>
          <w:u w:val="thick"/>
        </w:rPr>
        <w:t>«5»</w:t>
      </w:r>
      <w:r w:rsidRPr="003C5B4B">
        <w:rPr>
          <w:b/>
          <w:u w:val="thick"/>
        </w:rPr>
        <w:tab/>
        <w:t>(«отлично»)</w:t>
      </w:r>
      <w:r w:rsidRPr="003C5B4B">
        <w:rPr>
          <w:b/>
        </w:rPr>
        <w:tab/>
      </w:r>
      <w:r w:rsidRPr="003C5B4B">
        <w:t>-</w:t>
      </w:r>
      <w:r w:rsidRPr="003C5B4B">
        <w:tab/>
      </w:r>
      <w:r w:rsidRPr="003C5B4B">
        <w:rPr>
          <w:b/>
          <w:i/>
        </w:rPr>
        <w:t>уровень</w:t>
      </w:r>
      <w:r w:rsidRPr="003C5B4B">
        <w:rPr>
          <w:b/>
          <w:i/>
        </w:rPr>
        <w:tab/>
        <w:t>выполнения</w:t>
      </w:r>
      <w:r w:rsidRPr="003C5B4B">
        <w:rPr>
          <w:b/>
          <w:i/>
        </w:rPr>
        <w:tab/>
        <w:t>требований</w:t>
      </w:r>
      <w:r w:rsidRPr="003C5B4B">
        <w:rPr>
          <w:b/>
          <w:i/>
        </w:rPr>
        <w:tab/>
        <w:t>значительно</w:t>
      </w:r>
      <w:r w:rsidRPr="003C5B4B">
        <w:rPr>
          <w:b/>
          <w:i/>
        </w:rPr>
        <w:tab/>
      </w:r>
      <w:r w:rsidRPr="003C5B4B">
        <w:rPr>
          <w:b/>
          <w:i/>
          <w:spacing w:val="-1"/>
        </w:rPr>
        <w:t>выше</w:t>
      </w:r>
      <w:r w:rsidRPr="003C5B4B">
        <w:rPr>
          <w:b/>
          <w:i/>
          <w:spacing w:val="-57"/>
        </w:rPr>
        <w:t xml:space="preserve"> </w:t>
      </w:r>
      <w:r w:rsidRPr="003C5B4B">
        <w:rPr>
          <w:b/>
          <w:i/>
        </w:rPr>
        <w:t>удовлетворительного:</w:t>
      </w:r>
    </w:p>
    <w:p w:rsidR="003C5B4B" w:rsidRPr="003C5B4B" w:rsidRDefault="003C5B4B" w:rsidP="003B3FE7">
      <w:pPr>
        <w:pStyle w:val="aa"/>
        <w:numPr>
          <w:ilvl w:val="0"/>
          <w:numId w:val="34"/>
        </w:numPr>
        <w:tabs>
          <w:tab w:val="left" w:pos="398"/>
        </w:tabs>
        <w:spacing w:line="283" w:lineRule="exact"/>
        <w:ind w:hanging="285"/>
        <w:contextualSpacing w:val="0"/>
      </w:pPr>
      <w:r w:rsidRPr="003C5B4B">
        <w:t>отсутствие</w:t>
      </w:r>
      <w:r w:rsidRPr="003C5B4B">
        <w:rPr>
          <w:spacing w:val="-3"/>
        </w:rPr>
        <w:t xml:space="preserve"> </w:t>
      </w:r>
      <w:r w:rsidRPr="003C5B4B">
        <w:t>ошибок,</w:t>
      </w:r>
      <w:r w:rsidRPr="003C5B4B">
        <w:rPr>
          <w:spacing w:val="-2"/>
        </w:rPr>
        <w:t xml:space="preserve"> </w:t>
      </w:r>
      <w:r w:rsidRPr="003C5B4B">
        <w:t>как</w:t>
      </w:r>
      <w:r w:rsidRPr="003C5B4B">
        <w:rPr>
          <w:spacing w:val="-2"/>
        </w:rPr>
        <w:t xml:space="preserve"> </w:t>
      </w:r>
      <w:r w:rsidRPr="003C5B4B">
        <w:t>по</w:t>
      </w:r>
      <w:r w:rsidRPr="003C5B4B">
        <w:rPr>
          <w:spacing w:val="-2"/>
        </w:rPr>
        <w:t xml:space="preserve"> </w:t>
      </w:r>
      <w:r w:rsidRPr="003C5B4B">
        <w:t>текущему,</w:t>
      </w:r>
      <w:r w:rsidRPr="003C5B4B">
        <w:rPr>
          <w:spacing w:val="-2"/>
        </w:rPr>
        <w:t xml:space="preserve"> </w:t>
      </w:r>
      <w:r w:rsidRPr="003C5B4B">
        <w:t>так</w:t>
      </w:r>
      <w:r w:rsidRPr="003C5B4B">
        <w:rPr>
          <w:spacing w:val="-2"/>
        </w:rPr>
        <w:t xml:space="preserve"> </w:t>
      </w:r>
      <w:r w:rsidRPr="003C5B4B">
        <w:t>и</w:t>
      </w:r>
      <w:r w:rsidRPr="003C5B4B">
        <w:rPr>
          <w:spacing w:val="-1"/>
        </w:rPr>
        <w:t xml:space="preserve"> </w:t>
      </w:r>
      <w:r w:rsidRPr="003C5B4B">
        <w:t>по</w:t>
      </w:r>
      <w:r w:rsidRPr="003C5B4B">
        <w:rPr>
          <w:spacing w:val="-1"/>
        </w:rPr>
        <w:t xml:space="preserve"> </w:t>
      </w:r>
      <w:r w:rsidRPr="003C5B4B">
        <w:t>предыдущему</w:t>
      </w:r>
      <w:r w:rsidRPr="003C5B4B">
        <w:rPr>
          <w:spacing w:val="-3"/>
        </w:rPr>
        <w:t xml:space="preserve"> </w:t>
      </w:r>
      <w:r w:rsidRPr="003C5B4B">
        <w:t>учебному</w:t>
      </w:r>
      <w:r w:rsidRPr="003C5B4B">
        <w:rPr>
          <w:spacing w:val="-5"/>
        </w:rPr>
        <w:t xml:space="preserve"> </w:t>
      </w:r>
      <w:r w:rsidRPr="003C5B4B">
        <w:t>материалу;</w:t>
      </w:r>
    </w:p>
    <w:p w:rsidR="003C5B4B" w:rsidRPr="003C5B4B" w:rsidRDefault="003C5B4B" w:rsidP="003B3FE7">
      <w:pPr>
        <w:pStyle w:val="aa"/>
        <w:numPr>
          <w:ilvl w:val="0"/>
          <w:numId w:val="34"/>
        </w:numPr>
        <w:tabs>
          <w:tab w:val="left" w:pos="398"/>
        </w:tabs>
        <w:spacing w:before="1" w:line="293" w:lineRule="exact"/>
        <w:ind w:hanging="285"/>
        <w:contextualSpacing w:val="0"/>
      </w:pPr>
      <w:r w:rsidRPr="003C5B4B">
        <w:t>не</w:t>
      </w:r>
      <w:r w:rsidRPr="003C5B4B">
        <w:rPr>
          <w:spacing w:val="-2"/>
        </w:rPr>
        <w:t xml:space="preserve"> </w:t>
      </w:r>
      <w:r w:rsidRPr="003C5B4B">
        <w:t>более</w:t>
      </w:r>
      <w:r w:rsidRPr="003C5B4B">
        <w:rPr>
          <w:spacing w:val="-2"/>
        </w:rPr>
        <w:t xml:space="preserve"> </w:t>
      </w:r>
      <w:r w:rsidRPr="003C5B4B">
        <w:t>одного</w:t>
      </w:r>
      <w:r w:rsidRPr="003C5B4B">
        <w:rPr>
          <w:spacing w:val="-1"/>
        </w:rPr>
        <w:t xml:space="preserve"> </w:t>
      </w:r>
      <w:r w:rsidRPr="003C5B4B">
        <w:t>недочета;</w:t>
      </w:r>
    </w:p>
    <w:p w:rsidR="003C5B4B" w:rsidRPr="003C5B4B" w:rsidRDefault="003C5B4B" w:rsidP="003B3FE7">
      <w:pPr>
        <w:pStyle w:val="aa"/>
        <w:numPr>
          <w:ilvl w:val="0"/>
          <w:numId w:val="34"/>
        </w:numPr>
        <w:tabs>
          <w:tab w:val="left" w:pos="398"/>
        </w:tabs>
        <w:spacing w:line="293" w:lineRule="exact"/>
        <w:ind w:hanging="285"/>
        <w:contextualSpacing w:val="0"/>
      </w:pPr>
      <w:r w:rsidRPr="003C5B4B">
        <w:t>логичность</w:t>
      </w:r>
      <w:r w:rsidRPr="003C5B4B">
        <w:rPr>
          <w:spacing w:val="-3"/>
        </w:rPr>
        <w:t xml:space="preserve"> </w:t>
      </w:r>
      <w:r w:rsidRPr="003C5B4B">
        <w:t>и</w:t>
      </w:r>
      <w:r w:rsidRPr="003C5B4B">
        <w:rPr>
          <w:spacing w:val="-2"/>
        </w:rPr>
        <w:t xml:space="preserve"> </w:t>
      </w:r>
      <w:r w:rsidRPr="003C5B4B">
        <w:t>полнота</w:t>
      </w:r>
      <w:r w:rsidRPr="003C5B4B">
        <w:rPr>
          <w:spacing w:val="-1"/>
        </w:rPr>
        <w:t xml:space="preserve"> </w:t>
      </w:r>
      <w:r w:rsidRPr="003C5B4B">
        <w:t>изложения.</w:t>
      </w:r>
    </w:p>
    <w:p w:rsidR="003C5B4B" w:rsidRPr="003C5B4B" w:rsidRDefault="003C5B4B" w:rsidP="003C5B4B">
      <w:pPr>
        <w:spacing w:line="275" w:lineRule="exact"/>
        <w:ind w:left="680"/>
        <w:rPr>
          <w:b/>
          <w:i/>
        </w:rPr>
      </w:pPr>
      <w:r w:rsidRPr="003C5B4B">
        <w:rPr>
          <w:b/>
          <w:u w:val="thick"/>
        </w:rPr>
        <w:t>«4»</w:t>
      </w:r>
      <w:r w:rsidRPr="003C5B4B">
        <w:rPr>
          <w:b/>
          <w:spacing w:val="-3"/>
          <w:u w:val="thick"/>
        </w:rPr>
        <w:t xml:space="preserve"> </w:t>
      </w:r>
      <w:r w:rsidRPr="003C5B4B">
        <w:rPr>
          <w:b/>
          <w:u w:val="thick"/>
        </w:rPr>
        <w:t>(«хорошо»)</w:t>
      </w:r>
      <w:r w:rsidRPr="003C5B4B">
        <w:rPr>
          <w:b/>
          <w:spacing w:val="-3"/>
        </w:rPr>
        <w:t xml:space="preserve"> </w:t>
      </w:r>
      <w:r w:rsidRPr="003C5B4B">
        <w:t>-</w:t>
      </w:r>
      <w:r w:rsidRPr="003C5B4B">
        <w:rPr>
          <w:spacing w:val="-3"/>
        </w:rPr>
        <w:t xml:space="preserve"> </w:t>
      </w:r>
      <w:r w:rsidRPr="003C5B4B">
        <w:rPr>
          <w:b/>
          <w:i/>
        </w:rPr>
        <w:t>уровень</w:t>
      </w:r>
      <w:r w:rsidRPr="003C5B4B">
        <w:rPr>
          <w:b/>
          <w:i/>
          <w:spacing w:val="-2"/>
        </w:rPr>
        <w:t xml:space="preserve"> </w:t>
      </w:r>
      <w:r w:rsidRPr="003C5B4B">
        <w:rPr>
          <w:b/>
          <w:i/>
        </w:rPr>
        <w:t>выполнения</w:t>
      </w:r>
      <w:r w:rsidRPr="003C5B4B">
        <w:rPr>
          <w:b/>
          <w:i/>
          <w:spacing w:val="-4"/>
        </w:rPr>
        <w:t xml:space="preserve"> </w:t>
      </w:r>
      <w:r w:rsidRPr="003C5B4B">
        <w:rPr>
          <w:b/>
          <w:i/>
        </w:rPr>
        <w:t>требований</w:t>
      </w:r>
      <w:r w:rsidRPr="003C5B4B">
        <w:rPr>
          <w:b/>
          <w:i/>
          <w:spacing w:val="-4"/>
        </w:rPr>
        <w:t xml:space="preserve"> </w:t>
      </w:r>
      <w:r w:rsidRPr="003C5B4B">
        <w:rPr>
          <w:b/>
          <w:i/>
        </w:rPr>
        <w:t>выше</w:t>
      </w:r>
      <w:r w:rsidRPr="003C5B4B">
        <w:rPr>
          <w:b/>
          <w:i/>
          <w:spacing w:val="-3"/>
        </w:rPr>
        <w:t xml:space="preserve"> </w:t>
      </w:r>
      <w:r w:rsidRPr="003C5B4B">
        <w:rPr>
          <w:b/>
          <w:i/>
        </w:rPr>
        <w:t>удовлетворительного:</w:t>
      </w:r>
    </w:p>
    <w:p w:rsidR="003C5B4B" w:rsidRPr="003C5B4B" w:rsidRDefault="003C5B4B" w:rsidP="003B3FE7">
      <w:pPr>
        <w:pStyle w:val="aa"/>
        <w:numPr>
          <w:ilvl w:val="0"/>
          <w:numId w:val="34"/>
        </w:numPr>
        <w:tabs>
          <w:tab w:val="left" w:pos="398"/>
        </w:tabs>
        <w:spacing w:line="293" w:lineRule="exact"/>
        <w:ind w:hanging="285"/>
        <w:contextualSpacing w:val="0"/>
      </w:pPr>
      <w:r w:rsidRPr="003C5B4B">
        <w:t>использование</w:t>
      </w:r>
      <w:r w:rsidRPr="003C5B4B">
        <w:rPr>
          <w:spacing w:val="-4"/>
        </w:rPr>
        <w:t xml:space="preserve"> </w:t>
      </w:r>
      <w:r w:rsidRPr="003C5B4B">
        <w:t>дополнительного</w:t>
      </w:r>
      <w:r w:rsidRPr="003C5B4B">
        <w:rPr>
          <w:spacing w:val="-3"/>
        </w:rPr>
        <w:t xml:space="preserve"> </w:t>
      </w:r>
      <w:r w:rsidRPr="003C5B4B">
        <w:t>материала,</w:t>
      </w:r>
      <w:r w:rsidRPr="003C5B4B">
        <w:rPr>
          <w:spacing w:val="-2"/>
        </w:rPr>
        <w:t xml:space="preserve"> </w:t>
      </w:r>
      <w:r w:rsidRPr="003C5B4B">
        <w:t>полнота</w:t>
      </w:r>
      <w:r w:rsidRPr="003C5B4B">
        <w:rPr>
          <w:spacing w:val="-3"/>
        </w:rPr>
        <w:t xml:space="preserve"> </w:t>
      </w:r>
      <w:r w:rsidRPr="003C5B4B">
        <w:t>и</w:t>
      </w:r>
      <w:r w:rsidRPr="003C5B4B">
        <w:rPr>
          <w:spacing w:val="-3"/>
        </w:rPr>
        <w:t xml:space="preserve"> </w:t>
      </w:r>
      <w:r w:rsidRPr="003C5B4B">
        <w:t>логичность</w:t>
      </w:r>
      <w:r w:rsidRPr="003C5B4B">
        <w:rPr>
          <w:spacing w:val="-1"/>
        </w:rPr>
        <w:t xml:space="preserve"> </w:t>
      </w:r>
      <w:r w:rsidRPr="003C5B4B">
        <w:t>раскрытия</w:t>
      </w:r>
      <w:r w:rsidRPr="003C5B4B">
        <w:rPr>
          <w:spacing w:val="-3"/>
        </w:rPr>
        <w:t xml:space="preserve"> </w:t>
      </w:r>
      <w:r w:rsidRPr="003C5B4B">
        <w:t>вопроса;</w:t>
      </w:r>
    </w:p>
    <w:p w:rsidR="003C5B4B" w:rsidRPr="003C5B4B" w:rsidRDefault="003C5B4B" w:rsidP="003B3FE7">
      <w:pPr>
        <w:pStyle w:val="aa"/>
        <w:numPr>
          <w:ilvl w:val="0"/>
          <w:numId w:val="34"/>
        </w:numPr>
        <w:tabs>
          <w:tab w:val="left" w:pos="398"/>
        </w:tabs>
        <w:spacing w:line="293" w:lineRule="exact"/>
        <w:ind w:hanging="285"/>
        <w:contextualSpacing w:val="0"/>
      </w:pPr>
      <w:r w:rsidRPr="003C5B4B">
        <w:t>самостоятельность</w:t>
      </w:r>
      <w:r w:rsidRPr="003C5B4B">
        <w:rPr>
          <w:spacing w:val="-2"/>
        </w:rPr>
        <w:t xml:space="preserve"> </w:t>
      </w:r>
      <w:r w:rsidRPr="003C5B4B">
        <w:t>суждений,</w:t>
      </w:r>
      <w:r w:rsidRPr="003C5B4B">
        <w:rPr>
          <w:spacing w:val="-2"/>
        </w:rPr>
        <w:t xml:space="preserve"> </w:t>
      </w:r>
      <w:r w:rsidRPr="003C5B4B">
        <w:t>отражение</w:t>
      </w:r>
      <w:r w:rsidRPr="003C5B4B">
        <w:rPr>
          <w:spacing w:val="-3"/>
        </w:rPr>
        <w:t xml:space="preserve"> </w:t>
      </w:r>
      <w:r w:rsidRPr="003C5B4B">
        <w:t>своего</w:t>
      </w:r>
      <w:r w:rsidRPr="003C5B4B">
        <w:rPr>
          <w:spacing w:val="-3"/>
        </w:rPr>
        <w:t xml:space="preserve"> </w:t>
      </w:r>
      <w:r w:rsidRPr="003C5B4B">
        <w:t>отношения</w:t>
      </w:r>
      <w:r w:rsidRPr="003C5B4B">
        <w:rPr>
          <w:spacing w:val="-5"/>
        </w:rPr>
        <w:t xml:space="preserve"> </w:t>
      </w:r>
      <w:r w:rsidRPr="003C5B4B">
        <w:t>к</w:t>
      </w:r>
      <w:r w:rsidRPr="003C5B4B">
        <w:rPr>
          <w:spacing w:val="-2"/>
        </w:rPr>
        <w:t xml:space="preserve"> </w:t>
      </w:r>
      <w:r w:rsidRPr="003C5B4B">
        <w:t>предмету</w:t>
      </w:r>
      <w:r w:rsidRPr="003C5B4B">
        <w:rPr>
          <w:spacing w:val="-5"/>
        </w:rPr>
        <w:t xml:space="preserve"> </w:t>
      </w:r>
      <w:r w:rsidRPr="003C5B4B">
        <w:t>обсуждения;</w:t>
      </w:r>
    </w:p>
    <w:p w:rsidR="003C5B4B" w:rsidRPr="003C5B4B" w:rsidRDefault="003C5B4B" w:rsidP="003B3FE7">
      <w:pPr>
        <w:pStyle w:val="aa"/>
        <w:numPr>
          <w:ilvl w:val="0"/>
          <w:numId w:val="34"/>
        </w:numPr>
        <w:tabs>
          <w:tab w:val="left" w:pos="398"/>
        </w:tabs>
        <w:spacing w:line="293" w:lineRule="exact"/>
        <w:ind w:hanging="285"/>
        <w:contextualSpacing w:val="0"/>
      </w:pPr>
      <w:r w:rsidRPr="003C5B4B">
        <w:t>наличие</w:t>
      </w:r>
      <w:r w:rsidRPr="003C5B4B">
        <w:rPr>
          <w:spacing w:val="-3"/>
        </w:rPr>
        <w:t xml:space="preserve"> </w:t>
      </w:r>
      <w:r w:rsidRPr="003C5B4B">
        <w:t>2-3</w:t>
      </w:r>
      <w:r w:rsidRPr="003C5B4B">
        <w:rPr>
          <w:spacing w:val="-1"/>
        </w:rPr>
        <w:t xml:space="preserve"> </w:t>
      </w:r>
      <w:r w:rsidRPr="003C5B4B">
        <w:t>ошибок</w:t>
      </w:r>
      <w:r w:rsidRPr="003C5B4B">
        <w:rPr>
          <w:spacing w:val="-3"/>
        </w:rPr>
        <w:t xml:space="preserve"> </w:t>
      </w:r>
      <w:r w:rsidRPr="003C5B4B">
        <w:t>или</w:t>
      </w:r>
      <w:r w:rsidRPr="003C5B4B">
        <w:rPr>
          <w:spacing w:val="-2"/>
        </w:rPr>
        <w:t xml:space="preserve"> </w:t>
      </w:r>
      <w:r w:rsidRPr="003C5B4B">
        <w:t>4—6</w:t>
      </w:r>
      <w:r w:rsidRPr="003C5B4B">
        <w:rPr>
          <w:spacing w:val="-1"/>
        </w:rPr>
        <w:t xml:space="preserve"> </w:t>
      </w:r>
      <w:r w:rsidRPr="003C5B4B">
        <w:t>недочетов</w:t>
      </w:r>
      <w:r w:rsidRPr="003C5B4B">
        <w:rPr>
          <w:spacing w:val="-1"/>
        </w:rPr>
        <w:t xml:space="preserve"> </w:t>
      </w:r>
      <w:r w:rsidRPr="003C5B4B">
        <w:t>по</w:t>
      </w:r>
      <w:r w:rsidRPr="003C5B4B">
        <w:rPr>
          <w:spacing w:val="-1"/>
        </w:rPr>
        <w:t xml:space="preserve"> </w:t>
      </w:r>
      <w:r w:rsidRPr="003C5B4B">
        <w:t>текущему</w:t>
      </w:r>
      <w:r w:rsidRPr="003C5B4B">
        <w:rPr>
          <w:spacing w:val="-3"/>
        </w:rPr>
        <w:t xml:space="preserve"> </w:t>
      </w:r>
      <w:r w:rsidRPr="003C5B4B">
        <w:t>учебному</w:t>
      </w:r>
      <w:r w:rsidRPr="003C5B4B">
        <w:rPr>
          <w:spacing w:val="-6"/>
        </w:rPr>
        <w:t xml:space="preserve"> </w:t>
      </w:r>
      <w:r w:rsidRPr="003C5B4B">
        <w:t>материалу;</w:t>
      </w:r>
    </w:p>
    <w:p w:rsidR="003C5B4B" w:rsidRPr="003C5B4B" w:rsidRDefault="003C5B4B" w:rsidP="003B3FE7">
      <w:pPr>
        <w:pStyle w:val="aa"/>
        <w:numPr>
          <w:ilvl w:val="0"/>
          <w:numId w:val="34"/>
        </w:numPr>
        <w:tabs>
          <w:tab w:val="left" w:pos="398"/>
        </w:tabs>
        <w:spacing w:line="293" w:lineRule="exact"/>
        <w:ind w:hanging="285"/>
        <w:contextualSpacing w:val="0"/>
      </w:pPr>
      <w:r w:rsidRPr="003C5B4B">
        <w:t>не</w:t>
      </w:r>
      <w:r w:rsidRPr="003C5B4B">
        <w:rPr>
          <w:spacing w:val="-3"/>
        </w:rPr>
        <w:t xml:space="preserve"> </w:t>
      </w:r>
      <w:r w:rsidRPr="003C5B4B">
        <w:t>более</w:t>
      </w:r>
      <w:r w:rsidRPr="003C5B4B">
        <w:rPr>
          <w:spacing w:val="-2"/>
        </w:rPr>
        <w:t xml:space="preserve"> </w:t>
      </w:r>
      <w:r w:rsidRPr="003C5B4B">
        <w:t>2</w:t>
      </w:r>
      <w:r w:rsidRPr="003C5B4B">
        <w:rPr>
          <w:spacing w:val="-1"/>
        </w:rPr>
        <w:t xml:space="preserve"> </w:t>
      </w:r>
      <w:r w:rsidRPr="003C5B4B">
        <w:t>ошибок</w:t>
      </w:r>
      <w:r w:rsidRPr="003C5B4B">
        <w:rPr>
          <w:spacing w:val="-1"/>
        </w:rPr>
        <w:t xml:space="preserve"> </w:t>
      </w:r>
      <w:r w:rsidRPr="003C5B4B">
        <w:t>или</w:t>
      </w:r>
      <w:r w:rsidRPr="003C5B4B">
        <w:rPr>
          <w:spacing w:val="-3"/>
        </w:rPr>
        <w:t xml:space="preserve"> </w:t>
      </w:r>
      <w:r w:rsidRPr="003C5B4B">
        <w:t>4</w:t>
      </w:r>
      <w:r w:rsidRPr="003C5B4B">
        <w:rPr>
          <w:spacing w:val="-1"/>
        </w:rPr>
        <w:t xml:space="preserve"> </w:t>
      </w:r>
      <w:r w:rsidRPr="003C5B4B">
        <w:t>недочетов</w:t>
      </w:r>
      <w:r w:rsidRPr="003C5B4B">
        <w:rPr>
          <w:spacing w:val="-1"/>
        </w:rPr>
        <w:t xml:space="preserve"> </w:t>
      </w:r>
      <w:r w:rsidRPr="003C5B4B">
        <w:t>по</w:t>
      </w:r>
      <w:r w:rsidRPr="003C5B4B">
        <w:rPr>
          <w:spacing w:val="-2"/>
        </w:rPr>
        <w:t xml:space="preserve"> </w:t>
      </w:r>
      <w:r w:rsidRPr="003C5B4B">
        <w:t>пройденному</w:t>
      </w:r>
      <w:r w:rsidRPr="003C5B4B">
        <w:rPr>
          <w:spacing w:val="-6"/>
        </w:rPr>
        <w:t xml:space="preserve"> </w:t>
      </w:r>
      <w:r w:rsidRPr="003C5B4B">
        <w:t>материалу;</w:t>
      </w:r>
    </w:p>
    <w:p w:rsidR="003C5B4B" w:rsidRPr="003C5B4B" w:rsidRDefault="003C5B4B" w:rsidP="003B3FE7">
      <w:pPr>
        <w:pStyle w:val="aa"/>
        <w:numPr>
          <w:ilvl w:val="0"/>
          <w:numId w:val="34"/>
        </w:numPr>
        <w:tabs>
          <w:tab w:val="left" w:pos="398"/>
        </w:tabs>
        <w:spacing w:before="2" w:line="294" w:lineRule="exact"/>
        <w:ind w:hanging="285"/>
        <w:contextualSpacing w:val="0"/>
      </w:pPr>
      <w:r w:rsidRPr="003C5B4B">
        <w:t>незначительные</w:t>
      </w:r>
      <w:r w:rsidRPr="003C5B4B">
        <w:rPr>
          <w:spacing w:val="-5"/>
        </w:rPr>
        <w:t xml:space="preserve"> </w:t>
      </w:r>
      <w:r w:rsidRPr="003C5B4B">
        <w:t>нарушения</w:t>
      </w:r>
      <w:r w:rsidRPr="003C5B4B">
        <w:rPr>
          <w:spacing w:val="-3"/>
        </w:rPr>
        <w:t xml:space="preserve"> </w:t>
      </w:r>
      <w:r w:rsidRPr="003C5B4B">
        <w:t>логики</w:t>
      </w:r>
      <w:r w:rsidRPr="003C5B4B">
        <w:rPr>
          <w:spacing w:val="-2"/>
        </w:rPr>
        <w:t xml:space="preserve"> </w:t>
      </w:r>
      <w:r w:rsidRPr="003C5B4B">
        <w:t>изложения</w:t>
      </w:r>
      <w:r w:rsidRPr="003C5B4B">
        <w:rPr>
          <w:spacing w:val="-6"/>
        </w:rPr>
        <w:t xml:space="preserve"> </w:t>
      </w:r>
      <w:r w:rsidRPr="003C5B4B">
        <w:t>материала;</w:t>
      </w:r>
    </w:p>
    <w:p w:rsidR="003C5B4B" w:rsidRPr="003C5B4B" w:rsidRDefault="003C5B4B" w:rsidP="003B3FE7">
      <w:pPr>
        <w:pStyle w:val="aa"/>
        <w:numPr>
          <w:ilvl w:val="0"/>
          <w:numId w:val="34"/>
        </w:numPr>
        <w:tabs>
          <w:tab w:val="left" w:pos="398"/>
        </w:tabs>
        <w:spacing w:line="293" w:lineRule="exact"/>
        <w:ind w:hanging="285"/>
        <w:contextualSpacing w:val="0"/>
      </w:pPr>
      <w:r w:rsidRPr="003C5B4B">
        <w:t>использование</w:t>
      </w:r>
      <w:r w:rsidRPr="003C5B4B">
        <w:rPr>
          <w:spacing w:val="-6"/>
        </w:rPr>
        <w:t xml:space="preserve"> </w:t>
      </w:r>
      <w:r w:rsidRPr="003C5B4B">
        <w:t>нерациональных</w:t>
      </w:r>
      <w:r w:rsidRPr="003C5B4B">
        <w:rPr>
          <w:spacing w:val="-3"/>
        </w:rPr>
        <w:t xml:space="preserve"> </w:t>
      </w:r>
      <w:r w:rsidRPr="003C5B4B">
        <w:t>приемов</w:t>
      </w:r>
      <w:r w:rsidRPr="003C5B4B">
        <w:rPr>
          <w:spacing w:val="-5"/>
        </w:rPr>
        <w:t xml:space="preserve"> </w:t>
      </w:r>
      <w:r w:rsidRPr="003C5B4B">
        <w:t>решения</w:t>
      </w:r>
      <w:r w:rsidRPr="003C5B4B">
        <w:rPr>
          <w:spacing w:val="-3"/>
        </w:rPr>
        <w:t xml:space="preserve"> </w:t>
      </w:r>
      <w:r w:rsidRPr="003C5B4B">
        <w:t>учебной</w:t>
      </w:r>
      <w:r w:rsidRPr="003C5B4B">
        <w:rPr>
          <w:spacing w:val="-4"/>
        </w:rPr>
        <w:t xml:space="preserve"> </w:t>
      </w:r>
      <w:r w:rsidRPr="003C5B4B">
        <w:t>задачи;</w:t>
      </w:r>
    </w:p>
    <w:p w:rsidR="003C5B4B" w:rsidRPr="003C5B4B" w:rsidRDefault="003C5B4B" w:rsidP="003B3FE7">
      <w:pPr>
        <w:pStyle w:val="aa"/>
        <w:numPr>
          <w:ilvl w:val="0"/>
          <w:numId w:val="34"/>
        </w:numPr>
        <w:tabs>
          <w:tab w:val="left" w:pos="398"/>
        </w:tabs>
        <w:spacing w:line="293" w:lineRule="exact"/>
        <w:ind w:hanging="285"/>
        <w:contextualSpacing w:val="0"/>
      </w:pPr>
      <w:r w:rsidRPr="003C5B4B">
        <w:t>отдельные</w:t>
      </w:r>
      <w:r w:rsidRPr="003C5B4B">
        <w:rPr>
          <w:spacing w:val="-5"/>
        </w:rPr>
        <w:t xml:space="preserve"> </w:t>
      </w:r>
      <w:r w:rsidRPr="003C5B4B">
        <w:t>неточности</w:t>
      </w:r>
      <w:r w:rsidRPr="003C5B4B">
        <w:rPr>
          <w:spacing w:val="-3"/>
        </w:rPr>
        <w:t xml:space="preserve"> </w:t>
      </w:r>
      <w:r w:rsidRPr="003C5B4B">
        <w:t>в</w:t>
      </w:r>
      <w:r w:rsidRPr="003C5B4B">
        <w:rPr>
          <w:spacing w:val="-4"/>
        </w:rPr>
        <w:t xml:space="preserve"> </w:t>
      </w:r>
      <w:r w:rsidRPr="003C5B4B">
        <w:t>изложении</w:t>
      </w:r>
      <w:r w:rsidRPr="003C5B4B">
        <w:rPr>
          <w:spacing w:val="-2"/>
        </w:rPr>
        <w:t xml:space="preserve"> </w:t>
      </w:r>
      <w:r w:rsidRPr="003C5B4B">
        <w:t>материала.</w:t>
      </w:r>
    </w:p>
    <w:p w:rsidR="003C5B4B" w:rsidRPr="003C5B4B" w:rsidRDefault="003C5B4B" w:rsidP="003C5B4B">
      <w:pPr>
        <w:tabs>
          <w:tab w:val="left" w:pos="1277"/>
          <w:tab w:val="left" w:pos="4031"/>
          <w:tab w:val="left" w:pos="4348"/>
          <w:tab w:val="left" w:pos="6103"/>
          <w:tab w:val="left" w:pos="7853"/>
          <w:tab w:val="left" w:pos="8894"/>
        </w:tabs>
        <w:spacing w:line="244" w:lineRule="auto"/>
        <w:ind w:left="113" w:right="110" w:firstLine="566"/>
        <w:rPr>
          <w:b/>
          <w:i/>
        </w:rPr>
      </w:pPr>
      <w:r w:rsidRPr="003C5B4B">
        <w:rPr>
          <w:b/>
          <w:u w:val="thick"/>
        </w:rPr>
        <w:t>«3»</w:t>
      </w:r>
      <w:r w:rsidRPr="003C5B4B">
        <w:rPr>
          <w:b/>
          <w:u w:val="thick"/>
        </w:rPr>
        <w:tab/>
        <w:t>(«удовлетворительно»)</w:t>
      </w:r>
      <w:r w:rsidRPr="003C5B4B">
        <w:rPr>
          <w:b/>
          <w:u w:val="thick"/>
        </w:rPr>
        <w:tab/>
      </w:r>
      <w:r w:rsidRPr="003C5B4B">
        <w:t>-</w:t>
      </w:r>
      <w:r w:rsidRPr="003C5B4B">
        <w:tab/>
      </w:r>
      <w:r w:rsidRPr="003C5B4B">
        <w:rPr>
          <w:b/>
          <w:i/>
        </w:rPr>
        <w:t>достаточный</w:t>
      </w:r>
      <w:r w:rsidRPr="003C5B4B">
        <w:rPr>
          <w:b/>
          <w:i/>
        </w:rPr>
        <w:tab/>
        <w:t>минимальный</w:t>
      </w:r>
      <w:r w:rsidRPr="003C5B4B">
        <w:rPr>
          <w:b/>
          <w:i/>
        </w:rPr>
        <w:tab/>
        <w:t>уровень</w:t>
      </w:r>
      <w:r w:rsidRPr="003C5B4B">
        <w:rPr>
          <w:b/>
          <w:i/>
        </w:rPr>
        <w:tab/>
      </w:r>
      <w:r w:rsidRPr="003C5B4B">
        <w:rPr>
          <w:b/>
          <w:i/>
          <w:spacing w:val="-1"/>
        </w:rPr>
        <w:t>выполнения</w:t>
      </w:r>
      <w:r w:rsidRPr="003C5B4B">
        <w:rPr>
          <w:b/>
          <w:i/>
          <w:spacing w:val="-57"/>
        </w:rPr>
        <w:t xml:space="preserve"> </w:t>
      </w:r>
      <w:r w:rsidRPr="003C5B4B">
        <w:rPr>
          <w:b/>
          <w:i/>
        </w:rPr>
        <w:t>требований,</w:t>
      </w:r>
      <w:r w:rsidRPr="003C5B4B">
        <w:rPr>
          <w:b/>
          <w:i/>
          <w:spacing w:val="-4"/>
        </w:rPr>
        <w:t xml:space="preserve"> </w:t>
      </w:r>
      <w:r w:rsidRPr="003C5B4B">
        <w:rPr>
          <w:b/>
          <w:i/>
        </w:rPr>
        <w:t>предъявляемых к конкретной работе:</w:t>
      </w:r>
    </w:p>
    <w:p w:rsidR="003C5B4B" w:rsidRPr="003C5B4B" w:rsidRDefault="003C5B4B" w:rsidP="003B3FE7">
      <w:pPr>
        <w:pStyle w:val="aa"/>
        <w:numPr>
          <w:ilvl w:val="0"/>
          <w:numId w:val="34"/>
        </w:numPr>
        <w:tabs>
          <w:tab w:val="left" w:pos="398"/>
        </w:tabs>
        <w:spacing w:line="282" w:lineRule="exact"/>
        <w:ind w:hanging="285"/>
        <w:contextualSpacing w:val="0"/>
      </w:pPr>
      <w:r w:rsidRPr="003C5B4B">
        <w:t>не</w:t>
      </w:r>
      <w:r w:rsidRPr="003C5B4B">
        <w:rPr>
          <w:spacing w:val="-2"/>
        </w:rPr>
        <w:t xml:space="preserve"> </w:t>
      </w:r>
      <w:r w:rsidRPr="003C5B4B">
        <w:t>более</w:t>
      </w:r>
      <w:r w:rsidRPr="003C5B4B">
        <w:rPr>
          <w:spacing w:val="-3"/>
        </w:rPr>
        <w:t xml:space="preserve"> </w:t>
      </w:r>
      <w:r w:rsidRPr="003C5B4B">
        <w:t>4—6</w:t>
      </w:r>
      <w:r w:rsidRPr="003C5B4B">
        <w:rPr>
          <w:spacing w:val="-1"/>
        </w:rPr>
        <w:t xml:space="preserve"> </w:t>
      </w:r>
      <w:r w:rsidRPr="003C5B4B">
        <w:t>ошибок или 10</w:t>
      </w:r>
      <w:r w:rsidRPr="003C5B4B">
        <w:rPr>
          <w:spacing w:val="-1"/>
        </w:rPr>
        <w:t xml:space="preserve"> </w:t>
      </w:r>
      <w:r w:rsidRPr="003C5B4B">
        <w:t>недочетов</w:t>
      </w:r>
      <w:r w:rsidRPr="003C5B4B">
        <w:rPr>
          <w:spacing w:val="-1"/>
        </w:rPr>
        <w:t xml:space="preserve"> </w:t>
      </w:r>
      <w:r w:rsidRPr="003C5B4B">
        <w:t>по</w:t>
      </w:r>
      <w:r w:rsidRPr="003C5B4B">
        <w:rPr>
          <w:spacing w:val="-1"/>
        </w:rPr>
        <w:t xml:space="preserve"> </w:t>
      </w:r>
      <w:r w:rsidRPr="003C5B4B">
        <w:t>текущему</w:t>
      </w:r>
      <w:r w:rsidRPr="003C5B4B">
        <w:rPr>
          <w:spacing w:val="-1"/>
        </w:rPr>
        <w:t xml:space="preserve"> </w:t>
      </w:r>
      <w:r w:rsidRPr="003C5B4B">
        <w:t>учебному</w:t>
      </w:r>
      <w:r w:rsidRPr="003C5B4B">
        <w:rPr>
          <w:spacing w:val="-6"/>
        </w:rPr>
        <w:t xml:space="preserve"> </w:t>
      </w:r>
      <w:r w:rsidRPr="003C5B4B">
        <w:t>материалу;</w:t>
      </w:r>
    </w:p>
    <w:p w:rsidR="003C5B4B" w:rsidRPr="003C5B4B" w:rsidRDefault="003C5B4B" w:rsidP="003B3FE7">
      <w:pPr>
        <w:pStyle w:val="aa"/>
        <w:numPr>
          <w:ilvl w:val="0"/>
          <w:numId w:val="34"/>
        </w:numPr>
        <w:tabs>
          <w:tab w:val="left" w:pos="398"/>
        </w:tabs>
        <w:spacing w:line="293" w:lineRule="exact"/>
        <w:ind w:hanging="285"/>
        <w:contextualSpacing w:val="0"/>
      </w:pPr>
      <w:r w:rsidRPr="003C5B4B">
        <w:t>не</w:t>
      </w:r>
      <w:r w:rsidRPr="003C5B4B">
        <w:rPr>
          <w:spacing w:val="-3"/>
        </w:rPr>
        <w:t xml:space="preserve"> </w:t>
      </w:r>
      <w:r w:rsidRPr="003C5B4B">
        <w:t>более</w:t>
      </w:r>
      <w:r w:rsidRPr="003C5B4B">
        <w:rPr>
          <w:spacing w:val="-3"/>
        </w:rPr>
        <w:t xml:space="preserve"> </w:t>
      </w:r>
      <w:r w:rsidRPr="003C5B4B">
        <w:t>3-5</w:t>
      </w:r>
      <w:r w:rsidRPr="003C5B4B">
        <w:rPr>
          <w:spacing w:val="-1"/>
        </w:rPr>
        <w:t xml:space="preserve"> </w:t>
      </w:r>
      <w:r w:rsidRPr="003C5B4B">
        <w:t>ошибок или</w:t>
      </w:r>
      <w:r w:rsidRPr="003C5B4B">
        <w:rPr>
          <w:spacing w:val="-1"/>
        </w:rPr>
        <w:t xml:space="preserve"> </w:t>
      </w:r>
      <w:r w:rsidRPr="003C5B4B">
        <w:t>не</w:t>
      </w:r>
      <w:r w:rsidRPr="003C5B4B">
        <w:rPr>
          <w:spacing w:val="-2"/>
        </w:rPr>
        <w:t xml:space="preserve"> </w:t>
      </w:r>
      <w:r w:rsidRPr="003C5B4B">
        <w:t>более</w:t>
      </w:r>
      <w:r w:rsidRPr="003C5B4B">
        <w:rPr>
          <w:spacing w:val="-3"/>
        </w:rPr>
        <w:t xml:space="preserve"> </w:t>
      </w:r>
      <w:r w:rsidRPr="003C5B4B">
        <w:t>8</w:t>
      </w:r>
      <w:r w:rsidRPr="003C5B4B">
        <w:rPr>
          <w:spacing w:val="-2"/>
        </w:rPr>
        <w:t xml:space="preserve"> </w:t>
      </w:r>
      <w:r w:rsidRPr="003C5B4B">
        <w:t>недочетов</w:t>
      </w:r>
      <w:r w:rsidRPr="003C5B4B">
        <w:rPr>
          <w:spacing w:val="-1"/>
        </w:rPr>
        <w:t xml:space="preserve"> </w:t>
      </w:r>
      <w:r w:rsidRPr="003C5B4B">
        <w:t>по</w:t>
      </w:r>
      <w:r w:rsidRPr="003C5B4B">
        <w:rPr>
          <w:spacing w:val="-1"/>
        </w:rPr>
        <w:t xml:space="preserve"> </w:t>
      </w:r>
      <w:r w:rsidRPr="003C5B4B">
        <w:t>пройденному</w:t>
      </w:r>
      <w:r w:rsidRPr="003C5B4B">
        <w:rPr>
          <w:spacing w:val="-4"/>
        </w:rPr>
        <w:t xml:space="preserve"> </w:t>
      </w:r>
      <w:r w:rsidRPr="003C5B4B">
        <w:t>учебному</w:t>
      </w:r>
      <w:r w:rsidRPr="003C5B4B">
        <w:rPr>
          <w:spacing w:val="-4"/>
        </w:rPr>
        <w:t xml:space="preserve"> </w:t>
      </w:r>
      <w:r w:rsidRPr="003C5B4B">
        <w:t>материалу;</w:t>
      </w:r>
    </w:p>
    <w:p w:rsidR="003C5B4B" w:rsidRPr="003C5B4B" w:rsidRDefault="003C5B4B" w:rsidP="003B3FE7">
      <w:pPr>
        <w:pStyle w:val="aa"/>
        <w:numPr>
          <w:ilvl w:val="0"/>
          <w:numId w:val="34"/>
        </w:numPr>
        <w:tabs>
          <w:tab w:val="left" w:pos="398"/>
        </w:tabs>
        <w:spacing w:line="293" w:lineRule="exact"/>
        <w:ind w:hanging="285"/>
        <w:contextualSpacing w:val="0"/>
      </w:pPr>
      <w:r w:rsidRPr="003C5B4B">
        <w:t>отдельные</w:t>
      </w:r>
      <w:r w:rsidRPr="003C5B4B">
        <w:rPr>
          <w:spacing w:val="-5"/>
        </w:rPr>
        <w:t xml:space="preserve"> </w:t>
      </w:r>
      <w:r w:rsidRPr="003C5B4B">
        <w:t>нарушения</w:t>
      </w:r>
      <w:r w:rsidRPr="003C5B4B">
        <w:rPr>
          <w:spacing w:val="-2"/>
        </w:rPr>
        <w:t xml:space="preserve"> </w:t>
      </w:r>
      <w:r w:rsidRPr="003C5B4B">
        <w:t>логики</w:t>
      </w:r>
      <w:r w:rsidRPr="003C5B4B">
        <w:rPr>
          <w:spacing w:val="-4"/>
        </w:rPr>
        <w:t xml:space="preserve"> </w:t>
      </w:r>
      <w:r w:rsidRPr="003C5B4B">
        <w:t>изложения</w:t>
      </w:r>
      <w:r w:rsidRPr="003C5B4B">
        <w:rPr>
          <w:spacing w:val="-2"/>
        </w:rPr>
        <w:t xml:space="preserve"> </w:t>
      </w:r>
      <w:r w:rsidRPr="003C5B4B">
        <w:t>материала;</w:t>
      </w:r>
    </w:p>
    <w:p w:rsidR="003C5B4B" w:rsidRPr="003C5B4B" w:rsidRDefault="003C5B4B" w:rsidP="003B3FE7">
      <w:pPr>
        <w:pStyle w:val="aa"/>
        <w:numPr>
          <w:ilvl w:val="0"/>
          <w:numId w:val="34"/>
        </w:numPr>
        <w:tabs>
          <w:tab w:val="left" w:pos="398"/>
        </w:tabs>
        <w:spacing w:line="293" w:lineRule="exact"/>
        <w:ind w:hanging="285"/>
        <w:contextualSpacing w:val="0"/>
      </w:pPr>
      <w:r w:rsidRPr="003C5B4B">
        <w:t>неполнота</w:t>
      </w:r>
      <w:r w:rsidRPr="003C5B4B">
        <w:rPr>
          <w:spacing w:val="-3"/>
        </w:rPr>
        <w:t xml:space="preserve"> </w:t>
      </w:r>
      <w:r w:rsidRPr="003C5B4B">
        <w:t>раскрытия</w:t>
      </w:r>
      <w:r w:rsidRPr="003C5B4B">
        <w:rPr>
          <w:spacing w:val="-2"/>
        </w:rPr>
        <w:t xml:space="preserve"> </w:t>
      </w:r>
      <w:r w:rsidRPr="003C5B4B">
        <w:t>вопроса.</w:t>
      </w:r>
    </w:p>
    <w:p w:rsidR="003C5B4B" w:rsidRPr="003C5B4B" w:rsidRDefault="003C5B4B" w:rsidP="003C5B4B">
      <w:pPr>
        <w:pStyle w:val="Heading1"/>
        <w:spacing w:before="1" w:line="276" w:lineRule="exact"/>
        <w:ind w:left="680"/>
        <w:rPr>
          <w:sz w:val="22"/>
          <w:szCs w:val="22"/>
        </w:rPr>
      </w:pPr>
      <w:r w:rsidRPr="003C5B4B">
        <w:rPr>
          <w:sz w:val="22"/>
          <w:szCs w:val="22"/>
          <w:u w:val="thick"/>
        </w:rPr>
        <w:t>«2»</w:t>
      </w:r>
      <w:r w:rsidRPr="003C5B4B">
        <w:rPr>
          <w:spacing w:val="-1"/>
          <w:sz w:val="22"/>
          <w:szCs w:val="22"/>
          <w:u w:val="thick"/>
        </w:rPr>
        <w:t xml:space="preserve"> </w:t>
      </w:r>
      <w:r w:rsidRPr="003C5B4B">
        <w:rPr>
          <w:sz w:val="22"/>
          <w:szCs w:val="22"/>
          <w:u w:val="thick"/>
        </w:rPr>
        <w:t>(«плохо»)</w:t>
      </w:r>
      <w:r w:rsidRPr="003C5B4B">
        <w:rPr>
          <w:spacing w:val="-2"/>
          <w:sz w:val="22"/>
          <w:szCs w:val="22"/>
        </w:rPr>
        <w:t xml:space="preserve"> </w:t>
      </w:r>
      <w:r w:rsidRPr="003C5B4B">
        <w:rPr>
          <w:b w:val="0"/>
          <w:sz w:val="22"/>
          <w:szCs w:val="22"/>
        </w:rPr>
        <w:t>-</w:t>
      </w:r>
      <w:r w:rsidRPr="003C5B4B">
        <w:rPr>
          <w:b w:val="0"/>
          <w:spacing w:val="-2"/>
          <w:sz w:val="22"/>
          <w:szCs w:val="22"/>
        </w:rPr>
        <w:t xml:space="preserve"> </w:t>
      </w:r>
      <w:r w:rsidRPr="003C5B4B">
        <w:rPr>
          <w:sz w:val="22"/>
          <w:szCs w:val="22"/>
        </w:rPr>
        <w:t>уровень выполнения</w:t>
      </w:r>
      <w:r w:rsidRPr="003C5B4B">
        <w:rPr>
          <w:spacing w:val="-4"/>
          <w:sz w:val="22"/>
          <w:szCs w:val="22"/>
        </w:rPr>
        <w:t xml:space="preserve"> </w:t>
      </w:r>
      <w:r w:rsidRPr="003C5B4B">
        <w:rPr>
          <w:sz w:val="22"/>
          <w:szCs w:val="22"/>
        </w:rPr>
        <w:t>требований</w:t>
      </w:r>
      <w:r w:rsidRPr="003C5B4B">
        <w:rPr>
          <w:spacing w:val="-3"/>
          <w:sz w:val="22"/>
          <w:szCs w:val="22"/>
        </w:rPr>
        <w:t xml:space="preserve"> </w:t>
      </w:r>
      <w:r w:rsidRPr="003C5B4B">
        <w:rPr>
          <w:sz w:val="22"/>
          <w:szCs w:val="22"/>
        </w:rPr>
        <w:t>ниже</w:t>
      </w:r>
      <w:r w:rsidRPr="003C5B4B">
        <w:rPr>
          <w:spacing w:val="-2"/>
          <w:sz w:val="22"/>
          <w:szCs w:val="22"/>
        </w:rPr>
        <w:t xml:space="preserve"> </w:t>
      </w:r>
      <w:r w:rsidRPr="003C5B4B">
        <w:rPr>
          <w:sz w:val="22"/>
          <w:szCs w:val="22"/>
        </w:rPr>
        <w:t>удовлетворительного:</w:t>
      </w:r>
    </w:p>
    <w:p w:rsidR="003C5B4B" w:rsidRPr="003C5B4B" w:rsidRDefault="003C5B4B" w:rsidP="003B3FE7">
      <w:pPr>
        <w:pStyle w:val="aa"/>
        <w:numPr>
          <w:ilvl w:val="0"/>
          <w:numId w:val="34"/>
        </w:numPr>
        <w:tabs>
          <w:tab w:val="left" w:pos="398"/>
        </w:tabs>
        <w:spacing w:line="293" w:lineRule="exact"/>
        <w:ind w:hanging="285"/>
        <w:contextualSpacing w:val="0"/>
      </w:pPr>
      <w:r w:rsidRPr="003C5B4B">
        <w:t>наличие</w:t>
      </w:r>
      <w:r w:rsidRPr="003C5B4B">
        <w:rPr>
          <w:spacing w:val="-2"/>
        </w:rPr>
        <w:t xml:space="preserve"> </w:t>
      </w:r>
      <w:r w:rsidRPr="003C5B4B">
        <w:t>более</w:t>
      </w:r>
      <w:r w:rsidRPr="003C5B4B">
        <w:rPr>
          <w:spacing w:val="-3"/>
        </w:rPr>
        <w:t xml:space="preserve"> </w:t>
      </w:r>
      <w:r w:rsidRPr="003C5B4B">
        <w:t>6</w:t>
      </w:r>
      <w:r w:rsidRPr="003C5B4B">
        <w:rPr>
          <w:spacing w:val="-1"/>
        </w:rPr>
        <w:t xml:space="preserve"> </w:t>
      </w:r>
      <w:r w:rsidRPr="003C5B4B">
        <w:t>ошибок или 10</w:t>
      </w:r>
      <w:r w:rsidRPr="003C5B4B">
        <w:rPr>
          <w:spacing w:val="-4"/>
        </w:rPr>
        <w:t xml:space="preserve"> </w:t>
      </w:r>
      <w:r w:rsidRPr="003C5B4B">
        <w:t>недочетов</w:t>
      </w:r>
      <w:r w:rsidRPr="003C5B4B">
        <w:rPr>
          <w:spacing w:val="-1"/>
        </w:rPr>
        <w:t xml:space="preserve"> </w:t>
      </w:r>
      <w:r w:rsidRPr="003C5B4B">
        <w:t>по</w:t>
      </w:r>
      <w:r w:rsidRPr="003C5B4B">
        <w:rPr>
          <w:spacing w:val="-1"/>
        </w:rPr>
        <w:t xml:space="preserve"> </w:t>
      </w:r>
      <w:r w:rsidRPr="003C5B4B">
        <w:t>текущему</w:t>
      </w:r>
      <w:r w:rsidRPr="003C5B4B">
        <w:rPr>
          <w:spacing w:val="-5"/>
        </w:rPr>
        <w:t xml:space="preserve"> </w:t>
      </w:r>
      <w:r w:rsidRPr="003C5B4B">
        <w:t>материалу;</w:t>
      </w:r>
    </w:p>
    <w:p w:rsidR="003C5B4B" w:rsidRPr="003C5B4B" w:rsidRDefault="003C5B4B" w:rsidP="003B3FE7">
      <w:pPr>
        <w:pStyle w:val="aa"/>
        <w:numPr>
          <w:ilvl w:val="0"/>
          <w:numId w:val="34"/>
        </w:numPr>
        <w:tabs>
          <w:tab w:val="left" w:pos="398"/>
        </w:tabs>
        <w:spacing w:line="293" w:lineRule="exact"/>
        <w:ind w:hanging="285"/>
        <w:contextualSpacing w:val="0"/>
      </w:pPr>
      <w:r w:rsidRPr="003C5B4B">
        <w:t>более</w:t>
      </w:r>
      <w:r w:rsidRPr="003C5B4B">
        <w:rPr>
          <w:spacing w:val="-3"/>
        </w:rPr>
        <w:t xml:space="preserve"> </w:t>
      </w:r>
      <w:r w:rsidRPr="003C5B4B">
        <w:t>5</w:t>
      </w:r>
      <w:r w:rsidRPr="003C5B4B">
        <w:rPr>
          <w:spacing w:val="-1"/>
        </w:rPr>
        <w:t xml:space="preserve"> </w:t>
      </w:r>
      <w:r w:rsidRPr="003C5B4B">
        <w:t>ошибок или</w:t>
      </w:r>
      <w:r w:rsidRPr="003C5B4B">
        <w:rPr>
          <w:spacing w:val="-3"/>
        </w:rPr>
        <w:t xml:space="preserve"> </w:t>
      </w:r>
      <w:r w:rsidRPr="003C5B4B">
        <w:t>более</w:t>
      </w:r>
      <w:r w:rsidRPr="003C5B4B">
        <w:rPr>
          <w:spacing w:val="-2"/>
        </w:rPr>
        <w:t xml:space="preserve"> </w:t>
      </w:r>
      <w:r w:rsidRPr="003C5B4B">
        <w:t>8</w:t>
      </w:r>
      <w:r w:rsidRPr="003C5B4B">
        <w:rPr>
          <w:spacing w:val="-1"/>
        </w:rPr>
        <w:t xml:space="preserve"> </w:t>
      </w:r>
      <w:r w:rsidRPr="003C5B4B">
        <w:t>недочетов</w:t>
      </w:r>
      <w:r w:rsidRPr="003C5B4B">
        <w:rPr>
          <w:spacing w:val="-1"/>
        </w:rPr>
        <w:t xml:space="preserve"> </w:t>
      </w:r>
      <w:r w:rsidRPr="003C5B4B">
        <w:t>по</w:t>
      </w:r>
      <w:r w:rsidRPr="003C5B4B">
        <w:rPr>
          <w:spacing w:val="-1"/>
        </w:rPr>
        <w:t xml:space="preserve"> </w:t>
      </w:r>
      <w:r w:rsidRPr="003C5B4B">
        <w:t>пройденному</w:t>
      </w:r>
      <w:r w:rsidRPr="003C5B4B">
        <w:rPr>
          <w:spacing w:val="-8"/>
        </w:rPr>
        <w:t xml:space="preserve"> </w:t>
      </w:r>
      <w:r w:rsidRPr="003C5B4B">
        <w:t>материалу;</w:t>
      </w:r>
    </w:p>
    <w:p w:rsidR="003C5B4B" w:rsidRPr="003C5B4B" w:rsidRDefault="003C5B4B" w:rsidP="003B3FE7">
      <w:pPr>
        <w:pStyle w:val="aa"/>
        <w:numPr>
          <w:ilvl w:val="0"/>
          <w:numId w:val="34"/>
        </w:numPr>
        <w:tabs>
          <w:tab w:val="left" w:pos="398"/>
          <w:tab w:val="left" w:pos="1821"/>
          <w:tab w:val="left" w:pos="2893"/>
          <w:tab w:val="left" w:pos="4316"/>
          <w:tab w:val="left" w:pos="6124"/>
          <w:tab w:val="left" w:pos="7880"/>
          <w:tab w:val="left" w:pos="9053"/>
        </w:tabs>
        <w:ind w:right="112"/>
        <w:contextualSpacing w:val="0"/>
      </w:pPr>
      <w:r w:rsidRPr="003C5B4B">
        <w:t>нарушение</w:t>
      </w:r>
      <w:r w:rsidRPr="003C5B4B">
        <w:tab/>
        <w:t>логики,</w:t>
      </w:r>
      <w:r w:rsidRPr="003C5B4B">
        <w:tab/>
        <w:t>неполнота,</w:t>
      </w:r>
      <w:r w:rsidRPr="003C5B4B">
        <w:tab/>
        <w:t>нераскрытость</w:t>
      </w:r>
      <w:r w:rsidRPr="003C5B4B">
        <w:tab/>
        <w:t>обсуждаемого</w:t>
      </w:r>
      <w:r w:rsidRPr="003C5B4B">
        <w:tab/>
        <w:t>вопроса,</w:t>
      </w:r>
      <w:r w:rsidRPr="003C5B4B">
        <w:tab/>
        <w:t>отсутствие</w:t>
      </w:r>
      <w:r w:rsidRPr="003C5B4B">
        <w:rPr>
          <w:spacing w:val="-57"/>
        </w:rPr>
        <w:t xml:space="preserve"> </w:t>
      </w:r>
      <w:r w:rsidRPr="003C5B4B">
        <w:t>аргументации</w:t>
      </w:r>
      <w:r w:rsidRPr="003C5B4B">
        <w:rPr>
          <w:spacing w:val="-1"/>
        </w:rPr>
        <w:t xml:space="preserve"> </w:t>
      </w:r>
      <w:r w:rsidRPr="003C5B4B">
        <w:t>либо ошибочность</w:t>
      </w:r>
      <w:r w:rsidRPr="003C5B4B">
        <w:rPr>
          <w:spacing w:val="1"/>
        </w:rPr>
        <w:t xml:space="preserve"> </w:t>
      </w:r>
      <w:r w:rsidRPr="003C5B4B">
        <w:t>ее</w:t>
      </w:r>
      <w:r w:rsidRPr="003C5B4B">
        <w:rPr>
          <w:spacing w:val="-1"/>
        </w:rPr>
        <w:t xml:space="preserve"> </w:t>
      </w:r>
      <w:r w:rsidRPr="003C5B4B">
        <w:t>основных</w:t>
      </w:r>
      <w:r w:rsidRPr="003C5B4B">
        <w:rPr>
          <w:spacing w:val="-1"/>
        </w:rPr>
        <w:t xml:space="preserve"> </w:t>
      </w:r>
      <w:r w:rsidRPr="003C5B4B">
        <w:t>положений.</w:t>
      </w:r>
    </w:p>
    <w:p w:rsidR="003C5B4B" w:rsidRPr="003C5B4B" w:rsidRDefault="003C5B4B" w:rsidP="003C5B4B">
      <w:pPr>
        <w:pStyle w:val="a5"/>
        <w:spacing w:before="10"/>
        <w:ind w:left="0"/>
        <w:rPr>
          <w:sz w:val="22"/>
          <w:szCs w:val="22"/>
        </w:rPr>
      </w:pPr>
    </w:p>
    <w:p w:rsidR="003C5B4B" w:rsidRPr="003C5B4B" w:rsidRDefault="003C5B4B" w:rsidP="003C5B4B">
      <w:pPr>
        <w:pStyle w:val="a5"/>
        <w:spacing w:line="276" w:lineRule="exact"/>
        <w:ind w:left="680"/>
        <w:rPr>
          <w:sz w:val="22"/>
          <w:szCs w:val="22"/>
        </w:rPr>
      </w:pPr>
      <w:r w:rsidRPr="003C5B4B">
        <w:rPr>
          <w:sz w:val="22"/>
          <w:szCs w:val="22"/>
        </w:rPr>
        <w:t>Возможно</w:t>
      </w:r>
      <w:r w:rsidRPr="003C5B4B">
        <w:rPr>
          <w:spacing w:val="-2"/>
          <w:sz w:val="22"/>
          <w:szCs w:val="22"/>
        </w:rPr>
        <w:t xml:space="preserve"> </w:t>
      </w:r>
      <w:r w:rsidRPr="003C5B4B">
        <w:rPr>
          <w:sz w:val="22"/>
          <w:szCs w:val="22"/>
        </w:rPr>
        <w:t>снижение</w:t>
      </w:r>
      <w:r w:rsidRPr="003C5B4B">
        <w:rPr>
          <w:spacing w:val="-3"/>
          <w:sz w:val="22"/>
          <w:szCs w:val="22"/>
        </w:rPr>
        <w:t xml:space="preserve"> </w:t>
      </w:r>
      <w:r w:rsidRPr="003C5B4B">
        <w:rPr>
          <w:sz w:val="22"/>
          <w:szCs w:val="22"/>
        </w:rPr>
        <w:t>отметки</w:t>
      </w:r>
      <w:r w:rsidRPr="003C5B4B">
        <w:rPr>
          <w:spacing w:val="1"/>
          <w:sz w:val="22"/>
          <w:szCs w:val="22"/>
        </w:rPr>
        <w:t xml:space="preserve"> </w:t>
      </w:r>
      <w:r w:rsidRPr="003C5B4B">
        <w:rPr>
          <w:sz w:val="22"/>
          <w:szCs w:val="22"/>
        </w:rPr>
        <w:t>«за</w:t>
      </w:r>
      <w:r w:rsidRPr="003C5B4B">
        <w:rPr>
          <w:spacing w:val="-2"/>
          <w:sz w:val="22"/>
          <w:szCs w:val="22"/>
        </w:rPr>
        <w:t xml:space="preserve"> </w:t>
      </w:r>
      <w:r w:rsidRPr="003C5B4B">
        <w:rPr>
          <w:sz w:val="22"/>
          <w:szCs w:val="22"/>
        </w:rPr>
        <w:t>общее</w:t>
      </w:r>
      <w:r w:rsidRPr="003C5B4B">
        <w:rPr>
          <w:spacing w:val="-3"/>
          <w:sz w:val="22"/>
          <w:szCs w:val="22"/>
        </w:rPr>
        <w:t xml:space="preserve"> </w:t>
      </w:r>
      <w:r w:rsidRPr="003C5B4B">
        <w:rPr>
          <w:sz w:val="22"/>
          <w:szCs w:val="22"/>
        </w:rPr>
        <w:t>впечатление</w:t>
      </w:r>
      <w:r w:rsidRPr="003C5B4B">
        <w:rPr>
          <w:spacing w:val="-3"/>
          <w:sz w:val="22"/>
          <w:szCs w:val="22"/>
        </w:rPr>
        <w:t xml:space="preserve"> </w:t>
      </w:r>
      <w:r w:rsidRPr="003C5B4B">
        <w:rPr>
          <w:sz w:val="22"/>
          <w:szCs w:val="22"/>
        </w:rPr>
        <w:t>от</w:t>
      </w:r>
      <w:r w:rsidRPr="003C5B4B">
        <w:rPr>
          <w:spacing w:val="-1"/>
          <w:sz w:val="22"/>
          <w:szCs w:val="22"/>
        </w:rPr>
        <w:t xml:space="preserve"> </w:t>
      </w:r>
      <w:r w:rsidRPr="003C5B4B">
        <w:rPr>
          <w:sz w:val="22"/>
          <w:szCs w:val="22"/>
        </w:rPr>
        <w:t>работы»,</w:t>
      </w:r>
      <w:r w:rsidRPr="003C5B4B">
        <w:rPr>
          <w:spacing w:val="-2"/>
          <w:sz w:val="22"/>
          <w:szCs w:val="22"/>
        </w:rPr>
        <w:t xml:space="preserve"> </w:t>
      </w:r>
      <w:r w:rsidRPr="003C5B4B">
        <w:rPr>
          <w:sz w:val="22"/>
          <w:szCs w:val="22"/>
        </w:rPr>
        <w:t>если:</w:t>
      </w:r>
    </w:p>
    <w:p w:rsidR="003C5B4B" w:rsidRPr="003C5B4B" w:rsidRDefault="003C5B4B" w:rsidP="003B3FE7">
      <w:pPr>
        <w:pStyle w:val="aa"/>
        <w:numPr>
          <w:ilvl w:val="0"/>
          <w:numId w:val="34"/>
        </w:numPr>
        <w:tabs>
          <w:tab w:val="left" w:pos="398"/>
        </w:tabs>
        <w:spacing w:line="293" w:lineRule="exact"/>
        <w:ind w:hanging="285"/>
        <w:contextualSpacing w:val="0"/>
      </w:pPr>
      <w:r w:rsidRPr="003C5B4B">
        <w:t>в</w:t>
      </w:r>
      <w:r w:rsidRPr="003C5B4B">
        <w:rPr>
          <w:spacing w:val="-3"/>
        </w:rPr>
        <w:t xml:space="preserve"> </w:t>
      </w:r>
      <w:r w:rsidRPr="003C5B4B">
        <w:t>работе</w:t>
      </w:r>
      <w:r w:rsidRPr="003C5B4B">
        <w:rPr>
          <w:spacing w:val="-3"/>
        </w:rPr>
        <w:t xml:space="preserve"> </w:t>
      </w:r>
      <w:r w:rsidRPr="003C5B4B">
        <w:t>имеется</w:t>
      </w:r>
      <w:r w:rsidRPr="003C5B4B">
        <w:rPr>
          <w:spacing w:val="-2"/>
        </w:rPr>
        <w:t xml:space="preserve"> </w:t>
      </w:r>
      <w:r w:rsidRPr="003C5B4B">
        <w:t>не</w:t>
      </w:r>
      <w:r w:rsidRPr="003C5B4B">
        <w:rPr>
          <w:spacing w:val="-3"/>
        </w:rPr>
        <w:t xml:space="preserve"> </w:t>
      </w:r>
      <w:r w:rsidRPr="003C5B4B">
        <w:t>менее</w:t>
      </w:r>
      <w:r w:rsidRPr="003C5B4B">
        <w:rPr>
          <w:spacing w:val="-3"/>
        </w:rPr>
        <w:t xml:space="preserve"> </w:t>
      </w:r>
      <w:r w:rsidRPr="003C5B4B">
        <w:t>2</w:t>
      </w:r>
      <w:r w:rsidRPr="003C5B4B">
        <w:rPr>
          <w:spacing w:val="-2"/>
        </w:rPr>
        <w:t xml:space="preserve"> </w:t>
      </w:r>
      <w:r w:rsidRPr="003C5B4B">
        <w:t>неаккуратных</w:t>
      </w:r>
      <w:r w:rsidRPr="003C5B4B">
        <w:rPr>
          <w:spacing w:val="-1"/>
        </w:rPr>
        <w:t xml:space="preserve"> </w:t>
      </w:r>
      <w:r w:rsidRPr="003C5B4B">
        <w:t>исправлений;</w:t>
      </w:r>
    </w:p>
    <w:p w:rsidR="003C5B4B" w:rsidRPr="003C5B4B" w:rsidRDefault="003C5B4B" w:rsidP="003B3FE7">
      <w:pPr>
        <w:pStyle w:val="aa"/>
        <w:numPr>
          <w:ilvl w:val="0"/>
          <w:numId w:val="34"/>
        </w:numPr>
        <w:tabs>
          <w:tab w:val="left" w:pos="398"/>
          <w:tab w:val="left" w:pos="1291"/>
          <w:tab w:val="left" w:pos="2635"/>
          <w:tab w:val="left" w:pos="3911"/>
          <w:tab w:val="left" w:pos="4738"/>
          <w:tab w:val="left" w:pos="5837"/>
          <w:tab w:val="left" w:pos="6166"/>
          <w:tab w:val="left" w:pos="7029"/>
          <w:tab w:val="left" w:pos="7864"/>
          <w:tab w:val="left" w:pos="9540"/>
        </w:tabs>
        <w:ind w:right="115"/>
        <w:contextualSpacing w:val="0"/>
      </w:pPr>
      <w:r w:rsidRPr="003C5B4B">
        <w:t>работа</w:t>
      </w:r>
      <w:r w:rsidRPr="003C5B4B">
        <w:tab/>
        <w:t>оформлена</w:t>
      </w:r>
      <w:r w:rsidRPr="003C5B4B">
        <w:tab/>
        <w:t>небрежно,</w:t>
      </w:r>
      <w:r w:rsidRPr="003C5B4B">
        <w:tab/>
        <w:t>плохо</w:t>
      </w:r>
      <w:r w:rsidRPr="003C5B4B">
        <w:tab/>
        <w:t>читаема,</w:t>
      </w:r>
      <w:r w:rsidRPr="003C5B4B">
        <w:tab/>
        <w:t>в</w:t>
      </w:r>
      <w:r w:rsidRPr="003C5B4B">
        <w:tab/>
        <w:t>тексте</w:t>
      </w:r>
      <w:r w:rsidRPr="003C5B4B">
        <w:tab/>
        <w:t>много</w:t>
      </w:r>
      <w:r w:rsidRPr="003C5B4B">
        <w:tab/>
        <w:t>зачеркиваний,</w:t>
      </w:r>
      <w:r w:rsidRPr="003C5B4B">
        <w:tab/>
      </w:r>
      <w:r w:rsidRPr="003C5B4B">
        <w:rPr>
          <w:spacing w:val="-1"/>
        </w:rPr>
        <w:t>клякс,</w:t>
      </w:r>
      <w:r w:rsidRPr="003C5B4B">
        <w:rPr>
          <w:spacing w:val="-57"/>
        </w:rPr>
        <w:t xml:space="preserve"> </w:t>
      </w:r>
      <w:r w:rsidRPr="003C5B4B">
        <w:t>неоправданных сокращений</w:t>
      </w:r>
      <w:r w:rsidRPr="003C5B4B">
        <w:rPr>
          <w:spacing w:val="-1"/>
        </w:rPr>
        <w:t xml:space="preserve"> </w:t>
      </w:r>
      <w:r w:rsidRPr="003C5B4B">
        <w:t>слов,</w:t>
      </w:r>
      <w:r w:rsidRPr="003C5B4B">
        <w:rPr>
          <w:spacing w:val="-1"/>
        </w:rPr>
        <w:t xml:space="preserve"> </w:t>
      </w:r>
      <w:r w:rsidRPr="003C5B4B">
        <w:t>отсутствуют</w:t>
      </w:r>
      <w:r w:rsidRPr="003C5B4B">
        <w:rPr>
          <w:spacing w:val="1"/>
        </w:rPr>
        <w:t xml:space="preserve"> </w:t>
      </w:r>
      <w:r w:rsidRPr="003C5B4B">
        <w:t>поля и красные</w:t>
      </w:r>
      <w:r w:rsidRPr="003C5B4B">
        <w:rPr>
          <w:spacing w:val="-2"/>
        </w:rPr>
        <w:t xml:space="preserve"> </w:t>
      </w:r>
      <w:r w:rsidRPr="003C5B4B">
        <w:t>строки.</w:t>
      </w:r>
    </w:p>
    <w:p w:rsidR="003C5B4B" w:rsidRPr="003C5B4B" w:rsidRDefault="003C5B4B" w:rsidP="003C5B4B">
      <w:pPr>
        <w:pStyle w:val="a5"/>
        <w:spacing w:before="4"/>
        <w:ind w:left="0"/>
        <w:rPr>
          <w:sz w:val="22"/>
          <w:szCs w:val="22"/>
        </w:rPr>
      </w:pPr>
    </w:p>
    <w:p w:rsidR="003C5B4B" w:rsidRPr="003C5B4B" w:rsidRDefault="003C5B4B" w:rsidP="003C5B4B">
      <w:pPr>
        <w:pStyle w:val="Heading1"/>
        <w:spacing w:before="0" w:line="274" w:lineRule="exact"/>
        <w:ind w:left="1261"/>
        <w:jc w:val="both"/>
        <w:rPr>
          <w:sz w:val="22"/>
          <w:szCs w:val="22"/>
        </w:rPr>
      </w:pPr>
      <w:r w:rsidRPr="003C5B4B">
        <w:rPr>
          <w:sz w:val="22"/>
          <w:szCs w:val="22"/>
        </w:rPr>
        <w:t>Характеристика</w:t>
      </w:r>
      <w:r w:rsidRPr="003C5B4B">
        <w:rPr>
          <w:spacing w:val="-5"/>
          <w:sz w:val="22"/>
          <w:szCs w:val="22"/>
        </w:rPr>
        <w:t xml:space="preserve"> </w:t>
      </w:r>
      <w:r w:rsidRPr="003C5B4B">
        <w:rPr>
          <w:sz w:val="22"/>
          <w:szCs w:val="22"/>
        </w:rPr>
        <w:t>словесной</w:t>
      </w:r>
      <w:r w:rsidRPr="003C5B4B">
        <w:rPr>
          <w:spacing w:val="-4"/>
          <w:sz w:val="22"/>
          <w:szCs w:val="22"/>
        </w:rPr>
        <w:t xml:space="preserve"> </w:t>
      </w:r>
      <w:r w:rsidRPr="003C5B4B">
        <w:rPr>
          <w:sz w:val="22"/>
          <w:szCs w:val="22"/>
        </w:rPr>
        <w:t>оценки</w:t>
      </w:r>
      <w:r w:rsidRPr="003C5B4B">
        <w:rPr>
          <w:spacing w:val="-4"/>
          <w:sz w:val="22"/>
          <w:szCs w:val="22"/>
        </w:rPr>
        <w:t xml:space="preserve"> </w:t>
      </w:r>
      <w:r w:rsidRPr="003C5B4B">
        <w:rPr>
          <w:sz w:val="22"/>
          <w:szCs w:val="22"/>
        </w:rPr>
        <w:t>(оценочное</w:t>
      </w:r>
      <w:r w:rsidRPr="003C5B4B">
        <w:rPr>
          <w:spacing w:val="-6"/>
          <w:sz w:val="22"/>
          <w:szCs w:val="22"/>
        </w:rPr>
        <w:t xml:space="preserve"> </w:t>
      </w:r>
      <w:r w:rsidRPr="003C5B4B">
        <w:rPr>
          <w:sz w:val="22"/>
          <w:szCs w:val="22"/>
        </w:rPr>
        <w:t>суждение)</w:t>
      </w:r>
    </w:p>
    <w:p w:rsidR="003C5B4B" w:rsidRPr="003C5B4B" w:rsidRDefault="003C5B4B" w:rsidP="003C5B4B">
      <w:pPr>
        <w:pStyle w:val="a5"/>
        <w:ind w:right="112" w:firstLine="566"/>
        <w:rPr>
          <w:sz w:val="22"/>
          <w:szCs w:val="22"/>
        </w:rPr>
      </w:pPr>
      <w:r w:rsidRPr="003C5B4B">
        <w:rPr>
          <w:sz w:val="22"/>
          <w:szCs w:val="22"/>
          <w:u w:val="single"/>
        </w:rPr>
        <w:t>Словесная оценка</w:t>
      </w:r>
      <w:r w:rsidRPr="003C5B4B">
        <w:rPr>
          <w:sz w:val="22"/>
          <w:szCs w:val="22"/>
        </w:rPr>
        <w:t xml:space="preserve"> - это краткая характеристика результатов учебного труда школьников.</w:t>
      </w:r>
      <w:r w:rsidRPr="003C5B4B">
        <w:rPr>
          <w:spacing w:val="1"/>
          <w:sz w:val="22"/>
          <w:szCs w:val="22"/>
        </w:rPr>
        <w:t xml:space="preserve"> </w:t>
      </w:r>
      <w:r w:rsidRPr="003C5B4B">
        <w:rPr>
          <w:sz w:val="22"/>
          <w:szCs w:val="22"/>
        </w:rPr>
        <w:t>Она</w:t>
      </w:r>
      <w:r w:rsidRPr="003C5B4B">
        <w:rPr>
          <w:spacing w:val="1"/>
          <w:sz w:val="22"/>
          <w:szCs w:val="22"/>
        </w:rPr>
        <w:t xml:space="preserve"> </w:t>
      </w:r>
      <w:r w:rsidRPr="003C5B4B">
        <w:rPr>
          <w:sz w:val="22"/>
          <w:szCs w:val="22"/>
        </w:rPr>
        <w:t>позволяет</w:t>
      </w:r>
      <w:r w:rsidRPr="003C5B4B">
        <w:rPr>
          <w:spacing w:val="1"/>
          <w:sz w:val="22"/>
          <w:szCs w:val="22"/>
        </w:rPr>
        <w:t xml:space="preserve"> </w:t>
      </w:r>
      <w:r w:rsidRPr="003C5B4B">
        <w:rPr>
          <w:sz w:val="22"/>
          <w:szCs w:val="22"/>
        </w:rPr>
        <w:t>раскрыть</w:t>
      </w:r>
      <w:r w:rsidRPr="003C5B4B">
        <w:rPr>
          <w:spacing w:val="1"/>
          <w:sz w:val="22"/>
          <w:szCs w:val="22"/>
        </w:rPr>
        <w:t xml:space="preserve"> </w:t>
      </w:r>
      <w:r w:rsidRPr="003C5B4B">
        <w:rPr>
          <w:sz w:val="22"/>
          <w:szCs w:val="22"/>
        </w:rPr>
        <w:t>перед</w:t>
      </w:r>
      <w:r w:rsidRPr="003C5B4B">
        <w:rPr>
          <w:spacing w:val="1"/>
          <w:sz w:val="22"/>
          <w:szCs w:val="22"/>
        </w:rPr>
        <w:t xml:space="preserve"> </w:t>
      </w:r>
      <w:r w:rsidRPr="003C5B4B">
        <w:rPr>
          <w:sz w:val="22"/>
          <w:szCs w:val="22"/>
        </w:rPr>
        <w:t>учеником</w:t>
      </w:r>
      <w:r w:rsidRPr="003C5B4B">
        <w:rPr>
          <w:spacing w:val="1"/>
          <w:sz w:val="22"/>
          <w:szCs w:val="22"/>
        </w:rPr>
        <w:t xml:space="preserve"> </w:t>
      </w:r>
      <w:r w:rsidRPr="003C5B4B">
        <w:rPr>
          <w:sz w:val="22"/>
          <w:szCs w:val="22"/>
        </w:rPr>
        <w:t>динамику</w:t>
      </w:r>
      <w:r w:rsidRPr="003C5B4B">
        <w:rPr>
          <w:spacing w:val="1"/>
          <w:sz w:val="22"/>
          <w:szCs w:val="22"/>
        </w:rPr>
        <w:t xml:space="preserve"> </w:t>
      </w:r>
      <w:r w:rsidRPr="003C5B4B">
        <w:rPr>
          <w:sz w:val="22"/>
          <w:szCs w:val="22"/>
        </w:rPr>
        <w:t>результатов</w:t>
      </w:r>
      <w:r w:rsidRPr="003C5B4B">
        <w:rPr>
          <w:spacing w:val="1"/>
          <w:sz w:val="22"/>
          <w:szCs w:val="22"/>
        </w:rPr>
        <w:t xml:space="preserve"> </w:t>
      </w:r>
      <w:r w:rsidRPr="003C5B4B">
        <w:rPr>
          <w:sz w:val="22"/>
          <w:szCs w:val="22"/>
        </w:rPr>
        <w:t>его</w:t>
      </w:r>
      <w:r w:rsidRPr="003C5B4B">
        <w:rPr>
          <w:spacing w:val="1"/>
          <w:sz w:val="22"/>
          <w:szCs w:val="22"/>
        </w:rPr>
        <w:t xml:space="preserve"> </w:t>
      </w:r>
      <w:r w:rsidRPr="003C5B4B">
        <w:rPr>
          <w:sz w:val="22"/>
          <w:szCs w:val="22"/>
        </w:rPr>
        <w:t>учебной</w:t>
      </w:r>
      <w:r w:rsidRPr="003C5B4B">
        <w:rPr>
          <w:spacing w:val="1"/>
          <w:sz w:val="22"/>
          <w:szCs w:val="22"/>
        </w:rPr>
        <w:t xml:space="preserve"> </w:t>
      </w:r>
      <w:r w:rsidRPr="003C5B4B">
        <w:rPr>
          <w:sz w:val="22"/>
          <w:szCs w:val="22"/>
        </w:rPr>
        <w:t>деятельности,</w:t>
      </w:r>
      <w:r w:rsidRPr="003C5B4B">
        <w:rPr>
          <w:spacing w:val="1"/>
          <w:sz w:val="22"/>
          <w:szCs w:val="22"/>
        </w:rPr>
        <w:t xml:space="preserve"> </w:t>
      </w:r>
      <w:r w:rsidRPr="003C5B4B">
        <w:rPr>
          <w:sz w:val="22"/>
          <w:szCs w:val="22"/>
        </w:rPr>
        <w:t>проанализировать его</w:t>
      </w:r>
      <w:r w:rsidRPr="003C5B4B">
        <w:rPr>
          <w:spacing w:val="-1"/>
          <w:sz w:val="22"/>
          <w:szCs w:val="22"/>
        </w:rPr>
        <w:t xml:space="preserve"> </w:t>
      </w:r>
      <w:r w:rsidRPr="003C5B4B">
        <w:rPr>
          <w:sz w:val="22"/>
          <w:szCs w:val="22"/>
        </w:rPr>
        <w:t>возможности</w:t>
      </w:r>
      <w:r w:rsidRPr="003C5B4B">
        <w:rPr>
          <w:spacing w:val="1"/>
          <w:sz w:val="22"/>
          <w:szCs w:val="22"/>
        </w:rPr>
        <w:t xml:space="preserve"> </w:t>
      </w:r>
      <w:r w:rsidRPr="003C5B4B">
        <w:rPr>
          <w:sz w:val="22"/>
          <w:szCs w:val="22"/>
        </w:rPr>
        <w:t>и</w:t>
      </w:r>
      <w:r w:rsidRPr="003C5B4B">
        <w:rPr>
          <w:spacing w:val="-2"/>
          <w:sz w:val="22"/>
          <w:szCs w:val="22"/>
        </w:rPr>
        <w:t xml:space="preserve"> </w:t>
      </w:r>
      <w:r w:rsidRPr="003C5B4B">
        <w:rPr>
          <w:sz w:val="22"/>
          <w:szCs w:val="22"/>
        </w:rPr>
        <w:t>прилежание.</w:t>
      </w:r>
    </w:p>
    <w:p w:rsidR="003C5B4B" w:rsidRPr="003C5B4B" w:rsidRDefault="003C5B4B" w:rsidP="003C5B4B">
      <w:pPr>
        <w:pStyle w:val="a5"/>
        <w:ind w:right="106" w:firstLine="566"/>
        <w:rPr>
          <w:sz w:val="22"/>
          <w:szCs w:val="22"/>
        </w:rPr>
      </w:pPr>
      <w:r w:rsidRPr="003C5B4B">
        <w:rPr>
          <w:sz w:val="22"/>
          <w:szCs w:val="22"/>
        </w:rPr>
        <w:t>Особенностью словесной оценки являются ее содержательность, анализ работы школьника,</w:t>
      </w:r>
      <w:r w:rsidRPr="003C5B4B">
        <w:rPr>
          <w:spacing w:val="-57"/>
          <w:sz w:val="22"/>
          <w:szCs w:val="22"/>
        </w:rPr>
        <w:t xml:space="preserve"> </w:t>
      </w:r>
      <w:r w:rsidRPr="003C5B4B">
        <w:rPr>
          <w:sz w:val="22"/>
          <w:szCs w:val="22"/>
        </w:rPr>
        <w:t>четкая</w:t>
      </w:r>
      <w:r w:rsidRPr="003C5B4B">
        <w:rPr>
          <w:spacing w:val="-1"/>
          <w:sz w:val="22"/>
          <w:szCs w:val="22"/>
        </w:rPr>
        <w:t xml:space="preserve"> </w:t>
      </w:r>
      <w:r w:rsidRPr="003C5B4B">
        <w:rPr>
          <w:sz w:val="22"/>
          <w:szCs w:val="22"/>
        </w:rPr>
        <w:t>фиксация</w:t>
      </w:r>
      <w:r w:rsidRPr="003C5B4B">
        <w:rPr>
          <w:spacing w:val="2"/>
          <w:sz w:val="22"/>
          <w:szCs w:val="22"/>
        </w:rPr>
        <w:t xml:space="preserve"> </w:t>
      </w:r>
      <w:r w:rsidRPr="003C5B4B">
        <w:rPr>
          <w:sz w:val="22"/>
          <w:szCs w:val="22"/>
        </w:rPr>
        <w:t>успешных результатов и</w:t>
      </w:r>
      <w:r w:rsidRPr="003C5B4B">
        <w:rPr>
          <w:spacing w:val="-1"/>
          <w:sz w:val="22"/>
          <w:szCs w:val="22"/>
        </w:rPr>
        <w:t xml:space="preserve"> </w:t>
      </w:r>
      <w:r w:rsidRPr="003C5B4B">
        <w:rPr>
          <w:sz w:val="22"/>
          <w:szCs w:val="22"/>
        </w:rPr>
        <w:t>раскрытие</w:t>
      </w:r>
      <w:r w:rsidRPr="003C5B4B">
        <w:rPr>
          <w:spacing w:val="-1"/>
          <w:sz w:val="22"/>
          <w:szCs w:val="22"/>
        </w:rPr>
        <w:t xml:space="preserve"> </w:t>
      </w:r>
      <w:r w:rsidRPr="003C5B4B">
        <w:rPr>
          <w:sz w:val="22"/>
          <w:szCs w:val="22"/>
        </w:rPr>
        <w:t>причин</w:t>
      </w:r>
      <w:r w:rsidRPr="003C5B4B">
        <w:rPr>
          <w:spacing w:val="-1"/>
          <w:sz w:val="22"/>
          <w:szCs w:val="22"/>
        </w:rPr>
        <w:t xml:space="preserve"> </w:t>
      </w:r>
      <w:r w:rsidRPr="003C5B4B">
        <w:rPr>
          <w:sz w:val="22"/>
          <w:szCs w:val="22"/>
        </w:rPr>
        <w:t>неудач.</w:t>
      </w:r>
    </w:p>
    <w:p w:rsidR="003C5B4B" w:rsidRPr="003C5B4B" w:rsidRDefault="003C5B4B" w:rsidP="003C5B4B">
      <w:pPr>
        <w:pStyle w:val="a5"/>
        <w:ind w:left="680"/>
        <w:rPr>
          <w:sz w:val="22"/>
          <w:szCs w:val="22"/>
        </w:rPr>
      </w:pPr>
      <w:r w:rsidRPr="003C5B4B">
        <w:rPr>
          <w:sz w:val="22"/>
          <w:szCs w:val="22"/>
        </w:rPr>
        <w:t>Оценочное</w:t>
      </w:r>
      <w:r w:rsidRPr="003C5B4B">
        <w:rPr>
          <w:spacing w:val="45"/>
          <w:sz w:val="22"/>
          <w:szCs w:val="22"/>
        </w:rPr>
        <w:t xml:space="preserve"> </w:t>
      </w:r>
      <w:r w:rsidRPr="003C5B4B">
        <w:rPr>
          <w:sz w:val="22"/>
          <w:szCs w:val="22"/>
        </w:rPr>
        <w:t>суждение</w:t>
      </w:r>
      <w:r w:rsidRPr="003C5B4B">
        <w:rPr>
          <w:spacing w:val="45"/>
          <w:sz w:val="22"/>
          <w:szCs w:val="22"/>
        </w:rPr>
        <w:t xml:space="preserve"> </w:t>
      </w:r>
      <w:r w:rsidRPr="003C5B4B">
        <w:rPr>
          <w:sz w:val="22"/>
          <w:szCs w:val="22"/>
        </w:rPr>
        <w:t>сопровождает</w:t>
      </w:r>
      <w:r w:rsidRPr="003C5B4B">
        <w:rPr>
          <w:spacing w:val="47"/>
          <w:sz w:val="22"/>
          <w:szCs w:val="22"/>
        </w:rPr>
        <w:t xml:space="preserve"> </w:t>
      </w:r>
      <w:r w:rsidRPr="003C5B4B">
        <w:rPr>
          <w:sz w:val="22"/>
          <w:szCs w:val="22"/>
        </w:rPr>
        <w:t>любую</w:t>
      </w:r>
      <w:r w:rsidRPr="003C5B4B">
        <w:rPr>
          <w:spacing w:val="47"/>
          <w:sz w:val="22"/>
          <w:szCs w:val="22"/>
        </w:rPr>
        <w:t xml:space="preserve"> </w:t>
      </w:r>
      <w:r w:rsidRPr="003C5B4B">
        <w:rPr>
          <w:sz w:val="22"/>
          <w:szCs w:val="22"/>
        </w:rPr>
        <w:t>отметку</w:t>
      </w:r>
      <w:r w:rsidRPr="003C5B4B">
        <w:rPr>
          <w:spacing w:val="41"/>
          <w:sz w:val="22"/>
          <w:szCs w:val="22"/>
        </w:rPr>
        <w:t xml:space="preserve"> </w:t>
      </w:r>
      <w:r w:rsidRPr="003C5B4B">
        <w:rPr>
          <w:sz w:val="22"/>
          <w:szCs w:val="22"/>
        </w:rPr>
        <w:t>в</w:t>
      </w:r>
      <w:r w:rsidRPr="003C5B4B">
        <w:rPr>
          <w:spacing w:val="48"/>
          <w:sz w:val="22"/>
          <w:szCs w:val="22"/>
        </w:rPr>
        <w:t xml:space="preserve"> </w:t>
      </w:r>
      <w:r w:rsidRPr="003C5B4B">
        <w:rPr>
          <w:sz w:val="22"/>
          <w:szCs w:val="22"/>
        </w:rPr>
        <w:t>качестве</w:t>
      </w:r>
      <w:r w:rsidRPr="003C5B4B">
        <w:rPr>
          <w:spacing w:val="48"/>
          <w:sz w:val="22"/>
          <w:szCs w:val="22"/>
        </w:rPr>
        <w:t xml:space="preserve"> </w:t>
      </w:r>
      <w:r w:rsidRPr="003C5B4B">
        <w:rPr>
          <w:sz w:val="22"/>
          <w:szCs w:val="22"/>
        </w:rPr>
        <w:t>заключения</w:t>
      </w:r>
      <w:r w:rsidRPr="003C5B4B">
        <w:rPr>
          <w:spacing w:val="46"/>
          <w:sz w:val="22"/>
          <w:szCs w:val="22"/>
        </w:rPr>
        <w:t xml:space="preserve"> </w:t>
      </w:r>
      <w:r w:rsidRPr="003C5B4B">
        <w:rPr>
          <w:sz w:val="22"/>
          <w:szCs w:val="22"/>
        </w:rPr>
        <w:t>по</w:t>
      </w:r>
      <w:r w:rsidRPr="003C5B4B">
        <w:rPr>
          <w:spacing w:val="46"/>
          <w:sz w:val="22"/>
          <w:szCs w:val="22"/>
        </w:rPr>
        <w:t xml:space="preserve"> </w:t>
      </w:r>
      <w:r w:rsidRPr="003C5B4B">
        <w:rPr>
          <w:sz w:val="22"/>
          <w:szCs w:val="22"/>
        </w:rPr>
        <w:t>существу</w:t>
      </w:r>
    </w:p>
    <w:p w:rsidR="003C5B4B" w:rsidRPr="003C5B4B" w:rsidRDefault="003C5B4B" w:rsidP="003C5B4B">
      <w:pPr>
        <w:jc w:val="both"/>
        <w:sectPr w:rsidR="003C5B4B" w:rsidRPr="003C5B4B">
          <w:pgSz w:w="11910" w:h="16840"/>
          <w:pgMar w:top="1040" w:right="740" w:bottom="1200" w:left="880" w:header="0" w:footer="1000" w:gutter="0"/>
          <w:cols w:space="720"/>
        </w:sectPr>
      </w:pPr>
    </w:p>
    <w:p w:rsidR="003C5B4B" w:rsidRPr="003C5B4B" w:rsidRDefault="003C5B4B" w:rsidP="003C5B4B">
      <w:pPr>
        <w:pStyle w:val="a5"/>
        <w:spacing w:before="68"/>
        <w:rPr>
          <w:sz w:val="22"/>
          <w:szCs w:val="22"/>
        </w:rPr>
      </w:pPr>
      <w:r w:rsidRPr="003C5B4B">
        <w:rPr>
          <w:sz w:val="22"/>
          <w:szCs w:val="22"/>
        </w:rPr>
        <w:lastRenderedPageBreak/>
        <w:t>работы,</w:t>
      </w:r>
      <w:r w:rsidRPr="003C5B4B">
        <w:rPr>
          <w:spacing w:val="19"/>
          <w:sz w:val="22"/>
          <w:szCs w:val="22"/>
        </w:rPr>
        <w:t xml:space="preserve"> </w:t>
      </w:r>
      <w:r w:rsidRPr="003C5B4B">
        <w:rPr>
          <w:sz w:val="22"/>
          <w:szCs w:val="22"/>
        </w:rPr>
        <w:t>раскрывающего</w:t>
      </w:r>
      <w:r w:rsidRPr="003C5B4B">
        <w:rPr>
          <w:spacing w:val="21"/>
          <w:sz w:val="22"/>
          <w:szCs w:val="22"/>
        </w:rPr>
        <w:t xml:space="preserve"> </w:t>
      </w:r>
      <w:r w:rsidRPr="003C5B4B">
        <w:rPr>
          <w:sz w:val="22"/>
          <w:szCs w:val="22"/>
        </w:rPr>
        <w:t>как</w:t>
      </w:r>
      <w:r w:rsidRPr="003C5B4B">
        <w:rPr>
          <w:spacing w:val="22"/>
          <w:sz w:val="22"/>
          <w:szCs w:val="22"/>
        </w:rPr>
        <w:t xml:space="preserve"> </w:t>
      </w:r>
      <w:r w:rsidRPr="003C5B4B">
        <w:rPr>
          <w:sz w:val="22"/>
          <w:szCs w:val="22"/>
        </w:rPr>
        <w:t>положительные,</w:t>
      </w:r>
      <w:r w:rsidRPr="003C5B4B">
        <w:rPr>
          <w:spacing w:val="21"/>
          <w:sz w:val="22"/>
          <w:szCs w:val="22"/>
        </w:rPr>
        <w:t xml:space="preserve"> </w:t>
      </w:r>
      <w:r w:rsidRPr="003C5B4B">
        <w:rPr>
          <w:sz w:val="22"/>
          <w:szCs w:val="22"/>
        </w:rPr>
        <w:t>так</w:t>
      </w:r>
      <w:r w:rsidRPr="003C5B4B">
        <w:rPr>
          <w:spacing w:val="22"/>
          <w:sz w:val="22"/>
          <w:szCs w:val="22"/>
        </w:rPr>
        <w:t xml:space="preserve"> </w:t>
      </w:r>
      <w:r w:rsidRPr="003C5B4B">
        <w:rPr>
          <w:sz w:val="22"/>
          <w:szCs w:val="22"/>
        </w:rPr>
        <w:t>и</w:t>
      </w:r>
      <w:r w:rsidRPr="003C5B4B">
        <w:rPr>
          <w:spacing w:val="21"/>
          <w:sz w:val="22"/>
          <w:szCs w:val="22"/>
        </w:rPr>
        <w:t xml:space="preserve"> </w:t>
      </w:r>
      <w:r w:rsidRPr="003C5B4B">
        <w:rPr>
          <w:sz w:val="22"/>
          <w:szCs w:val="22"/>
        </w:rPr>
        <w:t>отрицательные</w:t>
      </w:r>
      <w:r w:rsidRPr="003C5B4B">
        <w:rPr>
          <w:spacing w:val="19"/>
          <w:sz w:val="22"/>
          <w:szCs w:val="22"/>
        </w:rPr>
        <w:t xml:space="preserve"> </w:t>
      </w:r>
      <w:r w:rsidRPr="003C5B4B">
        <w:rPr>
          <w:sz w:val="22"/>
          <w:szCs w:val="22"/>
        </w:rPr>
        <w:t>ее</w:t>
      </w:r>
      <w:r w:rsidRPr="003C5B4B">
        <w:rPr>
          <w:spacing w:val="20"/>
          <w:sz w:val="22"/>
          <w:szCs w:val="22"/>
        </w:rPr>
        <w:t xml:space="preserve"> </w:t>
      </w:r>
      <w:r w:rsidRPr="003C5B4B">
        <w:rPr>
          <w:sz w:val="22"/>
          <w:szCs w:val="22"/>
        </w:rPr>
        <w:t>стороны,</w:t>
      </w:r>
      <w:r w:rsidRPr="003C5B4B">
        <w:rPr>
          <w:spacing w:val="20"/>
          <w:sz w:val="22"/>
          <w:szCs w:val="22"/>
        </w:rPr>
        <w:t xml:space="preserve"> </w:t>
      </w:r>
      <w:r w:rsidRPr="003C5B4B">
        <w:rPr>
          <w:sz w:val="22"/>
          <w:szCs w:val="22"/>
        </w:rPr>
        <w:t>а</w:t>
      </w:r>
      <w:r w:rsidRPr="003C5B4B">
        <w:rPr>
          <w:spacing w:val="20"/>
          <w:sz w:val="22"/>
          <w:szCs w:val="22"/>
        </w:rPr>
        <w:t xml:space="preserve"> </w:t>
      </w:r>
      <w:r w:rsidRPr="003C5B4B">
        <w:rPr>
          <w:sz w:val="22"/>
          <w:szCs w:val="22"/>
        </w:rPr>
        <w:t>также</w:t>
      </w:r>
      <w:r w:rsidRPr="003C5B4B">
        <w:rPr>
          <w:spacing w:val="22"/>
          <w:sz w:val="22"/>
          <w:szCs w:val="22"/>
        </w:rPr>
        <w:t xml:space="preserve"> </w:t>
      </w:r>
      <w:r w:rsidRPr="003C5B4B">
        <w:rPr>
          <w:sz w:val="22"/>
          <w:szCs w:val="22"/>
        </w:rPr>
        <w:t>способы</w:t>
      </w:r>
      <w:r w:rsidRPr="003C5B4B">
        <w:rPr>
          <w:spacing w:val="-57"/>
          <w:sz w:val="22"/>
          <w:szCs w:val="22"/>
        </w:rPr>
        <w:t xml:space="preserve"> </w:t>
      </w:r>
      <w:r w:rsidRPr="003C5B4B">
        <w:rPr>
          <w:sz w:val="22"/>
          <w:szCs w:val="22"/>
        </w:rPr>
        <w:t>устранения</w:t>
      </w:r>
      <w:r w:rsidRPr="003C5B4B">
        <w:rPr>
          <w:spacing w:val="-1"/>
          <w:sz w:val="22"/>
          <w:szCs w:val="22"/>
        </w:rPr>
        <w:t xml:space="preserve"> </w:t>
      </w:r>
      <w:r w:rsidRPr="003C5B4B">
        <w:rPr>
          <w:sz w:val="22"/>
          <w:szCs w:val="22"/>
        </w:rPr>
        <w:t>недочетов и</w:t>
      </w:r>
      <w:r w:rsidRPr="003C5B4B">
        <w:rPr>
          <w:spacing w:val="1"/>
          <w:sz w:val="22"/>
          <w:szCs w:val="22"/>
        </w:rPr>
        <w:t xml:space="preserve"> </w:t>
      </w:r>
      <w:r w:rsidRPr="003C5B4B">
        <w:rPr>
          <w:sz w:val="22"/>
          <w:szCs w:val="22"/>
        </w:rPr>
        <w:t>ошибок.</w:t>
      </w:r>
    </w:p>
    <w:p w:rsidR="003C5B4B" w:rsidRPr="003C5B4B" w:rsidRDefault="003C5B4B" w:rsidP="003C5B4B">
      <w:pPr>
        <w:pStyle w:val="a5"/>
        <w:spacing w:before="6"/>
        <w:ind w:left="0"/>
        <w:rPr>
          <w:sz w:val="22"/>
          <w:szCs w:val="22"/>
        </w:rPr>
      </w:pPr>
    </w:p>
    <w:p w:rsidR="003C5B4B" w:rsidRPr="003C5B4B" w:rsidRDefault="003C5B4B" w:rsidP="003C5B4B">
      <w:pPr>
        <w:pStyle w:val="Heading1"/>
        <w:spacing w:before="0"/>
        <w:ind w:left="4151" w:hanging="4038"/>
        <w:rPr>
          <w:sz w:val="22"/>
          <w:szCs w:val="22"/>
        </w:rPr>
      </w:pPr>
      <w:r w:rsidRPr="003C5B4B">
        <w:rPr>
          <w:sz w:val="22"/>
          <w:szCs w:val="22"/>
        </w:rPr>
        <w:t>ОСОБЕННОСТИ</w:t>
      </w:r>
      <w:r w:rsidRPr="003C5B4B">
        <w:rPr>
          <w:spacing w:val="1"/>
          <w:sz w:val="22"/>
          <w:szCs w:val="22"/>
        </w:rPr>
        <w:t xml:space="preserve"> </w:t>
      </w:r>
      <w:r w:rsidRPr="003C5B4B">
        <w:rPr>
          <w:sz w:val="22"/>
          <w:szCs w:val="22"/>
        </w:rPr>
        <w:t>КОНТРОЛЯ И ОЦЕНКИ ПО ОТДЕЛЬНЫМ УЧЕБНЫМ ПРЕДМЕТАМ</w:t>
      </w:r>
      <w:r w:rsidRPr="003C5B4B">
        <w:rPr>
          <w:spacing w:val="-57"/>
          <w:sz w:val="22"/>
          <w:szCs w:val="22"/>
        </w:rPr>
        <w:t xml:space="preserve"> </w:t>
      </w:r>
      <w:r w:rsidRPr="003C5B4B">
        <w:rPr>
          <w:sz w:val="22"/>
          <w:szCs w:val="22"/>
        </w:rPr>
        <w:t>РУССКИЙ</w:t>
      </w:r>
      <w:r w:rsidRPr="003C5B4B">
        <w:rPr>
          <w:spacing w:val="-1"/>
          <w:sz w:val="22"/>
          <w:szCs w:val="22"/>
        </w:rPr>
        <w:t xml:space="preserve"> </w:t>
      </w:r>
      <w:r w:rsidRPr="003C5B4B">
        <w:rPr>
          <w:sz w:val="22"/>
          <w:szCs w:val="22"/>
        </w:rPr>
        <w:t>ЯЗЫК</w:t>
      </w:r>
    </w:p>
    <w:p w:rsidR="003C5B4B" w:rsidRPr="003C5B4B" w:rsidRDefault="003C5B4B" w:rsidP="003C5B4B">
      <w:pPr>
        <w:pStyle w:val="a5"/>
        <w:spacing w:before="170"/>
        <w:ind w:right="111" w:firstLine="420"/>
        <w:rPr>
          <w:sz w:val="22"/>
          <w:szCs w:val="22"/>
        </w:rPr>
      </w:pPr>
      <w:r w:rsidRPr="003C5B4B">
        <w:rPr>
          <w:sz w:val="22"/>
          <w:szCs w:val="22"/>
        </w:rPr>
        <w:t>Контроль</w:t>
      </w:r>
      <w:r w:rsidRPr="003C5B4B">
        <w:rPr>
          <w:spacing w:val="1"/>
          <w:sz w:val="22"/>
          <w:szCs w:val="22"/>
        </w:rPr>
        <w:t xml:space="preserve"> </w:t>
      </w:r>
      <w:r w:rsidRPr="003C5B4B">
        <w:rPr>
          <w:sz w:val="22"/>
          <w:szCs w:val="22"/>
        </w:rPr>
        <w:t>за уровнем учебных достижений учащихся по русскому языку проводится в форме</w:t>
      </w:r>
      <w:r w:rsidRPr="003C5B4B">
        <w:rPr>
          <w:spacing w:val="-57"/>
          <w:sz w:val="22"/>
          <w:szCs w:val="22"/>
        </w:rPr>
        <w:t xml:space="preserve"> </w:t>
      </w:r>
      <w:r w:rsidRPr="003C5B4B">
        <w:rPr>
          <w:sz w:val="22"/>
          <w:szCs w:val="22"/>
        </w:rPr>
        <w:t>различных</w:t>
      </w:r>
      <w:r w:rsidRPr="003C5B4B">
        <w:rPr>
          <w:spacing w:val="1"/>
          <w:sz w:val="22"/>
          <w:szCs w:val="22"/>
        </w:rPr>
        <w:t xml:space="preserve"> </w:t>
      </w:r>
      <w:r w:rsidRPr="003C5B4B">
        <w:rPr>
          <w:sz w:val="22"/>
          <w:szCs w:val="22"/>
        </w:rPr>
        <w:t>письменных</w:t>
      </w:r>
      <w:r w:rsidRPr="003C5B4B">
        <w:rPr>
          <w:spacing w:val="1"/>
          <w:sz w:val="22"/>
          <w:szCs w:val="22"/>
        </w:rPr>
        <w:t xml:space="preserve"> </w:t>
      </w:r>
      <w:r w:rsidRPr="003C5B4B">
        <w:rPr>
          <w:sz w:val="22"/>
          <w:szCs w:val="22"/>
        </w:rPr>
        <w:t>работ:</w:t>
      </w:r>
      <w:r w:rsidRPr="003C5B4B">
        <w:rPr>
          <w:spacing w:val="1"/>
          <w:sz w:val="22"/>
          <w:szCs w:val="22"/>
        </w:rPr>
        <w:t xml:space="preserve"> </w:t>
      </w:r>
      <w:r w:rsidRPr="003C5B4B">
        <w:rPr>
          <w:sz w:val="22"/>
          <w:szCs w:val="22"/>
        </w:rPr>
        <w:t>диктантов,</w:t>
      </w:r>
      <w:r w:rsidRPr="003C5B4B">
        <w:rPr>
          <w:spacing w:val="1"/>
          <w:sz w:val="22"/>
          <w:szCs w:val="22"/>
        </w:rPr>
        <w:t xml:space="preserve"> </w:t>
      </w:r>
      <w:r w:rsidRPr="003C5B4B">
        <w:rPr>
          <w:sz w:val="22"/>
          <w:szCs w:val="22"/>
        </w:rPr>
        <w:t>контрольных</w:t>
      </w:r>
      <w:r w:rsidRPr="003C5B4B">
        <w:rPr>
          <w:spacing w:val="1"/>
          <w:sz w:val="22"/>
          <w:szCs w:val="22"/>
        </w:rPr>
        <w:t xml:space="preserve"> </w:t>
      </w:r>
      <w:r w:rsidRPr="003C5B4B">
        <w:rPr>
          <w:sz w:val="22"/>
          <w:szCs w:val="22"/>
        </w:rPr>
        <w:t>списываний,</w:t>
      </w:r>
      <w:r w:rsidRPr="003C5B4B">
        <w:rPr>
          <w:spacing w:val="1"/>
          <w:sz w:val="22"/>
          <w:szCs w:val="22"/>
        </w:rPr>
        <w:t xml:space="preserve"> </w:t>
      </w:r>
      <w:r w:rsidRPr="003C5B4B">
        <w:rPr>
          <w:sz w:val="22"/>
          <w:szCs w:val="22"/>
        </w:rPr>
        <w:t>словарных</w:t>
      </w:r>
      <w:r w:rsidRPr="003C5B4B">
        <w:rPr>
          <w:spacing w:val="1"/>
          <w:sz w:val="22"/>
          <w:szCs w:val="22"/>
        </w:rPr>
        <w:t xml:space="preserve"> </w:t>
      </w:r>
      <w:r w:rsidRPr="003C5B4B">
        <w:rPr>
          <w:sz w:val="22"/>
          <w:szCs w:val="22"/>
        </w:rPr>
        <w:t>диктантов,</w:t>
      </w:r>
      <w:r w:rsidRPr="003C5B4B">
        <w:rPr>
          <w:spacing w:val="1"/>
          <w:sz w:val="22"/>
          <w:szCs w:val="22"/>
        </w:rPr>
        <w:t xml:space="preserve"> </w:t>
      </w:r>
      <w:r w:rsidRPr="003C5B4B">
        <w:rPr>
          <w:sz w:val="22"/>
          <w:szCs w:val="22"/>
        </w:rPr>
        <w:t>грамматических</w:t>
      </w:r>
      <w:r w:rsidRPr="003C5B4B">
        <w:rPr>
          <w:spacing w:val="-2"/>
          <w:sz w:val="22"/>
          <w:szCs w:val="22"/>
        </w:rPr>
        <w:t xml:space="preserve"> </w:t>
      </w:r>
      <w:r w:rsidRPr="003C5B4B">
        <w:rPr>
          <w:sz w:val="22"/>
          <w:szCs w:val="22"/>
        </w:rPr>
        <w:t>заданий, изложений,</w:t>
      </w:r>
      <w:r w:rsidRPr="003C5B4B">
        <w:rPr>
          <w:spacing w:val="-1"/>
          <w:sz w:val="22"/>
          <w:szCs w:val="22"/>
        </w:rPr>
        <w:t xml:space="preserve"> </w:t>
      </w:r>
      <w:r w:rsidRPr="003C5B4B">
        <w:rPr>
          <w:sz w:val="22"/>
          <w:szCs w:val="22"/>
        </w:rPr>
        <w:t>сочинений, тестовых</w:t>
      </w:r>
      <w:r w:rsidRPr="003C5B4B">
        <w:rPr>
          <w:spacing w:val="-2"/>
          <w:sz w:val="22"/>
          <w:szCs w:val="22"/>
        </w:rPr>
        <w:t xml:space="preserve"> </w:t>
      </w:r>
      <w:r w:rsidRPr="003C5B4B">
        <w:rPr>
          <w:sz w:val="22"/>
          <w:szCs w:val="22"/>
        </w:rPr>
        <w:t>заданий.</w:t>
      </w:r>
    </w:p>
    <w:p w:rsidR="003C5B4B" w:rsidRPr="003C5B4B" w:rsidRDefault="003C5B4B" w:rsidP="003C5B4B">
      <w:pPr>
        <w:pStyle w:val="Heading1"/>
        <w:rPr>
          <w:sz w:val="22"/>
          <w:szCs w:val="22"/>
        </w:rPr>
      </w:pPr>
      <w:r w:rsidRPr="003C5B4B">
        <w:rPr>
          <w:sz w:val="22"/>
          <w:szCs w:val="22"/>
        </w:rPr>
        <w:t>Критерии</w:t>
      </w:r>
      <w:r w:rsidRPr="003C5B4B">
        <w:rPr>
          <w:spacing w:val="-4"/>
          <w:sz w:val="22"/>
          <w:szCs w:val="22"/>
        </w:rPr>
        <w:t xml:space="preserve"> </w:t>
      </w:r>
      <w:r w:rsidRPr="003C5B4B">
        <w:rPr>
          <w:sz w:val="22"/>
          <w:szCs w:val="22"/>
        </w:rPr>
        <w:t>оценки</w:t>
      </w:r>
      <w:r w:rsidRPr="003C5B4B">
        <w:rPr>
          <w:spacing w:val="-2"/>
          <w:sz w:val="22"/>
          <w:szCs w:val="22"/>
        </w:rPr>
        <w:t xml:space="preserve"> </w:t>
      </w:r>
      <w:r w:rsidRPr="003C5B4B">
        <w:rPr>
          <w:sz w:val="22"/>
          <w:szCs w:val="22"/>
        </w:rPr>
        <w:t>орфографических</w:t>
      </w:r>
      <w:r w:rsidRPr="003C5B4B">
        <w:rPr>
          <w:spacing w:val="-4"/>
          <w:sz w:val="22"/>
          <w:szCs w:val="22"/>
        </w:rPr>
        <w:t xml:space="preserve"> </w:t>
      </w:r>
      <w:r w:rsidRPr="003C5B4B">
        <w:rPr>
          <w:sz w:val="22"/>
          <w:szCs w:val="22"/>
        </w:rPr>
        <w:t>и</w:t>
      </w:r>
      <w:r w:rsidRPr="003C5B4B">
        <w:rPr>
          <w:spacing w:val="-2"/>
          <w:sz w:val="22"/>
          <w:szCs w:val="22"/>
        </w:rPr>
        <w:t xml:space="preserve"> </w:t>
      </w:r>
      <w:r w:rsidRPr="003C5B4B">
        <w:rPr>
          <w:sz w:val="22"/>
          <w:szCs w:val="22"/>
        </w:rPr>
        <w:t>пунктуационных</w:t>
      </w:r>
      <w:r w:rsidRPr="003C5B4B">
        <w:rPr>
          <w:spacing w:val="-4"/>
          <w:sz w:val="22"/>
          <w:szCs w:val="22"/>
        </w:rPr>
        <w:t xml:space="preserve"> </w:t>
      </w:r>
      <w:r w:rsidRPr="003C5B4B">
        <w:rPr>
          <w:sz w:val="22"/>
          <w:szCs w:val="22"/>
        </w:rPr>
        <w:t>умений</w:t>
      </w:r>
      <w:r w:rsidRPr="003C5B4B">
        <w:rPr>
          <w:spacing w:val="-4"/>
          <w:sz w:val="22"/>
          <w:szCs w:val="22"/>
        </w:rPr>
        <w:t xml:space="preserve"> </w:t>
      </w:r>
      <w:r w:rsidRPr="003C5B4B">
        <w:rPr>
          <w:sz w:val="22"/>
          <w:szCs w:val="22"/>
        </w:rPr>
        <w:t>(диктант)</w:t>
      </w:r>
    </w:p>
    <w:p w:rsidR="003C5B4B" w:rsidRPr="003C5B4B" w:rsidRDefault="003C5B4B" w:rsidP="003C5B4B">
      <w:pPr>
        <w:pStyle w:val="a5"/>
        <w:spacing w:before="168"/>
        <w:ind w:right="1250"/>
        <w:rPr>
          <w:sz w:val="22"/>
          <w:szCs w:val="22"/>
        </w:rPr>
      </w:pPr>
      <w:r w:rsidRPr="003C5B4B">
        <w:rPr>
          <w:b/>
          <w:sz w:val="22"/>
          <w:szCs w:val="22"/>
        </w:rPr>
        <w:t xml:space="preserve">Оценка «5» </w:t>
      </w:r>
      <w:r w:rsidRPr="003C5B4B">
        <w:rPr>
          <w:sz w:val="22"/>
          <w:szCs w:val="22"/>
        </w:rPr>
        <w:t>– нет ошибок и исправлений; работа написана аккуратно в соответствии с</w:t>
      </w:r>
      <w:r w:rsidRPr="003C5B4B">
        <w:rPr>
          <w:spacing w:val="-57"/>
          <w:sz w:val="22"/>
          <w:szCs w:val="22"/>
        </w:rPr>
        <w:t xml:space="preserve"> </w:t>
      </w:r>
      <w:r w:rsidRPr="003C5B4B">
        <w:rPr>
          <w:sz w:val="22"/>
          <w:szCs w:val="22"/>
        </w:rPr>
        <w:t>требованиями</w:t>
      </w:r>
      <w:r w:rsidRPr="003C5B4B">
        <w:rPr>
          <w:spacing w:val="-3"/>
          <w:sz w:val="22"/>
          <w:szCs w:val="22"/>
        </w:rPr>
        <w:t xml:space="preserve"> </w:t>
      </w:r>
      <w:r w:rsidRPr="003C5B4B">
        <w:rPr>
          <w:sz w:val="22"/>
          <w:szCs w:val="22"/>
        </w:rPr>
        <w:t>каллиграфии</w:t>
      </w:r>
      <w:r w:rsidRPr="003C5B4B">
        <w:rPr>
          <w:spacing w:val="-2"/>
          <w:sz w:val="22"/>
          <w:szCs w:val="22"/>
        </w:rPr>
        <w:t xml:space="preserve"> </w:t>
      </w:r>
      <w:r w:rsidRPr="003C5B4B">
        <w:rPr>
          <w:sz w:val="22"/>
          <w:szCs w:val="22"/>
        </w:rPr>
        <w:t>(возможно</w:t>
      </w:r>
      <w:r w:rsidRPr="003C5B4B">
        <w:rPr>
          <w:spacing w:val="-3"/>
          <w:sz w:val="22"/>
          <w:szCs w:val="22"/>
        </w:rPr>
        <w:t xml:space="preserve"> </w:t>
      </w:r>
      <w:r w:rsidRPr="003C5B4B">
        <w:rPr>
          <w:sz w:val="22"/>
          <w:szCs w:val="22"/>
        </w:rPr>
        <w:t>одно</w:t>
      </w:r>
      <w:r w:rsidRPr="003C5B4B">
        <w:rPr>
          <w:spacing w:val="-2"/>
          <w:sz w:val="22"/>
          <w:szCs w:val="22"/>
        </w:rPr>
        <w:t xml:space="preserve"> </w:t>
      </w:r>
      <w:r w:rsidRPr="003C5B4B">
        <w:rPr>
          <w:sz w:val="22"/>
          <w:szCs w:val="22"/>
        </w:rPr>
        <w:t>исправление</w:t>
      </w:r>
      <w:r w:rsidRPr="003C5B4B">
        <w:rPr>
          <w:spacing w:val="-3"/>
          <w:sz w:val="22"/>
          <w:szCs w:val="22"/>
        </w:rPr>
        <w:t xml:space="preserve"> </w:t>
      </w:r>
      <w:r w:rsidRPr="003C5B4B">
        <w:rPr>
          <w:sz w:val="22"/>
          <w:szCs w:val="22"/>
        </w:rPr>
        <w:t>графического</w:t>
      </w:r>
      <w:r w:rsidRPr="003C5B4B">
        <w:rPr>
          <w:spacing w:val="-3"/>
          <w:sz w:val="22"/>
          <w:szCs w:val="22"/>
        </w:rPr>
        <w:t xml:space="preserve"> </w:t>
      </w:r>
      <w:r w:rsidRPr="003C5B4B">
        <w:rPr>
          <w:sz w:val="22"/>
          <w:szCs w:val="22"/>
        </w:rPr>
        <w:t>характера).</w:t>
      </w:r>
    </w:p>
    <w:p w:rsidR="003C5B4B" w:rsidRPr="003C5B4B" w:rsidRDefault="003C5B4B" w:rsidP="003C5B4B">
      <w:pPr>
        <w:pStyle w:val="a5"/>
        <w:spacing w:before="173"/>
        <w:ind w:right="932"/>
        <w:rPr>
          <w:sz w:val="22"/>
          <w:szCs w:val="22"/>
        </w:rPr>
      </w:pPr>
      <w:r w:rsidRPr="003C5B4B">
        <w:rPr>
          <w:b/>
          <w:sz w:val="22"/>
          <w:szCs w:val="22"/>
        </w:rPr>
        <w:t xml:space="preserve">Оценка «4» </w:t>
      </w:r>
      <w:r w:rsidRPr="003C5B4B">
        <w:rPr>
          <w:sz w:val="22"/>
          <w:szCs w:val="22"/>
        </w:rPr>
        <w:t>– допущено 1 - 2 орфографические ошибки; работа выполнена чисто, но есть</w:t>
      </w:r>
      <w:r w:rsidRPr="003C5B4B">
        <w:rPr>
          <w:spacing w:val="-57"/>
          <w:sz w:val="22"/>
          <w:szCs w:val="22"/>
        </w:rPr>
        <w:t xml:space="preserve"> </w:t>
      </w:r>
      <w:r w:rsidRPr="003C5B4B">
        <w:rPr>
          <w:sz w:val="22"/>
          <w:szCs w:val="22"/>
        </w:rPr>
        <w:t>небольшие</w:t>
      </w:r>
      <w:r w:rsidRPr="003C5B4B">
        <w:rPr>
          <w:spacing w:val="-2"/>
          <w:sz w:val="22"/>
          <w:szCs w:val="22"/>
        </w:rPr>
        <w:t xml:space="preserve"> </w:t>
      </w:r>
      <w:r w:rsidRPr="003C5B4B">
        <w:rPr>
          <w:sz w:val="22"/>
          <w:szCs w:val="22"/>
        </w:rPr>
        <w:t>отклонения</w:t>
      </w:r>
      <w:r w:rsidRPr="003C5B4B">
        <w:rPr>
          <w:spacing w:val="-3"/>
          <w:sz w:val="22"/>
          <w:szCs w:val="22"/>
        </w:rPr>
        <w:t xml:space="preserve"> </w:t>
      </w:r>
      <w:r w:rsidRPr="003C5B4B">
        <w:rPr>
          <w:sz w:val="22"/>
          <w:szCs w:val="22"/>
        </w:rPr>
        <w:t>от каллиграфических</w:t>
      </w:r>
      <w:r w:rsidRPr="003C5B4B">
        <w:rPr>
          <w:spacing w:val="-1"/>
          <w:sz w:val="22"/>
          <w:szCs w:val="22"/>
        </w:rPr>
        <w:t xml:space="preserve"> </w:t>
      </w:r>
      <w:r w:rsidRPr="003C5B4B">
        <w:rPr>
          <w:sz w:val="22"/>
          <w:szCs w:val="22"/>
        </w:rPr>
        <w:t>норм.</w:t>
      </w:r>
    </w:p>
    <w:p w:rsidR="003C5B4B" w:rsidRPr="003C5B4B" w:rsidRDefault="003C5B4B" w:rsidP="003C5B4B">
      <w:pPr>
        <w:pStyle w:val="a5"/>
        <w:spacing w:before="173"/>
        <w:rPr>
          <w:sz w:val="22"/>
          <w:szCs w:val="22"/>
        </w:rPr>
      </w:pPr>
      <w:r w:rsidRPr="003C5B4B">
        <w:rPr>
          <w:b/>
          <w:sz w:val="22"/>
          <w:szCs w:val="22"/>
        </w:rPr>
        <w:t>Оценка</w:t>
      </w:r>
      <w:r w:rsidRPr="003C5B4B">
        <w:rPr>
          <w:b/>
          <w:spacing w:val="-2"/>
          <w:sz w:val="22"/>
          <w:szCs w:val="22"/>
        </w:rPr>
        <w:t xml:space="preserve"> </w:t>
      </w:r>
      <w:r w:rsidRPr="003C5B4B">
        <w:rPr>
          <w:b/>
          <w:sz w:val="22"/>
          <w:szCs w:val="22"/>
        </w:rPr>
        <w:t>«3»</w:t>
      </w:r>
      <w:r w:rsidRPr="003C5B4B">
        <w:rPr>
          <w:b/>
          <w:spacing w:val="-1"/>
          <w:sz w:val="22"/>
          <w:szCs w:val="22"/>
        </w:rPr>
        <w:t xml:space="preserve"> </w:t>
      </w:r>
      <w:r w:rsidRPr="003C5B4B">
        <w:rPr>
          <w:sz w:val="22"/>
          <w:szCs w:val="22"/>
        </w:rPr>
        <w:t>–</w:t>
      </w:r>
      <w:r w:rsidRPr="003C5B4B">
        <w:rPr>
          <w:spacing w:val="-1"/>
          <w:sz w:val="22"/>
          <w:szCs w:val="22"/>
        </w:rPr>
        <w:t xml:space="preserve"> </w:t>
      </w:r>
      <w:r w:rsidRPr="003C5B4B">
        <w:rPr>
          <w:sz w:val="22"/>
          <w:szCs w:val="22"/>
        </w:rPr>
        <w:t>допущено</w:t>
      </w:r>
      <w:r w:rsidRPr="003C5B4B">
        <w:rPr>
          <w:spacing w:val="-2"/>
          <w:sz w:val="22"/>
          <w:szCs w:val="22"/>
        </w:rPr>
        <w:t xml:space="preserve"> </w:t>
      </w:r>
      <w:r w:rsidRPr="003C5B4B">
        <w:rPr>
          <w:sz w:val="22"/>
          <w:szCs w:val="22"/>
        </w:rPr>
        <w:t>3</w:t>
      </w:r>
      <w:r w:rsidRPr="003C5B4B">
        <w:rPr>
          <w:spacing w:val="-1"/>
          <w:sz w:val="22"/>
          <w:szCs w:val="22"/>
        </w:rPr>
        <w:t xml:space="preserve"> </w:t>
      </w:r>
      <w:r w:rsidRPr="003C5B4B">
        <w:rPr>
          <w:sz w:val="22"/>
          <w:szCs w:val="22"/>
        </w:rPr>
        <w:t>-</w:t>
      </w:r>
      <w:r w:rsidRPr="003C5B4B">
        <w:rPr>
          <w:spacing w:val="-3"/>
          <w:sz w:val="22"/>
          <w:szCs w:val="22"/>
        </w:rPr>
        <w:t xml:space="preserve"> </w:t>
      </w:r>
      <w:r w:rsidRPr="003C5B4B">
        <w:rPr>
          <w:sz w:val="22"/>
          <w:szCs w:val="22"/>
        </w:rPr>
        <w:t>5</w:t>
      </w:r>
      <w:r w:rsidRPr="003C5B4B">
        <w:rPr>
          <w:spacing w:val="-1"/>
          <w:sz w:val="22"/>
          <w:szCs w:val="22"/>
        </w:rPr>
        <w:t xml:space="preserve"> </w:t>
      </w:r>
      <w:r w:rsidRPr="003C5B4B">
        <w:rPr>
          <w:sz w:val="22"/>
          <w:szCs w:val="22"/>
        </w:rPr>
        <w:t>орфографических ошибок,</w:t>
      </w:r>
      <w:r w:rsidRPr="003C5B4B">
        <w:rPr>
          <w:spacing w:val="-1"/>
          <w:sz w:val="22"/>
          <w:szCs w:val="22"/>
        </w:rPr>
        <w:t xml:space="preserve"> </w:t>
      </w:r>
      <w:r w:rsidRPr="003C5B4B">
        <w:rPr>
          <w:sz w:val="22"/>
          <w:szCs w:val="22"/>
        </w:rPr>
        <w:t>работа</w:t>
      </w:r>
      <w:r w:rsidRPr="003C5B4B">
        <w:rPr>
          <w:spacing w:val="-3"/>
          <w:sz w:val="22"/>
          <w:szCs w:val="22"/>
        </w:rPr>
        <w:t xml:space="preserve"> </w:t>
      </w:r>
      <w:r w:rsidRPr="003C5B4B">
        <w:rPr>
          <w:sz w:val="22"/>
          <w:szCs w:val="22"/>
        </w:rPr>
        <w:t>написана</w:t>
      </w:r>
      <w:r w:rsidRPr="003C5B4B">
        <w:rPr>
          <w:spacing w:val="-2"/>
          <w:sz w:val="22"/>
          <w:szCs w:val="22"/>
        </w:rPr>
        <w:t xml:space="preserve"> </w:t>
      </w:r>
      <w:r w:rsidRPr="003C5B4B">
        <w:rPr>
          <w:sz w:val="22"/>
          <w:szCs w:val="22"/>
        </w:rPr>
        <w:t>небрежно.</w:t>
      </w:r>
    </w:p>
    <w:p w:rsidR="003C5B4B" w:rsidRPr="003C5B4B" w:rsidRDefault="003C5B4B" w:rsidP="003C5B4B">
      <w:pPr>
        <w:pStyle w:val="a5"/>
        <w:spacing w:before="173" w:line="391" w:lineRule="auto"/>
        <w:ind w:right="1037"/>
        <w:rPr>
          <w:sz w:val="22"/>
          <w:szCs w:val="22"/>
        </w:rPr>
      </w:pPr>
      <w:r w:rsidRPr="003C5B4B">
        <w:rPr>
          <w:b/>
          <w:sz w:val="22"/>
          <w:szCs w:val="22"/>
        </w:rPr>
        <w:t xml:space="preserve">Оценка «2» </w:t>
      </w:r>
      <w:r w:rsidRPr="003C5B4B">
        <w:rPr>
          <w:sz w:val="22"/>
          <w:szCs w:val="22"/>
        </w:rPr>
        <w:t>– допущено более 5 орфографических ошибок, работа написана неряшливо.</w:t>
      </w:r>
      <w:r w:rsidRPr="003C5B4B">
        <w:rPr>
          <w:spacing w:val="-57"/>
          <w:sz w:val="22"/>
          <w:szCs w:val="22"/>
        </w:rPr>
        <w:t xml:space="preserve"> </w:t>
      </w:r>
      <w:r w:rsidRPr="003C5B4B">
        <w:rPr>
          <w:sz w:val="22"/>
          <w:szCs w:val="22"/>
          <w:u w:val="single"/>
        </w:rPr>
        <w:t>Ошибкой</w:t>
      </w:r>
      <w:r w:rsidRPr="003C5B4B">
        <w:rPr>
          <w:spacing w:val="-1"/>
          <w:sz w:val="22"/>
          <w:szCs w:val="22"/>
          <w:u w:val="single"/>
        </w:rPr>
        <w:t xml:space="preserve"> </w:t>
      </w:r>
      <w:r w:rsidRPr="003C5B4B">
        <w:rPr>
          <w:sz w:val="22"/>
          <w:szCs w:val="22"/>
          <w:u w:val="single"/>
        </w:rPr>
        <w:t>в</w:t>
      </w:r>
      <w:r w:rsidRPr="003C5B4B">
        <w:rPr>
          <w:spacing w:val="-1"/>
          <w:sz w:val="22"/>
          <w:szCs w:val="22"/>
          <w:u w:val="single"/>
        </w:rPr>
        <w:t xml:space="preserve"> </w:t>
      </w:r>
      <w:r w:rsidRPr="003C5B4B">
        <w:rPr>
          <w:sz w:val="22"/>
          <w:szCs w:val="22"/>
          <w:u w:val="single"/>
        </w:rPr>
        <w:t>диктанте следует</w:t>
      </w:r>
      <w:r w:rsidRPr="003C5B4B">
        <w:rPr>
          <w:spacing w:val="2"/>
          <w:sz w:val="22"/>
          <w:szCs w:val="22"/>
          <w:u w:val="single"/>
        </w:rPr>
        <w:t xml:space="preserve"> </w:t>
      </w:r>
      <w:r w:rsidRPr="003C5B4B">
        <w:rPr>
          <w:sz w:val="22"/>
          <w:szCs w:val="22"/>
          <w:u w:val="single"/>
        </w:rPr>
        <w:t>считать:</w:t>
      </w:r>
    </w:p>
    <w:p w:rsidR="003C5B4B" w:rsidRPr="003C5B4B" w:rsidRDefault="003C5B4B" w:rsidP="003B3FE7">
      <w:pPr>
        <w:pStyle w:val="aa"/>
        <w:numPr>
          <w:ilvl w:val="0"/>
          <w:numId w:val="33"/>
        </w:numPr>
        <w:tabs>
          <w:tab w:val="left" w:pos="541"/>
          <w:tab w:val="left" w:pos="542"/>
        </w:tabs>
        <w:spacing w:line="274" w:lineRule="exact"/>
        <w:ind w:left="541" w:hanging="429"/>
        <w:contextualSpacing w:val="0"/>
      </w:pPr>
      <w:r w:rsidRPr="003C5B4B">
        <w:t>нарушение</w:t>
      </w:r>
      <w:r w:rsidRPr="003C5B4B">
        <w:rPr>
          <w:spacing w:val="-4"/>
        </w:rPr>
        <w:t xml:space="preserve"> </w:t>
      </w:r>
      <w:r w:rsidRPr="003C5B4B">
        <w:t>правил</w:t>
      </w:r>
      <w:r w:rsidRPr="003C5B4B">
        <w:rPr>
          <w:spacing w:val="-4"/>
        </w:rPr>
        <w:t xml:space="preserve"> </w:t>
      </w:r>
      <w:r w:rsidRPr="003C5B4B">
        <w:t>орфографии</w:t>
      </w:r>
      <w:r w:rsidRPr="003C5B4B">
        <w:rPr>
          <w:spacing w:val="-2"/>
        </w:rPr>
        <w:t xml:space="preserve"> </w:t>
      </w:r>
      <w:r w:rsidRPr="003C5B4B">
        <w:t>при</w:t>
      </w:r>
      <w:r w:rsidRPr="003C5B4B">
        <w:rPr>
          <w:spacing w:val="-3"/>
        </w:rPr>
        <w:t xml:space="preserve"> </w:t>
      </w:r>
      <w:r w:rsidRPr="003C5B4B">
        <w:t>написании</w:t>
      </w:r>
      <w:r w:rsidRPr="003C5B4B">
        <w:rPr>
          <w:spacing w:val="-4"/>
        </w:rPr>
        <w:t xml:space="preserve"> </w:t>
      </w:r>
      <w:r w:rsidRPr="003C5B4B">
        <w:t>слов;</w:t>
      </w:r>
    </w:p>
    <w:p w:rsidR="003C5B4B" w:rsidRPr="003C5B4B" w:rsidRDefault="003C5B4B" w:rsidP="003B3FE7">
      <w:pPr>
        <w:pStyle w:val="aa"/>
        <w:numPr>
          <w:ilvl w:val="0"/>
          <w:numId w:val="33"/>
        </w:numPr>
        <w:tabs>
          <w:tab w:val="left" w:pos="541"/>
          <w:tab w:val="left" w:pos="542"/>
        </w:tabs>
        <w:spacing w:before="173"/>
        <w:ind w:left="541" w:hanging="429"/>
        <w:contextualSpacing w:val="0"/>
      </w:pPr>
      <w:r w:rsidRPr="003C5B4B">
        <w:t>пропуск</w:t>
      </w:r>
      <w:r w:rsidRPr="003C5B4B">
        <w:rPr>
          <w:spacing w:val="-2"/>
        </w:rPr>
        <w:t xml:space="preserve"> </w:t>
      </w:r>
      <w:r w:rsidRPr="003C5B4B">
        <w:t>и</w:t>
      </w:r>
      <w:r w:rsidRPr="003C5B4B">
        <w:rPr>
          <w:spacing w:val="-2"/>
        </w:rPr>
        <w:t xml:space="preserve"> </w:t>
      </w:r>
      <w:r w:rsidRPr="003C5B4B">
        <w:t>искажение</w:t>
      </w:r>
      <w:r w:rsidRPr="003C5B4B">
        <w:rPr>
          <w:spacing w:val="-3"/>
        </w:rPr>
        <w:t xml:space="preserve"> </w:t>
      </w:r>
      <w:r w:rsidRPr="003C5B4B">
        <w:t>букв</w:t>
      </w:r>
      <w:r w:rsidRPr="003C5B4B">
        <w:rPr>
          <w:spacing w:val="-3"/>
        </w:rPr>
        <w:t xml:space="preserve"> </w:t>
      </w:r>
      <w:r w:rsidRPr="003C5B4B">
        <w:t>в</w:t>
      </w:r>
      <w:r w:rsidRPr="003C5B4B">
        <w:rPr>
          <w:spacing w:val="-3"/>
        </w:rPr>
        <w:t xml:space="preserve"> </w:t>
      </w:r>
      <w:r w:rsidRPr="003C5B4B">
        <w:t>словах;</w:t>
      </w:r>
    </w:p>
    <w:p w:rsidR="003C5B4B" w:rsidRPr="003C5B4B" w:rsidRDefault="003C5B4B" w:rsidP="003B3FE7">
      <w:pPr>
        <w:pStyle w:val="aa"/>
        <w:numPr>
          <w:ilvl w:val="0"/>
          <w:numId w:val="33"/>
        </w:numPr>
        <w:tabs>
          <w:tab w:val="left" w:pos="541"/>
          <w:tab w:val="left" w:pos="542"/>
        </w:tabs>
        <w:spacing w:before="173"/>
        <w:ind w:left="541" w:hanging="429"/>
        <w:contextualSpacing w:val="0"/>
      </w:pPr>
      <w:r w:rsidRPr="003C5B4B">
        <w:t>замену</w:t>
      </w:r>
      <w:r w:rsidRPr="003C5B4B">
        <w:rPr>
          <w:spacing w:val="-6"/>
        </w:rPr>
        <w:t xml:space="preserve"> </w:t>
      </w:r>
      <w:r w:rsidRPr="003C5B4B">
        <w:t>слов;</w:t>
      </w:r>
    </w:p>
    <w:p w:rsidR="003C5B4B" w:rsidRPr="003C5B4B" w:rsidRDefault="003C5B4B" w:rsidP="003B3FE7">
      <w:pPr>
        <w:pStyle w:val="aa"/>
        <w:numPr>
          <w:ilvl w:val="0"/>
          <w:numId w:val="33"/>
        </w:numPr>
        <w:tabs>
          <w:tab w:val="left" w:pos="541"/>
          <w:tab w:val="left" w:pos="542"/>
        </w:tabs>
        <w:spacing w:before="173"/>
        <w:ind w:left="541" w:hanging="429"/>
        <w:contextualSpacing w:val="0"/>
      </w:pPr>
      <w:r w:rsidRPr="003C5B4B">
        <w:t>отсутствие</w:t>
      </w:r>
      <w:r w:rsidRPr="003C5B4B">
        <w:rPr>
          <w:spacing w:val="-4"/>
        </w:rPr>
        <w:t xml:space="preserve"> </w:t>
      </w:r>
      <w:r w:rsidRPr="003C5B4B">
        <w:t>знаков</w:t>
      </w:r>
      <w:r w:rsidRPr="003C5B4B">
        <w:rPr>
          <w:spacing w:val="-3"/>
        </w:rPr>
        <w:t xml:space="preserve"> </w:t>
      </w:r>
      <w:r w:rsidRPr="003C5B4B">
        <w:t>препинания</w:t>
      </w:r>
      <w:r w:rsidRPr="003C5B4B">
        <w:rPr>
          <w:spacing w:val="-2"/>
        </w:rPr>
        <w:t xml:space="preserve"> </w:t>
      </w:r>
      <w:r w:rsidRPr="003C5B4B">
        <w:t>в</w:t>
      </w:r>
      <w:r w:rsidRPr="003C5B4B">
        <w:rPr>
          <w:spacing w:val="-4"/>
        </w:rPr>
        <w:t xml:space="preserve"> </w:t>
      </w:r>
      <w:r w:rsidRPr="003C5B4B">
        <w:t>пределах</w:t>
      </w:r>
      <w:r w:rsidRPr="003C5B4B">
        <w:rPr>
          <w:spacing w:val="-1"/>
        </w:rPr>
        <w:t xml:space="preserve"> </w:t>
      </w:r>
      <w:r w:rsidRPr="003C5B4B">
        <w:t>программы</w:t>
      </w:r>
      <w:r w:rsidRPr="003C5B4B">
        <w:rPr>
          <w:spacing w:val="-2"/>
        </w:rPr>
        <w:t xml:space="preserve"> </w:t>
      </w:r>
      <w:r w:rsidRPr="003C5B4B">
        <w:t>данного</w:t>
      </w:r>
      <w:r w:rsidRPr="003C5B4B">
        <w:rPr>
          <w:spacing w:val="-3"/>
        </w:rPr>
        <w:t xml:space="preserve"> </w:t>
      </w:r>
      <w:r w:rsidRPr="003C5B4B">
        <w:t>класса;</w:t>
      </w:r>
    </w:p>
    <w:p w:rsidR="003C5B4B" w:rsidRPr="003C5B4B" w:rsidRDefault="003C5B4B" w:rsidP="003B3FE7">
      <w:pPr>
        <w:pStyle w:val="aa"/>
        <w:numPr>
          <w:ilvl w:val="0"/>
          <w:numId w:val="33"/>
        </w:numPr>
        <w:tabs>
          <w:tab w:val="left" w:pos="541"/>
          <w:tab w:val="left" w:pos="542"/>
        </w:tabs>
        <w:spacing w:before="173"/>
        <w:ind w:right="766" w:firstLine="0"/>
        <w:contextualSpacing w:val="0"/>
      </w:pPr>
      <w:r w:rsidRPr="003C5B4B">
        <w:t>неправильное</w:t>
      </w:r>
      <w:r w:rsidRPr="003C5B4B">
        <w:rPr>
          <w:spacing w:val="-4"/>
        </w:rPr>
        <w:t xml:space="preserve"> </w:t>
      </w:r>
      <w:r w:rsidRPr="003C5B4B">
        <w:t>написание</w:t>
      </w:r>
      <w:r w:rsidRPr="003C5B4B">
        <w:rPr>
          <w:spacing w:val="-4"/>
        </w:rPr>
        <w:t xml:space="preserve"> </w:t>
      </w:r>
      <w:r w:rsidRPr="003C5B4B">
        <w:t>слов,</w:t>
      </w:r>
      <w:r w:rsidRPr="003C5B4B">
        <w:rPr>
          <w:spacing w:val="-4"/>
        </w:rPr>
        <w:t xml:space="preserve"> </w:t>
      </w:r>
      <w:r w:rsidRPr="003C5B4B">
        <w:t>которые</w:t>
      </w:r>
      <w:r w:rsidRPr="003C5B4B">
        <w:rPr>
          <w:spacing w:val="-4"/>
        </w:rPr>
        <w:t xml:space="preserve"> </w:t>
      </w:r>
      <w:r w:rsidRPr="003C5B4B">
        <w:t>не</w:t>
      </w:r>
      <w:r w:rsidRPr="003C5B4B">
        <w:rPr>
          <w:spacing w:val="-4"/>
        </w:rPr>
        <w:t xml:space="preserve"> </w:t>
      </w:r>
      <w:r w:rsidRPr="003C5B4B">
        <w:t>проверяются</w:t>
      </w:r>
      <w:r w:rsidRPr="003C5B4B">
        <w:rPr>
          <w:spacing w:val="-3"/>
        </w:rPr>
        <w:t xml:space="preserve"> </w:t>
      </w:r>
      <w:r w:rsidRPr="003C5B4B">
        <w:t>правилом</w:t>
      </w:r>
      <w:r w:rsidRPr="003C5B4B">
        <w:rPr>
          <w:spacing w:val="-4"/>
        </w:rPr>
        <w:t xml:space="preserve"> </w:t>
      </w:r>
      <w:r w:rsidRPr="003C5B4B">
        <w:t>(изучаются</w:t>
      </w:r>
      <w:r w:rsidRPr="003C5B4B">
        <w:rPr>
          <w:spacing w:val="-3"/>
        </w:rPr>
        <w:t xml:space="preserve"> </w:t>
      </w:r>
      <w:r w:rsidRPr="003C5B4B">
        <w:t>в</w:t>
      </w:r>
      <w:r w:rsidRPr="003C5B4B">
        <w:rPr>
          <w:spacing w:val="-4"/>
        </w:rPr>
        <w:t xml:space="preserve"> </w:t>
      </w:r>
      <w:r w:rsidRPr="003C5B4B">
        <w:t>каждом</w:t>
      </w:r>
      <w:r w:rsidRPr="003C5B4B">
        <w:rPr>
          <w:spacing w:val="-57"/>
        </w:rPr>
        <w:t xml:space="preserve"> </w:t>
      </w:r>
      <w:r w:rsidRPr="003C5B4B">
        <w:t>классе).</w:t>
      </w:r>
    </w:p>
    <w:p w:rsidR="003C5B4B" w:rsidRPr="003C5B4B" w:rsidRDefault="003C5B4B" w:rsidP="003C5B4B">
      <w:pPr>
        <w:pStyle w:val="a5"/>
        <w:spacing w:before="173"/>
        <w:rPr>
          <w:sz w:val="22"/>
          <w:szCs w:val="22"/>
        </w:rPr>
      </w:pPr>
      <w:r w:rsidRPr="003C5B4B">
        <w:rPr>
          <w:sz w:val="22"/>
          <w:szCs w:val="22"/>
          <w:u w:val="single"/>
        </w:rPr>
        <w:t>За</w:t>
      </w:r>
      <w:r w:rsidRPr="003C5B4B">
        <w:rPr>
          <w:spacing w:val="-2"/>
          <w:sz w:val="22"/>
          <w:szCs w:val="22"/>
          <w:u w:val="single"/>
        </w:rPr>
        <w:t xml:space="preserve"> </w:t>
      </w:r>
      <w:r w:rsidRPr="003C5B4B">
        <w:rPr>
          <w:sz w:val="22"/>
          <w:szCs w:val="22"/>
          <w:u w:val="single"/>
        </w:rPr>
        <w:t>ошибку</w:t>
      </w:r>
      <w:r w:rsidRPr="003C5B4B">
        <w:rPr>
          <w:spacing w:val="-8"/>
          <w:sz w:val="22"/>
          <w:szCs w:val="22"/>
          <w:u w:val="single"/>
        </w:rPr>
        <w:t xml:space="preserve"> </w:t>
      </w:r>
      <w:r w:rsidRPr="003C5B4B">
        <w:rPr>
          <w:sz w:val="22"/>
          <w:szCs w:val="22"/>
          <w:u w:val="single"/>
        </w:rPr>
        <w:t>не</w:t>
      </w:r>
      <w:r w:rsidRPr="003C5B4B">
        <w:rPr>
          <w:spacing w:val="2"/>
          <w:sz w:val="22"/>
          <w:szCs w:val="22"/>
          <w:u w:val="single"/>
        </w:rPr>
        <w:t xml:space="preserve"> </w:t>
      </w:r>
      <w:r w:rsidRPr="003C5B4B">
        <w:rPr>
          <w:sz w:val="22"/>
          <w:szCs w:val="22"/>
          <w:u w:val="single"/>
        </w:rPr>
        <w:t>считаются:</w:t>
      </w:r>
    </w:p>
    <w:p w:rsidR="003C5B4B" w:rsidRPr="003C5B4B" w:rsidRDefault="003C5B4B" w:rsidP="003B3FE7">
      <w:pPr>
        <w:pStyle w:val="aa"/>
        <w:numPr>
          <w:ilvl w:val="0"/>
          <w:numId w:val="33"/>
        </w:numPr>
        <w:tabs>
          <w:tab w:val="left" w:pos="541"/>
          <w:tab w:val="left" w:pos="542"/>
        </w:tabs>
        <w:spacing w:before="172"/>
        <w:ind w:left="541" w:hanging="429"/>
        <w:contextualSpacing w:val="0"/>
      </w:pPr>
      <w:r w:rsidRPr="003C5B4B">
        <w:t>ошибки</w:t>
      </w:r>
      <w:r w:rsidRPr="003C5B4B">
        <w:rPr>
          <w:spacing w:val="-4"/>
        </w:rPr>
        <w:t xml:space="preserve"> </w:t>
      </w:r>
      <w:r w:rsidRPr="003C5B4B">
        <w:t>на</w:t>
      </w:r>
      <w:r w:rsidRPr="003C5B4B">
        <w:rPr>
          <w:spacing w:val="-3"/>
        </w:rPr>
        <w:t xml:space="preserve"> </w:t>
      </w:r>
      <w:r w:rsidRPr="003C5B4B">
        <w:t>разделы</w:t>
      </w:r>
      <w:r w:rsidRPr="003C5B4B">
        <w:rPr>
          <w:spacing w:val="-3"/>
        </w:rPr>
        <w:t xml:space="preserve"> </w:t>
      </w:r>
      <w:r w:rsidRPr="003C5B4B">
        <w:t>орфографии</w:t>
      </w:r>
      <w:r w:rsidRPr="003C5B4B">
        <w:rPr>
          <w:spacing w:val="-2"/>
        </w:rPr>
        <w:t xml:space="preserve"> </w:t>
      </w:r>
      <w:r w:rsidRPr="003C5B4B">
        <w:t>и</w:t>
      </w:r>
      <w:r w:rsidRPr="003C5B4B">
        <w:rPr>
          <w:spacing w:val="-4"/>
        </w:rPr>
        <w:t xml:space="preserve"> </w:t>
      </w:r>
      <w:r w:rsidRPr="003C5B4B">
        <w:t>пунктуации,</w:t>
      </w:r>
      <w:r w:rsidRPr="003C5B4B">
        <w:rPr>
          <w:spacing w:val="-1"/>
        </w:rPr>
        <w:t xml:space="preserve"> </w:t>
      </w:r>
      <w:r w:rsidRPr="003C5B4B">
        <w:t>которые</w:t>
      </w:r>
      <w:r w:rsidRPr="003C5B4B">
        <w:rPr>
          <w:spacing w:val="-3"/>
        </w:rPr>
        <w:t xml:space="preserve"> </w:t>
      </w:r>
      <w:r w:rsidRPr="003C5B4B">
        <w:t>не</w:t>
      </w:r>
      <w:r w:rsidRPr="003C5B4B">
        <w:rPr>
          <w:spacing w:val="-3"/>
        </w:rPr>
        <w:t xml:space="preserve"> </w:t>
      </w:r>
      <w:r w:rsidRPr="003C5B4B">
        <w:t>изучались</w:t>
      </w:r>
      <w:r w:rsidRPr="003C5B4B">
        <w:rPr>
          <w:spacing w:val="-2"/>
        </w:rPr>
        <w:t xml:space="preserve"> </w:t>
      </w:r>
      <w:r w:rsidRPr="003C5B4B">
        <w:t>ранее;</w:t>
      </w:r>
    </w:p>
    <w:p w:rsidR="003C5B4B" w:rsidRPr="003C5B4B" w:rsidRDefault="003C5B4B" w:rsidP="003B3FE7">
      <w:pPr>
        <w:pStyle w:val="aa"/>
        <w:numPr>
          <w:ilvl w:val="0"/>
          <w:numId w:val="33"/>
        </w:numPr>
        <w:tabs>
          <w:tab w:val="left" w:pos="541"/>
          <w:tab w:val="left" w:pos="542"/>
        </w:tabs>
        <w:spacing w:before="173"/>
        <w:ind w:right="1498" w:firstLine="0"/>
        <w:contextualSpacing w:val="0"/>
      </w:pPr>
      <w:r w:rsidRPr="003C5B4B">
        <w:t>единичный</w:t>
      </w:r>
      <w:r w:rsidRPr="003C5B4B">
        <w:rPr>
          <w:spacing w:val="-3"/>
        </w:rPr>
        <w:t xml:space="preserve"> </w:t>
      </w:r>
      <w:r w:rsidRPr="003C5B4B">
        <w:t>пропуск</w:t>
      </w:r>
      <w:r w:rsidRPr="003C5B4B">
        <w:rPr>
          <w:spacing w:val="-3"/>
        </w:rPr>
        <w:t xml:space="preserve"> </w:t>
      </w:r>
      <w:r w:rsidRPr="003C5B4B">
        <w:t>точки</w:t>
      </w:r>
      <w:r w:rsidRPr="003C5B4B">
        <w:rPr>
          <w:spacing w:val="-3"/>
        </w:rPr>
        <w:t xml:space="preserve"> </w:t>
      </w:r>
      <w:r w:rsidRPr="003C5B4B">
        <w:t>в</w:t>
      </w:r>
      <w:r w:rsidRPr="003C5B4B">
        <w:rPr>
          <w:spacing w:val="-4"/>
        </w:rPr>
        <w:t xml:space="preserve"> </w:t>
      </w:r>
      <w:r w:rsidRPr="003C5B4B">
        <w:t>конце</w:t>
      </w:r>
      <w:r w:rsidRPr="003C5B4B">
        <w:rPr>
          <w:spacing w:val="-4"/>
        </w:rPr>
        <w:t xml:space="preserve"> </w:t>
      </w:r>
      <w:r w:rsidRPr="003C5B4B">
        <w:t>предложения,</w:t>
      </w:r>
      <w:r w:rsidRPr="003C5B4B">
        <w:rPr>
          <w:spacing w:val="-3"/>
        </w:rPr>
        <w:t xml:space="preserve"> </w:t>
      </w:r>
      <w:r w:rsidRPr="003C5B4B">
        <w:t>если</w:t>
      </w:r>
      <w:r w:rsidRPr="003C5B4B">
        <w:rPr>
          <w:spacing w:val="-2"/>
        </w:rPr>
        <w:t xml:space="preserve"> </w:t>
      </w:r>
      <w:r w:rsidRPr="003C5B4B">
        <w:t>первое</w:t>
      </w:r>
      <w:r w:rsidRPr="003C5B4B">
        <w:rPr>
          <w:spacing w:val="-4"/>
        </w:rPr>
        <w:t xml:space="preserve"> </w:t>
      </w:r>
      <w:r w:rsidRPr="003C5B4B">
        <w:t>слово</w:t>
      </w:r>
      <w:r w:rsidRPr="003C5B4B">
        <w:rPr>
          <w:spacing w:val="-4"/>
        </w:rPr>
        <w:t xml:space="preserve"> </w:t>
      </w:r>
      <w:r w:rsidRPr="003C5B4B">
        <w:t>следующего</w:t>
      </w:r>
      <w:r w:rsidRPr="003C5B4B">
        <w:rPr>
          <w:spacing w:val="-57"/>
        </w:rPr>
        <w:t xml:space="preserve"> </w:t>
      </w:r>
      <w:r w:rsidRPr="003C5B4B">
        <w:t>предложения</w:t>
      </w:r>
      <w:r w:rsidRPr="003C5B4B">
        <w:rPr>
          <w:spacing w:val="-1"/>
        </w:rPr>
        <w:t xml:space="preserve"> </w:t>
      </w:r>
      <w:r w:rsidRPr="003C5B4B">
        <w:t>написано</w:t>
      </w:r>
      <w:r w:rsidRPr="003C5B4B">
        <w:rPr>
          <w:spacing w:val="-3"/>
        </w:rPr>
        <w:t xml:space="preserve"> </w:t>
      </w:r>
      <w:r w:rsidRPr="003C5B4B">
        <w:t>с</w:t>
      </w:r>
      <w:r w:rsidRPr="003C5B4B">
        <w:rPr>
          <w:spacing w:val="-1"/>
        </w:rPr>
        <w:t xml:space="preserve"> </w:t>
      </w:r>
      <w:r w:rsidRPr="003C5B4B">
        <w:t>заглавной буквы;</w:t>
      </w:r>
    </w:p>
    <w:p w:rsidR="003C5B4B" w:rsidRPr="003C5B4B" w:rsidRDefault="003C5B4B" w:rsidP="003B3FE7">
      <w:pPr>
        <w:pStyle w:val="aa"/>
        <w:numPr>
          <w:ilvl w:val="0"/>
          <w:numId w:val="33"/>
        </w:numPr>
        <w:tabs>
          <w:tab w:val="left" w:pos="541"/>
          <w:tab w:val="left" w:pos="542"/>
        </w:tabs>
        <w:spacing w:before="175"/>
        <w:ind w:left="541" w:hanging="429"/>
        <w:contextualSpacing w:val="0"/>
      </w:pPr>
      <w:r w:rsidRPr="003C5B4B">
        <w:t>единичный</w:t>
      </w:r>
      <w:r w:rsidRPr="003C5B4B">
        <w:rPr>
          <w:spacing w:val="-3"/>
        </w:rPr>
        <w:t xml:space="preserve"> </w:t>
      </w:r>
      <w:r w:rsidRPr="003C5B4B">
        <w:t>случай</w:t>
      </w:r>
      <w:r w:rsidRPr="003C5B4B">
        <w:rPr>
          <w:spacing w:val="-2"/>
        </w:rPr>
        <w:t xml:space="preserve"> </w:t>
      </w:r>
      <w:r w:rsidRPr="003C5B4B">
        <w:t>замены</w:t>
      </w:r>
      <w:r w:rsidRPr="003C5B4B">
        <w:rPr>
          <w:spacing w:val="-2"/>
        </w:rPr>
        <w:t xml:space="preserve"> </w:t>
      </w:r>
      <w:r w:rsidRPr="003C5B4B">
        <w:t>одного</w:t>
      </w:r>
      <w:r w:rsidRPr="003C5B4B">
        <w:rPr>
          <w:spacing w:val="-2"/>
        </w:rPr>
        <w:t xml:space="preserve"> </w:t>
      </w:r>
      <w:r w:rsidRPr="003C5B4B">
        <w:t>слова</w:t>
      </w:r>
      <w:r w:rsidRPr="003C5B4B">
        <w:rPr>
          <w:spacing w:val="-4"/>
        </w:rPr>
        <w:t xml:space="preserve"> </w:t>
      </w:r>
      <w:r w:rsidRPr="003C5B4B">
        <w:t>без</w:t>
      </w:r>
      <w:r w:rsidRPr="003C5B4B">
        <w:rPr>
          <w:spacing w:val="-2"/>
        </w:rPr>
        <w:t xml:space="preserve"> </w:t>
      </w:r>
      <w:r w:rsidRPr="003C5B4B">
        <w:t>искажения</w:t>
      </w:r>
      <w:r w:rsidRPr="003C5B4B">
        <w:rPr>
          <w:spacing w:val="-3"/>
        </w:rPr>
        <w:t xml:space="preserve"> </w:t>
      </w:r>
      <w:r w:rsidRPr="003C5B4B">
        <w:t>смысла;</w:t>
      </w:r>
    </w:p>
    <w:p w:rsidR="003C5B4B" w:rsidRPr="003C5B4B" w:rsidRDefault="003C5B4B" w:rsidP="003B3FE7">
      <w:pPr>
        <w:pStyle w:val="aa"/>
        <w:numPr>
          <w:ilvl w:val="0"/>
          <w:numId w:val="33"/>
        </w:numPr>
        <w:tabs>
          <w:tab w:val="left" w:pos="541"/>
          <w:tab w:val="left" w:pos="542"/>
        </w:tabs>
        <w:spacing w:before="174"/>
        <w:ind w:right="141" w:firstLine="0"/>
        <w:contextualSpacing w:val="0"/>
      </w:pPr>
      <w:r w:rsidRPr="003C5B4B">
        <w:t>неправильное написание одного слова (при наличии в работе нескольких таких слов) на одно</w:t>
      </w:r>
      <w:r w:rsidRPr="003C5B4B">
        <w:rPr>
          <w:spacing w:val="-57"/>
        </w:rPr>
        <w:t xml:space="preserve"> </w:t>
      </w:r>
      <w:r w:rsidRPr="003C5B4B">
        <w:t>и</w:t>
      </w:r>
      <w:r w:rsidRPr="003C5B4B">
        <w:rPr>
          <w:spacing w:val="-1"/>
        </w:rPr>
        <w:t xml:space="preserve"> </w:t>
      </w:r>
      <w:r w:rsidRPr="003C5B4B">
        <w:t>то же правило.</w:t>
      </w:r>
    </w:p>
    <w:p w:rsidR="003C5B4B" w:rsidRPr="003C5B4B" w:rsidRDefault="003C5B4B" w:rsidP="003C5B4B">
      <w:pPr>
        <w:pStyle w:val="a5"/>
        <w:spacing w:before="173"/>
        <w:rPr>
          <w:sz w:val="22"/>
          <w:szCs w:val="22"/>
        </w:rPr>
      </w:pPr>
      <w:r w:rsidRPr="003C5B4B">
        <w:rPr>
          <w:sz w:val="22"/>
          <w:szCs w:val="22"/>
          <w:u w:val="single"/>
        </w:rPr>
        <w:t>За</w:t>
      </w:r>
      <w:r w:rsidRPr="003C5B4B">
        <w:rPr>
          <w:spacing w:val="-2"/>
          <w:sz w:val="22"/>
          <w:szCs w:val="22"/>
          <w:u w:val="single"/>
        </w:rPr>
        <w:t xml:space="preserve"> </w:t>
      </w:r>
      <w:r w:rsidRPr="003C5B4B">
        <w:rPr>
          <w:sz w:val="22"/>
          <w:szCs w:val="22"/>
          <w:u w:val="single"/>
        </w:rPr>
        <w:t>одну</w:t>
      </w:r>
      <w:r w:rsidRPr="003C5B4B">
        <w:rPr>
          <w:spacing w:val="-5"/>
          <w:sz w:val="22"/>
          <w:szCs w:val="22"/>
          <w:u w:val="single"/>
        </w:rPr>
        <w:t xml:space="preserve"> </w:t>
      </w:r>
      <w:r w:rsidRPr="003C5B4B">
        <w:rPr>
          <w:sz w:val="22"/>
          <w:szCs w:val="22"/>
          <w:u w:val="single"/>
        </w:rPr>
        <w:t>ошибку</w:t>
      </w:r>
      <w:r w:rsidRPr="003C5B4B">
        <w:rPr>
          <w:spacing w:val="-5"/>
          <w:sz w:val="22"/>
          <w:szCs w:val="22"/>
          <w:u w:val="single"/>
        </w:rPr>
        <w:t xml:space="preserve"> </w:t>
      </w:r>
      <w:r w:rsidRPr="003C5B4B">
        <w:rPr>
          <w:sz w:val="22"/>
          <w:szCs w:val="22"/>
          <w:u w:val="single"/>
        </w:rPr>
        <w:t>в диктанте считаются:</w:t>
      </w:r>
    </w:p>
    <w:p w:rsidR="003C5B4B" w:rsidRPr="003C5B4B" w:rsidRDefault="003C5B4B" w:rsidP="003B3FE7">
      <w:pPr>
        <w:pStyle w:val="aa"/>
        <w:numPr>
          <w:ilvl w:val="0"/>
          <w:numId w:val="33"/>
        </w:numPr>
        <w:tabs>
          <w:tab w:val="left" w:pos="398"/>
        </w:tabs>
        <w:spacing w:before="172"/>
        <w:ind w:left="397" w:hanging="285"/>
        <w:contextualSpacing w:val="0"/>
      </w:pPr>
      <w:r w:rsidRPr="003C5B4B">
        <w:t>два</w:t>
      </w:r>
      <w:r w:rsidRPr="003C5B4B">
        <w:rPr>
          <w:spacing w:val="-5"/>
        </w:rPr>
        <w:t xml:space="preserve"> </w:t>
      </w:r>
      <w:r w:rsidRPr="003C5B4B">
        <w:t>исправления;</w:t>
      </w:r>
    </w:p>
    <w:p w:rsidR="003C5B4B" w:rsidRPr="003C5B4B" w:rsidRDefault="003C5B4B" w:rsidP="003B3FE7">
      <w:pPr>
        <w:pStyle w:val="aa"/>
        <w:numPr>
          <w:ilvl w:val="0"/>
          <w:numId w:val="33"/>
        </w:numPr>
        <w:tabs>
          <w:tab w:val="left" w:pos="398"/>
        </w:tabs>
        <w:spacing w:before="173"/>
        <w:ind w:left="397" w:hanging="285"/>
        <w:contextualSpacing w:val="0"/>
      </w:pPr>
      <w:r w:rsidRPr="003C5B4B">
        <w:t>две</w:t>
      </w:r>
      <w:r w:rsidRPr="003C5B4B">
        <w:rPr>
          <w:spacing w:val="-5"/>
        </w:rPr>
        <w:t xml:space="preserve"> </w:t>
      </w:r>
      <w:r w:rsidRPr="003C5B4B">
        <w:t>пунктуационные</w:t>
      </w:r>
      <w:r w:rsidRPr="003C5B4B">
        <w:rPr>
          <w:spacing w:val="-4"/>
        </w:rPr>
        <w:t xml:space="preserve"> </w:t>
      </w:r>
      <w:r w:rsidRPr="003C5B4B">
        <w:t>ошибки;</w:t>
      </w:r>
    </w:p>
    <w:p w:rsidR="003C5B4B" w:rsidRPr="003C5B4B" w:rsidRDefault="003C5B4B" w:rsidP="003B3FE7">
      <w:pPr>
        <w:pStyle w:val="aa"/>
        <w:numPr>
          <w:ilvl w:val="0"/>
          <w:numId w:val="33"/>
        </w:numPr>
        <w:tabs>
          <w:tab w:val="left" w:pos="398"/>
        </w:tabs>
        <w:spacing w:before="173"/>
        <w:ind w:left="397" w:hanging="285"/>
        <w:contextualSpacing w:val="0"/>
      </w:pPr>
      <w:r w:rsidRPr="003C5B4B">
        <w:t>повторение</w:t>
      </w:r>
      <w:r w:rsidRPr="003C5B4B">
        <w:rPr>
          <w:spacing w:val="-2"/>
        </w:rPr>
        <w:t xml:space="preserve"> </w:t>
      </w:r>
      <w:r w:rsidRPr="003C5B4B">
        <w:t>ошибок</w:t>
      </w:r>
      <w:r w:rsidRPr="003C5B4B">
        <w:rPr>
          <w:spacing w:val="-1"/>
        </w:rPr>
        <w:t xml:space="preserve"> </w:t>
      </w:r>
      <w:r w:rsidRPr="003C5B4B">
        <w:t>в</w:t>
      </w:r>
      <w:r w:rsidRPr="003C5B4B">
        <w:rPr>
          <w:spacing w:val="-2"/>
        </w:rPr>
        <w:t xml:space="preserve"> </w:t>
      </w:r>
      <w:r w:rsidRPr="003C5B4B">
        <w:t>одном</w:t>
      </w:r>
      <w:r w:rsidRPr="003C5B4B">
        <w:rPr>
          <w:spacing w:val="-2"/>
        </w:rPr>
        <w:t xml:space="preserve"> </w:t>
      </w:r>
      <w:r w:rsidRPr="003C5B4B">
        <w:t>и</w:t>
      </w:r>
      <w:r w:rsidRPr="003C5B4B">
        <w:rPr>
          <w:spacing w:val="-1"/>
        </w:rPr>
        <w:t xml:space="preserve"> </w:t>
      </w:r>
      <w:r w:rsidRPr="003C5B4B">
        <w:t>том</w:t>
      </w:r>
      <w:r w:rsidRPr="003C5B4B">
        <w:rPr>
          <w:spacing w:val="-1"/>
        </w:rPr>
        <w:t xml:space="preserve"> </w:t>
      </w:r>
      <w:r w:rsidRPr="003C5B4B">
        <w:t>же</w:t>
      </w:r>
      <w:r w:rsidRPr="003C5B4B">
        <w:rPr>
          <w:spacing w:val="-2"/>
        </w:rPr>
        <w:t xml:space="preserve"> </w:t>
      </w:r>
      <w:r w:rsidRPr="003C5B4B">
        <w:t>слове;</w:t>
      </w:r>
    </w:p>
    <w:p w:rsidR="003C5B4B" w:rsidRPr="003C5B4B" w:rsidRDefault="003C5B4B" w:rsidP="003B3FE7">
      <w:pPr>
        <w:pStyle w:val="aa"/>
        <w:numPr>
          <w:ilvl w:val="0"/>
          <w:numId w:val="33"/>
        </w:numPr>
        <w:tabs>
          <w:tab w:val="left" w:pos="398"/>
        </w:tabs>
        <w:spacing w:before="173"/>
        <w:ind w:left="397" w:hanging="285"/>
        <w:contextualSpacing w:val="0"/>
      </w:pPr>
      <w:r w:rsidRPr="003C5B4B">
        <w:t>2</w:t>
      </w:r>
      <w:r w:rsidRPr="003C5B4B">
        <w:rPr>
          <w:spacing w:val="-1"/>
        </w:rPr>
        <w:t xml:space="preserve"> </w:t>
      </w:r>
      <w:r w:rsidRPr="003C5B4B">
        <w:t>негрубые</w:t>
      </w:r>
      <w:r w:rsidRPr="003C5B4B">
        <w:rPr>
          <w:spacing w:val="-3"/>
        </w:rPr>
        <w:t xml:space="preserve"> </w:t>
      </w:r>
      <w:r w:rsidRPr="003C5B4B">
        <w:t>ошибки.</w:t>
      </w:r>
    </w:p>
    <w:p w:rsidR="003C5B4B" w:rsidRPr="003C5B4B" w:rsidRDefault="003C5B4B" w:rsidP="003C5B4B">
      <w:pPr>
        <w:pStyle w:val="a5"/>
        <w:spacing w:before="173"/>
        <w:rPr>
          <w:sz w:val="22"/>
          <w:szCs w:val="22"/>
        </w:rPr>
      </w:pPr>
      <w:r w:rsidRPr="003C5B4B">
        <w:rPr>
          <w:sz w:val="22"/>
          <w:szCs w:val="22"/>
          <w:u w:val="single"/>
        </w:rPr>
        <w:t>Негрубыми</w:t>
      </w:r>
      <w:r w:rsidRPr="003C5B4B">
        <w:rPr>
          <w:spacing w:val="-4"/>
          <w:sz w:val="22"/>
          <w:szCs w:val="22"/>
          <w:u w:val="single"/>
        </w:rPr>
        <w:t xml:space="preserve"> </w:t>
      </w:r>
      <w:r w:rsidRPr="003C5B4B">
        <w:rPr>
          <w:sz w:val="22"/>
          <w:szCs w:val="22"/>
          <w:u w:val="single"/>
        </w:rPr>
        <w:t>ошибками</w:t>
      </w:r>
      <w:r w:rsidRPr="003C5B4B">
        <w:rPr>
          <w:spacing w:val="-4"/>
          <w:sz w:val="22"/>
          <w:szCs w:val="22"/>
          <w:u w:val="single"/>
        </w:rPr>
        <w:t xml:space="preserve"> </w:t>
      </w:r>
      <w:r w:rsidRPr="003C5B4B">
        <w:rPr>
          <w:sz w:val="22"/>
          <w:szCs w:val="22"/>
          <w:u w:val="single"/>
        </w:rPr>
        <w:t>считаются</w:t>
      </w:r>
      <w:r w:rsidRPr="003C5B4B">
        <w:rPr>
          <w:spacing w:val="-4"/>
          <w:sz w:val="22"/>
          <w:szCs w:val="22"/>
          <w:u w:val="single"/>
        </w:rPr>
        <w:t xml:space="preserve"> </w:t>
      </w:r>
      <w:r w:rsidRPr="003C5B4B">
        <w:rPr>
          <w:sz w:val="22"/>
          <w:szCs w:val="22"/>
          <w:u w:val="single"/>
        </w:rPr>
        <w:t>следующие:</w:t>
      </w:r>
    </w:p>
    <w:p w:rsidR="003C5B4B" w:rsidRPr="003C5B4B" w:rsidRDefault="003C5B4B" w:rsidP="003B3FE7">
      <w:pPr>
        <w:pStyle w:val="aa"/>
        <w:numPr>
          <w:ilvl w:val="0"/>
          <w:numId w:val="33"/>
        </w:numPr>
        <w:tabs>
          <w:tab w:val="left" w:pos="398"/>
        </w:tabs>
        <w:spacing w:before="173"/>
        <w:ind w:left="397" w:hanging="285"/>
        <w:contextualSpacing w:val="0"/>
      </w:pPr>
      <w:r w:rsidRPr="003C5B4B">
        <w:t>повторение</w:t>
      </w:r>
      <w:r w:rsidRPr="003C5B4B">
        <w:rPr>
          <w:spacing w:val="-3"/>
        </w:rPr>
        <w:t xml:space="preserve"> </w:t>
      </w:r>
      <w:r w:rsidRPr="003C5B4B">
        <w:t>одной</w:t>
      </w:r>
      <w:r w:rsidRPr="003C5B4B">
        <w:rPr>
          <w:spacing w:val="-1"/>
        </w:rPr>
        <w:t xml:space="preserve"> </w:t>
      </w:r>
      <w:r w:rsidRPr="003C5B4B">
        <w:t>и</w:t>
      </w:r>
      <w:r w:rsidRPr="003C5B4B">
        <w:rPr>
          <w:spacing w:val="-4"/>
        </w:rPr>
        <w:t xml:space="preserve"> </w:t>
      </w:r>
      <w:r w:rsidRPr="003C5B4B">
        <w:t>той</w:t>
      </w:r>
      <w:r w:rsidRPr="003C5B4B">
        <w:rPr>
          <w:spacing w:val="-1"/>
        </w:rPr>
        <w:t xml:space="preserve"> </w:t>
      </w:r>
      <w:r w:rsidRPr="003C5B4B">
        <w:t>же</w:t>
      </w:r>
      <w:r w:rsidRPr="003C5B4B">
        <w:rPr>
          <w:spacing w:val="-4"/>
        </w:rPr>
        <w:t xml:space="preserve"> </w:t>
      </w:r>
      <w:r w:rsidRPr="003C5B4B">
        <w:t>буквы</w:t>
      </w:r>
      <w:r w:rsidRPr="003C5B4B">
        <w:rPr>
          <w:spacing w:val="-2"/>
        </w:rPr>
        <w:t xml:space="preserve"> </w:t>
      </w:r>
      <w:r w:rsidRPr="003C5B4B">
        <w:t>в</w:t>
      </w:r>
      <w:r w:rsidRPr="003C5B4B">
        <w:rPr>
          <w:spacing w:val="-1"/>
        </w:rPr>
        <w:t xml:space="preserve"> </w:t>
      </w:r>
      <w:r w:rsidRPr="003C5B4B">
        <w:t>слове;</w:t>
      </w:r>
    </w:p>
    <w:p w:rsidR="003C5B4B" w:rsidRPr="003C5B4B" w:rsidRDefault="003C5B4B" w:rsidP="003C5B4B">
      <w:pPr>
        <w:sectPr w:rsidR="003C5B4B" w:rsidRPr="003C5B4B">
          <w:pgSz w:w="11910" w:h="16840"/>
          <w:pgMar w:top="1040" w:right="740" w:bottom="1200" w:left="880" w:header="0" w:footer="1000" w:gutter="0"/>
          <w:cols w:space="720"/>
        </w:sectPr>
      </w:pPr>
    </w:p>
    <w:p w:rsidR="003C5B4B" w:rsidRPr="003C5B4B" w:rsidRDefault="003C5B4B" w:rsidP="003B3FE7">
      <w:pPr>
        <w:pStyle w:val="aa"/>
        <w:numPr>
          <w:ilvl w:val="0"/>
          <w:numId w:val="33"/>
        </w:numPr>
        <w:tabs>
          <w:tab w:val="left" w:pos="398"/>
        </w:tabs>
        <w:spacing w:before="68"/>
        <w:ind w:left="397" w:hanging="285"/>
        <w:contextualSpacing w:val="0"/>
      </w:pPr>
      <w:r w:rsidRPr="003C5B4B">
        <w:lastRenderedPageBreak/>
        <w:t>недописанное</w:t>
      </w:r>
      <w:r w:rsidRPr="003C5B4B">
        <w:rPr>
          <w:spacing w:val="-3"/>
        </w:rPr>
        <w:t xml:space="preserve"> </w:t>
      </w:r>
      <w:r w:rsidRPr="003C5B4B">
        <w:t>слово;</w:t>
      </w:r>
    </w:p>
    <w:p w:rsidR="003C5B4B" w:rsidRPr="003C5B4B" w:rsidRDefault="003C5B4B" w:rsidP="003B3FE7">
      <w:pPr>
        <w:pStyle w:val="aa"/>
        <w:numPr>
          <w:ilvl w:val="0"/>
          <w:numId w:val="33"/>
        </w:numPr>
        <w:tabs>
          <w:tab w:val="left" w:pos="398"/>
        </w:tabs>
        <w:spacing w:before="176"/>
        <w:ind w:left="397" w:hanging="285"/>
        <w:contextualSpacing w:val="0"/>
      </w:pPr>
      <w:r w:rsidRPr="003C5B4B">
        <w:t>перенос</w:t>
      </w:r>
      <w:r w:rsidRPr="003C5B4B">
        <w:rPr>
          <w:spacing w:val="-3"/>
        </w:rPr>
        <w:t xml:space="preserve"> </w:t>
      </w:r>
      <w:r w:rsidRPr="003C5B4B">
        <w:t>слова,</w:t>
      </w:r>
      <w:r w:rsidRPr="003C5B4B">
        <w:rPr>
          <w:spacing w:val="-1"/>
        </w:rPr>
        <w:t xml:space="preserve"> </w:t>
      </w:r>
      <w:r w:rsidRPr="003C5B4B">
        <w:t>одна</w:t>
      </w:r>
      <w:r w:rsidRPr="003C5B4B">
        <w:rPr>
          <w:spacing w:val="-3"/>
        </w:rPr>
        <w:t xml:space="preserve"> </w:t>
      </w:r>
      <w:r w:rsidRPr="003C5B4B">
        <w:t>часть которого</w:t>
      </w:r>
      <w:r w:rsidRPr="003C5B4B">
        <w:rPr>
          <w:spacing w:val="-5"/>
        </w:rPr>
        <w:t xml:space="preserve"> </w:t>
      </w:r>
      <w:r w:rsidRPr="003C5B4B">
        <w:t>написана</w:t>
      </w:r>
      <w:r w:rsidRPr="003C5B4B">
        <w:rPr>
          <w:spacing w:val="-2"/>
        </w:rPr>
        <w:t xml:space="preserve"> </w:t>
      </w:r>
      <w:r w:rsidRPr="003C5B4B">
        <w:t>на</w:t>
      </w:r>
      <w:r w:rsidRPr="003C5B4B">
        <w:rPr>
          <w:spacing w:val="-3"/>
        </w:rPr>
        <w:t xml:space="preserve"> </w:t>
      </w:r>
      <w:r w:rsidRPr="003C5B4B">
        <w:t>одной</w:t>
      </w:r>
      <w:r w:rsidRPr="003C5B4B">
        <w:rPr>
          <w:spacing w:val="-1"/>
        </w:rPr>
        <w:t xml:space="preserve"> </w:t>
      </w:r>
      <w:r w:rsidRPr="003C5B4B">
        <w:t>строке,</w:t>
      </w:r>
      <w:r w:rsidRPr="003C5B4B">
        <w:rPr>
          <w:spacing w:val="-2"/>
        </w:rPr>
        <w:t xml:space="preserve"> </w:t>
      </w:r>
      <w:r w:rsidRPr="003C5B4B">
        <w:t>а</w:t>
      </w:r>
      <w:r w:rsidRPr="003C5B4B">
        <w:rPr>
          <w:spacing w:val="-2"/>
        </w:rPr>
        <w:t xml:space="preserve"> </w:t>
      </w:r>
      <w:r w:rsidRPr="003C5B4B">
        <w:t>вторая</w:t>
      </w:r>
      <w:r w:rsidRPr="003C5B4B">
        <w:rPr>
          <w:spacing w:val="-2"/>
        </w:rPr>
        <w:t xml:space="preserve"> </w:t>
      </w:r>
      <w:r w:rsidRPr="003C5B4B">
        <w:t>опущена;</w:t>
      </w:r>
    </w:p>
    <w:p w:rsidR="003C5B4B" w:rsidRPr="003C5B4B" w:rsidRDefault="003C5B4B" w:rsidP="003B3FE7">
      <w:pPr>
        <w:pStyle w:val="aa"/>
        <w:numPr>
          <w:ilvl w:val="0"/>
          <w:numId w:val="33"/>
        </w:numPr>
        <w:tabs>
          <w:tab w:val="left" w:pos="398"/>
        </w:tabs>
        <w:spacing w:before="173"/>
        <w:ind w:left="397" w:hanging="285"/>
        <w:contextualSpacing w:val="0"/>
      </w:pPr>
      <w:r w:rsidRPr="003C5B4B">
        <w:t>дважды</w:t>
      </w:r>
      <w:r w:rsidRPr="003C5B4B">
        <w:rPr>
          <w:spacing w:val="-3"/>
        </w:rPr>
        <w:t xml:space="preserve"> </w:t>
      </w:r>
      <w:r w:rsidRPr="003C5B4B">
        <w:t>записанное</w:t>
      </w:r>
      <w:r w:rsidRPr="003C5B4B">
        <w:rPr>
          <w:spacing w:val="-3"/>
        </w:rPr>
        <w:t xml:space="preserve"> </w:t>
      </w:r>
      <w:r w:rsidRPr="003C5B4B">
        <w:t>одно</w:t>
      </w:r>
      <w:r w:rsidRPr="003C5B4B">
        <w:rPr>
          <w:spacing w:val="-2"/>
        </w:rPr>
        <w:t xml:space="preserve"> </w:t>
      </w:r>
      <w:r w:rsidRPr="003C5B4B">
        <w:t>и</w:t>
      </w:r>
      <w:r w:rsidRPr="003C5B4B">
        <w:rPr>
          <w:spacing w:val="-2"/>
        </w:rPr>
        <w:t xml:space="preserve"> </w:t>
      </w:r>
      <w:r w:rsidRPr="003C5B4B">
        <w:t>то</w:t>
      </w:r>
      <w:r w:rsidRPr="003C5B4B">
        <w:rPr>
          <w:spacing w:val="-2"/>
        </w:rPr>
        <w:t xml:space="preserve"> </w:t>
      </w:r>
      <w:r w:rsidRPr="003C5B4B">
        <w:t>же</w:t>
      </w:r>
      <w:r w:rsidRPr="003C5B4B">
        <w:rPr>
          <w:spacing w:val="-2"/>
        </w:rPr>
        <w:t xml:space="preserve"> </w:t>
      </w:r>
      <w:r w:rsidRPr="003C5B4B">
        <w:t>слово</w:t>
      </w:r>
      <w:r w:rsidRPr="003C5B4B">
        <w:rPr>
          <w:spacing w:val="-3"/>
        </w:rPr>
        <w:t xml:space="preserve"> </w:t>
      </w:r>
      <w:r w:rsidRPr="003C5B4B">
        <w:t>в</w:t>
      </w:r>
      <w:r w:rsidRPr="003C5B4B">
        <w:rPr>
          <w:spacing w:val="-4"/>
        </w:rPr>
        <w:t xml:space="preserve"> </w:t>
      </w:r>
      <w:r w:rsidRPr="003C5B4B">
        <w:t>предложении.</w:t>
      </w:r>
    </w:p>
    <w:p w:rsidR="003C5B4B" w:rsidRPr="003C5B4B" w:rsidRDefault="003C5B4B" w:rsidP="003C5B4B">
      <w:pPr>
        <w:pStyle w:val="a5"/>
        <w:spacing w:before="173"/>
        <w:ind w:left="3875"/>
        <w:rPr>
          <w:sz w:val="22"/>
          <w:szCs w:val="22"/>
        </w:rPr>
      </w:pPr>
      <w:r w:rsidRPr="003C5B4B">
        <w:rPr>
          <w:sz w:val="22"/>
          <w:szCs w:val="22"/>
        </w:rPr>
        <w:t>Грамматическое</w:t>
      </w:r>
      <w:r w:rsidRPr="003C5B4B">
        <w:rPr>
          <w:spacing w:val="-4"/>
          <w:sz w:val="22"/>
          <w:szCs w:val="22"/>
        </w:rPr>
        <w:t xml:space="preserve"> </w:t>
      </w:r>
      <w:r w:rsidRPr="003C5B4B">
        <w:rPr>
          <w:sz w:val="22"/>
          <w:szCs w:val="22"/>
        </w:rPr>
        <w:t>задание</w:t>
      </w:r>
    </w:p>
    <w:p w:rsidR="003C5B4B" w:rsidRPr="003C5B4B" w:rsidRDefault="003C5B4B" w:rsidP="003C5B4B">
      <w:pPr>
        <w:pStyle w:val="a5"/>
        <w:spacing w:before="33"/>
        <w:ind w:firstLine="420"/>
        <w:rPr>
          <w:sz w:val="22"/>
          <w:szCs w:val="22"/>
        </w:rPr>
      </w:pPr>
      <w:r w:rsidRPr="003C5B4B">
        <w:rPr>
          <w:sz w:val="22"/>
          <w:szCs w:val="22"/>
        </w:rPr>
        <w:t>Для</w:t>
      </w:r>
      <w:r w:rsidRPr="003C5B4B">
        <w:rPr>
          <w:spacing w:val="-6"/>
          <w:sz w:val="22"/>
          <w:szCs w:val="22"/>
        </w:rPr>
        <w:t xml:space="preserve"> </w:t>
      </w:r>
      <w:r w:rsidRPr="003C5B4B">
        <w:rPr>
          <w:sz w:val="22"/>
          <w:szCs w:val="22"/>
        </w:rPr>
        <w:t>проверки</w:t>
      </w:r>
      <w:r w:rsidRPr="003C5B4B">
        <w:rPr>
          <w:spacing w:val="-5"/>
          <w:sz w:val="22"/>
          <w:szCs w:val="22"/>
        </w:rPr>
        <w:t xml:space="preserve"> </w:t>
      </w:r>
      <w:r w:rsidRPr="003C5B4B">
        <w:rPr>
          <w:sz w:val="22"/>
          <w:szCs w:val="22"/>
        </w:rPr>
        <w:t>степени</w:t>
      </w:r>
      <w:r w:rsidRPr="003C5B4B">
        <w:rPr>
          <w:spacing w:val="-5"/>
          <w:sz w:val="22"/>
          <w:szCs w:val="22"/>
        </w:rPr>
        <w:t xml:space="preserve"> </w:t>
      </w:r>
      <w:r w:rsidRPr="003C5B4B">
        <w:rPr>
          <w:sz w:val="22"/>
          <w:szCs w:val="22"/>
        </w:rPr>
        <w:t>понимания</w:t>
      </w:r>
      <w:r w:rsidRPr="003C5B4B">
        <w:rPr>
          <w:spacing w:val="-3"/>
          <w:sz w:val="22"/>
          <w:szCs w:val="22"/>
        </w:rPr>
        <w:t xml:space="preserve"> </w:t>
      </w:r>
      <w:r w:rsidRPr="003C5B4B">
        <w:rPr>
          <w:sz w:val="22"/>
          <w:szCs w:val="22"/>
        </w:rPr>
        <w:t>учащимися</w:t>
      </w:r>
      <w:r w:rsidRPr="003C5B4B">
        <w:rPr>
          <w:spacing w:val="-5"/>
          <w:sz w:val="22"/>
          <w:szCs w:val="22"/>
        </w:rPr>
        <w:t xml:space="preserve"> </w:t>
      </w:r>
      <w:r w:rsidRPr="003C5B4B">
        <w:rPr>
          <w:sz w:val="22"/>
          <w:szCs w:val="22"/>
        </w:rPr>
        <w:t>изучаемых</w:t>
      </w:r>
      <w:r w:rsidRPr="003C5B4B">
        <w:rPr>
          <w:spacing w:val="-4"/>
          <w:sz w:val="22"/>
          <w:szCs w:val="22"/>
        </w:rPr>
        <w:t xml:space="preserve"> </w:t>
      </w:r>
      <w:r w:rsidRPr="003C5B4B">
        <w:rPr>
          <w:sz w:val="22"/>
          <w:szCs w:val="22"/>
        </w:rPr>
        <w:t>грамматических</w:t>
      </w:r>
      <w:r w:rsidRPr="003C5B4B">
        <w:rPr>
          <w:spacing w:val="-2"/>
          <w:sz w:val="22"/>
          <w:szCs w:val="22"/>
        </w:rPr>
        <w:t xml:space="preserve"> </w:t>
      </w:r>
      <w:r w:rsidRPr="003C5B4B">
        <w:rPr>
          <w:sz w:val="22"/>
          <w:szCs w:val="22"/>
        </w:rPr>
        <w:t>явлений,</w:t>
      </w:r>
      <w:r w:rsidRPr="003C5B4B">
        <w:rPr>
          <w:spacing w:val="-3"/>
          <w:sz w:val="22"/>
          <w:szCs w:val="22"/>
        </w:rPr>
        <w:t xml:space="preserve"> </w:t>
      </w:r>
      <w:r w:rsidRPr="003C5B4B">
        <w:rPr>
          <w:sz w:val="22"/>
          <w:szCs w:val="22"/>
        </w:rPr>
        <w:t>умения</w:t>
      </w:r>
      <w:r w:rsidRPr="003C5B4B">
        <w:rPr>
          <w:spacing w:val="-57"/>
          <w:sz w:val="22"/>
          <w:szCs w:val="22"/>
        </w:rPr>
        <w:t xml:space="preserve"> </w:t>
      </w:r>
      <w:r w:rsidRPr="003C5B4B">
        <w:rPr>
          <w:sz w:val="22"/>
          <w:szCs w:val="22"/>
        </w:rPr>
        <w:t>производить простейший языковой анализ слов и предложений проводится выполнение</w:t>
      </w:r>
      <w:r w:rsidRPr="003C5B4B">
        <w:rPr>
          <w:spacing w:val="1"/>
          <w:sz w:val="22"/>
          <w:szCs w:val="22"/>
        </w:rPr>
        <w:t xml:space="preserve"> </w:t>
      </w:r>
      <w:r w:rsidRPr="003C5B4B">
        <w:rPr>
          <w:sz w:val="22"/>
          <w:szCs w:val="22"/>
        </w:rPr>
        <w:t>грамматических заданий. Задания данного вида могут проводиться отдельно от контрольного</w:t>
      </w:r>
      <w:r w:rsidRPr="003C5B4B">
        <w:rPr>
          <w:spacing w:val="1"/>
          <w:sz w:val="22"/>
          <w:szCs w:val="22"/>
        </w:rPr>
        <w:t xml:space="preserve"> </w:t>
      </w:r>
      <w:r w:rsidRPr="003C5B4B">
        <w:rPr>
          <w:sz w:val="22"/>
          <w:szCs w:val="22"/>
        </w:rPr>
        <w:t>диктанта и контрольного списывания или проводиться после диктанта (не более 4 видов</w:t>
      </w:r>
      <w:r w:rsidRPr="003C5B4B">
        <w:rPr>
          <w:spacing w:val="1"/>
          <w:sz w:val="22"/>
          <w:szCs w:val="22"/>
        </w:rPr>
        <w:t xml:space="preserve"> </w:t>
      </w:r>
      <w:r w:rsidRPr="003C5B4B">
        <w:rPr>
          <w:sz w:val="22"/>
          <w:szCs w:val="22"/>
        </w:rPr>
        <w:t>грамматических разборов). В таком случае выставляются 2 отметки: за диктант и задание по</w:t>
      </w:r>
      <w:r w:rsidRPr="003C5B4B">
        <w:rPr>
          <w:spacing w:val="1"/>
          <w:sz w:val="22"/>
          <w:szCs w:val="22"/>
        </w:rPr>
        <w:t xml:space="preserve"> </w:t>
      </w:r>
      <w:r w:rsidRPr="003C5B4B">
        <w:rPr>
          <w:sz w:val="22"/>
          <w:szCs w:val="22"/>
        </w:rPr>
        <w:t>отдельности.</w:t>
      </w:r>
    </w:p>
    <w:p w:rsidR="003C5B4B" w:rsidRPr="003C5B4B" w:rsidRDefault="003C5B4B" w:rsidP="003C5B4B">
      <w:pPr>
        <w:spacing w:before="173"/>
        <w:ind w:left="113"/>
        <w:jc w:val="both"/>
      </w:pPr>
      <w:r w:rsidRPr="003C5B4B">
        <w:rPr>
          <w:b/>
        </w:rPr>
        <w:t>Оценка</w:t>
      </w:r>
      <w:r w:rsidRPr="003C5B4B">
        <w:rPr>
          <w:b/>
          <w:spacing w:val="-1"/>
        </w:rPr>
        <w:t xml:space="preserve"> </w:t>
      </w:r>
      <w:r w:rsidRPr="003C5B4B">
        <w:rPr>
          <w:b/>
        </w:rPr>
        <w:t>«5» -</w:t>
      </w:r>
      <w:r w:rsidRPr="003C5B4B">
        <w:rPr>
          <w:b/>
          <w:spacing w:val="-1"/>
        </w:rPr>
        <w:t xml:space="preserve"> </w:t>
      </w:r>
      <w:r w:rsidRPr="003C5B4B">
        <w:t>выполнено</w:t>
      </w:r>
      <w:r w:rsidRPr="003C5B4B">
        <w:rPr>
          <w:spacing w:val="-1"/>
        </w:rPr>
        <w:t xml:space="preserve"> </w:t>
      </w:r>
      <w:r w:rsidRPr="003C5B4B">
        <w:t>без</w:t>
      </w:r>
      <w:r w:rsidRPr="003C5B4B">
        <w:rPr>
          <w:spacing w:val="-1"/>
        </w:rPr>
        <w:t xml:space="preserve"> </w:t>
      </w:r>
      <w:r w:rsidRPr="003C5B4B">
        <w:t>ошибок.</w:t>
      </w:r>
    </w:p>
    <w:p w:rsidR="003C5B4B" w:rsidRPr="003C5B4B" w:rsidRDefault="003C5B4B" w:rsidP="003C5B4B">
      <w:pPr>
        <w:spacing w:before="174" w:line="391" w:lineRule="auto"/>
        <w:ind w:left="113" w:right="4203"/>
        <w:jc w:val="both"/>
      </w:pPr>
      <w:r w:rsidRPr="003C5B4B">
        <w:rPr>
          <w:b/>
        </w:rPr>
        <w:t xml:space="preserve">Оценка «4» - </w:t>
      </w:r>
      <w:r w:rsidRPr="003C5B4B">
        <w:t>правильно выполнено не менее 3/4 заданий.</w:t>
      </w:r>
      <w:r w:rsidRPr="003C5B4B">
        <w:rPr>
          <w:spacing w:val="-57"/>
        </w:rPr>
        <w:t xml:space="preserve"> </w:t>
      </w:r>
      <w:r w:rsidRPr="003C5B4B">
        <w:rPr>
          <w:b/>
        </w:rPr>
        <w:t xml:space="preserve">Оценка «3» - </w:t>
      </w:r>
      <w:r w:rsidRPr="003C5B4B">
        <w:t>правильно выполнено не менее 1/2 заданий.</w:t>
      </w:r>
      <w:r w:rsidRPr="003C5B4B">
        <w:rPr>
          <w:spacing w:val="-57"/>
        </w:rPr>
        <w:t xml:space="preserve"> </w:t>
      </w:r>
      <w:r w:rsidRPr="003C5B4B">
        <w:rPr>
          <w:b/>
        </w:rPr>
        <w:t>Оценка</w:t>
      </w:r>
      <w:r w:rsidRPr="003C5B4B">
        <w:rPr>
          <w:b/>
          <w:spacing w:val="-1"/>
        </w:rPr>
        <w:t xml:space="preserve"> </w:t>
      </w:r>
      <w:r w:rsidRPr="003C5B4B">
        <w:rPr>
          <w:b/>
        </w:rPr>
        <w:t>«2» -</w:t>
      </w:r>
      <w:r w:rsidRPr="003C5B4B">
        <w:rPr>
          <w:b/>
          <w:spacing w:val="-2"/>
        </w:rPr>
        <w:t xml:space="preserve"> </w:t>
      </w:r>
      <w:r w:rsidRPr="003C5B4B">
        <w:t>правильно</w:t>
      </w:r>
      <w:r w:rsidRPr="003C5B4B">
        <w:rPr>
          <w:spacing w:val="-1"/>
        </w:rPr>
        <w:t xml:space="preserve"> </w:t>
      </w:r>
      <w:r w:rsidRPr="003C5B4B">
        <w:t>выполнено</w:t>
      </w:r>
      <w:r w:rsidRPr="003C5B4B">
        <w:rPr>
          <w:spacing w:val="-1"/>
        </w:rPr>
        <w:t xml:space="preserve"> </w:t>
      </w:r>
      <w:r w:rsidRPr="003C5B4B">
        <w:t>менее</w:t>
      </w:r>
      <w:r w:rsidRPr="003C5B4B">
        <w:rPr>
          <w:spacing w:val="-2"/>
        </w:rPr>
        <w:t xml:space="preserve"> </w:t>
      </w:r>
      <w:r w:rsidRPr="003C5B4B">
        <w:t>1/2</w:t>
      </w:r>
      <w:r w:rsidRPr="003C5B4B">
        <w:rPr>
          <w:spacing w:val="-1"/>
        </w:rPr>
        <w:t xml:space="preserve"> </w:t>
      </w:r>
      <w:r w:rsidRPr="003C5B4B">
        <w:t>заданий.</w:t>
      </w:r>
    </w:p>
    <w:p w:rsidR="003C5B4B" w:rsidRPr="003C5B4B" w:rsidRDefault="003C5B4B" w:rsidP="003C5B4B">
      <w:pPr>
        <w:spacing w:before="8" w:line="235" w:lineRule="auto"/>
        <w:ind w:left="113" w:right="4026" w:firstLine="3917"/>
        <w:jc w:val="both"/>
      </w:pPr>
      <w:r w:rsidRPr="003C5B4B">
        <w:rPr>
          <w:b/>
        </w:rPr>
        <w:t>Словарный диктант</w:t>
      </w:r>
      <w:r w:rsidRPr="003C5B4B">
        <w:rPr>
          <w:b/>
          <w:spacing w:val="-57"/>
        </w:rPr>
        <w:t xml:space="preserve"> </w:t>
      </w:r>
      <w:r w:rsidRPr="003C5B4B">
        <w:rPr>
          <w:b/>
        </w:rPr>
        <w:t>Оценка</w:t>
      </w:r>
      <w:r w:rsidRPr="003C5B4B">
        <w:rPr>
          <w:b/>
          <w:spacing w:val="-1"/>
        </w:rPr>
        <w:t xml:space="preserve"> </w:t>
      </w:r>
      <w:r w:rsidRPr="003C5B4B">
        <w:rPr>
          <w:b/>
        </w:rPr>
        <w:t>«5» -</w:t>
      </w:r>
      <w:r w:rsidRPr="003C5B4B">
        <w:rPr>
          <w:b/>
          <w:spacing w:val="-1"/>
        </w:rPr>
        <w:t xml:space="preserve"> </w:t>
      </w:r>
      <w:r w:rsidRPr="003C5B4B">
        <w:t>выполнено</w:t>
      </w:r>
      <w:r w:rsidRPr="003C5B4B">
        <w:rPr>
          <w:spacing w:val="-1"/>
        </w:rPr>
        <w:t xml:space="preserve"> </w:t>
      </w:r>
      <w:r w:rsidRPr="003C5B4B">
        <w:t>без</w:t>
      </w:r>
      <w:r w:rsidRPr="003C5B4B">
        <w:rPr>
          <w:spacing w:val="-1"/>
        </w:rPr>
        <w:t xml:space="preserve"> </w:t>
      </w:r>
      <w:r w:rsidRPr="003C5B4B">
        <w:t>ошибок</w:t>
      </w:r>
      <w:r w:rsidRPr="003C5B4B">
        <w:rPr>
          <w:spacing w:val="-2"/>
        </w:rPr>
        <w:t xml:space="preserve"> </w:t>
      </w:r>
      <w:r w:rsidRPr="003C5B4B">
        <w:t>и</w:t>
      </w:r>
      <w:r w:rsidRPr="003C5B4B">
        <w:rPr>
          <w:spacing w:val="-1"/>
        </w:rPr>
        <w:t xml:space="preserve"> </w:t>
      </w:r>
      <w:r w:rsidRPr="003C5B4B">
        <w:t>исправлений.</w:t>
      </w:r>
    </w:p>
    <w:p w:rsidR="003C5B4B" w:rsidRPr="003C5B4B" w:rsidRDefault="003C5B4B" w:rsidP="003C5B4B">
      <w:pPr>
        <w:pStyle w:val="a5"/>
        <w:spacing w:before="175"/>
        <w:rPr>
          <w:sz w:val="22"/>
          <w:szCs w:val="22"/>
        </w:rPr>
      </w:pPr>
      <w:r w:rsidRPr="003C5B4B">
        <w:rPr>
          <w:b/>
          <w:sz w:val="22"/>
          <w:szCs w:val="22"/>
        </w:rPr>
        <w:t>Оценка</w:t>
      </w:r>
      <w:r w:rsidRPr="003C5B4B">
        <w:rPr>
          <w:b/>
          <w:spacing w:val="-2"/>
          <w:sz w:val="22"/>
          <w:szCs w:val="22"/>
        </w:rPr>
        <w:t xml:space="preserve"> </w:t>
      </w:r>
      <w:r w:rsidRPr="003C5B4B">
        <w:rPr>
          <w:b/>
          <w:sz w:val="22"/>
          <w:szCs w:val="22"/>
        </w:rPr>
        <w:t>«4» -</w:t>
      </w:r>
      <w:r w:rsidRPr="003C5B4B">
        <w:rPr>
          <w:b/>
          <w:spacing w:val="-2"/>
          <w:sz w:val="22"/>
          <w:szCs w:val="22"/>
        </w:rPr>
        <w:t xml:space="preserve"> </w:t>
      </w:r>
      <w:r w:rsidRPr="003C5B4B">
        <w:rPr>
          <w:sz w:val="22"/>
          <w:szCs w:val="22"/>
        </w:rPr>
        <w:t>допущена</w:t>
      </w:r>
      <w:r w:rsidRPr="003C5B4B">
        <w:rPr>
          <w:spacing w:val="-3"/>
          <w:sz w:val="22"/>
          <w:szCs w:val="22"/>
        </w:rPr>
        <w:t xml:space="preserve"> </w:t>
      </w:r>
      <w:r w:rsidRPr="003C5B4B">
        <w:rPr>
          <w:sz w:val="22"/>
          <w:szCs w:val="22"/>
        </w:rPr>
        <w:t>1-</w:t>
      </w:r>
      <w:r w:rsidRPr="003C5B4B">
        <w:rPr>
          <w:spacing w:val="-2"/>
          <w:sz w:val="22"/>
          <w:szCs w:val="22"/>
        </w:rPr>
        <w:t xml:space="preserve"> </w:t>
      </w:r>
      <w:r w:rsidRPr="003C5B4B">
        <w:rPr>
          <w:sz w:val="22"/>
          <w:szCs w:val="22"/>
        </w:rPr>
        <w:t>2</w:t>
      </w:r>
      <w:r w:rsidRPr="003C5B4B">
        <w:rPr>
          <w:spacing w:val="-1"/>
          <w:sz w:val="22"/>
          <w:szCs w:val="22"/>
        </w:rPr>
        <w:t xml:space="preserve"> </w:t>
      </w:r>
      <w:r w:rsidRPr="003C5B4B">
        <w:rPr>
          <w:sz w:val="22"/>
          <w:szCs w:val="22"/>
        </w:rPr>
        <w:t>ошибки</w:t>
      </w:r>
      <w:r w:rsidRPr="003C5B4B">
        <w:rPr>
          <w:spacing w:val="-1"/>
          <w:sz w:val="22"/>
          <w:szCs w:val="22"/>
        </w:rPr>
        <w:t xml:space="preserve"> </w:t>
      </w:r>
      <w:r w:rsidRPr="003C5B4B">
        <w:rPr>
          <w:sz w:val="22"/>
          <w:szCs w:val="22"/>
        </w:rPr>
        <w:t>или</w:t>
      </w:r>
      <w:r w:rsidRPr="003C5B4B">
        <w:rPr>
          <w:spacing w:val="-2"/>
          <w:sz w:val="22"/>
          <w:szCs w:val="22"/>
        </w:rPr>
        <w:t xml:space="preserve"> </w:t>
      </w:r>
      <w:r w:rsidRPr="003C5B4B">
        <w:rPr>
          <w:sz w:val="22"/>
          <w:szCs w:val="22"/>
        </w:rPr>
        <w:t>1</w:t>
      </w:r>
      <w:r w:rsidRPr="003C5B4B">
        <w:rPr>
          <w:spacing w:val="-1"/>
          <w:sz w:val="22"/>
          <w:szCs w:val="22"/>
        </w:rPr>
        <w:t xml:space="preserve"> </w:t>
      </w:r>
      <w:r w:rsidRPr="003C5B4B">
        <w:rPr>
          <w:sz w:val="22"/>
          <w:szCs w:val="22"/>
        </w:rPr>
        <w:t>ошибка</w:t>
      </w:r>
      <w:r w:rsidRPr="003C5B4B">
        <w:rPr>
          <w:spacing w:val="-2"/>
          <w:sz w:val="22"/>
          <w:szCs w:val="22"/>
        </w:rPr>
        <w:t xml:space="preserve"> </w:t>
      </w:r>
      <w:r w:rsidRPr="003C5B4B">
        <w:rPr>
          <w:sz w:val="22"/>
          <w:szCs w:val="22"/>
        </w:rPr>
        <w:t>и</w:t>
      </w:r>
      <w:r w:rsidRPr="003C5B4B">
        <w:rPr>
          <w:spacing w:val="1"/>
          <w:sz w:val="22"/>
          <w:szCs w:val="22"/>
        </w:rPr>
        <w:t xml:space="preserve"> </w:t>
      </w:r>
      <w:r w:rsidRPr="003C5B4B">
        <w:rPr>
          <w:sz w:val="22"/>
          <w:szCs w:val="22"/>
        </w:rPr>
        <w:t>1-2</w:t>
      </w:r>
      <w:r w:rsidRPr="003C5B4B">
        <w:rPr>
          <w:spacing w:val="-1"/>
          <w:sz w:val="22"/>
          <w:szCs w:val="22"/>
        </w:rPr>
        <w:t xml:space="preserve"> </w:t>
      </w:r>
      <w:r w:rsidRPr="003C5B4B">
        <w:rPr>
          <w:sz w:val="22"/>
          <w:szCs w:val="22"/>
        </w:rPr>
        <w:t>исправления.</w:t>
      </w:r>
    </w:p>
    <w:p w:rsidR="003C5B4B" w:rsidRPr="003C5B4B" w:rsidRDefault="003C5B4B" w:rsidP="003C5B4B">
      <w:pPr>
        <w:spacing w:before="173"/>
        <w:ind w:left="113"/>
        <w:jc w:val="both"/>
      </w:pPr>
      <w:r w:rsidRPr="003C5B4B">
        <w:rPr>
          <w:b/>
        </w:rPr>
        <w:t>Оценка</w:t>
      </w:r>
      <w:r w:rsidRPr="003C5B4B">
        <w:rPr>
          <w:b/>
          <w:spacing w:val="-2"/>
        </w:rPr>
        <w:t xml:space="preserve"> </w:t>
      </w:r>
      <w:r w:rsidRPr="003C5B4B">
        <w:rPr>
          <w:b/>
        </w:rPr>
        <w:t>«3» -</w:t>
      </w:r>
      <w:r w:rsidRPr="003C5B4B">
        <w:rPr>
          <w:b/>
          <w:spacing w:val="-2"/>
        </w:rPr>
        <w:t xml:space="preserve"> </w:t>
      </w:r>
      <w:r w:rsidRPr="003C5B4B">
        <w:t>допущены</w:t>
      </w:r>
      <w:r w:rsidRPr="003C5B4B">
        <w:rPr>
          <w:spacing w:val="-2"/>
        </w:rPr>
        <w:t xml:space="preserve"> </w:t>
      </w:r>
      <w:r w:rsidRPr="003C5B4B">
        <w:t>2-</w:t>
      </w:r>
      <w:r w:rsidRPr="003C5B4B">
        <w:rPr>
          <w:spacing w:val="-2"/>
        </w:rPr>
        <w:t xml:space="preserve"> </w:t>
      </w:r>
      <w:r w:rsidRPr="003C5B4B">
        <w:t>3</w:t>
      </w:r>
      <w:r w:rsidRPr="003C5B4B">
        <w:rPr>
          <w:spacing w:val="-1"/>
        </w:rPr>
        <w:t xml:space="preserve"> </w:t>
      </w:r>
      <w:r w:rsidRPr="003C5B4B">
        <w:t>ошибки</w:t>
      </w:r>
      <w:r w:rsidRPr="003C5B4B">
        <w:rPr>
          <w:spacing w:val="-1"/>
        </w:rPr>
        <w:t xml:space="preserve"> </w:t>
      </w:r>
      <w:r w:rsidRPr="003C5B4B">
        <w:t>и</w:t>
      </w:r>
      <w:r w:rsidRPr="003C5B4B">
        <w:rPr>
          <w:spacing w:val="-2"/>
        </w:rPr>
        <w:t xml:space="preserve"> </w:t>
      </w:r>
      <w:r w:rsidRPr="003C5B4B">
        <w:t>1</w:t>
      </w:r>
      <w:r w:rsidRPr="003C5B4B">
        <w:rPr>
          <w:spacing w:val="-4"/>
        </w:rPr>
        <w:t xml:space="preserve"> </w:t>
      </w:r>
      <w:r w:rsidRPr="003C5B4B">
        <w:t>исправление.</w:t>
      </w:r>
    </w:p>
    <w:p w:rsidR="003C5B4B" w:rsidRPr="003C5B4B" w:rsidRDefault="003C5B4B" w:rsidP="003C5B4B">
      <w:pPr>
        <w:spacing w:before="173"/>
        <w:ind w:left="113"/>
        <w:jc w:val="both"/>
      </w:pPr>
      <w:r w:rsidRPr="003C5B4B">
        <w:rPr>
          <w:b/>
        </w:rPr>
        <w:t>Оценка</w:t>
      </w:r>
      <w:r w:rsidRPr="003C5B4B">
        <w:rPr>
          <w:b/>
          <w:spacing w:val="-1"/>
        </w:rPr>
        <w:t xml:space="preserve"> </w:t>
      </w:r>
      <w:r w:rsidRPr="003C5B4B">
        <w:rPr>
          <w:b/>
        </w:rPr>
        <w:t>«2»</w:t>
      </w:r>
      <w:r w:rsidRPr="003C5B4B">
        <w:rPr>
          <w:b/>
          <w:spacing w:val="1"/>
        </w:rPr>
        <w:t xml:space="preserve"> </w:t>
      </w:r>
      <w:r w:rsidRPr="003C5B4B">
        <w:rPr>
          <w:b/>
        </w:rPr>
        <w:t>-</w:t>
      </w:r>
      <w:r w:rsidRPr="003C5B4B">
        <w:rPr>
          <w:b/>
          <w:spacing w:val="-1"/>
        </w:rPr>
        <w:t xml:space="preserve"> </w:t>
      </w:r>
      <w:r w:rsidRPr="003C5B4B">
        <w:t>допущено 4</w:t>
      </w:r>
      <w:r w:rsidRPr="003C5B4B">
        <w:rPr>
          <w:spacing w:val="-1"/>
        </w:rPr>
        <w:t xml:space="preserve"> </w:t>
      </w:r>
      <w:r w:rsidRPr="003C5B4B">
        <w:t>и более</w:t>
      </w:r>
      <w:r w:rsidRPr="003C5B4B">
        <w:rPr>
          <w:spacing w:val="-2"/>
        </w:rPr>
        <w:t xml:space="preserve"> </w:t>
      </w:r>
      <w:r w:rsidRPr="003C5B4B">
        <w:t>ошибок.</w:t>
      </w:r>
    </w:p>
    <w:p w:rsidR="003C5B4B" w:rsidRPr="003C5B4B" w:rsidRDefault="003C5B4B" w:rsidP="003C5B4B">
      <w:pPr>
        <w:pStyle w:val="Heading1"/>
        <w:ind w:left="3745"/>
        <w:rPr>
          <w:sz w:val="22"/>
          <w:szCs w:val="22"/>
        </w:rPr>
      </w:pPr>
      <w:r w:rsidRPr="003C5B4B">
        <w:rPr>
          <w:sz w:val="22"/>
          <w:szCs w:val="22"/>
        </w:rPr>
        <w:t>Контрольное</w:t>
      </w:r>
      <w:r w:rsidRPr="003C5B4B">
        <w:rPr>
          <w:spacing w:val="-4"/>
          <w:sz w:val="22"/>
          <w:szCs w:val="22"/>
        </w:rPr>
        <w:t xml:space="preserve"> </w:t>
      </w:r>
      <w:r w:rsidRPr="003C5B4B">
        <w:rPr>
          <w:sz w:val="22"/>
          <w:szCs w:val="22"/>
        </w:rPr>
        <w:t>списывание</w:t>
      </w:r>
    </w:p>
    <w:p w:rsidR="003C5B4B" w:rsidRPr="003C5B4B" w:rsidRDefault="003C5B4B" w:rsidP="003C5B4B">
      <w:pPr>
        <w:pStyle w:val="a5"/>
        <w:spacing w:before="28"/>
        <w:ind w:right="552"/>
        <w:rPr>
          <w:sz w:val="22"/>
          <w:szCs w:val="22"/>
        </w:rPr>
      </w:pPr>
      <w:r w:rsidRPr="003C5B4B">
        <w:rPr>
          <w:sz w:val="22"/>
          <w:szCs w:val="22"/>
        </w:rPr>
        <w:t>Контрольное списывание – способ проверки усвоенных орфографических и пунктуационных</w:t>
      </w:r>
      <w:r w:rsidRPr="003C5B4B">
        <w:rPr>
          <w:spacing w:val="-57"/>
          <w:sz w:val="22"/>
          <w:szCs w:val="22"/>
        </w:rPr>
        <w:t xml:space="preserve"> </w:t>
      </w:r>
      <w:r w:rsidRPr="003C5B4B">
        <w:rPr>
          <w:sz w:val="22"/>
          <w:szCs w:val="22"/>
        </w:rPr>
        <w:t>правил,</w:t>
      </w:r>
      <w:r w:rsidRPr="003C5B4B">
        <w:rPr>
          <w:spacing w:val="-2"/>
          <w:sz w:val="22"/>
          <w:szCs w:val="22"/>
        </w:rPr>
        <w:t xml:space="preserve"> </w:t>
      </w:r>
      <w:r w:rsidRPr="003C5B4B">
        <w:rPr>
          <w:sz w:val="22"/>
          <w:szCs w:val="22"/>
        </w:rPr>
        <w:t>сформированности</w:t>
      </w:r>
      <w:r w:rsidRPr="003C5B4B">
        <w:rPr>
          <w:spacing w:val="4"/>
          <w:sz w:val="22"/>
          <w:szCs w:val="22"/>
        </w:rPr>
        <w:t xml:space="preserve"> </w:t>
      </w:r>
      <w:r w:rsidRPr="003C5B4B">
        <w:rPr>
          <w:sz w:val="22"/>
          <w:szCs w:val="22"/>
        </w:rPr>
        <w:t>каллиграфических умений</w:t>
      </w:r>
      <w:r w:rsidRPr="003C5B4B">
        <w:rPr>
          <w:spacing w:val="-1"/>
          <w:sz w:val="22"/>
          <w:szCs w:val="22"/>
        </w:rPr>
        <w:t xml:space="preserve"> </w:t>
      </w:r>
      <w:r w:rsidRPr="003C5B4B">
        <w:rPr>
          <w:sz w:val="22"/>
          <w:szCs w:val="22"/>
        </w:rPr>
        <w:t>и навыков.</w:t>
      </w:r>
    </w:p>
    <w:p w:rsidR="003C5B4B" w:rsidRPr="003C5B4B" w:rsidRDefault="003C5B4B" w:rsidP="003C5B4B">
      <w:pPr>
        <w:spacing w:before="176"/>
        <w:ind w:left="113"/>
      </w:pPr>
      <w:r w:rsidRPr="003C5B4B">
        <w:rPr>
          <w:b/>
        </w:rPr>
        <w:t>Оценка</w:t>
      </w:r>
      <w:r w:rsidRPr="003C5B4B">
        <w:rPr>
          <w:b/>
          <w:spacing w:val="-2"/>
        </w:rPr>
        <w:t xml:space="preserve"> </w:t>
      </w:r>
      <w:r w:rsidRPr="003C5B4B">
        <w:rPr>
          <w:b/>
        </w:rPr>
        <w:t>«5» -</w:t>
      </w:r>
      <w:r w:rsidRPr="003C5B4B">
        <w:rPr>
          <w:b/>
          <w:spacing w:val="-3"/>
        </w:rPr>
        <w:t xml:space="preserve"> </w:t>
      </w:r>
      <w:r w:rsidRPr="003C5B4B">
        <w:t>выполнено</w:t>
      </w:r>
      <w:r w:rsidRPr="003C5B4B">
        <w:rPr>
          <w:spacing w:val="-1"/>
        </w:rPr>
        <w:t xml:space="preserve"> </w:t>
      </w:r>
      <w:r w:rsidRPr="003C5B4B">
        <w:t>без</w:t>
      </w:r>
      <w:r w:rsidRPr="003C5B4B">
        <w:rPr>
          <w:spacing w:val="-2"/>
        </w:rPr>
        <w:t xml:space="preserve"> </w:t>
      </w:r>
      <w:r w:rsidRPr="003C5B4B">
        <w:t>ошибок</w:t>
      </w:r>
      <w:r w:rsidRPr="003C5B4B">
        <w:rPr>
          <w:spacing w:val="-3"/>
        </w:rPr>
        <w:t xml:space="preserve"> </w:t>
      </w:r>
      <w:r w:rsidRPr="003C5B4B">
        <w:t>и</w:t>
      </w:r>
      <w:r w:rsidRPr="003C5B4B">
        <w:rPr>
          <w:spacing w:val="-2"/>
        </w:rPr>
        <w:t xml:space="preserve"> </w:t>
      </w:r>
      <w:r w:rsidRPr="003C5B4B">
        <w:t>исправлений.</w:t>
      </w:r>
    </w:p>
    <w:p w:rsidR="003C5B4B" w:rsidRPr="003C5B4B" w:rsidRDefault="003C5B4B" w:rsidP="003C5B4B">
      <w:pPr>
        <w:spacing w:before="172"/>
        <w:ind w:left="113"/>
      </w:pPr>
      <w:r w:rsidRPr="003C5B4B">
        <w:rPr>
          <w:b/>
        </w:rPr>
        <w:t>Оценка</w:t>
      </w:r>
      <w:r w:rsidRPr="003C5B4B">
        <w:rPr>
          <w:b/>
          <w:spacing w:val="-2"/>
        </w:rPr>
        <w:t xml:space="preserve"> </w:t>
      </w:r>
      <w:r w:rsidRPr="003C5B4B">
        <w:rPr>
          <w:b/>
        </w:rPr>
        <w:t>«4» -</w:t>
      </w:r>
      <w:r w:rsidRPr="003C5B4B">
        <w:rPr>
          <w:b/>
          <w:spacing w:val="-2"/>
        </w:rPr>
        <w:t xml:space="preserve"> </w:t>
      </w:r>
      <w:r w:rsidRPr="003C5B4B">
        <w:t>допущены</w:t>
      </w:r>
      <w:r w:rsidRPr="003C5B4B">
        <w:rPr>
          <w:spacing w:val="-1"/>
        </w:rPr>
        <w:t xml:space="preserve"> </w:t>
      </w:r>
      <w:r w:rsidRPr="003C5B4B">
        <w:t>1-2</w:t>
      </w:r>
      <w:r w:rsidRPr="003C5B4B">
        <w:rPr>
          <w:spacing w:val="-1"/>
        </w:rPr>
        <w:t xml:space="preserve"> </w:t>
      </w:r>
      <w:r w:rsidRPr="003C5B4B">
        <w:t>исправления</w:t>
      </w:r>
      <w:r w:rsidRPr="003C5B4B">
        <w:rPr>
          <w:spacing w:val="-2"/>
        </w:rPr>
        <w:t xml:space="preserve"> </w:t>
      </w:r>
      <w:r w:rsidRPr="003C5B4B">
        <w:t>или</w:t>
      </w:r>
      <w:r w:rsidRPr="003C5B4B">
        <w:rPr>
          <w:spacing w:val="-3"/>
        </w:rPr>
        <w:t xml:space="preserve"> </w:t>
      </w:r>
      <w:r w:rsidRPr="003C5B4B">
        <w:t>1</w:t>
      </w:r>
      <w:r w:rsidRPr="003C5B4B">
        <w:rPr>
          <w:spacing w:val="-1"/>
        </w:rPr>
        <w:t xml:space="preserve"> </w:t>
      </w:r>
      <w:r w:rsidRPr="003C5B4B">
        <w:t>ошибка.</w:t>
      </w:r>
    </w:p>
    <w:p w:rsidR="003C5B4B" w:rsidRPr="003C5B4B" w:rsidRDefault="003C5B4B" w:rsidP="003C5B4B">
      <w:pPr>
        <w:spacing w:before="173"/>
        <w:ind w:left="113"/>
      </w:pPr>
      <w:r w:rsidRPr="003C5B4B">
        <w:rPr>
          <w:b/>
        </w:rPr>
        <w:t>Оценка</w:t>
      </w:r>
      <w:r w:rsidRPr="003C5B4B">
        <w:rPr>
          <w:b/>
          <w:spacing w:val="-2"/>
        </w:rPr>
        <w:t xml:space="preserve"> </w:t>
      </w:r>
      <w:r w:rsidRPr="003C5B4B">
        <w:rPr>
          <w:b/>
        </w:rPr>
        <w:t>«3» -</w:t>
      </w:r>
      <w:r w:rsidRPr="003C5B4B">
        <w:rPr>
          <w:b/>
          <w:spacing w:val="-2"/>
        </w:rPr>
        <w:t xml:space="preserve"> </w:t>
      </w:r>
      <w:r w:rsidRPr="003C5B4B">
        <w:t>допущены</w:t>
      </w:r>
      <w:r w:rsidRPr="003C5B4B">
        <w:rPr>
          <w:spacing w:val="-1"/>
        </w:rPr>
        <w:t xml:space="preserve"> </w:t>
      </w:r>
      <w:r w:rsidRPr="003C5B4B">
        <w:t>3-5</w:t>
      </w:r>
      <w:r w:rsidRPr="003C5B4B">
        <w:rPr>
          <w:spacing w:val="-1"/>
        </w:rPr>
        <w:t xml:space="preserve"> </w:t>
      </w:r>
      <w:r w:rsidRPr="003C5B4B">
        <w:t>исправлений</w:t>
      </w:r>
      <w:r w:rsidRPr="003C5B4B">
        <w:rPr>
          <w:spacing w:val="-1"/>
        </w:rPr>
        <w:t xml:space="preserve"> </w:t>
      </w:r>
      <w:r w:rsidRPr="003C5B4B">
        <w:t>или</w:t>
      </w:r>
      <w:r w:rsidRPr="003C5B4B">
        <w:rPr>
          <w:spacing w:val="-3"/>
        </w:rPr>
        <w:t xml:space="preserve"> </w:t>
      </w:r>
      <w:r w:rsidRPr="003C5B4B">
        <w:t>2 -</w:t>
      </w:r>
      <w:r w:rsidRPr="003C5B4B">
        <w:rPr>
          <w:spacing w:val="-2"/>
        </w:rPr>
        <w:t xml:space="preserve"> </w:t>
      </w:r>
      <w:r w:rsidRPr="003C5B4B">
        <w:t>3</w:t>
      </w:r>
      <w:r w:rsidRPr="003C5B4B">
        <w:rPr>
          <w:spacing w:val="-1"/>
        </w:rPr>
        <w:t xml:space="preserve"> </w:t>
      </w:r>
      <w:r w:rsidRPr="003C5B4B">
        <w:t>ошибки.</w:t>
      </w:r>
    </w:p>
    <w:p w:rsidR="003C5B4B" w:rsidRPr="003C5B4B" w:rsidRDefault="003C5B4B" w:rsidP="003C5B4B">
      <w:pPr>
        <w:pStyle w:val="a5"/>
        <w:spacing w:before="173"/>
        <w:rPr>
          <w:sz w:val="22"/>
          <w:szCs w:val="22"/>
        </w:rPr>
      </w:pPr>
      <w:r w:rsidRPr="003C5B4B">
        <w:rPr>
          <w:b/>
          <w:sz w:val="22"/>
          <w:szCs w:val="22"/>
        </w:rPr>
        <w:t>Оценка</w:t>
      </w:r>
      <w:r w:rsidRPr="003C5B4B">
        <w:rPr>
          <w:b/>
          <w:spacing w:val="-1"/>
          <w:sz w:val="22"/>
          <w:szCs w:val="22"/>
        </w:rPr>
        <w:t xml:space="preserve"> </w:t>
      </w:r>
      <w:r w:rsidRPr="003C5B4B">
        <w:rPr>
          <w:b/>
          <w:sz w:val="22"/>
          <w:szCs w:val="22"/>
        </w:rPr>
        <w:t>«2» -</w:t>
      </w:r>
      <w:r w:rsidRPr="003C5B4B">
        <w:rPr>
          <w:b/>
          <w:spacing w:val="-2"/>
          <w:sz w:val="22"/>
          <w:szCs w:val="22"/>
        </w:rPr>
        <w:t xml:space="preserve"> </w:t>
      </w:r>
      <w:r w:rsidRPr="003C5B4B">
        <w:rPr>
          <w:sz w:val="22"/>
          <w:szCs w:val="22"/>
        </w:rPr>
        <w:t>допущено</w:t>
      </w:r>
      <w:r w:rsidRPr="003C5B4B">
        <w:rPr>
          <w:spacing w:val="-1"/>
          <w:sz w:val="22"/>
          <w:szCs w:val="22"/>
        </w:rPr>
        <w:t xml:space="preserve"> </w:t>
      </w:r>
      <w:r w:rsidRPr="003C5B4B">
        <w:rPr>
          <w:sz w:val="22"/>
          <w:szCs w:val="22"/>
        </w:rPr>
        <w:t>6</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более</w:t>
      </w:r>
      <w:r w:rsidRPr="003C5B4B">
        <w:rPr>
          <w:spacing w:val="-3"/>
          <w:sz w:val="22"/>
          <w:szCs w:val="22"/>
        </w:rPr>
        <w:t xml:space="preserve"> </w:t>
      </w:r>
      <w:r w:rsidRPr="003C5B4B">
        <w:rPr>
          <w:sz w:val="22"/>
          <w:szCs w:val="22"/>
        </w:rPr>
        <w:t>исправлений</w:t>
      </w:r>
      <w:r w:rsidRPr="003C5B4B">
        <w:rPr>
          <w:spacing w:val="-1"/>
          <w:sz w:val="22"/>
          <w:szCs w:val="22"/>
        </w:rPr>
        <w:t xml:space="preserve"> </w:t>
      </w:r>
      <w:r w:rsidRPr="003C5B4B">
        <w:rPr>
          <w:sz w:val="22"/>
          <w:szCs w:val="22"/>
        </w:rPr>
        <w:t>или</w:t>
      </w:r>
      <w:r w:rsidRPr="003C5B4B">
        <w:rPr>
          <w:spacing w:val="-1"/>
          <w:sz w:val="22"/>
          <w:szCs w:val="22"/>
        </w:rPr>
        <w:t xml:space="preserve"> </w:t>
      </w:r>
      <w:r w:rsidRPr="003C5B4B">
        <w:rPr>
          <w:sz w:val="22"/>
          <w:szCs w:val="22"/>
        </w:rPr>
        <w:t>4</w:t>
      </w:r>
      <w:r w:rsidRPr="003C5B4B">
        <w:rPr>
          <w:spacing w:val="-1"/>
          <w:sz w:val="22"/>
          <w:szCs w:val="22"/>
        </w:rPr>
        <w:t xml:space="preserve"> </w:t>
      </w:r>
      <w:r w:rsidRPr="003C5B4B">
        <w:rPr>
          <w:sz w:val="22"/>
          <w:szCs w:val="22"/>
        </w:rPr>
        <w:t>и более</w:t>
      </w:r>
      <w:r w:rsidRPr="003C5B4B">
        <w:rPr>
          <w:spacing w:val="-3"/>
          <w:sz w:val="22"/>
          <w:szCs w:val="22"/>
        </w:rPr>
        <w:t xml:space="preserve"> </w:t>
      </w:r>
      <w:r w:rsidRPr="003C5B4B">
        <w:rPr>
          <w:sz w:val="22"/>
          <w:szCs w:val="22"/>
        </w:rPr>
        <w:t>ошибок.</w:t>
      </w:r>
    </w:p>
    <w:p w:rsidR="003C5B4B" w:rsidRPr="003C5B4B" w:rsidRDefault="003C5B4B" w:rsidP="003C5B4B">
      <w:pPr>
        <w:pStyle w:val="Heading1"/>
        <w:ind w:left="2771" w:right="2769"/>
        <w:jc w:val="center"/>
        <w:rPr>
          <w:sz w:val="22"/>
          <w:szCs w:val="22"/>
        </w:rPr>
      </w:pPr>
      <w:r w:rsidRPr="003C5B4B">
        <w:rPr>
          <w:sz w:val="22"/>
          <w:szCs w:val="22"/>
        </w:rPr>
        <w:t>Изложение,</w:t>
      </w:r>
      <w:r w:rsidRPr="003C5B4B">
        <w:rPr>
          <w:spacing w:val="-4"/>
          <w:sz w:val="22"/>
          <w:szCs w:val="22"/>
        </w:rPr>
        <w:t xml:space="preserve"> </w:t>
      </w:r>
      <w:r w:rsidRPr="003C5B4B">
        <w:rPr>
          <w:sz w:val="22"/>
          <w:szCs w:val="22"/>
        </w:rPr>
        <w:t>сочинение</w:t>
      </w:r>
    </w:p>
    <w:p w:rsidR="003C5B4B" w:rsidRPr="003C5B4B" w:rsidRDefault="003C5B4B" w:rsidP="003C5B4B">
      <w:pPr>
        <w:pStyle w:val="a5"/>
        <w:spacing w:before="168"/>
        <w:ind w:firstLine="480"/>
        <w:rPr>
          <w:sz w:val="22"/>
          <w:szCs w:val="22"/>
        </w:rPr>
      </w:pPr>
      <w:r w:rsidRPr="003C5B4B">
        <w:rPr>
          <w:sz w:val="22"/>
          <w:szCs w:val="22"/>
        </w:rPr>
        <w:t>Для</w:t>
      </w:r>
      <w:r w:rsidRPr="003C5B4B">
        <w:rPr>
          <w:spacing w:val="15"/>
          <w:sz w:val="22"/>
          <w:szCs w:val="22"/>
        </w:rPr>
        <w:t xml:space="preserve"> </w:t>
      </w:r>
      <w:r w:rsidRPr="003C5B4B">
        <w:rPr>
          <w:sz w:val="22"/>
          <w:szCs w:val="22"/>
        </w:rPr>
        <w:t>проверки</w:t>
      </w:r>
      <w:r w:rsidRPr="003C5B4B">
        <w:rPr>
          <w:spacing w:val="16"/>
          <w:sz w:val="22"/>
          <w:szCs w:val="22"/>
        </w:rPr>
        <w:t xml:space="preserve"> </w:t>
      </w:r>
      <w:r w:rsidRPr="003C5B4B">
        <w:rPr>
          <w:sz w:val="22"/>
          <w:szCs w:val="22"/>
        </w:rPr>
        <w:t>формирования</w:t>
      </w:r>
      <w:r w:rsidRPr="003C5B4B">
        <w:rPr>
          <w:spacing w:val="15"/>
          <w:sz w:val="22"/>
          <w:szCs w:val="22"/>
        </w:rPr>
        <w:t xml:space="preserve"> </w:t>
      </w:r>
      <w:r w:rsidRPr="003C5B4B">
        <w:rPr>
          <w:sz w:val="22"/>
          <w:szCs w:val="22"/>
        </w:rPr>
        <w:t>навыка</w:t>
      </w:r>
      <w:r w:rsidRPr="003C5B4B">
        <w:rPr>
          <w:spacing w:val="15"/>
          <w:sz w:val="22"/>
          <w:szCs w:val="22"/>
        </w:rPr>
        <w:t xml:space="preserve"> </w:t>
      </w:r>
      <w:r w:rsidRPr="003C5B4B">
        <w:rPr>
          <w:sz w:val="22"/>
          <w:szCs w:val="22"/>
        </w:rPr>
        <w:t>письменной</w:t>
      </w:r>
      <w:r w:rsidRPr="003C5B4B">
        <w:rPr>
          <w:spacing w:val="16"/>
          <w:sz w:val="22"/>
          <w:szCs w:val="22"/>
        </w:rPr>
        <w:t xml:space="preserve"> </w:t>
      </w:r>
      <w:r w:rsidRPr="003C5B4B">
        <w:rPr>
          <w:sz w:val="22"/>
          <w:szCs w:val="22"/>
        </w:rPr>
        <w:t>речи,</w:t>
      </w:r>
      <w:r w:rsidRPr="003C5B4B">
        <w:rPr>
          <w:spacing w:val="17"/>
          <w:sz w:val="22"/>
          <w:szCs w:val="22"/>
        </w:rPr>
        <w:t xml:space="preserve"> </w:t>
      </w:r>
      <w:r w:rsidRPr="003C5B4B">
        <w:rPr>
          <w:sz w:val="22"/>
          <w:szCs w:val="22"/>
        </w:rPr>
        <w:t>умения</w:t>
      </w:r>
      <w:r w:rsidRPr="003C5B4B">
        <w:rPr>
          <w:spacing w:val="15"/>
          <w:sz w:val="22"/>
          <w:szCs w:val="22"/>
        </w:rPr>
        <w:t xml:space="preserve"> </w:t>
      </w:r>
      <w:r w:rsidRPr="003C5B4B">
        <w:rPr>
          <w:sz w:val="22"/>
          <w:szCs w:val="22"/>
        </w:rPr>
        <w:t>понимать</w:t>
      </w:r>
      <w:r w:rsidRPr="003C5B4B">
        <w:rPr>
          <w:spacing w:val="15"/>
          <w:sz w:val="22"/>
          <w:szCs w:val="22"/>
        </w:rPr>
        <w:t xml:space="preserve"> </w:t>
      </w:r>
      <w:r w:rsidRPr="003C5B4B">
        <w:rPr>
          <w:sz w:val="22"/>
          <w:szCs w:val="22"/>
        </w:rPr>
        <w:t>и</w:t>
      </w:r>
      <w:r w:rsidRPr="003C5B4B">
        <w:rPr>
          <w:spacing w:val="16"/>
          <w:sz w:val="22"/>
          <w:szCs w:val="22"/>
        </w:rPr>
        <w:t xml:space="preserve"> </w:t>
      </w:r>
      <w:r w:rsidRPr="003C5B4B">
        <w:rPr>
          <w:sz w:val="22"/>
          <w:szCs w:val="22"/>
        </w:rPr>
        <w:t>передавать</w:t>
      </w:r>
      <w:r w:rsidRPr="003C5B4B">
        <w:rPr>
          <w:spacing w:val="-57"/>
          <w:sz w:val="22"/>
          <w:szCs w:val="22"/>
        </w:rPr>
        <w:t xml:space="preserve"> </w:t>
      </w:r>
      <w:r w:rsidRPr="003C5B4B">
        <w:rPr>
          <w:sz w:val="22"/>
          <w:szCs w:val="22"/>
        </w:rPr>
        <w:t>основное</w:t>
      </w:r>
      <w:r w:rsidRPr="003C5B4B">
        <w:rPr>
          <w:spacing w:val="-2"/>
          <w:sz w:val="22"/>
          <w:szCs w:val="22"/>
        </w:rPr>
        <w:t xml:space="preserve"> </w:t>
      </w:r>
      <w:r w:rsidRPr="003C5B4B">
        <w:rPr>
          <w:sz w:val="22"/>
          <w:szCs w:val="22"/>
        </w:rPr>
        <w:t>содержание</w:t>
      </w:r>
      <w:r w:rsidRPr="003C5B4B">
        <w:rPr>
          <w:spacing w:val="-1"/>
          <w:sz w:val="22"/>
          <w:szCs w:val="22"/>
        </w:rPr>
        <w:t xml:space="preserve"> </w:t>
      </w:r>
      <w:r w:rsidRPr="003C5B4B">
        <w:rPr>
          <w:sz w:val="22"/>
          <w:szCs w:val="22"/>
        </w:rPr>
        <w:t>текста</w:t>
      </w:r>
      <w:r w:rsidRPr="003C5B4B">
        <w:rPr>
          <w:spacing w:val="-1"/>
          <w:sz w:val="22"/>
          <w:szCs w:val="22"/>
        </w:rPr>
        <w:t xml:space="preserve"> </w:t>
      </w:r>
      <w:r w:rsidRPr="003C5B4B">
        <w:rPr>
          <w:sz w:val="22"/>
          <w:szCs w:val="22"/>
        </w:rPr>
        <w:t>проводятся изложения и</w:t>
      </w:r>
      <w:r w:rsidRPr="003C5B4B">
        <w:rPr>
          <w:spacing w:val="-1"/>
          <w:sz w:val="22"/>
          <w:szCs w:val="22"/>
        </w:rPr>
        <w:t xml:space="preserve"> </w:t>
      </w:r>
      <w:r w:rsidRPr="003C5B4B">
        <w:rPr>
          <w:sz w:val="22"/>
          <w:szCs w:val="22"/>
        </w:rPr>
        <w:t>сочинения.</w:t>
      </w:r>
    </w:p>
    <w:p w:rsidR="003C5B4B" w:rsidRPr="003C5B4B" w:rsidRDefault="003C5B4B" w:rsidP="003C5B4B">
      <w:pPr>
        <w:pStyle w:val="a5"/>
        <w:spacing w:before="173"/>
        <w:ind w:right="105" w:firstLine="360"/>
        <w:rPr>
          <w:sz w:val="22"/>
          <w:szCs w:val="22"/>
        </w:rPr>
      </w:pPr>
      <w:r w:rsidRPr="003C5B4B">
        <w:rPr>
          <w:sz w:val="22"/>
          <w:szCs w:val="22"/>
        </w:rPr>
        <w:t>Основными критериями оценки изложений и сочинений является полное, последовательное</w:t>
      </w:r>
      <w:r w:rsidRPr="003C5B4B">
        <w:rPr>
          <w:spacing w:val="1"/>
          <w:sz w:val="22"/>
          <w:szCs w:val="22"/>
        </w:rPr>
        <w:t xml:space="preserve"> </w:t>
      </w:r>
      <w:r w:rsidRPr="003C5B4B">
        <w:rPr>
          <w:sz w:val="22"/>
          <w:szCs w:val="22"/>
        </w:rPr>
        <w:t>воспроизведение</w:t>
      </w:r>
      <w:r w:rsidRPr="003C5B4B">
        <w:rPr>
          <w:spacing w:val="1"/>
          <w:sz w:val="22"/>
          <w:szCs w:val="22"/>
        </w:rPr>
        <w:t xml:space="preserve"> </w:t>
      </w:r>
      <w:r w:rsidRPr="003C5B4B">
        <w:rPr>
          <w:sz w:val="22"/>
          <w:szCs w:val="22"/>
        </w:rPr>
        <w:t>содержания</w:t>
      </w:r>
      <w:r w:rsidRPr="003C5B4B">
        <w:rPr>
          <w:spacing w:val="1"/>
          <w:sz w:val="22"/>
          <w:szCs w:val="22"/>
        </w:rPr>
        <w:t xml:space="preserve"> </w:t>
      </w:r>
      <w:r w:rsidRPr="003C5B4B">
        <w:rPr>
          <w:sz w:val="22"/>
          <w:szCs w:val="22"/>
        </w:rPr>
        <w:t>авторского</w:t>
      </w:r>
      <w:r w:rsidRPr="003C5B4B">
        <w:rPr>
          <w:spacing w:val="1"/>
          <w:sz w:val="22"/>
          <w:szCs w:val="22"/>
        </w:rPr>
        <w:t xml:space="preserve"> </w:t>
      </w:r>
      <w:r w:rsidRPr="003C5B4B">
        <w:rPr>
          <w:sz w:val="22"/>
          <w:szCs w:val="22"/>
        </w:rPr>
        <w:t>текста</w:t>
      </w:r>
      <w:r w:rsidRPr="003C5B4B">
        <w:rPr>
          <w:spacing w:val="1"/>
          <w:sz w:val="22"/>
          <w:szCs w:val="22"/>
        </w:rPr>
        <w:t xml:space="preserve"> </w:t>
      </w:r>
      <w:r w:rsidRPr="003C5B4B">
        <w:rPr>
          <w:sz w:val="22"/>
          <w:szCs w:val="22"/>
        </w:rPr>
        <w:t>или</w:t>
      </w:r>
      <w:r w:rsidRPr="003C5B4B">
        <w:rPr>
          <w:spacing w:val="1"/>
          <w:sz w:val="22"/>
          <w:szCs w:val="22"/>
        </w:rPr>
        <w:t xml:space="preserve"> </w:t>
      </w:r>
      <w:r w:rsidRPr="003C5B4B">
        <w:rPr>
          <w:sz w:val="22"/>
          <w:szCs w:val="22"/>
        </w:rPr>
        <w:t>составление</w:t>
      </w:r>
      <w:r w:rsidRPr="003C5B4B">
        <w:rPr>
          <w:spacing w:val="1"/>
          <w:sz w:val="22"/>
          <w:szCs w:val="22"/>
        </w:rPr>
        <w:t xml:space="preserve"> </w:t>
      </w:r>
      <w:r w:rsidRPr="003C5B4B">
        <w:rPr>
          <w:sz w:val="22"/>
          <w:szCs w:val="22"/>
        </w:rPr>
        <w:t>собственного,</w:t>
      </w:r>
      <w:r w:rsidRPr="003C5B4B">
        <w:rPr>
          <w:spacing w:val="1"/>
          <w:sz w:val="22"/>
          <w:szCs w:val="22"/>
        </w:rPr>
        <w:t xml:space="preserve"> </w:t>
      </w:r>
      <w:r w:rsidRPr="003C5B4B">
        <w:rPr>
          <w:sz w:val="22"/>
          <w:szCs w:val="22"/>
        </w:rPr>
        <w:t>правильное</w:t>
      </w:r>
      <w:r w:rsidRPr="003C5B4B">
        <w:rPr>
          <w:spacing w:val="1"/>
          <w:sz w:val="22"/>
          <w:szCs w:val="22"/>
        </w:rPr>
        <w:t xml:space="preserve"> </w:t>
      </w:r>
      <w:r w:rsidRPr="003C5B4B">
        <w:rPr>
          <w:sz w:val="22"/>
          <w:szCs w:val="22"/>
        </w:rPr>
        <w:t>употребление слов и построение предложений, орфографическая грамотность. Для изложений</w:t>
      </w:r>
      <w:r w:rsidRPr="003C5B4B">
        <w:rPr>
          <w:spacing w:val="1"/>
          <w:sz w:val="22"/>
          <w:szCs w:val="22"/>
        </w:rPr>
        <w:t xml:space="preserve"> </w:t>
      </w:r>
      <w:r w:rsidRPr="003C5B4B">
        <w:rPr>
          <w:sz w:val="22"/>
          <w:szCs w:val="22"/>
        </w:rPr>
        <w:t>предлагаются тексты повествовательного характера с четкой сюжетной линией. Количество слов</w:t>
      </w:r>
      <w:r w:rsidRPr="003C5B4B">
        <w:rPr>
          <w:spacing w:val="1"/>
          <w:sz w:val="22"/>
          <w:szCs w:val="22"/>
        </w:rPr>
        <w:t xml:space="preserve"> </w:t>
      </w:r>
      <w:r w:rsidRPr="003C5B4B">
        <w:rPr>
          <w:sz w:val="22"/>
          <w:szCs w:val="22"/>
        </w:rPr>
        <w:t>в</w:t>
      </w:r>
      <w:r w:rsidRPr="003C5B4B">
        <w:rPr>
          <w:spacing w:val="-2"/>
          <w:sz w:val="22"/>
          <w:szCs w:val="22"/>
        </w:rPr>
        <w:t xml:space="preserve"> </w:t>
      </w:r>
      <w:r w:rsidRPr="003C5B4B">
        <w:rPr>
          <w:sz w:val="22"/>
          <w:szCs w:val="22"/>
        </w:rPr>
        <w:t>текстах</w:t>
      </w:r>
      <w:r w:rsidRPr="003C5B4B">
        <w:rPr>
          <w:spacing w:val="1"/>
          <w:sz w:val="22"/>
          <w:szCs w:val="22"/>
        </w:rPr>
        <w:t xml:space="preserve"> </w:t>
      </w:r>
      <w:r w:rsidRPr="003C5B4B">
        <w:rPr>
          <w:sz w:val="22"/>
          <w:szCs w:val="22"/>
        </w:rPr>
        <w:t>на</w:t>
      </w:r>
      <w:r w:rsidRPr="003C5B4B">
        <w:rPr>
          <w:spacing w:val="-1"/>
          <w:sz w:val="22"/>
          <w:szCs w:val="22"/>
        </w:rPr>
        <w:t xml:space="preserve"> </w:t>
      </w:r>
      <w:r w:rsidRPr="003C5B4B">
        <w:rPr>
          <w:sz w:val="22"/>
          <w:szCs w:val="22"/>
        </w:rPr>
        <w:t>15-20 больше, чем</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диктанте.</w:t>
      </w:r>
    </w:p>
    <w:p w:rsidR="003C5B4B" w:rsidRPr="003C5B4B" w:rsidRDefault="003C5B4B" w:rsidP="003C5B4B">
      <w:pPr>
        <w:pStyle w:val="a5"/>
        <w:spacing w:before="173"/>
        <w:ind w:right="108" w:firstLine="300"/>
        <w:rPr>
          <w:sz w:val="22"/>
          <w:szCs w:val="22"/>
        </w:rPr>
      </w:pPr>
      <w:r w:rsidRPr="003C5B4B">
        <w:rPr>
          <w:sz w:val="22"/>
          <w:szCs w:val="22"/>
        </w:rPr>
        <w:t>Сочинения</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изложения</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начальной</w:t>
      </w:r>
      <w:r w:rsidRPr="003C5B4B">
        <w:rPr>
          <w:spacing w:val="1"/>
          <w:sz w:val="22"/>
          <w:szCs w:val="22"/>
        </w:rPr>
        <w:t xml:space="preserve"> </w:t>
      </w:r>
      <w:r w:rsidRPr="003C5B4B">
        <w:rPr>
          <w:sz w:val="22"/>
          <w:szCs w:val="22"/>
        </w:rPr>
        <w:t>школе</w:t>
      </w:r>
      <w:r w:rsidRPr="003C5B4B">
        <w:rPr>
          <w:spacing w:val="1"/>
          <w:sz w:val="22"/>
          <w:szCs w:val="22"/>
        </w:rPr>
        <w:t xml:space="preserve"> </w:t>
      </w:r>
      <w:r w:rsidRPr="003C5B4B">
        <w:rPr>
          <w:sz w:val="22"/>
          <w:szCs w:val="22"/>
        </w:rPr>
        <w:t>носят</w:t>
      </w:r>
      <w:r w:rsidRPr="003C5B4B">
        <w:rPr>
          <w:spacing w:val="1"/>
          <w:sz w:val="22"/>
          <w:szCs w:val="22"/>
        </w:rPr>
        <w:t xml:space="preserve"> </w:t>
      </w:r>
      <w:r w:rsidRPr="003C5B4B">
        <w:rPr>
          <w:sz w:val="22"/>
          <w:szCs w:val="22"/>
        </w:rPr>
        <w:t>обучающий</w:t>
      </w:r>
      <w:r w:rsidRPr="003C5B4B">
        <w:rPr>
          <w:spacing w:val="1"/>
          <w:sz w:val="22"/>
          <w:szCs w:val="22"/>
        </w:rPr>
        <w:t xml:space="preserve"> </w:t>
      </w:r>
      <w:r w:rsidRPr="003C5B4B">
        <w:rPr>
          <w:sz w:val="22"/>
          <w:szCs w:val="22"/>
        </w:rPr>
        <w:t>характер,</w:t>
      </w:r>
      <w:r w:rsidRPr="003C5B4B">
        <w:rPr>
          <w:spacing w:val="1"/>
          <w:sz w:val="22"/>
          <w:szCs w:val="22"/>
        </w:rPr>
        <w:t xml:space="preserve"> </w:t>
      </w:r>
      <w:r w:rsidRPr="003C5B4B">
        <w:rPr>
          <w:sz w:val="22"/>
          <w:szCs w:val="22"/>
        </w:rPr>
        <w:t>поэтому</w:t>
      </w:r>
      <w:r w:rsidRPr="003C5B4B">
        <w:rPr>
          <w:spacing w:val="1"/>
          <w:sz w:val="22"/>
          <w:szCs w:val="22"/>
        </w:rPr>
        <w:t xml:space="preserve"> </w:t>
      </w:r>
      <w:r w:rsidRPr="003C5B4B">
        <w:rPr>
          <w:sz w:val="22"/>
          <w:szCs w:val="22"/>
        </w:rPr>
        <w:t>отрицательная</w:t>
      </w:r>
      <w:r w:rsidRPr="003C5B4B">
        <w:rPr>
          <w:spacing w:val="1"/>
          <w:sz w:val="22"/>
          <w:szCs w:val="22"/>
        </w:rPr>
        <w:t xml:space="preserve"> </w:t>
      </w:r>
      <w:r w:rsidRPr="003C5B4B">
        <w:rPr>
          <w:sz w:val="22"/>
          <w:szCs w:val="22"/>
        </w:rPr>
        <w:t>оценка</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выставляется</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классный</w:t>
      </w:r>
      <w:r w:rsidRPr="003C5B4B">
        <w:rPr>
          <w:spacing w:val="1"/>
          <w:sz w:val="22"/>
          <w:szCs w:val="22"/>
        </w:rPr>
        <w:t xml:space="preserve"> </w:t>
      </w:r>
      <w:r w:rsidRPr="003C5B4B">
        <w:rPr>
          <w:sz w:val="22"/>
          <w:szCs w:val="22"/>
        </w:rPr>
        <w:t>журнал</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заносится. Рекомендуется</w:t>
      </w:r>
      <w:r w:rsidRPr="003C5B4B">
        <w:rPr>
          <w:spacing w:val="1"/>
          <w:sz w:val="22"/>
          <w:szCs w:val="22"/>
        </w:rPr>
        <w:t xml:space="preserve"> </w:t>
      </w:r>
      <w:r w:rsidRPr="003C5B4B">
        <w:rPr>
          <w:sz w:val="22"/>
          <w:szCs w:val="22"/>
        </w:rPr>
        <w:t>оценивать изложение одной отметкой –только за содержание. Грамотность проверяется, но не</w:t>
      </w:r>
      <w:r w:rsidRPr="003C5B4B">
        <w:rPr>
          <w:spacing w:val="1"/>
          <w:sz w:val="22"/>
          <w:szCs w:val="22"/>
        </w:rPr>
        <w:t xml:space="preserve"> </w:t>
      </w:r>
      <w:r w:rsidRPr="003C5B4B">
        <w:rPr>
          <w:sz w:val="22"/>
          <w:szCs w:val="22"/>
        </w:rPr>
        <w:t>оценивается,</w:t>
      </w:r>
      <w:r w:rsidRPr="003C5B4B">
        <w:rPr>
          <w:spacing w:val="14"/>
          <w:sz w:val="22"/>
          <w:szCs w:val="22"/>
        </w:rPr>
        <w:t xml:space="preserve"> </w:t>
      </w:r>
      <w:r w:rsidRPr="003C5B4B">
        <w:rPr>
          <w:sz w:val="22"/>
          <w:szCs w:val="22"/>
        </w:rPr>
        <w:t>так</w:t>
      </w:r>
      <w:r w:rsidRPr="003C5B4B">
        <w:rPr>
          <w:spacing w:val="16"/>
          <w:sz w:val="22"/>
          <w:szCs w:val="22"/>
        </w:rPr>
        <w:t xml:space="preserve"> </w:t>
      </w:r>
      <w:r w:rsidRPr="003C5B4B">
        <w:rPr>
          <w:sz w:val="22"/>
          <w:szCs w:val="22"/>
        </w:rPr>
        <w:t>как</w:t>
      </w:r>
      <w:r w:rsidRPr="003C5B4B">
        <w:rPr>
          <w:spacing w:val="13"/>
          <w:sz w:val="22"/>
          <w:szCs w:val="22"/>
        </w:rPr>
        <w:t xml:space="preserve"> </w:t>
      </w:r>
      <w:r w:rsidRPr="003C5B4B">
        <w:rPr>
          <w:sz w:val="22"/>
          <w:szCs w:val="22"/>
        </w:rPr>
        <w:t>на</w:t>
      </w:r>
      <w:r w:rsidRPr="003C5B4B">
        <w:rPr>
          <w:spacing w:val="15"/>
          <w:sz w:val="22"/>
          <w:szCs w:val="22"/>
        </w:rPr>
        <w:t xml:space="preserve"> </w:t>
      </w:r>
      <w:r w:rsidRPr="003C5B4B">
        <w:rPr>
          <w:sz w:val="22"/>
          <w:szCs w:val="22"/>
        </w:rPr>
        <w:t>начальном</w:t>
      </w:r>
      <w:r w:rsidRPr="003C5B4B">
        <w:rPr>
          <w:spacing w:val="15"/>
          <w:sz w:val="22"/>
          <w:szCs w:val="22"/>
        </w:rPr>
        <w:t xml:space="preserve"> </w:t>
      </w:r>
      <w:r w:rsidRPr="003C5B4B">
        <w:rPr>
          <w:sz w:val="22"/>
          <w:szCs w:val="22"/>
        </w:rPr>
        <w:t>этапе</w:t>
      </w:r>
      <w:r w:rsidRPr="003C5B4B">
        <w:rPr>
          <w:spacing w:val="14"/>
          <w:sz w:val="22"/>
          <w:szCs w:val="22"/>
        </w:rPr>
        <w:t xml:space="preserve"> </w:t>
      </w:r>
      <w:r w:rsidRPr="003C5B4B">
        <w:rPr>
          <w:sz w:val="22"/>
          <w:szCs w:val="22"/>
        </w:rPr>
        <w:t>формирования</w:t>
      </w:r>
      <w:r w:rsidRPr="003C5B4B">
        <w:rPr>
          <w:spacing w:val="15"/>
          <w:sz w:val="22"/>
          <w:szCs w:val="22"/>
        </w:rPr>
        <w:t xml:space="preserve"> </w:t>
      </w:r>
      <w:r w:rsidRPr="003C5B4B">
        <w:rPr>
          <w:sz w:val="22"/>
          <w:szCs w:val="22"/>
        </w:rPr>
        <w:t>навыка</w:t>
      </w:r>
      <w:r w:rsidRPr="003C5B4B">
        <w:rPr>
          <w:spacing w:val="15"/>
          <w:sz w:val="22"/>
          <w:szCs w:val="22"/>
        </w:rPr>
        <w:t xml:space="preserve"> </w:t>
      </w:r>
      <w:r w:rsidRPr="003C5B4B">
        <w:rPr>
          <w:sz w:val="22"/>
          <w:szCs w:val="22"/>
        </w:rPr>
        <w:t>связной</w:t>
      </w:r>
      <w:r w:rsidRPr="003C5B4B">
        <w:rPr>
          <w:spacing w:val="13"/>
          <w:sz w:val="22"/>
          <w:szCs w:val="22"/>
        </w:rPr>
        <w:t xml:space="preserve"> </w:t>
      </w:r>
      <w:r w:rsidRPr="003C5B4B">
        <w:rPr>
          <w:sz w:val="22"/>
          <w:szCs w:val="22"/>
        </w:rPr>
        <w:t>письменной</w:t>
      </w:r>
      <w:r w:rsidRPr="003C5B4B">
        <w:rPr>
          <w:spacing w:val="16"/>
          <w:sz w:val="22"/>
          <w:szCs w:val="22"/>
        </w:rPr>
        <w:t xml:space="preserve"> </w:t>
      </w:r>
      <w:r w:rsidRPr="003C5B4B">
        <w:rPr>
          <w:sz w:val="22"/>
          <w:szCs w:val="22"/>
        </w:rPr>
        <w:t>речи</w:t>
      </w:r>
      <w:r w:rsidRPr="003C5B4B">
        <w:rPr>
          <w:spacing w:val="16"/>
          <w:sz w:val="22"/>
          <w:szCs w:val="22"/>
        </w:rPr>
        <w:t xml:space="preserve"> </w:t>
      </w:r>
      <w:r w:rsidRPr="003C5B4B">
        <w:rPr>
          <w:sz w:val="22"/>
          <w:szCs w:val="22"/>
        </w:rPr>
        <w:t>очень</w:t>
      </w:r>
    </w:p>
    <w:p w:rsidR="003C5B4B" w:rsidRPr="003C5B4B" w:rsidRDefault="003C5B4B" w:rsidP="003C5B4B">
      <w:pPr>
        <w:jc w:val="both"/>
        <w:sectPr w:rsidR="003C5B4B" w:rsidRPr="003C5B4B">
          <w:pgSz w:w="11910" w:h="16840"/>
          <w:pgMar w:top="1040" w:right="740" w:bottom="1200" w:left="880" w:header="0" w:footer="1000" w:gutter="0"/>
          <w:cols w:space="720"/>
        </w:sectPr>
      </w:pPr>
    </w:p>
    <w:p w:rsidR="003C5B4B" w:rsidRPr="003C5B4B" w:rsidRDefault="003C5B4B" w:rsidP="003C5B4B">
      <w:pPr>
        <w:pStyle w:val="a5"/>
        <w:spacing w:before="68"/>
        <w:ind w:right="110"/>
        <w:rPr>
          <w:sz w:val="22"/>
          <w:szCs w:val="22"/>
        </w:rPr>
      </w:pPr>
      <w:r w:rsidRPr="003C5B4B">
        <w:rPr>
          <w:sz w:val="22"/>
          <w:szCs w:val="22"/>
        </w:rPr>
        <w:lastRenderedPageBreak/>
        <w:t>важно,</w:t>
      </w:r>
      <w:r w:rsidRPr="003C5B4B">
        <w:rPr>
          <w:spacing w:val="4"/>
          <w:sz w:val="22"/>
          <w:szCs w:val="22"/>
        </w:rPr>
        <w:t xml:space="preserve"> </w:t>
      </w:r>
      <w:r w:rsidRPr="003C5B4B">
        <w:rPr>
          <w:sz w:val="22"/>
          <w:szCs w:val="22"/>
        </w:rPr>
        <w:t>чтобы</w:t>
      </w:r>
      <w:r w:rsidRPr="003C5B4B">
        <w:rPr>
          <w:spacing w:val="4"/>
          <w:sz w:val="22"/>
          <w:szCs w:val="22"/>
        </w:rPr>
        <w:t xml:space="preserve"> </w:t>
      </w:r>
      <w:r w:rsidRPr="003C5B4B">
        <w:rPr>
          <w:sz w:val="22"/>
          <w:szCs w:val="22"/>
        </w:rPr>
        <w:t>дети</w:t>
      </w:r>
      <w:r w:rsidRPr="003C5B4B">
        <w:rPr>
          <w:spacing w:val="6"/>
          <w:sz w:val="22"/>
          <w:szCs w:val="22"/>
        </w:rPr>
        <w:t xml:space="preserve"> </w:t>
      </w:r>
      <w:r w:rsidRPr="003C5B4B">
        <w:rPr>
          <w:sz w:val="22"/>
          <w:szCs w:val="22"/>
        </w:rPr>
        <w:t>сосредоточили</w:t>
      </w:r>
      <w:r w:rsidRPr="003C5B4B">
        <w:rPr>
          <w:spacing w:val="6"/>
          <w:sz w:val="22"/>
          <w:szCs w:val="22"/>
        </w:rPr>
        <w:t xml:space="preserve"> </w:t>
      </w:r>
      <w:r w:rsidRPr="003C5B4B">
        <w:rPr>
          <w:sz w:val="22"/>
          <w:szCs w:val="22"/>
        </w:rPr>
        <w:t>все</w:t>
      </w:r>
      <w:r w:rsidRPr="003C5B4B">
        <w:rPr>
          <w:spacing w:val="4"/>
          <w:sz w:val="22"/>
          <w:szCs w:val="22"/>
        </w:rPr>
        <w:t xml:space="preserve"> </w:t>
      </w:r>
      <w:r w:rsidRPr="003C5B4B">
        <w:rPr>
          <w:sz w:val="22"/>
          <w:szCs w:val="22"/>
        </w:rPr>
        <w:t>свое</w:t>
      </w:r>
      <w:r w:rsidRPr="003C5B4B">
        <w:rPr>
          <w:spacing w:val="5"/>
          <w:sz w:val="22"/>
          <w:szCs w:val="22"/>
        </w:rPr>
        <w:t xml:space="preserve"> </w:t>
      </w:r>
      <w:r w:rsidRPr="003C5B4B">
        <w:rPr>
          <w:sz w:val="22"/>
          <w:szCs w:val="22"/>
        </w:rPr>
        <w:t>внимание</w:t>
      </w:r>
      <w:r w:rsidRPr="003C5B4B">
        <w:rPr>
          <w:spacing w:val="4"/>
          <w:sz w:val="22"/>
          <w:szCs w:val="22"/>
        </w:rPr>
        <w:t xml:space="preserve"> </w:t>
      </w:r>
      <w:r w:rsidRPr="003C5B4B">
        <w:rPr>
          <w:sz w:val="22"/>
          <w:szCs w:val="22"/>
        </w:rPr>
        <w:t>на</w:t>
      </w:r>
      <w:r w:rsidRPr="003C5B4B">
        <w:rPr>
          <w:spacing w:val="4"/>
          <w:sz w:val="22"/>
          <w:szCs w:val="22"/>
        </w:rPr>
        <w:t xml:space="preserve"> </w:t>
      </w:r>
      <w:r w:rsidRPr="003C5B4B">
        <w:rPr>
          <w:sz w:val="22"/>
          <w:szCs w:val="22"/>
        </w:rPr>
        <w:t>передаче</w:t>
      </w:r>
      <w:r w:rsidRPr="003C5B4B">
        <w:rPr>
          <w:spacing w:val="4"/>
          <w:sz w:val="22"/>
          <w:szCs w:val="22"/>
        </w:rPr>
        <w:t xml:space="preserve"> </w:t>
      </w:r>
      <w:r w:rsidRPr="003C5B4B">
        <w:rPr>
          <w:sz w:val="22"/>
          <w:szCs w:val="22"/>
        </w:rPr>
        <w:t>содержания</w:t>
      </w:r>
      <w:r w:rsidRPr="003C5B4B">
        <w:rPr>
          <w:spacing w:val="4"/>
          <w:sz w:val="22"/>
          <w:szCs w:val="22"/>
        </w:rPr>
        <w:t xml:space="preserve"> </w:t>
      </w:r>
      <w:r w:rsidRPr="003C5B4B">
        <w:rPr>
          <w:sz w:val="22"/>
          <w:szCs w:val="22"/>
        </w:rPr>
        <w:t>текста</w:t>
      </w:r>
      <w:r w:rsidRPr="003C5B4B">
        <w:rPr>
          <w:spacing w:val="4"/>
          <w:sz w:val="22"/>
          <w:szCs w:val="22"/>
        </w:rPr>
        <w:t xml:space="preserve"> </w:t>
      </w:r>
      <w:r w:rsidRPr="003C5B4B">
        <w:rPr>
          <w:sz w:val="22"/>
          <w:szCs w:val="22"/>
        </w:rPr>
        <w:t>и</w:t>
      </w:r>
      <w:r w:rsidRPr="003C5B4B">
        <w:rPr>
          <w:spacing w:val="5"/>
          <w:sz w:val="22"/>
          <w:szCs w:val="22"/>
        </w:rPr>
        <w:t xml:space="preserve"> </w:t>
      </w:r>
      <w:r w:rsidRPr="003C5B4B">
        <w:rPr>
          <w:sz w:val="22"/>
          <w:szCs w:val="22"/>
        </w:rPr>
        <w:t>его</w:t>
      </w:r>
      <w:r w:rsidRPr="003C5B4B">
        <w:rPr>
          <w:spacing w:val="-57"/>
          <w:sz w:val="22"/>
          <w:szCs w:val="22"/>
        </w:rPr>
        <w:t xml:space="preserve"> </w:t>
      </w:r>
      <w:r w:rsidRPr="003C5B4B">
        <w:rPr>
          <w:sz w:val="22"/>
          <w:szCs w:val="22"/>
        </w:rPr>
        <w:t>речевом</w:t>
      </w:r>
      <w:r w:rsidRPr="003C5B4B">
        <w:rPr>
          <w:spacing w:val="-1"/>
          <w:sz w:val="22"/>
          <w:szCs w:val="22"/>
        </w:rPr>
        <w:t xml:space="preserve"> </w:t>
      </w:r>
      <w:r w:rsidRPr="003C5B4B">
        <w:rPr>
          <w:sz w:val="22"/>
          <w:szCs w:val="22"/>
        </w:rPr>
        <w:t>оформлении.</w:t>
      </w:r>
    </w:p>
    <w:p w:rsidR="003C5B4B" w:rsidRPr="003C5B4B" w:rsidRDefault="003C5B4B" w:rsidP="003C5B4B">
      <w:pPr>
        <w:pStyle w:val="a5"/>
        <w:spacing w:before="176"/>
        <w:ind w:right="110" w:firstLine="300"/>
        <w:rPr>
          <w:sz w:val="22"/>
          <w:szCs w:val="22"/>
        </w:rPr>
      </w:pPr>
      <w:r w:rsidRPr="003C5B4B">
        <w:rPr>
          <w:sz w:val="22"/>
          <w:szCs w:val="22"/>
        </w:rPr>
        <w:t>Контрольное</w:t>
      </w:r>
      <w:r w:rsidRPr="003C5B4B">
        <w:rPr>
          <w:spacing w:val="-5"/>
          <w:sz w:val="22"/>
          <w:szCs w:val="22"/>
        </w:rPr>
        <w:t xml:space="preserve"> </w:t>
      </w:r>
      <w:r w:rsidRPr="003C5B4B">
        <w:rPr>
          <w:sz w:val="22"/>
          <w:szCs w:val="22"/>
        </w:rPr>
        <w:t>изложение</w:t>
      </w:r>
      <w:r w:rsidRPr="003C5B4B">
        <w:rPr>
          <w:spacing w:val="-4"/>
          <w:sz w:val="22"/>
          <w:szCs w:val="22"/>
        </w:rPr>
        <w:t xml:space="preserve"> </w:t>
      </w:r>
      <w:r w:rsidRPr="003C5B4B">
        <w:rPr>
          <w:sz w:val="22"/>
          <w:szCs w:val="22"/>
        </w:rPr>
        <w:t>и</w:t>
      </w:r>
      <w:r w:rsidRPr="003C5B4B">
        <w:rPr>
          <w:spacing w:val="-3"/>
          <w:sz w:val="22"/>
          <w:szCs w:val="22"/>
        </w:rPr>
        <w:t xml:space="preserve"> </w:t>
      </w:r>
      <w:r w:rsidRPr="003C5B4B">
        <w:rPr>
          <w:sz w:val="22"/>
          <w:szCs w:val="22"/>
        </w:rPr>
        <w:t>контрольное</w:t>
      </w:r>
      <w:r w:rsidRPr="003C5B4B">
        <w:rPr>
          <w:spacing w:val="-4"/>
          <w:sz w:val="22"/>
          <w:szCs w:val="22"/>
        </w:rPr>
        <w:t xml:space="preserve"> </w:t>
      </w:r>
      <w:r w:rsidRPr="003C5B4B">
        <w:rPr>
          <w:sz w:val="22"/>
          <w:szCs w:val="22"/>
        </w:rPr>
        <w:t>сочинение</w:t>
      </w:r>
      <w:r w:rsidRPr="003C5B4B">
        <w:rPr>
          <w:spacing w:val="-4"/>
          <w:sz w:val="22"/>
          <w:szCs w:val="22"/>
        </w:rPr>
        <w:t xml:space="preserve"> </w:t>
      </w:r>
      <w:r w:rsidRPr="003C5B4B">
        <w:rPr>
          <w:sz w:val="22"/>
          <w:szCs w:val="22"/>
        </w:rPr>
        <w:t>оценивается</w:t>
      </w:r>
      <w:r w:rsidRPr="003C5B4B">
        <w:rPr>
          <w:spacing w:val="-3"/>
          <w:sz w:val="22"/>
          <w:szCs w:val="22"/>
        </w:rPr>
        <w:t xml:space="preserve"> </w:t>
      </w:r>
      <w:r w:rsidRPr="003C5B4B">
        <w:rPr>
          <w:sz w:val="22"/>
          <w:szCs w:val="22"/>
        </w:rPr>
        <w:t>двумя</w:t>
      </w:r>
      <w:r w:rsidRPr="003C5B4B">
        <w:rPr>
          <w:spacing w:val="-3"/>
          <w:sz w:val="22"/>
          <w:szCs w:val="22"/>
        </w:rPr>
        <w:t xml:space="preserve"> </w:t>
      </w:r>
      <w:r w:rsidRPr="003C5B4B">
        <w:rPr>
          <w:sz w:val="22"/>
          <w:szCs w:val="22"/>
        </w:rPr>
        <w:t>отметками:</w:t>
      </w:r>
      <w:r w:rsidRPr="003C5B4B">
        <w:rPr>
          <w:spacing w:val="-3"/>
          <w:sz w:val="22"/>
          <w:szCs w:val="22"/>
        </w:rPr>
        <w:t xml:space="preserve"> </w:t>
      </w:r>
      <w:r w:rsidRPr="003C5B4B">
        <w:rPr>
          <w:sz w:val="22"/>
          <w:szCs w:val="22"/>
        </w:rPr>
        <w:t>за</w:t>
      </w:r>
      <w:r w:rsidRPr="003C5B4B">
        <w:rPr>
          <w:spacing w:val="-57"/>
          <w:sz w:val="22"/>
          <w:szCs w:val="22"/>
        </w:rPr>
        <w:t xml:space="preserve"> </w:t>
      </w:r>
      <w:r w:rsidRPr="003C5B4B">
        <w:rPr>
          <w:sz w:val="22"/>
          <w:szCs w:val="22"/>
        </w:rPr>
        <w:t>содержание</w:t>
      </w:r>
      <w:r w:rsidRPr="003C5B4B">
        <w:rPr>
          <w:spacing w:val="-2"/>
          <w:sz w:val="22"/>
          <w:szCs w:val="22"/>
        </w:rPr>
        <w:t xml:space="preserve"> </w:t>
      </w:r>
      <w:r w:rsidRPr="003C5B4B">
        <w:rPr>
          <w:sz w:val="22"/>
          <w:szCs w:val="22"/>
        </w:rPr>
        <w:t>и грамотность</w:t>
      </w:r>
      <w:r w:rsidRPr="003C5B4B">
        <w:rPr>
          <w:spacing w:val="1"/>
          <w:sz w:val="22"/>
          <w:szCs w:val="22"/>
        </w:rPr>
        <w:t xml:space="preserve"> </w:t>
      </w:r>
      <w:r w:rsidRPr="003C5B4B">
        <w:rPr>
          <w:sz w:val="22"/>
          <w:szCs w:val="22"/>
        </w:rPr>
        <w:t>(5/4).</w:t>
      </w:r>
    </w:p>
    <w:p w:rsidR="003C5B4B" w:rsidRPr="003C5B4B" w:rsidRDefault="003C5B4B" w:rsidP="003C5B4B">
      <w:pPr>
        <w:pStyle w:val="a5"/>
        <w:spacing w:before="173"/>
        <w:ind w:right="416" w:firstLine="300"/>
        <w:rPr>
          <w:sz w:val="22"/>
          <w:szCs w:val="22"/>
        </w:rPr>
      </w:pPr>
      <w:r w:rsidRPr="003C5B4B">
        <w:rPr>
          <w:sz w:val="22"/>
          <w:szCs w:val="22"/>
        </w:rPr>
        <w:t>При оценке изложения необходимо обратить внимание на полноту передачи основного</w:t>
      </w:r>
      <w:r w:rsidRPr="003C5B4B">
        <w:rPr>
          <w:spacing w:val="1"/>
          <w:sz w:val="22"/>
          <w:szCs w:val="22"/>
        </w:rPr>
        <w:t xml:space="preserve"> </w:t>
      </w:r>
      <w:r w:rsidRPr="003C5B4B">
        <w:rPr>
          <w:sz w:val="22"/>
          <w:szCs w:val="22"/>
        </w:rPr>
        <w:t>содержания текста, на наличие пропусков существенных моментов в тексте, на искажения при</w:t>
      </w:r>
      <w:r w:rsidRPr="003C5B4B">
        <w:rPr>
          <w:spacing w:val="-57"/>
          <w:sz w:val="22"/>
          <w:szCs w:val="22"/>
        </w:rPr>
        <w:t xml:space="preserve"> </w:t>
      </w:r>
      <w:r w:rsidRPr="003C5B4B">
        <w:rPr>
          <w:sz w:val="22"/>
          <w:szCs w:val="22"/>
        </w:rPr>
        <w:t>передаче авторского</w:t>
      </w:r>
      <w:r w:rsidRPr="003C5B4B">
        <w:rPr>
          <w:spacing w:val="-1"/>
          <w:sz w:val="22"/>
          <w:szCs w:val="22"/>
        </w:rPr>
        <w:t xml:space="preserve"> </w:t>
      </w:r>
      <w:r w:rsidRPr="003C5B4B">
        <w:rPr>
          <w:sz w:val="22"/>
          <w:szCs w:val="22"/>
        </w:rPr>
        <w:t>замысла, на</w:t>
      </w:r>
      <w:r w:rsidRPr="003C5B4B">
        <w:rPr>
          <w:spacing w:val="-2"/>
          <w:sz w:val="22"/>
          <w:szCs w:val="22"/>
        </w:rPr>
        <w:t xml:space="preserve"> </w:t>
      </w:r>
      <w:r w:rsidRPr="003C5B4B">
        <w:rPr>
          <w:sz w:val="22"/>
          <w:szCs w:val="22"/>
        </w:rPr>
        <w:t>отсутствие</w:t>
      </w:r>
      <w:r w:rsidRPr="003C5B4B">
        <w:rPr>
          <w:spacing w:val="-1"/>
          <w:sz w:val="22"/>
          <w:szCs w:val="22"/>
        </w:rPr>
        <w:t xml:space="preserve"> </w:t>
      </w:r>
      <w:r w:rsidRPr="003C5B4B">
        <w:rPr>
          <w:sz w:val="22"/>
          <w:szCs w:val="22"/>
        </w:rPr>
        <w:t>главной</w:t>
      </w:r>
      <w:r w:rsidRPr="003C5B4B">
        <w:rPr>
          <w:spacing w:val="-1"/>
          <w:sz w:val="22"/>
          <w:szCs w:val="22"/>
        </w:rPr>
        <w:t xml:space="preserve"> </w:t>
      </w:r>
      <w:r w:rsidRPr="003C5B4B">
        <w:rPr>
          <w:sz w:val="22"/>
          <w:szCs w:val="22"/>
        </w:rPr>
        <w:t>части</w:t>
      </w:r>
      <w:r w:rsidRPr="003C5B4B">
        <w:rPr>
          <w:spacing w:val="1"/>
          <w:sz w:val="22"/>
          <w:szCs w:val="22"/>
        </w:rPr>
        <w:t xml:space="preserve"> </w:t>
      </w:r>
      <w:r w:rsidRPr="003C5B4B">
        <w:rPr>
          <w:sz w:val="22"/>
          <w:szCs w:val="22"/>
        </w:rPr>
        <w:t>повествования.</w:t>
      </w:r>
    </w:p>
    <w:p w:rsidR="003C5B4B" w:rsidRPr="003C5B4B" w:rsidRDefault="003C5B4B" w:rsidP="003C5B4B">
      <w:pPr>
        <w:pStyle w:val="Heading1"/>
        <w:rPr>
          <w:sz w:val="22"/>
          <w:szCs w:val="22"/>
        </w:rPr>
      </w:pPr>
      <w:r w:rsidRPr="003C5B4B">
        <w:rPr>
          <w:sz w:val="22"/>
          <w:szCs w:val="22"/>
        </w:rPr>
        <w:t>Оценка</w:t>
      </w:r>
      <w:r w:rsidRPr="003C5B4B">
        <w:rPr>
          <w:spacing w:val="-2"/>
          <w:sz w:val="22"/>
          <w:szCs w:val="22"/>
        </w:rPr>
        <w:t xml:space="preserve"> </w:t>
      </w:r>
      <w:r w:rsidRPr="003C5B4B">
        <w:rPr>
          <w:sz w:val="22"/>
          <w:szCs w:val="22"/>
        </w:rPr>
        <w:t>«5» ставится:</w:t>
      </w:r>
    </w:p>
    <w:p w:rsidR="003C5B4B" w:rsidRPr="003C5B4B" w:rsidRDefault="003C5B4B" w:rsidP="003C5B4B">
      <w:pPr>
        <w:spacing w:before="172"/>
        <w:ind w:left="113"/>
        <w:rPr>
          <w:b/>
        </w:rPr>
      </w:pPr>
      <w:r w:rsidRPr="003C5B4B">
        <w:rPr>
          <w:b/>
        </w:rPr>
        <w:t>а)</w:t>
      </w:r>
      <w:r w:rsidRPr="003C5B4B">
        <w:rPr>
          <w:b/>
          <w:spacing w:val="-3"/>
        </w:rPr>
        <w:t xml:space="preserve"> </w:t>
      </w:r>
      <w:r w:rsidRPr="003C5B4B">
        <w:rPr>
          <w:b/>
        </w:rPr>
        <w:t>по</w:t>
      </w:r>
      <w:r w:rsidRPr="003C5B4B">
        <w:rPr>
          <w:b/>
          <w:spacing w:val="-4"/>
        </w:rPr>
        <w:t xml:space="preserve"> </w:t>
      </w:r>
      <w:r w:rsidRPr="003C5B4B">
        <w:rPr>
          <w:b/>
        </w:rPr>
        <w:t>содержанию</w:t>
      </w:r>
      <w:r w:rsidRPr="003C5B4B">
        <w:rPr>
          <w:b/>
          <w:spacing w:val="-3"/>
        </w:rPr>
        <w:t xml:space="preserve"> </w:t>
      </w:r>
      <w:r w:rsidRPr="003C5B4B">
        <w:rPr>
          <w:b/>
        </w:rPr>
        <w:t>и</w:t>
      </w:r>
      <w:r w:rsidRPr="003C5B4B">
        <w:rPr>
          <w:b/>
          <w:spacing w:val="-3"/>
        </w:rPr>
        <w:t xml:space="preserve"> </w:t>
      </w:r>
      <w:r w:rsidRPr="003C5B4B">
        <w:rPr>
          <w:b/>
        </w:rPr>
        <w:t>речевому</w:t>
      </w:r>
      <w:r w:rsidRPr="003C5B4B">
        <w:rPr>
          <w:b/>
          <w:spacing w:val="-3"/>
        </w:rPr>
        <w:t xml:space="preserve"> </w:t>
      </w:r>
      <w:r w:rsidRPr="003C5B4B">
        <w:rPr>
          <w:b/>
        </w:rPr>
        <w:t>оформлению:</w:t>
      </w:r>
    </w:p>
    <w:p w:rsidR="003C5B4B" w:rsidRPr="003C5B4B" w:rsidRDefault="003C5B4B" w:rsidP="003B3FE7">
      <w:pPr>
        <w:pStyle w:val="aa"/>
        <w:numPr>
          <w:ilvl w:val="0"/>
          <w:numId w:val="33"/>
        </w:numPr>
        <w:tabs>
          <w:tab w:val="left" w:pos="398"/>
        </w:tabs>
        <w:spacing w:before="168"/>
        <w:ind w:left="397" w:hanging="285"/>
        <w:contextualSpacing w:val="0"/>
      </w:pPr>
      <w:r w:rsidRPr="003C5B4B">
        <w:t>правильное</w:t>
      </w:r>
      <w:r w:rsidRPr="003C5B4B">
        <w:rPr>
          <w:spacing w:val="-5"/>
        </w:rPr>
        <w:t xml:space="preserve"> </w:t>
      </w:r>
      <w:r w:rsidRPr="003C5B4B">
        <w:t>и</w:t>
      </w:r>
      <w:r w:rsidRPr="003C5B4B">
        <w:rPr>
          <w:spacing w:val="-5"/>
        </w:rPr>
        <w:t xml:space="preserve"> </w:t>
      </w:r>
      <w:r w:rsidRPr="003C5B4B">
        <w:t>последовательное</w:t>
      </w:r>
      <w:r w:rsidRPr="003C5B4B">
        <w:rPr>
          <w:spacing w:val="-5"/>
        </w:rPr>
        <w:t xml:space="preserve"> </w:t>
      </w:r>
      <w:r w:rsidRPr="003C5B4B">
        <w:t>воспроизведение</w:t>
      </w:r>
      <w:r w:rsidRPr="003C5B4B">
        <w:rPr>
          <w:spacing w:val="-4"/>
        </w:rPr>
        <w:t xml:space="preserve"> </w:t>
      </w:r>
      <w:r w:rsidRPr="003C5B4B">
        <w:t>авторского</w:t>
      </w:r>
      <w:r w:rsidRPr="003C5B4B">
        <w:rPr>
          <w:spacing w:val="-4"/>
        </w:rPr>
        <w:t xml:space="preserve"> </w:t>
      </w:r>
      <w:r w:rsidRPr="003C5B4B">
        <w:t>текста;</w:t>
      </w:r>
    </w:p>
    <w:p w:rsidR="003C5B4B" w:rsidRPr="003C5B4B" w:rsidRDefault="003C5B4B" w:rsidP="003B3FE7">
      <w:pPr>
        <w:pStyle w:val="aa"/>
        <w:numPr>
          <w:ilvl w:val="0"/>
          <w:numId w:val="33"/>
        </w:numPr>
        <w:tabs>
          <w:tab w:val="left" w:pos="398"/>
        </w:tabs>
        <w:spacing w:before="174"/>
        <w:ind w:left="397" w:hanging="285"/>
        <w:contextualSpacing w:val="0"/>
      </w:pPr>
      <w:r w:rsidRPr="003C5B4B">
        <w:t>логически</w:t>
      </w:r>
      <w:r w:rsidRPr="003C5B4B">
        <w:rPr>
          <w:spacing w:val="-2"/>
        </w:rPr>
        <w:t xml:space="preserve"> </w:t>
      </w:r>
      <w:r w:rsidRPr="003C5B4B">
        <w:t>последовательное</w:t>
      </w:r>
      <w:r w:rsidRPr="003C5B4B">
        <w:rPr>
          <w:spacing w:val="-3"/>
        </w:rPr>
        <w:t xml:space="preserve"> </w:t>
      </w:r>
      <w:r w:rsidRPr="003C5B4B">
        <w:t>раскрытие</w:t>
      </w:r>
      <w:r w:rsidRPr="003C5B4B">
        <w:rPr>
          <w:spacing w:val="-2"/>
        </w:rPr>
        <w:t xml:space="preserve"> </w:t>
      </w:r>
      <w:r w:rsidRPr="003C5B4B">
        <w:t>темы,</w:t>
      </w:r>
      <w:r w:rsidRPr="003C5B4B">
        <w:rPr>
          <w:spacing w:val="-3"/>
        </w:rPr>
        <w:t xml:space="preserve"> </w:t>
      </w:r>
      <w:r w:rsidRPr="003C5B4B">
        <w:t>отсутствие</w:t>
      </w:r>
      <w:r w:rsidRPr="003C5B4B">
        <w:rPr>
          <w:spacing w:val="-3"/>
        </w:rPr>
        <w:t xml:space="preserve"> </w:t>
      </w:r>
      <w:r w:rsidRPr="003C5B4B">
        <w:t>фактических</w:t>
      </w:r>
      <w:r w:rsidRPr="003C5B4B">
        <w:rPr>
          <w:spacing w:val="-1"/>
        </w:rPr>
        <w:t xml:space="preserve"> </w:t>
      </w:r>
      <w:r w:rsidRPr="003C5B4B">
        <w:t>ошибок;</w:t>
      </w:r>
    </w:p>
    <w:p w:rsidR="003C5B4B" w:rsidRPr="003C5B4B" w:rsidRDefault="003C5B4B" w:rsidP="003B3FE7">
      <w:pPr>
        <w:pStyle w:val="aa"/>
        <w:numPr>
          <w:ilvl w:val="0"/>
          <w:numId w:val="33"/>
        </w:numPr>
        <w:tabs>
          <w:tab w:val="left" w:pos="398"/>
        </w:tabs>
        <w:spacing w:before="173"/>
        <w:ind w:right="361" w:firstLine="0"/>
        <w:contextualSpacing w:val="0"/>
      </w:pPr>
      <w:r w:rsidRPr="003C5B4B">
        <w:t>богатство словаря, правильность речевого оформления (допускается не более одной речевой</w:t>
      </w:r>
      <w:r w:rsidRPr="003C5B4B">
        <w:rPr>
          <w:spacing w:val="-57"/>
        </w:rPr>
        <w:t xml:space="preserve"> </w:t>
      </w:r>
      <w:r w:rsidRPr="003C5B4B">
        <w:t>неточности);</w:t>
      </w:r>
    </w:p>
    <w:p w:rsidR="003C5B4B" w:rsidRPr="003C5B4B" w:rsidRDefault="003C5B4B" w:rsidP="003C5B4B">
      <w:pPr>
        <w:pStyle w:val="Heading1"/>
        <w:spacing w:before="177"/>
        <w:rPr>
          <w:sz w:val="22"/>
          <w:szCs w:val="22"/>
        </w:rPr>
      </w:pPr>
      <w:r w:rsidRPr="003C5B4B">
        <w:rPr>
          <w:sz w:val="22"/>
          <w:szCs w:val="22"/>
        </w:rPr>
        <w:t>б)</w:t>
      </w:r>
      <w:r w:rsidRPr="003C5B4B">
        <w:rPr>
          <w:spacing w:val="-1"/>
          <w:sz w:val="22"/>
          <w:szCs w:val="22"/>
        </w:rPr>
        <w:t xml:space="preserve"> </w:t>
      </w:r>
      <w:r w:rsidRPr="003C5B4B">
        <w:rPr>
          <w:sz w:val="22"/>
          <w:szCs w:val="22"/>
        </w:rPr>
        <w:t>грамотность:</w:t>
      </w:r>
    </w:p>
    <w:p w:rsidR="003C5B4B" w:rsidRPr="003C5B4B" w:rsidRDefault="003C5B4B" w:rsidP="003B3FE7">
      <w:pPr>
        <w:pStyle w:val="aa"/>
        <w:numPr>
          <w:ilvl w:val="0"/>
          <w:numId w:val="33"/>
        </w:numPr>
        <w:tabs>
          <w:tab w:val="left" w:pos="398"/>
        </w:tabs>
        <w:spacing w:before="168"/>
        <w:ind w:left="397" w:hanging="285"/>
        <w:contextualSpacing w:val="0"/>
      </w:pPr>
      <w:r w:rsidRPr="003C5B4B">
        <w:t>нет</w:t>
      </w:r>
      <w:r w:rsidRPr="003C5B4B">
        <w:rPr>
          <w:spacing w:val="-4"/>
        </w:rPr>
        <w:t xml:space="preserve"> </w:t>
      </w:r>
      <w:r w:rsidRPr="003C5B4B">
        <w:t>орфографических</w:t>
      </w:r>
      <w:r w:rsidRPr="003C5B4B">
        <w:rPr>
          <w:spacing w:val="-2"/>
        </w:rPr>
        <w:t xml:space="preserve"> </w:t>
      </w:r>
      <w:r w:rsidRPr="003C5B4B">
        <w:t>и</w:t>
      </w:r>
      <w:r w:rsidRPr="003C5B4B">
        <w:rPr>
          <w:spacing w:val="-6"/>
        </w:rPr>
        <w:t xml:space="preserve"> </w:t>
      </w:r>
      <w:r w:rsidRPr="003C5B4B">
        <w:t>пунктуационных</w:t>
      </w:r>
      <w:r w:rsidRPr="003C5B4B">
        <w:rPr>
          <w:spacing w:val="-3"/>
        </w:rPr>
        <w:t xml:space="preserve"> </w:t>
      </w:r>
      <w:r w:rsidRPr="003C5B4B">
        <w:t>ошибок;</w:t>
      </w:r>
    </w:p>
    <w:p w:rsidR="003C5B4B" w:rsidRPr="003C5B4B" w:rsidRDefault="003C5B4B" w:rsidP="003B3FE7">
      <w:pPr>
        <w:pStyle w:val="aa"/>
        <w:numPr>
          <w:ilvl w:val="0"/>
          <w:numId w:val="33"/>
        </w:numPr>
        <w:tabs>
          <w:tab w:val="left" w:pos="398"/>
        </w:tabs>
        <w:spacing w:before="173"/>
        <w:ind w:left="397" w:hanging="285"/>
        <w:contextualSpacing w:val="0"/>
      </w:pPr>
      <w:r w:rsidRPr="003C5B4B">
        <w:t>допускается</w:t>
      </w:r>
      <w:r w:rsidRPr="003C5B4B">
        <w:rPr>
          <w:spacing w:val="-2"/>
        </w:rPr>
        <w:t xml:space="preserve"> </w:t>
      </w:r>
      <w:r w:rsidRPr="003C5B4B">
        <w:t>1 -2</w:t>
      </w:r>
      <w:r w:rsidRPr="003C5B4B">
        <w:rPr>
          <w:spacing w:val="-2"/>
        </w:rPr>
        <w:t xml:space="preserve"> </w:t>
      </w:r>
      <w:r w:rsidRPr="003C5B4B">
        <w:t>исправления.</w:t>
      </w:r>
    </w:p>
    <w:p w:rsidR="003C5B4B" w:rsidRPr="003C5B4B" w:rsidRDefault="003C5B4B" w:rsidP="003C5B4B">
      <w:pPr>
        <w:spacing w:before="173"/>
        <w:ind w:left="113"/>
      </w:pPr>
      <w:r w:rsidRPr="003C5B4B">
        <w:rPr>
          <w:b/>
        </w:rPr>
        <w:t>Оценка</w:t>
      </w:r>
      <w:r w:rsidRPr="003C5B4B">
        <w:rPr>
          <w:b/>
          <w:spacing w:val="-1"/>
        </w:rPr>
        <w:t xml:space="preserve"> </w:t>
      </w:r>
      <w:r w:rsidRPr="003C5B4B">
        <w:rPr>
          <w:b/>
        </w:rPr>
        <w:t xml:space="preserve">«4» </w:t>
      </w:r>
      <w:r w:rsidRPr="003C5B4B">
        <w:t>ставится:</w:t>
      </w:r>
    </w:p>
    <w:p w:rsidR="003C5B4B" w:rsidRPr="003C5B4B" w:rsidRDefault="003C5B4B" w:rsidP="003C5B4B">
      <w:pPr>
        <w:pStyle w:val="Heading1"/>
        <w:rPr>
          <w:sz w:val="22"/>
          <w:szCs w:val="22"/>
        </w:rPr>
      </w:pPr>
      <w:r w:rsidRPr="003C5B4B">
        <w:rPr>
          <w:sz w:val="22"/>
          <w:szCs w:val="22"/>
        </w:rPr>
        <w:t>а)</w:t>
      </w:r>
      <w:r w:rsidRPr="003C5B4B">
        <w:rPr>
          <w:spacing w:val="-3"/>
          <w:sz w:val="22"/>
          <w:szCs w:val="22"/>
        </w:rPr>
        <w:t xml:space="preserve"> </w:t>
      </w:r>
      <w:r w:rsidRPr="003C5B4B">
        <w:rPr>
          <w:sz w:val="22"/>
          <w:szCs w:val="22"/>
        </w:rPr>
        <w:t>по</w:t>
      </w:r>
      <w:r w:rsidRPr="003C5B4B">
        <w:rPr>
          <w:spacing w:val="-4"/>
          <w:sz w:val="22"/>
          <w:szCs w:val="22"/>
        </w:rPr>
        <w:t xml:space="preserve"> </w:t>
      </w:r>
      <w:r w:rsidRPr="003C5B4B">
        <w:rPr>
          <w:sz w:val="22"/>
          <w:szCs w:val="22"/>
        </w:rPr>
        <w:t>содержанию</w:t>
      </w:r>
      <w:r w:rsidRPr="003C5B4B">
        <w:rPr>
          <w:spacing w:val="-3"/>
          <w:sz w:val="22"/>
          <w:szCs w:val="22"/>
        </w:rPr>
        <w:t xml:space="preserve"> </w:t>
      </w:r>
      <w:r w:rsidRPr="003C5B4B">
        <w:rPr>
          <w:sz w:val="22"/>
          <w:szCs w:val="22"/>
        </w:rPr>
        <w:t>и</w:t>
      </w:r>
      <w:r w:rsidRPr="003C5B4B">
        <w:rPr>
          <w:spacing w:val="-3"/>
          <w:sz w:val="22"/>
          <w:szCs w:val="22"/>
        </w:rPr>
        <w:t xml:space="preserve"> </w:t>
      </w:r>
      <w:r w:rsidRPr="003C5B4B">
        <w:rPr>
          <w:sz w:val="22"/>
          <w:szCs w:val="22"/>
        </w:rPr>
        <w:t>речевому</w:t>
      </w:r>
      <w:r w:rsidRPr="003C5B4B">
        <w:rPr>
          <w:spacing w:val="-3"/>
          <w:sz w:val="22"/>
          <w:szCs w:val="22"/>
        </w:rPr>
        <w:t xml:space="preserve"> </w:t>
      </w:r>
      <w:r w:rsidRPr="003C5B4B">
        <w:rPr>
          <w:sz w:val="22"/>
          <w:szCs w:val="22"/>
        </w:rPr>
        <w:t>оформлению:</w:t>
      </w:r>
    </w:p>
    <w:p w:rsidR="003C5B4B" w:rsidRPr="003C5B4B" w:rsidRDefault="003C5B4B" w:rsidP="003B3FE7">
      <w:pPr>
        <w:pStyle w:val="aa"/>
        <w:numPr>
          <w:ilvl w:val="0"/>
          <w:numId w:val="33"/>
        </w:numPr>
        <w:tabs>
          <w:tab w:val="left" w:pos="398"/>
        </w:tabs>
        <w:spacing w:before="168"/>
        <w:ind w:right="2249" w:firstLine="0"/>
        <w:contextualSpacing w:val="0"/>
      </w:pPr>
      <w:r w:rsidRPr="003C5B4B">
        <w:t>достаточно полное воспроизведение авторского текста, раскрыта тема, но</w:t>
      </w:r>
      <w:r w:rsidRPr="003C5B4B">
        <w:rPr>
          <w:spacing w:val="-57"/>
        </w:rPr>
        <w:t xml:space="preserve"> </w:t>
      </w:r>
      <w:r w:rsidRPr="003C5B4B">
        <w:t>имеютсянезначительные</w:t>
      </w:r>
      <w:r w:rsidRPr="003C5B4B">
        <w:rPr>
          <w:spacing w:val="-6"/>
        </w:rPr>
        <w:t xml:space="preserve"> </w:t>
      </w:r>
      <w:r w:rsidRPr="003C5B4B">
        <w:t>нарушения</w:t>
      </w:r>
      <w:r w:rsidRPr="003C5B4B">
        <w:rPr>
          <w:spacing w:val="-6"/>
        </w:rPr>
        <w:t xml:space="preserve"> </w:t>
      </w:r>
      <w:r w:rsidRPr="003C5B4B">
        <w:t>последовательности</w:t>
      </w:r>
      <w:r w:rsidRPr="003C5B4B">
        <w:rPr>
          <w:spacing w:val="-7"/>
        </w:rPr>
        <w:t xml:space="preserve"> </w:t>
      </w:r>
      <w:r w:rsidRPr="003C5B4B">
        <w:t>изложения</w:t>
      </w:r>
      <w:r w:rsidRPr="003C5B4B">
        <w:rPr>
          <w:spacing w:val="-7"/>
        </w:rPr>
        <w:t xml:space="preserve"> </w:t>
      </w:r>
      <w:r w:rsidRPr="003C5B4B">
        <w:t>мыслей;</w:t>
      </w:r>
    </w:p>
    <w:p w:rsidR="003C5B4B" w:rsidRPr="003C5B4B" w:rsidRDefault="003C5B4B" w:rsidP="003B3FE7">
      <w:pPr>
        <w:pStyle w:val="aa"/>
        <w:numPr>
          <w:ilvl w:val="0"/>
          <w:numId w:val="33"/>
        </w:numPr>
        <w:tabs>
          <w:tab w:val="left" w:pos="398"/>
        </w:tabs>
        <w:spacing w:before="173"/>
        <w:ind w:left="397" w:hanging="285"/>
        <w:contextualSpacing w:val="0"/>
      </w:pPr>
      <w:r w:rsidRPr="003C5B4B">
        <w:t>имеются</w:t>
      </w:r>
      <w:r w:rsidRPr="003C5B4B">
        <w:rPr>
          <w:spacing w:val="-2"/>
        </w:rPr>
        <w:t xml:space="preserve"> </w:t>
      </w:r>
      <w:r w:rsidRPr="003C5B4B">
        <w:t>отдельные</w:t>
      </w:r>
      <w:r w:rsidRPr="003C5B4B">
        <w:rPr>
          <w:spacing w:val="-3"/>
        </w:rPr>
        <w:t xml:space="preserve"> </w:t>
      </w:r>
      <w:r w:rsidRPr="003C5B4B">
        <w:t>фактические</w:t>
      </w:r>
      <w:r w:rsidRPr="003C5B4B">
        <w:rPr>
          <w:spacing w:val="-3"/>
        </w:rPr>
        <w:t xml:space="preserve"> </w:t>
      </w:r>
      <w:r w:rsidRPr="003C5B4B">
        <w:t>и</w:t>
      </w:r>
      <w:r w:rsidRPr="003C5B4B">
        <w:rPr>
          <w:spacing w:val="-1"/>
        </w:rPr>
        <w:t xml:space="preserve"> </w:t>
      </w:r>
      <w:r w:rsidRPr="003C5B4B">
        <w:t>речевые</w:t>
      </w:r>
      <w:r w:rsidRPr="003C5B4B">
        <w:rPr>
          <w:spacing w:val="-3"/>
        </w:rPr>
        <w:t xml:space="preserve"> </w:t>
      </w:r>
      <w:r w:rsidRPr="003C5B4B">
        <w:t>неточности;</w:t>
      </w:r>
    </w:p>
    <w:p w:rsidR="003C5B4B" w:rsidRPr="003C5B4B" w:rsidRDefault="003C5B4B" w:rsidP="003B3FE7">
      <w:pPr>
        <w:pStyle w:val="aa"/>
        <w:numPr>
          <w:ilvl w:val="0"/>
          <w:numId w:val="33"/>
        </w:numPr>
        <w:tabs>
          <w:tab w:val="left" w:pos="398"/>
        </w:tabs>
        <w:spacing w:before="175"/>
        <w:ind w:left="397" w:hanging="285"/>
        <w:contextualSpacing w:val="0"/>
      </w:pPr>
      <w:r w:rsidRPr="003C5B4B">
        <w:t>допускается</w:t>
      </w:r>
      <w:r w:rsidRPr="003C5B4B">
        <w:rPr>
          <w:spacing w:val="-2"/>
        </w:rPr>
        <w:t xml:space="preserve"> </w:t>
      </w:r>
      <w:r w:rsidRPr="003C5B4B">
        <w:t>не</w:t>
      </w:r>
      <w:r w:rsidRPr="003C5B4B">
        <w:rPr>
          <w:spacing w:val="-2"/>
        </w:rPr>
        <w:t xml:space="preserve"> </w:t>
      </w:r>
      <w:r w:rsidRPr="003C5B4B">
        <w:t>более</w:t>
      </w:r>
      <w:r w:rsidRPr="003C5B4B">
        <w:rPr>
          <w:spacing w:val="-2"/>
        </w:rPr>
        <w:t xml:space="preserve"> </w:t>
      </w:r>
      <w:r w:rsidRPr="003C5B4B">
        <w:t>3 речевых</w:t>
      </w:r>
      <w:r w:rsidRPr="003C5B4B">
        <w:rPr>
          <w:spacing w:val="1"/>
        </w:rPr>
        <w:t xml:space="preserve"> </w:t>
      </w:r>
      <w:r w:rsidRPr="003C5B4B">
        <w:t>недочетов,</w:t>
      </w:r>
      <w:r w:rsidRPr="003C5B4B">
        <w:rPr>
          <w:spacing w:val="-1"/>
        </w:rPr>
        <w:t xml:space="preserve"> </w:t>
      </w:r>
      <w:r w:rsidRPr="003C5B4B">
        <w:t>недочетов</w:t>
      </w:r>
      <w:r w:rsidRPr="003C5B4B">
        <w:rPr>
          <w:spacing w:val="-2"/>
        </w:rPr>
        <w:t xml:space="preserve"> </w:t>
      </w:r>
      <w:r w:rsidRPr="003C5B4B">
        <w:t>в</w:t>
      </w:r>
      <w:r w:rsidRPr="003C5B4B">
        <w:rPr>
          <w:spacing w:val="-2"/>
        </w:rPr>
        <w:t xml:space="preserve"> </w:t>
      </w:r>
      <w:r w:rsidRPr="003C5B4B">
        <w:t>содержании</w:t>
      </w:r>
      <w:r w:rsidRPr="003C5B4B">
        <w:rPr>
          <w:spacing w:val="-1"/>
        </w:rPr>
        <w:t xml:space="preserve"> </w:t>
      </w:r>
      <w:r w:rsidRPr="003C5B4B">
        <w:t>и</w:t>
      </w:r>
      <w:r w:rsidRPr="003C5B4B">
        <w:rPr>
          <w:spacing w:val="-3"/>
        </w:rPr>
        <w:t xml:space="preserve"> </w:t>
      </w:r>
      <w:r w:rsidRPr="003C5B4B">
        <w:t>построении</w:t>
      </w:r>
      <w:r w:rsidRPr="003C5B4B">
        <w:rPr>
          <w:spacing w:val="-4"/>
        </w:rPr>
        <w:t xml:space="preserve"> </w:t>
      </w:r>
      <w:r w:rsidRPr="003C5B4B">
        <w:t>текста.</w:t>
      </w:r>
    </w:p>
    <w:p w:rsidR="003C5B4B" w:rsidRPr="003C5B4B" w:rsidRDefault="003C5B4B" w:rsidP="003C5B4B">
      <w:pPr>
        <w:pStyle w:val="Heading1"/>
        <w:rPr>
          <w:sz w:val="22"/>
          <w:szCs w:val="22"/>
        </w:rPr>
      </w:pPr>
      <w:r w:rsidRPr="003C5B4B">
        <w:rPr>
          <w:sz w:val="22"/>
          <w:szCs w:val="22"/>
        </w:rPr>
        <w:t>б)</w:t>
      </w:r>
      <w:r w:rsidRPr="003C5B4B">
        <w:rPr>
          <w:spacing w:val="-1"/>
          <w:sz w:val="22"/>
          <w:szCs w:val="22"/>
        </w:rPr>
        <w:t xml:space="preserve"> </w:t>
      </w:r>
      <w:r w:rsidRPr="003C5B4B">
        <w:rPr>
          <w:sz w:val="22"/>
          <w:szCs w:val="22"/>
        </w:rPr>
        <w:t>грамотность:</w:t>
      </w:r>
    </w:p>
    <w:p w:rsidR="003C5B4B" w:rsidRPr="003C5B4B" w:rsidRDefault="003C5B4B" w:rsidP="003B3FE7">
      <w:pPr>
        <w:pStyle w:val="aa"/>
        <w:numPr>
          <w:ilvl w:val="0"/>
          <w:numId w:val="33"/>
        </w:numPr>
        <w:tabs>
          <w:tab w:val="left" w:pos="398"/>
        </w:tabs>
        <w:spacing w:before="168"/>
        <w:ind w:left="397" w:hanging="285"/>
        <w:contextualSpacing w:val="0"/>
      </w:pPr>
      <w:r w:rsidRPr="003C5B4B">
        <w:t>1-2</w:t>
      </w:r>
      <w:r w:rsidRPr="003C5B4B">
        <w:rPr>
          <w:spacing w:val="-2"/>
        </w:rPr>
        <w:t xml:space="preserve"> </w:t>
      </w:r>
      <w:r w:rsidRPr="003C5B4B">
        <w:t>орфографические</w:t>
      </w:r>
      <w:r w:rsidRPr="003C5B4B">
        <w:rPr>
          <w:spacing w:val="-3"/>
        </w:rPr>
        <w:t xml:space="preserve"> </w:t>
      </w:r>
      <w:r w:rsidRPr="003C5B4B">
        <w:t>и</w:t>
      </w:r>
      <w:r w:rsidRPr="003C5B4B">
        <w:rPr>
          <w:spacing w:val="-2"/>
        </w:rPr>
        <w:t xml:space="preserve"> </w:t>
      </w:r>
      <w:r w:rsidRPr="003C5B4B">
        <w:t>1-</w:t>
      </w:r>
      <w:r w:rsidRPr="003C5B4B">
        <w:rPr>
          <w:spacing w:val="-3"/>
        </w:rPr>
        <w:t xml:space="preserve"> </w:t>
      </w:r>
      <w:r w:rsidRPr="003C5B4B">
        <w:t>2</w:t>
      </w:r>
      <w:r w:rsidRPr="003C5B4B">
        <w:rPr>
          <w:spacing w:val="-2"/>
        </w:rPr>
        <w:t xml:space="preserve"> </w:t>
      </w:r>
      <w:r w:rsidRPr="003C5B4B">
        <w:t>пунктуационные</w:t>
      </w:r>
      <w:r w:rsidRPr="003C5B4B">
        <w:rPr>
          <w:spacing w:val="-3"/>
        </w:rPr>
        <w:t xml:space="preserve"> </w:t>
      </w:r>
      <w:r w:rsidRPr="003C5B4B">
        <w:t>ошибки, 1-2</w:t>
      </w:r>
      <w:r w:rsidRPr="003C5B4B">
        <w:rPr>
          <w:spacing w:val="-5"/>
        </w:rPr>
        <w:t xml:space="preserve"> </w:t>
      </w:r>
      <w:r w:rsidRPr="003C5B4B">
        <w:t>исправления.</w:t>
      </w:r>
    </w:p>
    <w:p w:rsidR="003C5B4B" w:rsidRPr="003C5B4B" w:rsidRDefault="003C5B4B" w:rsidP="003C5B4B">
      <w:pPr>
        <w:spacing w:before="173"/>
        <w:ind w:left="113"/>
      </w:pPr>
      <w:r w:rsidRPr="003C5B4B">
        <w:rPr>
          <w:b/>
        </w:rPr>
        <w:t>Оценка</w:t>
      </w:r>
      <w:r w:rsidRPr="003C5B4B">
        <w:rPr>
          <w:b/>
          <w:spacing w:val="-1"/>
        </w:rPr>
        <w:t xml:space="preserve"> </w:t>
      </w:r>
      <w:r w:rsidRPr="003C5B4B">
        <w:rPr>
          <w:b/>
        </w:rPr>
        <w:t xml:space="preserve">«3» </w:t>
      </w:r>
      <w:r w:rsidRPr="003C5B4B">
        <w:t>ставится:</w:t>
      </w:r>
    </w:p>
    <w:p w:rsidR="003C5B4B" w:rsidRPr="003C5B4B" w:rsidRDefault="003C5B4B" w:rsidP="003C5B4B">
      <w:pPr>
        <w:pStyle w:val="Heading1"/>
        <w:rPr>
          <w:sz w:val="22"/>
          <w:szCs w:val="22"/>
        </w:rPr>
      </w:pPr>
      <w:r w:rsidRPr="003C5B4B">
        <w:rPr>
          <w:sz w:val="22"/>
          <w:szCs w:val="22"/>
        </w:rPr>
        <w:t>а)</w:t>
      </w:r>
      <w:r w:rsidRPr="003C5B4B">
        <w:rPr>
          <w:spacing w:val="-3"/>
          <w:sz w:val="22"/>
          <w:szCs w:val="22"/>
        </w:rPr>
        <w:t xml:space="preserve"> </w:t>
      </w:r>
      <w:r w:rsidRPr="003C5B4B">
        <w:rPr>
          <w:sz w:val="22"/>
          <w:szCs w:val="22"/>
        </w:rPr>
        <w:t>по</w:t>
      </w:r>
      <w:r w:rsidRPr="003C5B4B">
        <w:rPr>
          <w:spacing w:val="-4"/>
          <w:sz w:val="22"/>
          <w:szCs w:val="22"/>
        </w:rPr>
        <w:t xml:space="preserve"> </w:t>
      </w:r>
      <w:r w:rsidRPr="003C5B4B">
        <w:rPr>
          <w:sz w:val="22"/>
          <w:szCs w:val="22"/>
        </w:rPr>
        <w:t>содержанию</w:t>
      </w:r>
      <w:r w:rsidRPr="003C5B4B">
        <w:rPr>
          <w:spacing w:val="-3"/>
          <w:sz w:val="22"/>
          <w:szCs w:val="22"/>
        </w:rPr>
        <w:t xml:space="preserve"> </w:t>
      </w:r>
      <w:r w:rsidRPr="003C5B4B">
        <w:rPr>
          <w:sz w:val="22"/>
          <w:szCs w:val="22"/>
        </w:rPr>
        <w:t>и</w:t>
      </w:r>
      <w:r w:rsidRPr="003C5B4B">
        <w:rPr>
          <w:spacing w:val="-3"/>
          <w:sz w:val="22"/>
          <w:szCs w:val="22"/>
        </w:rPr>
        <w:t xml:space="preserve"> </w:t>
      </w:r>
      <w:r w:rsidRPr="003C5B4B">
        <w:rPr>
          <w:sz w:val="22"/>
          <w:szCs w:val="22"/>
        </w:rPr>
        <w:t>речевому</w:t>
      </w:r>
      <w:r w:rsidRPr="003C5B4B">
        <w:rPr>
          <w:spacing w:val="-3"/>
          <w:sz w:val="22"/>
          <w:szCs w:val="22"/>
        </w:rPr>
        <w:t xml:space="preserve"> </w:t>
      </w:r>
      <w:r w:rsidRPr="003C5B4B">
        <w:rPr>
          <w:sz w:val="22"/>
          <w:szCs w:val="22"/>
        </w:rPr>
        <w:t>оформлению:</w:t>
      </w:r>
    </w:p>
    <w:p w:rsidR="003C5B4B" w:rsidRPr="003C5B4B" w:rsidRDefault="003C5B4B" w:rsidP="003B3FE7">
      <w:pPr>
        <w:pStyle w:val="aa"/>
        <w:numPr>
          <w:ilvl w:val="0"/>
          <w:numId w:val="33"/>
        </w:numPr>
        <w:tabs>
          <w:tab w:val="left" w:pos="398"/>
        </w:tabs>
        <w:spacing w:before="168"/>
        <w:ind w:left="397" w:hanging="285"/>
        <w:contextualSpacing w:val="0"/>
      </w:pPr>
      <w:r w:rsidRPr="003C5B4B">
        <w:t>допущены</w:t>
      </w:r>
      <w:r w:rsidRPr="003C5B4B">
        <w:rPr>
          <w:spacing w:val="-2"/>
        </w:rPr>
        <w:t xml:space="preserve"> </w:t>
      </w:r>
      <w:r w:rsidRPr="003C5B4B">
        <w:t>некоторые</w:t>
      </w:r>
      <w:r w:rsidRPr="003C5B4B">
        <w:rPr>
          <w:spacing w:val="-3"/>
        </w:rPr>
        <w:t xml:space="preserve"> </w:t>
      </w:r>
      <w:r w:rsidRPr="003C5B4B">
        <w:t>отступления</w:t>
      </w:r>
      <w:r w:rsidRPr="003C5B4B">
        <w:rPr>
          <w:spacing w:val="-1"/>
        </w:rPr>
        <w:t xml:space="preserve"> </w:t>
      </w:r>
      <w:r w:rsidRPr="003C5B4B">
        <w:t>от</w:t>
      </w:r>
      <w:r w:rsidRPr="003C5B4B">
        <w:rPr>
          <w:spacing w:val="-2"/>
        </w:rPr>
        <w:t xml:space="preserve"> </w:t>
      </w:r>
      <w:r w:rsidRPr="003C5B4B">
        <w:t>авторского</w:t>
      </w:r>
      <w:r w:rsidRPr="003C5B4B">
        <w:rPr>
          <w:spacing w:val="-2"/>
        </w:rPr>
        <w:t xml:space="preserve"> </w:t>
      </w:r>
      <w:r w:rsidRPr="003C5B4B">
        <w:t>текста;</w:t>
      </w:r>
    </w:p>
    <w:p w:rsidR="003C5B4B" w:rsidRPr="003C5B4B" w:rsidRDefault="003C5B4B" w:rsidP="003B3FE7">
      <w:pPr>
        <w:pStyle w:val="aa"/>
        <w:numPr>
          <w:ilvl w:val="0"/>
          <w:numId w:val="33"/>
        </w:numPr>
        <w:tabs>
          <w:tab w:val="left" w:pos="398"/>
        </w:tabs>
        <w:spacing w:before="173"/>
        <w:ind w:right="273" w:firstLine="0"/>
        <w:contextualSpacing w:val="0"/>
      </w:pPr>
      <w:r w:rsidRPr="003C5B4B">
        <w:t>допущены отдельные нарушения в последовательности изложения мыслей, в построении 2–3</w:t>
      </w:r>
      <w:r w:rsidRPr="003C5B4B">
        <w:rPr>
          <w:spacing w:val="-57"/>
        </w:rPr>
        <w:t xml:space="preserve"> </w:t>
      </w:r>
      <w:r w:rsidRPr="003C5B4B">
        <w:t>предложений;</w:t>
      </w:r>
    </w:p>
    <w:p w:rsidR="003C5B4B" w:rsidRPr="003C5B4B" w:rsidRDefault="003C5B4B" w:rsidP="003B3FE7">
      <w:pPr>
        <w:pStyle w:val="aa"/>
        <w:numPr>
          <w:ilvl w:val="0"/>
          <w:numId w:val="33"/>
        </w:numPr>
        <w:tabs>
          <w:tab w:val="left" w:pos="398"/>
        </w:tabs>
        <w:spacing w:before="173"/>
        <w:ind w:left="397" w:hanging="285"/>
        <w:contextualSpacing w:val="0"/>
      </w:pPr>
      <w:r w:rsidRPr="003C5B4B">
        <w:t>беден</w:t>
      </w:r>
      <w:r w:rsidRPr="003C5B4B">
        <w:rPr>
          <w:spacing w:val="-2"/>
        </w:rPr>
        <w:t xml:space="preserve"> </w:t>
      </w:r>
      <w:r w:rsidRPr="003C5B4B">
        <w:t>словарь;</w:t>
      </w:r>
    </w:p>
    <w:p w:rsidR="003C5B4B" w:rsidRPr="003C5B4B" w:rsidRDefault="003C5B4B" w:rsidP="003B3FE7">
      <w:pPr>
        <w:pStyle w:val="aa"/>
        <w:numPr>
          <w:ilvl w:val="0"/>
          <w:numId w:val="33"/>
        </w:numPr>
        <w:tabs>
          <w:tab w:val="left" w:pos="398"/>
        </w:tabs>
        <w:spacing w:before="172"/>
        <w:ind w:left="397" w:hanging="285"/>
        <w:contextualSpacing w:val="0"/>
      </w:pPr>
      <w:r w:rsidRPr="003C5B4B">
        <w:t>имеются</w:t>
      </w:r>
      <w:r w:rsidRPr="003C5B4B">
        <w:rPr>
          <w:spacing w:val="-2"/>
        </w:rPr>
        <w:t xml:space="preserve"> </w:t>
      </w:r>
      <w:r w:rsidRPr="003C5B4B">
        <w:t>речевые</w:t>
      </w:r>
      <w:r w:rsidRPr="003C5B4B">
        <w:rPr>
          <w:spacing w:val="-2"/>
        </w:rPr>
        <w:t xml:space="preserve"> </w:t>
      </w:r>
      <w:r w:rsidRPr="003C5B4B">
        <w:t>неточности;</w:t>
      </w:r>
    </w:p>
    <w:p w:rsidR="003C5B4B" w:rsidRPr="003C5B4B" w:rsidRDefault="003C5B4B" w:rsidP="003B3FE7">
      <w:pPr>
        <w:pStyle w:val="aa"/>
        <w:numPr>
          <w:ilvl w:val="0"/>
          <w:numId w:val="33"/>
        </w:numPr>
        <w:tabs>
          <w:tab w:val="left" w:pos="398"/>
        </w:tabs>
        <w:spacing w:before="173"/>
        <w:ind w:right="122" w:firstLine="0"/>
        <w:contextualSpacing w:val="0"/>
      </w:pPr>
      <w:r w:rsidRPr="003C5B4B">
        <w:t>есть недочёты в построении и употреблении слов (допускается не более 5 речевых недочетов в</w:t>
      </w:r>
      <w:r w:rsidRPr="003C5B4B">
        <w:rPr>
          <w:spacing w:val="-57"/>
        </w:rPr>
        <w:t xml:space="preserve"> </w:t>
      </w:r>
      <w:r w:rsidRPr="003C5B4B">
        <w:t>содержании</w:t>
      </w:r>
      <w:r w:rsidRPr="003C5B4B">
        <w:rPr>
          <w:spacing w:val="-1"/>
        </w:rPr>
        <w:t xml:space="preserve"> </w:t>
      </w:r>
      <w:r w:rsidRPr="003C5B4B">
        <w:t>и построении текста);</w:t>
      </w:r>
    </w:p>
    <w:p w:rsidR="003C5B4B" w:rsidRPr="003C5B4B" w:rsidRDefault="003C5B4B" w:rsidP="003C5B4B">
      <w:pPr>
        <w:pStyle w:val="Heading1"/>
        <w:rPr>
          <w:sz w:val="22"/>
          <w:szCs w:val="22"/>
        </w:rPr>
      </w:pPr>
      <w:r w:rsidRPr="003C5B4B">
        <w:rPr>
          <w:sz w:val="22"/>
          <w:szCs w:val="22"/>
        </w:rPr>
        <w:t>б)</w:t>
      </w:r>
      <w:r w:rsidRPr="003C5B4B">
        <w:rPr>
          <w:spacing w:val="-1"/>
          <w:sz w:val="22"/>
          <w:szCs w:val="22"/>
        </w:rPr>
        <w:t xml:space="preserve"> </w:t>
      </w:r>
      <w:r w:rsidRPr="003C5B4B">
        <w:rPr>
          <w:sz w:val="22"/>
          <w:szCs w:val="22"/>
        </w:rPr>
        <w:t>грамотность:</w:t>
      </w:r>
    </w:p>
    <w:p w:rsidR="003C5B4B" w:rsidRPr="003C5B4B" w:rsidRDefault="003C5B4B" w:rsidP="003B3FE7">
      <w:pPr>
        <w:pStyle w:val="aa"/>
        <w:numPr>
          <w:ilvl w:val="0"/>
          <w:numId w:val="33"/>
        </w:numPr>
        <w:tabs>
          <w:tab w:val="left" w:pos="398"/>
        </w:tabs>
        <w:spacing w:before="168"/>
        <w:ind w:left="397" w:hanging="285"/>
        <w:contextualSpacing w:val="0"/>
      </w:pPr>
      <w:r w:rsidRPr="003C5B4B">
        <w:t>3</w:t>
      </w:r>
      <w:r w:rsidRPr="003C5B4B">
        <w:rPr>
          <w:spacing w:val="-3"/>
        </w:rPr>
        <w:t xml:space="preserve"> </w:t>
      </w:r>
      <w:r w:rsidRPr="003C5B4B">
        <w:t>–</w:t>
      </w:r>
      <w:r w:rsidRPr="003C5B4B">
        <w:rPr>
          <w:spacing w:val="-2"/>
        </w:rPr>
        <w:t xml:space="preserve"> </w:t>
      </w:r>
      <w:r w:rsidRPr="003C5B4B">
        <w:t>5</w:t>
      </w:r>
      <w:r w:rsidRPr="003C5B4B">
        <w:rPr>
          <w:spacing w:val="-2"/>
        </w:rPr>
        <w:t xml:space="preserve"> </w:t>
      </w:r>
      <w:r w:rsidRPr="003C5B4B">
        <w:t>орфографических</w:t>
      </w:r>
      <w:r w:rsidRPr="003C5B4B">
        <w:rPr>
          <w:spacing w:val="-2"/>
        </w:rPr>
        <w:t xml:space="preserve"> </w:t>
      </w:r>
      <w:r w:rsidRPr="003C5B4B">
        <w:t>ошибок</w:t>
      </w:r>
      <w:r w:rsidRPr="003C5B4B">
        <w:rPr>
          <w:spacing w:val="-1"/>
        </w:rPr>
        <w:t xml:space="preserve"> </w:t>
      </w:r>
      <w:r w:rsidRPr="003C5B4B">
        <w:t>и</w:t>
      </w:r>
      <w:r w:rsidRPr="003C5B4B">
        <w:rPr>
          <w:spacing w:val="-2"/>
        </w:rPr>
        <w:t xml:space="preserve"> </w:t>
      </w:r>
      <w:r w:rsidRPr="003C5B4B">
        <w:t>3</w:t>
      </w:r>
      <w:r w:rsidRPr="003C5B4B">
        <w:rPr>
          <w:spacing w:val="-4"/>
        </w:rPr>
        <w:t xml:space="preserve"> </w:t>
      </w:r>
      <w:r w:rsidRPr="003C5B4B">
        <w:t>пунктуационные</w:t>
      </w:r>
      <w:r w:rsidRPr="003C5B4B">
        <w:rPr>
          <w:spacing w:val="-4"/>
        </w:rPr>
        <w:t xml:space="preserve"> </w:t>
      </w:r>
      <w:r w:rsidRPr="003C5B4B">
        <w:t>ошибки, 1–2</w:t>
      </w:r>
      <w:r w:rsidRPr="003C5B4B">
        <w:rPr>
          <w:spacing w:val="-2"/>
        </w:rPr>
        <w:t xml:space="preserve"> </w:t>
      </w:r>
      <w:r w:rsidRPr="003C5B4B">
        <w:t>исправления.</w:t>
      </w:r>
    </w:p>
    <w:p w:rsidR="003C5B4B" w:rsidRPr="003C5B4B" w:rsidRDefault="003C5B4B" w:rsidP="003C5B4B">
      <w:pPr>
        <w:sectPr w:rsidR="003C5B4B" w:rsidRPr="003C5B4B">
          <w:pgSz w:w="11910" w:h="16840"/>
          <w:pgMar w:top="1040" w:right="740" w:bottom="1200" w:left="880" w:header="0" w:footer="1000" w:gutter="0"/>
          <w:cols w:space="720"/>
        </w:sectPr>
      </w:pPr>
    </w:p>
    <w:p w:rsidR="003C5B4B" w:rsidRPr="003C5B4B" w:rsidRDefault="003C5B4B" w:rsidP="003C5B4B">
      <w:pPr>
        <w:spacing w:before="68"/>
        <w:ind w:left="113"/>
      </w:pPr>
      <w:r w:rsidRPr="003C5B4B">
        <w:rPr>
          <w:b/>
        </w:rPr>
        <w:lastRenderedPageBreak/>
        <w:t>Оценка</w:t>
      </w:r>
      <w:r w:rsidRPr="003C5B4B">
        <w:rPr>
          <w:b/>
          <w:spacing w:val="-1"/>
        </w:rPr>
        <w:t xml:space="preserve"> </w:t>
      </w:r>
      <w:r w:rsidRPr="003C5B4B">
        <w:rPr>
          <w:b/>
        </w:rPr>
        <w:t xml:space="preserve">«2» </w:t>
      </w:r>
      <w:r w:rsidRPr="003C5B4B">
        <w:t>ставится:</w:t>
      </w:r>
    </w:p>
    <w:p w:rsidR="003C5B4B" w:rsidRPr="003C5B4B" w:rsidRDefault="003C5B4B" w:rsidP="003C5B4B">
      <w:pPr>
        <w:pStyle w:val="Heading1"/>
        <w:spacing w:before="181"/>
        <w:rPr>
          <w:sz w:val="22"/>
          <w:szCs w:val="22"/>
        </w:rPr>
      </w:pPr>
      <w:r w:rsidRPr="003C5B4B">
        <w:rPr>
          <w:sz w:val="22"/>
          <w:szCs w:val="22"/>
        </w:rPr>
        <w:t>а)</w:t>
      </w:r>
      <w:r w:rsidRPr="003C5B4B">
        <w:rPr>
          <w:spacing w:val="-3"/>
          <w:sz w:val="22"/>
          <w:szCs w:val="22"/>
        </w:rPr>
        <w:t xml:space="preserve"> </w:t>
      </w:r>
      <w:r w:rsidRPr="003C5B4B">
        <w:rPr>
          <w:sz w:val="22"/>
          <w:szCs w:val="22"/>
        </w:rPr>
        <w:t>по</w:t>
      </w:r>
      <w:r w:rsidRPr="003C5B4B">
        <w:rPr>
          <w:spacing w:val="-4"/>
          <w:sz w:val="22"/>
          <w:szCs w:val="22"/>
        </w:rPr>
        <w:t xml:space="preserve"> </w:t>
      </w:r>
      <w:r w:rsidRPr="003C5B4B">
        <w:rPr>
          <w:sz w:val="22"/>
          <w:szCs w:val="22"/>
        </w:rPr>
        <w:t>содержанию</w:t>
      </w:r>
      <w:r w:rsidRPr="003C5B4B">
        <w:rPr>
          <w:spacing w:val="-3"/>
          <w:sz w:val="22"/>
          <w:szCs w:val="22"/>
        </w:rPr>
        <w:t xml:space="preserve"> </w:t>
      </w:r>
      <w:r w:rsidRPr="003C5B4B">
        <w:rPr>
          <w:sz w:val="22"/>
          <w:szCs w:val="22"/>
        </w:rPr>
        <w:t>и</w:t>
      </w:r>
      <w:r w:rsidRPr="003C5B4B">
        <w:rPr>
          <w:spacing w:val="-3"/>
          <w:sz w:val="22"/>
          <w:szCs w:val="22"/>
        </w:rPr>
        <w:t xml:space="preserve"> </w:t>
      </w:r>
      <w:r w:rsidRPr="003C5B4B">
        <w:rPr>
          <w:sz w:val="22"/>
          <w:szCs w:val="22"/>
        </w:rPr>
        <w:t>речевому</w:t>
      </w:r>
      <w:r w:rsidRPr="003C5B4B">
        <w:rPr>
          <w:spacing w:val="-3"/>
          <w:sz w:val="22"/>
          <w:szCs w:val="22"/>
        </w:rPr>
        <w:t xml:space="preserve"> </w:t>
      </w:r>
      <w:r w:rsidRPr="003C5B4B">
        <w:rPr>
          <w:sz w:val="22"/>
          <w:szCs w:val="22"/>
        </w:rPr>
        <w:t>оформлению:</w:t>
      </w:r>
    </w:p>
    <w:p w:rsidR="003C5B4B" w:rsidRPr="003C5B4B" w:rsidRDefault="003C5B4B" w:rsidP="003B3FE7">
      <w:pPr>
        <w:pStyle w:val="aa"/>
        <w:numPr>
          <w:ilvl w:val="0"/>
          <w:numId w:val="33"/>
        </w:numPr>
        <w:tabs>
          <w:tab w:val="left" w:pos="398"/>
        </w:tabs>
        <w:spacing w:before="168"/>
        <w:ind w:left="397" w:hanging="285"/>
        <w:contextualSpacing w:val="0"/>
      </w:pPr>
      <w:r w:rsidRPr="003C5B4B">
        <w:t>работа</w:t>
      </w:r>
      <w:r w:rsidRPr="003C5B4B">
        <w:rPr>
          <w:spacing w:val="-3"/>
        </w:rPr>
        <w:t xml:space="preserve"> </w:t>
      </w:r>
      <w:r w:rsidRPr="003C5B4B">
        <w:t>не</w:t>
      </w:r>
      <w:r w:rsidRPr="003C5B4B">
        <w:rPr>
          <w:spacing w:val="-2"/>
        </w:rPr>
        <w:t xml:space="preserve"> </w:t>
      </w:r>
      <w:r w:rsidRPr="003C5B4B">
        <w:t>соответствует</w:t>
      </w:r>
      <w:r w:rsidRPr="003C5B4B">
        <w:rPr>
          <w:spacing w:val="-1"/>
        </w:rPr>
        <w:t xml:space="preserve"> </w:t>
      </w:r>
      <w:r w:rsidRPr="003C5B4B">
        <w:t>теме;</w:t>
      </w:r>
    </w:p>
    <w:p w:rsidR="003C5B4B" w:rsidRPr="003C5B4B" w:rsidRDefault="003C5B4B" w:rsidP="003B3FE7">
      <w:pPr>
        <w:pStyle w:val="aa"/>
        <w:numPr>
          <w:ilvl w:val="0"/>
          <w:numId w:val="33"/>
        </w:numPr>
        <w:tabs>
          <w:tab w:val="left" w:pos="398"/>
        </w:tabs>
        <w:spacing w:before="173"/>
        <w:ind w:left="397" w:hanging="285"/>
        <w:contextualSpacing w:val="0"/>
      </w:pPr>
      <w:r w:rsidRPr="003C5B4B">
        <w:t>имеются</w:t>
      </w:r>
      <w:r w:rsidRPr="003C5B4B">
        <w:rPr>
          <w:spacing w:val="-3"/>
        </w:rPr>
        <w:t xml:space="preserve"> </w:t>
      </w:r>
      <w:r w:rsidRPr="003C5B4B">
        <w:t>значительные</w:t>
      </w:r>
      <w:r w:rsidRPr="003C5B4B">
        <w:rPr>
          <w:spacing w:val="-2"/>
        </w:rPr>
        <w:t xml:space="preserve"> </w:t>
      </w:r>
      <w:r w:rsidRPr="003C5B4B">
        <w:t>отступления</w:t>
      </w:r>
      <w:r w:rsidRPr="003C5B4B">
        <w:rPr>
          <w:spacing w:val="-2"/>
        </w:rPr>
        <w:t xml:space="preserve"> </w:t>
      </w:r>
      <w:r w:rsidRPr="003C5B4B">
        <w:t>от</w:t>
      </w:r>
      <w:r w:rsidRPr="003C5B4B">
        <w:rPr>
          <w:spacing w:val="-2"/>
        </w:rPr>
        <w:t xml:space="preserve"> </w:t>
      </w:r>
      <w:r w:rsidRPr="003C5B4B">
        <w:t>авторской</w:t>
      </w:r>
      <w:r w:rsidRPr="003C5B4B">
        <w:rPr>
          <w:spacing w:val="-1"/>
        </w:rPr>
        <w:t xml:space="preserve"> </w:t>
      </w:r>
      <w:r w:rsidRPr="003C5B4B">
        <w:t>темы;</w:t>
      </w:r>
    </w:p>
    <w:p w:rsidR="003C5B4B" w:rsidRPr="003C5B4B" w:rsidRDefault="003C5B4B" w:rsidP="003B3FE7">
      <w:pPr>
        <w:pStyle w:val="aa"/>
        <w:numPr>
          <w:ilvl w:val="0"/>
          <w:numId w:val="33"/>
        </w:numPr>
        <w:tabs>
          <w:tab w:val="left" w:pos="398"/>
        </w:tabs>
        <w:spacing w:before="173"/>
        <w:ind w:left="397" w:hanging="285"/>
        <w:contextualSpacing w:val="0"/>
      </w:pPr>
      <w:r w:rsidRPr="003C5B4B">
        <w:t>много</w:t>
      </w:r>
      <w:r w:rsidRPr="003C5B4B">
        <w:rPr>
          <w:spacing w:val="-4"/>
        </w:rPr>
        <w:t xml:space="preserve"> </w:t>
      </w:r>
      <w:r w:rsidRPr="003C5B4B">
        <w:t>фактических</w:t>
      </w:r>
      <w:r w:rsidRPr="003C5B4B">
        <w:rPr>
          <w:spacing w:val="-1"/>
        </w:rPr>
        <w:t xml:space="preserve"> </w:t>
      </w:r>
      <w:r w:rsidRPr="003C5B4B">
        <w:t>неточностей;</w:t>
      </w:r>
    </w:p>
    <w:p w:rsidR="003C5B4B" w:rsidRPr="003C5B4B" w:rsidRDefault="003C5B4B" w:rsidP="003B3FE7">
      <w:pPr>
        <w:pStyle w:val="aa"/>
        <w:numPr>
          <w:ilvl w:val="0"/>
          <w:numId w:val="33"/>
        </w:numPr>
        <w:tabs>
          <w:tab w:val="left" w:pos="398"/>
        </w:tabs>
        <w:spacing w:before="172"/>
        <w:ind w:left="397" w:hanging="285"/>
        <w:contextualSpacing w:val="0"/>
      </w:pPr>
      <w:r w:rsidRPr="003C5B4B">
        <w:t>нарушена</w:t>
      </w:r>
      <w:r w:rsidRPr="003C5B4B">
        <w:rPr>
          <w:spacing w:val="-5"/>
        </w:rPr>
        <w:t xml:space="preserve"> </w:t>
      </w:r>
      <w:r w:rsidRPr="003C5B4B">
        <w:t>последовательность</w:t>
      </w:r>
      <w:r w:rsidRPr="003C5B4B">
        <w:rPr>
          <w:spacing w:val="-4"/>
        </w:rPr>
        <w:t xml:space="preserve"> </w:t>
      </w:r>
      <w:r w:rsidRPr="003C5B4B">
        <w:t>изложения</w:t>
      </w:r>
      <w:r w:rsidRPr="003C5B4B">
        <w:rPr>
          <w:spacing w:val="-3"/>
        </w:rPr>
        <w:t xml:space="preserve"> </w:t>
      </w:r>
      <w:r w:rsidRPr="003C5B4B">
        <w:t>мыслей;</w:t>
      </w:r>
    </w:p>
    <w:p w:rsidR="003C5B4B" w:rsidRPr="003C5B4B" w:rsidRDefault="003C5B4B" w:rsidP="003B3FE7">
      <w:pPr>
        <w:pStyle w:val="aa"/>
        <w:numPr>
          <w:ilvl w:val="0"/>
          <w:numId w:val="33"/>
        </w:numPr>
        <w:tabs>
          <w:tab w:val="left" w:pos="398"/>
        </w:tabs>
        <w:spacing w:before="173"/>
        <w:ind w:left="397" w:hanging="285"/>
        <w:contextualSpacing w:val="0"/>
      </w:pPr>
      <w:r w:rsidRPr="003C5B4B">
        <w:t>во</w:t>
      </w:r>
      <w:r w:rsidRPr="003C5B4B">
        <w:rPr>
          <w:spacing w:val="-3"/>
        </w:rPr>
        <w:t xml:space="preserve"> </w:t>
      </w:r>
      <w:r w:rsidRPr="003C5B4B">
        <w:t>всех частях работы</w:t>
      </w:r>
      <w:r w:rsidRPr="003C5B4B">
        <w:rPr>
          <w:spacing w:val="-2"/>
        </w:rPr>
        <w:t xml:space="preserve"> </w:t>
      </w:r>
      <w:r w:rsidRPr="003C5B4B">
        <w:t>отсутствует</w:t>
      </w:r>
      <w:r w:rsidRPr="003C5B4B">
        <w:rPr>
          <w:spacing w:val="2"/>
        </w:rPr>
        <w:t xml:space="preserve"> </w:t>
      </w:r>
      <w:r w:rsidRPr="003C5B4B">
        <w:t>связь</w:t>
      </w:r>
      <w:r w:rsidRPr="003C5B4B">
        <w:rPr>
          <w:spacing w:val="-1"/>
        </w:rPr>
        <w:t xml:space="preserve"> </w:t>
      </w:r>
      <w:r w:rsidRPr="003C5B4B">
        <w:t>между</w:t>
      </w:r>
      <w:r w:rsidRPr="003C5B4B">
        <w:rPr>
          <w:spacing w:val="-5"/>
        </w:rPr>
        <w:t xml:space="preserve"> </w:t>
      </w:r>
      <w:r w:rsidRPr="003C5B4B">
        <w:t>ними;</w:t>
      </w:r>
    </w:p>
    <w:p w:rsidR="003C5B4B" w:rsidRPr="003C5B4B" w:rsidRDefault="003C5B4B" w:rsidP="003B3FE7">
      <w:pPr>
        <w:pStyle w:val="aa"/>
        <w:numPr>
          <w:ilvl w:val="0"/>
          <w:numId w:val="33"/>
        </w:numPr>
        <w:tabs>
          <w:tab w:val="left" w:pos="398"/>
        </w:tabs>
        <w:spacing w:before="173"/>
        <w:ind w:left="397" w:hanging="285"/>
        <w:contextualSpacing w:val="0"/>
      </w:pPr>
      <w:r w:rsidRPr="003C5B4B">
        <w:t>словарь</w:t>
      </w:r>
      <w:r w:rsidRPr="003C5B4B">
        <w:rPr>
          <w:spacing w:val="-3"/>
        </w:rPr>
        <w:t xml:space="preserve"> </w:t>
      </w:r>
      <w:r w:rsidRPr="003C5B4B">
        <w:t>беден;</w:t>
      </w:r>
    </w:p>
    <w:p w:rsidR="003C5B4B" w:rsidRPr="003C5B4B" w:rsidRDefault="003C5B4B" w:rsidP="003B3FE7">
      <w:pPr>
        <w:pStyle w:val="aa"/>
        <w:numPr>
          <w:ilvl w:val="0"/>
          <w:numId w:val="33"/>
        </w:numPr>
        <w:tabs>
          <w:tab w:val="left" w:pos="398"/>
        </w:tabs>
        <w:spacing w:before="173"/>
        <w:ind w:left="397" w:hanging="285"/>
        <w:contextualSpacing w:val="0"/>
      </w:pPr>
      <w:r w:rsidRPr="003C5B4B">
        <w:t>более</w:t>
      </w:r>
      <w:r w:rsidRPr="003C5B4B">
        <w:rPr>
          <w:spacing w:val="-4"/>
        </w:rPr>
        <w:t xml:space="preserve"> </w:t>
      </w:r>
      <w:r w:rsidRPr="003C5B4B">
        <w:t>6</w:t>
      </w:r>
      <w:r w:rsidRPr="003C5B4B">
        <w:rPr>
          <w:spacing w:val="-2"/>
        </w:rPr>
        <w:t xml:space="preserve"> </w:t>
      </w:r>
      <w:r w:rsidRPr="003C5B4B">
        <w:t>речевых недочетов</w:t>
      </w:r>
      <w:r w:rsidRPr="003C5B4B">
        <w:rPr>
          <w:spacing w:val="-2"/>
        </w:rPr>
        <w:t xml:space="preserve"> </w:t>
      </w:r>
      <w:r w:rsidRPr="003C5B4B">
        <w:t>и ошибок</w:t>
      </w:r>
      <w:r w:rsidRPr="003C5B4B">
        <w:rPr>
          <w:spacing w:val="-2"/>
        </w:rPr>
        <w:t xml:space="preserve"> </w:t>
      </w:r>
      <w:r w:rsidRPr="003C5B4B">
        <w:t>в</w:t>
      </w:r>
      <w:r w:rsidRPr="003C5B4B">
        <w:rPr>
          <w:spacing w:val="-3"/>
        </w:rPr>
        <w:t xml:space="preserve"> </w:t>
      </w:r>
      <w:r w:rsidRPr="003C5B4B">
        <w:t>содержании</w:t>
      </w:r>
      <w:r w:rsidRPr="003C5B4B">
        <w:rPr>
          <w:spacing w:val="-4"/>
        </w:rPr>
        <w:t xml:space="preserve"> </w:t>
      </w:r>
      <w:r w:rsidRPr="003C5B4B">
        <w:t>и</w:t>
      </w:r>
      <w:r w:rsidRPr="003C5B4B">
        <w:rPr>
          <w:spacing w:val="-1"/>
        </w:rPr>
        <w:t xml:space="preserve"> </w:t>
      </w:r>
      <w:r w:rsidRPr="003C5B4B">
        <w:t>построении</w:t>
      </w:r>
      <w:r w:rsidRPr="003C5B4B">
        <w:rPr>
          <w:spacing w:val="-2"/>
        </w:rPr>
        <w:t xml:space="preserve"> </w:t>
      </w:r>
      <w:r w:rsidRPr="003C5B4B">
        <w:t>теста;</w:t>
      </w:r>
    </w:p>
    <w:p w:rsidR="003C5B4B" w:rsidRPr="003C5B4B" w:rsidRDefault="003C5B4B" w:rsidP="003C5B4B">
      <w:pPr>
        <w:pStyle w:val="Heading1"/>
        <w:rPr>
          <w:sz w:val="22"/>
          <w:szCs w:val="22"/>
        </w:rPr>
      </w:pPr>
      <w:r w:rsidRPr="003C5B4B">
        <w:rPr>
          <w:sz w:val="22"/>
          <w:szCs w:val="22"/>
        </w:rPr>
        <w:t>б) грамотность:</w:t>
      </w:r>
    </w:p>
    <w:p w:rsidR="003C5B4B" w:rsidRPr="003C5B4B" w:rsidRDefault="003C5B4B" w:rsidP="003B3FE7">
      <w:pPr>
        <w:pStyle w:val="aa"/>
        <w:numPr>
          <w:ilvl w:val="0"/>
          <w:numId w:val="33"/>
        </w:numPr>
        <w:tabs>
          <w:tab w:val="left" w:pos="398"/>
        </w:tabs>
        <w:spacing w:before="168"/>
        <w:ind w:left="397" w:hanging="285"/>
        <w:contextualSpacing w:val="0"/>
      </w:pPr>
      <w:r w:rsidRPr="003C5B4B">
        <w:t>более</w:t>
      </w:r>
      <w:r w:rsidRPr="003C5B4B">
        <w:rPr>
          <w:spacing w:val="-5"/>
        </w:rPr>
        <w:t xml:space="preserve"> </w:t>
      </w:r>
      <w:r w:rsidRPr="003C5B4B">
        <w:t>5</w:t>
      </w:r>
      <w:r w:rsidRPr="003C5B4B">
        <w:rPr>
          <w:spacing w:val="-2"/>
        </w:rPr>
        <w:t xml:space="preserve"> </w:t>
      </w:r>
      <w:r w:rsidRPr="003C5B4B">
        <w:t>орфографических</w:t>
      </w:r>
      <w:r w:rsidRPr="003C5B4B">
        <w:rPr>
          <w:spacing w:val="-3"/>
        </w:rPr>
        <w:t xml:space="preserve"> </w:t>
      </w:r>
      <w:r w:rsidRPr="003C5B4B">
        <w:t>и</w:t>
      </w:r>
      <w:r w:rsidRPr="003C5B4B">
        <w:rPr>
          <w:spacing w:val="-2"/>
        </w:rPr>
        <w:t xml:space="preserve"> </w:t>
      </w:r>
      <w:r w:rsidRPr="003C5B4B">
        <w:t>3-4</w:t>
      </w:r>
      <w:r w:rsidRPr="003C5B4B">
        <w:rPr>
          <w:spacing w:val="-2"/>
        </w:rPr>
        <w:t xml:space="preserve"> </w:t>
      </w:r>
      <w:r w:rsidRPr="003C5B4B">
        <w:t>пунктуационных</w:t>
      </w:r>
      <w:r w:rsidRPr="003C5B4B">
        <w:rPr>
          <w:spacing w:val="-1"/>
        </w:rPr>
        <w:t xml:space="preserve"> </w:t>
      </w:r>
      <w:r w:rsidRPr="003C5B4B">
        <w:t>ошибок, 3–5</w:t>
      </w:r>
      <w:r w:rsidRPr="003C5B4B">
        <w:rPr>
          <w:spacing w:val="-3"/>
        </w:rPr>
        <w:t xml:space="preserve"> </w:t>
      </w:r>
      <w:r w:rsidRPr="003C5B4B">
        <w:t>исправлений.</w:t>
      </w:r>
    </w:p>
    <w:p w:rsidR="003C5B4B" w:rsidRPr="003C5B4B" w:rsidRDefault="003C5B4B" w:rsidP="003C5B4B">
      <w:pPr>
        <w:pStyle w:val="Heading1"/>
        <w:ind w:left="2771" w:right="2766"/>
        <w:jc w:val="center"/>
        <w:rPr>
          <w:sz w:val="22"/>
          <w:szCs w:val="22"/>
        </w:rPr>
      </w:pPr>
      <w:r w:rsidRPr="003C5B4B">
        <w:rPr>
          <w:sz w:val="22"/>
          <w:szCs w:val="22"/>
        </w:rPr>
        <w:t>Тесты</w:t>
      </w:r>
    </w:p>
    <w:p w:rsidR="003C5B4B" w:rsidRPr="003C5B4B" w:rsidRDefault="003C5B4B" w:rsidP="003C5B4B">
      <w:pPr>
        <w:pStyle w:val="a5"/>
        <w:spacing w:before="168"/>
        <w:ind w:right="615" w:firstLine="480"/>
        <w:rPr>
          <w:sz w:val="22"/>
          <w:szCs w:val="22"/>
        </w:rPr>
      </w:pPr>
      <w:r w:rsidRPr="003C5B4B">
        <w:rPr>
          <w:sz w:val="22"/>
          <w:szCs w:val="22"/>
        </w:rPr>
        <w:t>Тестовые задания – динамичная форма проверки, направленная на установление уровня</w:t>
      </w:r>
      <w:r w:rsidRPr="003C5B4B">
        <w:rPr>
          <w:spacing w:val="-57"/>
          <w:sz w:val="22"/>
          <w:szCs w:val="22"/>
        </w:rPr>
        <w:t xml:space="preserve"> </w:t>
      </w:r>
      <w:r w:rsidRPr="003C5B4B">
        <w:rPr>
          <w:sz w:val="22"/>
          <w:szCs w:val="22"/>
        </w:rPr>
        <w:t>сформированности</w:t>
      </w:r>
      <w:r w:rsidRPr="003C5B4B">
        <w:rPr>
          <w:spacing w:val="-1"/>
          <w:sz w:val="22"/>
          <w:szCs w:val="22"/>
        </w:rPr>
        <w:t xml:space="preserve"> </w:t>
      </w:r>
      <w:r w:rsidRPr="003C5B4B">
        <w:rPr>
          <w:sz w:val="22"/>
          <w:szCs w:val="22"/>
        </w:rPr>
        <w:t>умения</w:t>
      </w:r>
      <w:r w:rsidRPr="003C5B4B">
        <w:rPr>
          <w:spacing w:val="-4"/>
          <w:sz w:val="22"/>
          <w:szCs w:val="22"/>
        </w:rPr>
        <w:t xml:space="preserve"> </w:t>
      </w:r>
      <w:r w:rsidRPr="003C5B4B">
        <w:rPr>
          <w:sz w:val="22"/>
          <w:szCs w:val="22"/>
        </w:rPr>
        <w:t>использовать</w:t>
      </w:r>
      <w:r w:rsidRPr="003C5B4B">
        <w:rPr>
          <w:spacing w:val="-2"/>
          <w:sz w:val="22"/>
          <w:szCs w:val="22"/>
        </w:rPr>
        <w:t xml:space="preserve"> </w:t>
      </w:r>
      <w:r w:rsidRPr="003C5B4B">
        <w:rPr>
          <w:sz w:val="22"/>
          <w:szCs w:val="22"/>
        </w:rPr>
        <w:t>свои</w:t>
      </w:r>
      <w:r w:rsidRPr="003C5B4B">
        <w:rPr>
          <w:spacing w:val="-4"/>
          <w:sz w:val="22"/>
          <w:szCs w:val="22"/>
        </w:rPr>
        <w:t xml:space="preserve"> </w:t>
      </w:r>
      <w:r w:rsidRPr="003C5B4B">
        <w:rPr>
          <w:sz w:val="22"/>
          <w:szCs w:val="22"/>
        </w:rPr>
        <w:t>знания</w:t>
      </w:r>
      <w:r w:rsidRPr="003C5B4B">
        <w:rPr>
          <w:spacing w:val="-3"/>
          <w:sz w:val="22"/>
          <w:szCs w:val="22"/>
        </w:rPr>
        <w:t xml:space="preserve"> </w:t>
      </w:r>
      <w:r w:rsidRPr="003C5B4B">
        <w:rPr>
          <w:sz w:val="22"/>
          <w:szCs w:val="22"/>
        </w:rPr>
        <w:t>в</w:t>
      </w:r>
      <w:r w:rsidRPr="003C5B4B">
        <w:rPr>
          <w:spacing w:val="-5"/>
          <w:sz w:val="22"/>
          <w:szCs w:val="22"/>
        </w:rPr>
        <w:t xml:space="preserve"> </w:t>
      </w:r>
      <w:r w:rsidRPr="003C5B4B">
        <w:rPr>
          <w:sz w:val="22"/>
          <w:szCs w:val="22"/>
        </w:rPr>
        <w:t>нестандартных</w:t>
      </w:r>
      <w:r w:rsidRPr="003C5B4B">
        <w:rPr>
          <w:spacing w:val="1"/>
          <w:sz w:val="22"/>
          <w:szCs w:val="22"/>
        </w:rPr>
        <w:t xml:space="preserve"> </w:t>
      </w:r>
      <w:r w:rsidRPr="003C5B4B">
        <w:rPr>
          <w:sz w:val="22"/>
          <w:szCs w:val="22"/>
        </w:rPr>
        <w:t>учебных</w:t>
      </w:r>
      <w:r w:rsidRPr="003C5B4B">
        <w:rPr>
          <w:spacing w:val="-3"/>
          <w:sz w:val="22"/>
          <w:szCs w:val="22"/>
        </w:rPr>
        <w:t xml:space="preserve"> </w:t>
      </w:r>
      <w:r w:rsidRPr="003C5B4B">
        <w:rPr>
          <w:sz w:val="22"/>
          <w:szCs w:val="22"/>
        </w:rPr>
        <w:t>ситуациях.</w:t>
      </w:r>
    </w:p>
    <w:p w:rsidR="003C5B4B" w:rsidRPr="003C5B4B" w:rsidRDefault="003C5B4B" w:rsidP="003C5B4B">
      <w:pPr>
        <w:pStyle w:val="Heading1"/>
        <w:spacing w:before="173"/>
        <w:rPr>
          <w:b w:val="0"/>
          <w:sz w:val="22"/>
          <w:szCs w:val="22"/>
        </w:rPr>
      </w:pPr>
      <w:r w:rsidRPr="003C5B4B">
        <w:rPr>
          <w:sz w:val="22"/>
          <w:szCs w:val="22"/>
        </w:rPr>
        <w:t>Оценки</w:t>
      </w:r>
      <w:r w:rsidRPr="003C5B4B">
        <w:rPr>
          <w:b w:val="0"/>
          <w:sz w:val="22"/>
          <w:szCs w:val="22"/>
        </w:rPr>
        <w:t>:</w:t>
      </w:r>
    </w:p>
    <w:p w:rsidR="003C5B4B" w:rsidRPr="003C5B4B" w:rsidRDefault="003C5B4B" w:rsidP="003C5B4B">
      <w:pPr>
        <w:pStyle w:val="a5"/>
        <w:spacing w:before="175"/>
        <w:rPr>
          <w:sz w:val="22"/>
          <w:szCs w:val="22"/>
        </w:rPr>
      </w:pPr>
      <w:r w:rsidRPr="003C5B4B">
        <w:rPr>
          <w:b/>
          <w:sz w:val="22"/>
          <w:szCs w:val="22"/>
        </w:rPr>
        <w:t>«5»</w:t>
      </w:r>
      <w:r w:rsidRPr="003C5B4B">
        <w:rPr>
          <w:b/>
          <w:spacing w:val="-1"/>
          <w:sz w:val="22"/>
          <w:szCs w:val="22"/>
        </w:rPr>
        <w:t xml:space="preserve"> </w:t>
      </w:r>
      <w:r w:rsidRPr="003C5B4B">
        <w:rPr>
          <w:sz w:val="22"/>
          <w:szCs w:val="22"/>
        </w:rPr>
        <w:t>–</w:t>
      </w:r>
      <w:r w:rsidRPr="003C5B4B">
        <w:rPr>
          <w:spacing w:val="-1"/>
          <w:sz w:val="22"/>
          <w:szCs w:val="22"/>
        </w:rPr>
        <w:t xml:space="preserve"> </w:t>
      </w:r>
      <w:r w:rsidRPr="003C5B4B">
        <w:rPr>
          <w:sz w:val="22"/>
          <w:szCs w:val="22"/>
        </w:rPr>
        <w:t>верно</w:t>
      </w:r>
      <w:r w:rsidRPr="003C5B4B">
        <w:rPr>
          <w:spacing w:val="-1"/>
          <w:sz w:val="22"/>
          <w:szCs w:val="22"/>
        </w:rPr>
        <w:t xml:space="preserve"> </w:t>
      </w:r>
      <w:r w:rsidRPr="003C5B4B">
        <w:rPr>
          <w:sz w:val="22"/>
          <w:szCs w:val="22"/>
        </w:rPr>
        <w:t>выполнено</w:t>
      </w:r>
      <w:r w:rsidRPr="003C5B4B">
        <w:rPr>
          <w:spacing w:val="-4"/>
          <w:sz w:val="22"/>
          <w:szCs w:val="22"/>
        </w:rPr>
        <w:t xml:space="preserve"> </w:t>
      </w:r>
      <w:r w:rsidRPr="003C5B4B">
        <w:rPr>
          <w:sz w:val="22"/>
          <w:szCs w:val="22"/>
        </w:rPr>
        <w:t>более</w:t>
      </w:r>
      <w:r w:rsidRPr="003C5B4B">
        <w:rPr>
          <w:spacing w:val="-3"/>
          <w:sz w:val="22"/>
          <w:szCs w:val="22"/>
        </w:rPr>
        <w:t xml:space="preserve"> </w:t>
      </w:r>
      <w:r w:rsidRPr="003C5B4B">
        <w:rPr>
          <w:sz w:val="22"/>
          <w:szCs w:val="22"/>
        </w:rPr>
        <w:t>3/4 заданий.</w:t>
      </w:r>
    </w:p>
    <w:p w:rsidR="003C5B4B" w:rsidRPr="003C5B4B" w:rsidRDefault="003C5B4B" w:rsidP="003C5B4B">
      <w:pPr>
        <w:pStyle w:val="a5"/>
        <w:spacing w:before="173"/>
        <w:rPr>
          <w:sz w:val="22"/>
          <w:szCs w:val="22"/>
        </w:rPr>
      </w:pPr>
      <w:r w:rsidRPr="003C5B4B">
        <w:rPr>
          <w:b/>
          <w:sz w:val="22"/>
          <w:szCs w:val="22"/>
        </w:rPr>
        <w:t>«4»</w:t>
      </w:r>
      <w:r w:rsidRPr="003C5B4B">
        <w:rPr>
          <w:b/>
          <w:spacing w:val="-2"/>
          <w:sz w:val="22"/>
          <w:szCs w:val="22"/>
        </w:rPr>
        <w:t xml:space="preserve"> </w:t>
      </w:r>
      <w:r w:rsidRPr="003C5B4B">
        <w:rPr>
          <w:sz w:val="22"/>
          <w:szCs w:val="22"/>
        </w:rPr>
        <w:t>–</w:t>
      </w:r>
      <w:r w:rsidRPr="003C5B4B">
        <w:rPr>
          <w:spacing w:val="-1"/>
          <w:sz w:val="22"/>
          <w:szCs w:val="22"/>
        </w:rPr>
        <w:t xml:space="preserve"> </w:t>
      </w:r>
      <w:r w:rsidRPr="003C5B4B">
        <w:rPr>
          <w:sz w:val="22"/>
          <w:szCs w:val="22"/>
        </w:rPr>
        <w:t>верно</w:t>
      </w:r>
      <w:r w:rsidRPr="003C5B4B">
        <w:rPr>
          <w:spacing w:val="-1"/>
          <w:sz w:val="22"/>
          <w:szCs w:val="22"/>
        </w:rPr>
        <w:t xml:space="preserve"> </w:t>
      </w:r>
      <w:r w:rsidRPr="003C5B4B">
        <w:rPr>
          <w:sz w:val="22"/>
          <w:szCs w:val="22"/>
        </w:rPr>
        <w:t>выполнено</w:t>
      </w:r>
      <w:r w:rsidRPr="003C5B4B">
        <w:rPr>
          <w:spacing w:val="-4"/>
          <w:sz w:val="22"/>
          <w:szCs w:val="22"/>
        </w:rPr>
        <w:t xml:space="preserve"> </w:t>
      </w:r>
      <w:r w:rsidRPr="003C5B4B">
        <w:rPr>
          <w:sz w:val="22"/>
          <w:szCs w:val="22"/>
        </w:rPr>
        <w:t>3/4</w:t>
      </w:r>
      <w:r w:rsidRPr="003C5B4B">
        <w:rPr>
          <w:spacing w:val="-1"/>
          <w:sz w:val="22"/>
          <w:szCs w:val="22"/>
        </w:rPr>
        <w:t xml:space="preserve"> </w:t>
      </w:r>
      <w:r w:rsidRPr="003C5B4B">
        <w:rPr>
          <w:sz w:val="22"/>
          <w:szCs w:val="22"/>
        </w:rPr>
        <w:t>заданий.</w:t>
      </w:r>
    </w:p>
    <w:p w:rsidR="003C5B4B" w:rsidRPr="003C5B4B" w:rsidRDefault="003C5B4B" w:rsidP="003C5B4B">
      <w:pPr>
        <w:pStyle w:val="a5"/>
        <w:spacing w:before="173"/>
        <w:rPr>
          <w:sz w:val="22"/>
          <w:szCs w:val="22"/>
        </w:rPr>
      </w:pPr>
      <w:r w:rsidRPr="003C5B4B">
        <w:rPr>
          <w:b/>
          <w:sz w:val="22"/>
          <w:szCs w:val="22"/>
        </w:rPr>
        <w:t>«3»</w:t>
      </w:r>
      <w:r w:rsidRPr="003C5B4B">
        <w:rPr>
          <w:b/>
          <w:spacing w:val="-2"/>
          <w:sz w:val="22"/>
          <w:szCs w:val="22"/>
        </w:rPr>
        <w:t xml:space="preserve"> </w:t>
      </w:r>
      <w:r w:rsidRPr="003C5B4B">
        <w:rPr>
          <w:sz w:val="22"/>
          <w:szCs w:val="22"/>
        </w:rPr>
        <w:t>–</w:t>
      </w:r>
      <w:r w:rsidRPr="003C5B4B">
        <w:rPr>
          <w:spacing w:val="-1"/>
          <w:sz w:val="22"/>
          <w:szCs w:val="22"/>
        </w:rPr>
        <w:t xml:space="preserve"> </w:t>
      </w:r>
      <w:r w:rsidRPr="003C5B4B">
        <w:rPr>
          <w:sz w:val="22"/>
          <w:szCs w:val="22"/>
        </w:rPr>
        <w:t>верно</w:t>
      </w:r>
      <w:r w:rsidRPr="003C5B4B">
        <w:rPr>
          <w:spacing w:val="-1"/>
          <w:sz w:val="22"/>
          <w:szCs w:val="22"/>
        </w:rPr>
        <w:t xml:space="preserve"> </w:t>
      </w:r>
      <w:r w:rsidRPr="003C5B4B">
        <w:rPr>
          <w:sz w:val="22"/>
          <w:szCs w:val="22"/>
        </w:rPr>
        <w:t>выполнено</w:t>
      </w:r>
      <w:r w:rsidRPr="003C5B4B">
        <w:rPr>
          <w:spacing w:val="-4"/>
          <w:sz w:val="22"/>
          <w:szCs w:val="22"/>
        </w:rPr>
        <w:t xml:space="preserve"> </w:t>
      </w:r>
      <w:r w:rsidRPr="003C5B4B">
        <w:rPr>
          <w:sz w:val="22"/>
          <w:szCs w:val="22"/>
        </w:rPr>
        <w:t>1/2</w:t>
      </w:r>
      <w:r w:rsidRPr="003C5B4B">
        <w:rPr>
          <w:spacing w:val="-1"/>
          <w:sz w:val="22"/>
          <w:szCs w:val="22"/>
        </w:rPr>
        <w:t xml:space="preserve"> </w:t>
      </w:r>
      <w:r w:rsidRPr="003C5B4B">
        <w:rPr>
          <w:sz w:val="22"/>
          <w:szCs w:val="22"/>
        </w:rPr>
        <w:t>заданий.</w:t>
      </w:r>
    </w:p>
    <w:p w:rsidR="003C5B4B" w:rsidRPr="003C5B4B" w:rsidRDefault="003C5B4B" w:rsidP="003C5B4B">
      <w:pPr>
        <w:pStyle w:val="a5"/>
        <w:spacing w:before="173"/>
        <w:rPr>
          <w:sz w:val="22"/>
          <w:szCs w:val="22"/>
        </w:rPr>
      </w:pPr>
      <w:r w:rsidRPr="003C5B4B">
        <w:rPr>
          <w:b/>
          <w:sz w:val="22"/>
          <w:szCs w:val="22"/>
        </w:rPr>
        <w:t>«2»</w:t>
      </w:r>
      <w:r w:rsidRPr="003C5B4B">
        <w:rPr>
          <w:b/>
          <w:spacing w:val="-2"/>
          <w:sz w:val="22"/>
          <w:szCs w:val="22"/>
        </w:rPr>
        <w:t xml:space="preserve"> </w:t>
      </w:r>
      <w:r w:rsidRPr="003C5B4B">
        <w:rPr>
          <w:sz w:val="22"/>
          <w:szCs w:val="22"/>
        </w:rPr>
        <w:t>–</w:t>
      </w:r>
      <w:r w:rsidRPr="003C5B4B">
        <w:rPr>
          <w:spacing w:val="-1"/>
          <w:sz w:val="22"/>
          <w:szCs w:val="22"/>
        </w:rPr>
        <w:t xml:space="preserve"> </w:t>
      </w:r>
      <w:r w:rsidRPr="003C5B4B">
        <w:rPr>
          <w:sz w:val="22"/>
          <w:szCs w:val="22"/>
        </w:rPr>
        <w:t>верно</w:t>
      </w:r>
      <w:r w:rsidRPr="003C5B4B">
        <w:rPr>
          <w:spacing w:val="-1"/>
          <w:sz w:val="22"/>
          <w:szCs w:val="22"/>
        </w:rPr>
        <w:t xml:space="preserve"> </w:t>
      </w:r>
      <w:r w:rsidRPr="003C5B4B">
        <w:rPr>
          <w:sz w:val="22"/>
          <w:szCs w:val="22"/>
        </w:rPr>
        <w:t>выполнено</w:t>
      </w:r>
      <w:r w:rsidRPr="003C5B4B">
        <w:rPr>
          <w:spacing w:val="-4"/>
          <w:sz w:val="22"/>
          <w:szCs w:val="22"/>
        </w:rPr>
        <w:t xml:space="preserve"> </w:t>
      </w:r>
      <w:r w:rsidRPr="003C5B4B">
        <w:rPr>
          <w:sz w:val="22"/>
          <w:szCs w:val="22"/>
        </w:rPr>
        <w:t>менее</w:t>
      </w:r>
      <w:r w:rsidRPr="003C5B4B">
        <w:rPr>
          <w:spacing w:val="-3"/>
          <w:sz w:val="22"/>
          <w:szCs w:val="22"/>
        </w:rPr>
        <w:t xml:space="preserve"> </w:t>
      </w:r>
      <w:r w:rsidRPr="003C5B4B">
        <w:rPr>
          <w:sz w:val="22"/>
          <w:szCs w:val="22"/>
        </w:rPr>
        <w:t>1/2</w:t>
      </w:r>
      <w:r w:rsidRPr="003C5B4B">
        <w:rPr>
          <w:spacing w:val="-1"/>
          <w:sz w:val="22"/>
          <w:szCs w:val="22"/>
        </w:rPr>
        <w:t xml:space="preserve"> </w:t>
      </w:r>
      <w:r w:rsidRPr="003C5B4B">
        <w:rPr>
          <w:sz w:val="22"/>
          <w:szCs w:val="22"/>
        </w:rPr>
        <w:t>заданий.</w:t>
      </w:r>
    </w:p>
    <w:p w:rsidR="003C5B4B" w:rsidRPr="003C5B4B" w:rsidRDefault="003C5B4B" w:rsidP="003C5B4B">
      <w:pPr>
        <w:pStyle w:val="Heading1"/>
        <w:spacing w:before="177"/>
        <w:ind w:left="2771" w:right="2767"/>
        <w:jc w:val="center"/>
        <w:rPr>
          <w:sz w:val="22"/>
          <w:szCs w:val="22"/>
        </w:rPr>
      </w:pPr>
      <w:r w:rsidRPr="003C5B4B">
        <w:rPr>
          <w:sz w:val="22"/>
          <w:szCs w:val="22"/>
        </w:rPr>
        <w:t>Оценка</w:t>
      </w:r>
      <w:r w:rsidRPr="003C5B4B">
        <w:rPr>
          <w:spacing w:val="-3"/>
          <w:sz w:val="22"/>
          <w:szCs w:val="22"/>
        </w:rPr>
        <w:t xml:space="preserve"> </w:t>
      </w:r>
      <w:r w:rsidRPr="003C5B4B">
        <w:rPr>
          <w:sz w:val="22"/>
          <w:szCs w:val="22"/>
        </w:rPr>
        <w:t>устных</w:t>
      </w:r>
      <w:r w:rsidRPr="003C5B4B">
        <w:rPr>
          <w:spacing w:val="-2"/>
          <w:sz w:val="22"/>
          <w:szCs w:val="22"/>
        </w:rPr>
        <w:t xml:space="preserve"> </w:t>
      </w:r>
      <w:r w:rsidRPr="003C5B4B">
        <w:rPr>
          <w:sz w:val="22"/>
          <w:szCs w:val="22"/>
        </w:rPr>
        <w:t>ответов</w:t>
      </w:r>
    </w:p>
    <w:p w:rsidR="003C5B4B" w:rsidRPr="003C5B4B" w:rsidRDefault="003C5B4B" w:rsidP="003C5B4B">
      <w:pPr>
        <w:pStyle w:val="a5"/>
        <w:spacing w:before="168"/>
        <w:ind w:right="103" w:firstLine="540"/>
        <w:rPr>
          <w:sz w:val="22"/>
          <w:szCs w:val="22"/>
        </w:rPr>
      </w:pPr>
      <w:r w:rsidRPr="003C5B4B">
        <w:rPr>
          <w:sz w:val="22"/>
          <w:szCs w:val="22"/>
        </w:rPr>
        <w:t>Устный</w:t>
      </w:r>
      <w:r w:rsidRPr="003C5B4B">
        <w:rPr>
          <w:spacing w:val="1"/>
          <w:sz w:val="22"/>
          <w:szCs w:val="22"/>
        </w:rPr>
        <w:t xml:space="preserve"> </w:t>
      </w:r>
      <w:r w:rsidRPr="003C5B4B">
        <w:rPr>
          <w:sz w:val="22"/>
          <w:szCs w:val="22"/>
        </w:rPr>
        <w:t>опрос</w:t>
      </w:r>
      <w:r w:rsidRPr="003C5B4B">
        <w:rPr>
          <w:spacing w:val="1"/>
          <w:sz w:val="22"/>
          <w:szCs w:val="22"/>
        </w:rPr>
        <w:t xml:space="preserve"> </w:t>
      </w:r>
      <w:r w:rsidRPr="003C5B4B">
        <w:rPr>
          <w:sz w:val="22"/>
          <w:szCs w:val="22"/>
        </w:rPr>
        <w:t>является</w:t>
      </w:r>
      <w:r w:rsidRPr="003C5B4B">
        <w:rPr>
          <w:spacing w:val="1"/>
          <w:sz w:val="22"/>
          <w:szCs w:val="22"/>
        </w:rPr>
        <w:t xml:space="preserve"> </w:t>
      </w:r>
      <w:r w:rsidRPr="003C5B4B">
        <w:rPr>
          <w:sz w:val="22"/>
          <w:szCs w:val="22"/>
        </w:rPr>
        <w:t>одним</w:t>
      </w:r>
      <w:r w:rsidRPr="003C5B4B">
        <w:rPr>
          <w:spacing w:val="1"/>
          <w:sz w:val="22"/>
          <w:szCs w:val="22"/>
        </w:rPr>
        <w:t xml:space="preserve"> </w:t>
      </w:r>
      <w:r w:rsidRPr="003C5B4B">
        <w:rPr>
          <w:sz w:val="22"/>
          <w:szCs w:val="22"/>
        </w:rPr>
        <w:t>из</w:t>
      </w:r>
      <w:r w:rsidRPr="003C5B4B">
        <w:rPr>
          <w:spacing w:val="1"/>
          <w:sz w:val="22"/>
          <w:szCs w:val="22"/>
        </w:rPr>
        <w:t xml:space="preserve"> </w:t>
      </w:r>
      <w:r w:rsidRPr="003C5B4B">
        <w:rPr>
          <w:sz w:val="22"/>
          <w:szCs w:val="22"/>
        </w:rPr>
        <w:t>основных</w:t>
      </w:r>
      <w:r w:rsidRPr="003C5B4B">
        <w:rPr>
          <w:spacing w:val="1"/>
          <w:sz w:val="22"/>
          <w:szCs w:val="22"/>
        </w:rPr>
        <w:t xml:space="preserve"> </w:t>
      </w:r>
      <w:r w:rsidRPr="003C5B4B">
        <w:rPr>
          <w:sz w:val="22"/>
          <w:szCs w:val="22"/>
        </w:rPr>
        <w:t>способов</w:t>
      </w:r>
      <w:r w:rsidRPr="003C5B4B">
        <w:rPr>
          <w:spacing w:val="1"/>
          <w:sz w:val="22"/>
          <w:szCs w:val="22"/>
        </w:rPr>
        <w:t xml:space="preserve"> </w:t>
      </w:r>
      <w:r w:rsidRPr="003C5B4B">
        <w:rPr>
          <w:sz w:val="22"/>
          <w:szCs w:val="22"/>
        </w:rPr>
        <w:t>учета</w:t>
      </w:r>
      <w:r w:rsidRPr="003C5B4B">
        <w:rPr>
          <w:spacing w:val="1"/>
          <w:sz w:val="22"/>
          <w:szCs w:val="22"/>
        </w:rPr>
        <w:t xml:space="preserve"> </w:t>
      </w:r>
      <w:r w:rsidRPr="003C5B4B">
        <w:rPr>
          <w:sz w:val="22"/>
          <w:szCs w:val="22"/>
        </w:rPr>
        <w:t>знаний,</w:t>
      </w:r>
      <w:r w:rsidRPr="003C5B4B">
        <w:rPr>
          <w:spacing w:val="1"/>
          <w:sz w:val="22"/>
          <w:szCs w:val="22"/>
        </w:rPr>
        <w:t xml:space="preserve"> </w:t>
      </w:r>
      <w:r w:rsidRPr="003C5B4B">
        <w:rPr>
          <w:sz w:val="22"/>
          <w:szCs w:val="22"/>
        </w:rPr>
        <w:t>умений и</w:t>
      </w:r>
      <w:r w:rsidRPr="003C5B4B">
        <w:rPr>
          <w:spacing w:val="1"/>
          <w:sz w:val="22"/>
          <w:szCs w:val="22"/>
        </w:rPr>
        <w:t xml:space="preserve"> </w:t>
      </w:r>
      <w:r w:rsidRPr="003C5B4B">
        <w:rPr>
          <w:sz w:val="22"/>
          <w:szCs w:val="22"/>
        </w:rPr>
        <w:t>навыков</w:t>
      </w:r>
      <w:r w:rsidRPr="003C5B4B">
        <w:rPr>
          <w:spacing w:val="1"/>
          <w:sz w:val="22"/>
          <w:szCs w:val="22"/>
        </w:rPr>
        <w:t xml:space="preserve"> </w:t>
      </w:r>
      <w:r w:rsidRPr="003C5B4B">
        <w:rPr>
          <w:sz w:val="22"/>
          <w:szCs w:val="22"/>
        </w:rPr>
        <w:t>учащихся по русскому языку. При оценке ответа ученика учитываются: полнота и правильность</w:t>
      </w:r>
      <w:r w:rsidRPr="003C5B4B">
        <w:rPr>
          <w:spacing w:val="1"/>
          <w:sz w:val="22"/>
          <w:szCs w:val="22"/>
        </w:rPr>
        <w:t xml:space="preserve"> </w:t>
      </w:r>
      <w:r w:rsidRPr="003C5B4B">
        <w:rPr>
          <w:sz w:val="22"/>
          <w:szCs w:val="22"/>
        </w:rPr>
        <w:t>ответа, степень осознанности, понимания изученного, речевое оформление ответа. Ответ ученика</w:t>
      </w:r>
      <w:r w:rsidRPr="003C5B4B">
        <w:rPr>
          <w:spacing w:val="-57"/>
          <w:sz w:val="22"/>
          <w:szCs w:val="22"/>
        </w:rPr>
        <w:t xml:space="preserve"> </w:t>
      </w:r>
      <w:r w:rsidRPr="003C5B4B">
        <w:rPr>
          <w:sz w:val="22"/>
          <w:szCs w:val="22"/>
        </w:rPr>
        <w:t>должен представлять собой связное, логически последовательное сообщение на определенную</w:t>
      </w:r>
      <w:r w:rsidRPr="003C5B4B">
        <w:rPr>
          <w:spacing w:val="1"/>
          <w:sz w:val="22"/>
          <w:szCs w:val="22"/>
        </w:rPr>
        <w:t xml:space="preserve"> </w:t>
      </w:r>
      <w:r w:rsidRPr="003C5B4B">
        <w:rPr>
          <w:sz w:val="22"/>
          <w:szCs w:val="22"/>
        </w:rPr>
        <w:t>тему,</w:t>
      </w:r>
      <w:r w:rsidRPr="003C5B4B">
        <w:rPr>
          <w:spacing w:val="-1"/>
          <w:sz w:val="22"/>
          <w:szCs w:val="22"/>
        </w:rPr>
        <w:t xml:space="preserve"> </w:t>
      </w:r>
      <w:r w:rsidRPr="003C5B4B">
        <w:rPr>
          <w:sz w:val="22"/>
          <w:szCs w:val="22"/>
        </w:rPr>
        <w:t>показывать</w:t>
      </w:r>
      <w:r w:rsidRPr="003C5B4B">
        <w:rPr>
          <w:spacing w:val="1"/>
          <w:sz w:val="22"/>
          <w:szCs w:val="22"/>
        </w:rPr>
        <w:t xml:space="preserve"> </w:t>
      </w:r>
      <w:r w:rsidRPr="003C5B4B">
        <w:rPr>
          <w:sz w:val="22"/>
          <w:szCs w:val="22"/>
        </w:rPr>
        <w:t>его</w:t>
      </w:r>
      <w:r w:rsidRPr="003C5B4B">
        <w:rPr>
          <w:spacing w:val="3"/>
          <w:sz w:val="22"/>
          <w:szCs w:val="22"/>
        </w:rPr>
        <w:t xml:space="preserve"> </w:t>
      </w:r>
      <w:r w:rsidRPr="003C5B4B">
        <w:rPr>
          <w:sz w:val="22"/>
          <w:szCs w:val="22"/>
        </w:rPr>
        <w:t>умение</w:t>
      </w:r>
      <w:r w:rsidRPr="003C5B4B">
        <w:rPr>
          <w:spacing w:val="2"/>
          <w:sz w:val="22"/>
          <w:szCs w:val="22"/>
        </w:rPr>
        <w:t xml:space="preserve"> </w:t>
      </w:r>
      <w:r w:rsidRPr="003C5B4B">
        <w:rPr>
          <w:sz w:val="22"/>
          <w:szCs w:val="22"/>
        </w:rPr>
        <w:t>применять определения и</w:t>
      </w:r>
      <w:r w:rsidRPr="003C5B4B">
        <w:rPr>
          <w:spacing w:val="-1"/>
          <w:sz w:val="22"/>
          <w:szCs w:val="22"/>
        </w:rPr>
        <w:t xml:space="preserve"> </w:t>
      </w:r>
      <w:r w:rsidRPr="003C5B4B">
        <w:rPr>
          <w:sz w:val="22"/>
          <w:szCs w:val="22"/>
        </w:rPr>
        <w:t>правила.</w:t>
      </w:r>
    </w:p>
    <w:p w:rsidR="003C5B4B" w:rsidRPr="003C5B4B" w:rsidRDefault="003C5B4B" w:rsidP="003C5B4B">
      <w:pPr>
        <w:pStyle w:val="Heading1"/>
        <w:spacing w:before="179"/>
        <w:rPr>
          <w:sz w:val="22"/>
          <w:szCs w:val="22"/>
        </w:rPr>
      </w:pPr>
      <w:r w:rsidRPr="003C5B4B">
        <w:rPr>
          <w:sz w:val="22"/>
          <w:szCs w:val="22"/>
        </w:rPr>
        <w:t>Оценка «5»</w:t>
      </w:r>
    </w:p>
    <w:p w:rsidR="003C5B4B" w:rsidRPr="003C5B4B" w:rsidRDefault="003C5B4B" w:rsidP="003C5B4B">
      <w:pPr>
        <w:pStyle w:val="a5"/>
        <w:spacing w:before="168"/>
        <w:ind w:right="103"/>
        <w:rPr>
          <w:sz w:val="22"/>
          <w:szCs w:val="22"/>
        </w:rPr>
      </w:pPr>
      <w:r w:rsidRPr="003C5B4B">
        <w:rPr>
          <w:sz w:val="22"/>
          <w:szCs w:val="22"/>
        </w:rPr>
        <w:t>Ученик обстоятельно,</w:t>
      </w:r>
      <w:r w:rsidRPr="003C5B4B">
        <w:rPr>
          <w:spacing w:val="1"/>
          <w:sz w:val="22"/>
          <w:szCs w:val="22"/>
        </w:rPr>
        <w:t xml:space="preserve"> </w:t>
      </w:r>
      <w:r w:rsidRPr="003C5B4B">
        <w:rPr>
          <w:sz w:val="22"/>
          <w:szCs w:val="22"/>
        </w:rPr>
        <w:t>с</w:t>
      </w:r>
      <w:r w:rsidRPr="003C5B4B">
        <w:rPr>
          <w:spacing w:val="1"/>
          <w:sz w:val="22"/>
          <w:szCs w:val="22"/>
        </w:rPr>
        <w:t xml:space="preserve"> </w:t>
      </w:r>
      <w:r w:rsidRPr="003C5B4B">
        <w:rPr>
          <w:sz w:val="22"/>
          <w:szCs w:val="22"/>
        </w:rPr>
        <w:t>достаточной</w:t>
      </w:r>
      <w:r w:rsidRPr="003C5B4B">
        <w:rPr>
          <w:spacing w:val="1"/>
          <w:sz w:val="22"/>
          <w:szCs w:val="22"/>
        </w:rPr>
        <w:t xml:space="preserve"> </w:t>
      </w:r>
      <w:r w:rsidRPr="003C5B4B">
        <w:rPr>
          <w:sz w:val="22"/>
          <w:szCs w:val="22"/>
        </w:rPr>
        <w:t>полнотой</w:t>
      </w:r>
      <w:r w:rsidRPr="003C5B4B">
        <w:rPr>
          <w:spacing w:val="1"/>
          <w:sz w:val="22"/>
          <w:szCs w:val="22"/>
        </w:rPr>
        <w:t xml:space="preserve"> </w:t>
      </w:r>
      <w:r w:rsidRPr="003C5B4B">
        <w:rPr>
          <w:sz w:val="22"/>
          <w:szCs w:val="22"/>
        </w:rPr>
        <w:t>излагает</w:t>
      </w:r>
      <w:r w:rsidRPr="003C5B4B">
        <w:rPr>
          <w:spacing w:val="1"/>
          <w:sz w:val="22"/>
          <w:szCs w:val="22"/>
        </w:rPr>
        <w:t xml:space="preserve"> </w:t>
      </w:r>
      <w:r w:rsidRPr="003C5B4B">
        <w:rPr>
          <w:sz w:val="22"/>
          <w:szCs w:val="22"/>
        </w:rPr>
        <w:t>текущий</w:t>
      </w:r>
      <w:r w:rsidRPr="003C5B4B">
        <w:rPr>
          <w:spacing w:val="1"/>
          <w:sz w:val="22"/>
          <w:szCs w:val="22"/>
        </w:rPr>
        <w:t xml:space="preserve"> </w:t>
      </w:r>
      <w:r w:rsidRPr="003C5B4B">
        <w:rPr>
          <w:sz w:val="22"/>
          <w:szCs w:val="22"/>
        </w:rPr>
        <w:t>материал,</w:t>
      </w:r>
      <w:r w:rsidRPr="003C5B4B">
        <w:rPr>
          <w:spacing w:val="1"/>
          <w:sz w:val="22"/>
          <w:szCs w:val="22"/>
        </w:rPr>
        <w:t xml:space="preserve"> </w:t>
      </w:r>
      <w:r w:rsidRPr="003C5B4B">
        <w:rPr>
          <w:sz w:val="22"/>
          <w:szCs w:val="22"/>
        </w:rPr>
        <w:t>дает правильные</w:t>
      </w:r>
      <w:r w:rsidRPr="003C5B4B">
        <w:rPr>
          <w:spacing w:val="1"/>
          <w:sz w:val="22"/>
          <w:szCs w:val="22"/>
        </w:rPr>
        <w:t xml:space="preserve"> </w:t>
      </w:r>
      <w:r w:rsidRPr="003C5B4B">
        <w:rPr>
          <w:sz w:val="22"/>
          <w:szCs w:val="22"/>
        </w:rPr>
        <w:t>определения языковых понятий; обнаруживает полное понимание материала, может обосновать</w:t>
      </w:r>
      <w:r w:rsidRPr="003C5B4B">
        <w:rPr>
          <w:spacing w:val="1"/>
          <w:sz w:val="22"/>
          <w:szCs w:val="22"/>
        </w:rPr>
        <w:t xml:space="preserve"> </w:t>
      </w:r>
      <w:r w:rsidRPr="003C5B4B">
        <w:rPr>
          <w:sz w:val="22"/>
          <w:szCs w:val="22"/>
        </w:rPr>
        <w:t>свои суждения, применять знания на практике, привести необходимые примеры не только по</w:t>
      </w:r>
      <w:r w:rsidRPr="003C5B4B">
        <w:rPr>
          <w:spacing w:val="1"/>
          <w:sz w:val="22"/>
          <w:szCs w:val="22"/>
        </w:rPr>
        <w:t xml:space="preserve"> </w:t>
      </w:r>
      <w:r w:rsidRPr="003C5B4B">
        <w:rPr>
          <w:sz w:val="22"/>
          <w:szCs w:val="22"/>
        </w:rPr>
        <w:t>учебнику, но и составленные самостоятельно; излагает материал последовательно и правильно с</w:t>
      </w:r>
      <w:r w:rsidRPr="003C5B4B">
        <w:rPr>
          <w:spacing w:val="1"/>
          <w:sz w:val="22"/>
          <w:szCs w:val="22"/>
        </w:rPr>
        <w:t xml:space="preserve"> </w:t>
      </w:r>
      <w:r w:rsidRPr="003C5B4B">
        <w:rPr>
          <w:sz w:val="22"/>
          <w:szCs w:val="22"/>
        </w:rPr>
        <w:t>точки</w:t>
      </w:r>
      <w:r w:rsidRPr="003C5B4B">
        <w:rPr>
          <w:spacing w:val="-1"/>
          <w:sz w:val="22"/>
          <w:szCs w:val="22"/>
        </w:rPr>
        <w:t xml:space="preserve"> </w:t>
      </w:r>
      <w:r w:rsidRPr="003C5B4B">
        <w:rPr>
          <w:sz w:val="22"/>
          <w:szCs w:val="22"/>
        </w:rPr>
        <w:t>зрения норм</w:t>
      </w:r>
      <w:r w:rsidRPr="003C5B4B">
        <w:rPr>
          <w:spacing w:val="1"/>
          <w:sz w:val="22"/>
          <w:szCs w:val="22"/>
        </w:rPr>
        <w:t xml:space="preserve"> </w:t>
      </w:r>
      <w:r w:rsidRPr="003C5B4B">
        <w:rPr>
          <w:sz w:val="22"/>
          <w:szCs w:val="22"/>
        </w:rPr>
        <w:t>литературного языка.</w:t>
      </w:r>
    </w:p>
    <w:p w:rsidR="003C5B4B" w:rsidRPr="003C5B4B" w:rsidRDefault="003C5B4B" w:rsidP="003C5B4B">
      <w:pPr>
        <w:pStyle w:val="Heading1"/>
        <w:spacing w:before="177"/>
        <w:jc w:val="both"/>
        <w:rPr>
          <w:sz w:val="22"/>
          <w:szCs w:val="22"/>
        </w:rPr>
      </w:pPr>
      <w:r w:rsidRPr="003C5B4B">
        <w:rPr>
          <w:sz w:val="22"/>
          <w:szCs w:val="22"/>
        </w:rPr>
        <w:t>Оценка «4»</w:t>
      </w:r>
    </w:p>
    <w:p w:rsidR="003C5B4B" w:rsidRPr="003C5B4B" w:rsidRDefault="003C5B4B" w:rsidP="003C5B4B">
      <w:pPr>
        <w:pStyle w:val="a5"/>
        <w:spacing w:before="168"/>
        <w:ind w:right="346"/>
        <w:rPr>
          <w:sz w:val="22"/>
          <w:szCs w:val="22"/>
        </w:rPr>
      </w:pPr>
      <w:r w:rsidRPr="003C5B4B">
        <w:rPr>
          <w:sz w:val="22"/>
          <w:szCs w:val="22"/>
        </w:rPr>
        <w:t>Ответ отвечает тем же требованиям, что и для оценки «5», но допускаются единичные ошибки,</w:t>
      </w:r>
      <w:r w:rsidRPr="003C5B4B">
        <w:rPr>
          <w:spacing w:val="-57"/>
          <w:sz w:val="22"/>
          <w:szCs w:val="22"/>
        </w:rPr>
        <w:t xml:space="preserve"> </w:t>
      </w:r>
      <w:r w:rsidRPr="003C5B4B">
        <w:rPr>
          <w:sz w:val="22"/>
          <w:szCs w:val="22"/>
        </w:rPr>
        <w:t>которые</w:t>
      </w:r>
      <w:r w:rsidRPr="003C5B4B">
        <w:rPr>
          <w:spacing w:val="-1"/>
          <w:sz w:val="22"/>
          <w:szCs w:val="22"/>
        </w:rPr>
        <w:t xml:space="preserve"> </w:t>
      </w:r>
      <w:r w:rsidRPr="003C5B4B">
        <w:rPr>
          <w:sz w:val="22"/>
          <w:szCs w:val="22"/>
        </w:rPr>
        <w:t>ученик</w:t>
      </w:r>
      <w:r w:rsidRPr="003C5B4B">
        <w:rPr>
          <w:spacing w:val="1"/>
          <w:sz w:val="22"/>
          <w:szCs w:val="22"/>
        </w:rPr>
        <w:t xml:space="preserve"> </w:t>
      </w:r>
      <w:r w:rsidRPr="003C5B4B">
        <w:rPr>
          <w:sz w:val="22"/>
          <w:szCs w:val="22"/>
        </w:rPr>
        <w:t>сам</w:t>
      </w:r>
      <w:r w:rsidRPr="003C5B4B">
        <w:rPr>
          <w:spacing w:val="-3"/>
          <w:sz w:val="22"/>
          <w:szCs w:val="22"/>
        </w:rPr>
        <w:t xml:space="preserve"> </w:t>
      </w:r>
      <w:r w:rsidRPr="003C5B4B">
        <w:rPr>
          <w:sz w:val="22"/>
          <w:szCs w:val="22"/>
        </w:rPr>
        <w:t>же</w:t>
      </w:r>
      <w:r w:rsidRPr="003C5B4B">
        <w:rPr>
          <w:spacing w:val="-1"/>
          <w:sz w:val="22"/>
          <w:szCs w:val="22"/>
        </w:rPr>
        <w:t xml:space="preserve"> </w:t>
      </w:r>
      <w:r w:rsidRPr="003C5B4B">
        <w:rPr>
          <w:sz w:val="22"/>
          <w:szCs w:val="22"/>
        </w:rPr>
        <w:t>исправляет</w:t>
      </w:r>
      <w:r w:rsidRPr="003C5B4B">
        <w:rPr>
          <w:spacing w:val="-2"/>
          <w:sz w:val="22"/>
          <w:szCs w:val="22"/>
        </w:rPr>
        <w:t xml:space="preserve"> </w:t>
      </w:r>
      <w:r w:rsidRPr="003C5B4B">
        <w:rPr>
          <w:sz w:val="22"/>
          <w:szCs w:val="22"/>
        </w:rPr>
        <w:t>после</w:t>
      </w:r>
      <w:r w:rsidRPr="003C5B4B">
        <w:rPr>
          <w:spacing w:val="-2"/>
          <w:sz w:val="22"/>
          <w:szCs w:val="22"/>
        </w:rPr>
        <w:t xml:space="preserve"> </w:t>
      </w:r>
      <w:r w:rsidRPr="003C5B4B">
        <w:rPr>
          <w:sz w:val="22"/>
          <w:szCs w:val="22"/>
        </w:rPr>
        <w:t>замечаний</w:t>
      </w:r>
      <w:r w:rsidRPr="003C5B4B">
        <w:rPr>
          <w:spacing w:val="2"/>
          <w:sz w:val="22"/>
          <w:szCs w:val="22"/>
        </w:rPr>
        <w:t xml:space="preserve"> </w:t>
      </w:r>
      <w:r w:rsidRPr="003C5B4B">
        <w:rPr>
          <w:sz w:val="22"/>
          <w:szCs w:val="22"/>
        </w:rPr>
        <w:t>учителя,</w:t>
      </w:r>
      <w:r w:rsidRPr="003C5B4B">
        <w:rPr>
          <w:spacing w:val="-2"/>
          <w:sz w:val="22"/>
          <w:szCs w:val="22"/>
        </w:rPr>
        <w:t xml:space="preserve"> </w:t>
      </w:r>
      <w:r w:rsidRPr="003C5B4B">
        <w:rPr>
          <w:sz w:val="22"/>
          <w:szCs w:val="22"/>
        </w:rPr>
        <w:t>и</w:t>
      </w:r>
      <w:r w:rsidRPr="003C5B4B">
        <w:rPr>
          <w:spacing w:val="-1"/>
          <w:sz w:val="22"/>
          <w:szCs w:val="22"/>
        </w:rPr>
        <w:t xml:space="preserve"> </w:t>
      </w:r>
      <w:r w:rsidRPr="003C5B4B">
        <w:rPr>
          <w:sz w:val="22"/>
          <w:szCs w:val="22"/>
        </w:rPr>
        <w:t>единичные</w:t>
      </w:r>
      <w:r w:rsidRPr="003C5B4B">
        <w:rPr>
          <w:spacing w:val="-4"/>
          <w:sz w:val="22"/>
          <w:szCs w:val="22"/>
        </w:rPr>
        <w:t xml:space="preserve"> </w:t>
      </w:r>
      <w:r w:rsidRPr="003C5B4B">
        <w:rPr>
          <w:sz w:val="22"/>
          <w:szCs w:val="22"/>
        </w:rPr>
        <w:t>погрешности</w:t>
      </w:r>
    </w:p>
    <w:p w:rsidR="003C5B4B" w:rsidRPr="003C5B4B" w:rsidRDefault="003C5B4B" w:rsidP="003C5B4B">
      <w:pPr>
        <w:pStyle w:val="a5"/>
        <w:spacing w:before="1"/>
        <w:rPr>
          <w:sz w:val="22"/>
          <w:szCs w:val="22"/>
        </w:rPr>
      </w:pPr>
      <w:r w:rsidRPr="003C5B4B">
        <w:rPr>
          <w:sz w:val="22"/>
          <w:szCs w:val="22"/>
        </w:rPr>
        <w:t>в</w:t>
      </w:r>
      <w:r w:rsidRPr="003C5B4B">
        <w:rPr>
          <w:spacing w:val="-4"/>
          <w:sz w:val="22"/>
          <w:szCs w:val="22"/>
        </w:rPr>
        <w:t xml:space="preserve"> </w:t>
      </w:r>
      <w:r w:rsidRPr="003C5B4B">
        <w:rPr>
          <w:sz w:val="22"/>
          <w:szCs w:val="22"/>
        </w:rPr>
        <w:t>последовательности</w:t>
      </w:r>
      <w:r w:rsidRPr="003C5B4B">
        <w:rPr>
          <w:spacing w:val="-1"/>
          <w:sz w:val="22"/>
          <w:szCs w:val="22"/>
        </w:rPr>
        <w:t xml:space="preserve"> </w:t>
      </w:r>
      <w:r w:rsidRPr="003C5B4B">
        <w:rPr>
          <w:sz w:val="22"/>
          <w:szCs w:val="22"/>
        </w:rPr>
        <w:t>и</w:t>
      </w:r>
      <w:r w:rsidRPr="003C5B4B">
        <w:rPr>
          <w:spacing w:val="-4"/>
          <w:sz w:val="22"/>
          <w:szCs w:val="22"/>
        </w:rPr>
        <w:t xml:space="preserve"> </w:t>
      </w:r>
      <w:r w:rsidRPr="003C5B4B">
        <w:rPr>
          <w:sz w:val="22"/>
          <w:szCs w:val="22"/>
        </w:rPr>
        <w:t>языке</w:t>
      </w:r>
      <w:r w:rsidRPr="003C5B4B">
        <w:rPr>
          <w:spacing w:val="-2"/>
          <w:sz w:val="22"/>
          <w:szCs w:val="22"/>
        </w:rPr>
        <w:t xml:space="preserve"> </w:t>
      </w:r>
      <w:r w:rsidRPr="003C5B4B">
        <w:rPr>
          <w:sz w:val="22"/>
          <w:szCs w:val="22"/>
        </w:rPr>
        <w:t>изложения,</w:t>
      </w:r>
      <w:r w:rsidRPr="003C5B4B">
        <w:rPr>
          <w:spacing w:val="-2"/>
          <w:sz w:val="22"/>
          <w:szCs w:val="22"/>
        </w:rPr>
        <w:t xml:space="preserve"> </w:t>
      </w:r>
      <w:r w:rsidRPr="003C5B4B">
        <w:rPr>
          <w:sz w:val="22"/>
          <w:szCs w:val="22"/>
        </w:rPr>
        <w:t>некоторые</w:t>
      </w:r>
      <w:r w:rsidRPr="003C5B4B">
        <w:rPr>
          <w:spacing w:val="-3"/>
          <w:sz w:val="22"/>
          <w:szCs w:val="22"/>
        </w:rPr>
        <w:t xml:space="preserve"> </w:t>
      </w:r>
      <w:r w:rsidRPr="003C5B4B">
        <w:rPr>
          <w:sz w:val="22"/>
          <w:szCs w:val="22"/>
        </w:rPr>
        <w:t>неточности</w:t>
      </w:r>
      <w:r w:rsidRPr="003C5B4B">
        <w:rPr>
          <w:spacing w:val="-1"/>
          <w:sz w:val="22"/>
          <w:szCs w:val="22"/>
        </w:rPr>
        <w:t xml:space="preserve"> </w:t>
      </w:r>
      <w:r w:rsidRPr="003C5B4B">
        <w:rPr>
          <w:sz w:val="22"/>
          <w:szCs w:val="22"/>
        </w:rPr>
        <w:t>в</w:t>
      </w:r>
      <w:r w:rsidRPr="003C5B4B">
        <w:rPr>
          <w:spacing w:val="-3"/>
          <w:sz w:val="22"/>
          <w:szCs w:val="22"/>
        </w:rPr>
        <w:t xml:space="preserve"> </w:t>
      </w:r>
      <w:r w:rsidRPr="003C5B4B">
        <w:rPr>
          <w:sz w:val="22"/>
          <w:szCs w:val="22"/>
        </w:rPr>
        <w:t>формулировке</w:t>
      </w:r>
      <w:r w:rsidRPr="003C5B4B">
        <w:rPr>
          <w:spacing w:val="-3"/>
          <w:sz w:val="22"/>
          <w:szCs w:val="22"/>
        </w:rPr>
        <w:t xml:space="preserve"> </w:t>
      </w:r>
      <w:r w:rsidRPr="003C5B4B">
        <w:rPr>
          <w:sz w:val="22"/>
          <w:szCs w:val="22"/>
        </w:rPr>
        <w:t>правил.</w:t>
      </w:r>
    </w:p>
    <w:p w:rsidR="003C5B4B" w:rsidRPr="003C5B4B" w:rsidRDefault="003C5B4B" w:rsidP="003C5B4B">
      <w:pPr>
        <w:pStyle w:val="Heading1"/>
        <w:spacing w:before="177"/>
        <w:jc w:val="both"/>
        <w:rPr>
          <w:sz w:val="22"/>
          <w:szCs w:val="22"/>
        </w:rPr>
      </w:pPr>
      <w:r w:rsidRPr="003C5B4B">
        <w:rPr>
          <w:sz w:val="22"/>
          <w:szCs w:val="22"/>
        </w:rPr>
        <w:t>Оценка «3»</w:t>
      </w:r>
    </w:p>
    <w:p w:rsidR="003C5B4B" w:rsidRPr="003C5B4B" w:rsidRDefault="003C5B4B" w:rsidP="003C5B4B">
      <w:pPr>
        <w:jc w:val="both"/>
        <w:sectPr w:rsidR="003C5B4B" w:rsidRPr="003C5B4B">
          <w:pgSz w:w="11910" w:h="16840"/>
          <w:pgMar w:top="1040" w:right="740" w:bottom="1200" w:left="880" w:header="0" w:footer="1000" w:gutter="0"/>
          <w:cols w:space="720"/>
        </w:sectPr>
      </w:pPr>
    </w:p>
    <w:p w:rsidR="003C5B4B" w:rsidRPr="003C5B4B" w:rsidRDefault="003C5B4B" w:rsidP="003C5B4B">
      <w:pPr>
        <w:pStyle w:val="a5"/>
        <w:spacing w:before="68"/>
        <w:ind w:right="131"/>
        <w:rPr>
          <w:sz w:val="22"/>
          <w:szCs w:val="22"/>
        </w:rPr>
      </w:pPr>
      <w:r w:rsidRPr="003C5B4B">
        <w:rPr>
          <w:sz w:val="22"/>
          <w:szCs w:val="22"/>
        </w:rPr>
        <w:lastRenderedPageBreak/>
        <w:t>Ученик обнаруживает знание и понимание основных положений данной темы, но: излагает</w:t>
      </w:r>
      <w:r w:rsidRPr="003C5B4B">
        <w:rPr>
          <w:spacing w:val="1"/>
          <w:sz w:val="22"/>
          <w:szCs w:val="22"/>
        </w:rPr>
        <w:t xml:space="preserve"> </w:t>
      </w:r>
      <w:r w:rsidRPr="003C5B4B">
        <w:rPr>
          <w:sz w:val="22"/>
          <w:szCs w:val="22"/>
        </w:rPr>
        <w:t>материал недостаточно полно и допускает неточности в определении понятий или формулировке</w:t>
      </w:r>
      <w:r w:rsidRPr="003C5B4B">
        <w:rPr>
          <w:spacing w:val="-57"/>
          <w:sz w:val="22"/>
          <w:szCs w:val="22"/>
        </w:rPr>
        <w:t xml:space="preserve"> </w:t>
      </w:r>
      <w:r w:rsidRPr="003C5B4B">
        <w:rPr>
          <w:sz w:val="22"/>
          <w:szCs w:val="22"/>
        </w:rPr>
        <w:t>правил; не умеет достаточно глубоко и доказательно обосновать свои суждения и привести свои</w:t>
      </w:r>
      <w:r w:rsidRPr="003C5B4B">
        <w:rPr>
          <w:spacing w:val="1"/>
          <w:sz w:val="22"/>
          <w:szCs w:val="22"/>
        </w:rPr>
        <w:t xml:space="preserve"> </w:t>
      </w:r>
      <w:r w:rsidRPr="003C5B4B">
        <w:rPr>
          <w:sz w:val="22"/>
          <w:szCs w:val="22"/>
        </w:rPr>
        <w:t>примеры; излагает материал недостаточно последовательно и допускает ошибки в языковом</w:t>
      </w:r>
      <w:r w:rsidRPr="003C5B4B">
        <w:rPr>
          <w:spacing w:val="1"/>
          <w:sz w:val="22"/>
          <w:szCs w:val="22"/>
        </w:rPr>
        <w:t xml:space="preserve"> </w:t>
      </w:r>
      <w:r w:rsidRPr="003C5B4B">
        <w:rPr>
          <w:sz w:val="22"/>
          <w:szCs w:val="22"/>
        </w:rPr>
        <w:t>оформлении</w:t>
      </w:r>
      <w:r w:rsidRPr="003C5B4B">
        <w:rPr>
          <w:spacing w:val="-3"/>
          <w:sz w:val="22"/>
          <w:szCs w:val="22"/>
        </w:rPr>
        <w:t xml:space="preserve"> </w:t>
      </w:r>
      <w:r w:rsidRPr="003C5B4B">
        <w:rPr>
          <w:sz w:val="22"/>
          <w:szCs w:val="22"/>
        </w:rPr>
        <w:t>изложения.</w:t>
      </w:r>
    </w:p>
    <w:p w:rsidR="003C5B4B" w:rsidRPr="003C5B4B" w:rsidRDefault="003C5B4B" w:rsidP="003C5B4B">
      <w:pPr>
        <w:pStyle w:val="Heading1"/>
        <w:spacing w:before="181"/>
        <w:rPr>
          <w:sz w:val="22"/>
          <w:szCs w:val="22"/>
        </w:rPr>
      </w:pPr>
      <w:r w:rsidRPr="003C5B4B">
        <w:rPr>
          <w:sz w:val="22"/>
          <w:szCs w:val="22"/>
        </w:rPr>
        <w:t>Оценка «2»</w:t>
      </w:r>
    </w:p>
    <w:p w:rsidR="003C5B4B" w:rsidRPr="003C5B4B" w:rsidRDefault="003C5B4B" w:rsidP="003C5B4B">
      <w:pPr>
        <w:pStyle w:val="a5"/>
        <w:spacing w:before="168"/>
        <w:ind w:right="104"/>
        <w:rPr>
          <w:sz w:val="22"/>
          <w:szCs w:val="22"/>
        </w:rPr>
      </w:pPr>
      <w:r w:rsidRPr="003C5B4B">
        <w:rPr>
          <w:sz w:val="22"/>
          <w:szCs w:val="22"/>
        </w:rPr>
        <w:t>Ученик:</w:t>
      </w:r>
      <w:r w:rsidRPr="003C5B4B">
        <w:rPr>
          <w:spacing w:val="1"/>
          <w:sz w:val="22"/>
          <w:szCs w:val="22"/>
        </w:rPr>
        <w:t xml:space="preserve"> </w:t>
      </w:r>
      <w:r w:rsidRPr="003C5B4B">
        <w:rPr>
          <w:sz w:val="22"/>
          <w:szCs w:val="22"/>
        </w:rPr>
        <w:t>обнаруживает</w:t>
      </w:r>
      <w:r w:rsidRPr="003C5B4B">
        <w:rPr>
          <w:spacing w:val="1"/>
          <w:sz w:val="22"/>
          <w:szCs w:val="22"/>
        </w:rPr>
        <w:t xml:space="preserve"> </w:t>
      </w:r>
      <w:r w:rsidRPr="003C5B4B">
        <w:rPr>
          <w:sz w:val="22"/>
          <w:szCs w:val="22"/>
        </w:rPr>
        <w:t>незнание</w:t>
      </w:r>
      <w:r w:rsidRPr="003C5B4B">
        <w:rPr>
          <w:spacing w:val="1"/>
          <w:sz w:val="22"/>
          <w:szCs w:val="22"/>
        </w:rPr>
        <w:t xml:space="preserve"> </w:t>
      </w:r>
      <w:r w:rsidRPr="003C5B4B">
        <w:rPr>
          <w:sz w:val="22"/>
          <w:szCs w:val="22"/>
        </w:rPr>
        <w:t>большей</w:t>
      </w:r>
      <w:r w:rsidRPr="003C5B4B">
        <w:rPr>
          <w:spacing w:val="1"/>
          <w:sz w:val="22"/>
          <w:szCs w:val="22"/>
        </w:rPr>
        <w:t xml:space="preserve"> </w:t>
      </w:r>
      <w:r w:rsidRPr="003C5B4B">
        <w:rPr>
          <w:sz w:val="22"/>
          <w:szCs w:val="22"/>
        </w:rPr>
        <w:t>части соответствующего</w:t>
      </w:r>
      <w:r w:rsidRPr="003C5B4B">
        <w:rPr>
          <w:spacing w:val="1"/>
          <w:sz w:val="22"/>
          <w:szCs w:val="22"/>
        </w:rPr>
        <w:t xml:space="preserve"> </w:t>
      </w:r>
      <w:r w:rsidRPr="003C5B4B">
        <w:rPr>
          <w:sz w:val="22"/>
          <w:szCs w:val="22"/>
        </w:rPr>
        <w:t>раздела</w:t>
      </w:r>
      <w:r w:rsidRPr="003C5B4B">
        <w:rPr>
          <w:spacing w:val="61"/>
          <w:sz w:val="22"/>
          <w:szCs w:val="22"/>
        </w:rPr>
        <w:t xml:space="preserve"> </w:t>
      </w:r>
      <w:r w:rsidRPr="003C5B4B">
        <w:rPr>
          <w:sz w:val="22"/>
          <w:szCs w:val="22"/>
        </w:rPr>
        <w:t>изученного</w:t>
      </w:r>
      <w:r w:rsidRPr="003C5B4B">
        <w:rPr>
          <w:spacing w:val="-57"/>
          <w:sz w:val="22"/>
          <w:szCs w:val="22"/>
        </w:rPr>
        <w:t xml:space="preserve"> </w:t>
      </w:r>
      <w:r w:rsidRPr="003C5B4B">
        <w:rPr>
          <w:sz w:val="22"/>
          <w:szCs w:val="22"/>
        </w:rPr>
        <w:t>материала, допускает ошибки в формулировке определений и правил, искажающие их смысл,</w:t>
      </w:r>
      <w:r w:rsidRPr="003C5B4B">
        <w:rPr>
          <w:spacing w:val="1"/>
          <w:sz w:val="22"/>
          <w:szCs w:val="22"/>
        </w:rPr>
        <w:t xml:space="preserve"> </w:t>
      </w:r>
      <w:r w:rsidRPr="003C5B4B">
        <w:rPr>
          <w:sz w:val="22"/>
          <w:szCs w:val="22"/>
        </w:rPr>
        <w:t>беспорядочно</w:t>
      </w:r>
      <w:r w:rsidRPr="003C5B4B">
        <w:rPr>
          <w:spacing w:val="84"/>
          <w:sz w:val="22"/>
          <w:szCs w:val="22"/>
        </w:rPr>
        <w:t xml:space="preserve"> </w:t>
      </w:r>
      <w:r w:rsidRPr="003C5B4B">
        <w:rPr>
          <w:sz w:val="22"/>
          <w:szCs w:val="22"/>
        </w:rPr>
        <w:t>и</w:t>
      </w:r>
      <w:r w:rsidRPr="003C5B4B">
        <w:rPr>
          <w:spacing w:val="1"/>
          <w:sz w:val="22"/>
          <w:szCs w:val="22"/>
        </w:rPr>
        <w:t xml:space="preserve"> </w:t>
      </w:r>
      <w:r w:rsidRPr="003C5B4B">
        <w:rPr>
          <w:sz w:val="22"/>
          <w:szCs w:val="22"/>
        </w:rPr>
        <w:t xml:space="preserve">неуверенно  </w:t>
      </w:r>
      <w:r w:rsidRPr="003C5B4B">
        <w:rPr>
          <w:spacing w:val="23"/>
          <w:sz w:val="22"/>
          <w:szCs w:val="22"/>
        </w:rPr>
        <w:t xml:space="preserve"> </w:t>
      </w:r>
      <w:r w:rsidRPr="003C5B4B">
        <w:rPr>
          <w:sz w:val="22"/>
          <w:szCs w:val="22"/>
        </w:rPr>
        <w:t xml:space="preserve">излагает  </w:t>
      </w:r>
      <w:r w:rsidRPr="003C5B4B">
        <w:rPr>
          <w:spacing w:val="23"/>
          <w:sz w:val="22"/>
          <w:szCs w:val="22"/>
        </w:rPr>
        <w:t xml:space="preserve"> </w:t>
      </w:r>
      <w:r w:rsidRPr="003C5B4B">
        <w:rPr>
          <w:sz w:val="22"/>
          <w:szCs w:val="22"/>
        </w:rPr>
        <w:t xml:space="preserve">материал.  </w:t>
      </w:r>
      <w:r w:rsidRPr="003C5B4B">
        <w:rPr>
          <w:spacing w:val="24"/>
          <w:sz w:val="22"/>
          <w:szCs w:val="22"/>
        </w:rPr>
        <w:t xml:space="preserve"> </w:t>
      </w:r>
      <w:r w:rsidRPr="003C5B4B">
        <w:rPr>
          <w:sz w:val="22"/>
          <w:szCs w:val="22"/>
        </w:rPr>
        <w:t xml:space="preserve">Оценка  </w:t>
      </w:r>
      <w:r w:rsidRPr="003C5B4B">
        <w:rPr>
          <w:spacing w:val="24"/>
          <w:sz w:val="22"/>
          <w:szCs w:val="22"/>
        </w:rPr>
        <w:t xml:space="preserve"> </w:t>
      </w:r>
      <w:r w:rsidRPr="003C5B4B">
        <w:rPr>
          <w:sz w:val="22"/>
          <w:szCs w:val="22"/>
        </w:rPr>
        <w:t xml:space="preserve">«2»  </w:t>
      </w:r>
      <w:r w:rsidRPr="003C5B4B">
        <w:rPr>
          <w:spacing w:val="18"/>
          <w:sz w:val="22"/>
          <w:szCs w:val="22"/>
        </w:rPr>
        <w:t xml:space="preserve"> </w:t>
      </w:r>
      <w:r w:rsidRPr="003C5B4B">
        <w:rPr>
          <w:sz w:val="22"/>
          <w:szCs w:val="22"/>
        </w:rPr>
        <w:t xml:space="preserve">отмечает  </w:t>
      </w:r>
      <w:r w:rsidRPr="003C5B4B">
        <w:rPr>
          <w:spacing w:val="23"/>
          <w:sz w:val="22"/>
          <w:szCs w:val="22"/>
        </w:rPr>
        <w:t xml:space="preserve"> </w:t>
      </w:r>
      <w:r w:rsidRPr="003C5B4B">
        <w:rPr>
          <w:sz w:val="22"/>
          <w:szCs w:val="22"/>
        </w:rPr>
        <w:t xml:space="preserve">такие  </w:t>
      </w:r>
      <w:r w:rsidRPr="003C5B4B">
        <w:rPr>
          <w:spacing w:val="23"/>
          <w:sz w:val="22"/>
          <w:szCs w:val="22"/>
        </w:rPr>
        <w:t xml:space="preserve"> </w:t>
      </w:r>
      <w:r w:rsidRPr="003C5B4B">
        <w:rPr>
          <w:sz w:val="22"/>
          <w:szCs w:val="22"/>
        </w:rPr>
        <w:t>недостатки</w:t>
      </w:r>
      <w:r w:rsidRPr="003C5B4B">
        <w:rPr>
          <w:spacing w:val="-58"/>
          <w:sz w:val="22"/>
          <w:szCs w:val="22"/>
        </w:rPr>
        <w:t xml:space="preserve"> </w:t>
      </w:r>
      <w:r w:rsidRPr="003C5B4B">
        <w:rPr>
          <w:sz w:val="22"/>
          <w:szCs w:val="22"/>
        </w:rPr>
        <w:t>в подготовке</w:t>
      </w:r>
      <w:r w:rsidRPr="003C5B4B">
        <w:rPr>
          <w:spacing w:val="1"/>
          <w:sz w:val="22"/>
          <w:szCs w:val="22"/>
        </w:rPr>
        <w:t xml:space="preserve"> </w:t>
      </w:r>
      <w:r w:rsidRPr="003C5B4B">
        <w:rPr>
          <w:sz w:val="22"/>
          <w:szCs w:val="22"/>
        </w:rPr>
        <w:t>ученика,</w:t>
      </w:r>
      <w:r w:rsidRPr="003C5B4B">
        <w:rPr>
          <w:spacing w:val="1"/>
          <w:sz w:val="22"/>
          <w:szCs w:val="22"/>
        </w:rPr>
        <w:t xml:space="preserve"> </w:t>
      </w:r>
      <w:r w:rsidRPr="003C5B4B">
        <w:rPr>
          <w:sz w:val="22"/>
          <w:szCs w:val="22"/>
        </w:rPr>
        <w:t>которые</w:t>
      </w:r>
      <w:r w:rsidRPr="003C5B4B">
        <w:rPr>
          <w:spacing w:val="1"/>
          <w:sz w:val="22"/>
          <w:szCs w:val="22"/>
        </w:rPr>
        <w:t xml:space="preserve"> </w:t>
      </w:r>
      <w:r w:rsidRPr="003C5B4B">
        <w:rPr>
          <w:sz w:val="22"/>
          <w:szCs w:val="22"/>
        </w:rPr>
        <w:t>являются</w:t>
      </w:r>
      <w:r w:rsidRPr="003C5B4B">
        <w:rPr>
          <w:spacing w:val="1"/>
          <w:sz w:val="22"/>
          <w:szCs w:val="22"/>
        </w:rPr>
        <w:t xml:space="preserve"> </w:t>
      </w:r>
      <w:r w:rsidRPr="003C5B4B">
        <w:rPr>
          <w:sz w:val="22"/>
          <w:szCs w:val="22"/>
        </w:rPr>
        <w:t>серьезным</w:t>
      </w:r>
      <w:r w:rsidRPr="003C5B4B">
        <w:rPr>
          <w:spacing w:val="1"/>
          <w:sz w:val="22"/>
          <w:szCs w:val="22"/>
        </w:rPr>
        <w:t xml:space="preserve"> </w:t>
      </w:r>
      <w:r w:rsidRPr="003C5B4B">
        <w:rPr>
          <w:sz w:val="22"/>
          <w:szCs w:val="22"/>
        </w:rPr>
        <w:t>препятствием</w:t>
      </w:r>
      <w:r w:rsidRPr="003C5B4B">
        <w:rPr>
          <w:spacing w:val="1"/>
          <w:sz w:val="22"/>
          <w:szCs w:val="22"/>
        </w:rPr>
        <w:t xml:space="preserve"> </w:t>
      </w:r>
      <w:r w:rsidRPr="003C5B4B">
        <w:rPr>
          <w:sz w:val="22"/>
          <w:szCs w:val="22"/>
        </w:rPr>
        <w:t>к</w:t>
      </w:r>
      <w:r w:rsidRPr="003C5B4B">
        <w:rPr>
          <w:spacing w:val="1"/>
          <w:sz w:val="22"/>
          <w:szCs w:val="22"/>
        </w:rPr>
        <w:t xml:space="preserve"> </w:t>
      </w:r>
      <w:r w:rsidRPr="003C5B4B">
        <w:rPr>
          <w:sz w:val="22"/>
          <w:szCs w:val="22"/>
        </w:rPr>
        <w:t>успешному</w:t>
      </w:r>
      <w:r w:rsidRPr="003C5B4B">
        <w:rPr>
          <w:spacing w:val="1"/>
          <w:sz w:val="22"/>
          <w:szCs w:val="22"/>
        </w:rPr>
        <w:t xml:space="preserve"> </w:t>
      </w:r>
      <w:r w:rsidRPr="003C5B4B">
        <w:rPr>
          <w:sz w:val="22"/>
          <w:szCs w:val="22"/>
        </w:rPr>
        <w:t>овладению</w:t>
      </w:r>
      <w:r w:rsidRPr="003C5B4B">
        <w:rPr>
          <w:spacing w:val="1"/>
          <w:sz w:val="22"/>
          <w:szCs w:val="22"/>
        </w:rPr>
        <w:t xml:space="preserve"> </w:t>
      </w:r>
      <w:r w:rsidRPr="003C5B4B">
        <w:rPr>
          <w:sz w:val="22"/>
          <w:szCs w:val="22"/>
        </w:rPr>
        <w:t>последующим</w:t>
      </w:r>
      <w:r w:rsidRPr="003C5B4B">
        <w:rPr>
          <w:spacing w:val="-2"/>
          <w:sz w:val="22"/>
          <w:szCs w:val="22"/>
        </w:rPr>
        <w:t xml:space="preserve"> </w:t>
      </w:r>
      <w:r w:rsidRPr="003C5B4B">
        <w:rPr>
          <w:sz w:val="22"/>
          <w:szCs w:val="22"/>
        </w:rPr>
        <w:t>материалом.</w:t>
      </w:r>
    </w:p>
    <w:p w:rsidR="003C5B4B" w:rsidRPr="003C5B4B" w:rsidRDefault="003C5B4B" w:rsidP="003C5B4B">
      <w:pPr>
        <w:pStyle w:val="a5"/>
        <w:spacing w:before="173"/>
        <w:ind w:right="105"/>
        <w:rPr>
          <w:sz w:val="22"/>
          <w:szCs w:val="22"/>
        </w:rPr>
      </w:pPr>
      <w:r w:rsidRPr="003C5B4B">
        <w:rPr>
          <w:sz w:val="22"/>
          <w:szCs w:val="22"/>
        </w:rPr>
        <w:t>Положительная оценка («5»,</w:t>
      </w:r>
      <w:r w:rsidRPr="003C5B4B">
        <w:rPr>
          <w:spacing w:val="1"/>
          <w:sz w:val="22"/>
          <w:szCs w:val="22"/>
        </w:rPr>
        <w:t xml:space="preserve"> </w:t>
      </w:r>
      <w:r w:rsidRPr="003C5B4B">
        <w:rPr>
          <w:sz w:val="22"/>
          <w:szCs w:val="22"/>
        </w:rPr>
        <w:t>«4», «3»)</w:t>
      </w:r>
      <w:r w:rsidRPr="003C5B4B">
        <w:rPr>
          <w:spacing w:val="61"/>
          <w:sz w:val="22"/>
          <w:szCs w:val="22"/>
        </w:rPr>
        <w:t xml:space="preserve"> </w:t>
      </w:r>
      <w:r w:rsidRPr="003C5B4B">
        <w:rPr>
          <w:sz w:val="22"/>
          <w:szCs w:val="22"/>
        </w:rPr>
        <w:t>может ставиться не только за единовременный ответ</w:t>
      </w:r>
      <w:r w:rsidRPr="003C5B4B">
        <w:rPr>
          <w:spacing w:val="1"/>
          <w:sz w:val="22"/>
          <w:szCs w:val="22"/>
        </w:rPr>
        <w:t xml:space="preserve"> </w:t>
      </w:r>
      <w:r w:rsidRPr="003C5B4B">
        <w:rPr>
          <w:sz w:val="22"/>
          <w:szCs w:val="22"/>
        </w:rPr>
        <w:t>(когда</w:t>
      </w:r>
      <w:r w:rsidRPr="003C5B4B">
        <w:rPr>
          <w:spacing w:val="1"/>
          <w:sz w:val="22"/>
          <w:szCs w:val="22"/>
        </w:rPr>
        <w:t xml:space="preserve"> </w:t>
      </w:r>
      <w:r w:rsidRPr="003C5B4B">
        <w:rPr>
          <w:sz w:val="22"/>
          <w:szCs w:val="22"/>
        </w:rPr>
        <w:t>на</w:t>
      </w:r>
      <w:r w:rsidRPr="003C5B4B">
        <w:rPr>
          <w:spacing w:val="1"/>
          <w:sz w:val="22"/>
          <w:szCs w:val="22"/>
        </w:rPr>
        <w:t xml:space="preserve"> </w:t>
      </w:r>
      <w:r w:rsidRPr="003C5B4B">
        <w:rPr>
          <w:sz w:val="22"/>
          <w:szCs w:val="22"/>
        </w:rPr>
        <w:t>проверку</w:t>
      </w:r>
      <w:r w:rsidRPr="003C5B4B">
        <w:rPr>
          <w:spacing w:val="1"/>
          <w:sz w:val="22"/>
          <w:szCs w:val="22"/>
        </w:rPr>
        <w:t xml:space="preserve"> </w:t>
      </w:r>
      <w:r w:rsidRPr="003C5B4B">
        <w:rPr>
          <w:sz w:val="22"/>
          <w:szCs w:val="22"/>
        </w:rPr>
        <w:t>подготовки</w:t>
      </w:r>
      <w:r w:rsidRPr="003C5B4B">
        <w:rPr>
          <w:spacing w:val="1"/>
          <w:sz w:val="22"/>
          <w:szCs w:val="22"/>
        </w:rPr>
        <w:t xml:space="preserve"> </w:t>
      </w:r>
      <w:r w:rsidRPr="003C5B4B">
        <w:rPr>
          <w:sz w:val="22"/>
          <w:szCs w:val="22"/>
        </w:rPr>
        <w:t>ученика</w:t>
      </w:r>
      <w:r w:rsidRPr="003C5B4B">
        <w:rPr>
          <w:spacing w:val="1"/>
          <w:sz w:val="22"/>
          <w:szCs w:val="22"/>
        </w:rPr>
        <w:t xml:space="preserve"> </w:t>
      </w:r>
      <w:r w:rsidRPr="003C5B4B">
        <w:rPr>
          <w:sz w:val="22"/>
          <w:szCs w:val="22"/>
        </w:rPr>
        <w:t>отводится определенное</w:t>
      </w:r>
      <w:r w:rsidRPr="003C5B4B">
        <w:rPr>
          <w:spacing w:val="1"/>
          <w:sz w:val="22"/>
          <w:szCs w:val="22"/>
        </w:rPr>
        <w:t xml:space="preserve"> </w:t>
      </w:r>
      <w:r w:rsidRPr="003C5B4B">
        <w:rPr>
          <w:sz w:val="22"/>
          <w:szCs w:val="22"/>
        </w:rPr>
        <w:t>время),</w:t>
      </w:r>
      <w:r w:rsidRPr="003C5B4B">
        <w:rPr>
          <w:spacing w:val="1"/>
          <w:sz w:val="22"/>
          <w:szCs w:val="22"/>
        </w:rPr>
        <w:t xml:space="preserve"> </w:t>
      </w:r>
      <w:r w:rsidRPr="003C5B4B">
        <w:rPr>
          <w:sz w:val="22"/>
          <w:szCs w:val="22"/>
        </w:rPr>
        <w:t>но</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за</w:t>
      </w:r>
      <w:r w:rsidRPr="003C5B4B">
        <w:rPr>
          <w:spacing w:val="1"/>
          <w:sz w:val="22"/>
          <w:szCs w:val="22"/>
        </w:rPr>
        <w:t xml:space="preserve"> </w:t>
      </w:r>
      <w:r w:rsidRPr="003C5B4B">
        <w:rPr>
          <w:sz w:val="22"/>
          <w:szCs w:val="22"/>
        </w:rPr>
        <w:t>рассредоточенный</w:t>
      </w:r>
      <w:r w:rsidRPr="003C5B4B">
        <w:rPr>
          <w:spacing w:val="-3"/>
          <w:sz w:val="22"/>
          <w:szCs w:val="22"/>
        </w:rPr>
        <w:t xml:space="preserve"> </w:t>
      </w:r>
      <w:r w:rsidRPr="003C5B4B">
        <w:rPr>
          <w:sz w:val="22"/>
          <w:szCs w:val="22"/>
        </w:rPr>
        <w:t>во</w:t>
      </w:r>
      <w:r w:rsidRPr="003C5B4B">
        <w:rPr>
          <w:spacing w:val="-3"/>
          <w:sz w:val="22"/>
          <w:szCs w:val="22"/>
        </w:rPr>
        <w:t xml:space="preserve"> </w:t>
      </w:r>
      <w:r w:rsidRPr="003C5B4B">
        <w:rPr>
          <w:sz w:val="22"/>
          <w:szCs w:val="22"/>
        </w:rPr>
        <w:t>времени,</w:t>
      </w:r>
      <w:r w:rsidRPr="003C5B4B">
        <w:rPr>
          <w:spacing w:val="-2"/>
          <w:sz w:val="22"/>
          <w:szCs w:val="22"/>
        </w:rPr>
        <w:t xml:space="preserve"> </w:t>
      </w:r>
      <w:r w:rsidRPr="003C5B4B">
        <w:rPr>
          <w:sz w:val="22"/>
          <w:szCs w:val="22"/>
        </w:rPr>
        <w:t>то</w:t>
      </w:r>
      <w:r w:rsidRPr="003C5B4B">
        <w:rPr>
          <w:spacing w:val="-2"/>
          <w:sz w:val="22"/>
          <w:szCs w:val="22"/>
        </w:rPr>
        <w:t xml:space="preserve"> </w:t>
      </w:r>
      <w:r w:rsidRPr="003C5B4B">
        <w:rPr>
          <w:sz w:val="22"/>
          <w:szCs w:val="22"/>
        </w:rPr>
        <w:t>есть</w:t>
      </w:r>
      <w:r w:rsidRPr="003C5B4B">
        <w:rPr>
          <w:spacing w:val="-1"/>
          <w:sz w:val="22"/>
          <w:szCs w:val="22"/>
        </w:rPr>
        <w:t xml:space="preserve"> </w:t>
      </w:r>
      <w:r w:rsidRPr="003C5B4B">
        <w:rPr>
          <w:sz w:val="22"/>
          <w:szCs w:val="22"/>
        </w:rPr>
        <w:t>за</w:t>
      </w:r>
      <w:r w:rsidRPr="003C5B4B">
        <w:rPr>
          <w:spacing w:val="-3"/>
          <w:sz w:val="22"/>
          <w:szCs w:val="22"/>
        </w:rPr>
        <w:t xml:space="preserve"> </w:t>
      </w:r>
      <w:r w:rsidRPr="003C5B4B">
        <w:rPr>
          <w:sz w:val="22"/>
          <w:szCs w:val="22"/>
        </w:rPr>
        <w:t>сумму</w:t>
      </w:r>
      <w:r w:rsidRPr="003C5B4B">
        <w:rPr>
          <w:spacing w:val="-1"/>
          <w:sz w:val="22"/>
          <w:szCs w:val="22"/>
        </w:rPr>
        <w:t xml:space="preserve"> </w:t>
      </w:r>
      <w:r w:rsidRPr="003C5B4B">
        <w:rPr>
          <w:sz w:val="22"/>
          <w:szCs w:val="22"/>
        </w:rPr>
        <w:t>ответов,</w:t>
      </w:r>
      <w:r w:rsidRPr="003C5B4B">
        <w:rPr>
          <w:spacing w:val="-2"/>
          <w:sz w:val="22"/>
          <w:szCs w:val="22"/>
        </w:rPr>
        <w:t xml:space="preserve"> </w:t>
      </w:r>
      <w:r w:rsidRPr="003C5B4B">
        <w:rPr>
          <w:sz w:val="22"/>
          <w:szCs w:val="22"/>
        </w:rPr>
        <w:t>данных учеником</w:t>
      </w:r>
      <w:r w:rsidRPr="003C5B4B">
        <w:rPr>
          <w:spacing w:val="-3"/>
          <w:sz w:val="22"/>
          <w:szCs w:val="22"/>
        </w:rPr>
        <w:t xml:space="preserve"> </w:t>
      </w:r>
      <w:r w:rsidRPr="003C5B4B">
        <w:rPr>
          <w:sz w:val="22"/>
          <w:szCs w:val="22"/>
        </w:rPr>
        <w:t>на</w:t>
      </w:r>
      <w:r w:rsidRPr="003C5B4B">
        <w:rPr>
          <w:spacing w:val="-3"/>
          <w:sz w:val="22"/>
          <w:szCs w:val="22"/>
        </w:rPr>
        <w:t xml:space="preserve"> </w:t>
      </w:r>
      <w:r w:rsidRPr="003C5B4B">
        <w:rPr>
          <w:sz w:val="22"/>
          <w:szCs w:val="22"/>
        </w:rPr>
        <w:t>протяжении</w:t>
      </w:r>
      <w:r w:rsidRPr="003C5B4B">
        <w:rPr>
          <w:spacing w:val="1"/>
          <w:sz w:val="22"/>
          <w:szCs w:val="22"/>
        </w:rPr>
        <w:t xml:space="preserve"> </w:t>
      </w:r>
      <w:r w:rsidRPr="003C5B4B">
        <w:rPr>
          <w:sz w:val="22"/>
          <w:szCs w:val="22"/>
        </w:rPr>
        <w:t>урока.</w:t>
      </w:r>
    </w:p>
    <w:p w:rsidR="003C5B4B" w:rsidRPr="003C5B4B" w:rsidRDefault="003C5B4B" w:rsidP="003C5B4B">
      <w:pPr>
        <w:pStyle w:val="Heading1"/>
        <w:jc w:val="both"/>
        <w:rPr>
          <w:sz w:val="22"/>
          <w:szCs w:val="22"/>
        </w:rPr>
      </w:pPr>
      <w:r w:rsidRPr="003C5B4B">
        <w:rPr>
          <w:sz w:val="22"/>
          <w:szCs w:val="22"/>
        </w:rPr>
        <w:t>ЛИТЕРАТУРНОЕ</w:t>
      </w:r>
      <w:r w:rsidRPr="003C5B4B">
        <w:rPr>
          <w:spacing w:val="-3"/>
          <w:sz w:val="22"/>
          <w:szCs w:val="22"/>
        </w:rPr>
        <w:t xml:space="preserve"> </w:t>
      </w:r>
      <w:r w:rsidRPr="003C5B4B">
        <w:rPr>
          <w:sz w:val="22"/>
          <w:szCs w:val="22"/>
        </w:rPr>
        <w:t>ЧТЕНИЕ</w:t>
      </w:r>
    </w:p>
    <w:p w:rsidR="003C5B4B" w:rsidRPr="003C5B4B" w:rsidRDefault="003C5B4B" w:rsidP="003C5B4B">
      <w:pPr>
        <w:pStyle w:val="a5"/>
        <w:spacing w:before="168"/>
        <w:ind w:right="111" w:firstLine="660"/>
        <w:rPr>
          <w:sz w:val="22"/>
          <w:szCs w:val="22"/>
        </w:rPr>
      </w:pPr>
      <w:r w:rsidRPr="003C5B4B">
        <w:rPr>
          <w:sz w:val="22"/>
          <w:szCs w:val="22"/>
        </w:rPr>
        <w:t>Федеральный государственный образовательный стандарт начального общего образования</w:t>
      </w:r>
      <w:r w:rsidRPr="003C5B4B">
        <w:rPr>
          <w:spacing w:val="-57"/>
          <w:sz w:val="22"/>
          <w:szCs w:val="22"/>
        </w:rPr>
        <w:t xml:space="preserve"> </w:t>
      </w:r>
      <w:r w:rsidRPr="003C5B4B">
        <w:rPr>
          <w:sz w:val="22"/>
          <w:szCs w:val="22"/>
        </w:rPr>
        <w:t>выдвигает ряд требований к освоению основных образовательных программ начального общего</w:t>
      </w:r>
      <w:r w:rsidRPr="003C5B4B">
        <w:rPr>
          <w:spacing w:val="1"/>
          <w:sz w:val="22"/>
          <w:szCs w:val="22"/>
        </w:rPr>
        <w:t xml:space="preserve"> </w:t>
      </w:r>
      <w:r w:rsidRPr="003C5B4B">
        <w:rPr>
          <w:sz w:val="22"/>
          <w:szCs w:val="22"/>
        </w:rPr>
        <w:t>образования</w:t>
      </w:r>
      <w:r w:rsidRPr="003C5B4B">
        <w:rPr>
          <w:spacing w:val="-2"/>
          <w:sz w:val="22"/>
          <w:szCs w:val="22"/>
        </w:rPr>
        <w:t xml:space="preserve"> </w:t>
      </w:r>
      <w:r w:rsidRPr="003C5B4B">
        <w:rPr>
          <w:sz w:val="22"/>
          <w:szCs w:val="22"/>
        </w:rPr>
        <w:t>в</w:t>
      </w:r>
      <w:r w:rsidRPr="003C5B4B">
        <w:rPr>
          <w:spacing w:val="-3"/>
          <w:sz w:val="22"/>
          <w:szCs w:val="22"/>
        </w:rPr>
        <w:t xml:space="preserve"> </w:t>
      </w:r>
      <w:r w:rsidRPr="003C5B4B">
        <w:rPr>
          <w:sz w:val="22"/>
          <w:szCs w:val="22"/>
        </w:rPr>
        <w:t>части</w:t>
      </w:r>
      <w:r w:rsidRPr="003C5B4B">
        <w:rPr>
          <w:spacing w:val="-1"/>
          <w:sz w:val="22"/>
          <w:szCs w:val="22"/>
        </w:rPr>
        <w:t xml:space="preserve"> </w:t>
      </w:r>
      <w:r w:rsidRPr="003C5B4B">
        <w:rPr>
          <w:sz w:val="22"/>
          <w:szCs w:val="22"/>
        </w:rPr>
        <w:t>планируемых результатов обучения</w:t>
      </w:r>
      <w:r w:rsidRPr="003C5B4B">
        <w:rPr>
          <w:spacing w:val="2"/>
          <w:sz w:val="22"/>
          <w:szCs w:val="22"/>
        </w:rPr>
        <w:t xml:space="preserve"> </w:t>
      </w:r>
      <w:r w:rsidRPr="003C5B4B">
        <w:rPr>
          <w:sz w:val="22"/>
          <w:szCs w:val="22"/>
        </w:rPr>
        <w:t>младших</w:t>
      </w:r>
      <w:r w:rsidRPr="003C5B4B">
        <w:rPr>
          <w:spacing w:val="58"/>
          <w:sz w:val="22"/>
          <w:szCs w:val="22"/>
        </w:rPr>
        <w:t xml:space="preserve"> </w:t>
      </w:r>
      <w:r w:rsidRPr="003C5B4B">
        <w:rPr>
          <w:sz w:val="22"/>
          <w:szCs w:val="22"/>
        </w:rPr>
        <w:t>школьников</w:t>
      </w:r>
      <w:r w:rsidRPr="003C5B4B">
        <w:rPr>
          <w:spacing w:val="-4"/>
          <w:sz w:val="22"/>
          <w:szCs w:val="22"/>
        </w:rPr>
        <w:t xml:space="preserve"> </w:t>
      </w:r>
      <w:r w:rsidRPr="003C5B4B">
        <w:rPr>
          <w:sz w:val="22"/>
          <w:szCs w:val="22"/>
        </w:rPr>
        <w:t>по</w:t>
      </w:r>
      <w:r w:rsidRPr="003C5B4B">
        <w:rPr>
          <w:spacing w:val="-2"/>
          <w:sz w:val="22"/>
          <w:szCs w:val="22"/>
        </w:rPr>
        <w:t xml:space="preserve"> </w:t>
      </w:r>
      <w:r w:rsidRPr="003C5B4B">
        <w:rPr>
          <w:sz w:val="22"/>
          <w:szCs w:val="22"/>
        </w:rPr>
        <w:t>предмету.</w:t>
      </w:r>
    </w:p>
    <w:p w:rsidR="003C5B4B" w:rsidRPr="003C5B4B" w:rsidRDefault="003C5B4B" w:rsidP="003C5B4B">
      <w:pPr>
        <w:pStyle w:val="a5"/>
        <w:spacing w:before="173"/>
        <w:ind w:right="104" w:firstLine="540"/>
        <w:rPr>
          <w:sz w:val="22"/>
          <w:szCs w:val="22"/>
        </w:rPr>
      </w:pPr>
      <w:r w:rsidRPr="003C5B4B">
        <w:rPr>
          <w:sz w:val="22"/>
          <w:szCs w:val="22"/>
        </w:rPr>
        <w:t>Предметными</w:t>
      </w:r>
      <w:r w:rsidRPr="003C5B4B">
        <w:rPr>
          <w:spacing w:val="1"/>
          <w:sz w:val="22"/>
          <w:szCs w:val="22"/>
        </w:rPr>
        <w:t xml:space="preserve"> </w:t>
      </w:r>
      <w:r w:rsidRPr="003C5B4B">
        <w:rPr>
          <w:sz w:val="22"/>
          <w:szCs w:val="22"/>
        </w:rPr>
        <w:t>результатами</w:t>
      </w:r>
      <w:r w:rsidRPr="003C5B4B">
        <w:rPr>
          <w:spacing w:val="1"/>
          <w:sz w:val="22"/>
          <w:szCs w:val="22"/>
        </w:rPr>
        <w:t xml:space="preserve"> </w:t>
      </w:r>
      <w:r w:rsidRPr="003C5B4B">
        <w:rPr>
          <w:sz w:val="22"/>
          <w:szCs w:val="22"/>
        </w:rPr>
        <w:t>обучения</w:t>
      </w:r>
      <w:r w:rsidRPr="003C5B4B">
        <w:rPr>
          <w:spacing w:val="1"/>
          <w:sz w:val="22"/>
          <w:szCs w:val="22"/>
        </w:rPr>
        <w:t xml:space="preserve"> </w:t>
      </w:r>
      <w:r w:rsidRPr="003C5B4B">
        <w:rPr>
          <w:sz w:val="22"/>
          <w:szCs w:val="22"/>
        </w:rPr>
        <w:t>являются</w:t>
      </w:r>
      <w:r w:rsidRPr="003C5B4B">
        <w:rPr>
          <w:spacing w:val="1"/>
          <w:sz w:val="22"/>
          <w:szCs w:val="22"/>
        </w:rPr>
        <w:t xml:space="preserve"> </w:t>
      </w:r>
      <w:r w:rsidRPr="003C5B4B">
        <w:rPr>
          <w:sz w:val="22"/>
          <w:szCs w:val="22"/>
        </w:rPr>
        <w:t>формирование</w:t>
      </w:r>
      <w:r w:rsidRPr="003C5B4B">
        <w:rPr>
          <w:spacing w:val="1"/>
          <w:sz w:val="22"/>
          <w:szCs w:val="22"/>
        </w:rPr>
        <w:t xml:space="preserve"> </w:t>
      </w:r>
      <w:r w:rsidRPr="003C5B4B">
        <w:rPr>
          <w:sz w:val="22"/>
          <w:szCs w:val="22"/>
        </w:rPr>
        <w:t>необходимого</w:t>
      </w:r>
      <w:r w:rsidRPr="003C5B4B">
        <w:rPr>
          <w:spacing w:val="1"/>
          <w:sz w:val="22"/>
          <w:szCs w:val="22"/>
        </w:rPr>
        <w:t xml:space="preserve"> </w:t>
      </w:r>
      <w:r w:rsidRPr="003C5B4B">
        <w:rPr>
          <w:sz w:val="22"/>
          <w:szCs w:val="22"/>
        </w:rPr>
        <w:t>уровня</w:t>
      </w:r>
      <w:r w:rsidRPr="003C5B4B">
        <w:rPr>
          <w:spacing w:val="-57"/>
          <w:sz w:val="22"/>
          <w:szCs w:val="22"/>
        </w:rPr>
        <w:t xml:space="preserve"> </w:t>
      </w:r>
      <w:r w:rsidRPr="003C5B4B">
        <w:rPr>
          <w:sz w:val="22"/>
          <w:szCs w:val="22"/>
        </w:rPr>
        <w:t>читательской компетентности, овладение техникой чтения, приемами понимания прочитанного и</w:t>
      </w:r>
      <w:r w:rsidRPr="003C5B4B">
        <w:rPr>
          <w:spacing w:val="-57"/>
          <w:sz w:val="22"/>
          <w:szCs w:val="22"/>
        </w:rPr>
        <w:t xml:space="preserve"> </w:t>
      </w:r>
      <w:r w:rsidRPr="003C5B4B">
        <w:rPr>
          <w:sz w:val="22"/>
          <w:szCs w:val="22"/>
        </w:rPr>
        <w:t>прослушанного</w:t>
      </w:r>
      <w:r w:rsidRPr="003C5B4B">
        <w:rPr>
          <w:spacing w:val="1"/>
          <w:sz w:val="22"/>
          <w:szCs w:val="22"/>
        </w:rPr>
        <w:t xml:space="preserve"> </w:t>
      </w:r>
      <w:r w:rsidRPr="003C5B4B">
        <w:rPr>
          <w:sz w:val="22"/>
          <w:szCs w:val="22"/>
        </w:rPr>
        <w:t>произведения,</w:t>
      </w:r>
      <w:r w:rsidRPr="003C5B4B">
        <w:rPr>
          <w:spacing w:val="1"/>
          <w:sz w:val="22"/>
          <w:szCs w:val="22"/>
        </w:rPr>
        <w:t xml:space="preserve"> </w:t>
      </w:r>
      <w:r w:rsidRPr="003C5B4B">
        <w:rPr>
          <w:sz w:val="22"/>
          <w:szCs w:val="22"/>
        </w:rPr>
        <w:t>умение</w:t>
      </w:r>
      <w:r w:rsidRPr="003C5B4B">
        <w:rPr>
          <w:spacing w:val="1"/>
          <w:sz w:val="22"/>
          <w:szCs w:val="22"/>
        </w:rPr>
        <w:t xml:space="preserve"> </w:t>
      </w:r>
      <w:r w:rsidRPr="003C5B4B">
        <w:rPr>
          <w:sz w:val="22"/>
          <w:szCs w:val="22"/>
        </w:rPr>
        <w:t>анализировать</w:t>
      </w:r>
      <w:r w:rsidRPr="003C5B4B">
        <w:rPr>
          <w:spacing w:val="1"/>
          <w:sz w:val="22"/>
          <w:szCs w:val="22"/>
        </w:rPr>
        <w:t xml:space="preserve"> </w:t>
      </w:r>
      <w:r w:rsidRPr="003C5B4B">
        <w:rPr>
          <w:sz w:val="22"/>
          <w:szCs w:val="22"/>
        </w:rPr>
        <w:t>произведение,</w:t>
      </w:r>
      <w:r w:rsidRPr="003C5B4B">
        <w:rPr>
          <w:spacing w:val="1"/>
          <w:sz w:val="22"/>
          <w:szCs w:val="22"/>
        </w:rPr>
        <w:t xml:space="preserve"> </w:t>
      </w:r>
      <w:r w:rsidRPr="003C5B4B">
        <w:rPr>
          <w:sz w:val="22"/>
          <w:szCs w:val="22"/>
        </w:rPr>
        <w:t>составлять</w:t>
      </w:r>
      <w:r w:rsidRPr="003C5B4B">
        <w:rPr>
          <w:spacing w:val="1"/>
          <w:sz w:val="22"/>
          <w:szCs w:val="22"/>
        </w:rPr>
        <w:t xml:space="preserve"> </w:t>
      </w:r>
      <w:r w:rsidRPr="003C5B4B">
        <w:rPr>
          <w:sz w:val="22"/>
          <w:szCs w:val="22"/>
        </w:rPr>
        <w:t>небольшие</w:t>
      </w:r>
      <w:r w:rsidRPr="003C5B4B">
        <w:rPr>
          <w:spacing w:val="1"/>
          <w:sz w:val="22"/>
          <w:szCs w:val="22"/>
        </w:rPr>
        <w:t xml:space="preserve"> </w:t>
      </w:r>
      <w:r w:rsidRPr="003C5B4B">
        <w:rPr>
          <w:sz w:val="22"/>
          <w:szCs w:val="22"/>
        </w:rPr>
        <w:t>собственные</w:t>
      </w:r>
      <w:r w:rsidRPr="003C5B4B">
        <w:rPr>
          <w:spacing w:val="1"/>
          <w:sz w:val="22"/>
          <w:szCs w:val="22"/>
        </w:rPr>
        <w:t xml:space="preserve"> </w:t>
      </w:r>
      <w:r w:rsidRPr="003C5B4B">
        <w:rPr>
          <w:sz w:val="22"/>
          <w:szCs w:val="22"/>
        </w:rPr>
        <w:t>высказывания,</w:t>
      </w:r>
      <w:r w:rsidRPr="003C5B4B">
        <w:rPr>
          <w:spacing w:val="1"/>
          <w:sz w:val="22"/>
          <w:szCs w:val="22"/>
        </w:rPr>
        <w:t xml:space="preserve"> </w:t>
      </w:r>
      <w:r w:rsidRPr="003C5B4B">
        <w:rPr>
          <w:sz w:val="22"/>
          <w:szCs w:val="22"/>
        </w:rPr>
        <w:t>устно</w:t>
      </w:r>
      <w:r w:rsidRPr="003C5B4B">
        <w:rPr>
          <w:spacing w:val="1"/>
          <w:sz w:val="22"/>
          <w:szCs w:val="22"/>
        </w:rPr>
        <w:t xml:space="preserve"> </w:t>
      </w:r>
      <w:r w:rsidRPr="003C5B4B">
        <w:rPr>
          <w:sz w:val="22"/>
          <w:szCs w:val="22"/>
        </w:rPr>
        <w:t>передавать</w:t>
      </w:r>
      <w:r w:rsidRPr="003C5B4B">
        <w:rPr>
          <w:spacing w:val="1"/>
          <w:sz w:val="22"/>
          <w:szCs w:val="22"/>
        </w:rPr>
        <w:t xml:space="preserve"> </w:t>
      </w:r>
      <w:r w:rsidRPr="003C5B4B">
        <w:rPr>
          <w:sz w:val="22"/>
          <w:szCs w:val="22"/>
        </w:rPr>
        <w:t>содержание</w:t>
      </w:r>
      <w:r w:rsidRPr="003C5B4B">
        <w:rPr>
          <w:spacing w:val="1"/>
          <w:sz w:val="22"/>
          <w:szCs w:val="22"/>
        </w:rPr>
        <w:t xml:space="preserve"> </w:t>
      </w:r>
      <w:r w:rsidRPr="003C5B4B">
        <w:rPr>
          <w:sz w:val="22"/>
          <w:szCs w:val="22"/>
        </w:rPr>
        <w:t>текста</w:t>
      </w:r>
      <w:r w:rsidRPr="003C5B4B">
        <w:rPr>
          <w:spacing w:val="1"/>
          <w:sz w:val="22"/>
          <w:szCs w:val="22"/>
        </w:rPr>
        <w:t xml:space="preserve"> </w:t>
      </w:r>
      <w:r w:rsidRPr="003C5B4B">
        <w:rPr>
          <w:sz w:val="22"/>
          <w:szCs w:val="22"/>
        </w:rPr>
        <w:t>по</w:t>
      </w:r>
      <w:r w:rsidRPr="003C5B4B">
        <w:rPr>
          <w:spacing w:val="1"/>
          <w:sz w:val="22"/>
          <w:szCs w:val="22"/>
        </w:rPr>
        <w:t xml:space="preserve"> </w:t>
      </w:r>
      <w:r w:rsidRPr="003C5B4B">
        <w:rPr>
          <w:sz w:val="22"/>
          <w:szCs w:val="22"/>
        </w:rPr>
        <w:t>плану, характеризовать</w:t>
      </w:r>
      <w:r w:rsidRPr="003C5B4B">
        <w:rPr>
          <w:spacing w:val="1"/>
          <w:sz w:val="22"/>
          <w:szCs w:val="22"/>
        </w:rPr>
        <w:t xml:space="preserve"> </w:t>
      </w:r>
      <w:r w:rsidRPr="003C5B4B">
        <w:rPr>
          <w:sz w:val="22"/>
          <w:szCs w:val="22"/>
        </w:rPr>
        <w:t>героев</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давать</w:t>
      </w:r>
      <w:r w:rsidRPr="003C5B4B">
        <w:rPr>
          <w:spacing w:val="1"/>
          <w:sz w:val="22"/>
          <w:szCs w:val="22"/>
        </w:rPr>
        <w:t xml:space="preserve"> </w:t>
      </w:r>
      <w:r w:rsidRPr="003C5B4B">
        <w:rPr>
          <w:sz w:val="22"/>
          <w:szCs w:val="22"/>
        </w:rPr>
        <w:t>оценку</w:t>
      </w:r>
      <w:r w:rsidRPr="003C5B4B">
        <w:rPr>
          <w:spacing w:val="1"/>
          <w:sz w:val="22"/>
          <w:szCs w:val="22"/>
        </w:rPr>
        <w:t xml:space="preserve"> </w:t>
      </w:r>
      <w:r w:rsidRPr="003C5B4B">
        <w:rPr>
          <w:sz w:val="22"/>
          <w:szCs w:val="22"/>
        </w:rPr>
        <w:t>их</w:t>
      </w:r>
      <w:r w:rsidRPr="003C5B4B">
        <w:rPr>
          <w:spacing w:val="1"/>
          <w:sz w:val="22"/>
          <w:szCs w:val="22"/>
        </w:rPr>
        <w:t xml:space="preserve"> </w:t>
      </w:r>
      <w:r w:rsidRPr="003C5B4B">
        <w:rPr>
          <w:sz w:val="22"/>
          <w:szCs w:val="22"/>
        </w:rPr>
        <w:t>поступкам,</w:t>
      </w:r>
      <w:r w:rsidRPr="003C5B4B">
        <w:rPr>
          <w:spacing w:val="1"/>
          <w:sz w:val="22"/>
          <w:szCs w:val="22"/>
        </w:rPr>
        <w:t xml:space="preserve"> </w:t>
      </w:r>
      <w:r w:rsidRPr="003C5B4B">
        <w:rPr>
          <w:sz w:val="22"/>
          <w:szCs w:val="22"/>
        </w:rPr>
        <w:t>уметь</w:t>
      </w:r>
      <w:r w:rsidRPr="003C5B4B">
        <w:rPr>
          <w:spacing w:val="1"/>
          <w:sz w:val="22"/>
          <w:szCs w:val="22"/>
        </w:rPr>
        <w:t xml:space="preserve"> </w:t>
      </w:r>
      <w:r w:rsidRPr="003C5B4B">
        <w:rPr>
          <w:sz w:val="22"/>
          <w:szCs w:val="22"/>
        </w:rPr>
        <w:t>читать</w:t>
      </w:r>
      <w:r w:rsidRPr="003C5B4B">
        <w:rPr>
          <w:spacing w:val="1"/>
          <w:sz w:val="22"/>
          <w:szCs w:val="22"/>
        </w:rPr>
        <w:t xml:space="preserve"> </w:t>
      </w:r>
      <w:r w:rsidRPr="003C5B4B">
        <w:rPr>
          <w:sz w:val="22"/>
          <w:szCs w:val="22"/>
        </w:rPr>
        <w:t>наизусть</w:t>
      </w:r>
      <w:r w:rsidRPr="003C5B4B">
        <w:rPr>
          <w:spacing w:val="1"/>
          <w:sz w:val="22"/>
          <w:szCs w:val="22"/>
        </w:rPr>
        <w:t xml:space="preserve"> </w:t>
      </w:r>
      <w:r w:rsidRPr="003C5B4B">
        <w:rPr>
          <w:sz w:val="22"/>
          <w:szCs w:val="22"/>
        </w:rPr>
        <w:t>стихотворения,</w:t>
      </w:r>
      <w:r w:rsidRPr="003C5B4B">
        <w:rPr>
          <w:spacing w:val="1"/>
          <w:sz w:val="22"/>
          <w:szCs w:val="22"/>
        </w:rPr>
        <w:t xml:space="preserve"> </w:t>
      </w:r>
      <w:r w:rsidRPr="003C5B4B">
        <w:rPr>
          <w:sz w:val="22"/>
          <w:szCs w:val="22"/>
        </w:rPr>
        <w:t>выступать</w:t>
      </w:r>
      <w:r w:rsidRPr="003C5B4B">
        <w:rPr>
          <w:spacing w:val="1"/>
          <w:sz w:val="22"/>
          <w:szCs w:val="22"/>
        </w:rPr>
        <w:t xml:space="preserve"> </w:t>
      </w:r>
      <w:r w:rsidRPr="003C5B4B">
        <w:rPr>
          <w:sz w:val="22"/>
          <w:szCs w:val="22"/>
        </w:rPr>
        <w:t>с</w:t>
      </w:r>
      <w:r w:rsidRPr="003C5B4B">
        <w:rPr>
          <w:spacing w:val="1"/>
          <w:sz w:val="22"/>
          <w:szCs w:val="22"/>
        </w:rPr>
        <w:t xml:space="preserve"> </w:t>
      </w:r>
      <w:r w:rsidRPr="003C5B4B">
        <w:rPr>
          <w:sz w:val="22"/>
          <w:szCs w:val="22"/>
        </w:rPr>
        <w:t>небольшими</w:t>
      </w:r>
      <w:r w:rsidRPr="003C5B4B">
        <w:rPr>
          <w:spacing w:val="-3"/>
          <w:sz w:val="22"/>
          <w:szCs w:val="22"/>
        </w:rPr>
        <w:t xml:space="preserve"> </w:t>
      </w:r>
      <w:r w:rsidRPr="003C5B4B">
        <w:rPr>
          <w:sz w:val="22"/>
          <w:szCs w:val="22"/>
        </w:rPr>
        <w:t>творческими сообщениями.</w:t>
      </w:r>
    </w:p>
    <w:p w:rsidR="003C5B4B" w:rsidRPr="003C5B4B" w:rsidRDefault="003C5B4B" w:rsidP="003C5B4B">
      <w:pPr>
        <w:pStyle w:val="Heading1"/>
        <w:jc w:val="both"/>
        <w:rPr>
          <w:sz w:val="22"/>
          <w:szCs w:val="22"/>
        </w:rPr>
      </w:pPr>
      <w:r w:rsidRPr="003C5B4B">
        <w:rPr>
          <w:sz w:val="22"/>
          <w:szCs w:val="22"/>
        </w:rPr>
        <w:t>Оценивание</w:t>
      </w:r>
      <w:r w:rsidRPr="003C5B4B">
        <w:rPr>
          <w:spacing w:val="-3"/>
          <w:sz w:val="22"/>
          <w:szCs w:val="22"/>
        </w:rPr>
        <w:t xml:space="preserve"> </w:t>
      </w:r>
      <w:r w:rsidRPr="003C5B4B">
        <w:rPr>
          <w:sz w:val="22"/>
          <w:szCs w:val="22"/>
        </w:rPr>
        <w:t>навыка</w:t>
      </w:r>
      <w:r w:rsidRPr="003C5B4B">
        <w:rPr>
          <w:spacing w:val="-1"/>
          <w:sz w:val="22"/>
          <w:szCs w:val="22"/>
        </w:rPr>
        <w:t xml:space="preserve"> </w:t>
      </w:r>
      <w:r w:rsidRPr="003C5B4B">
        <w:rPr>
          <w:sz w:val="22"/>
          <w:szCs w:val="22"/>
        </w:rPr>
        <w:t>чтения</w:t>
      </w:r>
    </w:p>
    <w:p w:rsidR="003C5B4B" w:rsidRPr="003C5B4B" w:rsidRDefault="003C5B4B" w:rsidP="003C5B4B">
      <w:pPr>
        <w:pStyle w:val="a5"/>
        <w:spacing w:before="168"/>
        <w:ind w:right="113" w:firstLine="480"/>
        <w:rPr>
          <w:sz w:val="22"/>
          <w:szCs w:val="22"/>
        </w:rPr>
      </w:pPr>
      <w:r w:rsidRPr="003C5B4B">
        <w:rPr>
          <w:sz w:val="22"/>
          <w:szCs w:val="22"/>
        </w:rPr>
        <w:t>Для</w:t>
      </w:r>
      <w:r w:rsidRPr="003C5B4B">
        <w:rPr>
          <w:spacing w:val="1"/>
          <w:sz w:val="22"/>
          <w:szCs w:val="22"/>
        </w:rPr>
        <w:t xml:space="preserve"> </w:t>
      </w:r>
      <w:r w:rsidRPr="003C5B4B">
        <w:rPr>
          <w:sz w:val="22"/>
          <w:szCs w:val="22"/>
        </w:rPr>
        <w:t>проверки</w:t>
      </w:r>
      <w:r w:rsidRPr="003C5B4B">
        <w:rPr>
          <w:spacing w:val="1"/>
          <w:sz w:val="22"/>
          <w:szCs w:val="22"/>
        </w:rPr>
        <w:t xml:space="preserve"> </w:t>
      </w:r>
      <w:r w:rsidRPr="003C5B4B">
        <w:rPr>
          <w:sz w:val="22"/>
          <w:szCs w:val="22"/>
        </w:rPr>
        <w:t>навыка</w:t>
      </w:r>
      <w:r w:rsidRPr="003C5B4B">
        <w:rPr>
          <w:spacing w:val="1"/>
          <w:sz w:val="22"/>
          <w:szCs w:val="22"/>
        </w:rPr>
        <w:t xml:space="preserve"> </w:t>
      </w:r>
      <w:r w:rsidRPr="003C5B4B">
        <w:rPr>
          <w:sz w:val="22"/>
          <w:szCs w:val="22"/>
        </w:rPr>
        <w:t>чтения</w:t>
      </w:r>
      <w:r w:rsidRPr="003C5B4B">
        <w:rPr>
          <w:spacing w:val="1"/>
          <w:sz w:val="22"/>
          <w:szCs w:val="22"/>
        </w:rPr>
        <w:t xml:space="preserve"> </w:t>
      </w:r>
      <w:r w:rsidRPr="003C5B4B">
        <w:rPr>
          <w:sz w:val="22"/>
          <w:szCs w:val="22"/>
        </w:rPr>
        <w:t>вслух</w:t>
      </w:r>
      <w:r w:rsidRPr="003C5B4B">
        <w:rPr>
          <w:spacing w:val="1"/>
          <w:sz w:val="22"/>
          <w:szCs w:val="22"/>
        </w:rPr>
        <w:t xml:space="preserve"> </w:t>
      </w:r>
      <w:r w:rsidRPr="003C5B4B">
        <w:rPr>
          <w:sz w:val="22"/>
          <w:szCs w:val="22"/>
        </w:rPr>
        <w:t>подбираются</w:t>
      </w:r>
      <w:r w:rsidRPr="003C5B4B">
        <w:rPr>
          <w:spacing w:val="1"/>
          <w:sz w:val="22"/>
          <w:szCs w:val="22"/>
        </w:rPr>
        <w:t xml:space="preserve"> </w:t>
      </w:r>
      <w:r w:rsidRPr="003C5B4B">
        <w:rPr>
          <w:sz w:val="22"/>
          <w:szCs w:val="22"/>
        </w:rPr>
        <w:t>доступные</w:t>
      </w:r>
      <w:r w:rsidRPr="003C5B4B">
        <w:rPr>
          <w:spacing w:val="1"/>
          <w:sz w:val="22"/>
          <w:szCs w:val="22"/>
        </w:rPr>
        <w:t xml:space="preserve"> </w:t>
      </w:r>
      <w:r w:rsidRPr="003C5B4B">
        <w:rPr>
          <w:sz w:val="22"/>
          <w:szCs w:val="22"/>
        </w:rPr>
        <w:t>по</w:t>
      </w:r>
      <w:r w:rsidRPr="003C5B4B">
        <w:rPr>
          <w:spacing w:val="1"/>
          <w:sz w:val="22"/>
          <w:szCs w:val="22"/>
        </w:rPr>
        <w:t xml:space="preserve"> </w:t>
      </w:r>
      <w:r w:rsidRPr="003C5B4B">
        <w:rPr>
          <w:sz w:val="22"/>
          <w:szCs w:val="22"/>
        </w:rPr>
        <w:t>лексике</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содержанию</w:t>
      </w:r>
      <w:r w:rsidRPr="003C5B4B">
        <w:rPr>
          <w:spacing w:val="1"/>
          <w:sz w:val="22"/>
          <w:szCs w:val="22"/>
        </w:rPr>
        <w:t xml:space="preserve"> </w:t>
      </w:r>
      <w:r w:rsidRPr="003C5B4B">
        <w:rPr>
          <w:sz w:val="22"/>
          <w:szCs w:val="22"/>
        </w:rPr>
        <w:t>незнакомые</w:t>
      </w:r>
      <w:r w:rsidRPr="003C5B4B">
        <w:rPr>
          <w:spacing w:val="51"/>
          <w:sz w:val="22"/>
          <w:szCs w:val="22"/>
        </w:rPr>
        <w:t xml:space="preserve"> </w:t>
      </w:r>
      <w:r w:rsidRPr="003C5B4B">
        <w:rPr>
          <w:sz w:val="22"/>
          <w:szCs w:val="22"/>
        </w:rPr>
        <w:t>тексты.</w:t>
      </w:r>
      <w:r w:rsidRPr="003C5B4B">
        <w:rPr>
          <w:spacing w:val="52"/>
          <w:sz w:val="22"/>
          <w:szCs w:val="22"/>
        </w:rPr>
        <w:t xml:space="preserve"> </w:t>
      </w:r>
      <w:r w:rsidRPr="003C5B4B">
        <w:rPr>
          <w:sz w:val="22"/>
          <w:szCs w:val="22"/>
        </w:rPr>
        <w:t>При</w:t>
      </w:r>
      <w:r w:rsidRPr="003C5B4B">
        <w:rPr>
          <w:spacing w:val="53"/>
          <w:sz w:val="22"/>
          <w:szCs w:val="22"/>
        </w:rPr>
        <w:t xml:space="preserve"> </w:t>
      </w:r>
      <w:r w:rsidRPr="003C5B4B">
        <w:rPr>
          <w:sz w:val="22"/>
          <w:szCs w:val="22"/>
        </w:rPr>
        <w:t>выборе</w:t>
      </w:r>
      <w:r w:rsidRPr="003C5B4B">
        <w:rPr>
          <w:spacing w:val="52"/>
          <w:sz w:val="22"/>
          <w:szCs w:val="22"/>
        </w:rPr>
        <w:t xml:space="preserve"> </w:t>
      </w:r>
      <w:r w:rsidRPr="003C5B4B">
        <w:rPr>
          <w:sz w:val="22"/>
          <w:szCs w:val="22"/>
        </w:rPr>
        <w:t>текста</w:t>
      </w:r>
      <w:r w:rsidRPr="003C5B4B">
        <w:rPr>
          <w:spacing w:val="54"/>
          <w:sz w:val="22"/>
          <w:szCs w:val="22"/>
        </w:rPr>
        <w:t xml:space="preserve"> </w:t>
      </w:r>
      <w:r w:rsidRPr="003C5B4B">
        <w:rPr>
          <w:sz w:val="22"/>
          <w:szCs w:val="22"/>
        </w:rPr>
        <w:t>осуществляется</w:t>
      </w:r>
      <w:r w:rsidRPr="003C5B4B">
        <w:rPr>
          <w:spacing w:val="55"/>
          <w:sz w:val="22"/>
          <w:szCs w:val="22"/>
        </w:rPr>
        <w:t xml:space="preserve"> </w:t>
      </w:r>
      <w:r w:rsidRPr="003C5B4B">
        <w:rPr>
          <w:sz w:val="22"/>
          <w:szCs w:val="22"/>
        </w:rPr>
        <w:t>подсчет</w:t>
      </w:r>
      <w:r w:rsidRPr="003C5B4B">
        <w:rPr>
          <w:spacing w:val="53"/>
          <w:sz w:val="22"/>
          <w:szCs w:val="22"/>
        </w:rPr>
        <w:t xml:space="preserve"> </w:t>
      </w:r>
      <w:r w:rsidRPr="003C5B4B">
        <w:rPr>
          <w:sz w:val="22"/>
          <w:szCs w:val="22"/>
        </w:rPr>
        <w:t>количества</w:t>
      </w:r>
      <w:r w:rsidRPr="003C5B4B">
        <w:rPr>
          <w:spacing w:val="52"/>
          <w:sz w:val="22"/>
          <w:szCs w:val="22"/>
        </w:rPr>
        <w:t xml:space="preserve"> </w:t>
      </w:r>
      <w:r w:rsidRPr="003C5B4B">
        <w:rPr>
          <w:sz w:val="22"/>
          <w:szCs w:val="22"/>
        </w:rPr>
        <w:t>слов</w:t>
      </w:r>
      <w:r w:rsidRPr="003C5B4B">
        <w:rPr>
          <w:spacing w:val="52"/>
          <w:sz w:val="22"/>
          <w:szCs w:val="22"/>
        </w:rPr>
        <w:t xml:space="preserve"> </w:t>
      </w:r>
      <w:r w:rsidRPr="003C5B4B">
        <w:rPr>
          <w:sz w:val="22"/>
          <w:szCs w:val="22"/>
        </w:rPr>
        <w:t>(слово</w:t>
      </w:r>
    </w:p>
    <w:p w:rsidR="003C5B4B" w:rsidRPr="003C5B4B" w:rsidRDefault="003C5B4B" w:rsidP="003C5B4B">
      <w:pPr>
        <w:pStyle w:val="a5"/>
        <w:ind w:right="106"/>
        <w:rPr>
          <w:sz w:val="22"/>
          <w:szCs w:val="22"/>
        </w:rPr>
      </w:pPr>
      <w:r w:rsidRPr="003C5B4B">
        <w:rPr>
          <w:sz w:val="22"/>
          <w:szCs w:val="22"/>
        </w:rPr>
        <w:t>«средней» длины равно 6 знакам, к знакам относят как букву, так и пробел между словами). При</w:t>
      </w:r>
      <w:r w:rsidRPr="003C5B4B">
        <w:rPr>
          <w:spacing w:val="1"/>
          <w:sz w:val="22"/>
          <w:szCs w:val="22"/>
        </w:rPr>
        <w:t xml:space="preserve"> </w:t>
      </w:r>
      <w:r w:rsidRPr="003C5B4B">
        <w:rPr>
          <w:sz w:val="22"/>
          <w:szCs w:val="22"/>
        </w:rPr>
        <w:t>проверке учащиеся читают текст вслух.</w:t>
      </w:r>
    </w:p>
    <w:p w:rsidR="003C5B4B" w:rsidRPr="003C5B4B" w:rsidRDefault="003C5B4B" w:rsidP="003C5B4B">
      <w:pPr>
        <w:pStyle w:val="a5"/>
        <w:spacing w:before="173"/>
        <w:rPr>
          <w:sz w:val="22"/>
          <w:szCs w:val="22"/>
        </w:rPr>
      </w:pPr>
      <w:r w:rsidRPr="003C5B4B">
        <w:rPr>
          <w:sz w:val="22"/>
          <w:szCs w:val="22"/>
        </w:rPr>
        <w:t>Критерии</w:t>
      </w:r>
      <w:r w:rsidRPr="003C5B4B">
        <w:rPr>
          <w:spacing w:val="-3"/>
          <w:sz w:val="22"/>
          <w:szCs w:val="22"/>
        </w:rPr>
        <w:t xml:space="preserve"> </w:t>
      </w:r>
      <w:r w:rsidRPr="003C5B4B">
        <w:rPr>
          <w:sz w:val="22"/>
          <w:szCs w:val="22"/>
        </w:rPr>
        <w:t>оценки</w:t>
      </w:r>
      <w:r w:rsidRPr="003C5B4B">
        <w:rPr>
          <w:spacing w:val="-1"/>
          <w:sz w:val="22"/>
          <w:szCs w:val="22"/>
        </w:rPr>
        <w:t xml:space="preserve"> </w:t>
      </w:r>
      <w:r w:rsidRPr="003C5B4B">
        <w:rPr>
          <w:sz w:val="22"/>
          <w:szCs w:val="22"/>
        </w:rPr>
        <w:t>чтения</w:t>
      </w:r>
      <w:r w:rsidRPr="003C5B4B">
        <w:rPr>
          <w:spacing w:val="-3"/>
          <w:sz w:val="22"/>
          <w:szCs w:val="22"/>
        </w:rPr>
        <w:t xml:space="preserve"> </w:t>
      </w:r>
      <w:r w:rsidRPr="003C5B4B">
        <w:rPr>
          <w:sz w:val="22"/>
          <w:szCs w:val="22"/>
        </w:rPr>
        <w:t>младшего</w:t>
      </w:r>
      <w:r w:rsidRPr="003C5B4B">
        <w:rPr>
          <w:spacing w:val="-4"/>
          <w:sz w:val="22"/>
          <w:szCs w:val="22"/>
        </w:rPr>
        <w:t xml:space="preserve"> </w:t>
      </w:r>
      <w:r w:rsidRPr="003C5B4B">
        <w:rPr>
          <w:sz w:val="22"/>
          <w:szCs w:val="22"/>
        </w:rPr>
        <w:t>школьника:</w:t>
      </w:r>
    </w:p>
    <w:p w:rsidR="003C5B4B" w:rsidRPr="003C5B4B" w:rsidRDefault="003C5B4B" w:rsidP="003B3FE7">
      <w:pPr>
        <w:pStyle w:val="aa"/>
        <w:numPr>
          <w:ilvl w:val="0"/>
          <w:numId w:val="33"/>
        </w:numPr>
        <w:tabs>
          <w:tab w:val="left" w:pos="398"/>
        </w:tabs>
        <w:spacing w:before="173"/>
        <w:ind w:left="397" w:hanging="285"/>
        <w:contextualSpacing w:val="0"/>
      </w:pPr>
      <w:r w:rsidRPr="003C5B4B">
        <w:t>способ</w:t>
      </w:r>
      <w:r w:rsidRPr="003C5B4B">
        <w:rPr>
          <w:spacing w:val="-2"/>
        </w:rPr>
        <w:t xml:space="preserve"> </w:t>
      </w:r>
      <w:r w:rsidRPr="003C5B4B">
        <w:t>чтения;</w:t>
      </w:r>
    </w:p>
    <w:p w:rsidR="003C5B4B" w:rsidRPr="003C5B4B" w:rsidRDefault="003C5B4B" w:rsidP="003B3FE7">
      <w:pPr>
        <w:pStyle w:val="aa"/>
        <w:numPr>
          <w:ilvl w:val="0"/>
          <w:numId w:val="33"/>
        </w:numPr>
        <w:tabs>
          <w:tab w:val="left" w:pos="398"/>
        </w:tabs>
        <w:spacing w:before="173"/>
        <w:ind w:right="113" w:firstLine="0"/>
        <w:contextualSpacing w:val="0"/>
      </w:pPr>
      <w:r w:rsidRPr="003C5B4B">
        <w:t>правильность</w:t>
      </w:r>
      <w:r w:rsidRPr="003C5B4B">
        <w:rPr>
          <w:spacing w:val="3"/>
        </w:rPr>
        <w:t xml:space="preserve"> </w:t>
      </w:r>
      <w:r w:rsidRPr="003C5B4B">
        <w:t>чтения,</w:t>
      </w:r>
      <w:r w:rsidRPr="003C5B4B">
        <w:rPr>
          <w:spacing w:val="60"/>
        </w:rPr>
        <w:t xml:space="preserve"> </w:t>
      </w:r>
      <w:r w:rsidRPr="003C5B4B">
        <w:t>чтение</w:t>
      </w:r>
      <w:r w:rsidRPr="003C5B4B">
        <w:rPr>
          <w:spacing w:val="1"/>
        </w:rPr>
        <w:t xml:space="preserve"> </w:t>
      </w:r>
      <w:r w:rsidRPr="003C5B4B">
        <w:t>незнакомого</w:t>
      </w:r>
      <w:r w:rsidRPr="003C5B4B">
        <w:rPr>
          <w:spacing w:val="2"/>
        </w:rPr>
        <w:t xml:space="preserve"> </w:t>
      </w:r>
      <w:r w:rsidRPr="003C5B4B">
        <w:t>текста</w:t>
      </w:r>
      <w:r w:rsidRPr="003C5B4B">
        <w:rPr>
          <w:spacing w:val="2"/>
        </w:rPr>
        <w:t xml:space="preserve"> </w:t>
      </w:r>
      <w:r w:rsidRPr="003C5B4B">
        <w:t>с</w:t>
      </w:r>
      <w:r w:rsidRPr="003C5B4B">
        <w:rPr>
          <w:spacing w:val="1"/>
        </w:rPr>
        <w:t xml:space="preserve"> </w:t>
      </w:r>
      <w:r w:rsidRPr="003C5B4B">
        <w:t>соблюдением</w:t>
      </w:r>
      <w:r w:rsidRPr="003C5B4B">
        <w:rPr>
          <w:spacing w:val="1"/>
        </w:rPr>
        <w:t xml:space="preserve"> </w:t>
      </w:r>
      <w:r w:rsidRPr="003C5B4B">
        <w:t>норм</w:t>
      </w:r>
      <w:r w:rsidRPr="003C5B4B">
        <w:rPr>
          <w:spacing w:val="1"/>
        </w:rPr>
        <w:t xml:space="preserve"> </w:t>
      </w:r>
      <w:r w:rsidRPr="003C5B4B">
        <w:t>литературного</w:t>
      </w:r>
      <w:r w:rsidRPr="003C5B4B">
        <w:rPr>
          <w:spacing w:val="-57"/>
        </w:rPr>
        <w:t xml:space="preserve"> </w:t>
      </w:r>
      <w:r w:rsidRPr="003C5B4B">
        <w:t>произношения;</w:t>
      </w:r>
    </w:p>
    <w:p w:rsidR="003C5B4B" w:rsidRPr="003C5B4B" w:rsidRDefault="003C5B4B" w:rsidP="003B3FE7">
      <w:pPr>
        <w:pStyle w:val="aa"/>
        <w:numPr>
          <w:ilvl w:val="0"/>
          <w:numId w:val="33"/>
        </w:numPr>
        <w:tabs>
          <w:tab w:val="left" w:pos="398"/>
        </w:tabs>
        <w:spacing w:before="173"/>
        <w:ind w:right="107" w:firstLine="0"/>
        <w:contextualSpacing w:val="0"/>
      </w:pPr>
      <w:r w:rsidRPr="003C5B4B">
        <w:t>скорость</w:t>
      </w:r>
      <w:r w:rsidRPr="003C5B4B">
        <w:rPr>
          <w:spacing w:val="19"/>
        </w:rPr>
        <w:t xml:space="preserve"> </w:t>
      </w:r>
      <w:r w:rsidRPr="003C5B4B">
        <w:t>чтения:</w:t>
      </w:r>
      <w:r w:rsidRPr="003C5B4B">
        <w:rPr>
          <w:spacing w:val="18"/>
        </w:rPr>
        <w:t xml:space="preserve"> </w:t>
      </w:r>
      <w:r w:rsidRPr="003C5B4B">
        <w:t>установка</w:t>
      </w:r>
      <w:r w:rsidRPr="003C5B4B">
        <w:rPr>
          <w:spacing w:val="17"/>
        </w:rPr>
        <w:t xml:space="preserve"> </w:t>
      </w:r>
      <w:r w:rsidRPr="003C5B4B">
        <w:t>на</w:t>
      </w:r>
      <w:r w:rsidRPr="003C5B4B">
        <w:rPr>
          <w:spacing w:val="18"/>
        </w:rPr>
        <w:t xml:space="preserve"> </w:t>
      </w:r>
      <w:r w:rsidRPr="003C5B4B">
        <w:t>нормальный</w:t>
      </w:r>
      <w:r w:rsidRPr="003C5B4B">
        <w:rPr>
          <w:spacing w:val="16"/>
        </w:rPr>
        <w:t xml:space="preserve"> </w:t>
      </w:r>
      <w:r w:rsidRPr="003C5B4B">
        <w:t>для</w:t>
      </w:r>
      <w:r w:rsidRPr="003C5B4B">
        <w:rPr>
          <w:spacing w:val="22"/>
        </w:rPr>
        <w:t xml:space="preserve"> </w:t>
      </w:r>
      <w:r w:rsidRPr="003C5B4B">
        <w:t>читающего</w:t>
      </w:r>
      <w:r w:rsidRPr="003C5B4B">
        <w:rPr>
          <w:spacing w:val="18"/>
        </w:rPr>
        <w:t xml:space="preserve"> </w:t>
      </w:r>
      <w:r w:rsidRPr="003C5B4B">
        <w:t>темп</w:t>
      </w:r>
      <w:r w:rsidRPr="003C5B4B">
        <w:rPr>
          <w:spacing w:val="19"/>
        </w:rPr>
        <w:t xml:space="preserve"> </w:t>
      </w:r>
      <w:r w:rsidRPr="003C5B4B">
        <w:t>беглости,</w:t>
      </w:r>
      <w:r w:rsidRPr="003C5B4B">
        <w:rPr>
          <w:spacing w:val="18"/>
        </w:rPr>
        <w:t xml:space="preserve"> </w:t>
      </w:r>
      <w:r w:rsidRPr="003C5B4B">
        <w:t>позволяющий</w:t>
      </w:r>
      <w:r w:rsidRPr="003C5B4B">
        <w:rPr>
          <w:spacing w:val="20"/>
        </w:rPr>
        <w:t xml:space="preserve"> </w:t>
      </w:r>
      <w:r w:rsidRPr="003C5B4B">
        <w:t>ему</w:t>
      </w:r>
      <w:r w:rsidRPr="003C5B4B">
        <w:rPr>
          <w:spacing w:val="-57"/>
        </w:rPr>
        <w:t xml:space="preserve"> </w:t>
      </w:r>
      <w:r w:rsidRPr="003C5B4B">
        <w:t>осознать текст;</w:t>
      </w:r>
    </w:p>
    <w:p w:rsidR="003C5B4B" w:rsidRPr="003C5B4B" w:rsidRDefault="003C5B4B" w:rsidP="003B3FE7">
      <w:pPr>
        <w:pStyle w:val="aa"/>
        <w:numPr>
          <w:ilvl w:val="0"/>
          <w:numId w:val="33"/>
        </w:numPr>
        <w:tabs>
          <w:tab w:val="left" w:pos="398"/>
        </w:tabs>
        <w:spacing w:before="173"/>
        <w:ind w:left="397" w:hanging="285"/>
        <w:contextualSpacing w:val="0"/>
      </w:pPr>
      <w:r w:rsidRPr="003C5B4B">
        <w:t>выразительное</w:t>
      </w:r>
      <w:r w:rsidRPr="003C5B4B">
        <w:rPr>
          <w:spacing w:val="-4"/>
        </w:rPr>
        <w:t xml:space="preserve"> </w:t>
      </w:r>
      <w:r w:rsidRPr="003C5B4B">
        <w:t>чтение:</w:t>
      </w:r>
      <w:r w:rsidRPr="003C5B4B">
        <w:rPr>
          <w:spacing w:val="-5"/>
        </w:rPr>
        <w:t xml:space="preserve"> </w:t>
      </w:r>
      <w:r w:rsidRPr="003C5B4B">
        <w:t>использование</w:t>
      </w:r>
      <w:r w:rsidRPr="003C5B4B">
        <w:rPr>
          <w:spacing w:val="-4"/>
        </w:rPr>
        <w:t xml:space="preserve"> </w:t>
      </w:r>
      <w:r w:rsidRPr="003C5B4B">
        <w:t>интонаций,</w:t>
      </w:r>
      <w:r w:rsidRPr="003C5B4B">
        <w:rPr>
          <w:spacing w:val="-3"/>
        </w:rPr>
        <w:t xml:space="preserve"> </w:t>
      </w:r>
      <w:r w:rsidRPr="003C5B4B">
        <w:t>соответствующих</w:t>
      </w:r>
      <w:r w:rsidRPr="003C5B4B">
        <w:rPr>
          <w:spacing w:val="-2"/>
        </w:rPr>
        <w:t xml:space="preserve"> </w:t>
      </w:r>
      <w:r w:rsidRPr="003C5B4B">
        <w:t>смыслу</w:t>
      </w:r>
      <w:r w:rsidRPr="003C5B4B">
        <w:rPr>
          <w:spacing w:val="-7"/>
        </w:rPr>
        <w:t xml:space="preserve"> </w:t>
      </w:r>
      <w:r w:rsidRPr="003C5B4B">
        <w:t>текста.</w:t>
      </w:r>
    </w:p>
    <w:p w:rsidR="003C5B4B" w:rsidRPr="003C5B4B" w:rsidRDefault="003C5B4B" w:rsidP="003C5B4B">
      <w:pPr>
        <w:pStyle w:val="a5"/>
        <w:spacing w:before="173"/>
        <w:ind w:right="111" w:firstLine="600"/>
        <w:rPr>
          <w:sz w:val="22"/>
          <w:szCs w:val="22"/>
        </w:rPr>
      </w:pPr>
      <w:r w:rsidRPr="003C5B4B">
        <w:rPr>
          <w:sz w:val="22"/>
          <w:szCs w:val="22"/>
        </w:rPr>
        <w:t>Кроме</w:t>
      </w:r>
      <w:r w:rsidRPr="003C5B4B">
        <w:rPr>
          <w:spacing w:val="1"/>
          <w:sz w:val="22"/>
          <w:szCs w:val="22"/>
        </w:rPr>
        <w:t xml:space="preserve"> </w:t>
      </w:r>
      <w:r w:rsidRPr="003C5B4B">
        <w:rPr>
          <w:sz w:val="22"/>
          <w:szCs w:val="22"/>
        </w:rPr>
        <w:t>техники</w:t>
      </w:r>
      <w:r w:rsidRPr="003C5B4B">
        <w:rPr>
          <w:spacing w:val="1"/>
          <w:sz w:val="22"/>
          <w:szCs w:val="22"/>
        </w:rPr>
        <w:t xml:space="preserve"> </w:t>
      </w:r>
      <w:r w:rsidRPr="003C5B4B">
        <w:rPr>
          <w:sz w:val="22"/>
          <w:szCs w:val="22"/>
        </w:rPr>
        <w:t>чтения</w:t>
      </w:r>
      <w:r w:rsidRPr="003C5B4B">
        <w:rPr>
          <w:spacing w:val="1"/>
          <w:sz w:val="22"/>
          <w:szCs w:val="22"/>
        </w:rPr>
        <w:t xml:space="preserve"> </w:t>
      </w:r>
      <w:r w:rsidRPr="003C5B4B">
        <w:rPr>
          <w:sz w:val="22"/>
          <w:szCs w:val="22"/>
        </w:rPr>
        <w:t>учитель</w:t>
      </w:r>
      <w:r w:rsidRPr="003C5B4B">
        <w:rPr>
          <w:spacing w:val="1"/>
          <w:sz w:val="22"/>
          <w:szCs w:val="22"/>
        </w:rPr>
        <w:t xml:space="preserve"> </w:t>
      </w:r>
      <w:r w:rsidRPr="003C5B4B">
        <w:rPr>
          <w:sz w:val="22"/>
          <w:szCs w:val="22"/>
        </w:rPr>
        <w:t>контролирует</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собственно</w:t>
      </w:r>
      <w:r w:rsidRPr="003C5B4B">
        <w:rPr>
          <w:spacing w:val="1"/>
          <w:sz w:val="22"/>
          <w:szCs w:val="22"/>
        </w:rPr>
        <w:t xml:space="preserve"> </w:t>
      </w:r>
      <w:r w:rsidRPr="003C5B4B">
        <w:rPr>
          <w:sz w:val="22"/>
          <w:szCs w:val="22"/>
        </w:rPr>
        <w:t>читательскую</w:t>
      </w:r>
      <w:r w:rsidRPr="003C5B4B">
        <w:rPr>
          <w:spacing w:val="1"/>
          <w:sz w:val="22"/>
          <w:szCs w:val="22"/>
        </w:rPr>
        <w:t xml:space="preserve"> </w:t>
      </w:r>
      <w:r w:rsidRPr="003C5B4B">
        <w:rPr>
          <w:sz w:val="22"/>
          <w:szCs w:val="22"/>
        </w:rPr>
        <w:t>деятельность</w:t>
      </w:r>
      <w:r w:rsidRPr="003C5B4B">
        <w:rPr>
          <w:spacing w:val="-57"/>
          <w:sz w:val="22"/>
          <w:szCs w:val="22"/>
        </w:rPr>
        <w:t xml:space="preserve"> </w:t>
      </w:r>
      <w:r w:rsidRPr="003C5B4B">
        <w:rPr>
          <w:sz w:val="22"/>
          <w:szCs w:val="22"/>
        </w:rPr>
        <w:t>школьника: умение ориентироваться в книге, знание литературных произведений, их жанров и</w:t>
      </w:r>
      <w:r w:rsidRPr="003C5B4B">
        <w:rPr>
          <w:spacing w:val="1"/>
          <w:sz w:val="22"/>
          <w:szCs w:val="22"/>
        </w:rPr>
        <w:t xml:space="preserve"> </w:t>
      </w:r>
      <w:r w:rsidRPr="003C5B4B">
        <w:rPr>
          <w:sz w:val="22"/>
          <w:szCs w:val="22"/>
        </w:rPr>
        <w:t>особенностей,</w:t>
      </w:r>
      <w:r w:rsidRPr="003C5B4B">
        <w:rPr>
          <w:spacing w:val="1"/>
          <w:sz w:val="22"/>
          <w:szCs w:val="22"/>
        </w:rPr>
        <w:t xml:space="preserve"> </w:t>
      </w:r>
      <w:r w:rsidRPr="003C5B4B">
        <w:rPr>
          <w:sz w:val="22"/>
          <w:szCs w:val="22"/>
        </w:rPr>
        <w:t>знание</w:t>
      </w:r>
      <w:r w:rsidRPr="003C5B4B">
        <w:rPr>
          <w:spacing w:val="1"/>
          <w:sz w:val="22"/>
          <w:szCs w:val="22"/>
        </w:rPr>
        <w:t xml:space="preserve"> </w:t>
      </w:r>
      <w:r w:rsidRPr="003C5B4B">
        <w:rPr>
          <w:sz w:val="22"/>
          <w:szCs w:val="22"/>
        </w:rPr>
        <w:t>имен</w:t>
      </w:r>
      <w:r w:rsidRPr="003C5B4B">
        <w:rPr>
          <w:spacing w:val="1"/>
          <w:sz w:val="22"/>
          <w:szCs w:val="22"/>
        </w:rPr>
        <w:t xml:space="preserve"> </w:t>
      </w:r>
      <w:r w:rsidRPr="003C5B4B">
        <w:rPr>
          <w:sz w:val="22"/>
          <w:szCs w:val="22"/>
        </w:rPr>
        <w:t>детских</w:t>
      </w:r>
      <w:r w:rsidRPr="003C5B4B">
        <w:rPr>
          <w:spacing w:val="1"/>
          <w:sz w:val="22"/>
          <w:szCs w:val="22"/>
        </w:rPr>
        <w:t xml:space="preserve"> </w:t>
      </w:r>
      <w:r w:rsidRPr="003C5B4B">
        <w:rPr>
          <w:sz w:val="22"/>
          <w:szCs w:val="22"/>
        </w:rPr>
        <w:t>писателей</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поэтов</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их</w:t>
      </w:r>
      <w:r w:rsidRPr="003C5B4B">
        <w:rPr>
          <w:spacing w:val="1"/>
          <w:sz w:val="22"/>
          <w:szCs w:val="22"/>
        </w:rPr>
        <w:t xml:space="preserve"> </w:t>
      </w:r>
      <w:r w:rsidRPr="003C5B4B">
        <w:rPr>
          <w:sz w:val="22"/>
          <w:szCs w:val="22"/>
        </w:rPr>
        <w:t>жанровые</w:t>
      </w:r>
      <w:r w:rsidRPr="003C5B4B">
        <w:rPr>
          <w:spacing w:val="1"/>
          <w:sz w:val="22"/>
          <w:szCs w:val="22"/>
        </w:rPr>
        <w:t xml:space="preserve"> </w:t>
      </w:r>
      <w:r w:rsidRPr="003C5B4B">
        <w:rPr>
          <w:sz w:val="22"/>
          <w:szCs w:val="22"/>
        </w:rPr>
        <w:t>приоритеты</w:t>
      </w:r>
      <w:r w:rsidRPr="003C5B4B">
        <w:rPr>
          <w:spacing w:val="60"/>
          <w:sz w:val="22"/>
          <w:szCs w:val="22"/>
        </w:rPr>
        <w:t xml:space="preserve"> </w:t>
      </w:r>
      <w:r w:rsidRPr="003C5B4B">
        <w:rPr>
          <w:sz w:val="22"/>
          <w:szCs w:val="22"/>
        </w:rPr>
        <w:t>(писал</w:t>
      </w:r>
      <w:r w:rsidRPr="003C5B4B">
        <w:rPr>
          <w:spacing w:val="1"/>
          <w:sz w:val="22"/>
          <w:szCs w:val="22"/>
        </w:rPr>
        <w:t xml:space="preserve"> </w:t>
      </w:r>
      <w:r w:rsidRPr="003C5B4B">
        <w:rPr>
          <w:sz w:val="22"/>
          <w:szCs w:val="22"/>
        </w:rPr>
        <w:t>сказки,</w:t>
      </w:r>
      <w:r w:rsidRPr="003C5B4B">
        <w:rPr>
          <w:spacing w:val="-1"/>
          <w:sz w:val="22"/>
          <w:szCs w:val="22"/>
        </w:rPr>
        <w:t xml:space="preserve"> </w:t>
      </w:r>
      <w:r w:rsidRPr="003C5B4B">
        <w:rPr>
          <w:sz w:val="22"/>
          <w:szCs w:val="22"/>
        </w:rPr>
        <w:t>стихи о природе</w:t>
      </w:r>
      <w:r w:rsidRPr="003C5B4B">
        <w:rPr>
          <w:spacing w:val="-1"/>
          <w:sz w:val="22"/>
          <w:szCs w:val="22"/>
        </w:rPr>
        <w:t xml:space="preserve"> </w:t>
      </w:r>
      <w:r w:rsidRPr="003C5B4B">
        <w:rPr>
          <w:sz w:val="22"/>
          <w:szCs w:val="22"/>
        </w:rPr>
        <w:t>и т.п.).</w:t>
      </w:r>
    </w:p>
    <w:p w:rsidR="003C5B4B" w:rsidRPr="003C5B4B" w:rsidRDefault="003C5B4B" w:rsidP="003C5B4B">
      <w:pPr>
        <w:pStyle w:val="Heading1"/>
        <w:jc w:val="both"/>
        <w:rPr>
          <w:sz w:val="22"/>
          <w:szCs w:val="22"/>
        </w:rPr>
      </w:pPr>
      <w:r w:rsidRPr="003C5B4B">
        <w:rPr>
          <w:sz w:val="22"/>
          <w:szCs w:val="22"/>
        </w:rPr>
        <w:t>Классификация</w:t>
      </w:r>
      <w:r w:rsidRPr="003C5B4B">
        <w:rPr>
          <w:spacing w:val="-3"/>
          <w:sz w:val="22"/>
          <w:szCs w:val="22"/>
        </w:rPr>
        <w:t xml:space="preserve"> </w:t>
      </w:r>
      <w:r w:rsidRPr="003C5B4B">
        <w:rPr>
          <w:sz w:val="22"/>
          <w:szCs w:val="22"/>
        </w:rPr>
        <w:t>ошибок</w:t>
      </w:r>
      <w:r w:rsidRPr="003C5B4B">
        <w:rPr>
          <w:spacing w:val="-3"/>
          <w:sz w:val="22"/>
          <w:szCs w:val="22"/>
        </w:rPr>
        <w:t xml:space="preserve"> </w:t>
      </w:r>
      <w:r w:rsidRPr="003C5B4B">
        <w:rPr>
          <w:sz w:val="22"/>
          <w:szCs w:val="22"/>
        </w:rPr>
        <w:t>и</w:t>
      </w:r>
      <w:r w:rsidRPr="003C5B4B">
        <w:rPr>
          <w:spacing w:val="-3"/>
          <w:sz w:val="22"/>
          <w:szCs w:val="22"/>
        </w:rPr>
        <w:t xml:space="preserve"> </w:t>
      </w:r>
      <w:r w:rsidRPr="003C5B4B">
        <w:rPr>
          <w:sz w:val="22"/>
          <w:szCs w:val="22"/>
        </w:rPr>
        <w:t>недочетов,</w:t>
      </w:r>
      <w:r w:rsidRPr="003C5B4B">
        <w:rPr>
          <w:spacing w:val="-3"/>
          <w:sz w:val="22"/>
          <w:szCs w:val="22"/>
        </w:rPr>
        <w:t xml:space="preserve"> </w:t>
      </w:r>
      <w:r w:rsidRPr="003C5B4B">
        <w:rPr>
          <w:sz w:val="22"/>
          <w:szCs w:val="22"/>
        </w:rPr>
        <w:t>влияющих</w:t>
      </w:r>
      <w:r w:rsidRPr="003C5B4B">
        <w:rPr>
          <w:spacing w:val="-2"/>
          <w:sz w:val="22"/>
          <w:szCs w:val="22"/>
        </w:rPr>
        <w:t xml:space="preserve"> </w:t>
      </w:r>
      <w:r w:rsidRPr="003C5B4B">
        <w:rPr>
          <w:sz w:val="22"/>
          <w:szCs w:val="22"/>
        </w:rPr>
        <w:t>на</w:t>
      </w:r>
      <w:r w:rsidRPr="003C5B4B">
        <w:rPr>
          <w:spacing w:val="-3"/>
          <w:sz w:val="22"/>
          <w:szCs w:val="22"/>
        </w:rPr>
        <w:t xml:space="preserve"> </w:t>
      </w:r>
      <w:r w:rsidRPr="003C5B4B">
        <w:rPr>
          <w:sz w:val="22"/>
          <w:szCs w:val="22"/>
        </w:rPr>
        <w:t>снижение</w:t>
      </w:r>
      <w:r w:rsidRPr="003C5B4B">
        <w:rPr>
          <w:spacing w:val="-4"/>
          <w:sz w:val="22"/>
          <w:szCs w:val="22"/>
        </w:rPr>
        <w:t xml:space="preserve"> </w:t>
      </w:r>
      <w:r w:rsidRPr="003C5B4B">
        <w:rPr>
          <w:sz w:val="22"/>
          <w:szCs w:val="22"/>
        </w:rPr>
        <w:t>оценки</w:t>
      </w:r>
    </w:p>
    <w:p w:rsidR="003C5B4B" w:rsidRPr="003C5B4B" w:rsidRDefault="003C5B4B" w:rsidP="003C5B4B">
      <w:pPr>
        <w:pStyle w:val="a5"/>
        <w:spacing w:before="168"/>
        <w:rPr>
          <w:sz w:val="22"/>
          <w:szCs w:val="22"/>
        </w:rPr>
      </w:pPr>
      <w:r w:rsidRPr="003C5B4B">
        <w:rPr>
          <w:sz w:val="22"/>
          <w:szCs w:val="22"/>
          <w:u w:val="single"/>
        </w:rPr>
        <w:t>Ошибки:</w:t>
      </w:r>
    </w:p>
    <w:p w:rsidR="003C5B4B" w:rsidRPr="003C5B4B" w:rsidRDefault="003C5B4B" w:rsidP="003C5B4B">
      <w:pPr>
        <w:sectPr w:rsidR="003C5B4B" w:rsidRPr="003C5B4B">
          <w:pgSz w:w="11910" w:h="16840"/>
          <w:pgMar w:top="1040" w:right="740" w:bottom="1200" w:left="880" w:header="0" w:footer="1000" w:gutter="0"/>
          <w:cols w:space="720"/>
        </w:sectPr>
      </w:pPr>
    </w:p>
    <w:p w:rsidR="003C5B4B" w:rsidRPr="003C5B4B" w:rsidRDefault="003C5B4B" w:rsidP="003B3FE7">
      <w:pPr>
        <w:pStyle w:val="aa"/>
        <w:numPr>
          <w:ilvl w:val="0"/>
          <w:numId w:val="33"/>
        </w:numPr>
        <w:tabs>
          <w:tab w:val="left" w:pos="398"/>
        </w:tabs>
        <w:spacing w:before="68"/>
        <w:ind w:right="113" w:firstLine="0"/>
        <w:contextualSpacing w:val="0"/>
      </w:pPr>
      <w:r w:rsidRPr="003C5B4B">
        <w:lastRenderedPageBreak/>
        <w:t>искажения</w:t>
      </w:r>
      <w:r w:rsidRPr="003C5B4B">
        <w:rPr>
          <w:spacing w:val="8"/>
        </w:rPr>
        <w:t xml:space="preserve"> </w:t>
      </w:r>
      <w:r w:rsidRPr="003C5B4B">
        <w:t>читаемых</w:t>
      </w:r>
      <w:r w:rsidRPr="003C5B4B">
        <w:rPr>
          <w:spacing w:val="9"/>
        </w:rPr>
        <w:t xml:space="preserve"> </w:t>
      </w:r>
      <w:r w:rsidRPr="003C5B4B">
        <w:t>слов</w:t>
      </w:r>
      <w:r w:rsidRPr="003C5B4B">
        <w:rPr>
          <w:spacing w:val="7"/>
        </w:rPr>
        <w:t xml:space="preserve"> </w:t>
      </w:r>
      <w:r w:rsidRPr="003C5B4B">
        <w:t>(замена,</w:t>
      </w:r>
      <w:r w:rsidRPr="003C5B4B">
        <w:rPr>
          <w:spacing w:val="7"/>
        </w:rPr>
        <w:t xml:space="preserve"> </w:t>
      </w:r>
      <w:r w:rsidRPr="003C5B4B">
        <w:t>перестановка,</w:t>
      </w:r>
      <w:r w:rsidRPr="003C5B4B">
        <w:rPr>
          <w:spacing w:val="6"/>
        </w:rPr>
        <w:t xml:space="preserve"> </w:t>
      </w:r>
      <w:r w:rsidRPr="003C5B4B">
        <w:t>пропуски</w:t>
      </w:r>
      <w:r w:rsidRPr="003C5B4B">
        <w:rPr>
          <w:spacing w:val="8"/>
        </w:rPr>
        <w:t xml:space="preserve"> </w:t>
      </w:r>
      <w:r w:rsidRPr="003C5B4B">
        <w:t>или</w:t>
      </w:r>
      <w:r w:rsidRPr="003C5B4B">
        <w:rPr>
          <w:spacing w:val="8"/>
        </w:rPr>
        <w:t xml:space="preserve"> </w:t>
      </w:r>
      <w:r w:rsidRPr="003C5B4B">
        <w:t>добавления</w:t>
      </w:r>
      <w:r w:rsidRPr="003C5B4B">
        <w:rPr>
          <w:spacing w:val="7"/>
        </w:rPr>
        <w:t xml:space="preserve"> </w:t>
      </w:r>
      <w:r w:rsidRPr="003C5B4B">
        <w:t>букв,</w:t>
      </w:r>
      <w:r w:rsidRPr="003C5B4B">
        <w:rPr>
          <w:spacing w:val="6"/>
        </w:rPr>
        <w:t xml:space="preserve"> </w:t>
      </w:r>
      <w:r w:rsidRPr="003C5B4B">
        <w:t>слогов,</w:t>
      </w:r>
      <w:r w:rsidRPr="003C5B4B">
        <w:rPr>
          <w:spacing w:val="-57"/>
        </w:rPr>
        <w:t xml:space="preserve"> </w:t>
      </w:r>
      <w:r w:rsidRPr="003C5B4B">
        <w:t>слов);</w:t>
      </w:r>
    </w:p>
    <w:p w:rsidR="003C5B4B" w:rsidRPr="003C5B4B" w:rsidRDefault="003C5B4B" w:rsidP="003B3FE7">
      <w:pPr>
        <w:pStyle w:val="aa"/>
        <w:numPr>
          <w:ilvl w:val="0"/>
          <w:numId w:val="33"/>
        </w:numPr>
        <w:tabs>
          <w:tab w:val="left" w:pos="398"/>
        </w:tabs>
        <w:spacing w:before="176"/>
        <w:ind w:left="397" w:hanging="285"/>
        <w:contextualSpacing w:val="0"/>
      </w:pPr>
      <w:r w:rsidRPr="003C5B4B">
        <w:t>неправильная</w:t>
      </w:r>
      <w:r w:rsidRPr="003C5B4B">
        <w:rPr>
          <w:spacing w:val="-3"/>
        </w:rPr>
        <w:t xml:space="preserve"> </w:t>
      </w:r>
      <w:r w:rsidRPr="003C5B4B">
        <w:t>постановка</w:t>
      </w:r>
      <w:r w:rsidRPr="003C5B4B">
        <w:rPr>
          <w:spacing w:val="-2"/>
        </w:rPr>
        <w:t xml:space="preserve"> </w:t>
      </w:r>
      <w:r w:rsidRPr="003C5B4B">
        <w:t>ударений</w:t>
      </w:r>
      <w:r w:rsidRPr="003C5B4B">
        <w:rPr>
          <w:spacing w:val="-3"/>
        </w:rPr>
        <w:t xml:space="preserve"> </w:t>
      </w:r>
      <w:r w:rsidRPr="003C5B4B">
        <w:t>(более</w:t>
      </w:r>
      <w:r w:rsidRPr="003C5B4B">
        <w:rPr>
          <w:spacing w:val="-4"/>
        </w:rPr>
        <w:t xml:space="preserve"> </w:t>
      </w:r>
      <w:r w:rsidRPr="003C5B4B">
        <w:t>двух);</w:t>
      </w:r>
    </w:p>
    <w:p w:rsidR="003C5B4B" w:rsidRPr="003C5B4B" w:rsidRDefault="003C5B4B" w:rsidP="003B3FE7">
      <w:pPr>
        <w:pStyle w:val="aa"/>
        <w:numPr>
          <w:ilvl w:val="0"/>
          <w:numId w:val="33"/>
        </w:numPr>
        <w:tabs>
          <w:tab w:val="left" w:pos="398"/>
        </w:tabs>
        <w:spacing w:before="173"/>
        <w:ind w:right="116" w:firstLine="0"/>
        <w:contextualSpacing w:val="0"/>
      </w:pPr>
      <w:r w:rsidRPr="003C5B4B">
        <w:t>чтение</w:t>
      </w:r>
      <w:r w:rsidRPr="003C5B4B">
        <w:rPr>
          <w:spacing w:val="3"/>
        </w:rPr>
        <w:t xml:space="preserve"> </w:t>
      </w:r>
      <w:r w:rsidRPr="003C5B4B">
        <w:t>всего</w:t>
      </w:r>
      <w:r w:rsidRPr="003C5B4B">
        <w:rPr>
          <w:spacing w:val="3"/>
        </w:rPr>
        <w:t xml:space="preserve"> </w:t>
      </w:r>
      <w:r w:rsidRPr="003C5B4B">
        <w:t>текста</w:t>
      </w:r>
      <w:r w:rsidRPr="003C5B4B">
        <w:rPr>
          <w:spacing w:val="3"/>
        </w:rPr>
        <w:t xml:space="preserve"> </w:t>
      </w:r>
      <w:r w:rsidRPr="003C5B4B">
        <w:t>без</w:t>
      </w:r>
      <w:r w:rsidRPr="003C5B4B">
        <w:rPr>
          <w:spacing w:val="4"/>
        </w:rPr>
        <w:t xml:space="preserve"> </w:t>
      </w:r>
      <w:r w:rsidRPr="003C5B4B">
        <w:t>смысловых</w:t>
      </w:r>
      <w:r w:rsidRPr="003C5B4B">
        <w:rPr>
          <w:spacing w:val="6"/>
        </w:rPr>
        <w:t xml:space="preserve"> </w:t>
      </w:r>
      <w:r w:rsidRPr="003C5B4B">
        <w:t>пауз,</w:t>
      </w:r>
      <w:r w:rsidRPr="003C5B4B">
        <w:rPr>
          <w:spacing w:val="3"/>
        </w:rPr>
        <w:t xml:space="preserve"> </w:t>
      </w:r>
      <w:r w:rsidRPr="003C5B4B">
        <w:t>нарушение</w:t>
      </w:r>
      <w:r w:rsidRPr="003C5B4B">
        <w:rPr>
          <w:spacing w:val="3"/>
        </w:rPr>
        <w:t xml:space="preserve"> </w:t>
      </w:r>
      <w:r w:rsidRPr="003C5B4B">
        <w:t>темпа</w:t>
      </w:r>
      <w:r w:rsidRPr="003C5B4B">
        <w:rPr>
          <w:spacing w:val="3"/>
        </w:rPr>
        <w:t xml:space="preserve"> </w:t>
      </w:r>
      <w:r w:rsidRPr="003C5B4B">
        <w:t>и</w:t>
      </w:r>
      <w:r w:rsidRPr="003C5B4B">
        <w:rPr>
          <w:spacing w:val="4"/>
        </w:rPr>
        <w:t xml:space="preserve"> </w:t>
      </w:r>
      <w:r w:rsidRPr="003C5B4B">
        <w:t>четкости</w:t>
      </w:r>
      <w:r w:rsidRPr="003C5B4B">
        <w:rPr>
          <w:spacing w:val="5"/>
        </w:rPr>
        <w:t xml:space="preserve"> </w:t>
      </w:r>
      <w:r w:rsidRPr="003C5B4B">
        <w:t>произношения</w:t>
      </w:r>
      <w:r w:rsidRPr="003C5B4B">
        <w:rPr>
          <w:spacing w:val="3"/>
        </w:rPr>
        <w:t xml:space="preserve"> </w:t>
      </w:r>
      <w:r w:rsidRPr="003C5B4B">
        <w:t>слов</w:t>
      </w:r>
      <w:r w:rsidRPr="003C5B4B">
        <w:rPr>
          <w:spacing w:val="1"/>
        </w:rPr>
        <w:t xml:space="preserve"> </w:t>
      </w:r>
      <w:r w:rsidRPr="003C5B4B">
        <w:t>при</w:t>
      </w:r>
      <w:r w:rsidRPr="003C5B4B">
        <w:rPr>
          <w:spacing w:val="-57"/>
        </w:rPr>
        <w:t xml:space="preserve"> </w:t>
      </w:r>
      <w:r w:rsidRPr="003C5B4B">
        <w:t>чтении</w:t>
      </w:r>
      <w:r w:rsidRPr="003C5B4B">
        <w:rPr>
          <w:spacing w:val="-1"/>
        </w:rPr>
        <w:t xml:space="preserve"> </w:t>
      </w:r>
      <w:r w:rsidRPr="003C5B4B">
        <w:t>вслух;</w:t>
      </w:r>
    </w:p>
    <w:p w:rsidR="003C5B4B" w:rsidRPr="003C5B4B" w:rsidRDefault="003C5B4B" w:rsidP="003B3FE7">
      <w:pPr>
        <w:pStyle w:val="aa"/>
        <w:numPr>
          <w:ilvl w:val="0"/>
          <w:numId w:val="33"/>
        </w:numPr>
        <w:tabs>
          <w:tab w:val="left" w:pos="398"/>
        </w:tabs>
        <w:spacing w:before="173"/>
        <w:ind w:left="397" w:hanging="285"/>
        <w:contextualSpacing w:val="0"/>
      </w:pPr>
      <w:r w:rsidRPr="003C5B4B">
        <w:t>неправильные</w:t>
      </w:r>
      <w:r w:rsidRPr="003C5B4B">
        <w:rPr>
          <w:spacing w:val="-4"/>
        </w:rPr>
        <w:t xml:space="preserve"> </w:t>
      </w:r>
      <w:r w:rsidRPr="003C5B4B">
        <w:t>ответы</w:t>
      </w:r>
      <w:r w:rsidRPr="003C5B4B">
        <w:rPr>
          <w:spacing w:val="-1"/>
        </w:rPr>
        <w:t xml:space="preserve"> </w:t>
      </w:r>
      <w:r w:rsidRPr="003C5B4B">
        <w:t>на</w:t>
      </w:r>
      <w:r w:rsidRPr="003C5B4B">
        <w:rPr>
          <w:spacing w:val="-1"/>
        </w:rPr>
        <w:t xml:space="preserve"> </w:t>
      </w:r>
      <w:r w:rsidRPr="003C5B4B">
        <w:t>вопросы</w:t>
      </w:r>
      <w:r w:rsidRPr="003C5B4B">
        <w:rPr>
          <w:spacing w:val="-1"/>
        </w:rPr>
        <w:t xml:space="preserve"> </w:t>
      </w:r>
      <w:r w:rsidRPr="003C5B4B">
        <w:t>по</w:t>
      </w:r>
      <w:r w:rsidRPr="003C5B4B">
        <w:rPr>
          <w:spacing w:val="-2"/>
        </w:rPr>
        <w:t xml:space="preserve"> </w:t>
      </w:r>
      <w:r w:rsidRPr="003C5B4B">
        <w:t>содержанию</w:t>
      </w:r>
      <w:r w:rsidRPr="003C5B4B">
        <w:rPr>
          <w:spacing w:val="-1"/>
        </w:rPr>
        <w:t xml:space="preserve"> </w:t>
      </w:r>
      <w:r w:rsidRPr="003C5B4B">
        <w:t>текста;</w:t>
      </w:r>
    </w:p>
    <w:p w:rsidR="003C5B4B" w:rsidRPr="003C5B4B" w:rsidRDefault="003C5B4B" w:rsidP="003B3FE7">
      <w:pPr>
        <w:pStyle w:val="aa"/>
        <w:numPr>
          <w:ilvl w:val="0"/>
          <w:numId w:val="33"/>
        </w:numPr>
        <w:tabs>
          <w:tab w:val="left" w:pos="398"/>
        </w:tabs>
        <w:spacing w:before="173"/>
        <w:ind w:left="397" w:hanging="285"/>
        <w:contextualSpacing w:val="0"/>
      </w:pPr>
      <w:r w:rsidRPr="003C5B4B">
        <w:t>неумение</w:t>
      </w:r>
      <w:r w:rsidRPr="003C5B4B">
        <w:rPr>
          <w:spacing w:val="-5"/>
        </w:rPr>
        <w:t xml:space="preserve"> </w:t>
      </w:r>
      <w:r w:rsidRPr="003C5B4B">
        <w:t>выделить</w:t>
      </w:r>
      <w:r w:rsidRPr="003C5B4B">
        <w:rPr>
          <w:spacing w:val="-3"/>
        </w:rPr>
        <w:t xml:space="preserve"> </w:t>
      </w:r>
      <w:r w:rsidRPr="003C5B4B">
        <w:t>основную</w:t>
      </w:r>
      <w:r w:rsidRPr="003C5B4B">
        <w:rPr>
          <w:spacing w:val="-1"/>
        </w:rPr>
        <w:t xml:space="preserve"> </w:t>
      </w:r>
      <w:r w:rsidRPr="003C5B4B">
        <w:t>мысль</w:t>
      </w:r>
      <w:r w:rsidRPr="003C5B4B">
        <w:rPr>
          <w:spacing w:val="-4"/>
        </w:rPr>
        <w:t xml:space="preserve"> </w:t>
      </w:r>
      <w:r w:rsidRPr="003C5B4B">
        <w:t>прочитанного;</w:t>
      </w:r>
    </w:p>
    <w:p w:rsidR="003C5B4B" w:rsidRPr="003C5B4B" w:rsidRDefault="003C5B4B" w:rsidP="003B3FE7">
      <w:pPr>
        <w:pStyle w:val="aa"/>
        <w:numPr>
          <w:ilvl w:val="0"/>
          <w:numId w:val="33"/>
        </w:numPr>
        <w:tabs>
          <w:tab w:val="left" w:pos="398"/>
        </w:tabs>
        <w:spacing w:before="172"/>
        <w:ind w:right="114" w:firstLine="0"/>
        <w:contextualSpacing w:val="0"/>
      </w:pPr>
      <w:r w:rsidRPr="003C5B4B">
        <w:t>неумение</w:t>
      </w:r>
      <w:r w:rsidRPr="003C5B4B">
        <w:rPr>
          <w:spacing w:val="50"/>
        </w:rPr>
        <w:t xml:space="preserve"> </w:t>
      </w:r>
      <w:r w:rsidRPr="003C5B4B">
        <w:t>найти</w:t>
      </w:r>
      <w:r w:rsidRPr="003C5B4B">
        <w:rPr>
          <w:spacing w:val="53"/>
        </w:rPr>
        <w:t xml:space="preserve"> </w:t>
      </w:r>
      <w:r w:rsidRPr="003C5B4B">
        <w:t>в</w:t>
      </w:r>
      <w:r w:rsidRPr="003C5B4B">
        <w:rPr>
          <w:spacing w:val="51"/>
        </w:rPr>
        <w:t xml:space="preserve"> </w:t>
      </w:r>
      <w:r w:rsidRPr="003C5B4B">
        <w:t>тексте</w:t>
      </w:r>
      <w:r w:rsidRPr="003C5B4B">
        <w:rPr>
          <w:spacing w:val="51"/>
        </w:rPr>
        <w:t xml:space="preserve"> </w:t>
      </w:r>
      <w:r w:rsidRPr="003C5B4B">
        <w:t>слова</w:t>
      </w:r>
      <w:r w:rsidRPr="003C5B4B">
        <w:rPr>
          <w:spacing w:val="50"/>
        </w:rPr>
        <w:t xml:space="preserve"> </w:t>
      </w:r>
      <w:r w:rsidRPr="003C5B4B">
        <w:t>и</w:t>
      </w:r>
      <w:r w:rsidRPr="003C5B4B">
        <w:rPr>
          <w:spacing w:val="52"/>
        </w:rPr>
        <w:t xml:space="preserve"> </w:t>
      </w:r>
      <w:r w:rsidRPr="003C5B4B">
        <w:t>выражения,</w:t>
      </w:r>
      <w:r w:rsidRPr="003C5B4B">
        <w:rPr>
          <w:spacing w:val="51"/>
        </w:rPr>
        <w:t xml:space="preserve"> </w:t>
      </w:r>
      <w:r w:rsidRPr="003C5B4B">
        <w:t>подтверждающие</w:t>
      </w:r>
      <w:r w:rsidRPr="003C5B4B">
        <w:rPr>
          <w:spacing w:val="50"/>
        </w:rPr>
        <w:t xml:space="preserve"> </w:t>
      </w:r>
      <w:r w:rsidRPr="003C5B4B">
        <w:t>понимание</w:t>
      </w:r>
      <w:r w:rsidRPr="003C5B4B">
        <w:rPr>
          <w:spacing w:val="50"/>
        </w:rPr>
        <w:t xml:space="preserve"> </w:t>
      </w:r>
      <w:r w:rsidRPr="003C5B4B">
        <w:t>основного</w:t>
      </w:r>
      <w:r w:rsidRPr="003C5B4B">
        <w:rPr>
          <w:spacing w:val="-57"/>
        </w:rPr>
        <w:t xml:space="preserve"> </w:t>
      </w:r>
      <w:r w:rsidRPr="003C5B4B">
        <w:t>содержания</w:t>
      </w:r>
      <w:r w:rsidRPr="003C5B4B">
        <w:rPr>
          <w:spacing w:val="-1"/>
        </w:rPr>
        <w:t xml:space="preserve"> </w:t>
      </w:r>
      <w:r w:rsidRPr="003C5B4B">
        <w:t>прочитанного;</w:t>
      </w:r>
    </w:p>
    <w:p w:rsidR="003C5B4B" w:rsidRPr="003C5B4B" w:rsidRDefault="003C5B4B" w:rsidP="003B3FE7">
      <w:pPr>
        <w:pStyle w:val="aa"/>
        <w:numPr>
          <w:ilvl w:val="0"/>
          <w:numId w:val="33"/>
        </w:numPr>
        <w:tabs>
          <w:tab w:val="left" w:pos="398"/>
        </w:tabs>
        <w:spacing w:before="173"/>
        <w:ind w:left="397" w:hanging="285"/>
        <w:contextualSpacing w:val="0"/>
      </w:pPr>
      <w:r w:rsidRPr="003C5B4B">
        <w:t>нарушение</w:t>
      </w:r>
      <w:r w:rsidRPr="003C5B4B">
        <w:rPr>
          <w:spacing w:val="-5"/>
        </w:rPr>
        <w:t xml:space="preserve"> </w:t>
      </w:r>
      <w:r w:rsidRPr="003C5B4B">
        <w:t>при</w:t>
      </w:r>
      <w:r w:rsidRPr="003C5B4B">
        <w:rPr>
          <w:spacing w:val="-3"/>
        </w:rPr>
        <w:t xml:space="preserve"> </w:t>
      </w:r>
      <w:r w:rsidRPr="003C5B4B">
        <w:t>пересказе</w:t>
      </w:r>
      <w:r w:rsidRPr="003C5B4B">
        <w:rPr>
          <w:spacing w:val="-4"/>
        </w:rPr>
        <w:t xml:space="preserve"> </w:t>
      </w:r>
      <w:r w:rsidRPr="003C5B4B">
        <w:t>последовательности</w:t>
      </w:r>
      <w:r w:rsidRPr="003C5B4B">
        <w:rPr>
          <w:spacing w:val="-4"/>
        </w:rPr>
        <w:t xml:space="preserve"> </w:t>
      </w:r>
      <w:r w:rsidRPr="003C5B4B">
        <w:t>событий</w:t>
      </w:r>
      <w:r w:rsidRPr="003C5B4B">
        <w:rPr>
          <w:spacing w:val="-3"/>
        </w:rPr>
        <w:t xml:space="preserve"> </w:t>
      </w:r>
      <w:r w:rsidRPr="003C5B4B">
        <w:t>в</w:t>
      </w:r>
      <w:r w:rsidRPr="003C5B4B">
        <w:rPr>
          <w:spacing w:val="-4"/>
        </w:rPr>
        <w:t xml:space="preserve"> </w:t>
      </w:r>
      <w:r w:rsidRPr="003C5B4B">
        <w:t>произведении;</w:t>
      </w:r>
    </w:p>
    <w:p w:rsidR="003C5B4B" w:rsidRPr="003C5B4B" w:rsidRDefault="003C5B4B" w:rsidP="003B3FE7">
      <w:pPr>
        <w:pStyle w:val="aa"/>
        <w:numPr>
          <w:ilvl w:val="0"/>
          <w:numId w:val="33"/>
        </w:numPr>
        <w:tabs>
          <w:tab w:val="left" w:pos="398"/>
        </w:tabs>
        <w:spacing w:before="174" w:line="391" w:lineRule="auto"/>
        <w:ind w:right="3734" w:firstLine="0"/>
        <w:contextualSpacing w:val="0"/>
      </w:pPr>
      <w:r w:rsidRPr="003C5B4B">
        <w:t>монотонность чтения, отсутствие средств выразительности.</w:t>
      </w:r>
      <w:r w:rsidRPr="003C5B4B">
        <w:rPr>
          <w:spacing w:val="-57"/>
        </w:rPr>
        <w:t xml:space="preserve"> </w:t>
      </w:r>
      <w:r w:rsidRPr="003C5B4B">
        <w:rPr>
          <w:u w:val="single"/>
        </w:rPr>
        <w:t>Недочеты:</w:t>
      </w:r>
    </w:p>
    <w:p w:rsidR="003C5B4B" w:rsidRPr="003C5B4B" w:rsidRDefault="003C5B4B" w:rsidP="003B3FE7">
      <w:pPr>
        <w:pStyle w:val="aa"/>
        <w:numPr>
          <w:ilvl w:val="0"/>
          <w:numId w:val="33"/>
        </w:numPr>
        <w:tabs>
          <w:tab w:val="left" w:pos="398"/>
        </w:tabs>
        <w:spacing w:line="274" w:lineRule="exact"/>
        <w:ind w:left="397" w:hanging="285"/>
        <w:contextualSpacing w:val="0"/>
      </w:pPr>
      <w:r w:rsidRPr="003C5B4B">
        <w:t>не</w:t>
      </w:r>
      <w:r w:rsidRPr="003C5B4B">
        <w:rPr>
          <w:spacing w:val="-5"/>
        </w:rPr>
        <w:t xml:space="preserve"> </w:t>
      </w:r>
      <w:r w:rsidRPr="003C5B4B">
        <w:t>более</w:t>
      </w:r>
      <w:r w:rsidRPr="003C5B4B">
        <w:rPr>
          <w:spacing w:val="-5"/>
        </w:rPr>
        <w:t xml:space="preserve"> </w:t>
      </w:r>
      <w:r w:rsidRPr="003C5B4B">
        <w:t>двух</w:t>
      </w:r>
      <w:r w:rsidRPr="003C5B4B">
        <w:rPr>
          <w:spacing w:val="-1"/>
        </w:rPr>
        <w:t xml:space="preserve"> </w:t>
      </w:r>
      <w:r w:rsidRPr="003C5B4B">
        <w:t>неправильных ударений;</w:t>
      </w:r>
    </w:p>
    <w:p w:rsidR="003C5B4B" w:rsidRPr="003C5B4B" w:rsidRDefault="003C5B4B" w:rsidP="003B3FE7">
      <w:pPr>
        <w:pStyle w:val="aa"/>
        <w:numPr>
          <w:ilvl w:val="0"/>
          <w:numId w:val="33"/>
        </w:numPr>
        <w:tabs>
          <w:tab w:val="left" w:pos="398"/>
        </w:tabs>
        <w:spacing w:before="172"/>
        <w:ind w:right="114" w:firstLine="0"/>
        <w:contextualSpacing w:val="0"/>
      </w:pPr>
      <w:r w:rsidRPr="003C5B4B">
        <w:t>отдельные</w:t>
      </w:r>
      <w:r w:rsidRPr="003C5B4B">
        <w:rPr>
          <w:spacing w:val="1"/>
        </w:rPr>
        <w:t xml:space="preserve"> </w:t>
      </w:r>
      <w:r w:rsidRPr="003C5B4B">
        <w:t>нарушения</w:t>
      </w:r>
      <w:r w:rsidRPr="003C5B4B">
        <w:rPr>
          <w:spacing w:val="1"/>
        </w:rPr>
        <w:t xml:space="preserve"> </w:t>
      </w:r>
      <w:r w:rsidRPr="003C5B4B">
        <w:t>смысловых</w:t>
      </w:r>
      <w:r w:rsidRPr="003C5B4B">
        <w:rPr>
          <w:spacing w:val="1"/>
        </w:rPr>
        <w:t xml:space="preserve"> </w:t>
      </w:r>
      <w:r w:rsidRPr="003C5B4B">
        <w:t>пауз,</w:t>
      </w:r>
      <w:r w:rsidRPr="003C5B4B">
        <w:rPr>
          <w:spacing w:val="1"/>
        </w:rPr>
        <w:t xml:space="preserve"> </w:t>
      </w:r>
      <w:r w:rsidRPr="003C5B4B">
        <w:t>темпа</w:t>
      </w:r>
      <w:r w:rsidRPr="003C5B4B">
        <w:rPr>
          <w:spacing w:val="1"/>
        </w:rPr>
        <w:t xml:space="preserve"> </w:t>
      </w:r>
      <w:r w:rsidRPr="003C5B4B">
        <w:t>и</w:t>
      </w:r>
      <w:r w:rsidRPr="003C5B4B">
        <w:rPr>
          <w:spacing w:val="1"/>
        </w:rPr>
        <w:t xml:space="preserve"> </w:t>
      </w:r>
      <w:r w:rsidRPr="003C5B4B">
        <w:t>четкости</w:t>
      </w:r>
      <w:r w:rsidRPr="003C5B4B">
        <w:rPr>
          <w:spacing w:val="1"/>
        </w:rPr>
        <w:t xml:space="preserve"> </w:t>
      </w:r>
      <w:r w:rsidRPr="003C5B4B">
        <w:t>произношения</w:t>
      </w:r>
      <w:r w:rsidRPr="003C5B4B">
        <w:rPr>
          <w:spacing w:val="1"/>
        </w:rPr>
        <w:t xml:space="preserve"> </w:t>
      </w:r>
      <w:r w:rsidRPr="003C5B4B">
        <w:t>слов</w:t>
      </w:r>
      <w:r w:rsidRPr="003C5B4B">
        <w:rPr>
          <w:spacing w:val="1"/>
        </w:rPr>
        <w:t xml:space="preserve"> </w:t>
      </w:r>
      <w:r w:rsidRPr="003C5B4B">
        <w:t>при</w:t>
      </w:r>
      <w:r w:rsidRPr="003C5B4B">
        <w:rPr>
          <w:spacing w:val="1"/>
        </w:rPr>
        <w:t xml:space="preserve"> </w:t>
      </w:r>
      <w:r w:rsidRPr="003C5B4B">
        <w:t>чтении</w:t>
      </w:r>
      <w:r w:rsidRPr="003C5B4B">
        <w:rPr>
          <w:spacing w:val="-57"/>
        </w:rPr>
        <w:t xml:space="preserve"> </w:t>
      </w:r>
      <w:r w:rsidRPr="003C5B4B">
        <w:t>вслух;</w:t>
      </w:r>
    </w:p>
    <w:p w:rsidR="003C5B4B" w:rsidRPr="003C5B4B" w:rsidRDefault="003C5B4B" w:rsidP="003B3FE7">
      <w:pPr>
        <w:pStyle w:val="aa"/>
        <w:numPr>
          <w:ilvl w:val="0"/>
          <w:numId w:val="33"/>
        </w:numPr>
        <w:tabs>
          <w:tab w:val="left" w:pos="398"/>
        </w:tabs>
        <w:spacing w:before="173"/>
        <w:ind w:left="397" w:hanging="285"/>
        <w:contextualSpacing w:val="0"/>
      </w:pPr>
      <w:r w:rsidRPr="003C5B4B">
        <w:t>осознание</w:t>
      </w:r>
      <w:r w:rsidRPr="003C5B4B">
        <w:rPr>
          <w:spacing w:val="-4"/>
        </w:rPr>
        <w:t xml:space="preserve"> </w:t>
      </w:r>
      <w:r w:rsidRPr="003C5B4B">
        <w:t>прочитанного</w:t>
      </w:r>
      <w:r w:rsidRPr="003C5B4B">
        <w:rPr>
          <w:spacing w:val="-2"/>
        </w:rPr>
        <w:t xml:space="preserve"> </w:t>
      </w:r>
      <w:r w:rsidRPr="003C5B4B">
        <w:t>текста</w:t>
      </w:r>
      <w:r w:rsidRPr="003C5B4B">
        <w:rPr>
          <w:spacing w:val="-3"/>
        </w:rPr>
        <w:t xml:space="preserve"> </w:t>
      </w:r>
      <w:r w:rsidRPr="003C5B4B">
        <w:t>за</w:t>
      </w:r>
      <w:r w:rsidRPr="003C5B4B">
        <w:rPr>
          <w:spacing w:val="-2"/>
        </w:rPr>
        <w:t xml:space="preserve"> </w:t>
      </w:r>
      <w:r w:rsidRPr="003C5B4B">
        <w:t>время,</w:t>
      </w:r>
      <w:r w:rsidRPr="003C5B4B">
        <w:rPr>
          <w:spacing w:val="-3"/>
        </w:rPr>
        <w:t xml:space="preserve"> </w:t>
      </w:r>
      <w:r w:rsidRPr="003C5B4B">
        <w:t>немного</w:t>
      </w:r>
      <w:r w:rsidRPr="003C5B4B">
        <w:rPr>
          <w:spacing w:val="-2"/>
        </w:rPr>
        <w:t xml:space="preserve"> </w:t>
      </w:r>
      <w:r w:rsidRPr="003C5B4B">
        <w:t>превышающее</w:t>
      </w:r>
      <w:r w:rsidRPr="003C5B4B">
        <w:rPr>
          <w:spacing w:val="4"/>
        </w:rPr>
        <w:t xml:space="preserve"> </w:t>
      </w:r>
      <w:r w:rsidRPr="003C5B4B">
        <w:t>установленное;</w:t>
      </w:r>
    </w:p>
    <w:p w:rsidR="003C5B4B" w:rsidRPr="003C5B4B" w:rsidRDefault="003C5B4B" w:rsidP="003B3FE7">
      <w:pPr>
        <w:pStyle w:val="aa"/>
        <w:numPr>
          <w:ilvl w:val="0"/>
          <w:numId w:val="33"/>
        </w:numPr>
        <w:tabs>
          <w:tab w:val="left" w:pos="398"/>
        </w:tabs>
        <w:spacing w:before="173"/>
        <w:ind w:left="397" w:hanging="285"/>
        <w:contextualSpacing w:val="0"/>
      </w:pPr>
      <w:r w:rsidRPr="003C5B4B">
        <w:t>неточности</w:t>
      </w:r>
      <w:r w:rsidRPr="003C5B4B">
        <w:rPr>
          <w:spacing w:val="-3"/>
        </w:rPr>
        <w:t xml:space="preserve"> </w:t>
      </w:r>
      <w:r w:rsidRPr="003C5B4B">
        <w:t>при</w:t>
      </w:r>
      <w:r w:rsidRPr="003C5B4B">
        <w:rPr>
          <w:spacing w:val="-3"/>
        </w:rPr>
        <w:t xml:space="preserve"> </w:t>
      </w:r>
      <w:r w:rsidRPr="003C5B4B">
        <w:t>формулировке</w:t>
      </w:r>
      <w:r w:rsidRPr="003C5B4B">
        <w:rPr>
          <w:spacing w:val="-3"/>
        </w:rPr>
        <w:t xml:space="preserve"> </w:t>
      </w:r>
      <w:r w:rsidRPr="003C5B4B">
        <w:t>основной</w:t>
      </w:r>
      <w:r w:rsidRPr="003C5B4B">
        <w:rPr>
          <w:spacing w:val="-4"/>
        </w:rPr>
        <w:t xml:space="preserve"> </w:t>
      </w:r>
      <w:r w:rsidRPr="003C5B4B">
        <w:t>мысли</w:t>
      </w:r>
      <w:r w:rsidRPr="003C5B4B">
        <w:rPr>
          <w:spacing w:val="-2"/>
        </w:rPr>
        <w:t xml:space="preserve"> </w:t>
      </w:r>
      <w:r w:rsidRPr="003C5B4B">
        <w:t>произведения;</w:t>
      </w:r>
    </w:p>
    <w:p w:rsidR="003C5B4B" w:rsidRPr="003C5B4B" w:rsidRDefault="003C5B4B" w:rsidP="003B3FE7">
      <w:pPr>
        <w:pStyle w:val="aa"/>
        <w:numPr>
          <w:ilvl w:val="0"/>
          <w:numId w:val="33"/>
        </w:numPr>
        <w:tabs>
          <w:tab w:val="left" w:pos="398"/>
        </w:tabs>
        <w:spacing w:before="173"/>
        <w:ind w:right="115" w:firstLine="0"/>
        <w:contextualSpacing w:val="0"/>
      </w:pPr>
      <w:r w:rsidRPr="003C5B4B">
        <w:t>нецелесообразность</w:t>
      </w:r>
      <w:r w:rsidRPr="003C5B4B">
        <w:rPr>
          <w:spacing w:val="13"/>
        </w:rPr>
        <w:t xml:space="preserve"> </w:t>
      </w:r>
      <w:r w:rsidRPr="003C5B4B">
        <w:t>использования</w:t>
      </w:r>
      <w:r w:rsidRPr="003C5B4B">
        <w:rPr>
          <w:spacing w:val="12"/>
        </w:rPr>
        <w:t xml:space="preserve"> </w:t>
      </w:r>
      <w:r w:rsidRPr="003C5B4B">
        <w:t>средств</w:t>
      </w:r>
      <w:r w:rsidRPr="003C5B4B">
        <w:rPr>
          <w:spacing w:val="13"/>
        </w:rPr>
        <w:t xml:space="preserve"> </w:t>
      </w:r>
      <w:r w:rsidRPr="003C5B4B">
        <w:t>выразительности,</w:t>
      </w:r>
      <w:r w:rsidRPr="003C5B4B">
        <w:rPr>
          <w:spacing w:val="12"/>
        </w:rPr>
        <w:t xml:space="preserve"> </w:t>
      </w:r>
      <w:r w:rsidRPr="003C5B4B">
        <w:t>недостаточная</w:t>
      </w:r>
      <w:r w:rsidRPr="003C5B4B">
        <w:rPr>
          <w:spacing w:val="12"/>
        </w:rPr>
        <w:t xml:space="preserve"> </w:t>
      </w:r>
      <w:r w:rsidRPr="003C5B4B">
        <w:t>выразительность</w:t>
      </w:r>
      <w:r w:rsidRPr="003C5B4B">
        <w:rPr>
          <w:spacing w:val="-57"/>
        </w:rPr>
        <w:t xml:space="preserve"> </w:t>
      </w:r>
      <w:r w:rsidRPr="003C5B4B">
        <w:t>при</w:t>
      </w:r>
      <w:r w:rsidRPr="003C5B4B">
        <w:rPr>
          <w:spacing w:val="-1"/>
        </w:rPr>
        <w:t xml:space="preserve"> </w:t>
      </w:r>
      <w:r w:rsidRPr="003C5B4B">
        <w:t>передаче</w:t>
      </w:r>
      <w:r w:rsidRPr="003C5B4B">
        <w:rPr>
          <w:spacing w:val="-1"/>
        </w:rPr>
        <w:t xml:space="preserve"> </w:t>
      </w:r>
      <w:r w:rsidRPr="003C5B4B">
        <w:t>характера</w:t>
      </w:r>
      <w:r w:rsidRPr="003C5B4B">
        <w:rPr>
          <w:spacing w:val="-2"/>
        </w:rPr>
        <w:t xml:space="preserve"> </w:t>
      </w:r>
      <w:r w:rsidRPr="003C5B4B">
        <w:t>персонажа.</w:t>
      </w:r>
    </w:p>
    <w:p w:rsidR="003C5B4B" w:rsidRPr="003C5B4B" w:rsidRDefault="003C5B4B" w:rsidP="003C5B4B">
      <w:pPr>
        <w:pStyle w:val="Heading1"/>
        <w:rPr>
          <w:sz w:val="22"/>
          <w:szCs w:val="22"/>
        </w:rPr>
      </w:pPr>
      <w:r w:rsidRPr="003C5B4B">
        <w:rPr>
          <w:sz w:val="22"/>
          <w:szCs w:val="22"/>
        </w:rPr>
        <w:t>Чтение</w:t>
      </w:r>
      <w:r w:rsidRPr="003C5B4B">
        <w:rPr>
          <w:spacing w:val="-3"/>
          <w:sz w:val="22"/>
          <w:szCs w:val="22"/>
        </w:rPr>
        <w:t xml:space="preserve"> </w:t>
      </w:r>
      <w:r w:rsidRPr="003C5B4B">
        <w:rPr>
          <w:sz w:val="22"/>
          <w:szCs w:val="22"/>
        </w:rPr>
        <w:t>наизусть</w:t>
      </w:r>
    </w:p>
    <w:p w:rsidR="003C5B4B" w:rsidRPr="003C5B4B" w:rsidRDefault="003C5B4B" w:rsidP="003C5B4B">
      <w:pPr>
        <w:pStyle w:val="a5"/>
        <w:spacing w:before="170"/>
        <w:rPr>
          <w:sz w:val="22"/>
          <w:szCs w:val="22"/>
        </w:rPr>
      </w:pPr>
      <w:r w:rsidRPr="003C5B4B">
        <w:rPr>
          <w:b/>
          <w:sz w:val="22"/>
          <w:szCs w:val="22"/>
        </w:rPr>
        <w:t>Оценка</w:t>
      </w:r>
      <w:r w:rsidRPr="003C5B4B">
        <w:rPr>
          <w:b/>
          <w:spacing w:val="-3"/>
          <w:sz w:val="22"/>
          <w:szCs w:val="22"/>
        </w:rPr>
        <w:t xml:space="preserve"> </w:t>
      </w:r>
      <w:r w:rsidRPr="003C5B4B">
        <w:rPr>
          <w:b/>
          <w:sz w:val="22"/>
          <w:szCs w:val="22"/>
        </w:rPr>
        <w:t>«5»</w:t>
      </w:r>
      <w:r w:rsidRPr="003C5B4B">
        <w:rPr>
          <w:b/>
          <w:spacing w:val="-1"/>
          <w:sz w:val="22"/>
          <w:szCs w:val="22"/>
        </w:rPr>
        <w:t xml:space="preserve"> </w:t>
      </w:r>
      <w:r w:rsidRPr="003C5B4B">
        <w:rPr>
          <w:sz w:val="22"/>
          <w:szCs w:val="22"/>
        </w:rPr>
        <w:t>–</w:t>
      </w:r>
      <w:r w:rsidRPr="003C5B4B">
        <w:rPr>
          <w:spacing w:val="-2"/>
          <w:sz w:val="22"/>
          <w:szCs w:val="22"/>
        </w:rPr>
        <w:t xml:space="preserve"> </w:t>
      </w:r>
      <w:r w:rsidRPr="003C5B4B">
        <w:rPr>
          <w:sz w:val="22"/>
          <w:szCs w:val="22"/>
        </w:rPr>
        <w:t>твердо,</w:t>
      </w:r>
      <w:r w:rsidRPr="003C5B4B">
        <w:rPr>
          <w:spacing w:val="-2"/>
          <w:sz w:val="22"/>
          <w:szCs w:val="22"/>
        </w:rPr>
        <w:t xml:space="preserve"> </w:t>
      </w:r>
      <w:r w:rsidRPr="003C5B4B">
        <w:rPr>
          <w:sz w:val="22"/>
          <w:szCs w:val="22"/>
        </w:rPr>
        <w:t>без</w:t>
      </w:r>
      <w:r w:rsidRPr="003C5B4B">
        <w:rPr>
          <w:spacing w:val="-1"/>
          <w:sz w:val="22"/>
          <w:szCs w:val="22"/>
        </w:rPr>
        <w:t xml:space="preserve"> </w:t>
      </w:r>
      <w:r w:rsidRPr="003C5B4B">
        <w:rPr>
          <w:sz w:val="22"/>
          <w:szCs w:val="22"/>
        </w:rPr>
        <w:t>подсказок,</w:t>
      </w:r>
      <w:r w:rsidRPr="003C5B4B">
        <w:rPr>
          <w:spacing w:val="-3"/>
          <w:sz w:val="22"/>
          <w:szCs w:val="22"/>
        </w:rPr>
        <w:t xml:space="preserve"> </w:t>
      </w:r>
      <w:r w:rsidRPr="003C5B4B">
        <w:rPr>
          <w:sz w:val="22"/>
          <w:szCs w:val="22"/>
        </w:rPr>
        <w:t>знает</w:t>
      </w:r>
      <w:r w:rsidRPr="003C5B4B">
        <w:rPr>
          <w:spacing w:val="-1"/>
          <w:sz w:val="22"/>
          <w:szCs w:val="22"/>
        </w:rPr>
        <w:t xml:space="preserve"> </w:t>
      </w:r>
      <w:r w:rsidRPr="003C5B4B">
        <w:rPr>
          <w:sz w:val="22"/>
          <w:szCs w:val="22"/>
        </w:rPr>
        <w:t>наизусть,</w:t>
      </w:r>
      <w:r w:rsidRPr="003C5B4B">
        <w:rPr>
          <w:spacing w:val="-3"/>
          <w:sz w:val="22"/>
          <w:szCs w:val="22"/>
        </w:rPr>
        <w:t xml:space="preserve"> </w:t>
      </w:r>
      <w:r w:rsidRPr="003C5B4B">
        <w:rPr>
          <w:sz w:val="22"/>
          <w:szCs w:val="22"/>
        </w:rPr>
        <w:t>выразительно</w:t>
      </w:r>
      <w:r w:rsidRPr="003C5B4B">
        <w:rPr>
          <w:spacing w:val="-2"/>
          <w:sz w:val="22"/>
          <w:szCs w:val="22"/>
        </w:rPr>
        <w:t xml:space="preserve"> </w:t>
      </w:r>
      <w:r w:rsidRPr="003C5B4B">
        <w:rPr>
          <w:sz w:val="22"/>
          <w:szCs w:val="22"/>
        </w:rPr>
        <w:t>читает.</w:t>
      </w:r>
    </w:p>
    <w:p w:rsidR="003C5B4B" w:rsidRPr="003C5B4B" w:rsidRDefault="003C5B4B" w:rsidP="003C5B4B">
      <w:pPr>
        <w:pStyle w:val="a5"/>
        <w:spacing w:before="173"/>
        <w:rPr>
          <w:sz w:val="22"/>
          <w:szCs w:val="22"/>
        </w:rPr>
      </w:pPr>
      <w:r w:rsidRPr="003C5B4B">
        <w:rPr>
          <w:b/>
          <w:sz w:val="22"/>
          <w:szCs w:val="22"/>
        </w:rPr>
        <w:t>Оценка</w:t>
      </w:r>
      <w:r w:rsidRPr="003C5B4B">
        <w:rPr>
          <w:b/>
          <w:spacing w:val="21"/>
          <w:sz w:val="22"/>
          <w:szCs w:val="22"/>
        </w:rPr>
        <w:t xml:space="preserve"> </w:t>
      </w:r>
      <w:r w:rsidRPr="003C5B4B">
        <w:rPr>
          <w:b/>
          <w:sz w:val="22"/>
          <w:szCs w:val="22"/>
        </w:rPr>
        <w:t xml:space="preserve">«4» </w:t>
      </w:r>
      <w:r w:rsidRPr="003C5B4B">
        <w:rPr>
          <w:sz w:val="22"/>
          <w:szCs w:val="22"/>
        </w:rPr>
        <w:t>–</w:t>
      </w:r>
      <w:r w:rsidRPr="003C5B4B">
        <w:rPr>
          <w:spacing w:val="18"/>
          <w:sz w:val="22"/>
          <w:szCs w:val="22"/>
        </w:rPr>
        <w:t xml:space="preserve"> </w:t>
      </w:r>
      <w:r w:rsidRPr="003C5B4B">
        <w:rPr>
          <w:sz w:val="22"/>
          <w:szCs w:val="22"/>
        </w:rPr>
        <w:t>знает</w:t>
      </w:r>
      <w:r w:rsidRPr="003C5B4B">
        <w:rPr>
          <w:spacing w:val="21"/>
          <w:sz w:val="22"/>
          <w:szCs w:val="22"/>
        </w:rPr>
        <w:t xml:space="preserve"> </w:t>
      </w:r>
      <w:r w:rsidRPr="003C5B4B">
        <w:rPr>
          <w:sz w:val="22"/>
          <w:szCs w:val="22"/>
        </w:rPr>
        <w:t>стихотворение</w:t>
      </w:r>
      <w:r w:rsidRPr="003C5B4B">
        <w:rPr>
          <w:spacing w:val="17"/>
          <w:sz w:val="22"/>
          <w:szCs w:val="22"/>
        </w:rPr>
        <w:t xml:space="preserve"> </w:t>
      </w:r>
      <w:r w:rsidRPr="003C5B4B">
        <w:rPr>
          <w:sz w:val="22"/>
          <w:szCs w:val="22"/>
        </w:rPr>
        <w:t>наизусть,</w:t>
      </w:r>
      <w:r w:rsidRPr="003C5B4B">
        <w:rPr>
          <w:spacing w:val="20"/>
          <w:sz w:val="22"/>
          <w:szCs w:val="22"/>
        </w:rPr>
        <w:t xml:space="preserve"> </w:t>
      </w:r>
      <w:r w:rsidRPr="003C5B4B">
        <w:rPr>
          <w:sz w:val="22"/>
          <w:szCs w:val="22"/>
        </w:rPr>
        <w:t>но</w:t>
      </w:r>
      <w:r w:rsidRPr="003C5B4B">
        <w:rPr>
          <w:spacing w:val="20"/>
          <w:sz w:val="22"/>
          <w:szCs w:val="22"/>
        </w:rPr>
        <w:t xml:space="preserve"> </w:t>
      </w:r>
      <w:r w:rsidRPr="003C5B4B">
        <w:rPr>
          <w:sz w:val="22"/>
          <w:szCs w:val="22"/>
        </w:rPr>
        <w:t>допускает</w:t>
      </w:r>
      <w:r w:rsidRPr="003C5B4B">
        <w:rPr>
          <w:spacing w:val="21"/>
          <w:sz w:val="22"/>
          <w:szCs w:val="22"/>
        </w:rPr>
        <w:t xml:space="preserve"> </w:t>
      </w:r>
      <w:r w:rsidRPr="003C5B4B">
        <w:rPr>
          <w:sz w:val="22"/>
          <w:szCs w:val="22"/>
        </w:rPr>
        <w:t>при</w:t>
      </w:r>
      <w:r w:rsidRPr="003C5B4B">
        <w:rPr>
          <w:spacing w:val="21"/>
          <w:sz w:val="22"/>
          <w:szCs w:val="22"/>
        </w:rPr>
        <w:t xml:space="preserve"> </w:t>
      </w:r>
      <w:r w:rsidRPr="003C5B4B">
        <w:rPr>
          <w:sz w:val="22"/>
          <w:szCs w:val="22"/>
        </w:rPr>
        <w:t>чтении</w:t>
      </w:r>
      <w:r w:rsidRPr="003C5B4B">
        <w:rPr>
          <w:spacing w:val="18"/>
          <w:sz w:val="22"/>
          <w:szCs w:val="22"/>
        </w:rPr>
        <w:t xml:space="preserve"> </w:t>
      </w:r>
      <w:r w:rsidRPr="003C5B4B">
        <w:rPr>
          <w:sz w:val="22"/>
          <w:szCs w:val="22"/>
        </w:rPr>
        <w:t>перестановку</w:t>
      </w:r>
      <w:r w:rsidRPr="003C5B4B">
        <w:rPr>
          <w:spacing w:val="15"/>
          <w:sz w:val="22"/>
          <w:szCs w:val="22"/>
        </w:rPr>
        <w:t xml:space="preserve"> </w:t>
      </w:r>
      <w:r w:rsidRPr="003C5B4B">
        <w:rPr>
          <w:sz w:val="22"/>
          <w:szCs w:val="22"/>
        </w:rPr>
        <w:t>слов,</w:t>
      </w:r>
      <w:r w:rsidRPr="003C5B4B">
        <w:rPr>
          <w:spacing w:val="-57"/>
          <w:sz w:val="22"/>
          <w:szCs w:val="22"/>
        </w:rPr>
        <w:t xml:space="preserve"> </w:t>
      </w:r>
      <w:r w:rsidRPr="003C5B4B">
        <w:rPr>
          <w:sz w:val="22"/>
          <w:szCs w:val="22"/>
        </w:rPr>
        <w:t>самостоятельно исправляет допущенные</w:t>
      </w:r>
      <w:r w:rsidRPr="003C5B4B">
        <w:rPr>
          <w:spacing w:val="-2"/>
          <w:sz w:val="22"/>
          <w:szCs w:val="22"/>
        </w:rPr>
        <w:t xml:space="preserve"> </w:t>
      </w:r>
      <w:r w:rsidRPr="003C5B4B">
        <w:rPr>
          <w:sz w:val="22"/>
          <w:szCs w:val="22"/>
        </w:rPr>
        <w:t>неточности.</w:t>
      </w:r>
    </w:p>
    <w:p w:rsidR="003C5B4B" w:rsidRPr="003C5B4B" w:rsidRDefault="003C5B4B" w:rsidP="003C5B4B">
      <w:pPr>
        <w:pStyle w:val="a5"/>
        <w:spacing w:before="173"/>
        <w:rPr>
          <w:sz w:val="22"/>
          <w:szCs w:val="22"/>
        </w:rPr>
      </w:pPr>
      <w:r w:rsidRPr="003C5B4B">
        <w:rPr>
          <w:b/>
          <w:sz w:val="22"/>
          <w:szCs w:val="22"/>
        </w:rPr>
        <w:t>Оценка</w:t>
      </w:r>
      <w:r w:rsidRPr="003C5B4B">
        <w:rPr>
          <w:b/>
          <w:spacing w:val="-3"/>
          <w:sz w:val="22"/>
          <w:szCs w:val="22"/>
        </w:rPr>
        <w:t xml:space="preserve"> </w:t>
      </w:r>
      <w:r w:rsidRPr="003C5B4B">
        <w:rPr>
          <w:b/>
          <w:sz w:val="22"/>
          <w:szCs w:val="22"/>
        </w:rPr>
        <w:t>«3»</w:t>
      </w:r>
      <w:r w:rsidRPr="003C5B4B">
        <w:rPr>
          <w:b/>
          <w:spacing w:val="-2"/>
          <w:sz w:val="22"/>
          <w:szCs w:val="22"/>
        </w:rPr>
        <w:t xml:space="preserve"> </w:t>
      </w:r>
      <w:r w:rsidRPr="003C5B4B">
        <w:rPr>
          <w:sz w:val="22"/>
          <w:szCs w:val="22"/>
        </w:rPr>
        <w:t>–</w:t>
      </w:r>
      <w:r w:rsidRPr="003C5B4B">
        <w:rPr>
          <w:spacing w:val="-2"/>
          <w:sz w:val="22"/>
          <w:szCs w:val="22"/>
        </w:rPr>
        <w:t xml:space="preserve"> </w:t>
      </w:r>
      <w:r w:rsidRPr="003C5B4B">
        <w:rPr>
          <w:sz w:val="22"/>
          <w:szCs w:val="22"/>
        </w:rPr>
        <w:t>читает</w:t>
      </w:r>
      <w:r w:rsidRPr="003C5B4B">
        <w:rPr>
          <w:spacing w:val="-3"/>
          <w:sz w:val="22"/>
          <w:szCs w:val="22"/>
        </w:rPr>
        <w:t xml:space="preserve"> </w:t>
      </w:r>
      <w:r w:rsidRPr="003C5B4B">
        <w:rPr>
          <w:sz w:val="22"/>
          <w:szCs w:val="22"/>
        </w:rPr>
        <w:t>наизусть,</w:t>
      </w:r>
      <w:r w:rsidRPr="003C5B4B">
        <w:rPr>
          <w:spacing w:val="-2"/>
          <w:sz w:val="22"/>
          <w:szCs w:val="22"/>
        </w:rPr>
        <w:t xml:space="preserve"> </w:t>
      </w:r>
      <w:r w:rsidRPr="003C5B4B">
        <w:rPr>
          <w:sz w:val="22"/>
          <w:szCs w:val="22"/>
        </w:rPr>
        <w:t>но</w:t>
      </w:r>
      <w:r w:rsidRPr="003C5B4B">
        <w:rPr>
          <w:spacing w:val="-3"/>
          <w:sz w:val="22"/>
          <w:szCs w:val="22"/>
        </w:rPr>
        <w:t xml:space="preserve"> </w:t>
      </w:r>
      <w:r w:rsidRPr="003C5B4B">
        <w:rPr>
          <w:sz w:val="22"/>
          <w:szCs w:val="22"/>
        </w:rPr>
        <w:t>при</w:t>
      </w:r>
      <w:r w:rsidRPr="003C5B4B">
        <w:rPr>
          <w:spacing w:val="-2"/>
          <w:sz w:val="22"/>
          <w:szCs w:val="22"/>
        </w:rPr>
        <w:t xml:space="preserve"> </w:t>
      </w:r>
      <w:r w:rsidRPr="003C5B4B">
        <w:rPr>
          <w:sz w:val="22"/>
          <w:szCs w:val="22"/>
        </w:rPr>
        <w:t>чтении</w:t>
      </w:r>
      <w:r w:rsidRPr="003C5B4B">
        <w:rPr>
          <w:spacing w:val="-3"/>
          <w:sz w:val="22"/>
          <w:szCs w:val="22"/>
        </w:rPr>
        <w:t xml:space="preserve"> </w:t>
      </w:r>
      <w:r w:rsidRPr="003C5B4B">
        <w:rPr>
          <w:sz w:val="22"/>
          <w:szCs w:val="22"/>
        </w:rPr>
        <w:t>обнаруживает</w:t>
      </w:r>
      <w:r w:rsidRPr="003C5B4B">
        <w:rPr>
          <w:spacing w:val="-2"/>
          <w:sz w:val="22"/>
          <w:szCs w:val="22"/>
        </w:rPr>
        <w:t xml:space="preserve"> </w:t>
      </w:r>
      <w:r w:rsidRPr="003C5B4B">
        <w:rPr>
          <w:sz w:val="22"/>
          <w:szCs w:val="22"/>
        </w:rPr>
        <w:t>нетвердое усвоение</w:t>
      </w:r>
      <w:r w:rsidRPr="003C5B4B">
        <w:rPr>
          <w:spacing w:val="-3"/>
          <w:sz w:val="22"/>
          <w:szCs w:val="22"/>
        </w:rPr>
        <w:t xml:space="preserve"> </w:t>
      </w:r>
      <w:r w:rsidRPr="003C5B4B">
        <w:rPr>
          <w:sz w:val="22"/>
          <w:szCs w:val="22"/>
        </w:rPr>
        <w:t>текста.</w:t>
      </w:r>
    </w:p>
    <w:p w:rsidR="003C5B4B" w:rsidRPr="003C5B4B" w:rsidRDefault="003C5B4B" w:rsidP="003C5B4B">
      <w:pPr>
        <w:pStyle w:val="a5"/>
        <w:spacing w:before="173"/>
        <w:rPr>
          <w:sz w:val="22"/>
          <w:szCs w:val="22"/>
        </w:rPr>
      </w:pPr>
      <w:r w:rsidRPr="003C5B4B">
        <w:rPr>
          <w:b/>
          <w:sz w:val="22"/>
          <w:szCs w:val="22"/>
        </w:rPr>
        <w:t>Оценка</w:t>
      </w:r>
      <w:r w:rsidRPr="003C5B4B">
        <w:rPr>
          <w:b/>
          <w:spacing w:val="-3"/>
          <w:sz w:val="22"/>
          <w:szCs w:val="22"/>
        </w:rPr>
        <w:t xml:space="preserve"> </w:t>
      </w:r>
      <w:r w:rsidRPr="003C5B4B">
        <w:rPr>
          <w:b/>
          <w:sz w:val="22"/>
          <w:szCs w:val="22"/>
        </w:rPr>
        <w:t>«2»</w:t>
      </w:r>
      <w:r w:rsidRPr="003C5B4B">
        <w:rPr>
          <w:b/>
          <w:spacing w:val="-2"/>
          <w:sz w:val="22"/>
          <w:szCs w:val="22"/>
        </w:rPr>
        <w:t xml:space="preserve"> </w:t>
      </w:r>
      <w:r w:rsidRPr="003C5B4B">
        <w:rPr>
          <w:sz w:val="22"/>
          <w:szCs w:val="22"/>
        </w:rPr>
        <w:t>–</w:t>
      </w:r>
      <w:r w:rsidRPr="003C5B4B">
        <w:rPr>
          <w:spacing w:val="-2"/>
          <w:sz w:val="22"/>
          <w:szCs w:val="22"/>
        </w:rPr>
        <w:t xml:space="preserve"> </w:t>
      </w:r>
      <w:r w:rsidRPr="003C5B4B">
        <w:rPr>
          <w:sz w:val="22"/>
          <w:szCs w:val="22"/>
        </w:rPr>
        <w:t>нарушает</w:t>
      </w:r>
      <w:r w:rsidRPr="003C5B4B">
        <w:rPr>
          <w:spacing w:val="-3"/>
          <w:sz w:val="22"/>
          <w:szCs w:val="22"/>
        </w:rPr>
        <w:t xml:space="preserve"> </w:t>
      </w:r>
      <w:r w:rsidRPr="003C5B4B">
        <w:rPr>
          <w:sz w:val="22"/>
          <w:szCs w:val="22"/>
        </w:rPr>
        <w:t>последовательность</w:t>
      </w:r>
      <w:r w:rsidRPr="003C5B4B">
        <w:rPr>
          <w:spacing w:val="-1"/>
          <w:sz w:val="22"/>
          <w:szCs w:val="22"/>
        </w:rPr>
        <w:t xml:space="preserve"> </w:t>
      </w:r>
      <w:r w:rsidRPr="003C5B4B">
        <w:rPr>
          <w:sz w:val="22"/>
          <w:szCs w:val="22"/>
        </w:rPr>
        <w:t>при</w:t>
      </w:r>
      <w:r w:rsidRPr="003C5B4B">
        <w:rPr>
          <w:spacing w:val="-3"/>
          <w:sz w:val="22"/>
          <w:szCs w:val="22"/>
        </w:rPr>
        <w:t xml:space="preserve"> </w:t>
      </w:r>
      <w:r w:rsidRPr="003C5B4B">
        <w:rPr>
          <w:sz w:val="22"/>
          <w:szCs w:val="22"/>
        </w:rPr>
        <w:t>чтении,</w:t>
      </w:r>
      <w:r w:rsidRPr="003C5B4B">
        <w:rPr>
          <w:spacing w:val="-2"/>
          <w:sz w:val="22"/>
          <w:szCs w:val="22"/>
        </w:rPr>
        <w:t xml:space="preserve"> </w:t>
      </w:r>
      <w:r w:rsidRPr="003C5B4B">
        <w:rPr>
          <w:sz w:val="22"/>
          <w:szCs w:val="22"/>
        </w:rPr>
        <w:t>не</w:t>
      </w:r>
      <w:r w:rsidRPr="003C5B4B">
        <w:rPr>
          <w:spacing w:val="-4"/>
          <w:sz w:val="22"/>
          <w:szCs w:val="22"/>
        </w:rPr>
        <w:t xml:space="preserve"> </w:t>
      </w:r>
      <w:r w:rsidRPr="003C5B4B">
        <w:rPr>
          <w:sz w:val="22"/>
          <w:szCs w:val="22"/>
        </w:rPr>
        <w:t>полностью</w:t>
      </w:r>
      <w:r w:rsidRPr="003C5B4B">
        <w:rPr>
          <w:spacing w:val="-3"/>
          <w:sz w:val="22"/>
          <w:szCs w:val="22"/>
        </w:rPr>
        <w:t xml:space="preserve"> </w:t>
      </w:r>
      <w:r w:rsidRPr="003C5B4B">
        <w:rPr>
          <w:sz w:val="22"/>
          <w:szCs w:val="22"/>
        </w:rPr>
        <w:t>воспроизводит</w:t>
      </w:r>
      <w:r w:rsidRPr="003C5B4B">
        <w:rPr>
          <w:spacing w:val="-2"/>
          <w:sz w:val="22"/>
          <w:szCs w:val="22"/>
        </w:rPr>
        <w:t xml:space="preserve"> </w:t>
      </w:r>
      <w:r w:rsidRPr="003C5B4B">
        <w:rPr>
          <w:sz w:val="22"/>
          <w:szCs w:val="22"/>
        </w:rPr>
        <w:t>текст.</w:t>
      </w:r>
    </w:p>
    <w:p w:rsidR="003C5B4B" w:rsidRPr="003C5B4B" w:rsidRDefault="003C5B4B" w:rsidP="003C5B4B">
      <w:pPr>
        <w:pStyle w:val="Heading1"/>
        <w:ind w:left="2771" w:right="2768"/>
        <w:jc w:val="center"/>
        <w:rPr>
          <w:sz w:val="22"/>
          <w:szCs w:val="22"/>
        </w:rPr>
      </w:pPr>
      <w:r w:rsidRPr="003C5B4B">
        <w:rPr>
          <w:sz w:val="22"/>
          <w:szCs w:val="22"/>
        </w:rPr>
        <w:t>Выразительное</w:t>
      </w:r>
      <w:r w:rsidRPr="003C5B4B">
        <w:rPr>
          <w:spacing w:val="-4"/>
          <w:sz w:val="22"/>
          <w:szCs w:val="22"/>
        </w:rPr>
        <w:t xml:space="preserve"> </w:t>
      </w:r>
      <w:r w:rsidRPr="003C5B4B">
        <w:rPr>
          <w:sz w:val="22"/>
          <w:szCs w:val="22"/>
        </w:rPr>
        <w:t>чтение</w:t>
      </w:r>
      <w:r w:rsidRPr="003C5B4B">
        <w:rPr>
          <w:spacing w:val="-3"/>
          <w:sz w:val="22"/>
          <w:szCs w:val="22"/>
        </w:rPr>
        <w:t xml:space="preserve"> </w:t>
      </w:r>
      <w:r w:rsidRPr="003C5B4B">
        <w:rPr>
          <w:sz w:val="22"/>
          <w:szCs w:val="22"/>
        </w:rPr>
        <w:t>стихотворения</w:t>
      </w:r>
    </w:p>
    <w:p w:rsidR="003C5B4B" w:rsidRPr="003C5B4B" w:rsidRDefault="003C5B4B" w:rsidP="003C5B4B">
      <w:pPr>
        <w:spacing w:before="168"/>
        <w:ind w:left="113"/>
        <w:rPr>
          <w:i/>
        </w:rPr>
      </w:pPr>
      <w:r w:rsidRPr="003C5B4B">
        <w:rPr>
          <w:i/>
        </w:rPr>
        <w:t>Требования</w:t>
      </w:r>
      <w:r w:rsidRPr="003C5B4B">
        <w:rPr>
          <w:i/>
          <w:spacing w:val="-6"/>
        </w:rPr>
        <w:t xml:space="preserve"> </w:t>
      </w:r>
      <w:r w:rsidRPr="003C5B4B">
        <w:rPr>
          <w:i/>
        </w:rPr>
        <w:t>к</w:t>
      </w:r>
      <w:r w:rsidRPr="003C5B4B">
        <w:rPr>
          <w:i/>
          <w:spacing w:val="-4"/>
        </w:rPr>
        <w:t xml:space="preserve"> </w:t>
      </w:r>
      <w:r w:rsidRPr="003C5B4B">
        <w:rPr>
          <w:i/>
        </w:rPr>
        <w:t>выразительному</w:t>
      </w:r>
      <w:r w:rsidRPr="003C5B4B">
        <w:rPr>
          <w:i/>
          <w:spacing w:val="-4"/>
        </w:rPr>
        <w:t xml:space="preserve"> </w:t>
      </w:r>
      <w:r w:rsidRPr="003C5B4B">
        <w:rPr>
          <w:i/>
        </w:rPr>
        <w:t>чтению:</w:t>
      </w:r>
    </w:p>
    <w:p w:rsidR="003C5B4B" w:rsidRPr="003C5B4B" w:rsidRDefault="003C5B4B" w:rsidP="003B3FE7">
      <w:pPr>
        <w:pStyle w:val="aa"/>
        <w:numPr>
          <w:ilvl w:val="0"/>
          <w:numId w:val="33"/>
        </w:numPr>
        <w:tabs>
          <w:tab w:val="left" w:pos="256"/>
        </w:tabs>
        <w:spacing w:before="173"/>
        <w:ind w:left="255" w:hanging="143"/>
        <w:contextualSpacing w:val="0"/>
      </w:pPr>
      <w:r w:rsidRPr="003C5B4B">
        <w:t>правильная</w:t>
      </w:r>
      <w:r w:rsidRPr="003C5B4B">
        <w:rPr>
          <w:spacing w:val="-4"/>
        </w:rPr>
        <w:t xml:space="preserve"> </w:t>
      </w:r>
      <w:r w:rsidRPr="003C5B4B">
        <w:t>постановка</w:t>
      </w:r>
      <w:r w:rsidRPr="003C5B4B">
        <w:rPr>
          <w:spacing w:val="-4"/>
        </w:rPr>
        <w:t xml:space="preserve"> </w:t>
      </w:r>
      <w:r w:rsidRPr="003C5B4B">
        <w:t>логического</w:t>
      </w:r>
      <w:r w:rsidRPr="003C5B4B">
        <w:rPr>
          <w:spacing w:val="-1"/>
        </w:rPr>
        <w:t xml:space="preserve"> </w:t>
      </w:r>
      <w:r w:rsidRPr="003C5B4B">
        <w:t>ударения;</w:t>
      </w:r>
    </w:p>
    <w:p w:rsidR="003C5B4B" w:rsidRPr="003C5B4B" w:rsidRDefault="003C5B4B" w:rsidP="003B3FE7">
      <w:pPr>
        <w:pStyle w:val="aa"/>
        <w:numPr>
          <w:ilvl w:val="0"/>
          <w:numId w:val="33"/>
        </w:numPr>
        <w:tabs>
          <w:tab w:val="left" w:pos="256"/>
        </w:tabs>
        <w:spacing w:before="173"/>
        <w:ind w:left="255" w:hanging="143"/>
        <w:contextualSpacing w:val="0"/>
      </w:pPr>
      <w:r w:rsidRPr="003C5B4B">
        <w:t>соблюдение</w:t>
      </w:r>
      <w:r w:rsidRPr="003C5B4B">
        <w:rPr>
          <w:spacing w:val="-5"/>
        </w:rPr>
        <w:t xml:space="preserve"> </w:t>
      </w:r>
      <w:r w:rsidRPr="003C5B4B">
        <w:t>пауз;</w:t>
      </w:r>
    </w:p>
    <w:p w:rsidR="003C5B4B" w:rsidRPr="003C5B4B" w:rsidRDefault="003C5B4B" w:rsidP="003B3FE7">
      <w:pPr>
        <w:pStyle w:val="aa"/>
        <w:numPr>
          <w:ilvl w:val="0"/>
          <w:numId w:val="33"/>
        </w:numPr>
        <w:tabs>
          <w:tab w:val="left" w:pos="256"/>
        </w:tabs>
        <w:spacing w:before="173"/>
        <w:ind w:left="255" w:hanging="143"/>
        <w:contextualSpacing w:val="0"/>
      </w:pPr>
      <w:r w:rsidRPr="003C5B4B">
        <w:t>правильный</w:t>
      </w:r>
      <w:r w:rsidRPr="003C5B4B">
        <w:rPr>
          <w:spacing w:val="-3"/>
        </w:rPr>
        <w:t xml:space="preserve"> </w:t>
      </w:r>
      <w:r w:rsidRPr="003C5B4B">
        <w:t>выбор</w:t>
      </w:r>
      <w:r w:rsidRPr="003C5B4B">
        <w:rPr>
          <w:spacing w:val="-3"/>
        </w:rPr>
        <w:t xml:space="preserve"> </w:t>
      </w:r>
      <w:r w:rsidRPr="003C5B4B">
        <w:t>темпа;</w:t>
      </w:r>
    </w:p>
    <w:p w:rsidR="003C5B4B" w:rsidRPr="003C5B4B" w:rsidRDefault="003C5B4B" w:rsidP="003B3FE7">
      <w:pPr>
        <w:pStyle w:val="aa"/>
        <w:numPr>
          <w:ilvl w:val="0"/>
          <w:numId w:val="33"/>
        </w:numPr>
        <w:tabs>
          <w:tab w:val="left" w:pos="256"/>
        </w:tabs>
        <w:spacing w:before="172"/>
        <w:ind w:left="255" w:hanging="143"/>
        <w:contextualSpacing w:val="0"/>
      </w:pPr>
      <w:r w:rsidRPr="003C5B4B">
        <w:t>соблюдение</w:t>
      </w:r>
      <w:r w:rsidRPr="003C5B4B">
        <w:rPr>
          <w:spacing w:val="-4"/>
        </w:rPr>
        <w:t xml:space="preserve"> </w:t>
      </w:r>
      <w:r w:rsidRPr="003C5B4B">
        <w:t>нужной</w:t>
      </w:r>
      <w:r w:rsidRPr="003C5B4B">
        <w:rPr>
          <w:spacing w:val="-2"/>
        </w:rPr>
        <w:t xml:space="preserve"> </w:t>
      </w:r>
      <w:r w:rsidRPr="003C5B4B">
        <w:t>интонации;</w:t>
      </w:r>
    </w:p>
    <w:p w:rsidR="003C5B4B" w:rsidRPr="003C5B4B" w:rsidRDefault="003C5B4B" w:rsidP="003B3FE7">
      <w:pPr>
        <w:pStyle w:val="aa"/>
        <w:numPr>
          <w:ilvl w:val="0"/>
          <w:numId w:val="33"/>
        </w:numPr>
        <w:tabs>
          <w:tab w:val="left" w:pos="256"/>
        </w:tabs>
        <w:spacing w:before="173"/>
        <w:ind w:left="255" w:hanging="143"/>
        <w:contextualSpacing w:val="0"/>
      </w:pPr>
      <w:r w:rsidRPr="003C5B4B">
        <w:t>безошибочное</w:t>
      </w:r>
      <w:r w:rsidRPr="003C5B4B">
        <w:rPr>
          <w:spacing w:val="-2"/>
        </w:rPr>
        <w:t xml:space="preserve"> </w:t>
      </w:r>
      <w:r w:rsidRPr="003C5B4B">
        <w:t>чтение.</w:t>
      </w:r>
    </w:p>
    <w:p w:rsidR="003C5B4B" w:rsidRPr="003C5B4B" w:rsidRDefault="003C5B4B" w:rsidP="003C5B4B">
      <w:pPr>
        <w:spacing w:before="173"/>
        <w:ind w:left="113"/>
      </w:pPr>
      <w:r w:rsidRPr="003C5B4B">
        <w:rPr>
          <w:b/>
        </w:rPr>
        <w:t>Оценка</w:t>
      </w:r>
      <w:r w:rsidRPr="003C5B4B">
        <w:rPr>
          <w:b/>
          <w:spacing w:val="-2"/>
        </w:rPr>
        <w:t xml:space="preserve"> </w:t>
      </w:r>
      <w:r w:rsidRPr="003C5B4B">
        <w:rPr>
          <w:b/>
        </w:rPr>
        <w:t>«5»</w:t>
      </w:r>
      <w:r w:rsidRPr="003C5B4B">
        <w:rPr>
          <w:b/>
          <w:spacing w:val="-3"/>
        </w:rPr>
        <w:t xml:space="preserve"> </w:t>
      </w:r>
      <w:r w:rsidRPr="003C5B4B">
        <w:t>–</w:t>
      </w:r>
      <w:r w:rsidRPr="003C5B4B">
        <w:rPr>
          <w:spacing w:val="-2"/>
        </w:rPr>
        <w:t xml:space="preserve"> </w:t>
      </w:r>
      <w:r w:rsidRPr="003C5B4B">
        <w:t>выполнены</w:t>
      </w:r>
      <w:r w:rsidRPr="003C5B4B">
        <w:rPr>
          <w:spacing w:val="-2"/>
        </w:rPr>
        <w:t xml:space="preserve"> </w:t>
      </w:r>
      <w:r w:rsidRPr="003C5B4B">
        <w:t>правильно</w:t>
      </w:r>
      <w:r w:rsidRPr="003C5B4B">
        <w:rPr>
          <w:spacing w:val="-2"/>
        </w:rPr>
        <w:t xml:space="preserve"> </w:t>
      </w:r>
      <w:r w:rsidRPr="003C5B4B">
        <w:t>все</w:t>
      </w:r>
      <w:r w:rsidRPr="003C5B4B">
        <w:rPr>
          <w:spacing w:val="-3"/>
        </w:rPr>
        <w:t xml:space="preserve"> </w:t>
      </w:r>
      <w:r w:rsidRPr="003C5B4B">
        <w:t>требования.</w:t>
      </w:r>
    </w:p>
    <w:p w:rsidR="003C5B4B" w:rsidRPr="003C5B4B" w:rsidRDefault="003C5B4B" w:rsidP="003C5B4B">
      <w:pPr>
        <w:spacing w:before="173"/>
        <w:ind w:left="113"/>
      </w:pPr>
      <w:r w:rsidRPr="003C5B4B">
        <w:rPr>
          <w:b/>
        </w:rPr>
        <w:t>Оценка «4»</w:t>
      </w:r>
      <w:r w:rsidRPr="003C5B4B">
        <w:rPr>
          <w:b/>
          <w:spacing w:val="-2"/>
        </w:rPr>
        <w:t xml:space="preserve"> </w:t>
      </w:r>
      <w:r w:rsidRPr="003C5B4B">
        <w:t>–</w:t>
      </w:r>
      <w:r w:rsidRPr="003C5B4B">
        <w:rPr>
          <w:spacing w:val="-1"/>
        </w:rPr>
        <w:t xml:space="preserve"> </w:t>
      </w:r>
      <w:r w:rsidRPr="003C5B4B">
        <w:t>не</w:t>
      </w:r>
      <w:r w:rsidRPr="003C5B4B">
        <w:rPr>
          <w:spacing w:val="-2"/>
        </w:rPr>
        <w:t xml:space="preserve"> </w:t>
      </w:r>
      <w:r w:rsidRPr="003C5B4B">
        <w:t>соблюдены</w:t>
      </w:r>
      <w:r w:rsidRPr="003C5B4B">
        <w:rPr>
          <w:spacing w:val="-1"/>
        </w:rPr>
        <w:t xml:space="preserve"> </w:t>
      </w:r>
      <w:r w:rsidRPr="003C5B4B">
        <w:t>1–2 требования.</w:t>
      </w:r>
    </w:p>
    <w:p w:rsidR="003C5B4B" w:rsidRPr="003C5B4B" w:rsidRDefault="003C5B4B" w:rsidP="003C5B4B">
      <w:pPr>
        <w:sectPr w:rsidR="003C5B4B" w:rsidRPr="003C5B4B">
          <w:pgSz w:w="11910" w:h="16840"/>
          <w:pgMar w:top="1040" w:right="740" w:bottom="1200" w:left="880" w:header="0" w:footer="1000" w:gutter="0"/>
          <w:cols w:space="720"/>
        </w:sectPr>
      </w:pPr>
    </w:p>
    <w:p w:rsidR="003C5B4B" w:rsidRPr="003C5B4B" w:rsidRDefault="003C5B4B" w:rsidP="003C5B4B">
      <w:pPr>
        <w:spacing w:before="68"/>
        <w:ind w:left="113"/>
      </w:pPr>
      <w:r w:rsidRPr="003C5B4B">
        <w:rPr>
          <w:b/>
        </w:rPr>
        <w:lastRenderedPageBreak/>
        <w:t>Оценка</w:t>
      </w:r>
      <w:r w:rsidRPr="003C5B4B">
        <w:rPr>
          <w:b/>
          <w:spacing w:val="-1"/>
        </w:rPr>
        <w:t xml:space="preserve"> </w:t>
      </w:r>
      <w:r w:rsidRPr="003C5B4B">
        <w:rPr>
          <w:b/>
        </w:rPr>
        <w:t>«3»</w:t>
      </w:r>
      <w:r w:rsidRPr="003C5B4B">
        <w:rPr>
          <w:b/>
          <w:spacing w:val="-2"/>
        </w:rPr>
        <w:t xml:space="preserve"> </w:t>
      </w:r>
      <w:r w:rsidRPr="003C5B4B">
        <w:t>–</w:t>
      </w:r>
      <w:r w:rsidRPr="003C5B4B">
        <w:rPr>
          <w:spacing w:val="-1"/>
        </w:rPr>
        <w:t xml:space="preserve"> </w:t>
      </w:r>
      <w:r w:rsidRPr="003C5B4B">
        <w:t>допущены</w:t>
      </w:r>
      <w:r w:rsidRPr="003C5B4B">
        <w:rPr>
          <w:spacing w:val="-1"/>
        </w:rPr>
        <w:t xml:space="preserve"> </w:t>
      </w:r>
      <w:r w:rsidRPr="003C5B4B">
        <w:t>ошибки</w:t>
      </w:r>
      <w:r w:rsidRPr="003C5B4B">
        <w:rPr>
          <w:spacing w:val="-3"/>
        </w:rPr>
        <w:t xml:space="preserve"> </w:t>
      </w:r>
      <w:r w:rsidRPr="003C5B4B">
        <w:t>по</w:t>
      </w:r>
      <w:r w:rsidRPr="003C5B4B">
        <w:rPr>
          <w:spacing w:val="-2"/>
        </w:rPr>
        <w:t xml:space="preserve"> </w:t>
      </w:r>
      <w:r w:rsidRPr="003C5B4B">
        <w:t>3</w:t>
      </w:r>
      <w:r w:rsidRPr="003C5B4B">
        <w:rPr>
          <w:spacing w:val="-1"/>
        </w:rPr>
        <w:t xml:space="preserve"> </w:t>
      </w:r>
      <w:r w:rsidRPr="003C5B4B">
        <w:t>требованиям.</w:t>
      </w:r>
    </w:p>
    <w:p w:rsidR="003C5B4B" w:rsidRPr="003C5B4B" w:rsidRDefault="003C5B4B" w:rsidP="003C5B4B">
      <w:pPr>
        <w:pStyle w:val="a5"/>
        <w:spacing w:before="176"/>
        <w:rPr>
          <w:sz w:val="22"/>
          <w:szCs w:val="22"/>
        </w:rPr>
      </w:pPr>
      <w:r w:rsidRPr="003C5B4B">
        <w:rPr>
          <w:b/>
          <w:sz w:val="22"/>
          <w:szCs w:val="22"/>
        </w:rPr>
        <w:t>Оценка</w:t>
      </w:r>
      <w:r w:rsidRPr="003C5B4B">
        <w:rPr>
          <w:b/>
          <w:spacing w:val="-1"/>
          <w:sz w:val="22"/>
          <w:szCs w:val="22"/>
        </w:rPr>
        <w:t xml:space="preserve"> </w:t>
      </w:r>
      <w:r w:rsidRPr="003C5B4B">
        <w:rPr>
          <w:b/>
          <w:sz w:val="22"/>
          <w:szCs w:val="22"/>
        </w:rPr>
        <w:t>«2»</w:t>
      </w:r>
      <w:r w:rsidRPr="003C5B4B">
        <w:rPr>
          <w:b/>
          <w:spacing w:val="-2"/>
          <w:sz w:val="22"/>
          <w:szCs w:val="22"/>
        </w:rPr>
        <w:t xml:space="preserve"> </w:t>
      </w:r>
      <w:r w:rsidRPr="003C5B4B">
        <w:rPr>
          <w:sz w:val="22"/>
          <w:szCs w:val="22"/>
        </w:rPr>
        <w:t>–</w:t>
      </w:r>
      <w:r w:rsidRPr="003C5B4B">
        <w:rPr>
          <w:spacing w:val="-1"/>
          <w:sz w:val="22"/>
          <w:szCs w:val="22"/>
        </w:rPr>
        <w:t xml:space="preserve"> </w:t>
      </w:r>
      <w:r w:rsidRPr="003C5B4B">
        <w:rPr>
          <w:sz w:val="22"/>
          <w:szCs w:val="22"/>
        </w:rPr>
        <w:t>допущены</w:t>
      </w:r>
      <w:r w:rsidRPr="003C5B4B">
        <w:rPr>
          <w:spacing w:val="-1"/>
          <w:sz w:val="22"/>
          <w:szCs w:val="22"/>
        </w:rPr>
        <w:t xml:space="preserve"> </w:t>
      </w:r>
      <w:r w:rsidRPr="003C5B4B">
        <w:rPr>
          <w:sz w:val="22"/>
          <w:szCs w:val="22"/>
        </w:rPr>
        <w:t>ошибки</w:t>
      </w:r>
      <w:r w:rsidRPr="003C5B4B">
        <w:rPr>
          <w:spacing w:val="-1"/>
          <w:sz w:val="22"/>
          <w:szCs w:val="22"/>
        </w:rPr>
        <w:t xml:space="preserve"> </w:t>
      </w:r>
      <w:r w:rsidRPr="003C5B4B">
        <w:rPr>
          <w:sz w:val="22"/>
          <w:szCs w:val="22"/>
        </w:rPr>
        <w:t>более</w:t>
      </w:r>
      <w:r w:rsidRPr="003C5B4B">
        <w:rPr>
          <w:spacing w:val="-3"/>
          <w:sz w:val="22"/>
          <w:szCs w:val="22"/>
        </w:rPr>
        <w:t xml:space="preserve"> </w:t>
      </w:r>
      <w:r w:rsidRPr="003C5B4B">
        <w:rPr>
          <w:sz w:val="22"/>
          <w:szCs w:val="22"/>
        </w:rPr>
        <w:t>чем</w:t>
      </w:r>
      <w:r w:rsidRPr="003C5B4B">
        <w:rPr>
          <w:spacing w:val="-3"/>
          <w:sz w:val="22"/>
          <w:szCs w:val="22"/>
        </w:rPr>
        <w:t xml:space="preserve"> </w:t>
      </w:r>
      <w:r w:rsidRPr="003C5B4B">
        <w:rPr>
          <w:sz w:val="22"/>
          <w:szCs w:val="22"/>
        </w:rPr>
        <w:t>по</w:t>
      </w:r>
      <w:r w:rsidRPr="003C5B4B">
        <w:rPr>
          <w:spacing w:val="-1"/>
          <w:sz w:val="22"/>
          <w:szCs w:val="22"/>
        </w:rPr>
        <w:t xml:space="preserve"> </w:t>
      </w:r>
      <w:r w:rsidRPr="003C5B4B">
        <w:rPr>
          <w:sz w:val="22"/>
          <w:szCs w:val="22"/>
        </w:rPr>
        <w:t>3</w:t>
      </w:r>
      <w:r w:rsidRPr="003C5B4B">
        <w:rPr>
          <w:spacing w:val="-1"/>
          <w:sz w:val="22"/>
          <w:szCs w:val="22"/>
        </w:rPr>
        <w:t xml:space="preserve"> </w:t>
      </w:r>
      <w:r w:rsidRPr="003C5B4B">
        <w:rPr>
          <w:sz w:val="22"/>
          <w:szCs w:val="22"/>
        </w:rPr>
        <w:t>требованиям.</w:t>
      </w:r>
    </w:p>
    <w:p w:rsidR="003C5B4B" w:rsidRPr="003C5B4B" w:rsidRDefault="003C5B4B" w:rsidP="003C5B4B">
      <w:pPr>
        <w:pStyle w:val="Heading1"/>
        <w:ind w:left="2771" w:right="2766"/>
        <w:jc w:val="center"/>
        <w:rPr>
          <w:sz w:val="22"/>
          <w:szCs w:val="22"/>
        </w:rPr>
      </w:pPr>
      <w:r w:rsidRPr="003C5B4B">
        <w:rPr>
          <w:sz w:val="22"/>
          <w:szCs w:val="22"/>
        </w:rPr>
        <w:t>Чтение</w:t>
      </w:r>
      <w:r w:rsidRPr="003C5B4B">
        <w:rPr>
          <w:spacing w:val="-2"/>
          <w:sz w:val="22"/>
          <w:szCs w:val="22"/>
        </w:rPr>
        <w:t xml:space="preserve"> </w:t>
      </w:r>
      <w:r w:rsidRPr="003C5B4B">
        <w:rPr>
          <w:sz w:val="22"/>
          <w:szCs w:val="22"/>
        </w:rPr>
        <w:t>по ролям</w:t>
      </w:r>
    </w:p>
    <w:p w:rsidR="003C5B4B" w:rsidRPr="003C5B4B" w:rsidRDefault="003C5B4B" w:rsidP="003C5B4B">
      <w:pPr>
        <w:spacing w:before="168"/>
        <w:ind w:left="113"/>
        <w:rPr>
          <w:i/>
        </w:rPr>
      </w:pPr>
      <w:r w:rsidRPr="003C5B4B">
        <w:rPr>
          <w:i/>
        </w:rPr>
        <w:t>Требования</w:t>
      </w:r>
      <w:r w:rsidRPr="003C5B4B">
        <w:rPr>
          <w:i/>
          <w:spacing w:val="-4"/>
        </w:rPr>
        <w:t xml:space="preserve"> </w:t>
      </w:r>
      <w:r w:rsidRPr="003C5B4B">
        <w:rPr>
          <w:i/>
        </w:rPr>
        <w:t>к</w:t>
      </w:r>
      <w:r w:rsidRPr="003C5B4B">
        <w:rPr>
          <w:i/>
          <w:spacing w:val="-1"/>
        </w:rPr>
        <w:t xml:space="preserve"> </w:t>
      </w:r>
      <w:r w:rsidRPr="003C5B4B">
        <w:rPr>
          <w:i/>
        </w:rPr>
        <w:t>чтению</w:t>
      </w:r>
      <w:r w:rsidRPr="003C5B4B">
        <w:rPr>
          <w:i/>
          <w:spacing w:val="-2"/>
        </w:rPr>
        <w:t xml:space="preserve"> </w:t>
      </w:r>
      <w:r w:rsidRPr="003C5B4B">
        <w:rPr>
          <w:i/>
        </w:rPr>
        <w:t>по</w:t>
      </w:r>
      <w:r w:rsidRPr="003C5B4B">
        <w:rPr>
          <w:i/>
          <w:spacing w:val="-2"/>
        </w:rPr>
        <w:t xml:space="preserve"> </w:t>
      </w:r>
      <w:r w:rsidRPr="003C5B4B">
        <w:rPr>
          <w:i/>
        </w:rPr>
        <w:t>ролям:</w:t>
      </w:r>
    </w:p>
    <w:p w:rsidR="003C5B4B" w:rsidRPr="003C5B4B" w:rsidRDefault="003C5B4B" w:rsidP="003B3FE7">
      <w:pPr>
        <w:pStyle w:val="aa"/>
        <w:numPr>
          <w:ilvl w:val="0"/>
          <w:numId w:val="33"/>
        </w:numPr>
        <w:tabs>
          <w:tab w:val="left" w:pos="398"/>
        </w:tabs>
        <w:spacing w:before="173"/>
        <w:ind w:left="397" w:hanging="285"/>
        <w:contextualSpacing w:val="0"/>
      </w:pPr>
      <w:r w:rsidRPr="003C5B4B">
        <w:t>своевременно</w:t>
      </w:r>
      <w:r w:rsidRPr="003C5B4B">
        <w:rPr>
          <w:spacing w:val="-4"/>
        </w:rPr>
        <w:t xml:space="preserve"> </w:t>
      </w:r>
      <w:r w:rsidRPr="003C5B4B">
        <w:t>начинать</w:t>
      </w:r>
      <w:r w:rsidRPr="003C5B4B">
        <w:rPr>
          <w:spacing w:val="-4"/>
        </w:rPr>
        <w:t xml:space="preserve"> </w:t>
      </w:r>
      <w:r w:rsidRPr="003C5B4B">
        <w:t>читать</w:t>
      </w:r>
      <w:r w:rsidRPr="003C5B4B">
        <w:rPr>
          <w:spacing w:val="-3"/>
        </w:rPr>
        <w:t xml:space="preserve"> </w:t>
      </w:r>
      <w:r w:rsidRPr="003C5B4B">
        <w:t>свои</w:t>
      </w:r>
      <w:r w:rsidRPr="003C5B4B">
        <w:rPr>
          <w:spacing w:val="-3"/>
        </w:rPr>
        <w:t xml:space="preserve"> </w:t>
      </w:r>
      <w:r w:rsidRPr="003C5B4B">
        <w:t>слова;</w:t>
      </w:r>
    </w:p>
    <w:p w:rsidR="003C5B4B" w:rsidRPr="003C5B4B" w:rsidRDefault="003C5B4B" w:rsidP="003B3FE7">
      <w:pPr>
        <w:pStyle w:val="aa"/>
        <w:numPr>
          <w:ilvl w:val="0"/>
          <w:numId w:val="33"/>
        </w:numPr>
        <w:tabs>
          <w:tab w:val="left" w:pos="398"/>
        </w:tabs>
        <w:spacing w:before="172"/>
        <w:ind w:left="397" w:hanging="285"/>
        <w:contextualSpacing w:val="0"/>
      </w:pPr>
      <w:r w:rsidRPr="003C5B4B">
        <w:t>подбирать</w:t>
      </w:r>
      <w:r w:rsidRPr="003C5B4B">
        <w:rPr>
          <w:spacing w:val="-6"/>
        </w:rPr>
        <w:t xml:space="preserve"> </w:t>
      </w:r>
      <w:r w:rsidRPr="003C5B4B">
        <w:t>правильную</w:t>
      </w:r>
      <w:r w:rsidRPr="003C5B4B">
        <w:rPr>
          <w:spacing w:val="-2"/>
        </w:rPr>
        <w:t xml:space="preserve"> </w:t>
      </w:r>
      <w:r w:rsidRPr="003C5B4B">
        <w:t>интонацию;</w:t>
      </w:r>
    </w:p>
    <w:p w:rsidR="003C5B4B" w:rsidRPr="003C5B4B" w:rsidRDefault="003C5B4B" w:rsidP="003B3FE7">
      <w:pPr>
        <w:pStyle w:val="aa"/>
        <w:numPr>
          <w:ilvl w:val="0"/>
          <w:numId w:val="33"/>
        </w:numPr>
        <w:tabs>
          <w:tab w:val="left" w:pos="398"/>
        </w:tabs>
        <w:spacing w:before="173"/>
        <w:ind w:left="397" w:hanging="285"/>
        <w:contextualSpacing w:val="0"/>
      </w:pPr>
      <w:r w:rsidRPr="003C5B4B">
        <w:t>читать</w:t>
      </w:r>
      <w:r w:rsidRPr="003C5B4B">
        <w:rPr>
          <w:spacing w:val="-3"/>
        </w:rPr>
        <w:t xml:space="preserve"> </w:t>
      </w:r>
      <w:r w:rsidRPr="003C5B4B">
        <w:t>безошибочно;</w:t>
      </w:r>
    </w:p>
    <w:p w:rsidR="003C5B4B" w:rsidRPr="003C5B4B" w:rsidRDefault="003C5B4B" w:rsidP="003B3FE7">
      <w:pPr>
        <w:pStyle w:val="aa"/>
        <w:numPr>
          <w:ilvl w:val="0"/>
          <w:numId w:val="33"/>
        </w:numPr>
        <w:tabs>
          <w:tab w:val="left" w:pos="398"/>
        </w:tabs>
        <w:spacing w:before="173"/>
        <w:ind w:left="397" w:hanging="285"/>
        <w:contextualSpacing w:val="0"/>
      </w:pPr>
      <w:r w:rsidRPr="003C5B4B">
        <w:t>читать</w:t>
      </w:r>
      <w:r w:rsidRPr="003C5B4B">
        <w:rPr>
          <w:spacing w:val="-5"/>
        </w:rPr>
        <w:t xml:space="preserve"> </w:t>
      </w:r>
      <w:r w:rsidRPr="003C5B4B">
        <w:t>выразительно.</w:t>
      </w:r>
    </w:p>
    <w:p w:rsidR="003C5B4B" w:rsidRPr="003C5B4B" w:rsidRDefault="003C5B4B" w:rsidP="003C5B4B">
      <w:pPr>
        <w:spacing w:before="173"/>
        <w:ind w:left="113"/>
      </w:pPr>
      <w:r w:rsidRPr="003C5B4B">
        <w:rPr>
          <w:b/>
        </w:rPr>
        <w:t>Оценка</w:t>
      </w:r>
      <w:r w:rsidRPr="003C5B4B">
        <w:rPr>
          <w:b/>
          <w:spacing w:val="-1"/>
        </w:rPr>
        <w:t xml:space="preserve"> </w:t>
      </w:r>
      <w:r w:rsidRPr="003C5B4B">
        <w:rPr>
          <w:b/>
        </w:rPr>
        <w:t>«5»</w:t>
      </w:r>
      <w:r w:rsidRPr="003C5B4B">
        <w:rPr>
          <w:b/>
          <w:spacing w:val="-3"/>
        </w:rPr>
        <w:t xml:space="preserve"> </w:t>
      </w:r>
      <w:r w:rsidRPr="003C5B4B">
        <w:t>–</w:t>
      </w:r>
      <w:r w:rsidRPr="003C5B4B">
        <w:rPr>
          <w:spacing w:val="-1"/>
        </w:rPr>
        <w:t xml:space="preserve"> </w:t>
      </w:r>
      <w:r w:rsidRPr="003C5B4B">
        <w:t>выполнены</w:t>
      </w:r>
      <w:r w:rsidRPr="003C5B4B">
        <w:rPr>
          <w:spacing w:val="-2"/>
        </w:rPr>
        <w:t xml:space="preserve"> </w:t>
      </w:r>
      <w:r w:rsidRPr="003C5B4B">
        <w:t>все</w:t>
      </w:r>
      <w:r w:rsidRPr="003C5B4B">
        <w:rPr>
          <w:spacing w:val="-2"/>
        </w:rPr>
        <w:t xml:space="preserve"> </w:t>
      </w:r>
      <w:r w:rsidRPr="003C5B4B">
        <w:t>требования.</w:t>
      </w:r>
    </w:p>
    <w:p w:rsidR="003C5B4B" w:rsidRPr="003C5B4B" w:rsidRDefault="003C5B4B" w:rsidP="003C5B4B">
      <w:pPr>
        <w:pStyle w:val="a5"/>
        <w:spacing w:before="173"/>
        <w:rPr>
          <w:sz w:val="22"/>
          <w:szCs w:val="22"/>
        </w:rPr>
      </w:pPr>
      <w:r w:rsidRPr="003C5B4B">
        <w:rPr>
          <w:b/>
          <w:sz w:val="22"/>
          <w:szCs w:val="22"/>
        </w:rPr>
        <w:t>Оценка</w:t>
      </w:r>
      <w:r w:rsidRPr="003C5B4B">
        <w:rPr>
          <w:b/>
          <w:spacing w:val="-1"/>
          <w:sz w:val="22"/>
          <w:szCs w:val="22"/>
        </w:rPr>
        <w:t xml:space="preserve"> </w:t>
      </w:r>
      <w:r w:rsidRPr="003C5B4B">
        <w:rPr>
          <w:b/>
          <w:sz w:val="22"/>
          <w:szCs w:val="22"/>
        </w:rPr>
        <w:t>«4»</w:t>
      </w:r>
      <w:r w:rsidRPr="003C5B4B">
        <w:rPr>
          <w:b/>
          <w:spacing w:val="-2"/>
          <w:sz w:val="22"/>
          <w:szCs w:val="22"/>
        </w:rPr>
        <w:t xml:space="preserve"> </w:t>
      </w:r>
      <w:r w:rsidRPr="003C5B4B">
        <w:rPr>
          <w:sz w:val="22"/>
          <w:szCs w:val="22"/>
        </w:rPr>
        <w:t>–</w:t>
      </w:r>
      <w:r w:rsidRPr="003C5B4B">
        <w:rPr>
          <w:spacing w:val="-1"/>
          <w:sz w:val="22"/>
          <w:szCs w:val="22"/>
        </w:rPr>
        <w:t xml:space="preserve"> </w:t>
      </w:r>
      <w:r w:rsidRPr="003C5B4B">
        <w:rPr>
          <w:sz w:val="22"/>
          <w:szCs w:val="22"/>
        </w:rPr>
        <w:t>допущены</w:t>
      </w:r>
      <w:r w:rsidRPr="003C5B4B">
        <w:rPr>
          <w:spacing w:val="-2"/>
          <w:sz w:val="22"/>
          <w:szCs w:val="22"/>
        </w:rPr>
        <w:t xml:space="preserve"> </w:t>
      </w:r>
      <w:r w:rsidRPr="003C5B4B">
        <w:rPr>
          <w:sz w:val="22"/>
          <w:szCs w:val="22"/>
        </w:rPr>
        <w:t>ошибки</w:t>
      </w:r>
      <w:r w:rsidRPr="003C5B4B">
        <w:rPr>
          <w:spacing w:val="-3"/>
          <w:sz w:val="22"/>
          <w:szCs w:val="22"/>
        </w:rPr>
        <w:t xml:space="preserve"> </w:t>
      </w:r>
      <w:r w:rsidRPr="003C5B4B">
        <w:rPr>
          <w:sz w:val="22"/>
          <w:szCs w:val="22"/>
        </w:rPr>
        <w:t>по</w:t>
      </w:r>
      <w:r w:rsidRPr="003C5B4B">
        <w:rPr>
          <w:spacing w:val="-1"/>
          <w:sz w:val="22"/>
          <w:szCs w:val="22"/>
        </w:rPr>
        <w:t xml:space="preserve"> </w:t>
      </w:r>
      <w:r w:rsidRPr="003C5B4B">
        <w:rPr>
          <w:sz w:val="22"/>
          <w:szCs w:val="22"/>
        </w:rPr>
        <w:t>1</w:t>
      </w:r>
      <w:r w:rsidRPr="003C5B4B">
        <w:rPr>
          <w:spacing w:val="-1"/>
          <w:sz w:val="22"/>
          <w:szCs w:val="22"/>
        </w:rPr>
        <w:t xml:space="preserve"> </w:t>
      </w:r>
      <w:r w:rsidRPr="003C5B4B">
        <w:rPr>
          <w:sz w:val="22"/>
          <w:szCs w:val="22"/>
        </w:rPr>
        <w:t>какому-то</w:t>
      </w:r>
      <w:r w:rsidRPr="003C5B4B">
        <w:rPr>
          <w:spacing w:val="-2"/>
          <w:sz w:val="22"/>
          <w:szCs w:val="22"/>
        </w:rPr>
        <w:t xml:space="preserve"> </w:t>
      </w:r>
      <w:r w:rsidRPr="003C5B4B">
        <w:rPr>
          <w:sz w:val="22"/>
          <w:szCs w:val="22"/>
        </w:rPr>
        <w:t>требованию.</w:t>
      </w:r>
    </w:p>
    <w:p w:rsidR="003C5B4B" w:rsidRPr="003C5B4B" w:rsidRDefault="003C5B4B" w:rsidP="003C5B4B">
      <w:pPr>
        <w:spacing w:before="173"/>
        <w:ind w:left="113"/>
      </w:pPr>
      <w:r w:rsidRPr="003C5B4B">
        <w:rPr>
          <w:b/>
        </w:rPr>
        <w:t>Оценка</w:t>
      </w:r>
      <w:r w:rsidRPr="003C5B4B">
        <w:rPr>
          <w:b/>
          <w:spacing w:val="-1"/>
        </w:rPr>
        <w:t xml:space="preserve"> </w:t>
      </w:r>
      <w:r w:rsidRPr="003C5B4B">
        <w:rPr>
          <w:b/>
        </w:rPr>
        <w:t>«3»</w:t>
      </w:r>
      <w:r w:rsidRPr="003C5B4B">
        <w:rPr>
          <w:b/>
          <w:spacing w:val="-1"/>
        </w:rPr>
        <w:t xml:space="preserve"> </w:t>
      </w:r>
      <w:r w:rsidRPr="003C5B4B">
        <w:t>–</w:t>
      </w:r>
      <w:r w:rsidRPr="003C5B4B">
        <w:rPr>
          <w:spacing w:val="-2"/>
        </w:rPr>
        <w:t xml:space="preserve"> </w:t>
      </w:r>
      <w:r w:rsidRPr="003C5B4B">
        <w:t>допущены</w:t>
      </w:r>
      <w:r w:rsidRPr="003C5B4B">
        <w:rPr>
          <w:spacing w:val="-1"/>
        </w:rPr>
        <w:t xml:space="preserve"> </w:t>
      </w:r>
      <w:r w:rsidRPr="003C5B4B">
        <w:t>ошибки</w:t>
      </w:r>
      <w:r w:rsidRPr="003C5B4B">
        <w:rPr>
          <w:spacing w:val="-2"/>
        </w:rPr>
        <w:t xml:space="preserve"> </w:t>
      </w:r>
      <w:r w:rsidRPr="003C5B4B">
        <w:t>по</w:t>
      </w:r>
      <w:r w:rsidRPr="003C5B4B">
        <w:rPr>
          <w:spacing w:val="-1"/>
        </w:rPr>
        <w:t xml:space="preserve"> </w:t>
      </w:r>
      <w:r w:rsidRPr="003C5B4B">
        <w:t>2</w:t>
      </w:r>
      <w:r w:rsidRPr="003C5B4B">
        <w:rPr>
          <w:spacing w:val="-1"/>
        </w:rPr>
        <w:t xml:space="preserve"> </w:t>
      </w:r>
      <w:r w:rsidRPr="003C5B4B">
        <w:t>требованиям.</w:t>
      </w:r>
    </w:p>
    <w:p w:rsidR="003C5B4B" w:rsidRPr="003C5B4B" w:rsidRDefault="003C5B4B" w:rsidP="003C5B4B">
      <w:pPr>
        <w:spacing w:before="173"/>
        <w:ind w:left="113"/>
      </w:pPr>
      <w:r w:rsidRPr="003C5B4B">
        <w:rPr>
          <w:b/>
        </w:rPr>
        <w:t>Оценка</w:t>
      </w:r>
      <w:r w:rsidRPr="003C5B4B">
        <w:rPr>
          <w:b/>
          <w:spacing w:val="-1"/>
        </w:rPr>
        <w:t xml:space="preserve"> </w:t>
      </w:r>
      <w:r w:rsidRPr="003C5B4B">
        <w:rPr>
          <w:b/>
        </w:rPr>
        <w:t>«2»</w:t>
      </w:r>
      <w:r w:rsidRPr="003C5B4B">
        <w:rPr>
          <w:b/>
          <w:spacing w:val="-2"/>
        </w:rPr>
        <w:t xml:space="preserve"> </w:t>
      </w:r>
      <w:r w:rsidRPr="003C5B4B">
        <w:t>–</w:t>
      </w:r>
      <w:r w:rsidRPr="003C5B4B">
        <w:rPr>
          <w:spacing w:val="-2"/>
        </w:rPr>
        <w:t xml:space="preserve"> </w:t>
      </w:r>
      <w:r w:rsidRPr="003C5B4B">
        <w:t>допущены</w:t>
      </w:r>
      <w:r w:rsidRPr="003C5B4B">
        <w:rPr>
          <w:spacing w:val="-1"/>
        </w:rPr>
        <w:t xml:space="preserve"> </w:t>
      </w:r>
      <w:r w:rsidRPr="003C5B4B">
        <w:t>ошибки</w:t>
      </w:r>
      <w:r w:rsidRPr="003C5B4B">
        <w:rPr>
          <w:spacing w:val="-4"/>
        </w:rPr>
        <w:t xml:space="preserve"> </w:t>
      </w:r>
      <w:r w:rsidRPr="003C5B4B">
        <w:t>по</w:t>
      </w:r>
      <w:r w:rsidRPr="003C5B4B">
        <w:rPr>
          <w:spacing w:val="-1"/>
        </w:rPr>
        <w:t xml:space="preserve"> </w:t>
      </w:r>
      <w:r w:rsidRPr="003C5B4B">
        <w:t>3</w:t>
      </w:r>
      <w:r w:rsidRPr="003C5B4B">
        <w:rPr>
          <w:spacing w:val="-1"/>
        </w:rPr>
        <w:t xml:space="preserve"> </w:t>
      </w:r>
      <w:r w:rsidRPr="003C5B4B">
        <w:t>требованиям.</w:t>
      </w:r>
    </w:p>
    <w:p w:rsidR="003C5B4B" w:rsidRPr="003C5B4B" w:rsidRDefault="003C5B4B" w:rsidP="003C5B4B">
      <w:pPr>
        <w:pStyle w:val="Heading1"/>
        <w:ind w:left="2771" w:right="2768"/>
        <w:jc w:val="center"/>
        <w:rPr>
          <w:sz w:val="22"/>
          <w:szCs w:val="22"/>
        </w:rPr>
      </w:pPr>
      <w:r w:rsidRPr="003C5B4B">
        <w:rPr>
          <w:sz w:val="22"/>
          <w:szCs w:val="22"/>
        </w:rPr>
        <w:t>Пересказ</w:t>
      </w:r>
    </w:p>
    <w:p w:rsidR="003C5B4B" w:rsidRPr="003C5B4B" w:rsidRDefault="003C5B4B" w:rsidP="003C5B4B">
      <w:pPr>
        <w:pStyle w:val="a5"/>
        <w:spacing w:before="168"/>
        <w:ind w:right="552"/>
        <w:rPr>
          <w:sz w:val="22"/>
          <w:szCs w:val="22"/>
        </w:rPr>
      </w:pPr>
      <w:r w:rsidRPr="003C5B4B">
        <w:rPr>
          <w:b/>
          <w:sz w:val="22"/>
          <w:szCs w:val="22"/>
        </w:rPr>
        <w:t xml:space="preserve">Оценка «5» </w:t>
      </w:r>
      <w:r w:rsidRPr="003C5B4B">
        <w:rPr>
          <w:sz w:val="22"/>
          <w:szCs w:val="22"/>
        </w:rPr>
        <w:t>– пересказывает содержание прочитанного самостоятельно, последовательно, не</w:t>
      </w:r>
      <w:r w:rsidRPr="003C5B4B">
        <w:rPr>
          <w:spacing w:val="-57"/>
          <w:sz w:val="22"/>
          <w:szCs w:val="22"/>
        </w:rPr>
        <w:t xml:space="preserve"> </w:t>
      </w:r>
      <w:r w:rsidRPr="003C5B4B">
        <w:rPr>
          <w:sz w:val="22"/>
          <w:szCs w:val="22"/>
        </w:rPr>
        <w:t>упуская главного (подробно, кратко, или по плану), правильно отвечает на вопрос, умеет</w:t>
      </w:r>
      <w:r w:rsidRPr="003C5B4B">
        <w:rPr>
          <w:spacing w:val="1"/>
          <w:sz w:val="22"/>
          <w:szCs w:val="22"/>
        </w:rPr>
        <w:t xml:space="preserve"> </w:t>
      </w:r>
      <w:r w:rsidRPr="003C5B4B">
        <w:rPr>
          <w:sz w:val="22"/>
          <w:szCs w:val="22"/>
        </w:rPr>
        <w:t>подкрепить ответ на</w:t>
      </w:r>
      <w:r w:rsidRPr="003C5B4B">
        <w:rPr>
          <w:spacing w:val="-1"/>
          <w:sz w:val="22"/>
          <w:szCs w:val="22"/>
        </w:rPr>
        <w:t xml:space="preserve"> </w:t>
      </w:r>
      <w:r w:rsidRPr="003C5B4B">
        <w:rPr>
          <w:sz w:val="22"/>
          <w:szCs w:val="22"/>
        </w:rPr>
        <w:t>вопрос</w:t>
      </w:r>
      <w:r w:rsidRPr="003C5B4B">
        <w:rPr>
          <w:spacing w:val="-2"/>
          <w:sz w:val="22"/>
          <w:szCs w:val="22"/>
        </w:rPr>
        <w:t xml:space="preserve"> </w:t>
      </w:r>
      <w:r w:rsidRPr="003C5B4B">
        <w:rPr>
          <w:sz w:val="22"/>
          <w:szCs w:val="22"/>
        </w:rPr>
        <w:t>чтением</w:t>
      </w:r>
      <w:r w:rsidRPr="003C5B4B">
        <w:rPr>
          <w:spacing w:val="2"/>
          <w:sz w:val="22"/>
          <w:szCs w:val="22"/>
        </w:rPr>
        <w:t xml:space="preserve"> </w:t>
      </w:r>
      <w:r w:rsidRPr="003C5B4B">
        <w:rPr>
          <w:sz w:val="22"/>
          <w:szCs w:val="22"/>
        </w:rPr>
        <w:t>соответствующих</w:t>
      </w:r>
      <w:r w:rsidRPr="003C5B4B">
        <w:rPr>
          <w:spacing w:val="2"/>
          <w:sz w:val="22"/>
          <w:szCs w:val="22"/>
        </w:rPr>
        <w:t xml:space="preserve"> </w:t>
      </w:r>
      <w:r w:rsidRPr="003C5B4B">
        <w:rPr>
          <w:sz w:val="22"/>
          <w:szCs w:val="22"/>
        </w:rPr>
        <w:t>отрывков.</w:t>
      </w:r>
    </w:p>
    <w:p w:rsidR="003C5B4B" w:rsidRPr="003C5B4B" w:rsidRDefault="003C5B4B" w:rsidP="003C5B4B">
      <w:pPr>
        <w:pStyle w:val="a5"/>
        <w:spacing w:before="173"/>
        <w:rPr>
          <w:sz w:val="22"/>
          <w:szCs w:val="22"/>
        </w:rPr>
      </w:pPr>
      <w:r w:rsidRPr="003C5B4B">
        <w:rPr>
          <w:b/>
          <w:sz w:val="22"/>
          <w:szCs w:val="22"/>
        </w:rPr>
        <w:t>Оценка</w:t>
      </w:r>
      <w:r w:rsidRPr="003C5B4B">
        <w:rPr>
          <w:b/>
          <w:spacing w:val="-2"/>
          <w:sz w:val="22"/>
          <w:szCs w:val="22"/>
        </w:rPr>
        <w:t xml:space="preserve"> </w:t>
      </w:r>
      <w:r w:rsidRPr="003C5B4B">
        <w:rPr>
          <w:b/>
          <w:sz w:val="22"/>
          <w:szCs w:val="22"/>
        </w:rPr>
        <w:t>«4»</w:t>
      </w:r>
      <w:r w:rsidRPr="003C5B4B">
        <w:rPr>
          <w:b/>
          <w:spacing w:val="-1"/>
          <w:sz w:val="22"/>
          <w:szCs w:val="22"/>
        </w:rPr>
        <w:t xml:space="preserve"> </w:t>
      </w:r>
      <w:r w:rsidRPr="003C5B4B">
        <w:rPr>
          <w:sz w:val="22"/>
          <w:szCs w:val="22"/>
        </w:rPr>
        <w:t>–</w:t>
      </w:r>
      <w:r w:rsidRPr="003C5B4B">
        <w:rPr>
          <w:spacing w:val="-1"/>
          <w:sz w:val="22"/>
          <w:szCs w:val="22"/>
        </w:rPr>
        <w:t xml:space="preserve"> </w:t>
      </w:r>
      <w:r w:rsidRPr="003C5B4B">
        <w:rPr>
          <w:sz w:val="22"/>
          <w:szCs w:val="22"/>
        </w:rPr>
        <w:t>допускает</w:t>
      </w:r>
      <w:r w:rsidRPr="003C5B4B">
        <w:rPr>
          <w:spacing w:val="-1"/>
          <w:sz w:val="22"/>
          <w:szCs w:val="22"/>
        </w:rPr>
        <w:t xml:space="preserve"> </w:t>
      </w:r>
      <w:r w:rsidRPr="003C5B4B">
        <w:rPr>
          <w:sz w:val="22"/>
          <w:szCs w:val="22"/>
        </w:rPr>
        <w:t>1-2</w:t>
      </w:r>
      <w:r w:rsidRPr="003C5B4B">
        <w:rPr>
          <w:spacing w:val="-1"/>
          <w:sz w:val="22"/>
          <w:szCs w:val="22"/>
        </w:rPr>
        <w:t xml:space="preserve"> </w:t>
      </w:r>
      <w:r w:rsidRPr="003C5B4B">
        <w:rPr>
          <w:sz w:val="22"/>
          <w:szCs w:val="22"/>
        </w:rPr>
        <w:t>ошибки,</w:t>
      </w:r>
      <w:r w:rsidRPr="003C5B4B">
        <w:rPr>
          <w:spacing w:val="-5"/>
          <w:sz w:val="22"/>
          <w:szCs w:val="22"/>
        </w:rPr>
        <w:t xml:space="preserve"> </w:t>
      </w:r>
      <w:r w:rsidRPr="003C5B4B">
        <w:rPr>
          <w:sz w:val="22"/>
          <w:szCs w:val="22"/>
        </w:rPr>
        <w:t>неточности,</w:t>
      </w:r>
      <w:r w:rsidRPr="003C5B4B">
        <w:rPr>
          <w:spacing w:val="-1"/>
          <w:sz w:val="22"/>
          <w:szCs w:val="22"/>
        </w:rPr>
        <w:t xml:space="preserve"> </w:t>
      </w:r>
      <w:r w:rsidRPr="003C5B4B">
        <w:rPr>
          <w:sz w:val="22"/>
          <w:szCs w:val="22"/>
        </w:rPr>
        <w:t>сам</w:t>
      </w:r>
      <w:r w:rsidRPr="003C5B4B">
        <w:rPr>
          <w:spacing w:val="-3"/>
          <w:sz w:val="22"/>
          <w:szCs w:val="22"/>
        </w:rPr>
        <w:t xml:space="preserve"> </w:t>
      </w:r>
      <w:r w:rsidRPr="003C5B4B">
        <w:rPr>
          <w:sz w:val="22"/>
          <w:szCs w:val="22"/>
        </w:rPr>
        <w:t>исправляет</w:t>
      </w:r>
      <w:r w:rsidRPr="003C5B4B">
        <w:rPr>
          <w:spacing w:val="-1"/>
          <w:sz w:val="22"/>
          <w:szCs w:val="22"/>
        </w:rPr>
        <w:t xml:space="preserve"> </w:t>
      </w:r>
      <w:r w:rsidRPr="003C5B4B">
        <w:rPr>
          <w:sz w:val="22"/>
          <w:szCs w:val="22"/>
        </w:rPr>
        <w:t>их.</w:t>
      </w:r>
    </w:p>
    <w:p w:rsidR="003C5B4B" w:rsidRPr="003C5B4B" w:rsidRDefault="003C5B4B" w:rsidP="003C5B4B">
      <w:pPr>
        <w:pStyle w:val="a5"/>
        <w:spacing w:before="175"/>
        <w:ind w:right="1313"/>
        <w:rPr>
          <w:sz w:val="22"/>
          <w:szCs w:val="22"/>
        </w:rPr>
      </w:pPr>
      <w:r w:rsidRPr="003C5B4B">
        <w:rPr>
          <w:b/>
          <w:sz w:val="22"/>
          <w:szCs w:val="22"/>
        </w:rPr>
        <w:t xml:space="preserve">Оценка «3» </w:t>
      </w:r>
      <w:r w:rsidRPr="003C5B4B">
        <w:rPr>
          <w:sz w:val="22"/>
          <w:szCs w:val="22"/>
        </w:rPr>
        <w:t>– пересказывает при помощи наводящих вопросов учителя, не умеет</w:t>
      </w:r>
      <w:r w:rsidRPr="003C5B4B">
        <w:rPr>
          <w:spacing w:val="-57"/>
          <w:sz w:val="22"/>
          <w:szCs w:val="22"/>
        </w:rPr>
        <w:t xml:space="preserve"> </w:t>
      </w:r>
      <w:r w:rsidRPr="003C5B4B">
        <w:rPr>
          <w:sz w:val="22"/>
          <w:szCs w:val="22"/>
        </w:rPr>
        <w:t>последовательно</w:t>
      </w:r>
      <w:r w:rsidRPr="003C5B4B">
        <w:rPr>
          <w:spacing w:val="-3"/>
          <w:sz w:val="22"/>
          <w:szCs w:val="22"/>
        </w:rPr>
        <w:t xml:space="preserve"> </w:t>
      </w:r>
      <w:r w:rsidRPr="003C5B4B">
        <w:rPr>
          <w:sz w:val="22"/>
          <w:szCs w:val="22"/>
        </w:rPr>
        <w:t>передать</w:t>
      </w:r>
      <w:r w:rsidRPr="003C5B4B">
        <w:rPr>
          <w:spacing w:val="-1"/>
          <w:sz w:val="22"/>
          <w:szCs w:val="22"/>
        </w:rPr>
        <w:t xml:space="preserve"> </w:t>
      </w:r>
      <w:r w:rsidRPr="003C5B4B">
        <w:rPr>
          <w:sz w:val="22"/>
          <w:szCs w:val="22"/>
        </w:rPr>
        <w:t>содержание</w:t>
      </w:r>
      <w:r w:rsidRPr="003C5B4B">
        <w:rPr>
          <w:spacing w:val="-3"/>
          <w:sz w:val="22"/>
          <w:szCs w:val="22"/>
        </w:rPr>
        <w:t xml:space="preserve"> </w:t>
      </w:r>
      <w:r w:rsidRPr="003C5B4B">
        <w:rPr>
          <w:sz w:val="22"/>
          <w:szCs w:val="22"/>
        </w:rPr>
        <w:t>прочитанного,</w:t>
      </w:r>
      <w:r w:rsidRPr="003C5B4B">
        <w:rPr>
          <w:spacing w:val="-3"/>
          <w:sz w:val="22"/>
          <w:szCs w:val="22"/>
        </w:rPr>
        <w:t xml:space="preserve"> </w:t>
      </w:r>
      <w:r w:rsidRPr="003C5B4B">
        <w:rPr>
          <w:sz w:val="22"/>
          <w:szCs w:val="22"/>
        </w:rPr>
        <w:t>допускает</w:t>
      </w:r>
      <w:r w:rsidRPr="003C5B4B">
        <w:rPr>
          <w:spacing w:val="-3"/>
          <w:sz w:val="22"/>
          <w:szCs w:val="22"/>
        </w:rPr>
        <w:t xml:space="preserve"> </w:t>
      </w:r>
      <w:r w:rsidRPr="003C5B4B">
        <w:rPr>
          <w:sz w:val="22"/>
          <w:szCs w:val="22"/>
        </w:rPr>
        <w:t>речевые</w:t>
      </w:r>
      <w:r w:rsidRPr="003C5B4B">
        <w:rPr>
          <w:spacing w:val="-4"/>
          <w:sz w:val="22"/>
          <w:szCs w:val="22"/>
        </w:rPr>
        <w:t xml:space="preserve"> </w:t>
      </w:r>
      <w:r w:rsidRPr="003C5B4B">
        <w:rPr>
          <w:sz w:val="22"/>
          <w:szCs w:val="22"/>
        </w:rPr>
        <w:t>ошибки.</w:t>
      </w:r>
    </w:p>
    <w:p w:rsidR="003C5B4B" w:rsidRPr="003C5B4B" w:rsidRDefault="003C5B4B" w:rsidP="003C5B4B">
      <w:pPr>
        <w:pStyle w:val="a5"/>
        <w:spacing w:before="173"/>
        <w:rPr>
          <w:sz w:val="22"/>
          <w:szCs w:val="22"/>
        </w:rPr>
      </w:pPr>
      <w:r w:rsidRPr="003C5B4B">
        <w:rPr>
          <w:b/>
          <w:sz w:val="22"/>
          <w:szCs w:val="22"/>
        </w:rPr>
        <w:t>Оценка</w:t>
      </w:r>
      <w:r w:rsidRPr="003C5B4B">
        <w:rPr>
          <w:b/>
          <w:spacing w:val="-1"/>
          <w:sz w:val="22"/>
          <w:szCs w:val="22"/>
        </w:rPr>
        <w:t xml:space="preserve"> </w:t>
      </w:r>
      <w:r w:rsidRPr="003C5B4B">
        <w:rPr>
          <w:b/>
          <w:sz w:val="22"/>
          <w:szCs w:val="22"/>
        </w:rPr>
        <w:t>«2»</w:t>
      </w:r>
      <w:r w:rsidRPr="003C5B4B">
        <w:rPr>
          <w:b/>
          <w:spacing w:val="-2"/>
          <w:sz w:val="22"/>
          <w:szCs w:val="22"/>
        </w:rPr>
        <w:t xml:space="preserve"> </w:t>
      </w:r>
      <w:r w:rsidRPr="003C5B4B">
        <w:rPr>
          <w:sz w:val="22"/>
          <w:szCs w:val="22"/>
        </w:rPr>
        <w:t>–</w:t>
      </w:r>
      <w:r w:rsidRPr="003C5B4B">
        <w:rPr>
          <w:spacing w:val="-1"/>
          <w:sz w:val="22"/>
          <w:szCs w:val="22"/>
        </w:rPr>
        <w:t xml:space="preserve"> </w:t>
      </w:r>
      <w:r w:rsidRPr="003C5B4B">
        <w:rPr>
          <w:sz w:val="22"/>
          <w:szCs w:val="22"/>
        </w:rPr>
        <w:t>не</w:t>
      </w:r>
      <w:r w:rsidRPr="003C5B4B">
        <w:rPr>
          <w:spacing w:val="-3"/>
          <w:sz w:val="22"/>
          <w:szCs w:val="22"/>
        </w:rPr>
        <w:t xml:space="preserve"> </w:t>
      </w:r>
      <w:r w:rsidRPr="003C5B4B">
        <w:rPr>
          <w:sz w:val="22"/>
          <w:szCs w:val="22"/>
        </w:rPr>
        <w:t>может</w:t>
      </w:r>
      <w:r w:rsidRPr="003C5B4B">
        <w:rPr>
          <w:spacing w:val="-3"/>
          <w:sz w:val="22"/>
          <w:szCs w:val="22"/>
        </w:rPr>
        <w:t xml:space="preserve"> </w:t>
      </w:r>
      <w:r w:rsidRPr="003C5B4B">
        <w:rPr>
          <w:sz w:val="22"/>
          <w:szCs w:val="22"/>
        </w:rPr>
        <w:t>передать содержание</w:t>
      </w:r>
      <w:r w:rsidRPr="003C5B4B">
        <w:rPr>
          <w:spacing w:val="-3"/>
          <w:sz w:val="22"/>
          <w:szCs w:val="22"/>
        </w:rPr>
        <w:t xml:space="preserve"> </w:t>
      </w:r>
      <w:r w:rsidRPr="003C5B4B">
        <w:rPr>
          <w:sz w:val="22"/>
          <w:szCs w:val="22"/>
        </w:rPr>
        <w:t>прочитанного.</w:t>
      </w:r>
    </w:p>
    <w:p w:rsidR="003C5B4B" w:rsidRPr="003C5B4B" w:rsidRDefault="003C5B4B" w:rsidP="003C5B4B">
      <w:pPr>
        <w:pStyle w:val="Heading1"/>
        <w:ind w:left="2771" w:right="2768"/>
        <w:jc w:val="center"/>
        <w:rPr>
          <w:sz w:val="22"/>
          <w:szCs w:val="22"/>
        </w:rPr>
      </w:pPr>
      <w:r w:rsidRPr="003C5B4B">
        <w:rPr>
          <w:sz w:val="22"/>
          <w:szCs w:val="22"/>
        </w:rPr>
        <w:t>МАТЕМАТИКА</w:t>
      </w:r>
    </w:p>
    <w:p w:rsidR="003C5B4B" w:rsidRPr="003C5B4B" w:rsidRDefault="003C5B4B" w:rsidP="003C5B4B">
      <w:pPr>
        <w:spacing w:before="172"/>
        <w:ind w:left="2771" w:right="2765"/>
        <w:jc w:val="center"/>
        <w:rPr>
          <w:b/>
        </w:rPr>
      </w:pPr>
      <w:r w:rsidRPr="003C5B4B">
        <w:rPr>
          <w:b/>
        </w:rPr>
        <w:t>Оценивание</w:t>
      </w:r>
      <w:r w:rsidRPr="003C5B4B">
        <w:rPr>
          <w:b/>
          <w:spacing w:val="-3"/>
        </w:rPr>
        <w:t xml:space="preserve"> </w:t>
      </w:r>
      <w:r w:rsidRPr="003C5B4B">
        <w:rPr>
          <w:b/>
        </w:rPr>
        <w:t>устных</w:t>
      </w:r>
      <w:r w:rsidRPr="003C5B4B">
        <w:rPr>
          <w:b/>
          <w:spacing w:val="-1"/>
        </w:rPr>
        <w:t xml:space="preserve"> </w:t>
      </w:r>
      <w:r w:rsidRPr="003C5B4B">
        <w:rPr>
          <w:b/>
        </w:rPr>
        <w:t>ответов</w:t>
      </w:r>
    </w:p>
    <w:p w:rsidR="003C5B4B" w:rsidRPr="003C5B4B" w:rsidRDefault="003C5B4B" w:rsidP="003C5B4B">
      <w:pPr>
        <w:pStyle w:val="a5"/>
        <w:spacing w:before="168"/>
        <w:ind w:right="1313"/>
        <w:rPr>
          <w:sz w:val="22"/>
          <w:szCs w:val="22"/>
        </w:rPr>
      </w:pPr>
      <w:r w:rsidRPr="003C5B4B">
        <w:rPr>
          <w:sz w:val="22"/>
          <w:szCs w:val="22"/>
        </w:rPr>
        <w:t>В основу оценивания устного ответа обучающихся положены следующие показатели:</w:t>
      </w:r>
      <w:r w:rsidRPr="003C5B4B">
        <w:rPr>
          <w:spacing w:val="-57"/>
          <w:sz w:val="22"/>
          <w:szCs w:val="22"/>
        </w:rPr>
        <w:t xml:space="preserve"> </w:t>
      </w:r>
      <w:r w:rsidRPr="003C5B4B">
        <w:rPr>
          <w:sz w:val="22"/>
          <w:szCs w:val="22"/>
        </w:rPr>
        <w:t>правильность,</w:t>
      </w:r>
      <w:r w:rsidRPr="003C5B4B">
        <w:rPr>
          <w:spacing w:val="-1"/>
          <w:sz w:val="22"/>
          <w:szCs w:val="22"/>
        </w:rPr>
        <w:t xml:space="preserve"> </w:t>
      </w:r>
      <w:r w:rsidRPr="003C5B4B">
        <w:rPr>
          <w:sz w:val="22"/>
          <w:szCs w:val="22"/>
        </w:rPr>
        <w:t>обоснованность, самостоятельность,</w:t>
      </w:r>
      <w:r w:rsidRPr="003C5B4B">
        <w:rPr>
          <w:spacing w:val="-1"/>
          <w:sz w:val="22"/>
          <w:szCs w:val="22"/>
        </w:rPr>
        <w:t xml:space="preserve"> </w:t>
      </w:r>
      <w:r w:rsidRPr="003C5B4B">
        <w:rPr>
          <w:sz w:val="22"/>
          <w:szCs w:val="22"/>
        </w:rPr>
        <w:t>полнота.</w:t>
      </w:r>
    </w:p>
    <w:p w:rsidR="003C5B4B" w:rsidRPr="003C5B4B" w:rsidRDefault="003C5B4B" w:rsidP="003C5B4B">
      <w:pPr>
        <w:pStyle w:val="Heading1"/>
        <w:spacing w:before="173"/>
        <w:ind w:left="173"/>
        <w:rPr>
          <w:sz w:val="22"/>
          <w:szCs w:val="22"/>
        </w:rPr>
      </w:pPr>
      <w:r w:rsidRPr="003C5B4B">
        <w:rPr>
          <w:sz w:val="22"/>
          <w:szCs w:val="22"/>
        </w:rPr>
        <w:t>Оценка</w:t>
      </w:r>
      <w:r w:rsidRPr="003C5B4B">
        <w:rPr>
          <w:spacing w:val="-3"/>
          <w:sz w:val="22"/>
          <w:szCs w:val="22"/>
        </w:rPr>
        <w:t xml:space="preserve"> </w:t>
      </w:r>
      <w:r w:rsidRPr="003C5B4B">
        <w:rPr>
          <w:sz w:val="22"/>
          <w:szCs w:val="22"/>
        </w:rPr>
        <w:t>«5»</w:t>
      </w:r>
      <w:r w:rsidRPr="003C5B4B">
        <w:rPr>
          <w:spacing w:val="-2"/>
          <w:sz w:val="22"/>
          <w:szCs w:val="22"/>
        </w:rPr>
        <w:t xml:space="preserve"> </w:t>
      </w:r>
      <w:r w:rsidRPr="003C5B4B">
        <w:rPr>
          <w:sz w:val="22"/>
          <w:szCs w:val="22"/>
        </w:rPr>
        <w:t>ставится</w:t>
      </w:r>
      <w:r w:rsidRPr="003C5B4B">
        <w:rPr>
          <w:spacing w:val="-2"/>
          <w:sz w:val="22"/>
          <w:szCs w:val="22"/>
        </w:rPr>
        <w:t xml:space="preserve"> </w:t>
      </w:r>
      <w:r w:rsidRPr="003C5B4B">
        <w:rPr>
          <w:sz w:val="22"/>
          <w:szCs w:val="22"/>
        </w:rPr>
        <w:t>в</w:t>
      </w:r>
      <w:r w:rsidRPr="003C5B4B">
        <w:rPr>
          <w:spacing w:val="-3"/>
          <w:sz w:val="22"/>
          <w:szCs w:val="22"/>
        </w:rPr>
        <w:t xml:space="preserve"> </w:t>
      </w:r>
      <w:r w:rsidRPr="003C5B4B">
        <w:rPr>
          <w:sz w:val="22"/>
          <w:szCs w:val="22"/>
        </w:rPr>
        <w:t>случае, если</w:t>
      </w:r>
      <w:r w:rsidRPr="003C5B4B">
        <w:rPr>
          <w:spacing w:val="-2"/>
          <w:sz w:val="22"/>
          <w:szCs w:val="22"/>
        </w:rPr>
        <w:t xml:space="preserve"> </w:t>
      </w:r>
      <w:r w:rsidRPr="003C5B4B">
        <w:rPr>
          <w:sz w:val="22"/>
          <w:szCs w:val="22"/>
        </w:rPr>
        <w:t>обучающийся:</w:t>
      </w:r>
    </w:p>
    <w:p w:rsidR="003C5B4B" w:rsidRPr="003C5B4B" w:rsidRDefault="003C5B4B" w:rsidP="003B3FE7">
      <w:pPr>
        <w:pStyle w:val="aa"/>
        <w:numPr>
          <w:ilvl w:val="0"/>
          <w:numId w:val="33"/>
        </w:numPr>
        <w:tabs>
          <w:tab w:val="left" w:pos="398"/>
        </w:tabs>
        <w:spacing w:before="174"/>
        <w:ind w:left="397" w:hanging="285"/>
        <w:contextualSpacing w:val="0"/>
      </w:pPr>
      <w:r w:rsidRPr="003C5B4B">
        <w:t>полно</w:t>
      </w:r>
      <w:r w:rsidRPr="003C5B4B">
        <w:rPr>
          <w:spacing w:val="-3"/>
        </w:rPr>
        <w:t xml:space="preserve"> </w:t>
      </w:r>
      <w:r w:rsidRPr="003C5B4B">
        <w:t>раскрыл</w:t>
      </w:r>
      <w:r w:rsidRPr="003C5B4B">
        <w:rPr>
          <w:spacing w:val="-3"/>
        </w:rPr>
        <w:t xml:space="preserve"> </w:t>
      </w:r>
      <w:r w:rsidRPr="003C5B4B">
        <w:t>содержание</w:t>
      </w:r>
      <w:r w:rsidRPr="003C5B4B">
        <w:rPr>
          <w:spacing w:val="-3"/>
        </w:rPr>
        <w:t xml:space="preserve"> </w:t>
      </w:r>
      <w:r w:rsidRPr="003C5B4B">
        <w:t>материала</w:t>
      </w:r>
      <w:r w:rsidRPr="003C5B4B">
        <w:rPr>
          <w:spacing w:val="-4"/>
        </w:rPr>
        <w:t xml:space="preserve"> </w:t>
      </w:r>
      <w:r w:rsidRPr="003C5B4B">
        <w:t>в</w:t>
      </w:r>
      <w:r w:rsidRPr="003C5B4B">
        <w:rPr>
          <w:spacing w:val="-3"/>
        </w:rPr>
        <w:t xml:space="preserve"> </w:t>
      </w:r>
      <w:r w:rsidRPr="003C5B4B">
        <w:t>объёме,</w:t>
      </w:r>
      <w:r w:rsidRPr="003C5B4B">
        <w:rPr>
          <w:spacing w:val="-3"/>
        </w:rPr>
        <w:t xml:space="preserve"> </w:t>
      </w:r>
      <w:r w:rsidRPr="003C5B4B">
        <w:t>предусмотренном</w:t>
      </w:r>
      <w:r w:rsidRPr="003C5B4B">
        <w:rPr>
          <w:spacing w:val="-3"/>
        </w:rPr>
        <w:t xml:space="preserve"> </w:t>
      </w:r>
      <w:r w:rsidRPr="003C5B4B">
        <w:t>программой;</w:t>
      </w:r>
    </w:p>
    <w:p w:rsidR="003C5B4B" w:rsidRPr="003C5B4B" w:rsidRDefault="003C5B4B" w:rsidP="003B3FE7">
      <w:pPr>
        <w:pStyle w:val="aa"/>
        <w:numPr>
          <w:ilvl w:val="0"/>
          <w:numId w:val="33"/>
        </w:numPr>
        <w:tabs>
          <w:tab w:val="left" w:pos="398"/>
        </w:tabs>
        <w:spacing w:before="172"/>
        <w:ind w:right="244" w:firstLine="0"/>
        <w:contextualSpacing w:val="0"/>
      </w:pPr>
      <w:r w:rsidRPr="003C5B4B">
        <w:t>изложил материал грамотным языком в определённой логической последовательности, точно</w:t>
      </w:r>
      <w:r w:rsidRPr="003C5B4B">
        <w:rPr>
          <w:spacing w:val="-57"/>
        </w:rPr>
        <w:t xml:space="preserve"> </w:t>
      </w:r>
      <w:r w:rsidRPr="003C5B4B">
        <w:t>используя</w:t>
      </w:r>
      <w:r w:rsidRPr="003C5B4B">
        <w:rPr>
          <w:spacing w:val="1"/>
        </w:rPr>
        <w:t xml:space="preserve"> </w:t>
      </w:r>
      <w:r w:rsidRPr="003C5B4B">
        <w:t>математическую терминологию</w:t>
      </w:r>
      <w:r w:rsidRPr="003C5B4B">
        <w:rPr>
          <w:spacing w:val="1"/>
        </w:rPr>
        <w:t xml:space="preserve"> </w:t>
      </w:r>
      <w:r w:rsidRPr="003C5B4B">
        <w:t>и</w:t>
      </w:r>
      <w:r w:rsidRPr="003C5B4B">
        <w:rPr>
          <w:spacing w:val="1"/>
        </w:rPr>
        <w:t xml:space="preserve"> </w:t>
      </w:r>
      <w:r w:rsidRPr="003C5B4B">
        <w:t>символику;</w:t>
      </w:r>
    </w:p>
    <w:p w:rsidR="003C5B4B" w:rsidRPr="003C5B4B" w:rsidRDefault="003C5B4B" w:rsidP="003B3FE7">
      <w:pPr>
        <w:pStyle w:val="aa"/>
        <w:numPr>
          <w:ilvl w:val="0"/>
          <w:numId w:val="33"/>
        </w:numPr>
        <w:tabs>
          <w:tab w:val="left" w:pos="398"/>
        </w:tabs>
        <w:spacing w:before="173"/>
        <w:ind w:left="397" w:hanging="285"/>
        <w:contextualSpacing w:val="0"/>
      </w:pPr>
      <w:r w:rsidRPr="003C5B4B">
        <w:t>правильно</w:t>
      </w:r>
      <w:r w:rsidRPr="003C5B4B">
        <w:rPr>
          <w:spacing w:val="-3"/>
        </w:rPr>
        <w:t xml:space="preserve"> </w:t>
      </w:r>
      <w:r w:rsidRPr="003C5B4B">
        <w:t>выполнил</w:t>
      </w:r>
      <w:r w:rsidRPr="003C5B4B">
        <w:rPr>
          <w:spacing w:val="-4"/>
        </w:rPr>
        <w:t xml:space="preserve"> </w:t>
      </w:r>
      <w:r w:rsidRPr="003C5B4B">
        <w:t>рисунки,</w:t>
      </w:r>
      <w:r w:rsidRPr="003C5B4B">
        <w:rPr>
          <w:spacing w:val="-3"/>
        </w:rPr>
        <w:t xml:space="preserve"> </w:t>
      </w:r>
      <w:r w:rsidRPr="003C5B4B">
        <w:t>чертежи,</w:t>
      </w:r>
      <w:r w:rsidRPr="003C5B4B">
        <w:rPr>
          <w:spacing w:val="-3"/>
        </w:rPr>
        <w:t xml:space="preserve"> </w:t>
      </w:r>
      <w:r w:rsidRPr="003C5B4B">
        <w:t>в</w:t>
      </w:r>
      <w:r w:rsidRPr="003C5B4B">
        <w:rPr>
          <w:spacing w:val="-1"/>
        </w:rPr>
        <w:t xml:space="preserve"> </w:t>
      </w:r>
      <w:r w:rsidRPr="003C5B4B">
        <w:t>соответствии</w:t>
      </w:r>
      <w:r w:rsidRPr="003C5B4B">
        <w:rPr>
          <w:spacing w:val="-3"/>
        </w:rPr>
        <w:t xml:space="preserve"> </w:t>
      </w:r>
      <w:r w:rsidRPr="003C5B4B">
        <w:t>с ответом;</w:t>
      </w:r>
    </w:p>
    <w:p w:rsidR="003C5B4B" w:rsidRPr="003C5B4B" w:rsidRDefault="003C5B4B" w:rsidP="003B3FE7">
      <w:pPr>
        <w:pStyle w:val="aa"/>
        <w:numPr>
          <w:ilvl w:val="0"/>
          <w:numId w:val="33"/>
        </w:numPr>
        <w:tabs>
          <w:tab w:val="left" w:pos="398"/>
        </w:tabs>
        <w:spacing w:before="173"/>
        <w:ind w:left="397" w:hanging="285"/>
        <w:contextualSpacing w:val="0"/>
      </w:pPr>
      <w:r w:rsidRPr="003C5B4B">
        <w:t>показал</w:t>
      </w:r>
      <w:r w:rsidRPr="003C5B4B">
        <w:rPr>
          <w:spacing w:val="-2"/>
        </w:rPr>
        <w:t xml:space="preserve"> </w:t>
      </w:r>
      <w:r w:rsidRPr="003C5B4B">
        <w:t>умение</w:t>
      </w:r>
      <w:r w:rsidRPr="003C5B4B">
        <w:rPr>
          <w:spacing w:val="-4"/>
        </w:rPr>
        <w:t xml:space="preserve"> </w:t>
      </w:r>
      <w:r w:rsidRPr="003C5B4B">
        <w:t>применять</w:t>
      </w:r>
      <w:r w:rsidRPr="003C5B4B">
        <w:rPr>
          <w:spacing w:val="-3"/>
        </w:rPr>
        <w:t xml:space="preserve"> </w:t>
      </w:r>
      <w:r w:rsidRPr="003C5B4B">
        <w:t>изученные</w:t>
      </w:r>
      <w:r w:rsidRPr="003C5B4B">
        <w:rPr>
          <w:spacing w:val="-5"/>
        </w:rPr>
        <w:t xml:space="preserve"> </w:t>
      </w:r>
      <w:r w:rsidRPr="003C5B4B">
        <w:t>правила</w:t>
      </w:r>
      <w:r w:rsidRPr="003C5B4B">
        <w:rPr>
          <w:spacing w:val="-3"/>
        </w:rPr>
        <w:t xml:space="preserve"> </w:t>
      </w:r>
      <w:r w:rsidRPr="003C5B4B">
        <w:t>при</w:t>
      </w:r>
      <w:r w:rsidRPr="003C5B4B">
        <w:rPr>
          <w:spacing w:val="-4"/>
        </w:rPr>
        <w:t xml:space="preserve"> </w:t>
      </w:r>
      <w:r w:rsidRPr="003C5B4B">
        <w:t>выполнении</w:t>
      </w:r>
      <w:r w:rsidRPr="003C5B4B">
        <w:rPr>
          <w:spacing w:val="1"/>
        </w:rPr>
        <w:t xml:space="preserve"> </w:t>
      </w:r>
      <w:r w:rsidRPr="003C5B4B">
        <w:t>практического</w:t>
      </w:r>
      <w:r w:rsidRPr="003C5B4B">
        <w:rPr>
          <w:spacing w:val="-4"/>
        </w:rPr>
        <w:t xml:space="preserve"> </w:t>
      </w:r>
      <w:r w:rsidRPr="003C5B4B">
        <w:t>задания;</w:t>
      </w:r>
    </w:p>
    <w:p w:rsidR="003C5B4B" w:rsidRPr="003C5B4B" w:rsidRDefault="003C5B4B" w:rsidP="003B3FE7">
      <w:pPr>
        <w:pStyle w:val="aa"/>
        <w:numPr>
          <w:ilvl w:val="0"/>
          <w:numId w:val="33"/>
        </w:numPr>
        <w:tabs>
          <w:tab w:val="left" w:pos="398"/>
        </w:tabs>
        <w:spacing w:before="173"/>
        <w:ind w:left="397" w:hanging="285"/>
        <w:contextualSpacing w:val="0"/>
      </w:pPr>
      <w:r w:rsidRPr="003C5B4B">
        <w:t>отвечал</w:t>
      </w:r>
      <w:r w:rsidRPr="003C5B4B">
        <w:rPr>
          <w:spacing w:val="-5"/>
        </w:rPr>
        <w:t xml:space="preserve"> </w:t>
      </w:r>
      <w:r w:rsidRPr="003C5B4B">
        <w:t>самостоятельно</w:t>
      </w:r>
      <w:r w:rsidRPr="003C5B4B">
        <w:rPr>
          <w:spacing w:val="-5"/>
        </w:rPr>
        <w:t xml:space="preserve"> </w:t>
      </w:r>
      <w:r w:rsidRPr="003C5B4B">
        <w:t>без</w:t>
      </w:r>
      <w:r w:rsidRPr="003C5B4B">
        <w:rPr>
          <w:spacing w:val="-4"/>
        </w:rPr>
        <w:t xml:space="preserve"> </w:t>
      </w:r>
      <w:r w:rsidRPr="003C5B4B">
        <w:t>наводящих</w:t>
      </w:r>
      <w:r w:rsidRPr="003C5B4B">
        <w:rPr>
          <w:spacing w:val="-2"/>
        </w:rPr>
        <w:t xml:space="preserve"> </w:t>
      </w:r>
      <w:r w:rsidRPr="003C5B4B">
        <w:t>вопросов учителя;</w:t>
      </w:r>
    </w:p>
    <w:p w:rsidR="003C5B4B" w:rsidRPr="003C5B4B" w:rsidRDefault="003C5B4B" w:rsidP="003B3FE7">
      <w:pPr>
        <w:pStyle w:val="aa"/>
        <w:numPr>
          <w:ilvl w:val="0"/>
          <w:numId w:val="33"/>
        </w:numPr>
        <w:tabs>
          <w:tab w:val="left" w:pos="398"/>
        </w:tabs>
        <w:spacing w:before="173"/>
        <w:ind w:right="526" w:firstLine="0"/>
        <w:contextualSpacing w:val="0"/>
      </w:pPr>
      <w:r w:rsidRPr="003C5B4B">
        <w:t>допускал одну - две неточности при освещении второстепенных вопросов, которые ученик</w:t>
      </w:r>
      <w:r w:rsidRPr="003C5B4B">
        <w:rPr>
          <w:spacing w:val="-57"/>
        </w:rPr>
        <w:t xml:space="preserve"> </w:t>
      </w:r>
      <w:r w:rsidRPr="003C5B4B">
        <w:t>легко</w:t>
      </w:r>
      <w:r w:rsidRPr="003C5B4B">
        <w:rPr>
          <w:spacing w:val="-1"/>
        </w:rPr>
        <w:t xml:space="preserve"> </w:t>
      </w:r>
      <w:r w:rsidRPr="003C5B4B">
        <w:t>исправил</w:t>
      </w:r>
      <w:r w:rsidRPr="003C5B4B">
        <w:rPr>
          <w:spacing w:val="-1"/>
        </w:rPr>
        <w:t xml:space="preserve"> </w:t>
      </w:r>
      <w:r w:rsidRPr="003C5B4B">
        <w:t>по</w:t>
      </w:r>
      <w:r w:rsidRPr="003C5B4B">
        <w:rPr>
          <w:spacing w:val="-3"/>
        </w:rPr>
        <w:t xml:space="preserve"> </w:t>
      </w:r>
      <w:r w:rsidRPr="003C5B4B">
        <w:t>замечанию</w:t>
      </w:r>
      <w:r w:rsidRPr="003C5B4B">
        <w:rPr>
          <w:spacing w:val="6"/>
        </w:rPr>
        <w:t xml:space="preserve"> </w:t>
      </w:r>
      <w:r w:rsidRPr="003C5B4B">
        <w:t>учителя.</w:t>
      </w:r>
    </w:p>
    <w:p w:rsidR="003C5B4B" w:rsidRPr="003C5B4B" w:rsidRDefault="003C5B4B" w:rsidP="003C5B4B">
      <w:pPr>
        <w:pStyle w:val="a5"/>
        <w:spacing w:before="173"/>
        <w:ind w:right="507"/>
        <w:rPr>
          <w:sz w:val="22"/>
          <w:szCs w:val="22"/>
        </w:rPr>
      </w:pPr>
      <w:r w:rsidRPr="003C5B4B">
        <w:rPr>
          <w:b/>
          <w:sz w:val="22"/>
          <w:szCs w:val="22"/>
        </w:rPr>
        <w:t xml:space="preserve">Оценка «4» ставится, </w:t>
      </w:r>
      <w:r w:rsidRPr="003C5B4B">
        <w:rPr>
          <w:sz w:val="22"/>
          <w:szCs w:val="22"/>
        </w:rPr>
        <w:t>если ответы в основном соответствуют требованиям на оценку «5», но</w:t>
      </w:r>
      <w:r w:rsidRPr="003C5B4B">
        <w:rPr>
          <w:spacing w:val="-57"/>
          <w:sz w:val="22"/>
          <w:szCs w:val="22"/>
        </w:rPr>
        <w:t xml:space="preserve"> </w:t>
      </w:r>
      <w:r w:rsidRPr="003C5B4B">
        <w:rPr>
          <w:sz w:val="22"/>
          <w:szCs w:val="22"/>
        </w:rPr>
        <w:t>при</w:t>
      </w:r>
      <w:r w:rsidRPr="003C5B4B">
        <w:rPr>
          <w:spacing w:val="-1"/>
          <w:sz w:val="22"/>
          <w:szCs w:val="22"/>
        </w:rPr>
        <w:t xml:space="preserve"> </w:t>
      </w:r>
      <w:r w:rsidRPr="003C5B4B">
        <w:rPr>
          <w:sz w:val="22"/>
          <w:szCs w:val="22"/>
        </w:rPr>
        <w:t>этом</w:t>
      </w:r>
      <w:r w:rsidRPr="003C5B4B">
        <w:rPr>
          <w:spacing w:val="-4"/>
          <w:sz w:val="22"/>
          <w:szCs w:val="22"/>
        </w:rPr>
        <w:t xml:space="preserve"> </w:t>
      </w:r>
      <w:r w:rsidRPr="003C5B4B">
        <w:rPr>
          <w:sz w:val="22"/>
          <w:szCs w:val="22"/>
        </w:rPr>
        <w:t>имеется один из недостатков:</w:t>
      </w:r>
    </w:p>
    <w:p w:rsidR="003C5B4B" w:rsidRPr="003C5B4B" w:rsidRDefault="003C5B4B" w:rsidP="003C5B4B">
      <w:pPr>
        <w:sectPr w:rsidR="003C5B4B" w:rsidRPr="003C5B4B">
          <w:pgSz w:w="11910" w:h="16840"/>
          <w:pgMar w:top="1040" w:right="740" w:bottom="1200" w:left="880" w:header="0" w:footer="1000" w:gutter="0"/>
          <w:cols w:space="720"/>
        </w:sectPr>
      </w:pPr>
    </w:p>
    <w:p w:rsidR="003C5B4B" w:rsidRPr="003C5B4B" w:rsidRDefault="003C5B4B" w:rsidP="003B3FE7">
      <w:pPr>
        <w:pStyle w:val="aa"/>
        <w:numPr>
          <w:ilvl w:val="0"/>
          <w:numId w:val="33"/>
        </w:numPr>
        <w:tabs>
          <w:tab w:val="left" w:pos="398"/>
        </w:tabs>
        <w:spacing w:before="68"/>
        <w:ind w:right="625" w:firstLine="0"/>
        <w:contextualSpacing w:val="0"/>
      </w:pPr>
      <w:r w:rsidRPr="003C5B4B">
        <w:lastRenderedPageBreak/>
        <w:t>при ответе есть некоторые неточности, которые не искажают математическое содержание</w:t>
      </w:r>
      <w:r w:rsidRPr="003C5B4B">
        <w:rPr>
          <w:spacing w:val="-57"/>
        </w:rPr>
        <w:t xml:space="preserve"> </w:t>
      </w:r>
      <w:r w:rsidRPr="003C5B4B">
        <w:t>ответа;</w:t>
      </w:r>
    </w:p>
    <w:p w:rsidR="003C5B4B" w:rsidRPr="003C5B4B" w:rsidRDefault="003C5B4B" w:rsidP="003B3FE7">
      <w:pPr>
        <w:pStyle w:val="aa"/>
        <w:numPr>
          <w:ilvl w:val="0"/>
          <w:numId w:val="33"/>
        </w:numPr>
        <w:tabs>
          <w:tab w:val="left" w:pos="398"/>
        </w:tabs>
        <w:spacing w:before="176"/>
        <w:ind w:right="129" w:firstLine="0"/>
        <w:contextualSpacing w:val="0"/>
      </w:pPr>
      <w:r w:rsidRPr="003C5B4B">
        <w:t>допущены один - два недочета при освещении основного содержания ответа, исправленные по</w:t>
      </w:r>
      <w:r w:rsidRPr="003C5B4B">
        <w:rPr>
          <w:spacing w:val="-57"/>
        </w:rPr>
        <w:t xml:space="preserve"> </w:t>
      </w:r>
      <w:r w:rsidRPr="003C5B4B">
        <w:t>замечанию</w:t>
      </w:r>
      <w:r w:rsidRPr="003C5B4B">
        <w:rPr>
          <w:spacing w:val="1"/>
        </w:rPr>
        <w:t xml:space="preserve"> </w:t>
      </w:r>
      <w:r w:rsidRPr="003C5B4B">
        <w:t>учителя;</w:t>
      </w:r>
    </w:p>
    <w:p w:rsidR="003C5B4B" w:rsidRPr="003C5B4B" w:rsidRDefault="003C5B4B" w:rsidP="003B3FE7">
      <w:pPr>
        <w:pStyle w:val="aa"/>
        <w:numPr>
          <w:ilvl w:val="0"/>
          <w:numId w:val="33"/>
        </w:numPr>
        <w:tabs>
          <w:tab w:val="left" w:pos="398"/>
        </w:tabs>
        <w:spacing w:before="173"/>
        <w:ind w:right="236" w:firstLine="0"/>
        <w:contextualSpacing w:val="0"/>
      </w:pPr>
      <w:r w:rsidRPr="003C5B4B">
        <w:t>допущены ошибка или более двух недочётов при освещении второстепенных вопросов, легко</w:t>
      </w:r>
      <w:r w:rsidRPr="003C5B4B">
        <w:rPr>
          <w:spacing w:val="-57"/>
        </w:rPr>
        <w:t xml:space="preserve"> </w:t>
      </w:r>
      <w:r w:rsidRPr="003C5B4B">
        <w:t>исправленные</w:t>
      </w:r>
      <w:r w:rsidRPr="003C5B4B">
        <w:rPr>
          <w:spacing w:val="-3"/>
        </w:rPr>
        <w:t xml:space="preserve"> </w:t>
      </w:r>
      <w:r w:rsidRPr="003C5B4B">
        <w:t>по</w:t>
      </w:r>
      <w:r w:rsidRPr="003C5B4B">
        <w:rPr>
          <w:spacing w:val="1"/>
        </w:rPr>
        <w:t xml:space="preserve"> </w:t>
      </w:r>
      <w:r w:rsidRPr="003C5B4B">
        <w:t>замечанию</w:t>
      </w:r>
      <w:r w:rsidRPr="003C5B4B">
        <w:rPr>
          <w:spacing w:val="4"/>
        </w:rPr>
        <w:t xml:space="preserve"> </w:t>
      </w:r>
      <w:r w:rsidRPr="003C5B4B">
        <w:t>учителя.</w:t>
      </w:r>
    </w:p>
    <w:p w:rsidR="003C5B4B" w:rsidRPr="003C5B4B" w:rsidRDefault="003C5B4B" w:rsidP="003C5B4B">
      <w:pPr>
        <w:pStyle w:val="Heading1"/>
        <w:rPr>
          <w:sz w:val="22"/>
          <w:szCs w:val="22"/>
        </w:rPr>
      </w:pPr>
      <w:r w:rsidRPr="003C5B4B">
        <w:rPr>
          <w:sz w:val="22"/>
          <w:szCs w:val="22"/>
        </w:rPr>
        <w:t>Оценка</w:t>
      </w:r>
      <w:r w:rsidRPr="003C5B4B">
        <w:rPr>
          <w:spacing w:val="-3"/>
          <w:sz w:val="22"/>
          <w:szCs w:val="22"/>
        </w:rPr>
        <w:t xml:space="preserve"> </w:t>
      </w:r>
      <w:r w:rsidRPr="003C5B4B">
        <w:rPr>
          <w:sz w:val="22"/>
          <w:szCs w:val="22"/>
        </w:rPr>
        <w:t>«3»</w:t>
      </w:r>
      <w:r w:rsidRPr="003C5B4B">
        <w:rPr>
          <w:spacing w:val="-2"/>
          <w:sz w:val="22"/>
          <w:szCs w:val="22"/>
        </w:rPr>
        <w:t xml:space="preserve"> </w:t>
      </w:r>
      <w:r w:rsidRPr="003C5B4B">
        <w:rPr>
          <w:sz w:val="22"/>
          <w:szCs w:val="22"/>
        </w:rPr>
        <w:t>ставится</w:t>
      </w:r>
      <w:r w:rsidRPr="003C5B4B">
        <w:rPr>
          <w:spacing w:val="-2"/>
          <w:sz w:val="22"/>
          <w:szCs w:val="22"/>
        </w:rPr>
        <w:t xml:space="preserve"> </w:t>
      </w:r>
      <w:r w:rsidRPr="003C5B4B">
        <w:rPr>
          <w:sz w:val="22"/>
          <w:szCs w:val="22"/>
        </w:rPr>
        <w:t>в</w:t>
      </w:r>
      <w:r w:rsidRPr="003C5B4B">
        <w:rPr>
          <w:spacing w:val="-3"/>
          <w:sz w:val="22"/>
          <w:szCs w:val="22"/>
        </w:rPr>
        <w:t xml:space="preserve"> </w:t>
      </w:r>
      <w:r w:rsidRPr="003C5B4B">
        <w:rPr>
          <w:sz w:val="22"/>
          <w:szCs w:val="22"/>
        </w:rPr>
        <w:t>случае, если</w:t>
      </w:r>
      <w:r w:rsidRPr="003C5B4B">
        <w:rPr>
          <w:spacing w:val="-2"/>
          <w:sz w:val="22"/>
          <w:szCs w:val="22"/>
        </w:rPr>
        <w:t xml:space="preserve"> </w:t>
      </w:r>
      <w:r w:rsidRPr="003C5B4B">
        <w:rPr>
          <w:sz w:val="22"/>
          <w:szCs w:val="22"/>
        </w:rPr>
        <w:t>обучающийся:</w:t>
      </w:r>
    </w:p>
    <w:p w:rsidR="003C5B4B" w:rsidRPr="003C5B4B" w:rsidRDefault="003C5B4B" w:rsidP="003B3FE7">
      <w:pPr>
        <w:pStyle w:val="aa"/>
        <w:numPr>
          <w:ilvl w:val="0"/>
          <w:numId w:val="32"/>
        </w:numPr>
        <w:tabs>
          <w:tab w:val="left" w:pos="398"/>
        </w:tabs>
        <w:spacing w:before="168"/>
        <w:ind w:right="167"/>
        <w:contextualSpacing w:val="0"/>
      </w:pPr>
      <w:r w:rsidRPr="003C5B4B">
        <w:t>неполно или непоследовательно раскрыл содержание материала, но показал общее понимание</w:t>
      </w:r>
      <w:r w:rsidRPr="003C5B4B">
        <w:rPr>
          <w:spacing w:val="-57"/>
        </w:rPr>
        <w:t xml:space="preserve"> </w:t>
      </w:r>
      <w:r w:rsidRPr="003C5B4B">
        <w:t>вопроса и продемонстрировал умения, достаточные для дальнейшего усвоения программного</w:t>
      </w:r>
      <w:r w:rsidRPr="003C5B4B">
        <w:rPr>
          <w:spacing w:val="1"/>
        </w:rPr>
        <w:t xml:space="preserve"> </w:t>
      </w:r>
      <w:r w:rsidRPr="003C5B4B">
        <w:t>материала;</w:t>
      </w:r>
    </w:p>
    <w:p w:rsidR="003C5B4B" w:rsidRPr="003C5B4B" w:rsidRDefault="003C5B4B" w:rsidP="003B3FE7">
      <w:pPr>
        <w:pStyle w:val="aa"/>
        <w:numPr>
          <w:ilvl w:val="0"/>
          <w:numId w:val="32"/>
        </w:numPr>
        <w:tabs>
          <w:tab w:val="left" w:pos="398"/>
        </w:tabs>
        <w:ind w:right="514"/>
        <w:contextualSpacing w:val="0"/>
      </w:pPr>
      <w:r w:rsidRPr="003C5B4B">
        <w:t>затруднялся или допускал ошибки в определении понятий, использовании математической</w:t>
      </w:r>
      <w:r w:rsidRPr="003C5B4B">
        <w:rPr>
          <w:spacing w:val="-57"/>
        </w:rPr>
        <w:t xml:space="preserve"> </w:t>
      </w:r>
      <w:r w:rsidRPr="003C5B4B">
        <w:t>терминологии, рисунках или чертежах, но исправлял их после нескольких наводящих</w:t>
      </w:r>
      <w:r w:rsidRPr="003C5B4B">
        <w:rPr>
          <w:spacing w:val="1"/>
        </w:rPr>
        <w:t xml:space="preserve"> </w:t>
      </w:r>
      <w:r w:rsidRPr="003C5B4B">
        <w:t>вопросов учителя;</w:t>
      </w:r>
    </w:p>
    <w:p w:rsidR="003C5B4B" w:rsidRPr="003C5B4B" w:rsidRDefault="003C5B4B" w:rsidP="003B3FE7">
      <w:pPr>
        <w:pStyle w:val="aa"/>
        <w:numPr>
          <w:ilvl w:val="0"/>
          <w:numId w:val="32"/>
        </w:numPr>
        <w:tabs>
          <w:tab w:val="left" w:pos="398"/>
        </w:tabs>
        <w:ind w:right="1005"/>
        <w:contextualSpacing w:val="0"/>
      </w:pPr>
      <w:r w:rsidRPr="003C5B4B">
        <w:t>не справился с применением теории в новой ситуации при выполнении практического</w:t>
      </w:r>
      <w:r w:rsidRPr="003C5B4B">
        <w:rPr>
          <w:spacing w:val="-57"/>
        </w:rPr>
        <w:t xml:space="preserve"> </w:t>
      </w:r>
      <w:r w:rsidRPr="003C5B4B">
        <w:t>задания,</w:t>
      </w:r>
      <w:r w:rsidRPr="003C5B4B">
        <w:rPr>
          <w:spacing w:val="-2"/>
        </w:rPr>
        <w:t xml:space="preserve"> </w:t>
      </w:r>
      <w:r w:rsidRPr="003C5B4B">
        <w:t>но</w:t>
      </w:r>
      <w:r w:rsidRPr="003C5B4B">
        <w:rPr>
          <w:spacing w:val="-1"/>
        </w:rPr>
        <w:t xml:space="preserve"> </w:t>
      </w:r>
      <w:r w:rsidRPr="003C5B4B">
        <w:t>выполнил</w:t>
      </w:r>
      <w:r w:rsidRPr="003C5B4B">
        <w:rPr>
          <w:spacing w:val="-4"/>
        </w:rPr>
        <w:t xml:space="preserve"> </w:t>
      </w:r>
      <w:r w:rsidRPr="003C5B4B">
        <w:t>задания</w:t>
      </w:r>
      <w:r w:rsidRPr="003C5B4B">
        <w:rPr>
          <w:spacing w:val="-1"/>
        </w:rPr>
        <w:t xml:space="preserve"> </w:t>
      </w:r>
      <w:r w:rsidRPr="003C5B4B">
        <w:t>обязательного</w:t>
      </w:r>
      <w:r w:rsidRPr="003C5B4B">
        <w:rPr>
          <w:spacing w:val="1"/>
        </w:rPr>
        <w:t xml:space="preserve"> </w:t>
      </w:r>
      <w:r w:rsidRPr="003C5B4B">
        <w:t>уровня</w:t>
      </w:r>
      <w:r w:rsidRPr="003C5B4B">
        <w:rPr>
          <w:spacing w:val="-2"/>
        </w:rPr>
        <w:t xml:space="preserve"> </w:t>
      </w:r>
      <w:r w:rsidRPr="003C5B4B">
        <w:t>сложности по</w:t>
      </w:r>
      <w:r w:rsidRPr="003C5B4B">
        <w:rPr>
          <w:spacing w:val="-1"/>
        </w:rPr>
        <w:t xml:space="preserve"> </w:t>
      </w:r>
      <w:r w:rsidRPr="003C5B4B">
        <w:t>данной</w:t>
      </w:r>
      <w:r w:rsidRPr="003C5B4B">
        <w:rPr>
          <w:spacing w:val="-3"/>
        </w:rPr>
        <w:t xml:space="preserve"> </w:t>
      </w:r>
      <w:r w:rsidRPr="003C5B4B">
        <w:t>теме.</w:t>
      </w:r>
    </w:p>
    <w:p w:rsidR="003C5B4B" w:rsidRPr="003C5B4B" w:rsidRDefault="003C5B4B" w:rsidP="003C5B4B">
      <w:pPr>
        <w:pStyle w:val="Heading1"/>
        <w:rPr>
          <w:sz w:val="22"/>
          <w:szCs w:val="22"/>
        </w:rPr>
      </w:pPr>
      <w:r w:rsidRPr="003C5B4B">
        <w:rPr>
          <w:sz w:val="22"/>
          <w:szCs w:val="22"/>
        </w:rPr>
        <w:t>Оценка</w:t>
      </w:r>
      <w:r w:rsidRPr="003C5B4B">
        <w:rPr>
          <w:spacing w:val="-3"/>
          <w:sz w:val="22"/>
          <w:szCs w:val="22"/>
        </w:rPr>
        <w:t xml:space="preserve"> </w:t>
      </w:r>
      <w:r w:rsidRPr="003C5B4B">
        <w:rPr>
          <w:sz w:val="22"/>
          <w:szCs w:val="22"/>
        </w:rPr>
        <w:t>«2»</w:t>
      </w:r>
      <w:r w:rsidRPr="003C5B4B">
        <w:rPr>
          <w:spacing w:val="-2"/>
          <w:sz w:val="22"/>
          <w:szCs w:val="22"/>
        </w:rPr>
        <w:t xml:space="preserve"> </w:t>
      </w:r>
      <w:r w:rsidRPr="003C5B4B">
        <w:rPr>
          <w:sz w:val="22"/>
          <w:szCs w:val="22"/>
        </w:rPr>
        <w:t>ставится</w:t>
      </w:r>
      <w:r w:rsidRPr="003C5B4B">
        <w:rPr>
          <w:spacing w:val="-2"/>
          <w:sz w:val="22"/>
          <w:szCs w:val="22"/>
        </w:rPr>
        <w:t xml:space="preserve"> </w:t>
      </w:r>
      <w:r w:rsidRPr="003C5B4B">
        <w:rPr>
          <w:sz w:val="22"/>
          <w:szCs w:val="22"/>
        </w:rPr>
        <w:t>в</w:t>
      </w:r>
      <w:r w:rsidRPr="003C5B4B">
        <w:rPr>
          <w:spacing w:val="-3"/>
          <w:sz w:val="22"/>
          <w:szCs w:val="22"/>
        </w:rPr>
        <w:t xml:space="preserve"> </w:t>
      </w:r>
      <w:r w:rsidRPr="003C5B4B">
        <w:rPr>
          <w:sz w:val="22"/>
          <w:szCs w:val="22"/>
        </w:rPr>
        <w:t>случае, если</w:t>
      </w:r>
      <w:r w:rsidRPr="003C5B4B">
        <w:rPr>
          <w:spacing w:val="-2"/>
          <w:sz w:val="22"/>
          <w:szCs w:val="22"/>
        </w:rPr>
        <w:t xml:space="preserve"> </w:t>
      </w:r>
      <w:r w:rsidRPr="003C5B4B">
        <w:rPr>
          <w:sz w:val="22"/>
          <w:szCs w:val="22"/>
        </w:rPr>
        <w:t>обучающийся:</w:t>
      </w:r>
    </w:p>
    <w:p w:rsidR="003C5B4B" w:rsidRPr="003C5B4B" w:rsidRDefault="003C5B4B" w:rsidP="003B3FE7">
      <w:pPr>
        <w:pStyle w:val="aa"/>
        <w:numPr>
          <w:ilvl w:val="0"/>
          <w:numId w:val="32"/>
        </w:numPr>
        <w:tabs>
          <w:tab w:val="left" w:pos="473"/>
          <w:tab w:val="left" w:pos="475"/>
        </w:tabs>
        <w:spacing w:before="168"/>
        <w:ind w:left="474" w:hanging="362"/>
        <w:contextualSpacing w:val="0"/>
      </w:pPr>
      <w:r w:rsidRPr="003C5B4B">
        <w:t>не</w:t>
      </w:r>
      <w:r w:rsidRPr="003C5B4B">
        <w:rPr>
          <w:spacing w:val="-4"/>
        </w:rPr>
        <w:t xml:space="preserve"> </w:t>
      </w:r>
      <w:r w:rsidRPr="003C5B4B">
        <w:t>раскрыл</w:t>
      </w:r>
      <w:r w:rsidRPr="003C5B4B">
        <w:rPr>
          <w:spacing w:val="-2"/>
        </w:rPr>
        <w:t xml:space="preserve"> </w:t>
      </w:r>
      <w:r w:rsidRPr="003C5B4B">
        <w:t>основное</w:t>
      </w:r>
      <w:r w:rsidRPr="003C5B4B">
        <w:rPr>
          <w:spacing w:val="-3"/>
        </w:rPr>
        <w:t xml:space="preserve"> </w:t>
      </w:r>
      <w:r w:rsidRPr="003C5B4B">
        <w:t>содержание</w:t>
      </w:r>
      <w:r w:rsidRPr="003C5B4B">
        <w:rPr>
          <w:spacing w:val="-1"/>
        </w:rPr>
        <w:t xml:space="preserve"> </w:t>
      </w:r>
      <w:r w:rsidRPr="003C5B4B">
        <w:t>учебного</w:t>
      </w:r>
      <w:r w:rsidRPr="003C5B4B">
        <w:rPr>
          <w:spacing w:val="-2"/>
        </w:rPr>
        <w:t xml:space="preserve"> </w:t>
      </w:r>
      <w:r w:rsidRPr="003C5B4B">
        <w:t>материала;</w:t>
      </w:r>
    </w:p>
    <w:p w:rsidR="003C5B4B" w:rsidRPr="003C5B4B" w:rsidRDefault="003C5B4B" w:rsidP="003B3FE7">
      <w:pPr>
        <w:pStyle w:val="aa"/>
        <w:numPr>
          <w:ilvl w:val="0"/>
          <w:numId w:val="32"/>
        </w:numPr>
        <w:tabs>
          <w:tab w:val="left" w:pos="473"/>
          <w:tab w:val="left" w:pos="475"/>
        </w:tabs>
        <w:ind w:left="474" w:right="1100" w:hanging="361"/>
        <w:contextualSpacing w:val="0"/>
      </w:pPr>
      <w:r w:rsidRPr="003C5B4B">
        <w:t>продемонстрировал</w:t>
      </w:r>
      <w:r w:rsidRPr="003C5B4B">
        <w:rPr>
          <w:spacing w:val="-5"/>
        </w:rPr>
        <w:t xml:space="preserve"> </w:t>
      </w:r>
      <w:r w:rsidRPr="003C5B4B">
        <w:t>незнание</w:t>
      </w:r>
      <w:r w:rsidRPr="003C5B4B">
        <w:rPr>
          <w:spacing w:val="-4"/>
        </w:rPr>
        <w:t xml:space="preserve"> </w:t>
      </w:r>
      <w:r w:rsidRPr="003C5B4B">
        <w:t>или</w:t>
      </w:r>
      <w:r w:rsidRPr="003C5B4B">
        <w:rPr>
          <w:spacing w:val="-4"/>
        </w:rPr>
        <w:t xml:space="preserve"> </w:t>
      </w:r>
      <w:r w:rsidRPr="003C5B4B">
        <w:t>непонимание</w:t>
      </w:r>
      <w:r w:rsidRPr="003C5B4B">
        <w:rPr>
          <w:spacing w:val="-5"/>
        </w:rPr>
        <w:t xml:space="preserve"> </w:t>
      </w:r>
      <w:r w:rsidRPr="003C5B4B">
        <w:t>большей</w:t>
      </w:r>
      <w:r w:rsidRPr="003C5B4B">
        <w:rPr>
          <w:spacing w:val="-3"/>
        </w:rPr>
        <w:t xml:space="preserve"> </w:t>
      </w:r>
      <w:r w:rsidRPr="003C5B4B">
        <w:t>или</w:t>
      </w:r>
      <w:r w:rsidRPr="003C5B4B">
        <w:rPr>
          <w:spacing w:val="-6"/>
        </w:rPr>
        <w:t xml:space="preserve"> </w:t>
      </w:r>
      <w:r w:rsidRPr="003C5B4B">
        <w:t>наиболее</w:t>
      </w:r>
      <w:r w:rsidRPr="003C5B4B">
        <w:rPr>
          <w:spacing w:val="-4"/>
        </w:rPr>
        <w:t xml:space="preserve"> </w:t>
      </w:r>
      <w:r w:rsidRPr="003C5B4B">
        <w:t>важной</w:t>
      </w:r>
      <w:r w:rsidRPr="003C5B4B">
        <w:rPr>
          <w:spacing w:val="-4"/>
        </w:rPr>
        <w:t xml:space="preserve"> </w:t>
      </w:r>
      <w:r w:rsidRPr="003C5B4B">
        <w:t>части</w:t>
      </w:r>
      <w:r w:rsidRPr="003C5B4B">
        <w:rPr>
          <w:spacing w:val="-57"/>
        </w:rPr>
        <w:t xml:space="preserve"> </w:t>
      </w:r>
      <w:r w:rsidRPr="003C5B4B">
        <w:t>учебного</w:t>
      </w:r>
      <w:r w:rsidRPr="003C5B4B">
        <w:rPr>
          <w:spacing w:val="-1"/>
        </w:rPr>
        <w:t xml:space="preserve"> </w:t>
      </w:r>
      <w:r w:rsidRPr="003C5B4B">
        <w:t>материала,</w:t>
      </w:r>
      <w:r w:rsidRPr="003C5B4B">
        <w:rPr>
          <w:spacing w:val="-1"/>
        </w:rPr>
        <w:t xml:space="preserve"> </w:t>
      </w:r>
      <w:r w:rsidRPr="003C5B4B">
        <w:t>не мог</w:t>
      </w:r>
      <w:r w:rsidRPr="003C5B4B">
        <w:rPr>
          <w:spacing w:val="-1"/>
        </w:rPr>
        <w:t xml:space="preserve"> </w:t>
      </w:r>
      <w:r w:rsidRPr="003C5B4B">
        <w:t>ответить на</w:t>
      </w:r>
      <w:r w:rsidRPr="003C5B4B">
        <w:rPr>
          <w:spacing w:val="-2"/>
        </w:rPr>
        <w:t xml:space="preserve"> </w:t>
      </w:r>
      <w:r w:rsidRPr="003C5B4B">
        <w:t>вопросы</w:t>
      </w:r>
      <w:r w:rsidRPr="003C5B4B">
        <w:rPr>
          <w:spacing w:val="-1"/>
        </w:rPr>
        <w:t xml:space="preserve"> </w:t>
      </w:r>
      <w:r w:rsidRPr="003C5B4B">
        <w:t>по</w:t>
      </w:r>
      <w:r w:rsidRPr="003C5B4B">
        <w:rPr>
          <w:spacing w:val="-1"/>
        </w:rPr>
        <w:t xml:space="preserve"> </w:t>
      </w:r>
      <w:r w:rsidRPr="003C5B4B">
        <w:t>изученному</w:t>
      </w:r>
      <w:r w:rsidRPr="003C5B4B">
        <w:rPr>
          <w:spacing w:val="-5"/>
        </w:rPr>
        <w:t xml:space="preserve"> </w:t>
      </w:r>
      <w:r w:rsidRPr="003C5B4B">
        <w:t>материалу;</w:t>
      </w:r>
    </w:p>
    <w:p w:rsidR="003C5B4B" w:rsidRPr="003C5B4B" w:rsidRDefault="003C5B4B" w:rsidP="003B3FE7">
      <w:pPr>
        <w:pStyle w:val="aa"/>
        <w:numPr>
          <w:ilvl w:val="0"/>
          <w:numId w:val="32"/>
        </w:numPr>
        <w:tabs>
          <w:tab w:val="left" w:pos="473"/>
          <w:tab w:val="left" w:pos="475"/>
        </w:tabs>
        <w:ind w:left="474" w:right="220" w:hanging="361"/>
        <w:contextualSpacing w:val="0"/>
      </w:pPr>
      <w:r w:rsidRPr="003C5B4B">
        <w:t>допустил ошибки в определении понятий при использовании математической терминологии,</w:t>
      </w:r>
      <w:r w:rsidRPr="003C5B4B">
        <w:rPr>
          <w:spacing w:val="-58"/>
        </w:rPr>
        <w:t xml:space="preserve"> </w:t>
      </w:r>
      <w:r w:rsidRPr="003C5B4B">
        <w:t>в</w:t>
      </w:r>
      <w:r w:rsidRPr="003C5B4B">
        <w:rPr>
          <w:spacing w:val="-3"/>
        </w:rPr>
        <w:t xml:space="preserve"> </w:t>
      </w:r>
      <w:r w:rsidRPr="003C5B4B">
        <w:t>рисунках,</w:t>
      </w:r>
      <w:r w:rsidRPr="003C5B4B">
        <w:rPr>
          <w:spacing w:val="-1"/>
        </w:rPr>
        <w:t xml:space="preserve"> </w:t>
      </w:r>
      <w:r w:rsidRPr="003C5B4B">
        <w:t>чертежах, которые</w:t>
      </w:r>
      <w:r w:rsidRPr="003C5B4B">
        <w:rPr>
          <w:spacing w:val="-2"/>
        </w:rPr>
        <w:t xml:space="preserve"> </w:t>
      </w:r>
      <w:r w:rsidRPr="003C5B4B">
        <w:t>не</w:t>
      </w:r>
      <w:r w:rsidRPr="003C5B4B">
        <w:rPr>
          <w:spacing w:val="-2"/>
        </w:rPr>
        <w:t xml:space="preserve"> </w:t>
      </w:r>
      <w:r w:rsidRPr="003C5B4B">
        <w:t>исправлены</w:t>
      </w:r>
      <w:r w:rsidRPr="003C5B4B">
        <w:rPr>
          <w:spacing w:val="-1"/>
        </w:rPr>
        <w:t xml:space="preserve"> </w:t>
      </w:r>
      <w:r w:rsidRPr="003C5B4B">
        <w:t>после</w:t>
      </w:r>
      <w:r w:rsidRPr="003C5B4B">
        <w:rPr>
          <w:spacing w:val="-2"/>
        </w:rPr>
        <w:t xml:space="preserve"> </w:t>
      </w:r>
      <w:r w:rsidRPr="003C5B4B">
        <w:t>наводящих</w:t>
      </w:r>
      <w:r w:rsidRPr="003C5B4B">
        <w:rPr>
          <w:spacing w:val="1"/>
        </w:rPr>
        <w:t xml:space="preserve"> </w:t>
      </w:r>
      <w:r w:rsidRPr="003C5B4B">
        <w:t>вопросов</w:t>
      </w:r>
      <w:r w:rsidRPr="003C5B4B">
        <w:rPr>
          <w:spacing w:val="3"/>
        </w:rPr>
        <w:t xml:space="preserve"> </w:t>
      </w:r>
      <w:r w:rsidRPr="003C5B4B">
        <w:t>учителя.</w:t>
      </w:r>
    </w:p>
    <w:p w:rsidR="003C5B4B" w:rsidRPr="003C5B4B" w:rsidRDefault="003C5B4B" w:rsidP="003C5B4B">
      <w:pPr>
        <w:pStyle w:val="Heading1"/>
        <w:rPr>
          <w:sz w:val="22"/>
          <w:szCs w:val="22"/>
        </w:rPr>
      </w:pPr>
      <w:r w:rsidRPr="003C5B4B">
        <w:rPr>
          <w:sz w:val="22"/>
          <w:szCs w:val="22"/>
        </w:rPr>
        <w:t>Классификация</w:t>
      </w:r>
      <w:r w:rsidRPr="003C5B4B">
        <w:rPr>
          <w:spacing w:val="-3"/>
          <w:sz w:val="22"/>
          <w:szCs w:val="22"/>
        </w:rPr>
        <w:t xml:space="preserve"> </w:t>
      </w:r>
      <w:r w:rsidRPr="003C5B4B">
        <w:rPr>
          <w:sz w:val="22"/>
          <w:szCs w:val="22"/>
        </w:rPr>
        <w:t>ошибок</w:t>
      </w:r>
      <w:r w:rsidRPr="003C5B4B">
        <w:rPr>
          <w:spacing w:val="-2"/>
          <w:sz w:val="22"/>
          <w:szCs w:val="22"/>
        </w:rPr>
        <w:t xml:space="preserve"> </w:t>
      </w:r>
      <w:r w:rsidRPr="003C5B4B">
        <w:rPr>
          <w:sz w:val="22"/>
          <w:szCs w:val="22"/>
        </w:rPr>
        <w:t>и</w:t>
      </w:r>
      <w:r w:rsidRPr="003C5B4B">
        <w:rPr>
          <w:spacing w:val="-2"/>
          <w:sz w:val="22"/>
          <w:szCs w:val="22"/>
        </w:rPr>
        <w:t xml:space="preserve"> </w:t>
      </w:r>
      <w:r w:rsidRPr="003C5B4B">
        <w:rPr>
          <w:sz w:val="22"/>
          <w:szCs w:val="22"/>
        </w:rPr>
        <w:t>недочетов,</w:t>
      </w:r>
      <w:r w:rsidRPr="003C5B4B">
        <w:rPr>
          <w:spacing w:val="-3"/>
          <w:sz w:val="22"/>
          <w:szCs w:val="22"/>
        </w:rPr>
        <w:t xml:space="preserve"> </w:t>
      </w:r>
      <w:r w:rsidRPr="003C5B4B">
        <w:rPr>
          <w:sz w:val="22"/>
          <w:szCs w:val="22"/>
        </w:rPr>
        <w:t>влияющих</w:t>
      </w:r>
      <w:r w:rsidRPr="003C5B4B">
        <w:rPr>
          <w:spacing w:val="-2"/>
          <w:sz w:val="22"/>
          <w:szCs w:val="22"/>
        </w:rPr>
        <w:t xml:space="preserve"> </w:t>
      </w:r>
      <w:r w:rsidRPr="003C5B4B">
        <w:rPr>
          <w:sz w:val="22"/>
          <w:szCs w:val="22"/>
        </w:rPr>
        <w:t>на</w:t>
      </w:r>
      <w:r w:rsidRPr="003C5B4B">
        <w:rPr>
          <w:spacing w:val="-2"/>
          <w:sz w:val="22"/>
          <w:szCs w:val="22"/>
        </w:rPr>
        <w:t xml:space="preserve"> </w:t>
      </w:r>
      <w:r w:rsidRPr="003C5B4B">
        <w:rPr>
          <w:sz w:val="22"/>
          <w:szCs w:val="22"/>
        </w:rPr>
        <w:t>снижение</w:t>
      </w:r>
      <w:r w:rsidRPr="003C5B4B">
        <w:rPr>
          <w:spacing w:val="-3"/>
          <w:sz w:val="22"/>
          <w:szCs w:val="22"/>
        </w:rPr>
        <w:t xml:space="preserve"> </w:t>
      </w:r>
      <w:r w:rsidRPr="003C5B4B">
        <w:rPr>
          <w:sz w:val="22"/>
          <w:szCs w:val="22"/>
        </w:rPr>
        <w:t>оценки</w:t>
      </w:r>
    </w:p>
    <w:p w:rsidR="003C5B4B" w:rsidRPr="003C5B4B" w:rsidRDefault="003C5B4B" w:rsidP="003C5B4B">
      <w:pPr>
        <w:pStyle w:val="a5"/>
        <w:spacing w:before="168"/>
        <w:rPr>
          <w:sz w:val="22"/>
          <w:szCs w:val="22"/>
        </w:rPr>
      </w:pPr>
      <w:r w:rsidRPr="003C5B4B">
        <w:rPr>
          <w:sz w:val="22"/>
          <w:szCs w:val="22"/>
          <w:u w:val="single"/>
        </w:rPr>
        <w:t>Ошибки:</w:t>
      </w:r>
    </w:p>
    <w:p w:rsidR="003C5B4B" w:rsidRPr="003C5B4B" w:rsidRDefault="003C5B4B" w:rsidP="003B3FE7">
      <w:pPr>
        <w:pStyle w:val="aa"/>
        <w:numPr>
          <w:ilvl w:val="0"/>
          <w:numId w:val="33"/>
        </w:numPr>
        <w:tabs>
          <w:tab w:val="left" w:pos="256"/>
        </w:tabs>
        <w:spacing w:before="173"/>
        <w:ind w:left="255" w:hanging="143"/>
        <w:contextualSpacing w:val="0"/>
      </w:pPr>
      <w:r w:rsidRPr="003C5B4B">
        <w:t>неправильный</w:t>
      </w:r>
      <w:r w:rsidRPr="003C5B4B">
        <w:rPr>
          <w:spacing w:val="-3"/>
        </w:rPr>
        <w:t xml:space="preserve"> </w:t>
      </w:r>
      <w:r w:rsidRPr="003C5B4B">
        <w:t>ответ</w:t>
      </w:r>
      <w:r w:rsidRPr="003C5B4B">
        <w:rPr>
          <w:spacing w:val="-2"/>
        </w:rPr>
        <w:t xml:space="preserve"> </w:t>
      </w:r>
      <w:r w:rsidRPr="003C5B4B">
        <w:t>на</w:t>
      </w:r>
      <w:r w:rsidRPr="003C5B4B">
        <w:rPr>
          <w:spacing w:val="-6"/>
        </w:rPr>
        <w:t xml:space="preserve"> </w:t>
      </w:r>
      <w:r w:rsidRPr="003C5B4B">
        <w:t>поставленный</w:t>
      </w:r>
      <w:r w:rsidRPr="003C5B4B">
        <w:rPr>
          <w:spacing w:val="-2"/>
        </w:rPr>
        <w:t xml:space="preserve"> </w:t>
      </w:r>
      <w:r w:rsidRPr="003C5B4B">
        <w:t>вопрос;</w:t>
      </w:r>
    </w:p>
    <w:p w:rsidR="003C5B4B" w:rsidRPr="003C5B4B" w:rsidRDefault="003C5B4B" w:rsidP="003B3FE7">
      <w:pPr>
        <w:pStyle w:val="aa"/>
        <w:numPr>
          <w:ilvl w:val="0"/>
          <w:numId w:val="33"/>
        </w:numPr>
        <w:tabs>
          <w:tab w:val="left" w:pos="256"/>
        </w:tabs>
        <w:spacing w:before="173"/>
        <w:ind w:left="255" w:hanging="143"/>
        <w:contextualSpacing w:val="0"/>
      </w:pPr>
      <w:r w:rsidRPr="003C5B4B">
        <w:t>неумение</w:t>
      </w:r>
      <w:r w:rsidRPr="003C5B4B">
        <w:rPr>
          <w:spacing w:val="-4"/>
        </w:rPr>
        <w:t xml:space="preserve"> </w:t>
      </w:r>
      <w:r w:rsidRPr="003C5B4B">
        <w:t>ответить</w:t>
      </w:r>
      <w:r w:rsidRPr="003C5B4B">
        <w:rPr>
          <w:spacing w:val="-4"/>
        </w:rPr>
        <w:t xml:space="preserve"> </w:t>
      </w:r>
      <w:r w:rsidRPr="003C5B4B">
        <w:t>на</w:t>
      </w:r>
      <w:r w:rsidRPr="003C5B4B">
        <w:rPr>
          <w:spacing w:val="-3"/>
        </w:rPr>
        <w:t xml:space="preserve"> </w:t>
      </w:r>
      <w:r w:rsidRPr="003C5B4B">
        <w:t>поставленный</w:t>
      </w:r>
      <w:r w:rsidRPr="003C5B4B">
        <w:rPr>
          <w:spacing w:val="-3"/>
        </w:rPr>
        <w:t xml:space="preserve"> </w:t>
      </w:r>
      <w:r w:rsidRPr="003C5B4B">
        <w:t>вопрос</w:t>
      </w:r>
      <w:r w:rsidRPr="003C5B4B">
        <w:rPr>
          <w:spacing w:val="-4"/>
        </w:rPr>
        <w:t xml:space="preserve"> </w:t>
      </w:r>
      <w:r w:rsidRPr="003C5B4B">
        <w:t>или</w:t>
      </w:r>
      <w:r w:rsidRPr="003C5B4B">
        <w:rPr>
          <w:spacing w:val="-2"/>
        </w:rPr>
        <w:t xml:space="preserve"> </w:t>
      </w:r>
      <w:r w:rsidRPr="003C5B4B">
        <w:t>выполнить</w:t>
      </w:r>
      <w:r w:rsidRPr="003C5B4B">
        <w:rPr>
          <w:spacing w:val="-4"/>
        </w:rPr>
        <w:t xml:space="preserve"> </w:t>
      </w:r>
      <w:r w:rsidRPr="003C5B4B">
        <w:t>задание</w:t>
      </w:r>
      <w:r w:rsidRPr="003C5B4B">
        <w:rPr>
          <w:spacing w:val="-3"/>
        </w:rPr>
        <w:t xml:space="preserve"> </w:t>
      </w:r>
      <w:r w:rsidRPr="003C5B4B">
        <w:t>без</w:t>
      </w:r>
      <w:r w:rsidRPr="003C5B4B">
        <w:rPr>
          <w:spacing w:val="-3"/>
        </w:rPr>
        <w:t xml:space="preserve"> </w:t>
      </w:r>
      <w:r w:rsidRPr="003C5B4B">
        <w:t>помощи учителя;</w:t>
      </w:r>
    </w:p>
    <w:p w:rsidR="003C5B4B" w:rsidRPr="003C5B4B" w:rsidRDefault="003C5B4B" w:rsidP="003B3FE7">
      <w:pPr>
        <w:pStyle w:val="aa"/>
        <w:numPr>
          <w:ilvl w:val="0"/>
          <w:numId w:val="33"/>
        </w:numPr>
        <w:tabs>
          <w:tab w:val="left" w:pos="256"/>
        </w:tabs>
        <w:spacing w:before="173" w:line="391" w:lineRule="auto"/>
        <w:ind w:right="1464" w:firstLine="0"/>
        <w:contextualSpacing w:val="0"/>
      </w:pPr>
      <w:r w:rsidRPr="003C5B4B">
        <w:t>при правильном выполнении задания неумение дать соответствующие объяснения.</w:t>
      </w:r>
      <w:r w:rsidRPr="003C5B4B">
        <w:rPr>
          <w:spacing w:val="-58"/>
        </w:rPr>
        <w:t xml:space="preserve"> </w:t>
      </w:r>
      <w:r w:rsidRPr="003C5B4B">
        <w:rPr>
          <w:u w:val="single"/>
        </w:rPr>
        <w:t>Недочеты:</w:t>
      </w:r>
    </w:p>
    <w:p w:rsidR="003C5B4B" w:rsidRPr="003C5B4B" w:rsidRDefault="003C5B4B" w:rsidP="003B3FE7">
      <w:pPr>
        <w:pStyle w:val="aa"/>
        <w:numPr>
          <w:ilvl w:val="0"/>
          <w:numId w:val="33"/>
        </w:numPr>
        <w:tabs>
          <w:tab w:val="left" w:pos="256"/>
        </w:tabs>
        <w:spacing w:line="274" w:lineRule="exact"/>
        <w:ind w:left="255" w:hanging="143"/>
        <w:contextualSpacing w:val="0"/>
      </w:pPr>
      <w:r w:rsidRPr="003C5B4B">
        <w:t>неточный</w:t>
      </w:r>
      <w:r w:rsidRPr="003C5B4B">
        <w:rPr>
          <w:spacing w:val="-3"/>
        </w:rPr>
        <w:t xml:space="preserve"> </w:t>
      </w:r>
      <w:r w:rsidRPr="003C5B4B">
        <w:t>или</w:t>
      </w:r>
      <w:r w:rsidRPr="003C5B4B">
        <w:rPr>
          <w:spacing w:val="-3"/>
        </w:rPr>
        <w:t xml:space="preserve"> </w:t>
      </w:r>
      <w:r w:rsidRPr="003C5B4B">
        <w:t>неполный</w:t>
      </w:r>
      <w:r w:rsidRPr="003C5B4B">
        <w:rPr>
          <w:spacing w:val="-2"/>
        </w:rPr>
        <w:t xml:space="preserve"> </w:t>
      </w:r>
      <w:r w:rsidRPr="003C5B4B">
        <w:t>ответ</w:t>
      </w:r>
      <w:r w:rsidRPr="003C5B4B">
        <w:rPr>
          <w:spacing w:val="-3"/>
        </w:rPr>
        <w:t xml:space="preserve"> </w:t>
      </w:r>
      <w:r w:rsidRPr="003C5B4B">
        <w:t>на</w:t>
      </w:r>
      <w:r w:rsidRPr="003C5B4B">
        <w:rPr>
          <w:spacing w:val="-3"/>
        </w:rPr>
        <w:t xml:space="preserve"> </w:t>
      </w:r>
      <w:r w:rsidRPr="003C5B4B">
        <w:t>поставленный</w:t>
      </w:r>
      <w:r w:rsidRPr="003C5B4B">
        <w:rPr>
          <w:spacing w:val="-3"/>
        </w:rPr>
        <w:t xml:space="preserve"> </w:t>
      </w:r>
      <w:r w:rsidRPr="003C5B4B">
        <w:t>вопрос;</w:t>
      </w:r>
    </w:p>
    <w:p w:rsidR="003C5B4B" w:rsidRPr="003C5B4B" w:rsidRDefault="003C5B4B" w:rsidP="003B3FE7">
      <w:pPr>
        <w:pStyle w:val="aa"/>
        <w:numPr>
          <w:ilvl w:val="0"/>
          <w:numId w:val="33"/>
        </w:numPr>
        <w:tabs>
          <w:tab w:val="left" w:pos="256"/>
        </w:tabs>
        <w:spacing w:before="173"/>
        <w:ind w:left="255" w:hanging="143"/>
        <w:contextualSpacing w:val="0"/>
      </w:pPr>
      <w:r w:rsidRPr="003C5B4B">
        <w:t>неумение</w:t>
      </w:r>
      <w:r w:rsidRPr="003C5B4B">
        <w:rPr>
          <w:spacing w:val="-4"/>
        </w:rPr>
        <w:t xml:space="preserve"> </w:t>
      </w:r>
      <w:r w:rsidRPr="003C5B4B">
        <w:t>самостоятельно</w:t>
      </w:r>
      <w:r w:rsidRPr="003C5B4B">
        <w:rPr>
          <w:spacing w:val="-2"/>
        </w:rPr>
        <w:t xml:space="preserve"> </w:t>
      </w:r>
      <w:r w:rsidRPr="003C5B4B">
        <w:t>или</w:t>
      </w:r>
      <w:r w:rsidRPr="003C5B4B">
        <w:rPr>
          <w:spacing w:val="-3"/>
        </w:rPr>
        <w:t xml:space="preserve"> </w:t>
      </w:r>
      <w:r w:rsidRPr="003C5B4B">
        <w:t>полно</w:t>
      </w:r>
      <w:r w:rsidRPr="003C5B4B">
        <w:rPr>
          <w:spacing w:val="-2"/>
        </w:rPr>
        <w:t xml:space="preserve"> </w:t>
      </w:r>
      <w:r w:rsidRPr="003C5B4B">
        <w:t>обосновать</w:t>
      </w:r>
      <w:r w:rsidRPr="003C5B4B">
        <w:rPr>
          <w:spacing w:val="-1"/>
        </w:rPr>
        <w:t xml:space="preserve"> </w:t>
      </w:r>
      <w:r w:rsidRPr="003C5B4B">
        <w:t>ответ;</w:t>
      </w:r>
    </w:p>
    <w:p w:rsidR="003C5B4B" w:rsidRPr="003C5B4B" w:rsidRDefault="003C5B4B" w:rsidP="003B3FE7">
      <w:pPr>
        <w:pStyle w:val="aa"/>
        <w:numPr>
          <w:ilvl w:val="0"/>
          <w:numId w:val="33"/>
        </w:numPr>
        <w:tabs>
          <w:tab w:val="left" w:pos="256"/>
        </w:tabs>
        <w:spacing w:before="173"/>
        <w:ind w:left="255" w:hanging="143"/>
        <w:contextualSpacing w:val="0"/>
      </w:pPr>
      <w:r w:rsidRPr="003C5B4B">
        <w:t>неумение</w:t>
      </w:r>
      <w:r w:rsidRPr="003C5B4B">
        <w:rPr>
          <w:spacing w:val="-4"/>
        </w:rPr>
        <w:t xml:space="preserve"> </w:t>
      </w:r>
      <w:r w:rsidRPr="003C5B4B">
        <w:t>точно</w:t>
      </w:r>
      <w:r w:rsidRPr="003C5B4B">
        <w:rPr>
          <w:spacing w:val="-2"/>
        </w:rPr>
        <w:t xml:space="preserve"> </w:t>
      </w:r>
      <w:r w:rsidRPr="003C5B4B">
        <w:t>сформулировать</w:t>
      </w:r>
      <w:r w:rsidRPr="003C5B4B">
        <w:rPr>
          <w:spacing w:val="-1"/>
        </w:rPr>
        <w:t xml:space="preserve"> </w:t>
      </w:r>
      <w:r w:rsidRPr="003C5B4B">
        <w:t>ответ</w:t>
      </w:r>
      <w:r w:rsidRPr="003C5B4B">
        <w:rPr>
          <w:spacing w:val="-2"/>
        </w:rPr>
        <w:t xml:space="preserve"> </w:t>
      </w:r>
      <w:r w:rsidRPr="003C5B4B">
        <w:t>решенной</w:t>
      </w:r>
      <w:r w:rsidRPr="003C5B4B">
        <w:rPr>
          <w:spacing w:val="-3"/>
        </w:rPr>
        <w:t xml:space="preserve"> </w:t>
      </w:r>
      <w:r w:rsidRPr="003C5B4B">
        <w:t>задачи;</w:t>
      </w:r>
    </w:p>
    <w:p w:rsidR="003C5B4B" w:rsidRPr="003C5B4B" w:rsidRDefault="003C5B4B" w:rsidP="003B3FE7">
      <w:pPr>
        <w:pStyle w:val="aa"/>
        <w:numPr>
          <w:ilvl w:val="0"/>
          <w:numId w:val="33"/>
        </w:numPr>
        <w:tabs>
          <w:tab w:val="left" w:pos="256"/>
        </w:tabs>
        <w:spacing w:before="175"/>
        <w:ind w:left="255" w:right="1204" w:hanging="142"/>
        <w:contextualSpacing w:val="0"/>
      </w:pPr>
      <w:r w:rsidRPr="003C5B4B">
        <w:t>медленный темп выполнения задания, не являющейся индивидуальной особенностью</w:t>
      </w:r>
      <w:r w:rsidRPr="003C5B4B">
        <w:rPr>
          <w:spacing w:val="-58"/>
        </w:rPr>
        <w:t xml:space="preserve"> </w:t>
      </w:r>
      <w:r w:rsidRPr="003C5B4B">
        <w:t>школьника;</w:t>
      </w:r>
    </w:p>
    <w:p w:rsidR="003C5B4B" w:rsidRPr="003C5B4B" w:rsidRDefault="003C5B4B" w:rsidP="003B3FE7">
      <w:pPr>
        <w:pStyle w:val="aa"/>
        <w:numPr>
          <w:ilvl w:val="0"/>
          <w:numId w:val="33"/>
        </w:numPr>
        <w:tabs>
          <w:tab w:val="left" w:pos="256"/>
        </w:tabs>
        <w:spacing w:before="173"/>
        <w:ind w:left="255" w:hanging="143"/>
        <w:contextualSpacing w:val="0"/>
      </w:pPr>
      <w:r w:rsidRPr="003C5B4B">
        <w:t>неправильное</w:t>
      </w:r>
      <w:r w:rsidRPr="003C5B4B">
        <w:rPr>
          <w:spacing w:val="-5"/>
        </w:rPr>
        <w:t xml:space="preserve"> </w:t>
      </w:r>
      <w:r w:rsidRPr="003C5B4B">
        <w:t>произношение</w:t>
      </w:r>
      <w:r w:rsidRPr="003C5B4B">
        <w:rPr>
          <w:spacing w:val="-5"/>
        </w:rPr>
        <w:t xml:space="preserve"> </w:t>
      </w:r>
      <w:r w:rsidRPr="003C5B4B">
        <w:t>математических</w:t>
      </w:r>
      <w:r w:rsidRPr="003C5B4B">
        <w:rPr>
          <w:spacing w:val="-5"/>
        </w:rPr>
        <w:t xml:space="preserve"> </w:t>
      </w:r>
      <w:r w:rsidRPr="003C5B4B">
        <w:t>терминов.</w:t>
      </w:r>
    </w:p>
    <w:p w:rsidR="003C5B4B" w:rsidRPr="003C5B4B" w:rsidRDefault="003C5B4B" w:rsidP="003C5B4B">
      <w:pPr>
        <w:pStyle w:val="Heading1"/>
        <w:ind w:left="2770" w:right="2769"/>
        <w:jc w:val="center"/>
        <w:rPr>
          <w:sz w:val="22"/>
          <w:szCs w:val="22"/>
        </w:rPr>
      </w:pPr>
      <w:r w:rsidRPr="003C5B4B">
        <w:rPr>
          <w:sz w:val="22"/>
          <w:szCs w:val="22"/>
        </w:rPr>
        <w:t>ОЦЕНИВАНИЕ</w:t>
      </w:r>
      <w:r w:rsidRPr="003C5B4B">
        <w:rPr>
          <w:spacing w:val="-3"/>
          <w:sz w:val="22"/>
          <w:szCs w:val="22"/>
        </w:rPr>
        <w:t xml:space="preserve"> </w:t>
      </w:r>
      <w:r w:rsidRPr="003C5B4B">
        <w:rPr>
          <w:sz w:val="22"/>
          <w:szCs w:val="22"/>
        </w:rPr>
        <w:t>ПИСЬМЕННЫХ</w:t>
      </w:r>
      <w:r w:rsidRPr="003C5B4B">
        <w:rPr>
          <w:spacing w:val="-3"/>
          <w:sz w:val="22"/>
          <w:szCs w:val="22"/>
        </w:rPr>
        <w:t xml:space="preserve"> </w:t>
      </w:r>
      <w:r w:rsidRPr="003C5B4B">
        <w:rPr>
          <w:sz w:val="22"/>
          <w:szCs w:val="22"/>
        </w:rPr>
        <w:t>РАБОТ</w:t>
      </w:r>
    </w:p>
    <w:p w:rsidR="003C5B4B" w:rsidRPr="003C5B4B" w:rsidRDefault="003C5B4B" w:rsidP="003C5B4B">
      <w:pPr>
        <w:pStyle w:val="a5"/>
        <w:spacing w:before="168"/>
        <w:ind w:firstLine="480"/>
        <w:rPr>
          <w:sz w:val="22"/>
          <w:szCs w:val="22"/>
        </w:rPr>
      </w:pPr>
      <w:r w:rsidRPr="003C5B4B">
        <w:rPr>
          <w:sz w:val="22"/>
          <w:szCs w:val="22"/>
        </w:rPr>
        <w:t>В</w:t>
      </w:r>
      <w:r w:rsidRPr="003C5B4B">
        <w:rPr>
          <w:spacing w:val="3"/>
          <w:sz w:val="22"/>
          <w:szCs w:val="22"/>
        </w:rPr>
        <w:t xml:space="preserve"> </w:t>
      </w:r>
      <w:r w:rsidRPr="003C5B4B">
        <w:rPr>
          <w:sz w:val="22"/>
          <w:szCs w:val="22"/>
        </w:rPr>
        <w:t>основе</w:t>
      </w:r>
      <w:r w:rsidRPr="003C5B4B">
        <w:rPr>
          <w:spacing w:val="3"/>
          <w:sz w:val="22"/>
          <w:szCs w:val="22"/>
        </w:rPr>
        <w:t xml:space="preserve"> </w:t>
      </w:r>
      <w:r w:rsidRPr="003C5B4B">
        <w:rPr>
          <w:sz w:val="22"/>
          <w:szCs w:val="22"/>
        </w:rPr>
        <w:t>оценивания</w:t>
      </w:r>
      <w:r w:rsidRPr="003C5B4B">
        <w:rPr>
          <w:spacing w:val="5"/>
          <w:sz w:val="22"/>
          <w:szCs w:val="22"/>
        </w:rPr>
        <w:t xml:space="preserve"> </w:t>
      </w:r>
      <w:r w:rsidRPr="003C5B4B">
        <w:rPr>
          <w:sz w:val="22"/>
          <w:szCs w:val="22"/>
        </w:rPr>
        <w:t>лежат</w:t>
      </w:r>
      <w:r w:rsidRPr="003C5B4B">
        <w:rPr>
          <w:spacing w:val="6"/>
          <w:sz w:val="22"/>
          <w:szCs w:val="22"/>
        </w:rPr>
        <w:t xml:space="preserve"> </w:t>
      </w:r>
      <w:r w:rsidRPr="003C5B4B">
        <w:rPr>
          <w:sz w:val="22"/>
          <w:szCs w:val="22"/>
        </w:rPr>
        <w:t>следующие</w:t>
      </w:r>
      <w:r w:rsidRPr="003C5B4B">
        <w:rPr>
          <w:spacing w:val="6"/>
          <w:sz w:val="22"/>
          <w:szCs w:val="22"/>
        </w:rPr>
        <w:t xml:space="preserve"> </w:t>
      </w:r>
      <w:r w:rsidRPr="003C5B4B">
        <w:rPr>
          <w:sz w:val="22"/>
          <w:szCs w:val="22"/>
        </w:rPr>
        <w:t>показатели:</w:t>
      </w:r>
      <w:r w:rsidRPr="003C5B4B">
        <w:rPr>
          <w:spacing w:val="5"/>
          <w:sz w:val="22"/>
          <w:szCs w:val="22"/>
        </w:rPr>
        <w:t xml:space="preserve"> </w:t>
      </w:r>
      <w:r w:rsidRPr="003C5B4B">
        <w:rPr>
          <w:sz w:val="22"/>
          <w:szCs w:val="22"/>
        </w:rPr>
        <w:t>правильность</w:t>
      </w:r>
      <w:r w:rsidRPr="003C5B4B">
        <w:rPr>
          <w:spacing w:val="6"/>
          <w:sz w:val="22"/>
          <w:szCs w:val="22"/>
        </w:rPr>
        <w:t xml:space="preserve"> </w:t>
      </w:r>
      <w:r w:rsidRPr="003C5B4B">
        <w:rPr>
          <w:sz w:val="22"/>
          <w:szCs w:val="22"/>
        </w:rPr>
        <w:t>выполнения</w:t>
      </w:r>
      <w:r w:rsidRPr="003C5B4B">
        <w:rPr>
          <w:spacing w:val="3"/>
          <w:sz w:val="22"/>
          <w:szCs w:val="22"/>
        </w:rPr>
        <w:t xml:space="preserve"> </w:t>
      </w:r>
      <w:r w:rsidRPr="003C5B4B">
        <w:rPr>
          <w:sz w:val="22"/>
          <w:szCs w:val="22"/>
        </w:rPr>
        <w:t>и</w:t>
      </w:r>
      <w:r w:rsidRPr="003C5B4B">
        <w:rPr>
          <w:spacing w:val="6"/>
          <w:sz w:val="22"/>
          <w:szCs w:val="22"/>
        </w:rPr>
        <w:t xml:space="preserve"> </w:t>
      </w:r>
      <w:r w:rsidRPr="003C5B4B">
        <w:rPr>
          <w:sz w:val="22"/>
          <w:szCs w:val="22"/>
        </w:rPr>
        <w:t>объем</w:t>
      </w:r>
      <w:r w:rsidRPr="003C5B4B">
        <w:rPr>
          <w:spacing w:val="-57"/>
          <w:sz w:val="22"/>
          <w:szCs w:val="22"/>
        </w:rPr>
        <w:t xml:space="preserve"> </w:t>
      </w:r>
      <w:r w:rsidRPr="003C5B4B">
        <w:rPr>
          <w:sz w:val="22"/>
          <w:szCs w:val="22"/>
        </w:rPr>
        <w:t>выполненного</w:t>
      </w:r>
      <w:r w:rsidRPr="003C5B4B">
        <w:rPr>
          <w:spacing w:val="-4"/>
          <w:sz w:val="22"/>
          <w:szCs w:val="22"/>
        </w:rPr>
        <w:t xml:space="preserve"> </w:t>
      </w:r>
      <w:r w:rsidRPr="003C5B4B">
        <w:rPr>
          <w:sz w:val="22"/>
          <w:szCs w:val="22"/>
        </w:rPr>
        <w:t>задания.</w:t>
      </w:r>
    </w:p>
    <w:p w:rsidR="003C5B4B" w:rsidRPr="003C5B4B" w:rsidRDefault="003C5B4B" w:rsidP="003C5B4B">
      <w:pPr>
        <w:pStyle w:val="Heading1"/>
        <w:rPr>
          <w:sz w:val="22"/>
          <w:szCs w:val="22"/>
        </w:rPr>
      </w:pPr>
      <w:r w:rsidRPr="003C5B4B">
        <w:rPr>
          <w:sz w:val="22"/>
          <w:szCs w:val="22"/>
        </w:rPr>
        <w:t>Работа,</w:t>
      </w:r>
      <w:r w:rsidRPr="003C5B4B">
        <w:rPr>
          <w:spacing w:val="-3"/>
          <w:sz w:val="22"/>
          <w:szCs w:val="22"/>
        </w:rPr>
        <w:t xml:space="preserve"> </w:t>
      </w:r>
      <w:r w:rsidRPr="003C5B4B">
        <w:rPr>
          <w:sz w:val="22"/>
          <w:szCs w:val="22"/>
        </w:rPr>
        <w:t>состоящая</w:t>
      </w:r>
      <w:r w:rsidRPr="003C5B4B">
        <w:rPr>
          <w:spacing w:val="-2"/>
          <w:sz w:val="22"/>
          <w:szCs w:val="22"/>
        </w:rPr>
        <w:t xml:space="preserve"> </w:t>
      </w:r>
      <w:r w:rsidRPr="003C5B4B">
        <w:rPr>
          <w:sz w:val="22"/>
          <w:szCs w:val="22"/>
        </w:rPr>
        <w:t>из примеров</w:t>
      </w:r>
    </w:p>
    <w:p w:rsidR="003C5B4B" w:rsidRPr="003C5B4B" w:rsidRDefault="003C5B4B" w:rsidP="003C5B4B">
      <w:pPr>
        <w:pStyle w:val="a5"/>
        <w:spacing w:before="168"/>
        <w:rPr>
          <w:sz w:val="22"/>
          <w:szCs w:val="22"/>
        </w:rPr>
      </w:pPr>
      <w:r w:rsidRPr="003C5B4B">
        <w:rPr>
          <w:b/>
          <w:sz w:val="22"/>
          <w:szCs w:val="22"/>
        </w:rPr>
        <w:t>«5»</w:t>
      </w:r>
      <w:r w:rsidRPr="003C5B4B">
        <w:rPr>
          <w:b/>
          <w:spacing w:val="-1"/>
          <w:sz w:val="22"/>
          <w:szCs w:val="22"/>
        </w:rPr>
        <w:t xml:space="preserve"> </w:t>
      </w:r>
      <w:r w:rsidRPr="003C5B4B">
        <w:rPr>
          <w:sz w:val="22"/>
          <w:szCs w:val="22"/>
        </w:rPr>
        <w:t>– работа</w:t>
      </w:r>
      <w:r w:rsidRPr="003C5B4B">
        <w:rPr>
          <w:spacing w:val="-2"/>
          <w:sz w:val="22"/>
          <w:szCs w:val="22"/>
        </w:rPr>
        <w:t xml:space="preserve"> </w:t>
      </w:r>
      <w:r w:rsidRPr="003C5B4B">
        <w:rPr>
          <w:sz w:val="22"/>
          <w:szCs w:val="22"/>
        </w:rPr>
        <w:t>выполнена</w:t>
      </w:r>
      <w:r w:rsidRPr="003C5B4B">
        <w:rPr>
          <w:spacing w:val="-1"/>
          <w:sz w:val="22"/>
          <w:szCs w:val="22"/>
        </w:rPr>
        <w:t xml:space="preserve"> </w:t>
      </w:r>
      <w:r w:rsidRPr="003C5B4B">
        <w:rPr>
          <w:sz w:val="22"/>
          <w:szCs w:val="22"/>
        </w:rPr>
        <w:t>без</w:t>
      </w:r>
      <w:r w:rsidRPr="003C5B4B">
        <w:rPr>
          <w:spacing w:val="-1"/>
          <w:sz w:val="22"/>
          <w:szCs w:val="22"/>
        </w:rPr>
        <w:t xml:space="preserve"> </w:t>
      </w:r>
      <w:r w:rsidRPr="003C5B4B">
        <w:rPr>
          <w:sz w:val="22"/>
          <w:szCs w:val="22"/>
        </w:rPr>
        <w:t>ошибок;</w:t>
      </w:r>
    </w:p>
    <w:p w:rsidR="003C5B4B" w:rsidRPr="003C5B4B" w:rsidRDefault="003C5B4B" w:rsidP="003C5B4B">
      <w:pPr>
        <w:sectPr w:rsidR="003C5B4B" w:rsidRPr="003C5B4B">
          <w:pgSz w:w="11910" w:h="16840"/>
          <w:pgMar w:top="1040" w:right="740" w:bottom="1200" w:left="880" w:header="0" w:footer="1000" w:gutter="0"/>
          <w:cols w:space="720"/>
        </w:sectPr>
      </w:pPr>
    </w:p>
    <w:p w:rsidR="003C5B4B" w:rsidRPr="003C5B4B" w:rsidRDefault="003C5B4B" w:rsidP="003C5B4B">
      <w:pPr>
        <w:pStyle w:val="a5"/>
        <w:spacing w:before="68"/>
        <w:rPr>
          <w:sz w:val="22"/>
          <w:szCs w:val="22"/>
        </w:rPr>
      </w:pPr>
      <w:r w:rsidRPr="003C5B4B">
        <w:rPr>
          <w:b/>
          <w:sz w:val="22"/>
          <w:szCs w:val="22"/>
        </w:rPr>
        <w:lastRenderedPageBreak/>
        <w:t>«4»</w:t>
      </w:r>
      <w:r w:rsidRPr="003C5B4B">
        <w:rPr>
          <w:b/>
          <w:spacing w:val="-1"/>
          <w:sz w:val="22"/>
          <w:szCs w:val="22"/>
        </w:rPr>
        <w:t xml:space="preserve"> </w:t>
      </w:r>
      <w:r w:rsidRPr="003C5B4B">
        <w:rPr>
          <w:sz w:val="22"/>
          <w:szCs w:val="22"/>
        </w:rPr>
        <w:t>–1</w:t>
      </w:r>
      <w:r w:rsidRPr="003C5B4B">
        <w:rPr>
          <w:spacing w:val="-1"/>
          <w:sz w:val="22"/>
          <w:szCs w:val="22"/>
        </w:rPr>
        <w:t xml:space="preserve"> </w:t>
      </w:r>
      <w:r w:rsidRPr="003C5B4B">
        <w:rPr>
          <w:sz w:val="22"/>
          <w:szCs w:val="22"/>
        </w:rPr>
        <w:t>грубая</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1–2</w:t>
      </w:r>
      <w:r w:rsidRPr="003C5B4B">
        <w:rPr>
          <w:spacing w:val="-1"/>
          <w:sz w:val="22"/>
          <w:szCs w:val="22"/>
        </w:rPr>
        <w:t xml:space="preserve"> </w:t>
      </w:r>
      <w:r w:rsidRPr="003C5B4B">
        <w:rPr>
          <w:sz w:val="22"/>
          <w:szCs w:val="22"/>
        </w:rPr>
        <w:t>негрубые</w:t>
      </w:r>
      <w:r w:rsidRPr="003C5B4B">
        <w:rPr>
          <w:spacing w:val="-2"/>
          <w:sz w:val="22"/>
          <w:szCs w:val="22"/>
        </w:rPr>
        <w:t xml:space="preserve"> </w:t>
      </w:r>
      <w:r w:rsidRPr="003C5B4B">
        <w:rPr>
          <w:sz w:val="22"/>
          <w:szCs w:val="22"/>
        </w:rPr>
        <w:t>ошибки;</w:t>
      </w:r>
    </w:p>
    <w:p w:rsidR="003C5B4B" w:rsidRPr="003C5B4B" w:rsidRDefault="003C5B4B" w:rsidP="003C5B4B">
      <w:pPr>
        <w:pStyle w:val="a5"/>
        <w:spacing w:before="176"/>
        <w:rPr>
          <w:sz w:val="22"/>
          <w:szCs w:val="22"/>
        </w:rPr>
      </w:pPr>
      <w:r w:rsidRPr="003C5B4B">
        <w:rPr>
          <w:b/>
          <w:sz w:val="22"/>
          <w:szCs w:val="22"/>
        </w:rPr>
        <w:t>«3»</w:t>
      </w:r>
      <w:r w:rsidRPr="003C5B4B">
        <w:rPr>
          <w:b/>
          <w:spacing w:val="-1"/>
          <w:sz w:val="22"/>
          <w:szCs w:val="22"/>
        </w:rPr>
        <w:t xml:space="preserve"> </w:t>
      </w:r>
      <w:r w:rsidRPr="003C5B4B">
        <w:rPr>
          <w:sz w:val="22"/>
          <w:szCs w:val="22"/>
        </w:rPr>
        <w:t>–</w:t>
      </w:r>
      <w:r w:rsidRPr="003C5B4B">
        <w:rPr>
          <w:spacing w:val="-1"/>
          <w:sz w:val="22"/>
          <w:szCs w:val="22"/>
        </w:rPr>
        <w:t xml:space="preserve"> </w:t>
      </w:r>
      <w:r w:rsidRPr="003C5B4B">
        <w:rPr>
          <w:sz w:val="22"/>
          <w:szCs w:val="22"/>
        </w:rPr>
        <w:t>2–3 грубые</w:t>
      </w:r>
      <w:r w:rsidRPr="003C5B4B">
        <w:rPr>
          <w:spacing w:val="-2"/>
          <w:sz w:val="22"/>
          <w:szCs w:val="22"/>
        </w:rPr>
        <w:t xml:space="preserve"> </w:t>
      </w:r>
      <w:r w:rsidRPr="003C5B4B">
        <w:rPr>
          <w:sz w:val="22"/>
          <w:szCs w:val="22"/>
        </w:rPr>
        <w:t>и</w:t>
      </w:r>
      <w:r w:rsidRPr="003C5B4B">
        <w:rPr>
          <w:spacing w:val="-1"/>
          <w:sz w:val="22"/>
          <w:szCs w:val="22"/>
        </w:rPr>
        <w:t xml:space="preserve"> </w:t>
      </w:r>
      <w:r w:rsidRPr="003C5B4B">
        <w:rPr>
          <w:sz w:val="22"/>
          <w:szCs w:val="22"/>
        </w:rPr>
        <w:t>1–2 негрубые</w:t>
      </w:r>
      <w:r w:rsidRPr="003C5B4B">
        <w:rPr>
          <w:spacing w:val="-3"/>
          <w:sz w:val="22"/>
          <w:szCs w:val="22"/>
        </w:rPr>
        <w:t xml:space="preserve"> </w:t>
      </w:r>
      <w:r w:rsidRPr="003C5B4B">
        <w:rPr>
          <w:sz w:val="22"/>
          <w:szCs w:val="22"/>
        </w:rPr>
        <w:t>ошибки</w:t>
      </w:r>
      <w:r w:rsidRPr="003C5B4B">
        <w:rPr>
          <w:spacing w:val="-1"/>
          <w:sz w:val="22"/>
          <w:szCs w:val="22"/>
        </w:rPr>
        <w:t xml:space="preserve"> </w:t>
      </w:r>
      <w:r w:rsidRPr="003C5B4B">
        <w:rPr>
          <w:sz w:val="22"/>
          <w:szCs w:val="22"/>
        </w:rPr>
        <w:t>или</w:t>
      </w:r>
      <w:r w:rsidRPr="003C5B4B">
        <w:rPr>
          <w:spacing w:val="1"/>
          <w:sz w:val="22"/>
          <w:szCs w:val="22"/>
        </w:rPr>
        <w:t xml:space="preserve"> </w:t>
      </w:r>
      <w:r w:rsidRPr="003C5B4B">
        <w:rPr>
          <w:sz w:val="22"/>
          <w:szCs w:val="22"/>
        </w:rPr>
        <w:t>3</w:t>
      </w:r>
      <w:r w:rsidRPr="003C5B4B">
        <w:rPr>
          <w:spacing w:val="-4"/>
          <w:sz w:val="22"/>
          <w:szCs w:val="22"/>
        </w:rPr>
        <w:t xml:space="preserve"> </w:t>
      </w:r>
      <w:r w:rsidRPr="003C5B4B">
        <w:rPr>
          <w:sz w:val="22"/>
          <w:szCs w:val="22"/>
        </w:rPr>
        <w:t>и более</w:t>
      </w:r>
      <w:r w:rsidRPr="003C5B4B">
        <w:rPr>
          <w:spacing w:val="-3"/>
          <w:sz w:val="22"/>
          <w:szCs w:val="22"/>
        </w:rPr>
        <w:t xml:space="preserve"> </w:t>
      </w:r>
      <w:r w:rsidRPr="003C5B4B">
        <w:rPr>
          <w:sz w:val="22"/>
          <w:szCs w:val="22"/>
        </w:rPr>
        <w:t>негрубые</w:t>
      </w:r>
      <w:r w:rsidRPr="003C5B4B">
        <w:rPr>
          <w:spacing w:val="-3"/>
          <w:sz w:val="22"/>
          <w:szCs w:val="22"/>
        </w:rPr>
        <w:t xml:space="preserve"> </w:t>
      </w:r>
      <w:r w:rsidRPr="003C5B4B">
        <w:rPr>
          <w:sz w:val="22"/>
          <w:szCs w:val="22"/>
        </w:rPr>
        <w:t>ошибки;</w:t>
      </w:r>
    </w:p>
    <w:p w:rsidR="003C5B4B" w:rsidRPr="003C5B4B" w:rsidRDefault="003C5B4B" w:rsidP="003C5B4B">
      <w:pPr>
        <w:pStyle w:val="a5"/>
        <w:spacing w:before="173"/>
        <w:rPr>
          <w:sz w:val="22"/>
          <w:szCs w:val="22"/>
        </w:rPr>
      </w:pPr>
      <w:r w:rsidRPr="003C5B4B">
        <w:rPr>
          <w:b/>
          <w:sz w:val="22"/>
          <w:szCs w:val="22"/>
        </w:rPr>
        <w:t>«2»</w:t>
      </w:r>
      <w:r w:rsidRPr="003C5B4B">
        <w:rPr>
          <w:b/>
          <w:spacing w:val="-1"/>
          <w:sz w:val="22"/>
          <w:szCs w:val="22"/>
        </w:rPr>
        <w:t xml:space="preserve"> </w:t>
      </w:r>
      <w:r w:rsidRPr="003C5B4B">
        <w:rPr>
          <w:sz w:val="22"/>
          <w:szCs w:val="22"/>
        </w:rPr>
        <w:t>–более</w:t>
      </w:r>
      <w:r w:rsidRPr="003C5B4B">
        <w:rPr>
          <w:spacing w:val="-2"/>
          <w:sz w:val="22"/>
          <w:szCs w:val="22"/>
        </w:rPr>
        <w:t xml:space="preserve"> </w:t>
      </w:r>
      <w:r w:rsidRPr="003C5B4B">
        <w:rPr>
          <w:sz w:val="22"/>
          <w:szCs w:val="22"/>
        </w:rPr>
        <w:t>4 грубых</w:t>
      </w:r>
      <w:r w:rsidRPr="003C5B4B">
        <w:rPr>
          <w:spacing w:val="1"/>
          <w:sz w:val="22"/>
          <w:szCs w:val="22"/>
        </w:rPr>
        <w:t xml:space="preserve"> </w:t>
      </w:r>
      <w:r w:rsidRPr="003C5B4B">
        <w:rPr>
          <w:sz w:val="22"/>
          <w:szCs w:val="22"/>
        </w:rPr>
        <w:t>ошибок.</w:t>
      </w:r>
    </w:p>
    <w:p w:rsidR="003C5B4B" w:rsidRPr="003C5B4B" w:rsidRDefault="003C5B4B" w:rsidP="003C5B4B">
      <w:pPr>
        <w:pStyle w:val="Heading1"/>
        <w:rPr>
          <w:sz w:val="22"/>
          <w:szCs w:val="22"/>
        </w:rPr>
      </w:pPr>
      <w:r w:rsidRPr="003C5B4B">
        <w:rPr>
          <w:sz w:val="22"/>
          <w:szCs w:val="22"/>
        </w:rPr>
        <w:t>Работа,</w:t>
      </w:r>
      <w:r w:rsidRPr="003C5B4B">
        <w:rPr>
          <w:spacing w:val="-2"/>
          <w:sz w:val="22"/>
          <w:szCs w:val="22"/>
        </w:rPr>
        <w:t xml:space="preserve"> </w:t>
      </w:r>
      <w:r w:rsidRPr="003C5B4B">
        <w:rPr>
          <w:sz w:val="22"/>
          <w:szCs w:val="22"/>
        </w:rPr>
        <w:t>состоящая</w:t>
      </w:r>
      <w:r w:rsidRPr="003C5B4B">
        <w:rPr>
          <w:spacing w:val="-2"/>
          <w:sz w:val="22"/>
          <w:szCs w:val="22"/>
        </w:rPr>
        <w:t xml:space="preserve"> </w:t>
      </w:r>
      <w:r w:rsidRPr="003C5B4B">
        <w:rPr>
          <w:sz w:val="22"/>
          <w:szCs w:val="22"/>
        </w:rPr>
        <w:t>из</w:t>
      </w:r>
      <w:r w:rsidRPr="003C5B4B">
        <w:rPr>
          <w:spacing w:val="1"/>
          <w:sz w:val="22"/>
          <w:szCs w:val="22"/>
        </w:rPr>
        <w:t xml:space="preserve"> </w:t>
      </w:r>
      <w:r w:rsidRPr="003C5B4B">
        <w:rPr>
          <w:sz w:val="22"/>
          <w:szCs w:val="22"/>
        </w:rPr>
        <w:t>задач</w:t>
      </w:r>
    </w:p>
    <w:p w:rsidR="003C5B4B" w:rsidRPr="003C5B4B" w:rsidRDefault="003C5B4B" w:rsidP="003C5B4B">
      <w:pPr>
        <w:spacing w:before="168"/>
        <w:ind w:left="113"/>
      </w:pPr>
      <w:r w:rsidRPr="003C5B4B">
        <w:rPr>
          <w:b/>
        </w:rPr>
        <w:t xml:space="preserve">«5» </w:t>
      </w:r>
      <w:r w:rsidRPr="003C5B4B">
        <w:t>– без ошибок;</w:t>
      </w:r>
    </w:p>
    <w:p w:rsidR="003C5B4B" w:rsidRPr="003C5B4B" w:rsidRDefault="003C5B4B" w:rsidP="003C5B4B">
      <w:pPr>
        <w:pStyle w:val="a5"/>
        <w:spacing w:before="172"/>
        <w:rPr>
          <w:sz w:val="22"/>
          <w:szCs w:val="22"/>
        </w:rPr>
      </w:pPr>
      <w:r w:rsidRPr="003C5B4B">
        <w:rPr>
          <w:b/>
          <w:sz w:val="22"/>
          <w:szCs w:val="22"/>
        </w:rPr>
        <w:t>«4»</w:t>
      </w:r>
      <w:r w:rsidRPr="003C5B4B">
        <w:rPr>
          <w:b/>
          <w:spacing w:val="-2"/>
          <w:sz w:val="22"/>
          <w:szCs w:val="22"/>
        </w:rPr>
        <w:t xml:space="preserve"> </w:t>
      </w:r>
      <w:r w:rsidRPr="003C5B4B">
        <w:rPr>
          <w:sz w:val="22"/>
          <w:szCs w:val="22"/>
        </w:rPr>
        <w:t>–</w:t>
      </w:r>
      <w:r w:rsidRPr="003C5B4B">
        <w:rPr>
          <w:spacing w:val="-1"/>
          <w:sz w:val="22"/>
          <w:szCs w:val="22"/>
        </w:rPr>
        <w:t xml:space="preserve"> </w:t>
      </w:r>
      <w:r w:rsidRPr="003C5B4B">
        <w:rPr>
          <w:sz w:val="22"/>
          <w:szCs w:val="22"/>
        </w:rPr>
        <w:t>1–2</w:t>
      </w:r>
      <w:r w:rsidRPr="003C5B4B">
        <w:rPr>
          <w:spacing w:val="-1"/>
          <w:sz w:val="22"/>
          <w:szCs w:val="22"/>
        </w:rPr>
        <w:t xml:space="preserve"> </w:t>
      </w:r>
      <w:r w:rsidRPr="003C5B4B">
        <w:rPr>
          <w:sz w:val="22"/>
          <w:szCs w:val="22"/>
        </w:rPr>
        <w:t>негрубых ошибки;</w:t>
      </w:r>
    </w:p>
    <w:p w:rsidR="003C5B4B" w:rsidRPr="003C5B4B" w:rsidRDefault="003C5B4B" w:rsidP="003C5B4B">
      <w:pPr>
        <w:pStyle w:val="a5"/>
        <w:spacing w:before="173"/>
        <w:rPr>
          <w:sz w:val="22"/>
          <w:szCs w:val="22"/>
        </w:rPr>
      </w:pPr>
      <w:r w:rsidRPr="003C5B4B">
        <w:rPr>
          <w:b/>
          <w:sz w:val="22"/>
          <w:szCs w:val="22"/>
        </w:rPr>
        <w:t>«3»</w:t>
      </w:r>
      <w:r w:rsidRPr="003C5B4B">
        <w:rPr>
          <w:b/>
          <w:spacing w:val="-1"/>
          <w:sz w:val="22"/>
          <w:szCs w:val="22"/>
        </w:rPr>
        <w:t xml:space="preserve"> </w:t>
      </w:r>
      <w:r w:rsidRPr="003C5B4B">
        <w:rPr>
          <w:sz w:val="22"/>
          <w:szCs w:val="22"/>
        </w:rPr>
        <w:t>–</w:t>
      </w:r>
      <w:r w:rsidRPr="003C5B4B">
        <w:rPr>
          <w:spacing w:val="-1"/>
          <w:sz w:val="22"/>
          <w:szCs w:val="22"/>
        </w:rPr>
        <w:t xml:space="preserve"> </w:t>
      </w:r>
      <w:r w:rsidRPr="003C5B4B">
        <w:rPr>
          <w:sz w:val="22"/>
          <w:szCs w:val="22"/>
        </w:rPr>
        <w:t>1 грубая</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3–4 негрубые</w:t>
      </w:r>
      <w:r w:rsidRPr="003C5B4B">
        <w:rPr>
          <w:spacing w:val="-3"/>
          <w:sz w:val="22"/>
          <w:szCs w:val="22"/>
        </w:rPr>
        <w:t xml:space="preserve"> </w:t>
      </w:r>
      <w:r w:rsidRPr="003C5B4B">
        <w:rPr>
          <w:sz w:val="22"/>
          <w:szCs w:val="22"/>
        </w:rPr>
        <w:t>ошибки;</w:t>
      </w:r>
    </w:p>
    <w:p w:rsidR="003C5B4B" w:rsidRPr="003C5B4B" w:rsidRDefault="003C5B4B" w:rsidP="003C5B4B">
      <w:pPr>
        <w:pStyle w:val="a5"/>
        <w:spacing w:before="173"/>
        <w:rPr>
          <w:sz w:val="22"/>
          <w:szCs w:val="22"/>
        </w:rPr>
      </w:pPr>
      <w:r w:rsidRPr="003C5B4B">
        <w:rPr>
          <w:b/>
          <w:sz w:val="22"/>
          <w:szCs w:val="22"/>
        </w:rPr>
        <w:t>«2»</w:t>
      </w:r>
      <w:r w:rsidRPr="003C5B4B">
        <w:rPr>
          <w:b/>
          <w:spacing w:val="-1"/>
          <w:sz w:val="22"/>
          <w:szCs w:val="22"/>
        </w:rPr>
        <w:t xml:space="preserve"> </w:t>
      </w:r>
      <w:r w:rsidRPr="003C5B4B">
        <w:rPr>
          <w:sz w:val="22"/>
          <w:szCs w:val="22"/>
        </w:rPr>
        <w:t>– 2</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более</w:t>
      </w:r>
      <w:r w:rsidRPr="003C5B4B">
        <w:rPr>
          <w:spacing w:val="-3"/>
          <w:sz w:val="22"/>
          <w:szCs w:val="22"/>
        </w:rPr>
        <w:t xml:space="preserve"> </w:t>
      </w:r>
      <w:r w:rsidRPr="003C5B4B">
        <w:rPr>
          <w:sz w:val="22"/>
          <w:szCs w:val="22"/>
        </w:rPr>
        <w:t>грубых</w:t>
      </w:r>
      <w:r w:rsidRPr="003C5B4B">
        <w:rPr>
          <w:spacing w:val="1"/>
          <w:sz w:val="22"/>
          <w:szCs w:val="22"/>
        </w:rPr>
        <w:t xml:space="preserve"> </w:t>
      </w:r>
      <w:r w:rsidRPr="003C5B4B">
        <w:rPr>
          <w:sz w:val="22"/>
          <w:szCs w:val="22"/>
        </w:rPr>
        <w:t>ошибки.</w:t>
      </w:r>
    </w:p>
    <w:p w:rsidR="003C5B4B" w:rsidRPr="003C5B4B" w:rsidRDefault="003C5B4B" w:rsidP="003C5B4B">
      <w:pPr>
        <w:pStyle w:val="Heading1"/>
        <w:rPr>
          <w:sz w:val="22"/>
          <w:szCs w:val="22"/>
        </w:rPr>
      </w:pPr>
      <w:r w:rsidRPr="003C5B4B">
        <w:rPr>
          <w:sz w:val="22"/>
          <w:szCs w:val="22"/>
        </w:rPr>
        <w:t>Математический</w:t>
      </w:r>
      <w:r w:rsidRPr="003C5B4B">
        <w:rPr>
          <w:spacing w:val="-6"/>
          <w:sz w:val="22"/>
          <w:szCs w:val="22"/>
        </w:rPr>
        <w:t xml:space="preserve"> </w:t>
      </w:r>
      <w:r w:rsidRPr="003C5B4B">
        <w:rPr>
          <w:sz w:val="22"/>
          <w:szCs w:val="22"/>
        </w:rPr>
        <w:t>диктант</w:t>
      </w:r>
    </w:p>
    <w:p w:rsidR="003C5B4B" w:rsidRPr="003C5B4B" w:rsidRDefault="003C5B4B" w:rsidP="003C5B4B">
      <w:pPr>
        <w:spacing w:before="168"/>
        <w:ind w:left="113"/>
      </w:pPr>
      <w:r w:rsidRPr="003C5B4B">
        <w:rPr>
          <w:b/>
        </w:rPr>
        <w:t xml:space="preserve">«5» </w:t>
      </w:r>
      <w:r w:rsidRPr="003C5B4B">
        <w:t>– без ошибок;</w:t>
      </w:r>
    </w:p>
    <w:p w:rsidR="003C5B4B" w:rsidRPr="003C5B4B" w:rsidRDefault="003C5B4B" w:rsidP="003C5B4B">
      <w:pPr>
        <w:spacing w:before="173"/>
        <w:ind w:left="113"/>
      </w:pPr>
      <w:r w:rsidRPr="003C5B4B">
        <w:rPr>
          <w:b/>
        </w:rPr>
        <w:t>«4»</w:t>
      </w:r>
      <w:r w:rsidRPr="003C5B4B">
        <w:rPr>
          <w:b/>
          <w:spacing w:val="-1"/>
        </w:rPr>
        <w:t xml:space="preserve"> </w:t>
      </w:r>
      <w:r w:rsidRPr="003C5B4B">
        <w:t>– 1–2 ошибки;</w:t>
      </w:r>
    </w:p>
    <w:p w:rsidR="003C5B4B" w:rsidRPr="003C5B4B" w:rsidRDefault="003C5B4B" w:rsidP="003C5B4B">
      <w:pPr>
        <w:spacing w:before="173"/>
        <w:ind w:left="113"/>
      </w:pPr>
      <w:r w:rsidRPr="003C5B4B">
        <w:rPr>
          <w:b/>
        </w:rPr>
        <w:t>«3»</w:t>
      </w:r>
      <w:r w:rsidRPr="003C5B4B">
        <w:rPr>
          <w:b/>
          <w:spacing w:val="-1"/>
        </w:rPr>
        <w:t xml:space="preserve"> </w:t>
      </w:r>
      <w:r w:rsidRPr="003C5B4B">
        <w:t>– 3–4 ошибки;</w:t>
      </w:r>
    </w:p>
    <w:p w:rsidR="003C5B4B" w:rsidRPr="003C5B4B" w:rsidRDefault="003C5B4B" w:rsidP="003C5B4B">
      <w:pPr>
        <w:pStyle w:val="a5"/>
        <w:spacing w:before="173"/>
        <w:rPr>
          <w:sz w:val="22"/>
          <w:szCs w:val="22"/>
        </w:rPr>
      </w:pPr>
      <w:r w:rsidRPr="003C5B4B">
        <w:rPr>
          <w:b/>
          <w:sz w:val="22"/>
          <w:szCs w:val="22"/>
        </w:rPr>
        <w:t xml:space="preserve">«2» </w:t>
      </w:r>
      <w:r w:rsidRPr="003C5B4B">
        <w:rPr>
          <w:sz w:val="22"/>
          <w:szCs w:val="22"/>
        </w:rPr>
        <w:t>– 5 и более</w:t>
      </w:r>
      <w:r w:rsidRPr="003C5B4B">
        <w:rPr>
          <w:spacing w:val="-2"/>
          <w:sz w:val="22"/>
          <w:szCs w:val="22"/>
        </w:rPr>
        <w:t xml:space="preserve"> </w:t>
      </w:r>
      <w:r w:rsidRPr="003C5B4B">
        <w:rPr>
          <w:sz w:val="22"/>
          <w:szCs w:val="22"/>
        </w:rPr>
        <w:t>ошибок.</w:t>
      </w:r>
    </w:p>
    <w:p w:rsidR="003C5B4B" w:rsidRPr="003C5B4B" w:rsidRDefault="003C5B4B" w:rsidP="003C5B4B">
      <w:pPr>
        <w:pStyle w:val="Heading1"/>
        <w:spacing w:before="177" w:line="388" w:lineRule="auto"/>
        <w:ind w:right="1322" w:firstLine="1226"/>
        <w:rPr>
          <w:b w:val="0"/>
          <w:sz w:val="22"/>
          <w:szCs w:val="22"/>
        </w:rPr>
      </w:pPr>
      <w:r w:rsidRPr="003C5B4B">
        <w:rPr>
          <w:sz w:val="22"/>
          <w:szCs w:val="22"/>
        </w:rPr>
        <w:t>Комбинированная работа (1 задача, примеры и задание другого вида)</w:t>
      </w:r>
      <w:r w:rsidRPr="003C5B4B">
        <w:rPr>
          <w:spacing w:val="-57"/>
          <w:sz w:val="22"/>
          <w:szCs w:val="22"/>
        </w:rPr>
        <w:t xml:space="preserve"> </w:t>
      </w:r>
      <w:r w:rsidRPr="003C5B4B">
        <w:rPr>
          <w:sz w:val="22"/>
          <w:szCs w:val="22"/>
        </w:rPr>
        <w:t>Оценка</w:t>
      </w:r>
      <w:r w:rsidRPr="003C5B4B">
        <w:rPr>
          <w:spacing w:val="-1"/>
          <w:sz w:val="22"/>
          <w:szCs w:val="22"/>
        </w:rPr>
        <w:t xml:space="preserve"> </w:t>
      </w:r>
      <w:r w:rsidRPr="003C5B4B">
        <w:rPr>
          <w:sz w:val="22"/>
          <w:szCs w:val="22"/>
        </w:rPr>
        <w:t>«5»</w:t>
      </w:r>
      <w:r w:rsidRPr="003C5B4B">
        <w:rPr>
          <w:spacing w:val="1"/>
          <w:sz w:val="22"/>
          <w:szCs w:val="22"/>
        </w:rPr>
        <w:t xml:space="preserve"> </w:t>
      </w:r>
      <w:r w:rsidRPr="003C5B4B">
        <w:rPr>
          <w:b w:val="0"/>
          <w:sz w:val="22"/>
          <w:szCs w:val="22"/>
        </w:rPr>
        <w:t>ставится:</w:t>
      </w:r>
    </w:p>
    <w:p w:rsidR="003C5B4B" w:rsidRPr="003C5B4B" w:rsidRDefault="003C5B4B" w:rsidP="003B3FE7">
      <w:pPr>
        <w:pStyle w:val="aa"/>
        <w:numPr>
          <w:ilvl w:val="0"/>
          <w:numId w:val="33"/>
        </w:numPr>
        <w:tabs>
          <w:tab w:val="left" w:pos="398"/>
        </w:tabs>
        <w:spacing w:before="1"/>
        <w:ind w:left="397" w:hanging="285"/>
        <w:contextualSpacing w:val="0"/>
      </w:pPr>
      <w:r w:rsidRPr="003C5B4B">
        <w:t>вся</w:t>
      </w:r>
      <w:r w:rsidRPr="003C5B4B">
        <w:rPr>
          <w:spacing w:val="-1"/>
        </w:rPr>
        <w:t xml:space="preserve"> </w:t>
      </w:r>
      <w:r w:rsidRPr="003C5B4B">
        <w:t>работа</w:t>
      </w:r>
      <w:r w:rsidRPr="003C5B4B">
        <w:rPr>
          <w:spacing w:val="-2"/>
        </w:rPr>
        <w:t xml:space="preserve"> </w:t>
      </w:r>
      <w:r w:rsidRPr="003C5B4B">
        <w:t>выполнена</w:t>
      </w:r>
      <w:r w:rsidRPr="003C5B4B">
        <w:rPr>
          <w:spacing w:val="-2"/>
        </w:rPr>
        <w:t xml:space="preserve"> </w:t>
      </w:r>
      <w:r w:rsidRPr="003C5B4B">
        <w:t>безошибочно</w:t>
      </w:r>
      <w:r w:rsidRPr="003C5B4B">
        <w:rPr>
          <w:spacing w:val="-1"/>
        </w:rPr>
        <w:t xml:space="preserve"> </w:t>
      </w:r>
      <w:r w:rsidRPr="003C5B4B">
        <w:t>и</w:t>
      </w:r>
      <w:r w:rsidRPr="003C5B4B">
        <w:rPr>
          <w:spacing w:val="-2"/>
        </w:rPr>
        <w:t xml:space="preserve"> </w:t>
      </w:r>
      <w:r w:rsidRPr="003C5B4B">
        <w:t>нет</w:t>
      </w:r>
      <w:r w:rsidRPr="003C5B4B">
        <w:rPr>
          <w:spacing w:val="-1"/>
        </w:rPr>
        <w:t xml:space="preserve"> </w:t>
      </w:r>
      <w:r w:rsidRPr="003C5B4B">
        <w:t>исправлений.</w:t>
      </w:r>
    </w:p>
    <w:p w:rsidR="003C5B4B" w:rsidRPr="003C5B4B" w:rsidRDefault="003C5B4B" w:rsidP="003C5B4B">
      <w:pPr>
        <w:spacing w:before="174"/>
        <w:ind w:left="113"/>
      </w:pPr>
      <w:r w:rsidRPr="003C5B4B">
        <w:rPr>
          <w:b/>
        </w:rPr>
        <w:t>Оценка</w:t>
      </w:r>
      <w:r w:rsidRPr="003C5B4B">
        <w:rPr>
          <w:b/>
          <w:spacing w:val="-1"/>
        </w:rPr>
        <w:t xml:space="preserve"> </w:t>
      </w:r>
      <w:r w:rsidRPr="003C5B4B">
        <w:rPr>
          <w:b/>
        </w:rPr>
        <w:t xml:space="preserve">«4» </w:t>
      </w:r>
      <w:r w:rsidRPr="003C5B4B">
        <w:t>ставится:</w:t>
      </w:r>
    </w:p>
    <w:p w:rsidR="003C5B4B" w:rsidRPr="003C5B4B" w:rsidRDefault="003C5B4B" w:rsidP="003B3FE7">
      <w:pPr>
        <w:pStyle w:val="aa"/>
        <w:numPr>
          <w:ilvl w:val="0"/>
          <w:numId w:val="33"/>
        </w:numPr>
        <w:tabs>
          <w:tab w:val="left" w:pos="398"/>
        </w:tabs>
        <w:spacing w:before="172"/>
        <w:ind w:left="397" w:hanging="285"/>
        <w:contextualSpacing w:val="0"/>
      </w:pPr>
      <w:r w:rsidRPr="003C5B4B">
        <w:t>допущены</w:t>
      </w:r>
      <w:r w:rsidRPr="003C5B4B">
        <w:rPr>
          <w:spacing w:val="-2"/>
        </w:rPr>
        <w:t xml:space="preserve"> </w:t>
      </w:r>
      <w:r w:rsidRPr="003C5B4B">
        <w:t>1-2</w:t>
      </w:r>
      <w:r w:rsidRPr="003C5B4B">
        <w:rPr>
          <w:spacing w:val="-2"/>
        </w:rPr>
        <w:t xml:space="preserve"> </w:t>
      </w:r>
      <w:r w:rsidRPr="003C5B4B">
        <w:t>вычислительные</w:t>
      </w:r>
      <w:r w:rsidRPr="003C5B4B">
        <w:rPr>
          <w:spacing w:val="-4"/>
        </w:rPr>
        <w:t xml:space="preserve"> </w:t>
      </w:r>
      <w:r w:rsidRPr="003C5B4B">
        <w:t>ошибки.</w:t>
      </w:r>
    </w:p>
    <w:p w:rsidR="003C5B4B" w:rsidRPr="003C5B4B" w:rsidRDefault="003C5B4B" w:rsidP="003C5B4B">
      <w:pPr>
        <w:spacing w:before="173"/>
        <w:ind w:left="113"/>
      </w:pPr>
      <w:r w:rsidRPr="003C5B4B">
        <w:rPr>
          <w:b/>
        </w:rPr>
        <w:t>Оценка</w:t>
      </w:r>
      <w:r w:rsidRPr="003C5B4B">
        <w:rPr>
          <w:b/>
          <w:spacing w:val="-1"/>
        </w:rPr>
        <w:t xml:space="preserve"> </w:t>
      </w:r>
      <w:r w:rsidRPr="003C5B4B">
        <w:rPr>
          <w:b/>
        </w:rPr>
        <w:t xml:space="preserve">«3» </w:t>
      </w:r>
      <w:r w:rsidRPr="003C5B4B">
        <w:t>ставится:</w:t>
      </w:r>
    </w:p>
    <w:p w:rsidR="003C5B4B" w:rsidRPr="003C5B4B" w:rsidRDefault="003C5B4B" w:rsidP="003B3FE7">
      <w:pPr>
        <w:pStyle w:val="aa"/>
        <w:numPr>
          <w:ilvl w:val="0"/>
          <w:numId w:val="33"/>
        </w:numPr>
        <w:tabs>
          <w:tab w:val="left" w:pos="398"/>
        </w:tabs>
        <w:spacing w:before="173"/>
        <w:ind w:right="885" w:firstLine="0"/>
        <w:contextualSpacing w:val="0"/>
      </w:pPr>
      <w:r w:rsidRPr="003C5B4B">
        <w:t>допущены</w:t>
      </w:r>
      <w:r w:rsidRPr="003C5B4B">
        <w:rPr>
          <w:spacing w:val="-3"/>
        </w:rPr>
        <w:t xml:space="preserve"> </w:t>
      </w:r>
      <w:r w:rsidRPr="003C5B4B">
        <w:t>ошибки</w:t>
      </w:r>
      <w:r w:rsidRPr="003C5B4B">
        <w:rPr>
          <w:spacing w:val="-3"/>
        </w:rPr>
        <w:t xml:space="preserve"> </w:t>
      </w:r>
      <w:r w:rsidRPr="003C5B4B">
        <w:t>в</w:t>
      </w:r>
      <w:r w:rsidRPr="003C5B4B">
        <w:rPr>
          <w:spacing w:val="-5"/>
        </w:rPr>
        <w:t xml:space="preserve"> </w:t>
      </w:r>
      <w:r w:rsidRPr="003C5B4B">
        <w:t>ходе</w:t>
      </w:r>
      <w:r w:rsidRPr="003C5B4B">
        <w:rPr>
          <w:spacing w:val="-4"/>
        </w:rPr>
        <w:t xml:space="preserve"> </w:t>
      </w:r>
      <w:r w:rsidRPr="003C5B4B">
        <w:t>решения</w:t>
      </w:r>
      <w:r w:rsidRPr="003C5B4B">
        <w:rPr>
          <w:spacing w:val="-2"/>
        </w:rPr>
        <w:t xml:space="preserve"> </w:t>
      </w:r>
      <w:r w:rsidRPr="003C5B4B">
        <w:t>задачи</w:t>
      </w:r>
      <w:r w:rsidRPr="003C5B4B">
        <w:rPr>
          <w:spacing w:val="-3"/>
        </w:rPr>
        <w:t xml:space="preserve"> </w:t>
      </w:r>
      <w:r w:rsidRPr="003C5B4B">
        <w:t>при</w:t>
      </w:r>
      <w:r w:rsidRPr="003C5B4B">
        <w:rPr>
          <w:spacing w:val="-4"/>
        </w:rPr>
        <w:t xml:space="preserve"> </w:t>
      </w:r>
      <w:r w:rsidRPr="003C5B4B">
        <w:t>правильном</w:t>
      </w:r>
      <w:r w:rsidRPr="003C5B4B">
        <w:rPr>
          <w:spacing w:val="-4"/>
        </w:rPr>
        <w:t xml:space="preserve"> </w:t>
      </w:r>
      <w:r w:rsidRPr="003C5B4B">
        <w:t>выполнении</w:t>
      </w:r>
      <w:r w:rsidRPr="003C5B4B">
        <w:rPr>
          <w:spacing w:val="-2"/>
        </w:rPr>
        <w:t xml:space="preserve"> </w:t>
      </w:r>
      <w:r w:rsidRPr="003C5B4B">
        <w:t>всех</w:t>
      </w:r>
      <w:r w:rsidRPr="003C5B4B">
        <w:rPr>
          <w:spacing w:val="-1"/>
        </w:rPr>
        <w:t xml:space="preserve"> </w:t>
      </w:r>
      <w:r w:rsidRPr="003C5B4B">
        <w:t>остальных</w:t>
      </w:r>
      <w:r w:rsidRPr="003C5B4B">
        <w:rPr>
          <w:spacing w:val="-57"/>
        </w:rPr>
        <w:t xml:space="preserve"> </w:t>
      </w:r>
      <w:r w:rsidRPr="003C5B4B">
        <w:t>заданий</w:t>
      </w:r>
      <w:r w:rsidRPr="003C5B4B">
        <w:rPr>
          <w:spacing w:val="-3"/>
        </w:rPr>
        <w:t xml:space="preserve"> </w:t>
      </w:r>
      <w:r w:rsidRPr="003C5B4B">
        <w:t>или</w:t>
      </w:r>
      <w:r w:rsidRPr="003C5B4B">
        <w:rPr>
          <w:spacing w:val="1"/>
        </w:rPr>
        <w:t xml:space="preserve"> </w:t>
      </w:r>
      <w:r w:rsidRPr="003C5B4B">
        <w:t>допущены</w:t>
      </w:r>
      <w:r w:rsidRPr="003C5B4B">
        <w:rPr>
          <w:spacing w:val="1"/>
        </w:rPr>
        <w:t xml:space="preserve"> </w:t>
      </w:r>
      <w:r w:rsidRPr="003C5B4B">
        <w:t>3-4 вычислительные</w:t>
      </w:r>
      <w:r w:rsidRPr="003C5B4B">
        <w:rPr>
          <w:spacing w:val="-2"/>
        </w:rPr>
        <w:t xml:space="preserve"> </w:t>
      </w:r>
      <w:r w:rsidRPr="003C5B4B">
        <w:t>ошибки.</w:t>
      </w:r>
    </w:p>
    <w:p w:rsidR="003C5B4B" w:rsidRPr="003C5B4B" w:rsidRDefault="003C5B4B" w:rsidP="003C5B4B">
      <w:pPr>
        <w:spacing w:before="173"/>
        <w:ind w:left="113"/>
      </w:pPr>
      <w:r w:rsidRPr="003C5B4B">
        <w:rPr>
          <w:b/>
        </w:rPr>
        <w:t>Оценка</w:t>
      </w:r>
      <w:r w:rsidRPr="003C5B4B">
        <w:rPr>
          <w:b/>
          <w:spacing w:val="-1"/>
        </w:rPr>
        <w:t xml:space="preserve"> </w:t>
      </w:r>
      <w:r w:rsidRPr="003C5B4B">
        <w:rPr>
          <w:b/>
        </w:rPr>
        <w:t xml:space="preserve">«2» </w:t>
      </w:r>
      <w:r w:rsidRPr="003C5B4B">
        <w:t>ставится:</w:t>
      </w:r>
    </w:p>
    <w:p w:rsidR="003C5B4B" w:rsidRPr="003C5B4B" w:rsidRDefault="003C5B4B" w:rsidP="003B3FE7">
      <w:pPr>
        <w:pStyle w:val="aa"/>
        <w:numPr>
          <w:ilvl w:val="0"/>
          <w:numId w:val="33"/>
        </w:numPr>
        <w:tabs>
          <w:tab w:val="left" w:pos="398"/>
        </w:tabs>
        <w:spacing w:before="173"/>
        <w:ind w:left="397" w:hanging="285"/>
        <w:contextualSpacing w:val="0"/>
      </w:pPr>
      <w:r w:rsidRPr="003C5B4B">
        <w:t>при</w:t>
      </w:r>
      <w:r w:rsidRPr="003C5B4B">
        <w:rPr>
          <w:spacing w:val="-2"/>
        </w:rPr>
        <w:t xml:space="preserve"> </w:t>
      </w:r>
      <w:r w:rsidRPr="003C5B4B">
        <w:t>решении</w:t>
      </w:r>
      <w:r w:rsidRPr="003C5B4B">
        <w:rPr>
          <w:spacing w:val="-2"/>
        </w:rPr>
        <w:t xml:space="preserve"> </w:t>
      </w:r>
      <w:r w:rsidRPr="003C5B4B">
        <w:t>задачи</w:t>
      </w:r>
      <w:r w:rsidRPr="003C5B4B">
        <w:rPr>
          <w:spacing w:val="-2"/>
        </w:rPr>
        <w:t xml:space="preserve"> </w:t>
      </w:r>
      <w:r w:rsidRPr="003C5B4B">
        <w:t>и</w:t>
      </w:r>
      <w:r w:rsidRPr="003C5B4B">
        <w:rPr>
          <w:spacing w:val="-1"/>
        </w:rPr>
        <w:t xml:space="preserve"> </w:t>
      </w:r>
      <w:r w:rsidRPr="003C5B4B">
        <w:t>примеров</w:t>
      </w:r>
      <w:r w:rsidRPr="003C5B4B">
        <w:rPr>
          <w:spacing w:val="-2"/>
        </w:rPr>
        <w:t xml:space="preserve"> </w:t>
      </w:r>
      <w:r w:rsidRPr="003C5B4B">
        <w:t>допущено</w:t>
      </w:r>
      <w:r w:rsidRPr="003C5B4B">
        <w:rPr>
          <w:spacing w:val="-2"/>
        </w:rPr>
        <w:t xml:space="preserve"> </w:t>
      </w:r>
      <w:r w:rsidRPr="003C5B4B">
        <w:t>более</w:t>
      </w:r>
      <w:r w:rsidRPr="003C5B4B">
        <w:rPr>
          <w:spacing w:val="-3"/>
        </w:rPr>
        <w:t xml:space="preserve"> </w:t>
      </w:r>
      <w:r w:rsidRPr="003C5B4B">
        <w:t>5</w:t>
      </w:r>
      <w:r w:rsidRPr="003C5B4B">
        <w:rPr>
          <w:spacing w:val="-1"/>
        </w:rPr>
        <w:t xml:space="preserve"> </w:t>
      </w:r>
      <w:r w:rsidRPr="003C5B4B">
        <w:t>вычислительных</w:t>
      </w:r>
      <w:r w:rsidRPr="003C5B4B">
        <w:rPr>
          <w:spacing w:val="-1"/>
        </w:rPr>
        <w:t xml:space="preserve"> </w:t>
      </w:r>
      <w:r w:rsidRPr="003C5B4B">
        <w:t>ошибок;</w:t>
      </w:r>
    </w:p>
    <w:p w:rsidR="003C5B4B" w:rsidRPr="003C5B4B" w:rsidRDefault="003C5B4B" w:rsidP="003B3FE7">
      <w:pPr>
        <w:pStyle w:val="aa"/>
        <w:numPr>
          <w:ilvl w:val="0"/>
          <w:numId w:val="33"/>
        </w:numPr>
        <w:tabs>
          <w:tab w:val="left" w:pos="398"/>
        </w:tabs>
        <w:spacing w:before="173"/>
        <w:ind w:left="397" w:hanging="285"/>
        <w:contextualSpacing w:val="0"/>
      </w:pPr>
      <w:r w:rsidRPr="003C5B4B">
        <w:t>допущены</w:t>
      </w:r>
      <w:r w:rsidRPr="003C5B4B">
        <w:rPr>
          <w:spacing w:val="-2"/>
        </w:rPr>
        <w:t xml:space="preserve"> </w:t>
      </w:r>
      <w:r w:rsidRPr="003C5B4B">
        <w:t>ошибки</w:t>
      </w:r>
      <w:r w:rsidRPr="003C5B4B">
        <w:rPr>
          <w:spacing w:val="-2"/>
        </w:rPr>
        <w:t xml:space="preserve"> </w:t>
      </w:r>
      <w:r w:rsidRPr="003C5B4B">
        <w:t>в</w:t>
      </w:r>
      <w:r w:rsidRPr="003C5B4B">
        <w:rPr>
          <w:spacing w:val="-4"/>
        </w:rPr>
        <w:t xml:space="preserve"> </w:t>
      </w:r>
      <w:r w:rsidRPr="003C5B4B">
        <w:t>ходе</w:t>
      </w:r>
      <w:r w:rsidRPr="003C5B4B">
        <w:rPr>
          <w:spacing w:val="-3"/>
        </w:rPr>
        <w:t xml:space="preserve"> </w:t>
      </w:r>
      <w:r w:rsidRPr="003C5B4B">
        <w:t>решения</w:t>
      </w:r>
      <w:r w:rsidRPr="003C5B4B">
        <w:rPr>
          <w:spacing w:val="-2"/>
        </w:rPr>
        <w:t xml:space="preserve"> </w:t>
      </w:r>
      <w:r w:rsidRPr="003C5B4B">
        <w:t>задачи</w:t>
      </w:r>
      <w:r w:rsidRPr="003C5B4B">
        <w:rPr>
          <w:spacing w:val="-1"/>
        </w:rPr>
        <w:t xml:space="preserve"> </w:t>
      </w:r>
      <w:r w:rsidRPr="003C5B4B">
        <w:t>и</w:t>
      </w:r>
      <w:r w:rsidRPr="003C5B4B">
        <w:rPr>
          <w:spacing w:val="-2"/>
        </w:rPr>
        <w:t xml:space="preserve"> </w:t>
      </w:r>
      <w:r w:rsidRPr="003C5B4B">
        <w:t>вычислительные</w:t>
      </w:r>
      <w:r w:rsidRPr="003C5B4B">
        <w:rPr>
          <w:spacing w:val="-3"/>
        </w:rPr>
        <w:t xml:space="preserve"> </w:t>
      </w:r>
      <w:r w:rsidRPr="003C5B4B">
        <w:t>ошибки.</w:t>
      </w:r>
    </w:p>
    <w:p w:rsidR="003C5B4B" w:rsidRPr="003C5B4B" w:rsidRDefault="003C5B4B" w:rsidP="003C5B4B">
      <w:pPr>
        <w:pStyle w:val="Heading1"/>
        <w:rPr>
          <w:sz w:val="22"/>
          <w:szCs w:val="22"/>
        </w:rPr>
      </w:pPr>
      <w:r w:rsidRPr="003C5B4B">
        <w:rPr>
          <w:sz w:val="22"/>
          <w:szCs w:val="22"/>
        </w:rPr>
        <w:t>Комбинированная</w:t>
      </w:r>
      <w:r w:rsidRPr="003C5B4B">
        <w:rPr>
          <w:spacing w:val="-3"/>
          <w:sz w:val="22"/>
          <w:szCs w:val="22"/>
        </w:rPr>
        <w:t xml:space="preserve"> </w:t>
      </w:r>
      <w:r w:rsidRPr="003C5B4B">
        <w:rPr>
          <w:sz w:val="22"/>
          <w:szCs w:val="22"/>
        </w:rPr>
        <w:t>работа</w:t>
      </w:r>
      <w:r w:rsidRPr="003C5B4B">
        <w:rPr>
          <w:spacing w:val="-3"/>
          <w:sz w:val="22"/>
          <w:szCs w:val="22"/>
        </w:rPr>
        <w:t xml:space="preserve"> </w:t>
      </w:r>
      <w:r w:rsidRPr="003C5B4B">
        <w:rPr>
          <w:sz w:val="22"/>
          <w:szCs w:val="22"/>
        </w:rPr>
        <w:t>(2</w:t>
      </w:r>
      <w:r w:rsidRPr="003C5B4B">
        <w:rPr>
          <w:spacing w:val="-3"/>
          <w:sz w:val="22"/>
          <w:szCs w:val="22"/>
        </w:rPr>
        <w:t xml:space="preserve"> </w:t>
      </w:r>
      <w:r w:rsidRPr="003C5B4B">
        <w:rPr>
          <w:sz w:val="22"/>
          <w:szCs w:val="22"/>
        </w:rPr>
        <w:t>задачи</w:t>
      </w:r>
      <w:r w:rsidRPr="003C5B4B">
        <w:rPr>
          <w:spacing w:val="-2"/>
          <w:sz w:val="22"/>
          <w:szCs w:val="22"/>
        </w:rPr>
        <w:t xml:space="preserve"> </w:t>
      </w:r>
      <w:r w:rsidRPr="003C5B4B">
        <w:rPr>
          <w:sz w:val="22"/>
          <w:szCs w:val="22"/>
        </w:rPr>
        <w:t>и</w:t>
      </w:r>
      <w:r w:rsidRPr="003C5B4B">
        <w:rPr>
          <w:spacing w:val="-3"/>
          <w:sz w:val="22"/>
          <w:szCs w:val="22"/>
        </w:rPr>
        <w:t xml:space="preserve"> </w:t>
      </w:r>
      <w:r w:rsidRPr="003C5B4B">
        <w:rPr>
          <w:sz w:val="22"/>
          <w:szCs w:val="22"/>
        </w:rPr>
        <w:t>примеры)</w:t>
      </w:r>
    </w:p>
    <w:p w:rsidR="003C5B4B" w:rsidRPr="003C5B4B" w:rsidRDefault="003C5B4B" w:rsidP="003C5B4B">
      <w:pPr>
        <w:pStyle w:val="a5"/>
        <w:spacing w:before="168"/>
        <w:rPr>
          <w:sz w:val="22"/>
          <w:szCs w:val="22"/>
        </w:rPr>
      </w:pPr>
      <w:r w:rsidRPr="003C5B4B">
        <w:rPr>
          <w:b/>
          <w:sz w:val="22"/>
          <w:szCs w:val="22"/>
        </w:rPr>
        <w:t>Оценка</w:t>
      </w:r>
      <w:r w:rsidRPr="003C5B4B">
        <w:rPr>
          <w:b/>
          <w:spacing w:val="-1"/>
          <w:sz w:val="22"/>
          <w:szCs w:val="22"/>
        </w:rPr>
        <w:t xml:space="preserve"> </w:t>
      </w:r>
      <w:r w:rsidRPr="003C5B4B">
        <w:rPr>
          <w:b/>
          <w:sz w:val="22"/>
          <w:szCs w:val="22"/>
        </w:rPr>
        <w:t>«5»</w:t>
      </w:r>
      <w:r w:rsidRPr="003C5B4B">
        <w:rPr>
          <w:b/>
          <w:spacing w:val="-2"/>
          <w:sz w:val="22"/>
          <w:szCs w:val="22"/>
        </w:rPr>
        <w:t xml:space="preserve"> </w:t>
      </w:r>
      <w:r w:rsidRPr="003C5B4B">
        <w:rPr>
          <w:sz w:val="22"/>
          <w:szCs w:val="22"/>
        </w:rPr>
        <w:t>ставится:</w:t>
      </w:r>
      <w:r w:rsidRPr="003C5B4B">
        <w:rPr>
          <w:spacing w:val="-2"/>
          <w:sz w:val="22"/>
          <w:szCs w:val="22"/>
        </w:rPr>
        <w:t xml:space="preserve"> </w:t>
      </w:r>
      <w:r w:rsidRPr="003C5B4B">
        <w:rPr>
          <w:sz w:val="22"/>
          <w:szCs w:val="22"/>
        </w:rPr>
        <w:t>вся</w:t>
      </w:r>
      <w:r w:rsidRPr="003C5B4B">
        <w:rPr>
          <w:spacing w:val="-1"/>
          <w:sz w:val="22"/>
          <w:szCs w:val="22"/>
        </w:rPr>
        <w:t xml:space="preserve"> </w:t>
      </w:r>
      <w:r w:rsidRPr="003C5B4B">
        <w:rPr>
          <w:sz w:val="22"/>
          <w:szCs w:val="22"/>
        </w:rPr>
        <w:t>работа</w:t>
      </w:r>
      <w:r w:rsidRPr="003C5B4B">
        <w:rPr>
          <w:spacing w:val="-3"/>
          <w:sz w:val="22"/>
          <w:szCs w:val="22"/>
        </w:rPr>
        <w:t xml:space="preserve"> </w:t>
      </w:r>
      <w:r w:rsidRPr="003C5B4B">
        <w:rPr>
          <w:sz w:val="22"/>
          <w:szCs w:val="22"/>
        </w:rPr>
        <w:t>выполнена</w:t>
      </w:r>
      <w:r w:rsidRPr="003C5B4B">
        <w:rPr>
          <w:spacing w:val="-2"/>
          <w:sz w:val="22"/>
          <w:szCs w:val="22"/>
        </w:rPr>
        <w:t xml:space="preserve"> </w:t>
      </w:r>
      <w:r w:rsidRPr="003C5B4B">
        <w:rPr>
          <w:sz w:val="22"/>
          <w:szCs w:val="22"/>
        </w:rPr>
        <w:t>безошибочно</w:t>
      </w:r>
      <w:r w:rsidRPr="003C5B4B">
        <w:rPr>
          <w:spacing w:val="-4"/>
          <w:sz w:val="22"/>
          <w:szCs w:val="22"/>
        </w:rPr>
        <w:t xml:space="preserve"> </w:t>
      </w:r>
      <w:r w:rsidRPr="003C5B4B">
        <w:rPr>
          <w:sz w:val="22"/>
          <w:szCs w:val="22"/>
        </w:rPr>
        <w:t>и</w:t>
      </w:r>
      <w:r w:rsidRPr="003C5B4B">
        <w:rPr>
          <w:spacing w:val="-1"/>
          <w:sz w:val="22"/>
          <w:szCs w:val="22"/>
        </w:rPr>
        <w:t xml:space="preserve"> </w:t>
      </w:r>
      <w:r w:rsidRPr="003C5B4B">
        <w:rPr>
          <w:sz w:val="22"/>
          <w:szCs w:val="22"/>
        </w:rPr>
        <w:t>нет</w:t>
      </w:r>
      <w:r w:rsidRPr="003C5B4B">
        <w:rPr>
          <w:spacing w:val="-4"/>
          <w:sz w:val="22"/>
          <w:szCs w:val="22"/>
        </w:rPr>
        <w:t xml:space="preserve"> </w:t>
      </w:r>
      <w:r w:rsidRPr="003C5B4B">
        <w:rPr>
          <w:sz w:val="22"/>
          <w:szCs w:val="22"/>
        </w:rPr>
        <w:t>исправлений.</w:t>
      </w:r>
    </w:p>
    <w:p w:rsidR="003C5B4B" w:rsidRPr="003C5B4B" w:rsidRDefault="003C5B4B" w:rsidP="003C5B4B">
      <w:pPr>
        <w:pStyle w:val="a5"/>
        <w:spacing w:before="173"/>
        <w:rPr>
          <w:sz w:val="22"/>
          <w:szCs w:val="22"/>
        </w:rPr>
      </w:pPr>
      <w:r w:rsidRPr="003C5B4B">
        <w:rPr>
          <w:b/>
          <w:sz w:val="22"/>
          <w:szCs w:val="22"/>
        </w:rPr>
        <w:t>Оценка</w:t>
      </w:r>
      <w:r w:rsidRPr="003C5B4B">
        <w:rPr>
          <w:b/>
          <w:spacing w:val="-2"/>
          <w:sz w:val="22"/>
          <w:szCs w:val="22"/>
        </w:rPr>
        <w:t xml:space="preserve"> </w:t>
      </w:r>
      <w:r w:rsidRPr="003C5B4B">
        <w:rPr>
          <w:b/>
          <w:sz w:val="22"/>
          <w:szCs w:val="22"/>
        </w:rPr>
        <w:t xml:space="preserve">«4» </w:t>
      </w:r>
      <w:r w:rsidRPr="003C5B4B">
        <w:rPr>
          <w:sz w:val="22"/>
          <w:szCs w:val="22"/>
        </w:rPr>
        <w:t>ставится:</w:t>
      </w:r>
      <w:r w:rsidRPr="003C5B4B">
        <w:rPr>
          <w:spacing w:val="-2"/>
          <w:sz w:val="22"/>
          <w:szCs w:val="22"/>
        </w:rPr>
        <w:t xml:space="preserve"> </w:t>
      </w:r>
      <w:r w:rsidRPr="003C5B4B">
        <w:rPr>
          <w:sz w:val="22"/>
          <w:szCs w:val="22"/>
        </w:rPr>
        <w:t>допущены</w:t>
      </w:r>
      <w:r w:rsidRPr="003C5B4B">
        <w:rPr>
          <w:spacing w:val="-1"/>
          <w:sz w:val="22"/>
          <w:szCs w:val="22"/>
        </w:rPr>
        <w:t xml:space="preserve"> </w:t>
      </w:r>
      <w:r w:rsidRPr="003C5B4B">
        <w:rPr>
          <w:sz w:val="22"/>
          <w:szCs w:val="22"/>
        </w:rPr>
        <w:t>1-2</w:t>
      </w:r>
      <w:r w:rsidRPr="003C5B4B">
        <w:rPr>
          <w:spacing w:val="-1"/>
          <w:sz w:val="22"/>
          <w:szCs w:val="22"/>
        </w:rPr>
        <w:t xml:space="preserve"> </w:t>
      </w:r>
      <w:r w:rsidRPr="003C5B4B">
        <w:rPr>
          <w:sz w:val="22"/>
          <w:szCs w:val="22"/>
        </w:rPr>
        <w:t>вычислительные</w:t>
      </w:r>
      <w:r w:rsidRPr="003C5B4B">
        <w:rPr>
          <w:spacing w:val="-4"/>
          <w:sz w:val="22"/>
          <w:szCs w:val="22"/>
        </w:rPr>
        <w:t xml:space="preserve"> </w:t>
      </w:r>
      <w:r w:rsidRPr="003C5B4B">
        <w:rPr>
          <w:sz w:val="22"/>
          <w:szCs w:val="22"/>
        </w:rPr>
        <w:t>ошибки.</w:t>
      </w:r>
    </w:p>
    <w:p w:rsidR="003C5B4B" w:rsidRPr="003C5B4B" w:rsidRDefault="003C5B4B" w:rsidP="003C5B4B">
      <w:pPr>
        <w:pStyle w:val="a5"/>
        <w:spacing w:before="172"/>
        <w:ind w:right="740"/>
        <w:rPr>
          <w:sz w:val="22"/>
          <w:szCs w:val="22"/>
        </w:rPr>
      </w:pPr>
      <w:r w:rsidRPr="003C5B4B">
        <w:rPr>
          <w:b/>
          <w:sz w:val="22"/>
          <w:szCs w:val="22"/>
        </w:rPr>
        <w:t xml:space="preserve">Оценка «3» </w:t>
      </w:r>
      <w:r w:rsidRPr="003C5B4B">
        <w:rPr>
          <w:sz w:val="22"/>
          <w:szCs w:val="22"/>
        </w:rPr>
        <w:t>ставится: допущены ошибки в ходе решения одной из задач или допущены 3-4</w:t>
      </w:r>
      <w:r w:rsidRPr="003C5B4B">
        <w:rPr>
          <w:spacing w:val="-57"/>
          <w:sz w:val="22"/>
          <w:szCs w:val="22"/>
        </w:rPr>
        <w:t xml:space="preserve"> </w:t>
      </w:r>
      <w:r w:rsidRPr="003C5B4B">
        <w:rPr>
          <w:sz w:val="22"/>
          <w:szCs w:val="22"/>
        </w:rPr>
        <w:t>вычислительные</w:t>
      </w:r>
      <w:r w:rsidRPr="003C5B4B">
        <w:rPr>
          <w:spacing w:val="-3"/>
          <w:sz w:val="22"/>
          <w:szCs w:val="22"/>
        </w:rPr>
        <w:t xml:space="preserve"> </w:t>
      </w:r>
      <w:r w:rsidRPr="003C5B4B">
        <w:rPr>
          <w:sz w:val="22"/>
          <w:szCs w:val="22"/>
        </w:rPr>
        <w:t>ошибки.</w:t>
      </w:r>
    </w:p>
    <w:p w:rsidR="003C5B4B" w:rsidRPr="003C5B4B" w:rsidRDefault="003C5B4B" w:rsidP="003C5B4B">
      <w:pPr>
        <w:pStyle w:val="a5"/>
        <w:spacing w:before="173"/>
        <w:ind w:right="217"/>
        <w:rPr>
          <w:sz w:val="22"/>
          <w:szCs w:val="22"/>
        </w:rPr>
      </w:pPr>
      <w:r w:rsidRPr="003C5B4B">
        <w:rPr>
          <w:b/>
          <w:sz w:val="22"/>
          <w:szCs w:val="22"/>
        </w:rPr>
        <w:t xml:space="preserve">Оценка «2» </w:t>
      </w:r>
      <w:r w:rsidRPr="003C5B4B">
        <w:rPr>
          <w:sz w:val="22"/>
          <w:szCs w:val="22"/>
        </w:rPr>
        <w:t>ставится: допущены ошибки в ходе решения 2-х задач или допущена ошибка в ходе</w:t>
      </w:r>
      <w:r w:rsidRPr="003C5B4B">
        <w:rPr>
          <w:spacing w:val="-57"/>
          <w:sz w:val="22"/>
          <w:szCs w:val="22"/>
        </w:rPr>
        <w:t xml:space="preserve"> </w:t>
      </w:r>
      <w:r w:rsidRPr="003C5B4B">
        <w:rPr>
          <w:sz w:val="22"/>
          <w:szCs w:val="22"/>
        </w:rPr>
        <w:t>решения</w:t>
      </w:r>
      <w:r w:rsidRPr="003C5B4B">
        <w:rPr>
          <w:spacing w:val="-1"/>
          <w:sz w:val="22"/>
          <w:szCs w:val="22"/>
        </w:rPr>
        <w:t xml:space="preserve"> </w:t>
      </w:r>
      <w:r w:rsidRPr="003C5B4B">
        <w:rPr>
          <w:sz w:val="22"/>
          <w:szCs w:val="22"/>
        </w:rPr>
        <w:t>одной</w:t>
      </w:r>
      <w:r w:rsidRPr="003C5B4B">
        <w:rPr>
          <w:spacing w:val="-2"/>
          <w:sz w:val="22"/>
          <w:szCs w:val="22"/>
        </w:rPr>
        <w:t xml:space="preserve"> </w:t>
      </w:r>
      <w:r w:rsidRPr="003C5B4B">
        <w:rPr>
          <w:sz w:val="22"/>
          <w:szCs w:val="22"/>
        </w:rPr>
        <w:t>задачи и 4</w:t>
      </w:r>
      <w:r w:rsidRPr="003C5B4B">
        <w:rPr>
          <w:spacing w:val="2"/>
          <w:sz w:val="22"/>
          <w:szCs w:val="22"/>
        </w:rPr>
        <w:t xml:space="preserve"> </w:t>
      </w:r>
      <w:r w:rsidRPr="003C5B4B">
        <w:rPr>
          <w:sz w:val="22"/>
          <w:szCs w:val="22"/>
        </w:rPr>
        <w:t>вычислительные ошибки.</w:t>
      </w:r>
    </w:p>
    <w:p w:rsidR="003C5B4B" w:rsidRPr="003C5B4B" w:rsidRDefault="003C5B4B" w:rsidP="003C5B4B">
      <w:pPr>
        <w:pStyle w:val="Heading1"/>
        <w:spacing w:before="181"/>
        <w:rPr>
          <w:sz w:val="22"/>
          <w:szCs w:val="22"/>
        </w:rPr>
      </w:pPr>
      <w:r w:rsidRPr="003C5B4B">
        <w:rPr>
          <w:sz w:val="22"/>
          <w:szCs w:val="22"/>
        </w:rPr>
        <w:t>Тест</w:t>
      </w:r>
    </w:p>
    <w:p w:rsidR="003C5B4B" w:rsidRPr="003C5B4B" w:rsidRDefault="003C5B4B" w:rsidP="003C5B4B">
      <w:pPr>
        <w:pStyle w:val="a5"/>
        <w:spacing w:before="168"/>
        <w:rPr>
          <w:sz w:val="22"/>
          <w:szCs w:val="22"/>
        </w:rPr>
      </w:pPr>
      <w:r w:rsidRPr="003C5B4B">
        <w:rPr>
          <w:b/>
          <w:sz w:val="22"/>
          <w:szCs w:val="22"/>
        </w:rPr>
        <w:t>Оценка</w:t>
      </w:r>
      <w:r w:rsidRPr="003C5B4B">
        <w:rPr>
          <w:b/>
          <w:spacing w:val="-3"/>
          <w:sz w:val="22"/>
          <w:szCs w:val="22"/>
        </w:rPr>
        <w:t xml:space="preserve"> </w:t>
      </w:r>
      <w:r w:rsidRPr="003C5B4B">
        <w:rPr>
          <w:b/>
          <w:sz w:val="22"/>
          <w:szCs w:val="22"/>
        </w:rPr>
        <w:t>«5»</w:t>
      </w:r>
      <w:r w:rsidRPr="003C5B4B">
        <w:rPr>
          <w:b/>
          <w:spacing w:val="-1"/>
          <w:sz w:val="22"/>
          <w:szCs w:val="22"/>
        </w:rPr>
        <w:t xml:space="preserve"> </w:t>
      </w:r>
      <w:r w:rsidRPr="003C5B4B">
        <w:rPr>
          <w:sz w:val="22"/>
          <w:szCs w:val="22"/>
        </w:rPr>
        <w:t>ставится</w:t>
      </w:r>
      <w:r w:rsidRPr="003C5B4B">
        <w:rPr>
          <w:spacing w:val="-2"/>
          <w:sz w:val="22"/>
          <w:szCs w:val="22"/>
        </w:rPr>
        <w:t xml:space="preserve"> </w:t>
      </w:r>
      <w:r w:rsidRPr="003C5B4B">
        <w:rPr>
          <w:sz w:val="22"/>
          <w:szCs w:val="22"/>
        </w:rPr>
        <w:t>91-</w:t>
      </w:r>
      <w:r w:rsidRPr="003C5B4B">
        <w:rPr>
          <w:spacing w:val="-3"/>
          <w:sz w:val="22"/>
          <w:szCs w:val="22"/>
        </w:rPr>
        <w:t xml:space="preserve"> </w:t>
      </w:r>
      <w:r w:rsidRPr="003C5B4B">
        <w:rPr>
          <w:sz w:val="22"/>
          <w:szCs w:val="22"/>
        </w:rPr>
        <w:t>100%</w:t>
      </w:r>
      <w:r w:rsidRPr="003C5B4B">
        <w:rPr>
          <w:spacing w:val="-3"/>
          <w:sz w:val="22"/>
          <w:szCs w:val="22"/>
        </w:rPr>
        <w:t xml:space="preserve"> </w:t>
      </w:r>
      <w:r w:rsidRPr="003C5B4B">
        <w:rPr>
          <w:sz w:val="22"/>
          <w:szCs w:val="22"/>
        </w:rPr>
        <w:t>правильно</w:t>
      </w:r>
      <w:r w:rsidRPr="003C5B4B">
        <w:rPr>
          <w:spacing w:val="-2"/>
          <w:sz w:val="22"/>
          <w:szCs w:val="22"/>
        </w:rPr>
        <w:t xml:space="preserve"> </w:t>
      </w:r>
      <w:r w:rsidRPr="003C5B4B">
        <w:rPr>
          <w:sz w:val="22"/>
          <w:szCs w:val="22"/>
        </w:rPr>
        <w:t>выполненных</w:t>
      </w:r>
      <w:r w:rsidRPr="003C5B4B">
        <w:rPr>
          <w:spacing w:val="-1"/>
          <w:sz w:val="22"/>
          <w:szCs w:val="22"/>
        </w:rPr>
        <w:t xml:space="preserve"> </w:t>
      </w:r>
      <w:r w:rsidRPr="003C5B4B">
        <w:rPr>
          <w:sz w:val="22"/>
          <w:szCs w:val="22"/>
        </w:rPr>
        <w:t>заданий.</w:t>
      </w:r>
    </w:p>
    <w:p w:rsidR="003C5B4B" w:rsidRPr="003C5B4B" w:rsidRDefault="003C5B4B" w:rsidP="003C5B4B">
      <w:pPr>
        <w:sectPr w:rsidR="003C5B4B" w:rsidRPr="003C5B4B">
          <w:pgSz w:w="11910" w:h="16840"/>
          <w:pgMar w:top="1040" w:right="740" w:bottom="1200" w:left="880" w:header="0" w:footer="1000" w:gutter="0"/>
          <w:cols w:space="720"/>
        </w:sectPr>
      </w:pPr>
    </w:p>
    <w:p w:rsidR="003C5B4B" w:rsidRPr="003C5B4B" w:rsidRDefault="003C5B4B" w:rsidP="003C5B4B">
      <w:pPr>
        <w:pStyle w:val="a5"/>
        <w:spacing w:before="68"/>
        <w:rPr>
          <w:sz w:val="22"/>
          <w:szCs w:val="22"/>
        </w:rPr>
      </w:pPr>
      <w:r w:rsidRPr="003C5B4B">
        <w:rPr>
          <w:b/>
          <w:sz w:val="22"/>
          <w:szCs w:val="22"/>
        </w:rPr>
        <w:lastRenderedPageBreak/>
        <w:t>Оценка</w:t>
      </w:r>
      <w:r w:rsidRPr="003C5B4B">
        <w:rPr>
          <w:b/>
          <w:spacing w:val="-3"/>
          <w:sz w:val="22"/>
          <w:szCs w:val="22"/>
        </w:rPr>
        <w:t xml:space="preserve"> </w:t>
      </w:r>
      <w:r w:rsidRPr="003C5B4B">
        <w:rPr>
          <w:b/>
          <w:sz w:val="22"/>
          <w:szCs w:val="22"/>
        </w:rPr>
        <w:t>«4»</w:t>
      </w:r>
      <w:r w:rsidRPr="003C5B4B">
        <w:rPr>
          <w:b/>
          <w:spacing w:val="-1"/>
          <w:sz w:val="22"/>
          <w:szCs w:val="22"/>
        </w:rPr>
        <w:t xml:space="preserve"> </w:t>
      </w:r>
      <w:r w:rsidRPr="003C5B4B">
        <w:rPr>
          <w:sz w:val="22"/>
          <w:szCs w:val="22"/>
        </w:rPr>
        <w:t>ставится</w:t>
      </w:r>
      <w:r w:rsidRPr="003C5B4B">
        <w:rPr>
          <w:spacing w:val="-2"/>
          <w:sz w:val="22"/>
          <w:szCs w:val="22"/>
        </w:rPr>
        <w:t xml:space="preserve"> </w:t>
      </w:r>
      <w:r w:rsidRPr="003C5B4B">
        <w:rPr>
          <w:sz w:val="22"/>
          <w:szCs w:val="22"/>
        </w:rPr>
        <w:t>от</w:t>
      </w:r>
      <w:r w:rsidRPr="003C5B4B">
        <w:rPr>
          <w:spacing w:val="-3"/>
          <w:sz w:val="22"/>
          <w:szCs w:val="22"/>
        </w:rPr>
        <w:t xml:space="preserve"> </w:t>
      </w:r>
      <w:r w:rsidRPr="003C5B4B">
        <w:rPr>
          <w:sz w:val="22"/>
          <w:szCs w:val="22"/>
        </w:rPr>
        <w:t>70-90%</w:t>
      </w:r>
      <w:r w:rsidRPr="003C5B4B">
        <w:rPr>
          <w:spacing w:val="-3"/>
          <w:sz w:val="22"/>
          <w:szCs w:val="22"/>
        </w:rPr>
        <w:t xml:space="preserve"> </w:t>
      </w:r>
      <w:r w:rsidRPr="003C5B4B">
        <w:rPr>
          <w:sz w:val="22"/>
          <w:szCs w:val="22"/>
        </w:rPr>
        <w:t>правильно</w:t>
      </w:r>
      <w:r w:rsidRPr="003C5B4B">
        <w:rPr>
          <w:spacing w:val="-2"/>
          <w:sz w:val="22"/>
          <w:szCs w:val="22"/>
        </w:rPr>
        <w:t xml:space="preserve"> </w:t>
      </w:r>
      <w:r w:rsidRPr="003C5B4B">
        <w:rPr>
          <w:sz w:val="22"/>
          <w:szCs w:val="22"/>
        </w:rPr>
        <w:t>выполненных</w:t>
      </w:r>
      <w:r w:rsidRPr="003C5B4B">
        <w:rPr>
          <w:spacing w:val="-3"/>
          <w:sz w:val="22"/>
          <w:szCs w:val="22"/>
        </w:rPr>
        <w:t xml:space="preserve"> </w:t>
      </w:r>
      <w:r w:rsidRPr="003C5B4B">
        <w:rPr>
          <w:sz w:val="22"/>
          <w:szCs w:val="22"/>
        </w:rPr>
        <w:t>заданий.</w:t>
      </w:r>
    </w:p>
    <w:p w:rsidR="003C5B4B" w:rsidRPr="003C5B4B" w:rsidRDefault="003C5B4B" w:rsidP="003C5B4B">
      <w:pPr>
        <w:spacing w:before="176" w:line="391" w:lineRule="auto"/>
        <w:ind w:left="113" w:right="2970"/>
        <w:rPr>
          <w:b/>
        </w:rPr>
      </w:pPr>
      <w:r w:rsidRPr="003C5B4B">
        <w:rPr>
          <w:b/>
        </w:rPr>
        <w:t xml:space="preserve">Оценка «3» </w:t>
      </w:r>
      <w:r w:rsidRPr="003C5B4B">
        <w:t>ставится от 51 - 69% правильно выполненных заданий.</w:t>
      </w:r>
      <w:r w:rsidRPr="003C5B4B">
        <w:rPr>
          <w:spacing w:val="1"/>
        </w:rPr>
        <w:t xml:space="preserve"> </w:t>
      </w:r>
      <w:r w:rsidRPr="003C5B4B">
        <w:rPr>
          <w:b/>
        </w:rPr>
        <w:t xml:space="preserve">Оценка «2» </w:t>
      </w:r>
      <w:r w:rsidRPr="003C5B4B">
        <w:t>ставится, если правильно выполнено менее 50% заданий.</w:t>
      </w:r>
      <w:r w:rsidRPr="003C5B4B">
        <w:rPr>
          <w:spacing w:val="-57"/>
        </w:rPr>
        <w:t xml:space="preserve"> </w:t>
      </w:r>
      <w:r w:rsidRPr="003C5B4B">
        <w:rPr>
          <w:b/>
          <w:u w:val="thick"/>
        </w:rPr>
        <w:t>Классификация</w:t>
      </w:r>
      <w:r w:rsidRPr="003C5B4B">
        <w:rPr>
          <w:b/>
          <w:spacing w:val="-1"/>
          <w:u w:val="thick"/>
        </w:rPr>
        <w:t xml:space="preserve"> </w:t>
      </w:r>
      <w:r w:rsidRPr="003C5B4B">
        <w:rPr>
          <w:b/>
          <w:u w:val="thick"/>
        </w:rPr>
        <w:t>ошибок</w:t>
      </w:r>
    </w:p>
    <w:p w:rsidR="003C5B4B" w:rsidRPr="003C5B4B" w:rsidRDefault="003C5B4B" w:rsidP="003C5B4B">
      <w:pPr>
        <w:pStyle w:val="Heading1"/>
        <w:spacing w:before="2"/>
        <w:rPr>
          <w:sz w:val="22"/>
          <w:szCs w:val="22"/>
        </w:rPr>
      </w:pPr>
      <w:r w:rsidRPr="003C5B4B">
        <w:rPr>
          <w:sz w:val="22"/>
          <w:szCs w:val="22"/>
        </w:rPr>
        <w:t>Грубые</w:t>
      </w:r>
      <w:r w:rsidRPr="003C5B4B">
        <w:rPr>
          <w:spacing w:val="-4"/>
          <w:sz w:val="22"/>
          <w:szCs w:val="22"/>
        </w:rPr>
        <w:t xml:space="preserve"> </w:t>
      </w:r>
      <w:r w:rsidRPr="003C5B4B">
        <w:rPr>
          <w:sz w:val="22"/>
          <w:szCs w:val="22"/>
        </w:rPr>
        <w:t>ошибки:</w:t>
      </w:r>
    </w:p>
    <w:p w:rsidR="003C5B4B" w:rsidRPr="003C5B4B" w:rsidRDefault="003C5B4B" w:rsidP="003B3FE7">
      <w:pPr>
        <w:pStyle w:val="aa"/>
        <w:numPr>
          <w:ilvl w:val="0"/>
          <w:numId w:val="33"/>
        </w:numPr>
        <w:tabs>
          <w:tab w:val="left" w:pos="398"/>
        </w:tabs>
        <w:spacing w:before="168"/>
        <w:ind w:left="397" w:hanging="285"/>
        <w:contextualSpacing w:val="0"/>
      </w:pPr>
      <w:r w:rsidRPr="003C5B4B">
        <w:t>вычислительные</w:t>
      </w:r>
      <w:r w:rsidRPr="003C5B4B">
        <w:rPr>
          <w:spacing w:val="-4"/>
        </w:rPr>
        <w:t xml:space="preserve"> </w:t>
      </w:r>
      <w:r w:rsidRPr="003C5B4B">
        <w:t>ошибки</w:t>
      </w:r>
      <w:r w:rsidRPr="003C5B4B">
        <w:rPr>
          <w:spacing w:val="-2"/>
        </w:rPr>
        <w:t xml:space="preserve"> </w:t>
      </w:r>
      <w:r w:rsidRPr="003C5B4B">
        <w:t>в</w:t>
      </w:r>
      <w:r w:rsidRPr="003C5B4B">
        <w:rPr>
          <w:spacing w:val="-2"/>
        </w:rPr>
        <w:t xml:space="preserve"> </w:t>
      </w:r>
      <w:r w:rsidRPr="003C5B4B">
        <w:t>примерах</w:t>
      </w:r>
      <w:r w:rsidRPr="003C5B4B">
        <w:rPr>
          <w:spacing w:val="-3"/>
        </w:rPr>
        <w:t xml:space="preserve"> </w:t>
      </w:r>
      <w:r w:rsidRPr="003C5B4B">
        <w:t>и</w:t>
      </w:r>
      <w:r w:rsidRPr="003C5B4B">
        <w:rPr>
          <w:spacing w:val="-1"/>
        </w:rPr>
        <w:t xml:space="preserve"> </w:t>
      </w:r>
      <w:r w:rsidRPr="003C5B4B">
        <w:t>задачах;</w:t>
      </w:r>
    </w:p>
    <w:p w:rsidR="003C5B4B" w:rsidRPr="003C5B4B" w:rsidRDefault="003C5B4B" w:rsidP="003B3FE7">
      <w:pPr>
        <w:pStyle w:val="aa"/>
        <w:numPr>
          <w:ilvl w:val="0"/>
          <w:numId w:val="33"/>
        </w:numPr>
        <w:tabs>
          <w:tab w:val="left" w:pos="398"/>
        </w:tabs>
        <w:spacing w:before="173"/>
        <w:ind w:left="397" w:hanging="285"/>
        <w:contextualSpacing w:val="0"/>
      </w:pPr>
      <w:r w:rsidRPr="003C5B4B">
        <w:t>ошибки</w:t>
      </w:r>
      <w:r w:rsidRPr="003C5B4B">
        <w:rPr>
          <w:spacing w:val="-5"/>
        </w:rPr>
        <w:t xml:space="preserve"> </w:t>
      </w:r>
      <w:r w:rsidRPr="003C5B4B">
        <w:t>на</w:t>
      </w:r>
      <w:r w:rsidRPr="003C5B4B">
        <w:rPr>
          <w:spacing w:val="-4"/>
        </w:rPr>
        <w:t xml:space="preserve"> </w:t>
      </w:r>
      <w:r w:rsidRPr="003C5B4B">
        <w:t>незнание</w:t>
      </w:r>
      <w:r w:rsidRPr="003C5B4B">
        <w:rPr>
          <w:spacing w:val="-4"/>
        </w:rPr>
        <w:t xml:space="preserve"> </w:t>
      </w:r>
      <w:r w:rsidRPr="003C5B4B">
        <w:t>порядка</w:t>
      </w:r>
      <w:r w:rsidRPr="003C5B4B">
        <w:rPr>
          <w:spacing w:val="-3"/>
        </w:rPr>
        <w:t xml:space="preserve"> </w:t>
      </w:r>
      <w:r w:rsidRPr="003C5B4B">
        <w:t>выполнения</w:t>
      </w:r>
      <w:r w:rsidRPr="003C5B4B">
        <w:rPr>
          <w:spacing w:val="-3"/>
        </w:rPr>
        <w:t xml:space="preserve"> </w:t>
      </w:r>
      <w:r w:rsidRPr="003C5B4B">
        <w:t>арифметических</w:t>
      </w:r>
      <w:r w:rsidRPr="003C5B4B">
        <w:rPr>
          <w:spacing w:val="-1"/>
        </w:rPr>
        <w:t xml:space="preserve"> </w:t>
      </w:r>
      <w:r w:rsidRPr="003C5B4B">
        <w:t>действий;</w:t>
      </w:r>
    </w:p>
    <w:p w:rsidR="003C5B4B" w:rsidRPr="003C5B4B" w:rsidRDefault="003C5B4B" w:rsidP="003B3FE7">
      <w:pPr>
        <w:pStyle w:val="aa"/>
        <w:numPr>
          <w:ilvl w:val="0"/>
          <w:numId w:val="33"/>
        </w:numPr>
        <w:tabs>
          <w:tab w:val="left" w:pos="398"/>
        </w:tabs>
        <w:spacing w:before="172"/>
        <w:ind w:right="622" w:firstLine="0"/>
        <w:contextualSpacing w:val="0"/>
      </w:pPr>
      <w:r w:rsidRPr="003C5B4B">
        <w:t>неправильное решение задачи (пропуск действия, неправильный выбор действий, лишние</w:t>
      </w:r>
      <w:r w:rsidRPr="003C5B4B">
        <w:rPr>
          <w:spacing w:val="-57"/>
        </w:rPr>
        <w:t xml:space="preserve"> </w:t>
      </w:r>
      <w:r w:rsidRPr="003C5B4B">
        <w:t>действия);</w:t>
      </w:r>
    </w:p>
    <w:p w:rsidR="003C5B4B" w:rsidRPr="003C5B4B" w:rsidRDefault="003C5B4B" w:rsidP="003B3FE7">
      <w:pPr>
        <w:pStyle w:val="aa"/>
        <w:numPr>
          <w:ilvl w:val="0"/>
          <w:numId w:val="33"/>
        </w:numPr>
        <w:tabs>
          <w:tab w:val="left" w:pos="398"/>
        </w:tabs>
        <w:spacing w:before="174"/>
        <w:ind w:left="397" w:hanging="285"/>
        <w:contextualSpacing w:val="0"/>
      </w:pPr>
      <w:r w:rsidRPr="003C5B4B">
        <w:t>не</w:t>
      </w:r>
      <w:r w:rsidRPr="003C5B4B">
        <w:rPr>
          <w:spacing w:val="-3"/>
        </w:rPr>
        <w:t xml:space="preserve"> </w:t>
      </w:r>
      <w:r w:rsidRPr="003C5B4B">
        <w:t>доведение</w:t>
      </w:r>
      <w:r w:rsidRPr="003C5B4B">
        <w:rPr>
          <w:spacing w:val="-2"/>
        </w:rPr>
        <w:t xml:space="preserve"> </w:t>
      </w:r>
      <w:r w:rsidRPr="003C5B4B">
        <w:t>до</w:t>
      </w:r>
      <w:r w:rsidRPr="003C5B4B">
        <w:rPr>
          <w:spacing w:val="-2"/>
        </w:rPr>
        <w:t xml:space="preserve"> </w:t>
      </w:r>
      <w:r w:rsidRPr="003C5B4B">
        <w:t>конца</w:t>
      </w:r>
      <w:r w:rsidRPr="003C5B4B">
        <w:rPr>
          <w:spacing w:val="-4"/>
        </w:rPr>
        <w:t xml:space="preserve"> </w:t>
      </w:r>
      <w:r w:rsidRPr="003C5B4B">
        <w:t>решения</w:t>
      </w:r>
      <w:r w:rsidRPr="003C5B4B">
        <w:rPr>
          <w:spacing w:val="-1"/>
        </w:rPr>
        <w:t xml:space="preserve"> </w:t>
      </w:r>
      <w:r w:rsidRPr="003C5B4B">
        <w:t>задачи или</w:t>
      </w:r>
      <w:r w:rsidRPr="003C5B4B">
        <w:rPr>
          <w:spacing w:val="-4"/>
        </w:rPr>
        <w:t xml:space="preserve"> </w:t>
      </w:r>
      <w:r w:rsidRPr="003C5B4B">
        <w:t>примера;</w:t>
      </w:r>
    </w:p>
    <w:p w:rsidR="003C5B4B" w:rsidRPr="003C5B4B" w:rsidRDefault="003C5B4B" w:rsidP="003B3FE7">
      <w:pPr>
        <w:pStyle w:val="aa"/>
        <w:numPr>
          <w:ilvl w:val="0"/>
          <w:numId w:val="33"/>
        </w:numPr>
        <w:tabs>
          <w:tab w:val="left" w:pos="398"/>
        </w:tabs>
        <w:spacing w:before="173"/>
        <w:ind w:left="397" w:hanging="285"/>
        <w:contextualSpacing w:val="0"/>
      </w:pPr>
      <w:r w:rsidRPr="003C5B4B">
        <w:t>невыполненное</w:t>
      </w:r>
      <w:r w:rsidRPr="003C5B4B">
        <w:rPr>
          <w:spacing w:val="-5"/>
        </w:rPr>
        <w:t xml:space="preserve"> </w:t>
      </w:r>
      <w:r w:rsidRPr="003C5B4B">
        <w:t>задание.</w:t>
      </w:r>
    </w:p>
    <w:p w:rsidR="003C5B4B" w:rsidRPr="003C5B4B" w:rsidRDefault="003C5B4B" w:rsidP="003C5B4B">
      <w:pPr>
        <w:pStyle w:val="Heading1"/>
        <w:spacing w:before="177"/>
        <w:rPr>
          <w:sz w:val="22"/>
          <w:szCs w:val="22"/>
        </w:rPr>
      </w:pPr>
      <w:r w:rsidRPr="003C5B4B">
        <w:rPr>
          <w:sz w:val="22"/>
          <w:szCs w:val="22"/>
        </w:rPr>
        <w:t>Негрубые</w:t>
      </w:r>
      <w:r w:rsidRPr="003C5B4B">
        <w:rPr>
          <w:spacing w:val="-4"/>
          <w:sz w:val="22"/>
          <w:szCs w:val="22"/>
        </w:rPr>
        <w:t xml:space="preserve"> </w:t>
      </w:r>
      <w:r w:rsidRPr="003C5B4B">
        <w:rPr>
          <w:sz w:val="22"/>
          <w:szCs w:val="22"/>
        </w:rPr>
        <w:t>ошибки:</w:t>
      </w:r>
    </w:p>
    <w:p w:rsidR="003C5B4B" w:rsidRPr="003C5B4B" w:rsidRDefault="003C5B4B" w:rsidP="003B3FE7">
      <w:pPr>
        <w:pStyle w:val="aa"/>
        <w:numPr>
          <w:ilvl w:val="0"/>
          <w:numId w:val="33"/>
        </w:numPr>
        <w:tabs>
          <w:tab w:val="left" w:pos="398"/>
        </w:tabs>
        <w:spacing w:before="168"/>
        <w:ind w:left="397" w:hanging="285"/>
        <w:contextualSpacing w:val="0"/>
      </w:pPr>
      <w:r w:rsidRPr="003C5B4B">
        <w:t>нерациональный</w:t>
      </w:r>
      <w:r w:rsidRPr="003C5B4B">
        <w:rPr>
          <w:spacing w:val="-5"/>
        </w:rPr>
        <w:t xml:space="preserve"> </w:t>
      </w:r>
      <w:r w:rsidRPr="003C5B4B">
        <w:t>прием</w:t>
      </w:r>
      <w:r w:rsidRPr="003C5B4B">
        <w:rPr>
          <w:spacing w:val="-5"/>
        </w:rPr>
        <w:t xml:space="preserve"> </w:t>
      </w:r>
      <w:r w:rsidRPr="003C5B4B">
        <w:t>вычислений;</w:t>
      </w:r>
    </w:p>
    <w:p w:rsidR="003C5B4B" w:rsidRPr="003C5B4B" w:rsidRDefault="003C5B4B" w:rsidP="003B3FE7">
      <w:pPr>
        <w:pStyle w:val="aa"/>
        <w:numPr>
          <w:ilvl w:val="0"/>
          <w:numId w:val="33"/>
        </w:numPr>
        <w:tabs>
          <w:tab w:val="left" w:pos="398"/>
        </w:tabs>
        <w:spacing w:before="173"/>
        <w:ind w:right="394" w:firstLine="0"/>
        <w:contextualSpacing w:val="0"/>
      </w:pPr>
      <w:r w:rsidRPr="003C5B4B">
        <w:t>неправильная постановка вопроса к действию при решении задачи, неверно оформлен ответ</w:t>
      </w:r>
      <w:r w:rsidRPr="003C5B4B">
        <w:rPr>
          <w:spacing w:val="-57"/>
        </w:rPr>
        <w:t xml:space="preserve"> </w:t>
      </w:r>
      <w:r w:rsidRPr="003C5B4B">
        <w:t>задачи;</w:t>
      </w:r>
    </w:p>
    <w:p w:rsidR="003C5B4B" w:rsidRPr="003C5B4B" w:rsidRDefault="003C5B4B" w:rsidP="003B3FE7">
      <w:pPr>
        <w:pStyle w:val="aa"/>
        <w:numPr>
          <w:ilvl w:val="0"/>
          <w:numId w:val="33"/>
        </w:numPr>
        <w:tabs>
          <w:tab w:val="left" w:pos="398"/>
        </w:tabs>
        <w:spacing w:before="173"/>
        <w:ind w:left="397" w:hanging="285"/>
        <w:contextualSpacing w:val="0"/>
      </w:pPr>
      <w:r w:rsidRPr="003C5B4B">
        <w:t>неправильное</w:t>
      </w:r>
      <w:r w:rsidRPr="003C5B4B">
        <w:rPr>
          <w:spacing w:val="-5"/>
        </w:rPr>
        <w:t xml:space="preserve"> </w:t>
      </w:r>
      <w:r w:rsidRPr="003C5B4B">
        <w:t>списывание</w:t>
      </w:r>
      <w:r w:rsidRPr="003C5B4B">
        <w:rPr>
          <w:spacing w:val="-5"/>
        </w:rPr>
        <w:t xml:space="preserve"> </w:t>
      </w:r>
      <w:r w:rsidRPr="003C5B4B">
        <w:t>данных</w:t>
      </w:r>
      <w:r w:rsidRPr="003C5B4B">
        <w:rPr>
          <w:spacing w:val="-1"/>
        </w:rPr>
        <w:t xml:space="preserve"> </w:t>
      </w:r>
      <w:r w:rsidRPr="003C5B4B">
        <w:t>(чисел,</w:t>
      </w:r>
      <w:r w:rsidRPr="003C5B4B">
        <w:rPr>
          <w:spacing w:val="-5"/>
        </w:rPr>
        <w:t xml:space="preserve"> </w:t>
      </w:r>
      <w:r w:rsidRPr="003C5B4B">
        <w:t>знаков);</w:t>
      </w:r>
    </w:p>
    <w:p w:rsidR="003C5B4B" w:rsidRPr="003C5B4B" w:rsidRDefault="003C5B4B" w:rsidP="003B3FE7">
      <w:pPr>
        <w:pStyle w:val="aa"/>
        <w:numPr>
          <w:ilvl w:val="0"/>
          <w:numId w:val="33"/>
        </w:numPr>
        <w:tabs>
          <w:tab w:val="left" w:pos="398"/>
        </w:tabs>
        <w:spacing w:before="173"/>
        <w:ind w:left="397" w:hanging="285"/>
        <w:contextualSpacing w:val="0"/>
      </w:pPr>
      <w:r w:rsidRPr="003C5B4B">
        <w:t>незаконченные</w:t>
      </w:r>
      <w:r w:rsidRPr="003C5B4B">
        <w:rPr>
          <w:spacing w:val="-6"/>
        </w:rPr>
        <w:t xml:space="preserve"> </w:t>
      </w:r>
      <w:r w:rsidRPr="003C5B4B">
        <w:t>преобразования.</w:t>
      </w:r>
    </w:p>
    <w:p w:rsidR="003C5B4B" w:rsidRPr="003C5B4B" w:rsidRDefault="003C5B4B" w:rsidP="003C5B4B">
      <w:pPr>
        <w:pStyle w:val="a5"/>
        <w:spacing w:before="175"/>
        <w:ind w:right="519"/>
        <w:rPr>
          <w:sz w:val="22"/>
          <w:szCs w:val="22"/>
        </w:rPr>
      </w:pPr>
      <w:r w:rsidRPr="003C5B4B">
        <w:rPr>
          <w:sz w:val="22"/>
          <w:szCs w:val="22"/>
        </w:rPr>
        <w:t>За грамматические ошибки, допущенные в работе по математике, оценка не снижается. За</w:t>
      </w:r>
      <w:r w:rsidRPr="003C5B4B">
        <w:rPr>
          <w:spacing w:val="1"/>
          <w:sz w:val="22"/>
          <w:szCs w:val="22"/>
        </w:rPr>
        <w:t xml:space="preserve"> </w:t>
      </w:r>
      <w:r w:rsidRPr="003C5B4B">
        <w:rPr>
          <w:sz w:val="22"/>
          <w:szCs w:val="22"/>
        </w:rPr>
        <w:t>небрежно оформленную работу, несоблюдение правил и каллиграфии возможно снижение на</w:t>
      </w:r>
      <w:r w:rsidRPr="003C5B4B">
        <w:rPr>
          <w:spacing w:val="-57"/>
          <w:sz w:val="22"/>
          <w:szCs w:val="22"/>
        </w:rPr>
        <w:t xml:space="preserve"> </w:t>
      </w:r>
      <w:r w:rsidRPr="003C5B4B">
        <w:rPr>
          <w:sz w:val="22"/>
          <w:szCs w:val="22"/>
        </w:rPr>
        <w:t>один балл.</w:t>
      </w:r>
    </w:p>
    <w:p w:rsidR="003C5B4B" w:rsidRPr="003C5B4B" w:rsidRDefault="003C5B4B" w:rsidP="003C5B4B">
      <w:pPr>
        <w:pStyle w:val="Heading1"/>
        <w:ind w:left="2771" w:right="2769"/>
        <w:jc w:val="center"/>
        <w:rPr>
          <w:sz w:val="22"/>
          <w:szCs w:val="22"/>
        </w:rPr>
      </w:pPr>
      <w:r w:rsidRPr="003C5B4B">
        <w:rPr>
          <w:sz w:val="22"/>
          <w:szCs w:val="22"/>
        </w:rPr>
        <w:t>ОКРУЖАЮЩИЙ</w:t>
      </w:r>
      <w:r w:rsidRPr="003C5B4B">
        <w:rPr>
          <w:spacing w:val="-3"/>
          <w:sz w:val="22"/>
          <w:szCs w:val="22"/>
        </w:rPr>
        <w:t xml:space="preserve"> </w:t>
      </w:r>
      <w:r w:rsidRPr="003C5B4B">
        <w:rPr>
          <w:sz w:val="22"/>
          <w:szCs w:val="22"/>
        </w:rPr>
        <w:t>МИР</w:t>
      </w:r>
    </w:p>
    <w:p w:rsidR="003C5B4B" w:rsidRPr="003C5B4B" w:rsidRDefault="003C5B4B" w:rsidP="003C5B4B">
      <w:pPr>
        <w:pStyle w:val="a5"/>
        <w:spacing w:before="168"/>
        <w:ind w:right="104" w:firstLine="540"/>
        <w:rPr>
          <w:sz w:val="22"/>
          <w:szCs w:val="22"/>
        </w:rPr>
      </w:pPr>
      <w:r w:rsidRPr="003C5B4B">
        <w:rPr>
          <w:sz w:val="22"/>
          <w:szCs w:val="22"/>
        </w:rPr>
        <w:t>Основная</w:t>
      </w:r>
      <w:r w:rsidRPr="003C5B4B">
        <w:rPr>
          <w:spacing w:val="1"/>
          <w:sz w:val="22"/>
          <w:szCs w:val="22"/>
        </w:rPr>
        <w:t xml:space="preserve"> </w:t>
      </w:r>
      <w:r w:rsidRPr="003C5B4B">
        <w:rPr>
          <w:sz w:val="22"/>
          <w:szCs w:val="22"/>
        </w:rPr>
        <w:t>цель</w:t>
      </w:r>
      <w:r w:rsidRPr="003C5B4B">
        <w:rPr>
          <w:spacing w:val="1"/>
          <w:sz w:val="22"/>
          <w:szCs w:val="22"/>
        </w:rPr>
        <w:t xml:space="preserve"> </w:t>
      </w:r>
      <w:r w:rsidRPr="003C5B4B">
        <w:rPr>
          <w:sz w:val="22"/>
          <w:szCs w:val="22"/>
        </w:rPr>
        <w:t>контроля</w:t>
      </w:r>
      <w:r w:rsidRPr="003C5B4B">
        <w:rPr>
          <w:spacing w:val="1"/>
          <w:sz w:val="22"/>
          <w:szCs w:val="22"/>
        </w:rPr>
        <w:t xml:space="preserve"> </w:t>
      </w:r>
      <w:r w:rsidRPr="003C5B4B">
        <w:rPr>
          <w:sz w:val="22"/>
          <w:szCs w:val="22"/>
        </w:rPr>
        <w:t>–</w:t>
      </w:r>
      <w:r w:rsidRPr="003C5B4B">
        <w:rPr>
          <w:spacing w:val="1"/>
          <w:sz w:val="22"/>
          <w:szCs w:val="22"/>
        </w:rPr>
        <w:t xml:space="preserve"> </w:t>
      </w:r>
      <w:r w:rsidRPr="003C5B4B">
        <w:rPr>
          <w:sz w:val="22"/>
          <w:szCs w:val="22"/>
        </w:rPr>
        <w:t>проверка</w:t>
      </w:r>
      <w:r w:rsidRPr="003C5B4B">
        <w:rPr>
          <w:spacing w:val="1"/>
          <w:sz w:val="22"/>
          <w:szCs w:val="22"/>
        </w:rPr>
        <w:t xml:space="preserve"> </w:t>
      </w:r>
      <w:r w:rsidRPr="003C5B4B">
        <w:rPr>
          <w:sz w:val="22"/>
          <w:szCs w:val="22"/>
        </w:rPr>
        <w:t>знания по учебному материалу,</w:t>
      </w:r>
      <w:r w:rsidRPr="003C5B4B">
        <w:rPr>
          <w:spacing w:val="1"/>
          <w:sz w:val="22"/>
          <w:szCs w:val="22"/>
        </w:rPr>
        <w:t xml:space="preserve"> </w:t>
      </w:r>
      <w:r w:rsidRPr="003C5B4B">
        <w:rPr>
          <w:sz w:val="22"/>
          <w:szCs w:val="22"/>
        </w:rPr>
        <w:t>умений учащихся</w:t>
      </w:r>
      <w:r w:rsidRPr="003C5B4B">
        <w:rPr>
          <w:spacing w:val="1"/>
          <w:sz w:val="22"/>
          <w:szCs w:val="22"/>
        </w:rPr>
        <w:t xml:space="preserve"> </w:t>
      </w:r>
      <w:r w:rsidRPr="003C5B4B">
        <w:rPr>
          <w:sz w:val="22"/>
          <w:szCs w:val="22"/>
        </w:rPr>
        <w:t>классифицировать,</w:t>
      </w:r>
      <w:r w:rsidRPr="003C5B4B">
        <w:rPr>
          <w:spacing w:val="1"/>
          <w:sz w:val="22"/>
          <w:szCs w:val="22"/>
        </w:rPr>
        <w:t xml:space="preserve"> </w:t>
      </w:r>
      <w:r w:rsidRPr="003C5B4B">
        <w:rPr>
          <w:sz w:val="22"/>
          <w:szCs w:val="22"/>
        </w:rPr>
        <w:t>сравнивать</w:t>
      </w:r>
      <w:r w:rsidRPr="003C5B4B">
        <w:rPr>
          <w:spacing w:val="1"/>
          <w:sz w:val="22"/>
          <w:szCs w:val="22"/>
        </w:rPr>
        <w:t xml:space="preserve"> </w:t>
      </w:r>
      <w:r w:rsidRPr="003C5B4B">
        <w:rPr>
          <w:sz w:val="22"/>
          <w:szCs w:val="22"/>
        </w:rPr>
        <w:t>объекты</w:t>
      </w:r>
      <w:r w:rsidRPr="003C5B4B">
        <w:rPr>
          <w:spacing w:val="1"/>
          <w:sz w:val="22"/>
          <w:szCs w:val="22"/>
        </w:rPr>
        <w:t xml:space="preserve"> </w:t>
      </w:r>
      <w:r w:rsidRPr="003C5B4B">
        <w:rPr>
          <w:sz w:val="22"/>
          <w:szCs w:val="22"/>
        </w:rPr>
        <w:t>окружающей</w:t>
      </w:r>
      <w:r w:rsidRPr="003C5B4B">
        <w:rPr>
          <w:spacing w:val="1"/>
          <w:sz w:val="22"/>
          <w:szCs w:val="22"/>
        </w:rPr>
        <w:t xml:space="preserve"> </w:t>
      </w:r>
      <w:r w:rsidRPr="003C5B4B">
        <w:rPr>
          <w:sz w:val="22"/>
          <w:szCs w:val="22"/>
        </w:rPr>
        <w:t>действительности,</w:t>
      </w:r>
      <w:r w:rsidRPr="003C5B4B">
        <w:rPr>
          <w:spacing w:val="1"/>
          <w:sz w:val="22"/>
          <w:szCs w:val="22"/>
        </w:rPr>
        <w:t xml:space="preserve"> </w:t>
      </w:r>
      <w:r w:rsidRPr="003C5B4B">
        <w:rPr>
          <w:sz w:val="22"/>
          <w:szCs w:val="22"/>
        </w:rPr>
        <w:t>делать</w:t>
      </w:r>
      <w:r w:rsidRPr="003C5B4B">
        <w:rPr>
          <w:spacing w:val="1"/>
          <w:sz w:val="22"/>
          <w:szCs w:val="22"/>
        </w:rPr>
        <w:t xml:space="preserve"> </w:t>
      </w:r>
      <w:r w:rsidRPr="003C5B4B">
        <w:rPr>
          <w:sz w:val="22"/>
          <w:szCs w:val="22"/>
        </w:rPr>
        <w:t>простейшие</w:t>
      </w:r>
      <w:r w:rsidRPr="003C5B4B">
        <w:rPr>
          <w:spacing w:val="1"/>
          <w:sz w:val="22"/>
          <w:szCs w:val="22"/>
        </w:rPr>
        <w:t xml:space="preserve"> </w:t>
      </w:r>
      <w:r w:rsidRPr="003C5B4B">
        <w:rPr>
          <w:sz w:val="22"/>
          <w:szCs w:val="22"/>
        </w:rPr>
        <w:t>выводы,</w:t>
      </w:r>
      <w:r w:rsidRPr="003C5B4B">
        <w:rPr>
          <w:spacing w:val="1"/>
          <w:sz w:val="22"/>
          <w:szCs w:val="22"/>
        </w:rPr>
        <w:t xml:space="preserve"> </w:t>
      </w:r>
      <w:r w:rsidRPr="003C5B4B">
        <w:rPr>
          <w:sz w:val="22"/>
          <w:szCs w:val="22"/>
        </w:rPr>
        <w:t>высказывать</w:t>
      </w:r>
      <w:r w:rsidRPr="003C5B4B">
        <w:rPr>
          <w:spacing w:val="1"/>
          <w:sz w:val="22"/>
          <w:szCs w:val="22"/>
        </w:rPr>
        <w:t xml:space="preserve"> </w:t>
      </w:r>
      <w:r w:rsidRPr="003C5B4B">
        <w:rPr>
          <w:sz w:val="22"/>
          <w:szCs w:val="22"/>
        </w:rPr>
        <w:t>обобщенные</w:t>
      </w:r>
      <w:r w:rsidRPr="003C5B4B">
        <w:rPr>
          <w:spacing w:val="1"/>
          <w:sz w:val="22"/>
          <w:szCs w:val="22"/>
        </w:rPr>
        <w:t xml:space="preserve"> </w:t>
      </w:r>
      <w:r w:rsidRPr="003C5B4B">
        <w:rPr>
          <w:sz w:val="22"/>
          <w:szCs w:val="22"/>
        </w:rPr>
        <w:t>суждения,</w:t>
      </w:r>
      <w:r w:rsidRPr="003C5B4B">
        <w:rPr>
          <w:spacing w:val="1"/>
          <w:sz w:val="22"/>
          <w:szCs w:val="22"/>
        </w:rPr>
        <w:t xml:space="preserve"> </w:t>
      </w:r>
      <w:r w:rsidRPr="003C5B4B">
        <w:rPr>
          <w:sz w:val="22"/>
          <w:szCs w:val="22"/>
        </w:rPr>
        <w:t>приводить</w:t>
      </w:r>
      <w:r w:rsidRPr="003C5B4B">
        <w:rPr>
          <w:spacing w:val="1"/>
          <w:sz w:val="22"/>
          <w:szCs w:val="22"/>
        </w:rPr>
        <w:t xml:space="preserve"> </w:t>
      </w:r>
      <w:r w:rsidRPr="003C5B4B">
        <w:rPr>
          <w:sz w:val="22"/>
          <w:szCs w:val="22"/>
        </w:rPr>
        <w:t>примеры</w:t>
      </w:r>
      <w:r w:rsidRPr="003C5B4B">
        <w:rPr>
          <w:spacing w:val="61"/>
          <w:sz w:val="22"/>
          <w:szCs w:val="22"/>
        </w:rPr>
        <w:t xml:space="preserve"> </w:t>
      </w:r>
      <w:r w:rsidRPr="003C5B4B">
        <w:rPr>
          <w:sz w:val="22"/>
          <w:szCs w:val="22"/>
        </w:rPr>
        <w:t>из</w:t>
      </w:r>
      <w:r w:rsidRPr="003C5B4B">
        <w:rPr>
          <w:spacing w:val="61"/>
          <w:sz w:val="22"/>
          <w:szCs w:val="22"/>
        </w:rPr>
        <w:t xml:space="preserve"> </w:t>
      </w:r>
      <w:r w:rsidRPr="003C5B4B">
        <w:rPr>
          <w:sz w:val="22"/>
          <w:szCs w:val="22"/>
        </w:rPr>
        <w:t>дополнительной</w:t>
      </w:r>
      <w:r w:rsidRPr="003C5B4B">
        <w:rPr>
          <w:spacing w:val="1"/>
          <w:sz w:val="22"/>
          <w:szCs w:val="22"/>
        </w:rPr>
        <w:t xml:space="preserve"> </w:t>
      </w:r>
      <w:r w:rsidRPr="003C5B4B">
        <w:rPr>
          <w:sz w:val="22"/>
          <w:szCs w:val="22"/>
        </w:rPr>
        <w:t>литературы</w:t>
      </w:r>
      <w:r w:rsidRPr="003C5B4B">
        <w:rPr>
          <w:spacing w:val="-1"/>
          <w:sz w:val="22"/>
          <w:szCs w:val="22"/>
        </w:rPr>
        <w:t xml:space="preserve"> </w:t>
      </w:r>
      <w:r w:rsidRPr="003C5B4B">
        <w:rPr>
          <w:sz w:val="22"/>
          <w:szCs w:val="22"/>
        </w:rPr>
        <w:t>и жизненного</w:t>
      </w:r>
      <w:r w:rsidRPr="003C5B4B">
        <w:rPr>
          <w:spacing w:val="-1"/>
          <w:sz w:val="22"/>
          <w:szCs w:val="22"/>
        </w:rPr>
        <w:t xml:space="preserve"> </w:t>
      </w:r>
      <w:r w:rsidRPr="003C5B4B">
        <w:rPr>
          <w:sz w:val="22"/>
          <w:szCs w:val="22"/>
        </w:rPr>
        <w:t>опыта.</w:t>
      </w:r>
    </w:p>
    <w:p w:rsidR="003C5B4B" w:rsidRPr="003C5B4B" w:rsidRDefault="003C5B4B" w:rsidP="003C5B4B">
      <w:pPr>
        <w:pStyle w:val="a5"/>
        <w:spacing w:before="173"/>
        <w:ind w:right="104" w:firstLine="300"/>
        <w:rPr>
          <w:sz w:val="22"/>
          <w:szCs w:val="22"/>
        </w:rPr>
      </w:pPr>
      <w:r w:rsidRPr="003C5B4B">
        <w:rPr>
          <w:sz w:val="22"/>
          <w:szCs w:val="22"/>
        </w:rPr>
        <w:t>Специфической формой контроля является проверка умения работать с приборами, моделями,</w:t>
      </w:r>
      <w:r w:rsidRPr="003C5B4B">
        <w:rPr>
          <w:spacing w:val="-57"/>
          <w:sz w:val="22"/>
          <w:szCs w:val="22"/>
        </w:rPr>
        <w:t xml:space="preserve"> </w:t>
      </w:r>
      <w:r w:rsidRPr="003C5B4B">
        <w:rPr>
          <w:sz w:val="22"/>
          <w:szCs w:val="22"/>
        </w:rPr>
        <w:t>лабораторным оборудованием. Основная цель таких проверочных работ – определение уровня</w:t>
      </w:r>
      <w:r w:rsidRPr="003C5B4B">
        <w:rPr>
          <w:spacing w:val="1"/>
          <w:sz w:val="22"/>
          <w:szCs w:val="22"/>
        </w:rPr>
        <w:t xml:space="preserve"> </w:t>
      </w:r>
      <w:r w:rsidRPr="003C5B4B">
        <w:rPr>
          <w:sz w:val="22"/>
          <w:szCs w:val="22"/>
        </w:rPr>
        <w:t>развития умений школьников работать с оборудованием, планировать наблюдение или опыты,</w:t>
      </w:r>
      <w:r w:rsidRPr="003C5B4B">
        <w:rPr>
          <w:spacing w:val="1"/>
          <w:sz w:val="22"/>
          <w:szCs w:val="22"/>
        </w:rPr>
        <w:t xml:space="preserve"> </w:t>
      </w:r>
      <w:r w:rsidRPr="003C5B4B">
        <w:rPr>
          <w:sz w:val="22"/>
          <w:szCs w:val="22"/>
        </w:rPr>
        <w:t>вести самостоятельно практические</w:t>
      </w:r>
      <w:r w:rsidRPr="003C5B4B">
        <w:rPr>
          <w:spacing w:val="-1"/>
          <w:sz w:val="22"/>
          <w:szCs w:val="22"/>
        </w:rPr>
        <w:t xml:space="preserve"> </w:t>
      </w:r>
      <w:r w:rsidRPr="003C5B4B">
        <w:rPr>
          <w:sz w:val="22"/>
          <w:szCs w:val="22"/>
        </w:rPr>
        <w:t>работы.</w:t>
      </w:r>
    </w:p>
    <w:p w:rsidR="003C5B4B" w:rsidRPr="003C5B4B" w:rsidRDefault="003C5B4B" w:rsidP="003C5B4B">
      <w:pPr>
        <w:pStyle w:val="a5"/>
        <w:spacing w:before="174"/>
        <w:ind w:right="112" w:firstLine="300"/>
        <w:rPr>
          <w:sz w:val="22"/>
          <w:szCs w:val="22"/>
        </w:rPr>
      </w:pPr>
      <w:r w:rsidRPr="003C5B4B">
        <w:rPr>
          <w:sz w:val="22"/>
          <w:szCs w:val="22"/>
        </w:rPr>
        <w:t>Для текущего и промежуточного контроля используются письменные проверочные работы, не</w:t>
      </w:r>
      <w:r w:rsidRPr="003C5B4B">
        <w:rPr>
          <w:spacing w:val="-57"/>
          <w:sz w:val="22"/>
          <w:szCs w:val="22"/>
        </w:rPr>
        <w:t xml:space="preserve"> </w:t>
      </w:r>
      <w:r w:rsidRPr="003C5B4B">
        <w:rPr>
          <w:sz w:val="22"/>
          <w:szCs w:val="22"/>
        </w:rPr>
        <w:t>требующие</w:t>
      </w:r>
      <w:r w:rsidRPr="003C5B4B">
        <w:rPr>
          <w:spacing w:val="1"/>
          <w:sz w:val="22"/>
          <w:szCs w:val="22"/>
        </w:rPr>
        <w:t xml:space="preserve"> </w:t>
      </w:r>
      <w:r w:rsidRPr="003C5B4B">
        <w:rPr>
          <w:sz w:val="22"/>
          <w:szCs w:val="22"/>
        </w:rPr>
        <w:t>развернутого</w:t>
      </w:r>
      <w:r w:rsidRPr="003C5B4B">
        <w:rPr>
          <w:spacing w:val="1"/>
          <w:sz w:val="22"/>
          <w:szCs w:val="22"/>
        </w:rPr>
        <w:t xml:space="preserve"> </w:t>
      </w:r>
      <w:r w:rsidRPr="003C5B4B">
        <w:rPr>
          <w:sz w:val="22"/>
          <w:szCs w:val="22"/>
        </w:rPr>
        <w:t>ответа</w:t>
      </w:r>
      <w:r w:rsidRPr="003C5B4B">
        <w:rPr>
          <w:spacing w:val="1"/>
          <w:sz w:val="22"/>
          <w:szCs w:val="22"/>
        </w:rPr>
        <w:t xml:space="preserve"> </w:t>
      </w:r>
      <w:r w:rsidRPr="003C5B4B">
        <w:rPr>
          <w:sz w:val="22"/>
          <w:szCs w:val="22"/>
        </w:rPr>
        <w:t>с</w:t>
      </w:r>
      <w:r w:rsidRPr="003C5B4B">
        <w:rPr>
          <w:spacing w:val="1"/>
          <w:sz w:val="22"/>
          <w:szCs w:val="22"/>
        </w:rPr>
        <w:t xml:space="preserve"> </w:t>
      </w:r>
      <w:r w:rsidRPr="003C5B4B">
        <w:rPr>
          <w:sz w:val="22"/>
          <w:szCs w:val="22"/>
        </w:rPr>
        <w:t>большой</w:t>
      </w:r>
      <w:r w:rsidRPr="003C5B4B">
        <w:rPr>
          <w:spacing w:val="1"/>
          <w:sz w:val="22"/>
          <w:szCs w:val="22"/>
        </w:rPr>
        <w:t xml:space="preserve"> </w:t>
      </w:r>
      <w:r w:rsidRPr="003C5B4B">
        <w:rPr>
          <w:sz w:val="22"/>
          <w:szCs w:val="22"/>
        </w:rPr>
        <w:t>затратой</w:t>
      </w:r>
      <w:r w:rsidRPr="003C5B4B">
        <w:rPr>
          <w:spacing w:val="1"/>
          <w:sz w:val="22"/>
          <w:szCs w:val="22"/>
        </w:rPr>
        <w:t xml:space="preserve"> </w:t>
      </w:r>
      <w:r w:rsidRPr="003C5B4B">
        <w:rPr>
          <w:sz w:val="22"/>
          <w:szCs w:val="22"/>
        </w:rPr>
        <w:t>времени</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различные</w:t>
      </w:r>
      <w:r w:rsidRPr="003C5B4B">
        <w:rPr>
          <w:spacing w:val="1"/>
          <w:sz w:val="22"/>
          <w:szCs w:val="22"/>
        </w:rPr>
        <w:t xml:space="preserve"> </w:t>
      </w:r>
      <w:r w:rsidRPr="003C5B4B">
        <w:rPr>
          <w:sz w:val="22"/>
          <w:szCs w:val="22"/>
        </w:rPr>
        <w:t>проверочные</w:t>
      </w:r>
      <w:r w:rsidRPr="003C5B4B">
        <w:rPr>
          <w:spacing w:val="1"/>
          <w:sz w:val="22"/>
          <w:szCs w:val="22"/>
        </w:rPr>
        <w:t xml:space="preserve"> </w:t>
      </w:r>
      <w:r w:rsidRPr="003C5B4B">
        <w:rPr>
          <w:sz w:val="22"/>
          <w:szCs w:val="22"/>
        </w:rPr>
        <w:t>практические</w:t>
      </w:r>
      <w:r w:rsidRPr="003C5B4B">
        <w:rPr>
          <w:spacing w:val="-2"/>
          <w:sz w:val="22"/>
          <w:szCs w:val="22"/>
        </w:rPr>
        <w:t xml:space="preserve"> </w:t>
      </w:r>
      <w:r w:rsidRPr="003C5B4B">
        <w:rPr>
          <w:sz w:val="22"/>
          <w:szCs w:val="22"/>
        </w:rPr>
        <w:t>работы.</w:t>
      </w:r>
    </w:p>
    <w:p w:rsidR="003C5B4B" w:rsidRPr="003C5B4B" w:rsidRDefault="003C5B4B" w:rsidP="003C5B4B">
      <w:pPr>
        <w:pStyle w:val="a5"/>
        <w:spacing w:before="172"/>
        <w:rPr>
          <w:sz w:val="22"/>
          <w:szCs w:val="22"/>
        </w:rPr>
      </w:pPr>
      <w:r w:rsidRPr="003C5B4B">
        <w:rPr>
          <w:sz w:val="22"/>
          <w:szCs w:val="22"/>
        </w:rPr>
        <w:t>Целесообразно</w:t>
      </w:r>
      <w:r w:rsidRPr="003C5B4B">
        <w:rPr>
          <w:spacing w:val="-4"/>
          <w:sz w:val="22"/>
          <w:szCs w:val="22"/>
        </w:rPr>
        <w:t xml:space="preserve"> </w:t>
      </w:r>
      <w:r w:rsidRPr="003C5B4B">
        <w:rPr>
          <w:sz w:val="22"/>
          <w:szCs w:val="22"/>
        </w:rPr>
        <w:t>при</w:t>
      </w:r>
      <w:r w:rsidRPr="003C5B4B">
        <w:rPr>
          <w:spacing w:val="-4"/>
          <w:sz w:val="22"/>
          <w:szCs w:val="22"/>
        </w:rPr>
        <w:t xml:space="preserve"> </w:t>
      </w:r>
      <w:r w:rsidRPr="003C5B4B">
        <w:rPr>
          <w:sz w:val="22"/>
          <w:szCs w:val="22"/>
        </w:rPr>
        <w:t>проведении</w:t>
      </w:r>
      <w:r w:rsidRPr="003C5B4B">
        <w:rPr>
          <w:spacing w:val="-4"/>
          <w:sz w:val="22"/>
          <w:szCs w:val="22"/>
        </w:rPr>
        <w:t xml:space="preserve"> </w:t>
      </w:r>
      <w:r w:rsidRPr="003C5B4B">
        <w:rPr>
          <w:sz w:val="22"/>
          <w:szCs w:val="22"/>
        </w:rPr>
        <w:t>итогового</w:t>
      </w:r>
      <w:r w:rsidRPr="003C5B4B">
        <w:rPr>
          <w:spacing w:val="-5"/>
          <w:sz w:val="22"/>
          <w:szCs w:val="22"/>
        </w:rPr>
        <w:t xml:space="preserve"> </w:t>
      </w:r>
      <w:r w:rsidRPr="003C5B4B">
        <w:rPr>
          <w:sz w:val="22"/>
          <w:szCs w:val="22"/>
        </w:rPr>
        <w:t>письменного</w:t>
      </w:r>
      <w:r w:rsidRPr="003C5B4B">
        <w:rPr>
          <w:spacing w:val="-3"/>
          <w:sz w:val="22"/>
          <w:szCs w:val="22"/>
        </w:rPr>
        <w:t xml:space="preserve"> </w:t>
      </w:r>
      <w:r w:rsidRPr="003C5B4B">
        <w:rPr>
          <w:sz w:val="22"/>
          <w:szCs w:val="22"/>
        </w:rPr>
        <w:t>контроля</w:t>
      </w:r>
      <w:r w:rsidRPr="003C5B4B">
        <w:rPr>
          <w:spacing w:val="-4"/>
          <w:sz w:val="22"/>
          <w:szCs w:val="22"/>
        </w:rPr>
        <w:t xml:space="preserve"> </w:t>
      </w:r>
      <w:r w:rsidRPr="003C5B4B">
        <w:rPr>
          <w:sz w:val="22"/>
          <w:szCs w:val="22"/>
        </w:rPr>
        <w:t>использовать</w:t>
      </w:r>
      <w:r w:rsidRPr="003C5B4B">
        <w:rPr>
          <w:spacing w:val="-3"/>
          <w:sz w:val="22"/>
          <w:szCs w:val="22"/>
        </w:rPr>
        <w:t xml:space="preserve"> </w:t>
      </w:r>
      <w:r w:rsidRPr="003C5B4B">
        <w:rPr>
          <w:sz w:val="22"/>
          <w:szCs w:val="22"/>
        </w:rPr>
        <w:t>тестовые</w:t>
      </w:r>
      <w:r w:rsidRPr="003C5B4B">
        <w:rPr>
          <w:spacing w:val="-4"/>
          <w:sz w:val="22"/>
          <w:szCs w:val="22"/>
        </w:rPr>
        <w:t xml:space="preserve"> </w:t>
      </w:r>
      <w:r w:rsidRPr="003C5B4B">
        <w:rPr>
          <w:sz w:val="22"/>
          <w:szCs w:val="22"/>
        </w:rPr>
        <w:t>задания.</w:t>
      </w:r>
    </w:p>
    <w:p w:rsidR="003C5B4B" w:rsidRPr="003C5B4B" w:rsidRDefault="003C5B4B" w:rsidP="003C5B4B">
      <w:pPr>
        <w:pStyle w:val="a5"/>
        <w:spacing w:before="173"/>
        <w:ind w:right="105"/>
        <w:rPr>
          <w:sz w:val="22"/>
          <w:szCs w:val="22"/>
        </w:rPr>
      </w:pPr>
      <w:r w:rsidRPr="003C5B4B">
        <w:rPr>
          <w:sz w:val="22"/>
          <w:szCs w:val="22"/>
        </w:rPr>
        <w:t>Тестовые</w:t>
      </w:r>
      <w:r w:rsidRPr="003C5B4B">
        <w:rPr>
          <w:spacing w:val="1"/>
          <w:sz w:val="22"/>
          <w:szCs w:val="22"/>
        </w:rPr>
        <w:t xml:space="preserve"> </w:t>
      </w:r>
      <w:r w:rsidRPr="003C5B4B">
        <w:rPr>
          <w:sz w:val="22"/>
          <w:szCs w:val="22"/>
        </w:rPr>
        <w:t>работы</w:t>
      </w:r>
      <w:r w:rsidRPr="003C5B4B">
        <w:rPr>
          <w:spacing w:val="1"/>
          <w:sz w:val="22"/>
          <w:szCs w:val="22"/>
        </w:rPr>
        <w:t xml:space="preserve"> </w:t>
      </w:r>
      <w:r w:rsidRPr="003C5B4B">
        <w:rPr>
          <w:sz w:val="22"/>
          <w:szCs w:val="22"/>
        </w:rPr>
        <w:t>должны</w:t>
      </w:r>
      <w:r w:rsidRPr="003C5B4B">
        <w:rPr>
          <w:spacing w:val="1"/>
          <w:sz w:val="22"/>
          <w:szCs w:val="22"/>
        </w:rPr>
        <w:t xml:space="preserve"> </w:t>
      </w:r>
      <w:r w:rsidRPr="003C5B4B">
        <w:rPr>
          <w:sz w:val="22"/>
          <w:szCs w:val="22"/>
        </w:rPr>
        <w:t>включать</w:t>
      </w:r>
      <w:r w:rsidRPr="003C5B4B">
        <w:rPr>
          <w:spacing w:val="1"/>
          <w:sz w:val="22"/>
          <w:szCs w:val="22"/>
        </w:rPr>
        <w:t xml:space="preserve"> </w:t>
      </w:r>
      <w:r w:rsidRPr="003C5B4B">
        <w:rPr>
          <w:sz w:val="22"/>
          <w:szCs w:val="22"/>
        </w:rPr>
        <w:t>задания,</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которых</w:t>
      </w:r>
      <w:r w:rsidRPr="003C5B4B">
        <w:rPr>
          <w:spacing w:val="1"/>
          <w:sz w:val="22"/>
          <w:szCs w:val="22"/>
        </w:rPr>
        <w:t xml:space="preserve"> </w:t>
      </w:r>
      <w:r w:rsidRPr="003C5B4B">
        <w:rPr>
          <w:sz w:val="22"/>
          <w:szCs w:val="22"/>
        </w:rPr>
        <w:t>ученик</w:t>
      </w:r>
      <w:r w:rsidRPr="003C5B4B">
        <w:rPr>
          <w:spacing w:val="1"/>
          <w:sz w:val="22"/>
          <w:szCs w:val="22"/>
        </w:rPr>
        <w:t xml:space="preserve"> </w:t>
      </w:r>
      <w:r w:rsidRPr="003C5B4B">
        <w:rPr>
          <w:sz w:val="22"/>
          <w:szCs w:val="22"/>
        </w:rPr>
        <w:t>должен</w:t>
      </w:r>
      <w:r w:rsidRPr="003C5B4B">
        <w:rPr>
          <w:spacing w:val="1"/>
          <w:sz w:val="22"/>
          <w:szCs w:val="22"/>
        </w:rPr>
        <w:t xml:space="preserve"> </w:t>
      </w:r>
      <w:r w:rsidRPr="003C5B4B">
        <w:rPr>
          <w:sz w:val="22"/>
          <w:szCs w:val="22"/>
        </w:rPr>
        <w:t>продемонстрировать</w:t>
      </w:r>
      <w:r w:rsidRPr="003C5B4B">
        <w:rPr>
          <w:spacing w:val="-57"/>
          <w:sz w:val="22"/>
          <w:szCs w:val="22"/>
        </w:rPr>
        <w:t xml:space="preserve"> </w:t>
      </w:r>
      <w:r w:rsidRPr="003C5B4B">
        <w:rPr>
          <w:sz w:val="22"/>
          <w:szCs w:val="22"/>
        </w:rPr>
        <w:t>разные виды учебных умений. Для определения фактических знаний по предмету необходимы</w:t>
      </w:r>
      <w:r w:rsidRPr="003C5B4B">
        <w:rPr>
          <w:spacing w:val="1"/>
          <w:sz w:val="22"/>
          <w:szCs w:val="22"/>
        </w:rPr>
        <w:t xml:space="preserve"> </w:t>
      </w:r>
      <w:r w:rsidRPr="003C5B4B">
        <w:rPr>
          <w:sz w:val="22"/>
          <w:szCs w:val="22"/>
        </w:rPr>
        <w:t>тесты</w:t>
      </w:r>
      <w:r w:rsidRPr="003C5B4B">
        <w:rPr>
          <w:spacing w:val="1"/>
          <w:sz w:val="22"/>
          <w:szCs w:val="22"/>
        </w:rPr>
        <w:t xml:space="preserve"> </w:t>
      </w:r>
      <w:r w:rsidRPr="003C5B4B">
        <w:rPr>
          <w:sz w:val="22"/>
          <w:szCs w:val="22"/>
        </w:rPr>
        <w:t>на</w:t>
      </w:r>
      <w:r w:rsidRPr="003C5B4B">
        <w:rPr>
          <w:spacing w:val="1"/>
          <w:sz w:val="22"/>
          <w:szCs w:val="22"/>
        </w:rPr>
        <w:t xml:space="preserve"> </w:t>
      </w:r>
      <w:r w:rsidRPr="003C5B4B">
        <w:rPr>
          <w:sz w:val="22"/>
          <w:szCs w:val="22"/>
        </w:rPr>
        <w:t>выбор</w:t>
      </w:r>
      <w:r w:rsidRPr="003C5B4B">
        <w:rPr>
          <w:spacing w:val="1"/>
          <w:sz w:val="22"/>
          <w:szCs w:val="22"/>
        </w:rPr>
        <w:t xml:space="preserve"> </w:t>
      </w:r>
      <w:r w:rsidRPr="003C5B4B">
        <w:rPr>
          <w:sz w:val="22"/>
          <w:szCs w:val="22"/>
        </w:rPr>
        <w:t>ответа,</w:t>
      </w:r>
      <w:r w:rsidRPr="003C5B4B">
        <w:rPr>
          <w:spacing w:val="1"/>
          <w:sz w:val="22"/>
          <w:szCs w:val="22"/>
        </w:rPr>
        <w:t xml:space="preserve"> </w:t>
      </w:r>
      <w:r w:rsidRPr="003C5B4B">
        <w:rPr>
          <w:sz w:val="22"/>
          <w:szCs w:val="22"/>
        </w:rPr>
        <w:t>поиск</w:t>
      </w:r>
      <w:r w:rsidRPr="003C5B4B">
        <w:rPr>
          <w:spacing w:val="1"/>
          <w:sz w:val="22"/>
          <w:szCs w:val="22"/>
        </w:rPr>
        <w:t xml:space="preserve"> </w:t>
      </w:r>
      <w:r w:rsidRPr="003C5B4B">
        <w:rPr>
          <w:sz w:val="22"/>
          <w:szCs w:val="22"/>
        </w:rPr>
        <w:t>ошибки,</w:t>
      </w:r>
      <w:r w:rsidRPr="003C5B4B">
        <w:rPr>
          <w:spacing w:val="1"/>
          <w:sz w:val="22"/>
          <w:szCs w:val="22"/>
        </w:rPr>
        <w:t xml:space="preserve"> </w:t>
      </w:r>
      <w:r w:rsidRPr="003C5B4B">
        <w:rPr>
          <w:sz w:val="22"/>
          <w:szCs w:val="22"/>
        </w:rPr>
        <w:t>продолжение</w:t>
      </w:r>
      <w:r w:rsidRPr="003C5B4B">
        <w:rPr>
          <w:spacing w:val="1"/>
          <w:sz w:val="22"/>
          <w:szCs w:val="22"/>
        </w:rPr>
        <w:t xml:space="preserve"> </w:t>
      </w:r>
      <w:r w:rsidRPr="003C5B4B">
        <w:rPr>
          <w:sz w:val="22"/>
          <w:szCs w:val="22"/>
        </w:rPr>
        <w:t>или</w:t>
      </w:r>
      <w:r w:rsidRPr="003C5B4B">
        <w:rPr>
          <w:spacing w:val="1"/>
          <w:sz w:val="22"/>
          <w:szCs w:val="22"/>
        </w:rPr>
        <w:t xml:space="preserve"> </w:t>
      </w:r>
      <w:r w:rsidRPr="003C5B4B">
        <w:rPr>
          <w:sz w:val="22"/>
          <w:szCs w:val="22"/>
        </w:rPr>
        <w:t>исправление</w:t>
      </w:r>
      <w:r w:rsidRPr="003C5B4B">
        <w:rPr>
          <w:spacing w:val="1"/>
          <w:sz w:val="22"/>
          <w:szCs w:val="22"/>
        </w:rPr>
        <w:t xml:space="preserve"> </w:t>
      </w:r>
      <w:r w:rsidRPr="003C5B4B">
        <w:rPr>
          <w:sz w:val="22"/>
          <w:szCs w:val="22"/>
        </w:rPr>
        <w:t>высказывания.</w:t>
      </w:r>
      <w:r w:rsidRPr="003C5B4B">
        <w:rPr>
          <w:spacing w:val="1"/>
          <w:sz w:val="22"/>
          <w:szCs w:val="22"/>
        </w:rPr>
        <w:t xml:space="preserve"> </w:t>
      </w:r>
      <w:r w:rsidRPr="003C5B4B">
        <w:rPr>
          <w:sz w:val="22"/>
          <w:szCs w:val="22"/>
        </w:rPr>
        <w:t>Для</w:t>
      </w:r>
      <w:r w:rsidRPr="003C5B4B">
        <w:rPr>
          <w:spacing w:val="1"/>
          <w:sz w:val="22"/>
          <w:szCs w:val="22"/>
        </w:rPr>
        <w:t xml:space="preserve"> </w:t>
      </w:r>
      <w:r w:rsidRPr="003C5B4B">
        <w:rPr>
          <w:sz w:val="22"/>
          <w:szCs w:val="22"/>
        </w:rPr>
        <w:t>проверки</w:t>
      </w:r>
      <w:r w:rsidRPr="003C5B4B">
        <w:rPr>
          <w:spacing w:val="1"/>
          <w:sz w:val="22"/>
          <w:szCs w:val="22"/>
        </w:rPr>
        <w:t xml:space="preserve"> </w:t>
      </w:r>
      <w:r w:rsidRPr="003C5B4B">
        <w:rPr>
          <w:sz w:val="22"/>
          <w:szCs w:val="22"/>
        </w:rPr>
        <w:t>умений</w:t>
      </w:r>
      <w:r w:rsidRPr="003C5B4B">
        <w:rPr>
          <w:spacing w:val="1"/>
          <w:sz w:val="22"/>
          <w:szCs w:val="22"/>
        </w:rPr>
        <w:t xml:space="preserve"> </w:t>
      </w:r>
      <w:r w:rsidRPr="003C5B4B">
        <w:rPr>
          <w:sz w:val="22"/>
          <w:szCs w:val="22"/>
        </w:rPr>
        <w:t>сравнивать,</w:t>
      </w:r>
      <w:r w:rsidRPr="003C5B4B">
        <w:rPr>
          <w:spacing w:val="1"/>
          <w:sz w:val="22"/>
          <w:szCs w:val="22"/>
        </w:rPr>
        <w:t xml:space="preserve"> </w:t>
      </w:r>
      <w:r w:rsidRPr="003C5B4B">
        <w:rPr>
          <w:sz w:val="22"/>
          <w:szCs w:val="22"/>
        </w:rPr>
        <w:t>классифицировать,</w:t>
      </w:r>
      <w:r w:rsidRPr="003C5B4B">
        <w:rPr>
          <w:spacing w:val="1"/>
          <w:sz w:val="22"/>
          <w:szCs w:val="22"/>
        </w:rPr>
        <w:t xml:space="preserve"> </w:t>
      </w:r>
      <w:r w:rsidRPr="003C5B4B">
        <w:rPr>
          <w:sz w:val="22"/>
          <w:szCs w:val="22"/>
        </w:rPr>
        <w:t>выделять</w:t>
      </w:r>
      <w:r w:rsidRPr="003C5B4B">
        <w:rPr>
          <w:spacing w:val="1"/>
          <w:sz w:val="22"/>
          <w:szCs w:val="22"/>
        </w:rPr>
        <w:t xml:space="preserve"> </w:t>
      </w:r>
      <w:r w:rsidRPr="003C5B4B">
        <w:rPr>
          <w:sz w:val="22"/>
          <w:szCs w:val="22"/>
        </w:rPr>
        <w:t>существенные</w:t>
      </w:r>
      <w:r w:rsidRPr="003C5B4B">
        <w:rPr>
          <w:spacing w:val="1"/>
          <w:sz w:val="22"/>
          <w:szCs w:val="22"/>
        </w:rPr>
        <w:t xml:space="preserve"> </w:t>
      </w:r>
      <w:r w:rsidRPr="003C5B4B">
        <w:rPr>
          <w:sz w:val="22"/>
          <w:szCs w:val="22"/>
        </w:rPr>
        <w:t>признаки,</w:t>
      </w:r>
      <w:r w:rsidRPr="003C5B4B">
        <w:rPr>
          <w:spacing w:val="1"/>
          <w:sz w:val="22"/>
          <w:szCs w:val="22"/>
        </w:rPr>
        <w:t xml:space="preserve"> </w:t>
      </w:r>
      <w:r w:rsidRPr="003C5B4B">
        <w:rPr>
          <w:sz w:val="22"/>
          <w:szCs w:val="22"/>
        </w:rPr>
        <w:t>делать</w:t>
      </w:r>
      <w:r w:rsidRPr="003C5B4B">
        <w:rPr>
          <w:spacing w:val="1"/>
          <w:sz w:val="22"/>
          <w:szCs w:val="22"/>
        </w:rPr>
        <w:t xml:space="preserve"> </w:t>
      </w:r>
      <w:r w:rsidRPr="003C5B4B">
        <w:rPr>
          <w:sz w:val="22"/>
          <w:szCs w:val="22"/>
        </w:rPr>
        <w:t>выводы используются графические задания: заполнение таблиц, дополнение и составление схем,</w:t>
      </w:r>
      <w:r w:rsidRPr="003C5B4B">
        <w:rPr>
          <w:spacing w:val="1"/>
          <w:sz w:val="22"/>
          <w:szCs w:val="22"/>
        </w:rPr>
        <w:t xml:space="preserve"> </w:t>
      </w:r>
      <w:r w:rsidRPr="003C5B4B">
        <w:rPr>
          <w:sz w:val="22"/>
          <w:szCs w:val="22"/>
        </w:rPr>
        <w:t>рисунки.</w:t>
      </w:r>
    </w:p>
    <w:p w:rsidR="003C5B4B" w:rsidRPr="003C5B4B" w:rsidRDefault="003C5B4B" w:rsidP="003C5B4B">
      <w:pPr>
        <w:jc w:val="both"/>
        <w:sectPr w:rsidR="003C5B4B" w:rsidRPr="003C5B4B">
          <w:pgSz w:w="11910" w:h="16840"/>
          <w:pgMar w:top="1040" w:right="740" w:bottom="1200" w:left="880" w:header="0" w:footer="1000" w:gutter="0"/>
          <w:cols w:space="720"/>
        </w:sectPr>
      </w:pPr>
    </w:p>
    <w:p w:rsidR="003C5B4B" w:rsidRPr="003C5B4B" w:rsidRDefault="003C5B4B" w:rsidP="003C5B4B">
      <w:pPr>
        <w:pStyle w:val="a5"/>
        <w:spacing w:before="68"/>
        <w:ind w:right="111" w:firstLine="300"/>
        <w:rPr>
          <w:sz w:val="22"/>
          <w:szCs w:val="22"/>
        </w:rPr>
      </w:pPr>
      <w:r w:rsidRPr="003C5B4B">
        <w:rPr>
          <w:sz w:val="22"/>
          <w:szCs w:val="22"/>
        </w:rPr>
        <w:lastRenderedPageBreak/>
        <w:t>Тесты с открытым ответом позволяют проверить умения использовать приобретенные знания</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оформлять</w:t>
      </w:r>
      <w:r w:rsidRPr="003C5B4B">
        <w:rPr>
          <w:spacing w:val="-2"/>
          <w:sz w:val="22"/>
          <w:szCs w:val="22"/>
        </w:rPr>
        <w:t xml:space="preserve"> </w:t>
      </w:r>
      <w:r w:rsidRPr="003C5B4B">
        <w:rPr>
          <w:sz w:val="22"/>
          <w:szCs w:val="22"/>
        </w:rPr>
        <w:t>письменный ответ.</w:t>
      </w:r>
    </w:p>
    <w:p w:rsidR="003C5B4B" w:rsidRPr="003C5B4B" w:rsidRDefault="003C5B4B" w:rsidP="003C5B4B">
      <w:pPr>
        <w:pStyle w:val="a5"/>
        <w:spacing w:before="176"/>
        <w:rPr>
          <w:sz w:val="22"/>
          <w:szCs w:val="22"/>
        </w:rPr>
      </w:pPr>
      <w:r w:rsidRPr="003C5B4B">
        <w:rPr>
          <w:sz w:val="22"/>
          <w:szCs w:val="22"/>
        </w:rPr>
        <w:t>В</w:t>
      </w:r>
      <w:r w:rsidRPr="003C5B4B">
        <w:rPr>
          <w:spacing w:val="-4"/>
          <w:sz w:val="22"/>
          <w:szCs w:val="22"/>
        </w:rPr>
        <w:t xml:space="preserve"> </w:t>
      </w:r>
      <w:r w:rsidRPr="003C5B4B">
        <w:rPr>
          <w:sz w:val="22"/>
          <w:szCs w:val="22"/>
        </w:rPr>
        <w:t>письменных</w:t>
      </w:r>
      <w:r w:rsidRPr="003C5B4B">
        <w:rPr>
          <w:spacing w:val="-3"/>
          <w:sz w:val="22"/>
          <w:szCs w:val="22"/>
        </w:rPr>
        <w:t xml:space="preserve"> </w:t>
      </w:r>
      <w:r w:rsidRPr="003C5B4B">
        <w:rPr>
          <w:sz w:val="22"/>
          <w:szCs w:val="22"/>
        </w:rPr>
        <w:t>проверочных</w:t>
      </w:r>
      <w:r w:rsidRPr="003C5B4B">
        <w:rPr>
          <w:spacing w:val="-1"/>
          <w:sz w:val="22"/>
          <w:szCs w:val="22"/>
        </w:rPr>
        <w:t xml:space="preserve"> </w:t>
      </w:r>
      <w:r w:rsidRPr="003C5B4B">
        <w:rPr>
          <w:sz w:val="22"/>
          <w:szCs w:val="22"/>
        </w:rPr>
        <w:t>работах по</w:t>
      </w:r>
      <w:r w:rsidRPr="003C5B4B">
        <w:rPr>
          <w:spacing w:val="-5"/>
          <w:sz w:val="22"/>
          <w:szCs w:val="22"/>
        </w:rPr>
        <w:t xml:space="preserve"> </w:t>
      </w:r>
      <w:r w:rsidRPr="003C5B4B">
        <w:rPr>
          <w:sz w:val="22"/>
          <w:szCs w:val="22"/>
        </w:rPr>
        <w:t>предмету</w:t>
      </w:r>
      <w:r w:rsidRPr="003C5B4B">
        <w:rPr>
          <w:spacing w:val="-7"/>
          <w:sz w:val="22"/>
          <w:szCs w:val="22"/>
        </w:rPr>
        <w:t xml:space="preserve"> </w:t>
      </w:r>
      <w:r w:rsidRPr="003C5B4B">
        <w:rPr>
          <w:sz w:val="22"/>
          <w:szCs w:val="22"/>
        </w:rPr>
        <w:t>орфографические</w:t>
      </w:r>
      <w:r w:rsidRPr="003C5B4B">
        <w:rPr>
          <w:spacing w:val="-3"/>
          <w:sz w:val="22"/>
          <w:szCs w:val="22"/>
        </w:rPr>
        <w:t xml:space="preserve"> </w:t>
      </w:r>
      <w:r w:rsidRPr="003C5B4B">
        <w:rPr>
          <w:sz w:val="22"/>
          <w:szCs w:val="22"/>
        </w:rPr>
        <w:t>ошибки</w:t>
      </w:r>
      <w:r w:rsidRPr="003C5B4B">
        <w:rPr>
          <w:spacing w:val="-4"/>
          <w:sz w:val="22"/>
          <w:szCs w:val="22"/>
        </w:rPr>
        <w:t xml:space="preserve"> </w:t>
      </w:r>
      <w:r w:rsidRPr="003C5B4B">
        <w:rPr>
          <w:sz w:val="22"/>
          <w:szCs w:val="22"/>
        </w:rPr>
        <w:t>не</w:t>
      </w:r>
      <w:r w:rsidRPr="003C5B4B">
        <w:rPr>
          <w:spacing w:val="-1"/>
          <w:sz w:val="22"/>
          <w:szCs w:val="22"/>
        </w:rPr>
        <w:t xml:space="preserve"> </w:t>
      </w:r>
      <w:r w:rsidRPr="003C5B4B">
        <w:rPr>
          <w:sz w:val="22"/>
          <w:szCs w:val="22"/>
        </w:rPr>
        <w:t>учитываются.</w:t>
      </w:r>
    </w:p>
    <w:p w:rsidR="003C5B4B" w:rsidRPr="003C5B4B" w:rsidRDefault="003C5B4B" w:rsidP="003C5B4B">
      <w:pPr>
        <w:pStyle w:val="Heading1"/>
        <w:ind w:left="2771" w:right="2763"/>
        <w:jc w:val="center"/>
        <w:rPr>
          <w:sz w:val="22"/>
          <w:szCs w:val="22"/>
        </w:rPr>
      </w:pPr>
      <w:r w:rsidRPr="003C5B4B">
        <w:rPr>
          <w:sz w:val="22"/>
          <w:szCs w:val="22"/>
        </w:rPr>
        <w:t>Оценивание</w:t>
      </w:r>
      <w:r w:rsidRPr="003C5B4B">
        <w:rPr>
          <w:spacing w:val="-2"/>
          <w:sz w:val="22"/>
          <w:szCs w:val="22"/>
        </w:rPr>
        <w:t xml:space="preserve"> </w:t>
      </w:r>
      <w:r w:rsidRPr="003C5B4B">
        <w:rPr>
          <w:sz w:val="22"/>
          <w:szCs w:val="22"/>
        </w:rPr>
        <w:t>устных</w:t>
      </w:r>
      <w:r w:rsidRPr="003C5B4B">
        <w:rPr>
          <w:spacing w:val="-1"/>
          <w:sz w:val="22"/>
          <w:szCs w:val="22"/>
        </w:rPr>
        <w:t xml:space="preserve"> </w:t>
      </w:r>
      <w:r w:rsidRPr="003C5B4B">
        <w:rPr>
          <w:sz w:val="22"/>
          <w:szCs w:val="22"/>
        </w:rPr>
        <w:t>ответов</w:t>
      </w:r>
    </w:p>
    <w:p w:rsidR="003C5B4B" w:rsidRPr="003C5B4B" w:rsidRDefault="003C5B4B" w:rsidP="003C5B4B">
      <w:pPr>
        <w:pStyle w:val="a5"/>
        <w:spacing w:before="168"/>
        <w:ind w:right="112" w:firstLine="180"/>
        <w:rPr>
          <w:sz w:val="22"/>
          <w:szCs w:val="22"/>
        </w:rPr>
      </w:pPr>
      <w:r w:rsidRPr="003C5B4B">
        <w:rPr>
          <w:sz w:val="22"/>
          <w:szCs w:val="22"/>
        </w:rPr>
        <w:t>В</w:t>
      </w:r>
      <w:r w:rsidRPr="003C5B4B">
        <w:rPr>
          <w:spacing w:val="1"/>
          <w:sz w:val="22"/>
          <w:szCs w:val="22"/>
        </w:rPr>
        <w:t xml:space="preserve"> </w:t>
      </w:r>
      <w:r w:rsidRPr="003C5B4B">
        <w:rPr>
          <w:sz w:val="22"/>
          <w:szCs w:val="22"/>
        </w:rPr>
        <w:t>основу</w:t>
      </w:r>
      <w:r w:rsidRPr="003C5B4B">
        <w:rPr>
          <w:spacing w:val="1"/>
          <w:sz w:val="22"/>
          <w:szCs w:val="22"/>
        </w:rPr>
        <w:t xml:space="preserve"> </w:t>
      </w:r>
      <w:r w:rsidRPr="003C5B4B">
        <w:rPr>
          <w:sz w:val="22"/>
          <w:szCs w:val="22"/>
        </w:rPr>
        <w:t>оценивания</w:t>
      </w:r>
      <w:r w:rsidRPr="003C5B4B">
        <w:rPr>
          <w:spacing w:val="1"/>
          <w:sz w:val="22"/>
          <w:szCs w:val="22"/>
        </w:rPr>
        <w:t xml:space="preserve"> </w:t>
      </w:r>
      <w:r w:rsidRPr="003C5B4B">
        <w:rPr>
          <w:sz w:val="22"/>
          <w:szCs w:val="22"/>
        </w:rPr>
        <w:t>устного</w:t>
      </w:r>
      <w:r w:rsidRPr="003C5B4B">
        <w:rPr>
          <w:spacing w:val="1"/>
          <w:sz w:val="22"/>
          <w:szCs w:val="22"/>
        </w:rPr>
        <w:t xml:space="preserve"> </w:t>
      </w:r>
      <w:r w:rsidRPr="003C5B4B">
        <w:rPr>
          <w:sz w:val="22"/>
          <w:szCs w:val="22"/>
        </w:rPr>
        <w:t>ответа</w:t>
      </w:r>
      <w:r w:rsidRPr="003C5B4B">
        <w:rPr>
          <w:spacing w:val="1"/>
          <w:sz w:val="22"/>
          <w:szCs w:val="22"/>
        </w:rPr>
        <w:t xml:space="preserve"> </w:t>
      </w:r>
      <w:r w:rsidRPr="003C5B4B">
        <w:rPr>
          <w:sz w:val="22"/>
          <w:szCs w:val="22"/>
        </w:rPr>
        <w:t>учащихся</w:t>
      </w:r>
      <w:r w:rsidRPr="003C5B4B">
        <w:rPr>
          <w:spacing w:val="1"/>
          <w:sz w:val="22"/>
          <w:szCs w:val="22"/>
        </w:rPr>
        <w:t xml:space="preserve"> </w:t>
      </w:r>
      <w:r w:rsidRPr="003C5B4B">
        <w:rPr>
          <w:sz w:val="22"/>
          <w:szCs w:val="22"/>
        </w:rPr>
        <w:t>положены</w:t>
      </w:r>
      <w:r w:rsidRPr="003C5B4B">
        <w:rPr>
          <w:spacing w:val="1"/>
          <w:sz w:val="22"/>
          <w:szCs w:val="22"/>
        </w:rPr>
        <w:t xml:space="preserve"> </w:t>
      </w:r>
      <w:r w:rsidRPr="003C5B4B">
        <w:rPr>
          <w:sz w:val="22"/>
          <w:szCs w:val="22"/>
        </w:rPr>
        <w:t>следующие</w:t>
      </w:r>
      <w:r w:rsidRPr="003C5B4B">
        <w:rPr>
          <w:spacing w:val="61"/>
          <w:sz w:val="22"/>
          <w:szCs w:val="22"/>
        </w:rPr>
        <w:t xml:space="preserve"> </w:t>
      </w:r>
      <w:r w:rsidRPr="003C5B4B">
        <w:rPr>
          <w:sz w:val="22"/>
          <w:szCs w:val="22"/>
        </w:rPr>
        <w:t>показатели:</w:t>
      </w:r>
      <w:r w:rsidRPr="003C5B4B">
        <w:rPr>
          <w:spacing w:val="1"/>
          <w:sz w:val="22"/>
          <w:szCs w:val="22"/>
        </w:rPr>
        <w:t xml:space="preserve"> </w:t>
      </w:r>
      <w:r w:rsidRPr="003C5B4B">
        <w:rPr>
          <w:sz w:val="22"/>
          <w:szCs w:val="22"/>
        </w:rPr>
        <w:t>правильность,</w:t>
      </w:r>
      <w:r w:rsidRPr="003C5B4B">
        <w:rPr>
          <w:spacing w:val="-1"/>
          <w:sz w:val="22"/>
          <w:szCs w:val="22"/>
        </w:rPr>
        <w:t xml:space="preserve"> </w:t>
      </w:r>
      <w:r w:rsidRPr="003C5B4B">
        <w:rPr>
          <w:sz w:val="22"/>
          <w:szCs w:val="22"/>
        </w:rPr>
        <w:t>обоснованность, самостоятельность, полнота.</w:t>
      </w:r>
    </w:p>
    <w:p w:rsidR="003C5B4B" w:rsidRPr="003C5B4B" w:rsidRDefault="003C5B4B" w:rsidP="003C5B4B">
      <w:pPr>
        <w:pStyle w:val="a5"/>
        <w:spacing w:before="173"/>
        <w:ind w:right="533"/>
        <w:rPr>
          <w:sz w:val="22"/>
          <w:szCs w:val="22"/>
        </w:rPr>
      </w:pPr>
      <w:r w:rsidRPr="003C5B4B">
        <w:rPr>
          <w:b/>
          <w:sz w:val="22"/>
          <w:szCs w:val="22"/>
        </w:rPr>
        <w:t>Оценка «5»</w:t>
      </w:r>
      <w:r w:rsidRPr="003C5B4B">
        <w:rPr>
          <w:sz w:val="22"/>
          <w:szCs w:val="22"/>
        </w:rPr>
        <w:t>:-учебный материал излагается полно, логично, отсутствуют ошибки или имеется</w:t>
      </w:r>
      <w:r w:rsidRPr="003C5B4B">
        <w:rPr>
          <w:spacing w:val="-57"/>
          <w:sz w:val="22"/>
          <w:szCs w:val="22"/>
        </w:rPr>
        <w:t xml:space="preserve"> </w:t>
      </w:r>
      <w:r w:rsidRPr="003C5B4B">
        <w:rPr>
          <w:sz w:val="22"/>
          <w:szCs w:val="22"/>
        </w:rPr>
        <w:t>один недочет, ученик может привести примеры из дополнительной литературы и жизненного</w:t>
      </w:r>
      <w:r w:rsidRPr="003C5B4B">
        <w:rPr>
          <w:spacing w:val="-57"/>
          <w:sz w:val="22"/>
          <w:szCs w:val="22"/>
        </w:rPr>
        <w:t xml:space="preserve"> </w:t>
      </w:r>
      <w:r w:rsidRPr="003C5B4B">
        <w:rPr>
          <w:sz w:val="22"/>
          <w:szCs w:val="22"/>
        </w:rPr>
        <w:t>опыта.</w:t>
      </w:r>
    </w:p>
    <w:p w:rsidR="003C5B4B" w:rsidRPr="003C5B4B" w:rsidRDefault="003C5B4B" w:rsidP="003C5B4B">
      <w:pPr>
        <w:pStyle w:val="a5"/>
        <w:spacing w:before="172"/>
        <w:ind w:right="1158"/>
        <w:rPr>
          <w:sz w:val="22"/>
          <w:szCs w:val="22"/>
        </w:rPr>
      </w:pPr>
      <w:r w:rsidRPr="003C5B4B">
        <w:rPr>
          <w:b/>
          <w:sz w:val="22"/>
          <w:szCs w:val="22"/>
        </w:rPr>
        <w:t xml:space="preserve">Оценка «4» - </w:t>
      </w:r>
      <w:r w:rsidRPr="003C5B4B">
        <w:rPr>
          <w:sz w:val="22"/>
          <w:szCs w:val="22"/>
        </w:rPr>
        <w:t>ответ полный, но имеются незначительные нарушения логики изложения</w:t>
      </w:r>
      <w:r w:rsidRPr="003C5B4B">
        <w:rPr>
          <w:spacing w:val="-57"/>
          <w:sz w:val="22"/>
          <w:szCs w:val="22"/>
        </w:rPr>
        <w:t xml:space="preserve"> </w:t>
      </w:r>
      <w:r w:rsidRPr="003C5B4B">
        <w:rPr>
          <w:sz w:val="22"/>
          <w:szCs w:val="22"/>
        </w:rPr>
        <w:t>материала.</w:t>
      </w:r>
    </w:p>
    <w:p w:rsidR="003C5B4B" w:rsidRPr="003C5B4B" w:rsidRDefault="003C5B4B" w:rsidP="003C5B4B">
      <w:pPr>
        <w:pStyle w:val="a5"/>
        <w:spacing w:before="174"/>
        <w:ind w:right="982"/>
        <w:rPr>
          <w:sz w:val="22"/>
          <w:szCs w:val="22"/>
        </w:rPr>
      </w:pPr>
      <w:r w:rsidRPr="003C5B4B">
        <w:rPr>
          <w:b/>
          <w:sz w:val="22"/>
          <w:szCs w:val="22"/>
        </w:rPr>
        <w:t xml:space="preserve">Оценка «3» - </w:t>
      </w:r>
      <w:r w:rsidRPr="003C5B4B">
        <w:rPr>
          <w:sz w:val="22"/>
          <w:szCs w:val="22"/>
        </w:rPr>
        <w:t>ответ раскрыт не полно, осуществляется по наводящим вопросам, имеются</w:t>
      </w:r>
      <w:r w:rsidRPr="003C5B4B">
        <w:rPr>
          <w:spacing w:val="-58"/>
          <w:sz w:val="22"/>
          <w:szCs w:val="22"/>
        </w:rPr>
        <w:t xml:space="preserve"> </w:t>
      </w:r>
      <w:r w:rsidRPr="003C5B4B">
        <w:rPr>
          <w:sz w:val="22"/>
          <w:szCs w:val="22"/>
        </w:rPr>
        <w:t>отдельные</w:t>
      </w:r>
      <w:r w:rsidRPr="003C5B4B">
        <w:rPr>
          <w:spacing w:val="-3"/>
          <w:sz w:val="22"/>
          <w:szCs w:val="22"/>
        </w:rPr>
        <w:t xml:space="preserve"> </w:t>
      </w:r>
      <w:r w:rsidRPr="003C5B4B">
        <w:rPr>
          <w:sz w:val="22"/>
          <w:szCs w:val="22"/>
        </w:rPr>
        <w:t>нарушения в</w:t>
      </w:r>
      <w:r w:rsidRPr="003C5B4B">
        <w:rPr>
          <w:spacing w:val="-1"/>
          <w:sz w:val="22"/>
          <w:szCs w:val="22"/>
        </w:rPr>
        <w:t xml:space="preserve"> </w:t>
      </w:r>
      <w:r w:rsidRPr="003C5B4B">
        <w:rPr>
          <w:sz w:val="22"/>
          <w:szCs w:val="22"/>
        </w:rPr>
        <w:t>логике</w:t>
      </w:r>
      <w:r w:rsidRPr="003C5B4B">
        <w:rPr>
          <w:spacing w:val="-1"/>
          <w:sz w:val="22"/>
          <w:szCs w:val="22"/>
        </w:rPr>
        <w:t xml:space="preserve"> </w:t>
      </w:r>
      <w:r w:rsidRPr="003C5B4B">
        <w:rPr>
          <w:sz w:val="22"/>
          <w:szCs w:val="22"/>
        </w:rPr>
        <w:t>изложения материала.</w:t>
      </w:r>
    </w:p>
    <w:p w:rsidR="003C5B4B" w:rsidRPr="003C5B4B" w:rsidRDefault="003C5B4B" w:rsidP="003C5B4B">
      <w:pPr>
        <w:pStyle w:val="a5"/>
        <w:spacing w:before="173"/>
        <w:ind w:right="1244"/>
        <w:rPr>
          <w:sz w:val="22"/>
          <w:szCs w:val="22"/>
        </w:rPr>
      </w:pPr>
      <w:r w:rsidRPr="003C5B4B">
        <w:rPr>
          <w:b/>
          <w:sz w:val="22"/>
          <w:szCs w:val="22"/>
        </w:rPr>
        <w:t xml:space="preserve">Оценка «2» - </w:t>
      </w:r>
      <w:r w:rsidRPr="003C5B4B">
        <w:rPr>
          <w:sz w:val="22"/>
          <w:szCs w:val="22"/>
        </w:rPr>
        <w:t>ответ не раскрывает обсуждаемый вопрос, отсутствует полнота и логика</w:t>
      </w:r>
      <w:r w:rsidRPr="003C5B4B">
        <w:rPr>
          <w:spacing w:val="-57"/>
          <w:sz w:val="22"/>
          <w:szCs w:val="22"/>
        </w:rPr>
        <w:t xml:space="preserve"> </w:t>
      </w:r>
      <w:r w:rsidRPr="003C5B4B">
        <w:rPr>
          <w:sz w:val="22"/>
          <w:szCs w:val="22"/>
        </w:rPr>
        <w:t>изложения</w:t>
      </w:r>
      <w:r w:rsidRPr="003C5B4B">
        <w:rPr>
          <w:spacing w:val="1"/>
          <w:sz w:val="22"/>
          <w:szCs w:val="22"/>
        </w:rPr>
        <w:t xml:space="preserve"> </w:t>
      </w:r>
      <w:r w:rsidRPr="003C5B4B">
        <w:rPr>
          <w:sz w:val="22"/>
          <w:szCs w:val="22"/>
        </w:rPr>
        <w:t>учебного материала, материал</w:t>
      </w:r>
      <w:r w:rsidRPr="003C5B4B">
        <w:rPr>
          <w:spacing w:val="-2"/>
          <w:sz w:val="22"/>
          <w:szCs w:val="22"/>
        </w:rPr>
        <w:t xml:space="preserve"> </w:t>
      </w:r>
      <w:r w:rsidRPr="003C5B4B">
        <w:rPr>
          <w:sz w:val="22"/>
          <w:szCs w:val="22"/>
        </w:rPr>
        <w:t>не</w:t>
      </w:r>
      <w:r w:rsidRPr="003C5B4B">
        <w:rPr>
          <w:spacing w:val="3"/>
          <w:sz w:val="22"/>
          <w:szCs w:val="22"/>
        </w:rPr>
        <w:t xml:space="preserve"> </w:t>
      </w:r>
      <w:r w:rsidRPr="003C5B4B">
        <w:rPr>
          <w:sz w:val="22"/>
          <w:szCs w:val="22"/>
        </w:rPr>
        <w:t>усвоен.</w:t>
      </w:r>
    </w:p>
    <w:p w:rsidR="003C5B4B" w:rsidRPr="003C5B4B" w:rsidRDefault="003C5B4B" w:rsidP="003C5B4B">
      <w:pPr>
        <w:pStyle w:val="a5"/>
        <w:spacing w:before="173"/>
        <w:rPr>
          <w:sz w:val="22"/>
          <w:szCs w:val="22"/>
        </w:rPr>
      </w:pPr>
      <w:r w:rsidRPr="003C5B4B">
        <w:rPr>
          <w:sz w:val="22"/>
          <w:szCs w:val="22"/>
          <w:u w:val="single"/>
        </w:rPr>
        <w:t>Ошибки:</w:t>
      </w:r>
    </w:p>
    <w:p w:rsidR="003C5B4B" w:rsidRPr="003C5B4B" w:rsidRDefault="003C5B4B" w:rsidP="003B3FE7">
      <w:pPr>
        <w:pStyle w:val="aa"/>
        <w:numPr>
          <w:ilvl w:val="0"/>
          <w:numId w:val="33"/>
        </w:numPr>
        <w:tabs>
          <w:tab w:val="left" w:pos="398"/>
        </w:tabs>
        <w:spacing w:before="172"/>
        <w:ind w:left="397" w:hanging="285"/>
        <w:contextualSpacing w:val="0"/>
      </w:pPr>
      <w:r w:rsidRPr="003C5B4B">
        <w:t>неправильный</w:t>
      </w:r>
      <w:r w:rsidRPr="003C5B4B">
        <w:rPr>
          <w:spacing w:val="-3"/>
        </w:rPr>
        <w:t xml:space="preserve"> </w:t>
      </w:r>
      <w:r w:rsidRPr="003C5B4B">
        <w:t>ответ</w:t>
      </w:r>
      <w:r w:rsidRPr="003C5B4B">
        <w:rPr>
          <w:spacing w:val="-2"/>
        </w:rPr>
        <w:t xml:space="preserve"> </w:t>
      </w:r>
      <w:r w:rsidRPr="003C5B4B">
        <w:t>на</w:t>
      </w:r>
      <w:r w:rsidRPr="003C5B4B">
        <w:rPr>
          <w:spacing w:val="-6"/>
        </w:rPr>
        <w:t xml:space="preserve"> </w:t>
      </w:r>
      <w:r w:rsidRPr="003C5B4B">
        <w:t>поставленный</w:t>
      </w:r>
      <w:r w:rsidRPr="003C5B4B">
        <w:rPr>
          <w:spacing w:val="-2"/>
        </w:rPr>
        <w:t xml:space="preserve"> </w:t>
      </w:r>
      <w:r w:rsidRPr="003C5B4B">
        <w:t>вопрос;</w:t>
      </w:r>
    </w:p>
    <w:p w:rsidR="003C5B4B" w:rsidRPr="003C5B4B" w:rsidRDefault="003C5B4B" w:rsidP="003B3FE7">
      <w:pPr>
        <w:pStyle w:val="aa"/>
        <w:numPr>
          <w:ilvl w:val="0"/>
          <w:numId w:val="33"/>
        </w:numPr>
        <w:tabs>
          <w:tab w:val="left" w:pos="256"/>
        </w:tabs>
        <w:spacing w:before="173"/>
        <w:ind w:left="255" w:hanging="143"/>
        <w:contextualSpacing w:val="0"/>
      </w:pPr>
      <w:r w:rsidRPr="003C5B4B">
        <w:t>неумение</w:t>
      </w:r>
      <w:r w:rsidRPr="003C5B4B">
        <w:rPr>
          <w:spacing w:val="-4"/>
        </w:rPr>
        <w:t xml:space="preserve"> </w:t>
      </w:r>
      <w:r w:rsidRPr="003C5B4B">
        <w:t>ответить</w:t>
      </w:r>
      <w:r w:rsidRPr="003C5B4B">
        <w:rPr>
          <w:spacing w:val="-4"/>
        </w:rPr>
        <w:t xml:space="preserve"> </w:t>
      </w:r>
      <w:r w:rsidRPr="003C5B4B">
        <w:t>на</w:t>
      </w:r>
      <w:r w:rsidRPr="003C5B4B">
        <w:rPr>
          <w:spacing w:val="-3"/>
        </w:rPr>
        <w:t xml:space="preserve"> </w:t>
      </w:r>
      <w:r w:rsidRPr="003C5B4B">
        <w:t>поставленный</w:t>
      </w:r>
      <w:r w:rsidRPr="003C5B4B">
        <w:rPr>
          <w:spacing w:val="-3"/>
        </w:rPr>
        <w:t xml:space="preserve"> </w:t>
      </w:r>
      <w:r w:rsidRPr="003C5B4B">
        <w:t>вопрос</w:t>
      </w:r>
      <w:r w:rsidRPr="003C5B4B">
        <w:rPr>
          <w:spacing w:val="-1"/>
        </w:rPr>
        <w:t xml:space="preserve"> </w:t>
      </w:r>
      <w:r w:rsidRPr="003C5B4B">
        <w:t>или</w:t>
      </w:r>
      <w:r w:rsidRPr="003C5B4B">
        <w:rPr>
          <w:spacing w:val="-2"/>
        </w:rPr>
        <w:t xml:space="preserve"> </w:t>
      </w:r>
      <w:r w:rsidRPr="003C5B4B">
        <w:t>выполнить</w:t>
      </w:r>
      <w:r w:rsidRPr="003C5B4B">
        <w:rPr>
          <w:spacing w:val="-4"/>
        </w:rPr>
        <w:t xml:space="preserve"> </w:t>
      </w:r>
      <w:r w:rsidRPr="003C5B4B">
        <w:t>задание</w:t>
      </w:r>
      <w:r w:rsidRPr="003C5B4B">
        <w:rPr>
          <w:spacing w:val="-4"/>
        </w:rPr>
        <w:t xml:space="preserve"> </w:t>
      </w:r>
      <w:r w:rsidRPr="003C5B4B">
        <w:t>без</w:t>
      </w:r>
      <w:r w:rsidRPr="003C5B4B">
        <w:rPr>
          <w:spacing w:val="-2"/>
        </w:rPr>
        <w:t xml:space="preserve"> </w:t>
      </w:r>
      <w:r w:rsidRPr="003C5B4B">
        <w:t>помощи учителя;</w:t>
      </w:r>
    </w:p>
    <w:p w:rsidR="003C5B4B" w:rsidRPr="003C5B4B" w:rsidRDefault="003C5B4B" w:rsidP="003B3FE7">
      <w:pPr>
        <w:pStyle w:val="aa"/>
        <w:numPr>
          <w:ilvl w:val="0"/>
          <w:numId w:val="33"/>
        </w:numPr>
        <w:tabs>
          <w:tab w:val="left" w:pos="256"/>
        </w:tabs>
        <w:spacing w:before="173" w:line="391" w:lineRule="auto"/>
        <w:ind w:right="1464" w:firstLine="0"/>
        <w:contextualSpacing w:val="0"/>
      </w:pPr>
      <w:r w:rsidRPr="003C5B4B">
        <w:t>при правильном выполнении задания неумение дать соответствующие объяснения.</w:t>
      </w:r>
      <w:r w:rsidRPr="003C5B4B">
        <w:rPr>
          <w:spacing w:val="-58"/>
        </w:rPr>
        <w:t xml:space="preserve"> </w:t>
      </w:r>
      <w:r w:rsidRPr="003C5B4B">
        <w:rPr>
          <w:u w:val="single"/>
        </w:rPr>
        <w:t>Недочеты:</w:t>
      </w:r>
    </w:p>
    <w:p w:rsidR="003C5B4B" w:rsidRPr="003C5B4B" w:rsidRDefault="003C5B4B" w:rsidP="003B3FE7">
      <w:pPr>
        <w:pStyle w:val="aa"/>
        <w:numPr>
          <w:ilvl w:val="0"/>
          <w:numId w:val="33"/>
        </w:numPr>
        <w:tabs>
          <w:tab w:val="left" w:pos="256"/>
        </w:tabs>
        <w:spacing w:line="274" w:lineRule="exact"/>
        <w:ind w:left="255" w:hanging="143"/>
        <w:contextualSpacing w:val="0"/>
      </w:pPr>
      <w:r w:rsidRPr="003C5B4B">
        <w:t>неточный</w:t>
      </w:r>
      <w:r w:rsidRPr="003C5B4B">
        <w:rPr>
          <w:spacing w:val="-3"/>
        </w:rPr>
        <w:t xml:space="preserve"> </w:t>
      </w:r>
      <w:r w:rsidRPr="003C5B4B">
        <w:t>или</w:t>
      </w:r>
      <w:r w:rsidRPr="003C5B4B">
        <w:rPr>
          <w:spacing w:val="-3"/>
        </w:rPr>
        <w:t xml:space="preserve"> </w:t>
      </w:r>
      <w:r w:rsidRPr="003C5B4B">
        <w:t>неполный</w:t>
      </w:r>
      <w:r w:rsidRPr="003C5B4B">
        <w:rPr>
          <w:spacing w:val="-2"/>
        </w:rPr>
        <w:t xml:space="preserve"> </w:t>
      </w:r>
      <w:r w:rsidRPr="003C5B4B">
        <w:t>ответ</w:t>
      </w:r>
      <w:r w:rsidRPr="003C5B4B">
        <w:rPr>
          <w:spacing w:val="-3"/>
        </w:rPr>
        <w:t xml:space="preserve"> </w:t>
      </w:r>
      <w:r w:rsidRPr="003C5B4B">
        <w:t>на</w:t>
      </w:r>
      <w:r w:rsidRPr="003C5B4B">
        <w:rPr>
          <w:spacing w:val="-3"/>
        </w:rPr>
        <w:t xml:space="preserve"> </w:t>
      </w:r>
      <w:r w:rsidRPr="003C5B4B">
        <w:t>поставленный</w:t>
      </w:r>
      <w:r w:rsidRPr="003C5B4B">
        <w:rPr>
          <w:spacing w:val="-3"/>
        </w:rPr>
        <w:t xml:space="preserve"> </w:t>
      </w:r>
      <w:r w:rsidRPr="003C5B4B">
        <w:t>вопрос;</w:t>
      </w:r>
    </w:p>
    <w:p w:rsidR="003C5B4B" w:rsidRPr="003C5B4B" w:rsidRDefault="003C5B4B" w:rsidP="003B3FE7">
      <w:pPr>
        <w:pStyle w:val="aa"/>
        <w:numPr>
          <w:ilvl w:val="0"/>
          <w:numId w:val="33"/>
        </w:numPr>
        <w:tabs>
          <w:tab w:val="left" w:pos="256"/>
        </w:tabs>
        <w:spacing w:before="173"/>
        <w:ind w:right="313" w:firstLine="0"/>
        <w:contextualSpacing w:val="0"/>
      </w:pPr>
      <w:r w:rsidRPr="003C5B4B">
        <w:t>при правильном ответе неумение самостоятельно или полно обосновать и проиллюстрировать</w:t>
      </w:r>
      <w:r w:rsidRPr="003C5B4B">
        <w:rPr>
          <w:spacing w:val="-57"/>
        </w:rPr>
        <w:t xml:space="preserve"> </w:t>
      </w:r>
      <w:r w:rsidRPr="003C5B4B">
        <w:t>его;</w:t>
      </w:r>
    </w:p>
    <w:p w:rsidR="003C5B4B" w:rsidRPr="003C5B4B" w:rsidRDefault="003C5B4B" w:rsidP="003B3FE7">
      <w:pPr>
        <w:pStyle w:val="aa"/>
        <w:numPr>
          <w:ilvl w:val="0"/>
          <w:numId w:val="33"/>
        </w:numPr>
        <w:tabs>
          <w:tab w:val="left" w:pos="256"/>
        </w:tabs>
        <w:spacing w:before="176"/>
        <w:ind w:right="1182" w:firstLine="0"/>
        <w:contextualSpacing w:val="0"/>
      </w:pPr>
      <w:r w:rsidRPr="003C5B4B">
        <w:t>медленный темп выполнения задания, не являющийся индивидуальной особенностью</w:t>
      </w:r>
      <w:r w:rsidRPr="003C5B4B">
        <w:rPr>
          <w:spacing w:val="-58"/>
        </w:rPr>
        <w:t xml:space="preserve"> </w:t>
      </w:r>
      <w:r w:rsidRPr="003C5B4B">
        <w:t>школьника.</w:t>
      </w:r>
    </w:p>
    <w:p w:rsidR="003C5B4B" w:rsidRPr="003C5B4B" w:rsidRDefault="003C5B4B" w:rsidP="003C5B4B">
      <w:pPr>
        <w:pStyle w:val="a5"/>
        <w:spacing w:before="172"/>
        <w:ind w:right="104" w:firstLine="420"/>
        <w:rPr>
          <w:sz w:val="22"/>
          <w:szCs w:val="22"/>
        </w:rPr>
      </w:pPr>
      <w:r w:rsidRPr="003C5B4B">
        <w:rPr>
          <w:sz w:val="22"/>
          <w:szCs w:val="22"/>
        </w:rPr>
        <w:t>Нормы оценок при письменном контроле соответствуют общим требованиям. При</w:t>
      </w:r>
      <w:r w:rsidRPr="003C5B4B">
        <w:rPr>
          <w:spacing w:val="1"/>
          <w:sz w:val="22"/>
          <w:szCs w:val="22"/>
        </w:rPr>
        <w:t xml:space="preserve"> </w:t>
      </w:r>
      <w:r w:rsidRPr="003C5B4B">
        <w:rPr>
          <w:sz w:val="22"/>
          <w:szCs w:val="22"/>
        </w:rPr>
        <w:t>тестовом</w:t>
      </w:r>
      <w:r w:rsidRPr="003C5B4B">
        <w:rPr>
          <w:spacing w:val="1"/>
          <w:sz w:val="22"/>
          <w:szCs w:val="22"/>
        </w:rPr>
        <w:t xml:space="preserve"> </w:t>
      </w:r>
      <w:r w:rsidRPr="003C5B4B">
        <w:rPr>
          <w:sz w:val="22"/>
          <w:szCs w:val="22"/>
        </w:rPr>
        <w:t>контроле</w:t>
      </w:r>
      <w:r w:rsidRPr="003C5B4B">
        <w:rPr>
          <w:spacing w:val="1"/>
          <w:sz w:val="22"/>
          <w:szCs w:val="22"/>
        </w:rPr>
        <w:t xml:space="preserve"> </w:t>
      </w:r>
      <w:r w:rsidRPr="003C5B4B">
        <w:rPr>
          <w:sz w:val="22"/>
          <w:szCs w:val="22"/>
        </w:rPr>
        <w:t>чаще</w:t>
      </w:r>
      <w:r w:rsidRPr="003C5B4B">
        <w:rPr>
          <w:spacing w:val="1"/>
          <w:sz w:val="22"/>
          <w:szCs w:val="22"/>
        </w:rPr>
        <w:t xml:space="preserve"> </w:t>
      </w:r>
      <w:r w:rsidRPr="003C5B4B">
        <w:rPr>
          <w:sz w:val="22"/>
          <w:szCs w:val="22"/>
        </w:rPr>
        <w:t>всего</w:t>
      </w:r>
      <w:r w:rsidRPr="003C5B4B">
        <w:rPr>
          <w:spacing w:val="1"/>
          <w:sz w:val="22"/>
          <w:szCs w:val="22"/>
        </w:rPr>
        <w:t xml:space="preserve"> </w:t>
      </w:r>
      <w:r w:rsidRPr="003C5B4B">
        <w:rPr>
          <w:sz w:val="22"/>
          <w:szCs w:val="22"/>
        </w:rPr>
        <w:t>используется</w:t>
      </w:r>
      <w:r w:rsidRPr="003C5B4B">
        <w:rPr>
          <w:spacing w:val="1"/>
          <w:sz w:val="22"/>
          <w:szCs w:val="22"/>
        </w:rPr>
        <w:t xml:space="preserve"> </w:t>
      </w:r>
      <w:r w:rsidRPr="003C5B4B">
        <w:rPr>
          <w:sz w:val="22"/>
          <w:szCs w:val="22"/>
        </w:rPr>
        <w:t>критериальная</w:t>
      </w:r>
      <w:r w:rsidRPr="003C5B4B">
        <w:rPr>
          <w:spacing w:val="1"/>
          <w:sz w:val="22"/>
          <w:szCs w:val="22"/>
        </w:rPr>
        <w:t xml:space="preserve"> </w:t>
      </w:r>
      <w:r w:rsidRPr="003C5B4B">
        <w:rPr>
          <w:sz w:val="22"/>
          <w:szCs w:val="22"/>
        </w:rPr>
        <w:t>шкала,</w:t>
      </w:r>
      <w:r w:rsidRPr="003C5B4B">
        <w:rPr>
          <w:spacing w:val="1"/>
          <w:sz w:val="22"/>
          <w:szCs w:val="22"/>
        </w:rPr>
        <w:t xml:space="preserve"> </w:t>
      </w:r>
      <w:r w:rsidRPr="003C5B4B">
        <w:rPr>
          <w:sz w:val="22"/>
          <w:szCs w:val="22"/>
        </w:rPr>
        <w:t>рекомендованная</w:t>
      </w:r>
      <w:r w:rsidRPr="003C5B4B">
        <w:rPr>
          <w:spacing w:val="1"/>
          <w:sz w:val="22"/>
          <w:szCs w:val="22"/>
        </w:rPr>
        <w:t xml:space="preserve"> </w:t>
      </w:r>
      <w:r w:rsidRPr="003C5B4B">
        <w:rPr>
          <w:sz w:val="22"/>
          <w:szCs w:val="22"/>
        </w:rPr>
        <w:t>разработчиками</w:t>
      </w:r>
      <w:r w:rsidRPr="003C5B4B">
        <w:rPr>
          <w:spacing w:val="1"/>
          <w:sz w:val="22"/>
          <w:szCs w:val="22"/>
        </w:rPr>
        <w:t xml:space="preserve"> </w:t>
      </w:r>
      <w:r w:rsidRPr="003C5B4B">
        <w:rPr>
          <w:sz w:val="22"/>
          <w:szCs w:val="22"/>
        </w:rPr>
        <w:t>тестов.</w:t>
      </w:r>
    </w:p>
    <w:p w:rsidR="003C5B4B" w:rsidRPr="003C5B4B" w:rsidRDefault="003C5B4B" w:rsidP="003C5B4B">
      <w:pPr>
        <w:pStyle w:val="a5"/>
        <w:ind w:left="0"/>
        <w:rPr>
          <w:sz w:val="22"/>
          <w:szCs w:val="22"/>
        </w:rPr>
      </w:pPr>
    </w:p>
    <w:p w:rsidR="003C5B4B" w:rsidRPr="003C5B4B" w:rsidRDefault="003C5B4B" w:rsidP="003C5B4B">
      <w:pPr>
        <w:pStyle w:val="Heading1"/>
        <w:spacing w:before="156" w:line="274" w:lineRule="exact"/>
        <w:ind w:left="2771" w:right="2058"/>
        <w:jc w:val="center"/>
        <w:rPr>
          <w:sz w:val="22"/>
          <w:szCs w:val="22"/>
        </w:rPr>
      </w:pPr>
      <w:r w:rsidRPr="003C5B4B">
        <w:rPr>
          <w:sz w:val="22"/>
          <w:szCs w:val="22"/>
        </w:rPr>
        <w:t>ТЕХНОЛОГИЯ</w:t>
      </w:r>
    </w:p>
    <w:p w:rsidR="003C5B4B" w:rsidRPr="003C5B4B" w:rsidRDefault="003C5B4B" w:rsidP="003C5B4B">
      <w:pPr>
        <w:pStyle w:val="a5"/>
        <w:ind w:left="255" w:firstLine="710"/>
        <w:rPr>
          <w:sz w:val="22"/>
          <w:szCs w:val="22"/>
        </w:rPr>
      </w:pPr>
      <w:r w:rsidRPr="003C5B4B">
        <w:rPr>
          <w:sz w:val="22"/>
          <w:szCs w:val="22"/>
        </w:rPr>
        <w:t>Предмет</w:t>
      </w:r>
      <w:r w:rsidRPr="003C5B4B">
        <w:rPr>
          <w:spacing w:val="7"/>
          <w:sz w:val="22"/>
          <w:szCs w:val="22"/>
        </w:rPr>
        <w:t xml:space="preserve"> </w:t>
      </w:r>
      <w:r w:rsidRPr="003C5B4B">
        <w:rPr>
          <w:sz w:val="22"/>
          <w:szCs w:val="22"/>
        </w:rPr>
        <w:t>«Технология»</w:t>
      </w:r>
      <w:r w:rsidRPr="003C5B4B">
        <w:rPr>
          <w:spacing w:val="55"/>
          <w:sz w:val="22"/>
          <w:szCs w:val="22"/>
        </w:rPr>
        <w:t xml:space="preserve"> </w:t>
      </w:r>
      <w:r w:rsidRPr="003C5B4B">
        <w:rPr>
          <w:sz w:val="22"/>
          <w:szCs w:val="22"/>
        </w:rPr>
        <w:t>подразумевает</w:t>
      </w:r>
      <w:r w:rsidRPr="003C5B4B">
        <w:rPr>
          <w:spacing w:val="2"/>
          <w:sz w:val="22"/>
          <w:szCs w:val="22"/>
        </w:rPr>
        <w:t xml:space="preserve"> </w:t>
      </w:r>
      <w:r w:rsidRPr="003C5B4B">
        <w:rPr>
          <w:sz w:val="22"/>
          <w:szCs w:val="22"/>
        </w:rPr>
        <w:t>как</w:t>
      </w:r>
      <w:r w:rsidRPr="003C5B4B">
        <w:rPr>
          <w:spacing w:val="2"/>
          <w:sz w:val="22"/>
          <w:szCs w:val="22"/>
        </w:rPr>
        <w:t xml:space="preserve"> </w:t>
      </w:r>
      <w:r w:rsidRPr="003C5B4B">
        <w:rPr>
          <w:sz w:val="22"/>
          <w:szCs w:val="22"/>
        </w:rPr>
        <w:t>творческое</w:t>
      </w:r>
      <w:r w:rsidRPr="003C5B4B">
        <w:rPr>
          <w:spacing w:val="59"/>
          <w:sz w:val="22"/>
          <w:szCs w:val="22"/>
        </w:rPr>
        <w:t xml:space="preserve"> </w:t>
      </w:r>
      <w:r w:rsidRPr="003C5B4B">
        <w:rPr>
          <w:sz w:val="22"/>
          <w:szCs w:val="22"/>
        </w:rPr>
        <w:t>развитие,</w:t>
      </w:r>
      <w:r w:rsidRPr="003C5B4B">
        <w:rPr>
          <w:spacing w:val="1"/>
          <w:sz w:val="22"/>
          <w:szCs w:val="22"/>
        </w:rPr>
        <w:t xml:space="preserve"> </w:t>
      </w:r>
      <w:r w:rsidRPr="003C5B4B">
        <w:rPr>
          <w:sz w:val="22"/>
          <w:szCs w:val="22"/>
        </w:rPr>
        <w:t>так</w:t>
      </w:r>
      <w:r w:rsidRPr="003C5B4B">
        <w:rPr>
          <w:spacing w:val="59"/>
          <w:sz w:val="22"/>
          <w:szCs w:val="22"/>
        </w:rPr>
        <w:t xml:space="preserve"> </w:t>
      </w:r>
      <w:r w:rsidRPr="003C5B4B">
        <w:rPr>
          <w:sz w:val="22"/>
          <w:szCs w:val="22"/>
        </w:rPr>
        <w:t>и</w:t>
      </w:r>
      <w:r w:rsidRPr="003C5B4B">
        <w:rPr>
          <w:spacing w:val="2"/>
          <w:sz w:val="22"/>
          <w:szCs w:val="22"/>
        </w:rPr>
        <w:t xml:space="preserve"> </w:t>
      </w:r>
      <w:r w:rsidRPr="003C5B4B">
        <w:rPr>
          <w:sz w:val="22"/>
          <w:szCs w:val="22"/>
        </w:rPr>
        <w:t>формирование</w:t>
      </w:r>
      <w:r w:rsidRPr="003C5B4B">
        <w:rPr>
          <w:spacing w:val="-57"/>
          <w:sz w:val="22"/>
          <w:szCs w:val="22"/>
        </w:rPr>
        <w:t xml:space="preserve"> </w:t>
      </w:r>
      <w:r w:rsidRPr="003C5B4B">
        <w:rPr>
          <w:sz w:val="22"/>
          <w:szCs w:val="22"/>
        </w:rPr>
        <w:t>знаний</w:t>
      </w:r>
      <w:r w:rsidRPr="003C5B4B">
        <w:rPr>
          <w:spacing w:val="-1"/>
          <w:sz w:val="22"/>
          <w:szCs w:val="22"/>
        </w:rPr>
        <w:t xml:space="preserve"> </w:t>
      </w:r>
      <w:r w:rsidRPr="003C5B4B">
        <w:rPr>
          <w:sz w:val="22"/>
          <w:szCs w:val="22"/>
        </w:rPr>
        <w:t>о</w:t>
      </w:r>
      <w:r w:rsidRPr="003C5B4B">
        <w:rPr>
          <w:spacing w:val="-1"/>
          <w:sz w:val="22"/>
          <w:szCs w:val="22"/>
        </w:rPr>
        <w:t xml:space="preserve"> </w:t>
      </w:r>
      <w:r w:rsidRPr="003C5B4B">
        <w:rPr>
          <w:sz w:val="22"/>
          <w:szCs w:val="22"/>
        </w:rPr>
        <w:t>материалах,</w:t>
      </w:r>
      <w:r w:rsidRPr="003C5B4B">
        <w:rPr>
          <w:spacing w:val="-4"/>
          <w:sz w:val="22"/>
          <w:szCs w:val="22"/>
        </w:rPr>
        <w:t xml:space="preserve"> </w:t>
      </w:r>
      <w:r w:rsidRPr="003C5B4B">
        <w:rPr>
          <w:sz w:val="22"/>
          <w:szCs w:val="22"/>
        </w:rPr>
        <w:t>инструментах,</w:t>
      </w:r>
      <w:r w:rsidRPr="003C5B4B">
        <w:rPr>
          <w:spacing w:val="-1"/>
          <w:sz w:val="22"/>
          <w:szCs w:val="22"/>
        </w:rPr>
        <w:t xml:space="preserve"> </w:t>
      </w:r>
      <w:r w:rsidRPr="003C5B4B">
        <w:rPr>
          <w:sz w:val="22"/>
          <w:szCs w:val="22"/>
        </w:rPr>
        <w:t>техниках,</w:t>
      </w:r>
      <w:r w:rsidRPr="003C5B4B">
        <w:rPr>
          <w:spacing w:val="-2"/>
          <w:sz w:val="22"/>
          <w:szCs w:val="22"/>
        </w:rPr>
        <w:t xml:space="preserve"> </w:t>
      </w:r>
      <w:r w:rsidRPr="003C5B4B">
        <w:rPr>
          <w:sz w:val="22"/>
          <w:szCs w:val="22"/>
        </w:rPr>
        <w:t>умение</w:t>
      </w:r>
      <w:r w:rsidRPr="003C5B4B">
        <w:rPr>
          <w:spacing w:val="-2"/>
          <w:sz w:val="22"/>
          <w:szCs w:val="22"/>
        </w:rPr>
        <w:t xml:space="preserve"> </w:t>
      </w:r>
      <w:r w:rsidRPr="003C5B4B">
        <w:rPr>
          <w:sz w:val="22"/>
          <w:szCs w:val="22"/>
        </w:rPr>
        <w:t>применять</w:t>
      </w:r>
      <w:r w:rsidRPr="003C5B4B">
        <w:rPr>
          <w:spacing w:val="-2"/>
          <w:sz w:val="22"/>
          <w:szCs w:val="22"/>
        </w:rPr>
        <w:t xml:space="preserve"> </w:t>
      </w:r>
      <w:r w:rsidRPr="003C5B4B">
        <w:rPr>
          <w:sz w:val="22"/>
          <w:szCs w:val="22"/>
        </w:rPr>
        <w:t>их</w:t>
      </w:r>
      <w:r w:rsidRPr="003C5B4B">
        <w:rPr>
          <w:spacing w:val="1"/>
          <w:sz w:val="22"/>
          <w:szCs w:val="22"/>
        </w:rPr>
        <w:t xml:space="preserve"> </w:t>
      </w:r>
      <w:r w:rsidRPr="003C5B4B">
        <w:rPr>
          <w:sz w:val="22"/>
          <w:szCs w:val="22"/>
        </w:rPr>
        <w:t>в</w:t>
      </w:r>
      <w:r w:rsidRPr="003C5B4B">
        <w:rPr>
          <w:spacing w:val="-4"/>
          <w:sz w:val="22"/>
          <w:szCs w:val="22"/>
        </w:rPr>
        <w:t xml:space="preserve"> </w:t>
      </w:r>
      <w:r w:rsidRPr="003C5B4B">
        <w:rPr>
          <w:sz w:val="22"/>
          <w:szCs w:val="22"/>
        </w:rPr>
        <w:t>работе</w:t>
      </w:r>
      <w:r w:rsidRPr="003C5B4B">
        <w:rPr>
          <w:spacing w:val="-2"/>
          <w:sz w:val="22"/>
          <w:szCs w:val="22"/>
        </w:rPr>
        <w:t xml:space="preserve"> </w:t>
      </w:r>
      <w:r w:rsidRPr="003C5B4B">
        <w:rPr>
          <w:sz w:val="22"/>
          <w:szCs w:val="22"/>
        </w:rPr>
        <w:t>и быту.</w:t>
      </w:r>
    </w:p>
    <w:p w:rsidR="003C5B4B" w:rsidRPr="003C5B4B" w:rsidRDefault="003C5B4B" w:rsidP="003C5B4B">
      <w:pPr>
        <w:pStyle w:val="a5"/>
        <w:tabs>
          <w:tab w:val="left" w:pos="1898"/>
          <w:tab w:val="left" w:pos="2840"/>
          <w:tab w:val="left" w:pos="4306"/>
          <w:tab w:val="left" w:pos="5759"/>
          <w:tab w:val="left" w:pos="7034"/>
          <w:tab w:val="left" w:pos="9027"/>
          <w:tab w:val="left" w:pos="9353"/>
        </w:tabs>
        <w:ind w:left="255" w:right="109" w:firstLine="566"/>
        <w:rPr>
          <w:sz w:val="22"/>
          <w:szCs w:val="22"/>
        </w:rPr>
      </w:pPr>
      <w:r w:rsidRPr="003C5B4B">
        <w:rPr>
          <w:sz w:val="22"/>
          <w:szCs w:val="22"/>
        </w:rPr>
        <w:t>Система</w:t>
      </w:r>
      <w:r w:rsidRPr="003C5B4B">
        <w:rPr>
          <w:sz w:val="22"/>
          <w:szCs w:val="22"/>
        </w:rPr>
        <w:tab/>
        <w:t>оценки</w:t>
      </w:r>
      <w:r w:rsidRPr="003C5B4B">
        <w:rPr>
          <w:sz w:val="22"/>
          <w:szCs w:val="22"/>
        </w:rPr>
        <w:tab/>
        <w:t>предметных</w:t>
      </w:r>
      <w:r w:rsidRPr="003C5B4B">
        <w:rPr>
          <w:sz w:val="22"/>
          <w:szCs w:val="22"/>
        </w:rPr>
        <w:tab/>
        <w:t>достижений</w:t>
      </w:r>
      <w:r w:rsidRPr="003C5B4B">
        <w:rPr>
          <w:sz w:val="22"/>
          <w:szCs w:val="22"/>
        </w:rPr>
        <w:tab/>
        <w:t>учащихся,</w:t>
      </w:r>
      <w:r w:rsidRPr="003C5B4B">
        <w:rPr>
          <w:sz w:val="22"/>
          <w:szCs w:val="22"/>
        </w:rPr>
        <w:tab/>
        <w:t>предусмотренная</w:t>
      </w:r>
      <w:r w:rsidRPr="003C5B4B">
        <w:rPr>
          <w:sz w:val="22"/>
          <w:szCs w:val="22"/>
        </w:rPr>
        <w:tab/>
        <w:t>в</w:t>
      </w:r>
      <w:r w:rsidRPr="003C5B4B">
        <w:rPr>
          <w:sz w:val="22"/>
          <w:szCs w:val="22"/>
        </w:rPr>
        <w:tab/>
      </w:r>
      <w:r w:rsidRPr="003C5B4B">
        <w:rPr>
          <w:spacing w:val="-1"/>
          <w:sz w:val="22"/>
          <w:szCs w:val="22"/>
        </w:rPr>
        <w:t>рабочей</w:t>
      </w:r>
      <w:r w:rsidRPr="003C5B4B">
        <w:rPr>
          <w:spacing w:val="-57"/>
          <w:sz w:val="22"/>
          <w:szCs w:val="22"/>
        </w:rPr>
        <w:t xml:space="preserve"> </w:t>
      </w:r>
      <w:r w:rsidRPr="003C5B4B">
        <w:rPr>
          <w:sz w:val="22"/>
          <w:szCs w:val="22"/>
        </w:rPr>
        <w:t>программе,</w:t>
      </w:r>
      <w:r w:rsidRPr="003C5B4B">
        <w:rPr>
          <w:spacing w:val="-1"/>
          <w:sz w:val="22"/>
          <w:szCs w:val="22"/>
        </w:rPr>
        <w:t xml:space="preserve"> </w:t>
      </w:r>
      <w:r w:rsidRPr="003C5B4B">
        <w:rPr>
          <w:sz w:val="22"/>
          <w:szCs w:val="22"/>
        </w:rPr>
        <w:t>предполагает:</w:t>
      </w:r>
    </w:p>
    <w:p w:rsidR="003C5B4B" w:rsidRPr="003C5B4B" w:rsidRDefault="003C5B4B" w:rsidP="003B3FE7">
      <w:pPr>
        <w:pStyle w:val="aa"/>
        <w:numPr>
          <w:ilvl w:val="0"/>
          <w:numId w:val="31"/>
        </w:numPr>
        <w:tabs>
          <w:tab w:val="left" w:pos="821"/>
          <w:tab w:val="left" w:pos="823"/>
          <w:tab w:val="left" w:pos="2335"/>
          <w:tab w:val="left" w:pos="4354"/>
          <w:tab w:val="left" w:pos="5482"/>
          <w:tab w:val="left" w:pos="5925"/>
          <w:tab w:val="left" w:pos="7352"/>
          <w:tab w:val="left" w:pos="8952"/>
        </w:tabs>
        <w:ind w:right="113" w:firstLine="0"/>
        <w:contextualSpacing w:val="0"/>
      </w:pPr>
      <w:r w:rsidRPr="003C5B4B">
        <w:t>Ориентацию</w:t>
      </w:r>
      <w:r w:rsidRPr="003C5B4B">
        <w:tab/>
        <w:t>образовательного</w:t>
      </w:r>
      <w:r w:rsidRPr="003C5B4B">
        <w:tab/>
        <w:t>процесса</w:t>
      </w:r>
      <w:r w:rsidRPr="003C5B4B">
        <w:tab/>
        <w:t>на</w:t>
      </w:r>
      <w:r w:rsidRPr="003C5B4B">
        <w:tab/>
        <w:t>достижение</w:t>
      </w:r>
      <w:r w:rsidRPr="003C5B4B">
        <w:tab/>
        <w:t>планируемых</w:t>
      </w:r>
      <w:r w:rsidRPr="003C5B4B">
        <w:tab/>
      </w:r>
      <w:r w:rsidRPr="003C5B4B">
        <w:rPr>
          <w:spacing w:val="-1"/>
        </w:rPr>
        <w:t>результатов</w:t>
      </w:r>
      <w:r w:rsidRPr="003C5B4B">
        <w:rPr>
          <w:spacing w:val="-57"/>
        </w:rPr>
        <w:t xml:space="preserve"> </w:t>
      </w:r>
      <w:r w:rsidRPr="003C5B4B">
        <w:t>освоения</w:t>
      </w:r>
      <w:r w:rsidRPr="003C5B4B">
        <w:rPr>
          <w:spacing w:val="-2"/>
        </w:rPr>
        <w:t xml:space="preserve"> </w:t>
      </w:r>
      <w:r w:rsidRPr="003C5B4B">
        <w:t>содержания</w:t>
      </w:r>
      <w:r w:rsidRPr="003C5B4B">
        <w:rPr>
          <w:spacing w:val="-1"/>
        </w:rPr>
        <w:t xml:space="preserve"> </w:t>
      </w:r>
      <w:r w:rsidRPr="003C5B4B">
        <w:t>предмета</w:t>
      </w:r>
      <w:r w:rsidRPr="003C5B4B">
        <w:rPr>
          <w:spacing w:val="-1"/>
        </w:rPr>
        <w:t xml:space="preserve"> </w:t>
      </w:r>
      <w:r w:rsidRPr="003C5B4B">
        <w:t>и</w:t>
      </w:r>
      <w:r w:rsidRPr="003C5B4B">
        <w:rPr>
          <w:spacing w:val="-1"/>
        </w:rPr>
        <w:t xml:space="preserve"> </w:t>
      </w:r>
      <w:r w:rsidRPr="003C5B4B">
        <w:t>формирование</w:t>
      </w:r>
      <w:r w:rsidRPr="003C5B4B">
        <w:rPr>
          <w:spacing w:val="-1"/>
        </w:rPr>
        <w:t xml:space="preserve"> </w:t>
      </w:r>
      <w:r w:rsidRPr="003C5B4B">
        <w:t>универсальных</w:t>
      </w:r>
      <w:r w:rsidRPr="003C5B4B">
        <w:rPr>
          <w:spacing w:val="2"/>
        </w:rPr>
        <w:t xml:space="preserve"> </w:t>
      </w:r>
      <w:r w:rsidRPr="003C5B4B">
        <w:t>учебных действий;</w:t>
      </w:r>
    </w:p>
    <w:p w:rsidR="003C5B4B" w:rsidRPr="003C5B4B" w:rsidRDefault="003C5B4B" w:rsidP="003B3FE7">
      <w:pPr>
        <w:pStyle w:val="aa"/>
        <w:numPr>
          <w:ilvl w:val="0"/>
          <w:numId w:val="31"/>
        </w:numPr>
        <w:tabs>
          <w:tab w:val="left" w:pos="821"/>
          <w:tab w:val="left" w:pos="823"/>
        </w:tabs>
        <w:ind w:left="822" w:hanging="426"/>
        <w:contextualSpacing w:val="0"/>
      </w:pPr>
      <w:r w:rsidRPr="003C5B4B">
        <w:t>Оценку</w:t>
      </w:r>
      <w:r w:rsidRPr="003C5B4B">
        <w:rPr>
          <w:spacing w:val="-10"/>
        </w:rPr>
        <w:t xml:space="preserve"> </w:t>
      </w:r>
      <w:r w:rsidRPr="003C5B4B">
        <w:t>достижений</w:t>
      </w:r>
      <w:r w:rsidRPr="003C5B4B">
        <w:rPr>
          <w:spacing w:val="-2"/>
        </w:rPr>
        <w:t xml:space="preserve"> </w:t>
      </w:r>
      <w:r w:rsidRPr="003C5B4B">
        <w:t>обучающихся</w:t>
      </w:r>
      <w:r w:rsidRPr="003C5B4B">
        <w:rPr>
          <w:spacing w:val="-2"/>
        </w:rPr>
        <w:t xml:space="preserve"> </w:t>
      </w:r>
      <w:r w:rsidRPr="003C5B4B">
        <w:t>и</w:t>
      </w:r>
      <w:r w:rsidRPr="003C5B4B">
        <w:rPr>
          <w:spacing w:val="-2"/>
        </w:rPr>
        <w:t xml:space="preserve"> </w:t>
      </w:r>
      <w:r w:rsidRPr="003C5B4B">
        <w:t>оценку</w:t>
      </w:r>
      <w:r w:rsidRPr="003C5B4B">
        <w:rPr>
          <w:spacing w:val="-10"/>
        </w:rPr>
        <w:t xml:space="preserve"> </w:t>
      </w:r>
      <w:r w:rsidRPr="003C5B4B">
        <w:t>эффективности</w:t>
      </w:r>
      <w:r w:rsidRPr="003C5B4B">
        <w:rPr>
          <w:spacing w:val="5"/>
        </w:rPr>
        <w:t xml:space="preserve"> </w:t>
      </w:r>
      <w:r w:rsidRPr="003C5B4B">
        <w:t>деятельности</w:t>
      </w:r>
      <w:r w:rsidRPr="003C5B4B">
        <w:rPr>
          <w:spacing w:val="1"/>
        </w:rPr>
        <w:t xml:space="preserve"> </w:t>
      </w:r>
      <w:r w:rsidRPr="003C5B4B">
        <w:t>учителя;</w:t>
      </w:r>
    </w:p>
    <w:p w:rsidR="003C5B4B" w:rsidRPr="003C5B4B" w:rsidRDefault="003C5B4B" w:rsidP="003B3FE7">
      <w:pPr>
        <w:pStyle w:val="aa"/>
        <w:numPr>
          <w:ilvl w:val="0"/>
          <w:numId w:val="31"/>
        </w:numPr>
        <w:tabs>
          <w:tab w:val="left" w:pos="821"/>
          <w:tab w:val="left" w:pos="823"/>
        </w:tabs>
        <w:ind w:left="822" w:hanging="426"/>
        <w:contextualSpacing w:val="0"/>
      </w:pPr>
      <w:r w:rsidRPr="003C5B4B">
        <w:t>Осуществление</w:t>
      </w:r>
      <w:r w:rsidRPr="003C5B4B">
        <w:rPr>
          <w:spacing w:val="-5"/>
        </w:rPr>
        <w:t xml:space="preserve"> </w:t>
      </w:r>
      <w:r w:rsidRPr="003C5B4B">
        <w:t>оценки</w:t>
      </w:r>
      <w:r w:rsidRPr="003C5B4B">
        <w:rPr>
          <w:spacing w:val="-6"/>
        </w:rPr>
        <w:t xml:space="preserve"> </w:t>
      </w:r>
      <w:r w:rsidRPr="003C5B4B">
        <w:t>динамики учебных</w:t>
      </w:r>
      <w:r w:rsidRPr="003C5B4B">
        <w:rPr>
          <w:spacing w:val="-3"/>
        </w:rPr>
        <w:t xml:space="preserve"> </w:t>
      </w:r>
      <w:r w:rsidRPr="003C5B4B">
        <w:t>достижений</w:t>
      </w:r>
      <w:r w:rsidRPr="003C5B4B">
        <w:rPr>
          <w:spacing w:val="-4"/>
        </w:rPr>
        <w:t xml:space="preserve"> </w:t>
      </w:r>
      <w:r w:rsidRPr="003C5B4B">
        <w:t>обучающихся;</w:t>
      </w:r>
    </w:p>
    <w:p w:rsidR="003C5B4B" w:rsidRPr="003C5B4B" w:rsidRDefault="003C5B4B" w:rsidP="003B3FE7">
      <w:pPr>
        <w:pStyle w:val="aa"/>
        <w:numPr>
          <w:ilvl w:val="0"/>
          <w:numId w:val="31"/>
        </w:numPr>
        <w:tabs>
          <w:tab w:val="left" w:pos="821"/>
          <w:tab w:val="left" w:pos="823"/>
          <w:tab w:val="left" w:pos="2210"/>
          <w:tab w:val="left" w:pos="3426"/>
          <w:tab w:val="left" w:pos="3759"/>
          <w:tab w:val="left" w:pos="6403"/>
          <w:tab w:val="left" w:pos="7974"/>
          <w:tab w:val="left" w:pos="8303"/>
          <w:tab w:val="left" w:pos="8945"/>
          <w:tab w:val="left" w:pos="9797"/>
        </w:tabs>
        <w:ind w:right="109" w:firstLine="0"/>
        <w:contextualSpacing w:val="0"/>
      </w:pPr>
      <w:r w:rsidRPr="003C5B4B">
        <w:t>Включение</w:t>
      </w:r>
      <w:r w:rsidRPr="003C5B4B">
        <w:tab/>
        <w:t>учащихся</w:t>
      </w:r>
      <w:r w:rsidRPr="003C5B4B">
        <w:tab/>
        <w:t>в</w:t>
      </w:r>
      <w:r w:rsidRPr="003C5B4B">
        <w:tab/>
        <w:t>контрольно-оценочную</w:t>
      </w:r>
      <w:r w:rsidRPr="003C5B4B">
        <w:tab/>
        <w:t>деятельность</w:t>
      </w:r>
      <w:r w:rsidRPr="003C5B4B">
        <w:tab/>
        <w:t>с</w:t>
      </w:r>
      <w:r w:rsidRPr="003C5B4B">
        <w:tab/>
        <w:t>тем,</w:t>
      </w:r>
      <w:r w:rsidRPr="003C5B4B">
        <w:tab/>
        <w:t>чтобы</w:t>
      </w:r>
      <w:r w:rsidRPr="003C5B4B">
        <w:tab/>
      </w:r>
      <w:r w:rsidRPr="003C5B4B">
        <w:rPr>
          <w:spacing w:val="-1"/>
        </w:rPr>
        <w:t>они</w:t>
      </w:r>
      <w:r w:rsidRPr="003C5B4B">
        <w:rPr>
          <w:spacing w:val="-57"/>
        </w:rPr>
        <w:t xml:space="preserve"> </w:t>
      </w:r>
      <w:r w:rsidRPr="003C5B4B">
        <w:t>приобретали</w:t>
      </w:r>
      <w:r w:rsidRPr="003C5B4B">
        <w:rPr>
          <w:spacing w:val="-3"/>
        </w:rPr>
        <w:t xml:space="preserve"> </w:t>
      </w:r>
      <w:r w:rsidRPr="003C5B4B">
        <w:t>навыки и</w:t>
      </w:r>
      <w:r w:rsidRPr="003C5B4B">
        <w:rPr>
          <w:spacing w:val="-2"/>
        </w:rPr>
        <w:t xml:space="preserve"> </w:t>
      </w:r>
      <w:r w:rsidRPr="003C5B4B">
        <w:t>привычку</w:t>
      </w:r>
      <w:r w:rsidRPr="003C5B4B">
        <w:rPr>
          <w:spacing w:val="-8"/>
        </w:rPr>
        <w:t xml:space="preserve"> </w:t>
      </w:r>
      <w:r w:rsidRPr="003C5B4B">
        <w:t>к</w:t>
      </w:r>
      <w:r w:rsidRPr="003C5B4B">
        <w:rPr>
          <w:spacing w:val="-1"/>
        </w:rPr>
        <w:t xml:space="preserve"> </w:t>
      </w:r>
      <w:r w:rsidRPr="003C5B4B">
        <w:t>самооценке</w:t>
      </w:r>
      <w:r w:rsidRPr="003C5B4B">
        <w:rPr>
          <w:spacing w:val="-1"/>
        </w:rPr>
        <w:t xml:space="preserve"> </w:t>
      </w:r>
      <w:r w:rsidRPr="003C5B4B">
        <w:t>и самоанализу</w:t>
      </w:r>
      <w:r w:rsidRPr="003C5B4B">
        <w:rPr>
          <w:spacing w:val="-5"/>
        </w:rPr>
        <w:t xml:space="preserve"> </w:t>
      </w:r>
      <w:r w:rsidRPr="003C5B4B">
        <w:t>(рефлексии);</w:t>
      </w:r>
    </w:p>
    <w:p w:rsidR="003C5B4B" w:rsidRPr="003C5B4B" w:rsidRDefault="003C5B4B" w:rsidP="003B3FE7">
      <w:pPr>
        <w:pStyle w:val="aa"/>
        <w:numPr>
          <w:ilvl w:val="0"/>
          <w:numId w:val="31"/>
        </w:numPr>
        <w:tabs>
          <w:tab w:val="left" w:pos="821"/>
          <w:tab w:val="left" w:pos="823"/>
        </w:tabs>
        <w:ind w:left="822" w:hanging="426"/>
        <w:contextualSpacing w:val="0"/>
      </w:pPr>
      <w:r w:rsidRPr="003C5B4B">
        <w:t>Использование</w:t>
      </w:r>
      <w:r w:rsidRPr="003C5B4B">
        <w:rPr>
          <w:spacing w:val="-5"/>
        </w:rPr>
        <w:t xml:space="preserve"> </w:t>
      </w:r>
      <w:r w:rsidRPr="003C5B4B">
        <w:t>критериальной</w:t>
      </w:r>
      <w:r w:rsidRPr="003C5B4B">
        <w:rPr>
          <w:spacing w:val="-3"/>
        </w:rPr>
        <w:t xml:space="preserve"> </w:t>
      </w:r>
      <w:r w:rsidRPr="003C5B4B">
        <w:t>системы</w:t>
      </w:r>
      <w:r w:rsidRPr="003C5B4B">
        <w:rPr>
          <w:spacing w:val="-4"/>
        </w:rPr>
        <w:t xml:space="preserve"> </w:t>
      </w:r>
      <w:r w:rsidRPr="003C5B4B">
        <w:t>оценивания;</w:t>
      </w:r>
    </w:p>
    <w:p w:rsidR="003C5B4B" w:rsidRPr="003C5B4B" w:rsidRDefault="003C5B4B" w:rsidP="003C5B4B">
      <w:pPr>
        <w:sectPr w:rsidR="003C5B4B" w:rsidRPr="003C5B4B">
          <w:pgSz w:w="11910" w:h="16840"/>
          <w:pgMar w:top="1040" w:right="740" w:bottom="1200" w:left="880" w:header="0" w:footer="1000" w:gutter="0"/>
          <w:cols w:space="720"/>
        </w:sectPr>
      </w:pPr>
    </w:p>
    <w:p w:rsidR="003C5B4B" w:rsidRPr="003C5B4B" w:rsidRDefault="003C5B4B" w:rsidP="003B3FE7">
      <w:pPr>
        <w:pStyle w:val="aa"/>
        <w:numPr>
          <w:ilvl w:val="0"/>
          <w:numId w:val="31"/>
        </w:numPr>
        <w:tabs>
          <w:tab w:val="left" w:pos="823"/>
        </w:tabs>
        <w:spacing w:before="68"/>
        <w:ind w:right="113" w:firstLine="0"/>
        <w:contextualSpacing w:val="0"/>
        <w:jc w:val="both"/>
      </w:pPr>
      <w:r w:rsidRPr="003C5B4B">
        <w:lastRenderedPageBreak/>
        <w:t>Оценивание</w:t>
      </w:r>
      <w:r w:rsidRPr="003C5B4B">
        <w:rPr>
          <w:spacing w:val="1"/>
        </w:rPr>
        <w:t xml:space="preserve"> </w:t>
      </w:r>
      <w:r w:rsidRPr="003C5B4B">
        <w:t>как</w:t>
      </w:r>
      <w:r w:rsidRPr="003C5B4B">
        <w:rPr>
          <w:spacing w:val="1"/>
        </w:rPr>
        <w:t xml:space="preserve"> </w:t>
      </w:r>
      <w:r w:rsidRPr="003C5B4B">
        <w:t>достигаемых</w:t>
      </w:r>
      <w:r w:rsidRPr="003C5B4B">
        <w:rPr>
          <w:spacing w:val="1"/>
        </w:rPr>
        <w:t xml:space="preserve"> </w:t>
      </w:r>
      <w:r w:rsidRPr="003C5B4B">
        <w:t>образовательных</w:t>
      </w:r>
      <w:r w:rsidRPr="003C5B4B">
        <w:rPr>
          <w:spacing w:val="1"/>
        </w:rPr>
        <w:t xml:space="preserve"> </w:t>
      </w:r>
      <w:r w:rsidRPr="003C5B4B">
        <w:t>результатов,</w:t>
      </w:r>
      <w:r w:rsidRPr="003C5B4B">
        <w:rPr>
          <w:spacing w:val="1"/>
        </w:rPr>
        <w:t xml:space="preserve"> </w:t>
      </w:r>
      <w:r w:rsidRPr="003C5B4B">
        <w:t>так</w:t>
      </w:r>
      <w:r w:rsidRPr="003C5B4B">
        <w:rPr>
          <w:spacing w:val="1"/>
        </w:rPr>
        <w:t xml:space="preserve"> </w:t>
      </w:r>
      <w:r w:rsidRPr="003C5B4B">
        <w:t>и</w:t>
      </w:r>
      <w:r w:rsidRPr="003C5B4B">
        <w:rPr>
          <w:spacing w:val="1"/>
        </w:rPr>
        <w:t xml:space="preserve"> </w:t>
      </w:r>
      <w:r w:rsidRPr="003C5B4B">
        <w:t>процесса</w:t>
      </w:r>
      <w:r w:rsidRPr="003C5B4B">
        <w:rPr>
          <w:spacing w:val="1"/>
        </w:rPr>
        <w:t xml:space="preserve"> </w:t>
      </w:r>
      <w:r w:rsidRPr="003C5B4B">
        <w:t>их</w:t>
      </w:r>
      <w:r w:rsidRPr="003C5B4B">
        <w:rPr>
          <w:spacing w:val="1"/>
        </w:rPr>
        <w:t xml:space="preserve"> </w:t>
      </w:r>
      <w:r w:rsidRPr="003C5B4B">
        <w:t>формирования;</w:t>
      </w:r>
    </w:p>
    <w:p w:rsidR="003C5B4B" w:rsidRPr="003C5B4B" w:rsidRDefault="003C5B4B" w:rsidP="003B3FE7">
      <w:pPr>
        <w:pStyle w:val="aa"/>
        <w:numPr>
          <w:ilvl w:val="0"/>
          <w:numId w:val="31"/>
        </w:numPr>
        <w:tabs>
          <w:tab w:val="left" w:pos="823"/>
        </w:tabs>
        <w:spacing w:before="1"/>
        <w:ind w:right="103" w:firstLine="0"/>
        <w:contextualSpacing w:val="0"/>
        <w:jc w:val="both"/>
      </w:pPr>
      <w:r w:rsidRPr="003C5B4B">
        <w:t>Разнообразные</w:t>
      </w:r>
      <w:r w:rsidRPr="003C5B4B">
        <w:rPr>
          <w:spacing w:val="1"/>
        </w:rPr>
        <w:t xml:space="preserve"> </w:t>
      </w:r>
      <w:r w:rsidRPr="003C5B4B">
        <w:t>формы</w:t>
      </w:r>
      <w:r w:rsidRPr="003C5B4B">
        <w:rPr>
          <w:spacing w:val="1"/>
        </w:rPr>
        <w:t xml:space="preserve"> </w:t>
      </w:r>
      <w:r w:rsidRPr="003C5B4B">
        <w:t>оценивания,</w:t>
      </w:r>
      <w:r w:rsidRPr="003C5B4B">
        <w:rPr>
          <w:spacing w:val="1"/>
        </w:rPr>
        <w:t xml:space="preserve"> </w:t>
      </w:r>
      <w:r w:rsidRPr="003C5B4B">
        <w:t>выбор</w:t>
      </w:r>
      <w:r w:rsidRPr="003C5B4B">
        <w:rPr>
          <w:spacing w:val="1"/>
        </w:rPr>
        <w:t xml:space="preserve"> </w:t>
      </w:r>
      <w:r w:rsidRPr="003C5B4B">
        <w:t>которых</w:t>
      </w:r>
      <w:r w:rsidRPr="003C5B4B">
        <w:rPr>
          <w:spacing w:val="1"/>
        </w:rPr>
        <w:t xml:space="preserve"> </w:t>
      </w:r>
      <w:r w:rsidRPr="003C5B4B">
        <w:t>определяется</w:t>
      </w:r>
      <w:r w:rsidRPr="003C5B4B">
        <w:rPr>
          <w:spacing w:val="1"/>
        </w:rPr>
        <w:t xml:space="preserve"> </w:t>
      </w:r>
      <w:r w:rsidRPr="003C5B4B">
        <w:t>этапом</w:t>
      </w:r>
      <w:r w:rsidRPr="003C5B4B">
        <w:rPr>
          <w:spacing w:val="60"/>
        </w:rPr>
        <w:t xml:space="preserve"> </w:t>
      </w:r>
      <w:r w:rsidRPr="003C5B4B">
        <w:t>обучения,</w:t>
      </w:r>
      <w:r w:rsidRPr="003C5B4B">
        <w:rPr>
          <w:spacing w:val="1"/>
        </w:rPr>
        <w:t xml:space="preserve"> </w:t>
      </w:r>
      <w:r w:rsidRPr="003C5B4B">
        <w:t>общими и специальными целями обучения, текущими учебными задачами; целью получения</w:t>
      </w:r>
      <w:r w:rsidRPr="003C5B4B">
        <w:rPr>
          <w:spacing w:val="1"/>
        </w:rPr>
        <w:t xml:space="preserve"> </w:t>
      </w:r>
      <w:r w:rsidRPr="003C5B4B">
        <w:t>информации.</w:t>
      </w:r>
    </w:p>
    <w:p w:rsidR="003C5B4B" w:rsidRPr="003C5B4B" w:rsidRDefault="003C5B4B" w:rsidP="003C5B4B">
      <w:pPr>
        <w:pStyle w:val="a5"/>
        <w:tabs>
          <w:tab w:val="left" w:pos="1751"/>
          <w:tab w:val="left" w:pos="2148"/>
          <w:tab w:val="left" w:pos="3458"/>
          <w:tab w:val="left" w:pos="3520"/>
          <w:tab w:val="left" w:pos="4034"/>
          <w:tab w:val="left" w:pos="4671"/>
          <w:tab w:val="left" w:pos="5151"/>
          <w:tab w:val="left" w:pos="5746"/>
          <w:tab w:val="left" w:pos="5969"/>
          <w:tab w:val="left" w:pos="7024"/>
          <w:tab w:val="left" w:pos="7386"/>
          <w:tab w:val="left" w:pos="7828"/>
          <w:tab w:val="left" w:pos="8877"/>
          <w:tab w:val="left" w:pos="9216"/>
          <w:tab w:val="left" w:pos="9283"/>
        </w:tabs>
        <w:ind w:left="397" w:right="114" w:firstLine="424"/>
        <w:rPr>
          <w:sz w:val="22"/>
          <w:szCs w:val="22"/>
        </w:rPr>
      </w:pPr>
      <w:r w:rsidRPr="003C5B4B">
        <w:rPr>
          <w:sz w:val="22"/>
          <w:szCs w:val="22"/>
        </w:rPr>
        <w:t>Овладение</w:t>
      </w:r>
      <w:r w:rsidRPr="003C5B4B">
        <w:rPr>
          <w:sz w:val="22"/>
          <w:szCs w:val="22"/>
        </w:rPr>
        <w:tab/>
        <w:t>учащимися</w:t>
      </w:r>
      <w:r w:rsidRPr="003C5B4B">
        <w:rPr>
          <w:sz w:val="22"/>
          <w:szCs w:val="22"/>
        </w:rPr>
        <w:tab/>
      </w:r>
      <w:r w:rsidRPr="003C5B4B">
        <w:rPr>
          <w:sz w:val="22"/>
          <w:szCs w:val="22"/>
        </w:rPr>
        <w:tab/>
        <w:t>опорным</w:t>
      </w:r>
      <w:r w:rsidRPr="003C5B4B">
        <w:rPr>
          <w:sz w:val="22"/>
          <w:szCs w:val="22"/>
        </w:rPr>
        <w:tab/>
        <w:t>уровнем</w:t>
      </w:r>
      <w:r w:rsidRPr="003C5B4B">
        <w:rPr>
          <w:sz w:val="22"/>
          <w:szCs w:val="22"/>
        </w:rPr>
        <w:tab/>
        <w:t>(образовательным</w:t>
      </w:r>
      <w:r w:rsidRPr="003C5B4B">
        <w:rPr>
          <w:sz w:val="22"/>
          <w:szCs w:val="22"/>
        </w:rPr>
        <w:tab/>
        <w:t>минимумом</w:t>
      </w:r>
      <w:r w:rsidRPr="003C5B4B">
        <w:rPr>
          <w:sz w:val="22"/>
          <w:szCs w:val="22"/>
        </w:rPr>
        <w:tab/>
      </w:r>
      <w:r w:rsidRPr="003C5B4B">
        <w:rPr>
          <w:sz w:val="22"/>
          <w:szCs w:val="22"/>
        </w:rPr>
        <w:tab/>
      </w:r>
      <w:r w:rsidRPr="003C5B4B">
        <w:rPr>
          <w:spacing w:val="-1"/>
          <w:sz w:val="22"/>
          <w:szCs w:val="22"/>
        </w:rPr>
        <w:t>«Ученик</w:t>
      </w:r>
      <w:r w:rsidRPr="003C5B4B">
        <w:rPr>
          <w:spacing w:val="-57"/>
          <w:sz w:val="22"/>
          <w:szCs w:val="22"/>
        </w:rPr>
        <w:t xml:space="preserve"> </w:t>
      </w:r>
      <w:r w:rsidRPr="003C5B4B">
        <w:rPr>
          <w:sz w:val="22"/>
          <w:szCs w:val="22"/>
        </w:rPr>
        <w:t>научится»)</w:t>
      </w:r>
      <w:r w:rsidRPr="003C5B4B">
        <w:rPr>
          <w:sz w:val="22"/>
          <w:szCs w:val="22"/>
        </w:rPr>
        <w:tab/>
        <w:t>расценивается</w:t>
      </w:r>
      <w:r w:rsidRPr="003C5B4B">
        <w:rPr>
          <w:sz w:val="22"/>
          <w:szCs w:val="22"/>
        </w:rPr>
        <w:tab/>
        <w:t>как</w:t>
      </w:r>
      <w:r w:rsidRPr="003C5B4B">
        <w:rPr>
          <w:sz w:val="22"/>
          <w:szCs w:val="22"/>
        </w:rPr>
        <w:tab/>
        <w:t>учебный</w:t>
      </w:r>
      <w:r w:rsidRPr="003C5B4B">
        <w:rPr>
          <w:sz w:val="22"/>
          <w:szCs w:val="22"/>
        </w:rPr>
        <w:tab/>
        <w:t>успех</w:t>
      </w:r>
      <w:r w:rsidRPr="003C5B4B">
        <w:rPr>
          <w:sz w:val="22"/>
          <w:szCs w:val="22"/>
        </w:rPr>
        <w:tab/>
      </w:r>
      <w:r w:rsidRPr="003C5B4B">
        <w:rPr>
          <w:sz w:val="22"/>
          <w:szCs w:val="22"/>
        </w:rPr>
        <w:tab/>
        <w:t>ученика</w:t>
      </w:r>
      <w:r w:rsidRPr="003C5B4B">
        <w:rPr>
          <w:sz w:val="22"/>
          <w:szCs w:val="22"/>
        </w:rPr>
        <w:tab/>
        <w:t>и</w:t>
      </w:r>
      <w:r w:rsidRPr="003C5B4B">
        <w:rPr>
          <w:sz w:val="22"/>
          <w:szCs w:val="22"/>
        </w:rPr>
        <w:tab/>
        <w:t>соотносится</w:t>
      </w:r>
      <w:r w:rsidRPr="003C5B4B">
        <w:rPr>
          <w:sz w:val="22"/>
          <w:szCs w:val="22"/>
        </w:rPr>
        <w:tab/>
        <w:t>с</w:t>
      </w:r>
      <w:r w:rsidRPr="003C5B4B">
        <w:rPr>
          <w:sz w:val="22"/>
          <w:szCs w:val="22"/>
        </w:rPr>
        <w:tab/>
      </w:r>
      <w:r w:rsidRPr="003C5B4B">
        <w:rPr>
          <w:spacing w:val="-1"/>
          <w:sz w:val="22"/>
          <w:szCs w:val="22"/>
        </w:rPr>
        <w:t>отметкой</w:t>
      </w:r>
    </w:p>
    <w:p w:rsidR="003C5B4B" w:rsidRPr="003C5B4B" w:rsidRDefault="003C5B4B" w:rsidP="003C5B4B">
      <w:pPr>
        <w:pStyle w:val="a5"/>
        <w:ind w:left="397"/>
        <w:rPr>
          <w:sz w:val="22"/>
          <w:szCs w:val="22"/>
        </w:rPr>
      </w:pPr>
      <w:r w:rsidRPr="003C5B4B">
        <w:rPr>
          <w:sz w:val="22"/>
          <w:szCs w:val="22"/>
        </w:rPr>
        <w:t>«удовлетворительно».</w:t>
      </w:r>
      <w:r w:rsidRPr="003C5B4B">
        <w:rPr>
          <w:spacing w:val="17"/>
          <w:sz w:val="22"/>
          <w:szCs w:val="22"/>
        </w:rPr>
        <w:t xml:space="preserve"> </w:t>
      </w:r>
      <w:r w:rsidRPr="003C5B4B">
        <w:rPr>
          <w:sz w:val="22"/>
          <w:szCs w:val="22"/>
        </w:rPr>
        <w:t>Умение</w:t>
      </w:r>
      <w:r w:rsidRPr="003C5B4B">
        <w:rPr>
          <w:spacing w:val="14"/>
          <w:sz w:val="22"/>
          <w:szCs w:val="22"/>
        </w:rPr>
        <w:t xml:space="preserve"> </w:t>
      </w:r>
      <w:r w:rsidRPr="003C5B4B">
        <w:rPr>
          <w:sz w:val="22"/>
          <w:szCs w:val="22"/>
        </w:rPr>
        <w:t>осознанно</w:t>
      </w:r>
      <w:r w:rsidRPr="003C5B4B">
        <w:rPr>
          <w:spacing w:val="14"/>
          <w:sz w:val="22"/>
          <w:szCs w:val="22"/>
        </w:rPr>
        <w:t xml:space="preserve"> </w:t>
      </w:r>
      <w:r w:rsidRPr="003C5B4B">
        <w:rPr>
          <w:sz w:val="22"/>
          <w:szCs w:val="22"/>
        </w:rPr>
        <w:t>произвольно</w:t>
      </w:r>
      <w:r w:rsidRPr="003C5B4B">
        <w:rPr>
          <w:spacing w:val="14"/>
          <w:sz w:val="22"/>
          <w:szCs w:val="22"/>
        </w:rPr>
        <w:t xml:space="preserve"> </w:t>
      </w:r>
      <w:r w:rsidRPr="003C5B4B">
        <w:rPr>
          <w:sz w:val="22"/>
          <w:szCs w:val="22"/>
        </w:rPr>
        <w:t>владеть</w:t>
      </w:r>
      <w:r w:rsidRPr="003C5B4B">
        <w:rPr>
          <w:spacing w:val="16"/>
          <w:sz w:val="22"/>
          <w:szCs w:val="22"/>
        </w:rPr>
        <w:t xml:space="preserve"> </w:t>
      </w:r>
      <w:r w:rsidRPr="003C5B4B">
        <w:rPr>
          <w:sz w:val="22"/>
          <w:szCs w:val="22"/>
        </w:rPr>
        <w:t>опорной</w:t>
      </w:r>
      <w:r w:rsidRPr="003C5B4B">
        <w:rPr>
          <w:spacing w:val="15"/>
          <w:sz w:val="22"/>
          <w:szCs w:val="22"/>
        </w:rPr>
        <w:t xml:space="preserve"> </w:t>
      </w:r>
      <w:r w:rsidRPr="003C5B4B">
        <w:rPr>
          <w:sz w:val="22"/>
          <w:szCs w:val="22"/>
        </w:rPr>
        <w:t>системой</w:t>
      </w:r>
      <w:r w:rsidRPr="003C5B4B">
        <w:rPr>
          <w:spacing w:val="15"/>
          <w:sz w:val="22"/>
          <w:szCs w:val="22"/>
        </w:rPr>
        <w:t xml:space="preserve"> </w:t>
      </w:r>
      <w:r w:rsidRPr="003C5B4B">
        <w:rPr>
          <w:sz w:val="22"/>
          <w:szCs w:val="22"/>
        </w:rPr>
        <w:t>знаний,</w:t>
      </w:r>
      <w:r w:rsidRPr="003C5B4B">
        <w:rPr>
          <w:spacing w:val="-57"/>
          <w:sz w:val="22"/>
          <w:szCs w:val="22"/>
        </w:rPr>
        <w:t xml:space="preserve"> </w:t>
      </w:r>
      <w:r w:rsidRPr="003C5B4B">
        <w:rPr>
          <w:sz w:val="22"/>
          <w:szCs w:val="22"/>
        </w:rPr>
        <w:t>изученными</w:t>
      </w:r>
      <w:r w:rsidRPr="003C5B4B">
        <w:rPr>
          <w:spacing w:val="41"/>
          <w:sz w:val="22"/>
          <w:szCs w:val="22"/>
        </w:rPr>
        <w:t xml:space="preserve"> </w:t>
      </w:r>
      <w:r w:rsidRPr="003C5B4B">
        <w:rPr>
          <w:sz w:val="22"/>
          <w:szCs w:val="22"/>
        </w:rPr>
        <w:t>операциями</w:t>
      </w:r>
      <w:r w:rsidRPr="003C5B4B">
        <w:rPr>
          <w:spacing w:val="42"/>
          <w:sz w:val="22"/>
          <w:szCs w:val="22"/>
        </w:rPr>
        <w:t xml:space="preserve"> </w:t>
      </w:r>
      <w:r w:rsidRPr="003C5B4B">
        <w:rPr>
          <w:sz w:val="22"/>
          <w:szCs w:val="22"/>
        </w:rPr>
        <w:t>и</w:t>
      </w:r>
      <w:r w:rsidRPr="003C5B4B">
        <w:rPr>
          <w:spacing w:val="39"/>
          <w:sz w:val="22"/>
          <w:szCs w:val="22"/>
        </w:rPr>
        <w:t xml:space="preserve"> </w:t>
      </w:r>
      <w:r w:rsidRPr="003C5B4B">
        <w:rPr>
          <w:sz w:val="22"/>
          <w:szCs w:val="22"/>
        </w:rPr>
        <w:t>действиями</w:t>
      </w:r>
      <w:r w:rsidRPr="003C5B4B">
        <w:rPr>
          <w:spacing w:val="41"/>
          <w:sz w:val="22"/>
          <w:szCs w:val="22"/>
        </w:rPr>
        <w:t xml:space="preserve"> </w:t>
      </w:r>
      <w:r w:rsidRPr="003C5B4B">
        <w:rPr>
          <w:sz w:val="22"/>
          <w:szCs w:val="22"/>
        </w:rPr>
        <w:t>в</w:t>
      </w:r>
      <w:r w:rsidRPr="003C5B4B">
        <w:rPr>
          <w:spacing w:val="38"/>
          <w:sz w:val="22"/>
          <w:szCs w:val="22"/>
        </w:rPr>
        <w:t xml:space="preserve"> </w:t>
      </w:r>
      <w:r w:rsidRPr="003C5B4B">
        <w:rPr>
          <w:sz w:val="22"/>
          <w:szCs w:val="22"/>
        </w:rPr>
        <w:t>различных</w:t>
      </w:r>
      <w:r w:rsidRPr="003C5B4B">
        <w:rPr>
          <w:spacing w:val="45"/>
          <w:sz w:val="22"/>
          <w:szCs w:val="22"/>
        </w:rPr>
        <w:t xml:space="preserve"> </w:t>
      </w:r>
      <w:r w:rsidRPr="003C5B4B">
        <w:rPr>
          <w:sz w:val="22"/>
          <w:szCs w:val="22"/>
        </w:rPr>
        <w:t>условиях</w:t>
      </w:r>
      <w:r w:rsidRPr="003C5B4B">
        <w:rPr>
          <w:spacing w:val="42"/>
          <w:sz w:val="22"/>
          <w:szCs w:val="22"/>
        </w:rPr>
        <w:t xml:space="preserve"> </w:t>
      </w:r>
      <w:r w:rsidRPr="003C5B4B">
        <w:rPr>
          <w:sz w:val="22"/>
          <w:szCs w:val="22"/>
        </w:rPr>
        <w:t>оценивается</w:t>
      </w:r>
      <w:r w:rsidRPr="003C5B4B">
        <w:rPr>
          <w:spacing w:val="41"/>
          <w:sz w:val="22"/>
          <w:szCs w:val="22"/>
        </w:rPr>
        <w:t xml:space="preserve"> </w:t>
      </w:r>
      <w:r w:rsidRPr="003C5B4B">
        <w:rPr>
          <w:sz w:val="22"/>
          <w:szCs w:val="22"/>
        </w:rPr>
        <w:t>как</w:t>
      </w:r>
      <w:r w:rsidRPr="003C5B4B">
        <w:rPr>
          <w:spacing w:val="44"/>
          <w:sz w:val="22"/>
          <w:szCs w:val="22"/>
        </w:rPr>
        <w:t xml:space="preserve"> </w:t>
      </w:r>
      <w:r w:rsidRPr="003C5B4B">
        <w:rPr>
          <w:sz w:val="22"/>
          <w:szCs w:val="22"/>
        </w:rPr>
        <w:t>«хорошо»</w:t>
      </w:r>
      <w:r w:rsidRPr="003C5B4B">
        <w:rPr>
          <w:spacing w:val="36"/>
          <w:sz w:val="22"/>
          <w:szCs w:val="22"/>
        </w:rPr>
        <w:t xml:space="preserve"> </w:t>
      </w:r>
      <w:r w:rsidRPr="003C5B4B">
        <w:rPr>
          <w:sz w:val="22"/>
          <w:szCs w:val="22"/>
        </w:rPr>
        <w:t>и</w:t>
      </w:r>
    </w:p>
    <w:p w:rsidR="003C5B4B" w:rsidRPr="003C5B4B" w:rsidRDefault="003C5B4B" w:rsidP="003C5B4B">
      <w:pPr>
        <w:pStyle w:val="a5"/>
        <w:ind w:left="397"/>
        <w:rPr>
          <w:sz w:val="22"/>
          <w:szCs w:val="22"/>
        </w:rPr>
      </w:pPr>
      <w:r w:rsidRPr="003C5B4B">
        <w:rPr>
          <w:sz w:val="22"/>
          <w:szCs w:val="22"/>
        </w:rPr>
        <w:t>«отлично»,</w:t>
      </w:r>
      <w:r w:rsidRPr="003C5B4B">
        <w:rPr>
          <w:spacing w:val="-3"/>
          <w:sz w:val="22"/>
          <w:szCs w:val="22"/>
        </w:rPr>
        <w:t xml:space="preserve"> </w:t>
      </w:r>
      <w:r w:rsidRPr="003C5B4B">
        <w:rPr>
          <w:sz w:val="22"/>
          <w:szCs w:val="22"/>
        </w:rPr>
        <w:t>что</w:t>
      </w:r>
      <w:r w:rsidRPr="003C5B4B">
        <w:rPr>
          <w:spacing w:val="-3"/>
          <w:sz w:val="22"/>
          <w:szCs w:val="22"/>
        </w:rPr>
        <w:t xml:space="preserve"> </w:t>
      </w:r>
      <w:r w:rsidRPr="003C5B4B">
        <w:rPr>
          <w:sz w:val="22"/>
          <w:szCs w:val="22"/>
        </w:rPr>
        <w:t>соответствует</w:t>
      </w:r>
      <w:r w:rsidRPr="003C5B4B">
        <w:rPr>
          <w:spacing w:val="-3"/>
          <w:sz w:val="22"/>
          <w:szCs w:val="22"/>
        </w:rPr>
        <w:t xml:space="preserve"> </w:t>
      </w:r>
      <w:r w:rsidRPr="003C5B4B">
        <w:rPr>
          <w:sz w:val="22"/>
          <w:szCs w:val="22"/>
        </w:rPr>
        <w:t>отметкам «4»</w:t>
      </w:r>
      <w:r w:rsidRPr="003C5B4B">
        <w:rPr>
          <w:spacing w:val="-10"/>
          <w:sz w:val="22"/>
          <w:szCs w:val="22"/>
        </w:rPr>
        <w:t xml:space="preserve"> </w:t>
      </w:r>
      <w:r w:rsidRPr="003C5B4B">
        <w:rPr>
          <w:sz w:val="22"/>
          <w:szCs w:val="22"/>
        </w:rPr>
        <w:t>и «5».</w:t>
      </w:r>
    </w:p>
    <w:p w:rsidR="003C5B4B" w:rsidRPr="003C5B4B" w:rsidRDefault="003C5B4B" w:rsidP="003C5B4B">
      <w:pPr>
        <w:pStyle w:val="a5"/>
        <w:ind w:left="0"/>
        <w:rPr>
          <w:sz w:val="22"/>
          <w:szCs w:val="22"/>
        </w:rPr>
      </w:pPr>
    </w:p>
    <w:p w:rsidR="003C5B4B" w:rsidRPr="003C5B4B" w:rsidRDefault="003C5B4B" w:rsidP="003C5B4B">
      <w:pPr>
        <w:pStyle w:val="a5"/>
        <w:ind w:left="397" w:right="108" w:firstLine="424"/>
        <w:rPr>
          <w:sz w:val="22"/>
          <w:szCs w:val="22"/>
        </w:rPr>
      </w:pPr>
      <w:r w:rsidRPr="003C5B4B">
        <w:rPr>
          <w:b/>
          <w:sz w:val="22"/>
          <w:szCs w:val="22"/>
        </w:rPr>
        <w:t xml:space="preserve">Оценка «5» </w:t>
      </w:r>
      <w:r w:rsidRPr="003C5B4B">
        <w:rPr>
          <w:sz w:val="22"/>
          <w:szCs w:val="22"/>
        </w:rPr>
        <w:t>ставится: свободное владение обязательной терминологией, информацией о</w:t>
      </w:r>
      <w:r w:rsidRPr="003C5B4B">
        <w:rPr>
          <w:spacing w:val="1"/>
          <w:sz w:val="22"/>
          <w:szCs w:val="22"/>
        </w:rPr>
        <w:t xml:space="preserve"> </w:t>
      </w:r>
      <w:r w:rsidRPr="003C5B4B">
        <w:rPr>
          <w:sz w:val="22"/>
          <w:szCs w:val="22"/>
        </w:rPr>
        <w:t>материалах и технологиях, умение применять их при создании собственных творческих работ</w:t>
      </w:r>
      <w:r w:rsidRPr="003C5B4B">
        <w:rPr>
          <w:spacing w:val="1"/>
          <w:sz w:val="22"/>
          <w:szCs w:val="22"/>
        </w:rPr>
        <w:t xml:space="preserve"> </w:t>
      </w:r>
      <w:r w:rsidRPr="003C5B4B">
        <w:rPr>
          <w:sz w:val="22"/>
          <w:szCs w:val="22"/>
        </w:rPr>
        <w:t>без</w:t>
      </w:r>
      <w:r w:rsidRPr="003C5B4B">
        <w:rPr>
          <w:spacing w:val="-1"/>
          <w:sz w:val="22"/>
          <w:szCs w:val="22"/>
        </w:rPr>
        <w:t xml:space="preserve"> </w:t>
      </w:r>
      <w:r w:rsidRPr="003C5B4B">
        <w:rPr>
          <w:sz w:val="22"/>
          <w:szCs w:val="22"/>
        </w:rPr>
        <w:t>ошибок</w:t>
      </w:r>
      <w:r w:rsidRPr="003C5B4B">
        <w:rPr>
          <w:spacing w:val="-2"/>
          <w:sz w:val="22"/>
          <w:szCs w:val="22"/>
        </w:rPr>
        <w:t xml:space="preserve"> </w:t>
      </w:r>
      <w:r w:rsidRPr="003C5B4B">
        <w:rPr>
          <w:sz w:val="22"/>
          <w:szCs w:val="22"/>
        </w:rPr>
        <w:t>и помощи.</w:t>
      </w:r>
    </w:p>
    <w:p w:rsidR="003C5B4B" w:rsidRPr="003C5B4B" w:rsidRDefault="003C5B4B" w:rsidP="003C5B4B">
      <w:pPr>
        <w:pStyle w:val="a5"/>
        <w:spacing w:before="174"/>
        <w:ind w:left="541" w:right="111" w:firstLine="280"/>
        <w:rPr>
          <w:sz w:val="22"/>
          <w:szCs w:val="22"/>
        </w:rPr>
      </w:pPr>
      <w:r w:rsidRPr="003C5B4B">
        <w:rPr>
          <w:b/>
          <w:sz w:val="22"/>
          <w:szCs w:val="22"/>
        </w:rPr>
        <w:t xml:space="preserve">Оценка «4» </w:t>
      </w:r>
      <w:r w:rsidRPr="003C5B4B">
        <w:rPr>
          <w:sz w:val="22"/>
          <w:szCs w:val="22"/>
        </w:rPr>
        <w:t>ставится: умение оперировать терминологией, обязательной для усвоения,</w:t>
      </w:r>
      <w:r w:rsidRPr="003C5B4B">
        <w:rPr>
          <w:spacing w:val="1"/>
          <w:sz w:val="22"/>
          <w:szCs w:val="22"/>
        </w:rPr>
        <w:t xml:space="preserve"> </w:t>
      </w:r>
      <w:r w:rsidRPr="003C5B4B">
        <w:rPr>
          <w:sz w:val="22"/>
          <w:szCs w:val="22"/>
        </w:rPr>
        <w:t>знание изученной информации о материалах и технологиях, выполнение работы по образцу с</w:t>
      </w:r>
      <w:r w:rsidRPr="003C5B4B">
        <w:rPr>
          <w:spacing w:val="-57"/>
          <w:sz w:val="22"/>
          <w:szCs w:val="22"/>
        </w:rPr>
        <w:t xml:space="preserve"> </w:t>
      </w:r>
      <w:r w:rsidRPr="003C5B4B">
        <w:rPr>
          <w:sz w:val="22"/>
          <w:szCs w:val="22"/>
        </w:rPr>
        <w:t>незначительными отклонениями в конструкции, использовании материалов, в аккуратности</w:t>
      </w:r>
      <w:r w:rsidRPr="003C5B4B">
        <w:rPr>
          <w:spacing w:val="1"/>
          <w:sz w:val="22"/>
          <w:szCs w:val="22"/>
        </w:rPr>
        <w:t xml:space="preserve"> </w:t>
      </w:r>
      <w:r w:rsidRPr="003C5B4B">
        <w:rPr>
          <w:sz w:val="22"/>
          <w:szCs w:val="22"/>
        </w:rPr>
        <w:t>исполнения.</w:t>
      </w:r>
    </w:p>
    <w:p w:rsidR="003C5B4B" w:rsidRPr="003C5B4B" w:rsidRDefault="003C5B4B" w:rsidP="003C5B4B">
      <w:pPr>
        <w:pStyle w:val="a5"/>
        <w:spacing w:before="172"/>
        <w:ind w:left="397" w:right="111" w:firstLine="424"/>
        <w:rPr>
          <w:sz w:val="22"/>
          <w:szCs w:val="22"/>
        </w:rPr>
      </w:pPr>
      <w:r w:rsidRPr="003C5B4B">
        <w:rPr>
          <w:b/>
          <w:sz w:val="22"/>
          <w:szCs w:val="22"/>
        </w:rPr>
        <w:t xml:space="preserve">Оценка «3» </w:t>
      </w:r>
      <w:r w:rsidRPr="003C5B4B">
        <w:rPr>
          <w:sz w:val="22"/>
          <w:szCs w:val="22"/>
        </w:rPr>
        <w:t>ставится: минимальные знания о материалах и технологиях, слабое владение</w:t>
      </w:r>
      <w:r w:rsidRPr="003C5B4B">
        <w:rPr>
          <w:spacing w:val="1"/>
          <w:sz w:val="22"/>
          <w:szCs w:val="22"/>
        </w:rPr>
        <w:t xml:space="preserve"> </w:t>
      </w:r>
      <w:r w:rsidRPr="003C5B4B">
        <w:rPr>
          <w:sz w:val="22"/>
          <w:szCs w:val="22"/>
        </w:rPr>
        <w:t>терминологией,</w:t>
      </w:r>
      <w:r w:rsidRPr="003C5B4B">
        <w:rPr>
          <w:spacing w:val="-1"/>
          <w:sz w:val="22"/>
          <w:szCs w:val="22"/>
        </w:rPr>
        <w:t xml:space="preserve"> </w:t>
      </w:r>
      <w:r w:rsidRPr="003C5B4B">
        <w:rPr>
          <w:sz w:val="22"/>
          <w:szCs w:val="22"/>
        </w:rPr>
        <w:t>выполнение</w:t>
      </w:r>
      <w:r w:rsidRPr="003C5B4B">
        <w:rPr>
          <w:spacing w:val="-2"/>
          <w:sz w:val="22"/>
          <w:szCs w:val="22"/>
        </w:rPr>
        <w:t xml:space="preserve"> </w:t>
      </w:r>
      <w:r w:rsidRPr="003C5B4B">
        <w:rPr>
          <w:sz w:val="22"/>
          <w:szCs w:val="22"/>
        </w:rPr>
        <w:t>работы</w:t>
      </w:r>
      <w:r w:rsidRPr="003C5B4B">
        <w:rPr>
          <w:spacing w:val="-1"/>
          <w:sz w:val="22"/>
          <w:szCs w:val="22"/>
        </w:rPr>
        <w:t xml:space="preserve"> </w:t>
      </w:r>
      <w:r w:rsidRPr="003C5B4B">
        <w:rPr>
          <w:sz w:val="22"/>
          <w:szCs w:val="22"/>
        </w:rPr>
        <w:t>по</w:t>
      </w:r>
      <w:r w:rsidRPr="003C5B4B">
        <w:rPr>
          <w:spacing w:val="-1"/>
          <w:sz w:val="22"/>
          <w:szCs w:val="22"/>
        </w:rPr>
        <w:t xml:space="preserve"> </w:t>
      </w:r>
      <w:r w:rsidRPr="003C5B4B">
        <w:rPr>
          <w:sz w:val="22"/>
          <w:szCs w:val="22"/>
        </w:rPr>
        <w:t>образцу</w:t>
      </w:r>
      <w:r w:rsidRPr="003C5B4B">
        <w:rPr>
          <w:spacing w:val="-6"/>
          <w:sz w:val="22"/>
          <w:szCs w:val="22"/>
        </w:rPr>
        <w:t xml:space="preserve"> </w:t>
      </w:r>
      <w:r w:rsidRPr="003C5B4B">
        <w:rPr>
          <w:sz w:val="22"/>
          <w:szCs w:val="22"/>
        </w:rPr>
        <w:t>с</w:t>
      </w:r>
      <w:r w:rsidRPr="003C5B4B">
        <w:rPr>
          <w:spacing w:val="-2"/>
          <w:sz w:val="22"/>
          <w:szCs w:val="22"/>
        </w:rPr>
        <w:t xml:space="preserve"> </w:t>
      </w:r>
      <w:r w:rsidRPr="003C5B4B">
        <w:rPr>
          <w:sz w:val="22"/>
          <w:szCs w:val="22"/>
        </w:rPr>
        <w:t>отклонениями</w:t>
      </w:r>
      <w:r w:rsidRPr="003C5B4B">
        <w:rPr>
          <w:spacing w:val="-1"/>
          <w:sz w:val="22"/>
          <w:szCs w:val="22"/>
        </w:rPr>
        <w:t xml:space="preserve"> </w:t>
      </w:r>
      <w:r w:rsidRPr="003C5B4B">
        <w:rPr>
          <w:sz w:val="22"/>
          <w:szCs w:val="22"/>
        </w:rPr>
        <w:t>от</w:t>
      </w:r>
      <w:r w:rsidRPr="003C5B4B">
        <w:rPr>
          <w:spacing w:val="-1"/>
          <w:sz w:val="22"/>
          <w:szCs w:val="22"/>
        </w:rPr>
        <w:t xml:space="preserve"> </w:t>
      </w:r>
      <w:r w:rsidRPr="003C5B4B">
        <w:rPr>
          <w:sz w:val="22"/>
          <w:szCs w:val="22"/>
        </w:rPr>
        <w:t>технологии,</w:t>
      </w:r>
      <w:r w:rsidRPr="003C5B4B">
        <w:rPr>
          <w:spacing w:val="-1"/>
          <w:sz w:val="22"/>
          <w:szCs w:val="22"/>
        </w:rPr>
        <w:t xml:space="preserve"> </w:t>
      </w:r>
      <w:r w:rsidRPr="003C5B4B">
        <w:rPr>
          <w:sz w:val="22"/>
          <w:szCs w:val="22"/>
        </w:rPr>
        <w:t>небрежно.</w:t>
      </w:r>
    </w:p>
    <w:p w:rsidR="003C5B4B" w:rsidRPr="003C5B4B" w:rsidRDefault="003C5B4B" w:rsidP="003C5B4B">
      <w:pPr>
        <w:pStyle w:val="a5"/>
        <w:spacing w:before="176"/>
        <w:ind w:left="397" w:right="111" w:firstLine="424"/>
        <w:rPr>
          <w:sz w:val="22"/>
          <w:szCs w:val="22"/>
        </w:rPr>
      </w:pPr>
      <w:r w:rsidRPr="003C5B4B">
        <w:rPr>
          <w:b/>
          <w:sz w:val="22"/>
          <w:szCs w:val="22"/>
        </w:rPr>
        <w:t xml:space="preserve">Оценка «2» </w:t>
      </w:r>
      <w:r w:rsidRPr="003C5B4B">
        <w:rPr>
          <w:sz w:val="22"/>
          <w:szCs w:val="22"/>
        </w:rPr>
        <w:t>ставится: Учащийся не владеет изученными материалами и технологиями, не</w:t>
      </w:r>
      <w:r w:rsidRPr="003C5B4B">
        <w:rPr>
          <w:spacing w:val="1"/>
          <w:sz w:val="22"/>
          <w:szCs w:val="22"/>
        </w:rPr>
        <w:t xml:space="preserve"> </w:t>
      </w:r>
      <w:r w:rsidRPr="003C5B4B">
        <w:rPr>
          <w:sz w:val="22"/>
          <w:szCs w:val="22"/>
        </w:rPr>
        <w:t>знает</w:t>
      </w:r>
      <w:r w:rsidRPr="003C5B4B">
        <w:rPr>
          <w:spacing w:val="1"/>
          <w:sz w:val="22"/>
          <w:szCs w:val="22"/>
        </w:rPr>
        <w:t xml:space="preserve"> </w:t>
      </w:r>
      <w:r w:rsidRPr="003C5B4B">
        <w:rPr>
          <w:sz w:val="22"/>
          <w:szCs w:val="22"/>
        </w:rPr>
        <w:t>соответствующей</w:t>
      </w:r>
      <w:r w:rsidRPr="003C5B4B">
        <w:rPr>
          <w:spacing w:val="1"/>
          <w:sz w:val="22"/>
          <w:szCs w:val="22"/>
        </w:rPr>
        <w:t xml:space="preserve"> </w:t>
      </w:r>
      <w:r w:rsidRPr="003C5B4B">
        <w:rPr>
          <w:sz w:val="22"/>
          <w:szCs w:val="22"/>
        </w:rPr>
        <w:t>терминологии,</w:t>
      </w:r>
      <w:r w:rsidRPr="003C5B4B">
        <w:rPr>
          <w:spacing w:val="1"/>
          <w:sz w:val="22"/>
          <w:szCs w:val="22"/>
        </w:rPr>
        <w:t xml:space="preserve"> </w:t>
      </w:r>
      <w:r w:rsidRPr="003C5B4B">
        <w:rPr>
          <w:sz w:val="22"/>
          <w:szCs w:val="22"/>
        </w:rPr>
        <w:t>выполняет</w:t>
      </w:r>
      <w:r w:rsidRPr="003C5B4B">
        <w:rPr>
          <w:spacing w:val="1"/>
          <w:sz w:val="22"/>
          <w:szCs w:val="22"/>
        </w:rPr>
        <w:t xml:space="preserve"> </w:t>
      </w:r>
      <w:r w:rsidRPr="003C5B4B">
        <w:rPr>
          <w:sz w:val="22"/>
          <w:szCs w:val="22"/>
        </w:rPr>
        <w:t>изделие</w:t>
      </w:r>
      <w:r w:rsidRPr="003C5B4B">
        <w:rPr>
          <w:spacing w:val="1"/>
          <w:sz w:val="22"/>
          <w:szCs w:val="22"/>
        </w:rPr>
        <w:t xml:space="preserve"> </w:t>
      </w:r>
      <w:r w:rsidRPr="003C5B4B">
        <w:rPr>
          <w:sz w:val="22"/>
          <w:szCs w:val="22"/>
        </w:rPr>
        <w:t>по</w:t>
      </w:r>
      <w:r w:rsidRPr="003C5B4B">
        <w:rPr>
          <w:spacing w:val="1"/>
          <w:sz w:val="22"/>
          <w:szCs w:val="22"/>
        </w:rPr>
        <w:t xml:space="preserve"> </w:t>
      </w:r>
      <w:r w:rsidRPr="003C5B4B">
        <w:rPr>
          <w:sz w:val="22"/>
          <w:szCs w:val="22"/>
        </w:rPr>
        <w:t>образцу</w:t>
      </w:r>
      <w:r w:rsidRPr="003C5B4B">
        <w:rPr>
          <w:spacing w:val="1"/>
          <w:sz w:val="22"/>
          <w:szCs w:val="22"/>
        </w:rPr>
        <w:t xml:space="preserve"> </w:t>
      </w:r>
      <w:r w:rsidRPr="003C5B4B">
        <w:rPr>
          <w:sz w:val="22"/>
          <w:szCs w:val="22"/>
        </w:rPr>
        <w:t>с</w:t>
      </w:r>
      <w:r w:rsidRPr="003C5B4B">
        <w:rPr>
          <w:spacing w:val="1"/>
          <w:sz w:val="22"/>
          <w:szCs w:val="22"/>
        </w:rPr>
        <w:t xml:space="preserve"> </w:t>
      </w:r>
      <w:r w:rsidRPr="003C5B4B">
        <w:rPr>
          <w:sz w:val="22"/>
          <w:szCs w:val="22"/>
        </w:rPr>
        <w:t>серьезными</w:t>
      </w:r>
      <w:r w:rsidRPr="003C5B4B">
        <w:rPr>
          <w:spacing w:val="1"/>
          <w:sz w:val="22"/>
          <w:szCs w:val="22"/>
        </w:rPr>
        <w:t xml:space="preserve"> </w:t>
      </w:r>
      <w:r w:rsidRPr="003C5B4B">
        <w:rPr>
          <w:sz w:val="22"/>
          <w:szCs w:val="22"/>
        </w:rPr>
        <w:t>нарушениями</w:t>
      </w:r>
      <w:r w:rsidRPr="003C5B4B">
        <w:rPr>
          <w:spacing w:val="-1"/>
          <w:sz w:val="22"/>
          <w:szCs w:val="22"/>
        </w:rPr>
        <w:t xml:space="preserve"> </w:t>
      </w:r>
      <w:r w:rsidRPr="003C5B4B">
        <w:rPr>
          <w:sz w:val="22"/>
          <w:szCs w:val="22"/>
        </w:rPr>
        <w:t>технологии.</w:t>
      </w:r>
    </w:p>
    <w:p w:rsidR="003C5B4B" w:rsidRPr="003C5B4B" w:rsidRDefault="003C5B4B" w:rsidP="003C5B4B">
      <w:pPr>
        <w:pStyle w:val="Heading1"/>
        <w:ind w:left="2771" w:right="2766"/>
        <w:jc w:val="center"/>
        <w:rPr>
          <w:sz w:val="22"/>
          <w:szCs w:val="22"/>
        </w:rPr>
      </w:pPr>
      <w:r w:rsidRPr="003C5B4B">
        <w:rPr>
          <w:sz w:val="22"/>
          <w:szCs w:val="22"/>
        </w:rPr>
        <w:t>ИЗОБРАЗИТЕЛЬНОЕ</w:t>
      </w:r>
      <w:r w:rsidRPr="003C5B4B">
        <w:rPr>
          <w:spacing w:val="-6"/>
          <w:sz w:val="22"/>
          <w:szCs w:val="22"/>
        </w:rPr>
        <w:t xml:space="preserve"> </w:t>
      </w:r>
      <w:r w:rsidRPr="003C5B4B">
        <w:rPr>
          <w:sz w:val="22"/>
          <w:szCs w:val="22"/>
        </w:rPr>
        <w:t>ИСКУССТВО</w:t>
      </w:r>
    </w:p>
    <w:p w:rsidR="003C5B4B" w:rsidRPr="003C5B4B" w:rsidRDefault="003C5B4B" w:rsidP="003C5B4B">
      <w:pPr>
        <w:pStyle w:val="a5"/>
        <w:ind w:left="0"/>
        <w:rPr>
          <w:b/>
          <w:sz w:val="22"/>
          <w:szCs w:val="22"/>
        </w:rPr>
      </w:pPr>
    </w:p>
    <w:p w:rsidR="003C5B4B" w:rsidRPr="003C5B4B" w:rsidRDefault="003C5B4B" w:rsidP="003C5B4B">
      <w:pPr>
        <w:spacing w:line="274" w:lineRule="exact"/>
        <w:ind w:left="113"/>
        <w:rPr>
          <w:b/>
        </w:rPr>
      </w:pPr>
      <w:r w:rsidRPr="003C5B4B">
        <w:rPr>
          <w:b/>
        </w:rPr>
        <w:t>Критерии</w:t>
      </w:r>
      <w:r w:rsidRPr="003C5B4B">
        <w:rPr>
          <w:b/>
          <w:spacing w:val="-2"/>
        </w:rPr>
        <w:t xml:space="preserve"> </w:t>
      </w:r>
      <w:r w:rsidRPr="003C5B4B">
        <w:rPr>
          <w:b/>
        </w:rPr>
        <w:t>оценок</w:t>
      </w:r>
      <w:r w:rsidRPr="003C5B4B">
        <w:rPr>
          <w:b/>
          <w:spacing w:val="-2"/>
        </w:rPr>
        <w:t xml:space="preserve"> </w:t>
      </w:r>
      <w:r w:rsidRPr="003C5B4B">
        <w:rPr>
          <w:b/>
        </w:rPr>
        <w:t>на</w:t>
      </w:r>
      <w:r w:rsidRPr="003C5B4B">
        <w:rPr>
          <w:b/>
          <w:spacing w:val="-2"/>
        </w:rPr>
        <w:t xml:space="preserve"> </w:t>
      </w:r>
      <w:r w:rsidRPr="003C5B4B">
        <w:rPr>
          <w:b/>
        </w:rPr>
        <w:t>уроках</w:t>
      </w:r>
      <w:r w:rsidRPr="003C5B4B">
        <w:rPr>
          <w:b/>
          <w:spacing w:val="1"/>
        </w:rPr>
        <w:t xml:space="preserve"> </w:t>
      </w:r>
      <w:r w:rsidRPr="003C5B4B">
        <w:rPr>
          <w:b/>
        </w:rPr>
        <w:t>(зависят</w:t>
      </w:r>
      <w:r w:rsidRPr="003C5B4B">
        <w:rPr>
          <w:b/>
          <w:spacing w:val="-1"/>
        </w:rPr>
        <w:t xml:space="preserve"> </w:t>
      </w:r>
      <w:r w:rsidRPr="003C5B4B">
        <w:rPr>
          <w:b/>
        </w:rPr>
        <w:t>от</w:t>
      </w:r>
      <w:r w:rsidRPr="003C5B4B">
        <w:rPr>
          <w:b/>
          <w:spacing w:val="-3"/>
        </w:rPr>
        <w:t xml:space="preserve"> </w:t>
      </w:r>
      <w:r w:rsidRPr="003C5B4B">
        <w:rPr>
          <w:b/>
        </w:rPr>
        <w:t>типа</w:t>
      </w:r>
      <w:r w:rsidRPr="003C5B4B">
        <w:rPr>
          <w:b/>
          <w:spacing w:val="-2"/>
        </w:rPr>
        <w:t xml:space="preserve"> </w:t>
      </w:r>
      <w:r w:rsidRPr="003C5B4B">
        <w:rPr>
          <w:b/>
        </w:rPr>
        <w:t>работы)</w:t>
      </w:r>
    </w:p>
    <w:p w:rsidR="003C5B4B" w:rsidRPr="003C5B4B" w:rsidRDefault="003C5B4B" w:rsidP="003B3FE7">
      <w:pPr>
        <w:pStyle w:val="aa"/>
        <w:numPr>
          <w:ilvl w:val="0"/>
          <w:numId w:val="30"/>
        </w:numPr>
        <w:tabs>
          <w:tab w:val="left" w:pos="496"/>
        </w:tabs>
        <w:spacing w:line="274" w:lineRule="exact"/>
        <w:contextualSpacing w:val="0"/>
      </w:pPr>
      <w:r w:rsidRPr="003C5B4B">
        <w:t>Соответствует</w:t>
      </w:r>
      <w:r w:rsidRPr="003C5B4B">
        <w:rPr>
          <w:spacing w:val="-2"/>
        </w:rPr>
        <w:t xml:space="preserve"> </w:t>
      </w:r>
      <w:r w:rsidRPr="003C5B4B">
        <w:t>ли</w:t>
      </w:r>
      <w:r w:rsidRPr="003C5B4B">
        <w:rPr>
          <w:spacing w:val="-2"/>
        </w:rPr>
        <w:t xml:space="preserve"> </w:t>
      </w:r>
      <w:r w:rsidRPr="003C5B4B">
        <w:t>работа</w:t>
      </w:r>
      <w:r w:rsidRPr="003C5B4B">
        <w:rPr>
          <w:spacing w:val="-2"/>
        </w:rPr>
        <w:t xml:space="preserve"> </w:t>
      </w:r>
      <w:r w:rsidRPr="003C5B4B">
        <w:t>поставленной</w:t>
      </w:r>
      <w:r w:rsidRPr="003C5B4B">
        <w:rPr>
          <w:spacing w:val="-2"/>
        </w:rPr>
        <w:t xml:space="preserve"> </w:t>
      </w:r>
      <w:r w:rsidRPr="003C5B4B">
        <w:t>теме</w:t>
      </w:r>
      <w:r w:rsidRPr="003C5B4B">
        <w:rPr>
          <w:spacing w:val="-3"/>
        </w:rPr>
        <w:t xml:space="preserve"> </w:t>
      </w:r>
      <w:r w:rsidRPr="003C5B4B">
        <w:t>урока.</w:t>
      </w:r>
    </w:p>
    <w:p w:rsidR="003C5B4B" w:rsidRPr="003C5B4B" w:rsidRDefault="003C5B4B" w:rsidP="003B3FE7">
      <w:pPr>
        <w:pStyle w:val="aa"/>
        <w:numPr>
          <w:ilvl w:val="0"/>
          <w:numId w:val="30"/>
        </w:numPr>
        <w:tabs>
          <w:tab w:val="left" w:pos="496"/>
        </w:tabs>
        <w:contextualSpacing w:val="0"/>
      </w:pPr>
      <w:r w:rsidRPr="003C5B4B">
        <w:t>Достигнуты</w:t>
      </w:r>
      <w:r w:rsidRPr="003C5B4B">
        <w:rPr>
          <w:spacing w:val="-3"/>
        </w:rPr>
        <w:t xml:space="preserve"> </w:t>
      </w:r>
      <w:r w:rsidRPr="003C5B4B">
        <w:t>ли</w:t>
      </w:r>
      <w:r w:rsidRPr="003C5B4B">
        <w:rPr>
          <w:spacing w:val="-2"/>
        </w:rPr>
        <w:t xml:space="preserve"> </w:t>
      </w:r>
      <w:r w:rsidRPr="003C5B4B">
        <w:t>цели</w:t>
      </w:r>
      <w:r w:rsidRPr="003C5B4B">
        <w:rPr>
          <w:spacing w:val="-2"/>
        </w:rPr>
        <w:t xml:space="preserve"> </w:t>
      </w:r>
      <w:r w:rsidRPr="003C5B4B">
        <w:t>и</w:t>
      </w:r>
      <w:r w:rsidRPr="003C5B4B">
        <w:rPr>
          <w:spacing w:val="-2"/>
        </w:rPr>
        <w:t xml:space="preserve"> </w:t>
      </w:r>
      <w:r w:rsidRPr="003C5B4B">
        <w:t>задачи,</w:t>
      </w:r>
      <w:r w:rsidRPr="003C5B4B">
        <w:rPr>
          <w:spacing w:val="-3"/>
        </w:rPr>
        <w:t xml:space="preserve"> </w:t>
      </w:r>
      <w:r w:rsidRPr="003C5B4B">
        <w:t>поставленные</w:t>
      </w:r>
      <w:r w:rsidRPr="003C5B4B">
        <w:rPr>
          <w:spacing w:val="-5"/>
        </w:rPr>
        <w:t xml:space="preserve"> </w:t>
      </w:r>
      <w:r w:rsidRPr="003C5B4B">
        <w:t>в</w:t>
      </w:r>
      <w:r w:rsidRPr="003C5B4B">
        <w:rPr>
          <w:spacing w:val="-3"/>
        </w:rPr>
        <w:t xml:space="preserve"> </w:t>
      </w:r>
      <w:r w:rsidRPr="003C5B4B">
        <w:t>начале урока.</w:t>
      </w:r>
    </w:p>
    <w:p w:rsidR="003C5B4B" w:rsidRPr="003C5B4B" w:rsidRDefault="003C5B4B" w:rsidP="003B3FE7">
      <w:pPr>
        <w:pStyle w:val="aa"/>
        <w:numPr>
          <w:ilvl w:val="0"/>
          <w:numId w:val="30"/>
        </w:numPr>
        <w:tabs>
          <w:tab w:val="left" w:pos="496"/>
        </w:tabs>
        <w:contextualSpacing w:val="0"/>
      </w:pPr>
      <w:r w:rsidRPr="003C5B4B">
        <w:t>Правильно</w:t>
      </w:r>
      <w:r w:rsidRPr="003C5B4B">
        <w:rPr>
          <w:spacing w:val="-2"/>
        </w:rPr>
        <w:t xml:space="preserve"> </w:t>
      </w:r>
      <w:r w:rsidRPr="003C5B4B">
        <w:t>ли</w:t>
      </w:r>
      <w:r w:rsidRPr="003C5B4B">
        <w:rPr>
          <w:spacing w:val="-1"/>
        </w:rPr>
        <w:t xml:space="preserve"> </w:t>
      </w:r>
      <w:r w:rsidRPr="003C5B4B">
        <w:t>выбран</w:t>
      </w:r>
      <w:r w:rsidRPr="003C5B4B">
        <w:rPr>
          <w:spacing w:val="-2"/>
        </w:rPr>
        <w:t xml:space="preserve"> </w:t>
      </w:r>
      <w:r w:rsidRPr="003C5B4B">
        <w:t>формат</w:t>
      </w:r>
      <w:r w:rsidRPr="003C5B4B">
        <w:rPr>
          <w:spacing w:val="-2"/>
        </w:rPr>
        <w:t xml:space="preserve"> </w:t>
      </w:r>
      <w:r w:rsidRPr="003C5B4B">
        <w:t>листа</w:t>
      </w:r>
      <w:r w:rsidRPr="003C5B4B">
        <w:rPr>
          <w:spacing w:val="-2"/>
        </w:rPr>
        <w:t xml:space="preserve"> </w:t>
      </w:r>
      <w:r w:rsidRPr="003C5B4B">
        <w:t>и</w:t>
      </w:r>
      <w:r w:rsidRPr="003C5B4B">
        <w:rPr>
          <w:spacing w:val="-2"/>
        </w:rPr>
        <w:t xml:space="preserve"> </w:t>
      </w:r>
      <w:r w:rsidRPr="003C5B4B">
        <w:t>материалы.</w:t>
      </w:r>
    </w:p>
    <w:p w:rsidR="003C5B4B" w:rsidRPr="003C5B4B" w:rsidRDefault="003C5B4B" w:rsidP="003B3FE7">
      <w:pPr>
        <w:pStyle w:val="aa"/>
        <w:numPr>
          <w:ilvl w:val="0"/>
          <w:numId w:val="30"/>
        </w:numPr>
        <w:tabs>
          <w:tab w:val="left" w:pos="496"/>
        </w:tabs>
        <w:spacing w:line="276" w:lineRule="exact"/>
        <w:contextualSpacing w:val="0"/>
      </w:pPr>
      <w:r w:rsidRPr="003C5B4B">
        <w:t>Компоновка</w:t>
      </w:r>
      <w:r w:rsidRPr="003C5B4B">
        <w:rPr>
          <w:spacing w:val="-3"/>
        </w:rPr>
        <w:t xml:space="preserve"> </w:t>
      </w:r>
      <w:r w:rsidRPr="003C5B4B">
        <w:t>(размещение)</w:t>
      </w:r>
      <w:r w:rsidRPr="003C5B4B">
        <w:rPr>
          <w:spacing w:val="-3"/>
        </w:rPr>
        <w:t xml:space="preserve"> </w:t>
      </w:r>
      <w:r w:rsidRPr="003C5B4B">
        <w:t>предметов</w:t>
      </w:r>
      <w:r w:rsidRPr="003C5B4B">
        <w:rPr>
          <w:spacing w:val="-3"/>
        </w:rPr>
        <w:t xml:space="preserve"> </w:t>
      </w:r>
      <w:r w:rsidRPr="003C5B4B">
        <w:t>на</w:t>
      </w:r>
      <w:r w:rsidRPr="003C5B4B">
        <w:rPr>
          <w:spacing w:val="-3"/>
        </w:rPr>
        <w:t xml:space="preserve"> </w:t>
      </w:r>
      <w:r w:rsidRPr="003C5B4B">
        <w:t>листе</w:t>
      </w:r>
      <w:r w:rsidRPr="003C5B4B">
        <w:rPr>
          <w:spacing w:val="-3"/>
        </w:rPr>
        <w:t xml:space="preserve"> </w:t>
      </w:r>
      <w:r w:rsidRPr="003C5B4B">
        <w:t>бумаги:</w:t>
      </w:r>
    </w:p>
    <w:p w:rsidR="003C5B4B" w:rsidRPr="003C5B4B" w:rsidRDefault="003C5B4B" w:rsidP="003B3FE7">
      <w:pPr>
        <w:pStyle w:val="aa"/>
        <w:numPr>
          <w:ilvl w:val="0"/>
          <w:numId w:val="33"/>
        </w:numPr>
        <w:tabs>
          <w:tab w:val="left" w:pos="256"/>
        </w:tabs>
        <w:spacing w:line="293" w:lineRule="exact"/>
        <w:ind w:left="255" w:hanging="143"/>
        <w:contextualSpacing w:val="0"/>
      </w:pPr>
      <w:r w:rsidRPr="003C5B4B">
        <w:t>предметы</w:t>
      </w:r>
      <w:r w:rsidRPr="003C5B4B">
        <w:rPr>
          <w:spacing w:val="-2"/>
        </w:rPr>
        <w:t xml:space="preserve"> </w:t>
      </w:r>
      <w:r w:rsidRPr="003C5B4B">
        <w:t>не</w:t>
      </w:r>
      <w:r w:rsidRPr="003C5B4B">
        <w:rPr>
          <w:spacing w:val="-3"/>
        </w:rPr>
        <w:t xml:space="preserve"> </w:t>
      </w:r>
      <w:r w:rsidRPr="003C5B4B">
        <w:t>должны</w:t>
      </w:r>
      <w:r w:rsidRPr="003C5B4B">
        <w:rPr>
          <w:spacing w:val="-1"/>
        </w:rPr>
        <w:t xml:space="preserve"> </w:t>
      </w:r>
      <w:r w:rsidRPr="003C5B4B">
        <w:t>быть</w:t>
      </w:r>
      <w:r w:rsidRPr="003C5B4B">
        <w:rPr>
          <w:spacing w:val="-2"/>
        </w:rPr>
        <w:t xml:space="preserve"> </w:t>
      </w:r>
      <w:r w:rsidRPr="003C5B4B">
        <w:t>слишком</w:t>
      </w:r>
      <w:r w:rsidRPr="003C5B4B">
        <w:rPr>
          <w:spacing w:val="-2"/>
        </w:rPr>
        <w:t xml:space="preserve"> </w:t>
      </w:r>
      <w:r w:rsidRPr="003C5B4B">
        <w:t>крупными</w:t>
      </w:r>
      <w:r w:rsidRPr="003C5B4B">
        <w:rPr>
          <w:spacing w:val="2"/>
        </w:rPr>
        <w:t xml:space="preserve"> </w:t>
      </w:r>
      <w:r w:rsidRPr="003C5B4B">
        <w:t>или</w:t>
      </w:r>
      <w:r w:rsidRPr="003C5B4B">
        <w:rPr>
          <w:spacing w:val="-1"/>
        </w:rPr>
        <w:t xml:space="preserve"> </w:t>
      </w:r>
      <w:r w:rsidRPr="003C5B4B">
        <w:t>мелкими</w:t>
      </w:r>
      <w:r w:rsidRPr="003C5B4B">
        <w:rPr>
          <w:spacing w:val="-2"/>
        </w:rPr>
        <w:t xml:space="preserve"> </w:t>
      </w:r>
      <w:r w:rsidRPr="003C5B4B">
        <w:t>в</w:t>
      </w:r>
      <w:r w:rsidRPr="003C5B4B">
        <w:rPr>
          <w:spacing w:val="-2"/>
        </w:rPr>
        <w:t xml:space="preserve"> </w:t>
      </w:r>
      <w:r w:rsidRPr="003C5B4B">
        <w:t>листе</w:t>
      </w:r>
    </w:p>
    <w:p w:rsidR="003C5B4B" w:rsidRPr="003C5B4B" w:rsidRDefault="003C5B4B" w:rsidP="003B3FE7">
      <w:pPr>
        <w:pStyle w:val="aa"/>
        <w:numPr>
          <w:ilvl w:val="0"/>
          <w:numId w:val="33"/>
        </w:numPr>
        <w:tabs>
          <w:tab w:val="left" w:pos="256"/>
        </w:tabs>
        <w:spacing w:line="293" w:lineRule="exact"/>
        <w:ind w:left="255" w:hanging="143"/>
        <w:contextualSpacing w:val="0"/>
      </w:pPr>
      <w:r w:rsidRPr="003C5B4B">
        <w:t>снизу</w:t>
      </w:r>
      <w:r w:rsidRPr="003C5B4B">
        <w:rPr>
          <w:spacing w:val="-9"/>
        </w:rPr>
        <w:t xml:space="preserve"> </w:t>
      </w:r>
      <w:r w:rsidRPr="003C5B4B">
        <w:t>листа</w:t>
      </w:r>
      <w:r w:rsidRPr="003C5B4B">
        <w:rPr>
          <w:spacing w:val="-1"/>
        </w:rPr>
        <w:t xml:space="preserve"> </w:t>
      </w:r>
      <w:r w:rsidRPr="003C5B4B">
        <w:t>оставляют</w:t>
      </w:r>
      <w:r w:rsidRPr="003C5B4B">
        <w:rPr>
          <w:spacing w:val="-1"/>
        </w:rPr>
        <w:t xml:space="preserve"> </w:t>
      </w:r>
      <w:r w:rsidRPr="003C5B4B">
        <w:t>чуть больше</w:t>
      </w:r>
      <w:r w:rsidRPr="003C5B4B">
        <w:rPr>
          <w:spacing w:val="-2"/>
        </w:rPr>
        <w:t xml:space="preserve"> </w:t>
      </w:r>
      <w:r w:rsidRPr="003C5B4B">
        <w:t>места,</w:t>
      </w:r>
      <w:r w:rsidRPr="003C5B4B">
        <w:rPr>
          <w:spacing w:val="-1"/>
        </w:rPr>
        <w:t xml:space="preserve"> </w:t>
      </w:r>
      <w:r w:rsidRPr="003C5B4B">
        <w:t>чем по</w:t>
      </w:r>
      <w:r w:rsidRPr="003C5B4B">
        <w:rPr>
          <w:spacing w:val="-1"/>
        </w:rPr>
        <w:t xml:space="preserve"> </w:t>
      </w:r>
      <w:r w:rsidRPr="003C5B4B">
        <w:t>краям</w:t>
      </w:r>
    </w:p>
    <w:p w:rsidR="003C5B4B" w:rsidRPr="003C5B4B" w:rsidRDefault="003C5B4B" w:rsidP="003B3FE7">
      <w:pPr>
        <w:pStyle w:val="aa"/>
        <w:numPr>
          <w:ilvl w:val="0"/>
          <w:numId w:val="33"/>
        </w:numPr>
        <w:tabs>
          <w:tab w:val="left" w:pos="256"/>
        </w:tabs>
        <w:spacing w:line="293" w:lineRule="exact"/>
        <w:ind w:left="255" w:hanging="143"/>
        <w:contextualSpacing w:val="0"/>
      </w:pPr>
      <w:r w:rsidRPr="003C5B4B">
        <w:t>композиция</w:t>
      </w:r>
      <w:r w:rsidRPr="003C5B4B">
        <w:rPr>
          <w:spacing w:val="-3"/>
        </w:rPr>
        <w:t xml:space="preserve"> </w:t>
      </w:r>
      <w:r w:rsidRPr="003C5B4B">
        <w:t>:</w:t>
      </w:r>
      <w:r w:rsidRPr="003C5B4B">
        <w:rPr>
          <w:spacing w:val="-3"/>
        </w:rPr>
        <w:t xml:space="preserve"> </w:t>
      </w:r>
      <w:r w:rsidRPr="003C5B4B">
        <w:t>статичная,</w:t>
      </w:r>
      <w:r w:rsidRPr="003C5B4B">
        <w:rPr>
          <w:spacing w:val="-3"/>
        </w:rPr>
        <w:t xml:space="preserve"> </w:t>
      </w:r>
      <w:r w:rsidRPr="003C5B4B">
        <w:t>динамичная</w:t>
      </w:r>
    </w:p>
    <w:p w:rsidR="003C5B4B" w:rsidRPr="003C5B4B" w:rsidRDefault="003C5B4B" w:rsidP="003B3FE7">
      <w:pPr>
        <w:pStyle w:val="aa"/>
        <w:numPr>
          <w:ilvl w:val="0"/>
          <w:numId w:val="33"/>
        </w:numPr>
        <w:tabs>
          <w:tab w:val="left" w:pos="256"/>
        </w:tabs>
        <w:spacing w:line="293" w:lineRule="exact"/>
        <w:ind w:left="255" w:hanging="143"/>
        <w:contextualSpacing w:val="0"/>
      </w:pPr>
      <w:r w:rsidRPr="003C5B4B">
        <w:t>ритм</w:t>
      </w:r>
    </w:p>
    <w:p w:rsidR="003C5B4B" w:rsidRPr="003C5B4B" w:rsidRDefault="003C5B4B" w:rsidP="003B3FE7">
      <w:pPr>
        <w:pStyle w:val="aa"/>
        <w:numPr>
          <w:ilvl w:val="0"/>
          <w:numId w:val="33"/>
        </w:numPr>
        <w:tabs>
          <w:tab w:val="left" w:pos="256"/>
        </w:tabs>
        <w:spacing w:line="293" w:lineRule="exact"/>
        <w:ind w:left="255" w:hanging="143"/>
        <w:contextualSpacing w:val="0"/>
      </w:pPr>
      <w:r w:rsidRPr="003C5B4B">
        <w:t>композиционный</w:t>
      </w:r>
      <w:r w:rsidRPr="003C5B4B">
        <w:rPr>
          <w:spacing w:val="-5"/>
        </w:rPr>
        <w:t xml:space="preserve"> </w:t>
      </w:r>
      <w:r w:rsidRPr="003C5B4B">
        <w:t>цент</w:t>
      </w:r>
    </w:p>
    <w:p w:rsidR="003C5B4B" w:rsidRPr="003C5B4B" w:rsidRDefault="003C5B4B" w:rsidP="003B3FE7">
      <w:pPr>
        <w:pStyle w:val="aa"/>
        <w:numPr>
          <w:ilvl w:val="0"/>
          <w:numId w:val="33"/>
        </w:numPr>
        <w:tabs>
          <w:tab w:val="left" w:pos="376"/>
        </w:tabs>
        <w:spacing w:line="293" w:lineRule="exact"/>
        <w:ind w:left="375" w:hanging="263"/>
        <w:contextualSpacing w:val="0"/>
      </w:pPr>
      <w:r w:rsidRPr="003C5B4B">
        <w:t>орнамент</w:t>
      </w:r>
    </w:p>
    <w:p w:rsidR="003C5B4B" w:rsidRPr="003C5B4B" w:rsidRDefault="003C5B4B" w:rsidP="003B3FE7">
      <w:pPr>
        <w:pStyle w:val="aa"/>
        <w:numPr>
          <w:ilvl w:val="0"/>
          <w:numId w:val="33"/>
        </w:numPr>
        <w:tabs>
          <w:tab w:val="left" w:pos="256"/>
        </w:tabs>
        <w:spacing w:before="1" w:line="294" w:lineRule="exact"/>
        <w:ind w:left="255" w:hanging="143"/>
        <w:contextualSpacing w:val="0"/>
      </w:pPr>
      <w:r w:rsidRPr="003C5B4B">
        <w:t>стилизация</w:t>
      </w:r>
      <w:r w:rsidRPr="003C5B4B">
        <w:rPr>
          <w:spacing w:val="-4"/>
        </w:rPr>
        <w:t xml:space="preserve"> </w:t>
      </w:r>
      <w:r w:rsidRPr="003C5B4B">
        <w:t>(если</w:t>
      </w:r>
      <w:r w:rsidRPr="003C5B4B">
        <w:rPr>
          <w:spacing w:val="-2"/>
        </w:rPr>
        <w:t xml:space="preserve"> </w:t>
      </w:r>
      <w:r w:rsidRPr="003C5B4B">
        <w:t>декоративная</w:t>
      </w:r>
      <w:r w:rsidRPr="003C5B4B">
        <w:rPr>
          <w:spacing w:val="-3"/>
        </w:rPr>
        <w:t xml:space="preserve"> </w:t>
      </w:r>
      <w:r w:rsidRPr="003C5B4B">
        <w:t>работа)</w:t>
      </w:r>
    </w:p>
    <w:p w:rsidR="003C5B4B" w:rsidRPr="003C5B4B" w:rsidRDefault="003C5B4B" w:rsidP="003B3FE7">
      <w:pPr>
        <w:pStyle w:val="aa"/>
        <w:numPr>
          <w:ilvl w:val="0"/>
          <w:numId w:val="29"/>
        </w:numPr>
        <w:tabs>
          <w:tab w:val="left" w:pos="556"/>
        </w:tabs>
        <w:spacing w:line="276" w:lineRule="exact"/>
        <w:contextualSpacing w:val="0"/>
      </w:pPr>
      <w:r w:rsidRPr="003C5B4B">
        <w:t>Завершенность</w:t>
      </w:r>
      <w:r w:rsidRPr="003C5B4B">
        <w:rPr>
          <w:spacing w:val="-2"/>
        </w:rPr>
        <w:t xml:space="preserve"> </w:t>
      </w:r>
      <w:r w:rsidRPr="003C5B4B">
        <w:t>работы</w:t>
      </w:r>
    </w:p>
    <w:p w:rsidR="003C5B4B" w:rsidRPr="003C5B4B" w:rsidRDefault="003C5B4B" w:rsidP="003B3FE7">
      <w:pPr>
        <w:pStyle w:val="aa"/>
        <w:numPr>
          <w:ilvl w:val="0"/>
          <w:numId w:val="29"/>
        </w:numPr>
        <w:tabs>
          <w:tab w:val="left" w:pos="556"/>
        </w:tabs>
        <w:contextualSpacing w:val="0"/>
      </w:pPr>
      <w:r w:rsidRPr="003C5B4B">
        <w:t>Общее</w:t>
      </w:r>
      <w:r w:rsidRPr="003C5B4B">
        <w:rPr>
          <w:spacing w:val="-3"/>
        </w:rPr>
        <w:t xml:space="preserve"> </w:t>
      </w:r>
      <w:r w:rsidRPr="003C5B4B">
        <w:t>впечатление</w:t>
      </w:r>
      <w:r w:rsidRPr="003C5B4B">
        <w:rPr>
          <w:spacing w:val="-2"/>
        </w:rPr>
        <w:t xml:space="preserve"> </w:t>
      </w:r>
      <w:r w:rsidRPr="003C5B4B">
        <w:t>от</w:t>
      </w:r>
      <w:r w:rsidRPr="003C5B4B">
        <w:rPr>
          <w:spacing w:val="-2"/>
        </w:rPr>
        <w:t xml:space="preserve"> </w:t>
      </w:r>
      <w:r w:rsidRPr="003C5B4B">
        <w:t>работы.</w:t>
      </w:r>
    </w:p>
    <w:p w:rsidR="003C5B4B" w:rsidRPr="003C5B4B" w:rsidRDefault="003C5B4B" w:rsidP="003C5B4B">
      <w:pPr>
        <w:pStyle w:val="Heading2"/>
        <w:spacing w:line="274" w:lineRule="exact"/>
        <w:rPr>
          <w:sz w:val="22"/>
          <w:szCs w:val="22"/>
        </w:rPr>
      </w:pPr>
      <w:r w:rsidRPr="003C5B4B">
        <w:rPr>
          <w:sz w:val="22"/>
          <w:szCs w:val="22"/>
        </w:rPr>
        <w:t>Критерии</w:t>
      </w:r>
      <w:r w:rsidRPr="003C5B4B">
        <w:rPr>
          <w:spacing w:val="-3"/>
          <w:sz w:val="22"/>
          <w:szCs w:val="22"/>
        </w:rPr>
        <w:t xml:space="preserve"> </w:t>
      </w:r>
      <w:r w:rsidRPr="003C5B4B">
        <w:rPr>
          <w:sz w:val="22"/>
          <w:szCs w:val="22"/>
        </w:rPr>
        <w:t>оценки</w:t>
      </w:r>
      <w:r w:rsidRPr="003C5B4B">
        <w:rPr>
          <w:spacing w:val="-2"/>
          <w:sz w:val="22"/>
          <w:szCs w:val="22"/>
        </w:rPr>
        <w:t xml:space="preserve"> </w:t>
      </w:r>
      <w:r w:rsidRPr="003C5B4B">
        <w:rPr>
          <w:sz w:val="22"/>
          <w:szCs w:val="22"/>
        </w:rPr>
        <w:t>устных</w:t>
      </w:r>
      <w:r w:rsidRPr="003C5B4B">
        <w:rPr>
          <w:spacing w:val="-4"/>
          <w:sz w:val="22"/>
          <w:szCs w:val="22"/>
        </w:rPr>
        <w:t xml:space="preserve"> </w:t>
      </w:r>
      <w:r w:rsidRPr="003C5B4B">
        <w:rPr>
          <w:sz w:val="22"/>
          <w:szCs w:val="22"/>
        </w:rPr>
        <w:t>индивидуальных</w:t>
      </w:r>
      <w:r w:rsidRPr="003C5B4B">
        <w:rPr>
          <w:spacing w:val="-3"/>
          <w:sz w:val="22"/>
          <w:szCs w:val="22"/>
        </w:rPr>
        <w:t xml:space="preserve"> </w:t>
      </w:r>
      <w:r w:rsidRPr="003C5B4B">
        <w:rPr>
          <w:sz w:val="22"/>
          <w:szCs w:val="22"/>
        </w:rPr>
        <w:t>и</w:t>
      </w:r>
      <w:r w:rsidRPr="003C5B4B">
        <w:rPr>
          <w:spacing w:val="-6"/>
          <w:sz w:val="22"/>
          <w:szCs w:val="22"/>
        </w:rPr>
        <w:t xml:space="preserve"> </w:t>
      </w:r>
      <w:r w:rsidRPr="003C5B4B">
        <w:rPr>
          <w:sz w:val="22"/>
          <w:szCs w:val="22"/>
        </w:rPr>
        <w:t>фронтальных</w:t>
      </w:r>
      <w:r w:rsidRPr="003C5B4B">
        <w:rPr>
          <w:spacing w:val="-3"/>
          <w:sz w:val="22"/>
          <w:szCs w:val="22"/>
        </w:rPr>
        <w:t xml:space="preserve"> </w:t>
      </w:r>
      <w:r w:rsidRPr="003C5B4B">
        <w:rPr>
          <w:sz w:val="22"/>
          <w:szCs w:val="22"/>
        </w:rPr>
        <w:t>ответов</w:t>
      </w:r>
    </w:p>
    <w:p w:rsidR="003C5B4B" w:rsidRPr="003C5B4B" w:rsidRDefault="003C5B4B" w:rsidP="003C5B4B">
      <w:pPr>
        <w:pStyle w:val="a5"/>
        <w:spacing w:line="274" w:lineRule="exact"/>
        <w:rPr>
          <w:sz w:val="22"/>
          <w:szCs w:val="22"/>
        </w:rPr>
      </w:pPr>
      <w:r w:rsidRPr="003C5B4B">
        <w:rPr>
          <w:sz w:val="22"/>
          <w:szCs w:val="22"/>
        </w:rPr>
        <w:t>Активность</w:t>
      </w:r>
      <w:r w:rsidRPr="003C5B4B">
        <w:rPr>
          <w:spacing w:val="-3"/>
          <w:sz w:val="22"/>
          <w:szCs w:val="22"/>
        </w:rPr>
        <w:t xml:space="preserve"> </w:t>
      </w:r>
      <w:r w:rsidRPr="003C5B4B">
        <w:rPr>
          <w:sz w:val="22"/>
          <w:szCs w:val="22"/>
        </w:rPr>
        <w:t>участия.</w:t>
      </w:r>
    </w:p>
    <w:p w:rsidR="003C5B4B" w:rsidRPr="003C5B4B" w:rsidRDefault="003C5B4B" w:rsidP="003C5B4B">
      <w:pPr>
        <w:pStyle w:val="a5"/>
        <w:rPr>
          <w:sz w:val="22"/>
          <w:szCs w:val="22"/>
        </w:rPr>
      </w:pPr>
      <w:r w:rsidRPr="003C5B4B">
        <w:rPr>
          <w:sz w:val="22"/>
          <w:szCs w:val="22"/>
        </w:rPr>
        <w:t>Умение</w:t>
      </w:r>
      <w:r w:rsidRPr="003C5B4B">
        <w:rPr>
          <w:spacing w:val="-5"/>
          <w:sz w:val="22"/>
          <w:szCs w:val="22"/>
        </w:rPr>
        <w:t xml:space="preserve"> </w:t>
      </w:r>
      <w:r w:rsidRPr="003C5B4B">
        <w:rPr>
          <w:sz w:val="22"/>
          <w:szCs w:val="22"/>
        </w:rPr>
        <w:t>собеседника</w:t>
      </w:r>
      <w:r w:rsidRPr="003C5B4B">
        <w:rPr>
          <w:spacing w:val="-4"/>
          <w:sz w:val="22"/>
          <w:szCs w:val="22"/>
        </w:rPr>
        <w:t xml:space="preserve"> </w:t>
      </w:r>
      <w:r w:rsidRPr="003C5B4B">
        <w:rPr>
          <w:sz w:val="22"/>
          <w:szCs w:val="22"/>
        </w:rPr>
        <w:t>прочувствовать</w:t>
      </w:r>
      <w:r w:rsidRPr="003C5B4B">
        <w:rPr>
          <w:spacing w:val="-2"/>
          <w:sz w:val="22"/>
          <w:szCs w:val="22"/>
        </w:rPr>
        <w:t xml:space="preserve"> </w:t>
      </w:r>
      <w:r w:rsidRPr="003C5B4B">
        <w:rPr>
          <w:sz w:val="22"/>
          <w:szCs w:val="22"/>
        </w:rPr>
        <w:t>суть</w:t>
      </w:r>
      <w:r w:rsidRPr="003C5B4B">
        <w:rPr>
          <w:spacing w:val="-2"/>
          <w:sz w:val="22"/>
          <w:szCs w:val="22"/>
        </w:rPr>
        <w:t xml:space="preserve"> </w:t>
      </w:r>
      <w:r w:rsidRPr="003C5B4B">
        <w:rPr>
          <w:sz w:val="22"/>
          <w:szCs w:val="22"/>
        </w:rPr>
        <w:t>вопроса.</w:t>
      </w:r>
    </w:p>
    <w:p w:rsidR="003C5B4B" w:rsidRPr="003C5B4B" w:rsidRDefault="003C5B4B" w:rsidP="003C5B4B">
      <w:pPr>
        <w:pStyle w:val="a5"/>
        <w:ind w:right="2454"/>
        <w:rPr>
          <w:sz w:val="22"/>
          <w:szCs w:val="22"/>
        </w:rPr>
      </w:pPr>
      <w:r w:rsidRPr="003C5B4B">
        <w:rPr>
          <w:sz w:val="22"/>
          <w:szCs w:val="22"/>
        </w:rPr>
        <w:t>Искренность ответов, их развернутость, образность, аргументированность.</w:t>
      </w:r>
      <w:r w:rsidRPr="003C5B4B">
        <w:rPr>
          <w:spacing w:val="-57"/>
          <w:sz w:val="22"/>
          <w:szCs w:val="22"/>
        </w:rPr>
        <w:t xml:space="preserve"> </w:t>
      </w:r>
      <w:r w:rsidRPr="003C5B4B">
        <w:rPr>
          <w:sz w:val="22"/>
          <w:szCs w:val="22"/>
        </w:rPr>
        <w:t>Самостоятельность.</w:t>
      </w:r>
    </w:p>
    <w:p w:rsidR="003C5B4B" w:rsidRPr="003C5B4B" w:rsidRDefault="003C5B4B" w:rsidP="003C5B4B">
      <w:pPr>
        <w:pStyle w:val="a5"/>
        <w:rPr>
          <w:sz w:val="22"/>
          <w:szCs w:val="22"/>
        </w:rPr>
      </w:pPr>
      <w:r w:rsidRPr="003C5B4B">
        <w:rPr>
          <w:sz w:val="22"/>
          <w:szCs w:val="22"/>
        </w:rPr>
        <w:t>Оригинальность</w:t>
      </w:r>
      <w:r w:rsidRPr="003C5B4B">
        <w:rPr>
          <w:spacing w:val="-4"/>
          <w:sz w:val="22"/>
          <w:szCs w:val="22"/>
        </w:rPr>
        <w:t xml:space="preserve"> </w:t>
      </w:r>
      <w:r w:rsidRPr="003C5B4B">
        <w:rPr>
          <w:sz w:val="22"/>
          <w:szCs w:val="22"/>
        </w:rPr>
        <w:t>суждений.</w:t>
      </w:r>
    </w:p>
    <w:p w:rsidR="003C5B4B" w:rsidRPr="003C5B4B" w:rsidRDefault="003C5B4B" w:rsidP="003C5B4B">
      <w:pPr>
        <w:pStyle w:val="Heading2"/>
        <w:ind w:left="173"/>
        <w:rPr>
          <w:sz w:val="22"/>
          <w:szCs w:val="22"/>
        </w:rPr>
      </w:pPr>
      <w:r w:rsidRPr="003C5B4B">
        <w:rPr>
          <w:sz w:val="22"/>
          <w:szCs w:val="22"/>
        </w:rPr>
        <w:t>Критерии</w:t>
      </w:r>
      <w:r w:rsidRPr="003C5B4B">
        <w:rPr>
          <w:spacing w:val="-3"/>
          <w:sz w:val="22"/>
          <w:szCs w:val="22"/>
        </w:rPr>
        <w:t xml:space="preserve"> </w:t>
      </w:r>
      <w:r w:rsidRPr="003C5B4B">
        <w:rPr>
          <w:sz w:val="22"/>
          <w:szCs w:val="22"/>
        </w:rPr>
        <w:t>оценки</w:t>
      </w:r>
      <w:r w:rsidRPr="003C5B4B">
        <w:rPr>
          <w:spacing w:val="-3"/>
          <w:sz w:val="22"/>
          <w:szCs w:val="22"/>
        </w:rPr>
        <w:t xml:space="preserve"> </w:t>
      </w:r>
      <w:r w:rsidRPr="003C5B4B">
        <w:rPr>
          <w:sz w:val="22"/>
          <w:szCs w:val="22"/>
        </w:rPr>
        <w:t>творческой</w:t>
      </w:r>
      <w:r w:rsidRPr="003C5B4B">
        <w:rPr>
          <w:spacing w:val="-2"/>
          <w:sz w:val="22"/>
          <w:szCs w:val="22"/>
        </w:rPr>
        <w:t xml:space="preserve"> </w:t>
      </w:r>
      <w:r w:rsidRPr="003C5B4B">
        <w:rPr>
          <w:sz w:val="22"/>
          <w:szCs w:val="22"/>
        </w:rPr>
        <w:t>работы</w:t>
      </w:r>
    </w:p>
    <w:p w:rsidR="003C5B4B" w:rsidRPr="003C5B4B" w:rsidRDefault="003C5B4B" w:rsidP="003C5B4B">
      <w:pPr>
        <w:pStyle w:val="a5"/>
        <w:ind w:left="255" w:right="364" w:hanging="82"/>
        <w:rPr>
          <w:sz w:val="22"/>
          <w:szCs w:val="22"/>
        </w:rPr>
      </w:pPr>
      <w:r w:rsidRPr="003C5B4B">
        <w:rPr>
          <w:sz w:val="22"/>
          <w:szCs w:val="22"/>
        </w:rPr>
        <w:t xml:space="preserve">Оценка деятельности учащихся осуществляется </w:t>
      </w:r>
      <w:r w:rsidRPr="003C5B4B">
        <w:rPr>
          <w:b/>
          <w:sz w:val="22"/>
          <w:szCs w:val="22"/>
        </w:rPr>
        <w:t>в конце каждого урока</w:t>
      </w:r>
      <w:r w:rsidRPr="003C5B4B">
        <w:rPr>
          <w:sz w:val="22"/>
          <w:szCs w:val="22"/>
        </w:rPr>
        <w:t>. Работы оцениваются</w:t>
      </w:r>
      <w:r w:rsidRPr="003C5B4B">
        <w:rPr>
          <w:spacing w:val="-57"/>
          <w:sz w:val="22"/>
          <w:szCs w:val="22"/>
        </w:rPr>
        <w:t xml:space="preserve"> </w:t>
      </w:r>
      <w:r w:rsidRPr="003C5B4B">
        <w:rPr>
          <w:sz w:val="22"/>
          <w:szCs w:val="22"/>
        </w:rPr>
        <w:t>по</w:t>
      </w:r>
      <w:r w:rsidRPr="003C5B4B">
        <w:rPr>
          <w:spacing w:val="-2"/>
          <w:sz w:val="22"/>
          <w:szCs w:val="22"/>
        </w:rPr>
        <w:t xml:space="preserve"> </w:t>
      </w:r>
      <w:r w:rsidRPr="003C5B4B">
        <w:rPr>
          <w:sz w:val="22"/>
          <w:szCs w:val="22"/>
        </w:rPr>
        <w:t>следующим</w:t>
      </w:r>
      <w:r w:rsidRPr="003C5B4B">
        <w:rPr>
          <w:spacing w:val="-2"/>
          <w:sz w:val="22"/>
          <w:szCs w:val="22"/>
        </w:rPr>
        <w:t xml:space="preserve"> </w:t>
      </w:r>
      <w:r w:rsidRPr="003C5B4B">
        <w:rPr>
          <w:sz w:val="22"/>
          <w:szCs w:val="22"/>
        </w:rPr>
        <w:t>критериям:</w:t>
      </w:r>
    </w:p>
    <w:p w:rsidR="003C5B4B" w:rsidRPr="003C5B4B" w:rsidRDefault="003C5B4B" w:rsidP="003B3FE7">
      <w:pPr>
        <w:pStyle w:val="aa"/>
        <w:numPr>
          <w:ilvl w:val="0"/>
          <w:numId w:val="33"/>
        </w:numPr>
        <w:tabs>
          <w:tab w:val="left" w:pos="256"/>
        </w:tabs>
        <w:spacing w:line="294" w:lineRule="exact"/>
        <w:ind w:left="255" w:hanging="143"/>
        <w:contextualSpacing w:val="0"/>
      </w:pPr>
      <w:r w:rsidRPr="003C5B4B">
        <w:rPr>
          <w:spacing w:val="-2"/>
        </w:rPr>
        <w:t>качество</w:t>
      </w:r>
      <w:r w:rsidRPr="003C5B4B">
        <w:t xml:space="preserve"> </w:t>
      </w:r>
      <w:r w:rsidRPr="003C5B4B">
        <w:rPr>
          <w:spacing w:val="-2"/>
        </w:rPr>
        <w:t>выполнения</w:t>
      </w:r>
      <w:r w:rsidRPr="003C5B4B">
        <w:t xml:space="preserve"> </w:t>
      </w:r>
      <w:r w:rsidRPr="003C5B4B">
        <w:rPr>
          <w:spacing w:val="-2"/>
        </w:rPr>
        <w:t>изучаемых</w:t>
      </w:r>
      <w:r w:rsidRPr="003C5B4B">
        <w:rPr>
          <w:spacing w:val="1"/>
        </w:rPr>
        <w:t xml:space="preserve"> </w:t>
      </w:r>
      <w:r w:rsidRPr="003C5B4B">
        <w:rPr>
          <w:spacing w:val="-2"/>
        </w:rPr>
        <w:t>на</w:t>
      </w:r>
      <w:r w:rsidRPr="003C5B4B">
        <w:rPr>
          <w:spacing w:val="1"/>
        </w:rPr>
        <w:t xml:space="preserve"> </w:t>
      </w:r>
      <w:r w:rsidRPr="003C5B4B">
        <w:rPr>
          <w:spacing w:val="-2"/>
        </w:rPr>
        <w:t>уроке</w:t>
      </w:r>
      <w:r w:rsidRPr="003C5B4B">
        <w:rPr>
          <w:spacing w:val="-1"/>
        </w:rPr>
        <w:t xml:space="preserve"> </w:t>
      </w:r>
      <w:r w:rsidRPr="003C5B4B">
        <w:rPr>
          <w:spacing w:val="-2"/>
        </w:rPr>
        <w:t>приемов,</w:t>
      </w:r>
      <w:r w:rsidRPr="003C5B4B">
        <w:rPr>
          <w:spacing w:val="4"/>
        </w:rPr>
        <w:t xml:space="preserve"> </w:t>
      </w:r>
      <w:r w:rsidRPr="003C5B4B">
        <w:rPr>
          <w:spacing w:val="-2"/>
        </w:rPr>
        <w:t>операций</w:t>
      </w:r>
      <w:r w:rsidRPr="003C5B4B">
        <w:rPr>
          <w:spacing w:val="-14"/>
        </w:rPr>
        <w:t xml:space="preserve"> </w:t>
      </w:r>
      <w:r w:rsidRPr="003C5B4B">
        <w:rPr>
          <w:spacing w:val="-2"/>
        </w:rPr>
        <w:t>и</w:t>
      </w:r>
      <w:r w:rsidRPr="003C5B4B">
        <w:rPr>
          <w:spacing w:val="-11"/>
        </w:rPr>
        <w:t xml:space="preserve"> </w:t>
      </w:r>
      <w:r w:rsidRPr="003C5B4B">
        <w:rPr>
          <w:spacing w:val="-2"/>
        </w:rPr>
        <w:t>работы</w:t>
      </w:r>
      <w:r w:rsidRPr="003C5B4B">
        <w:rPr>
          <w:spacing w:val="-13"/>
        </w:rPr>
        <w:t xml:space="preserve"> </w:t>
      </w:r>
      <w:r w:rsidRPr="003C5B4B">
        <w:rPr>
          <w:spacing w:val="-2"/>
        </w:rPr>
        <w:t>в</w:t>
      </w:r>
      <w:r w:rsidRPr="003C5B4B">
        <w:rPr>
          <w:spacing w:val="-15"/>
        </w:rPr>
        <w:t xml:space="preserve"> </w:t>
      </w:r>
      <w:r w:rsidRPr="003C5B4B">
        <w:rPr>
          <w:spacing w:val="-2"/>
        </w:rPr>
        <w:t>целом;</w:t>
      </w:r>
    </w:p>
    <w:p w:rsidR="003C5B4B" w:rsidRPr="003C5B4B" w:rsidRDefault="003C5B4B" w:rsidP="003C5B4B">
      <w:pPr>
        <w:spacing w:line="294" w:lineRule="exact"/>
        <w:sectPr w:rsidR="003C5B4B" w:rsidRPr="003C5B4B">
          <w:pgSz w:w="11910" w:h="16840"/>
          <w:pgMar w:top="1040" w:right="740" w:bottom="1200" w:left="880" w:header="0" w:footer="1000" w:gutter="0"/>
          <w:cols w:space="720"/>
        </w:sectPr>
      </w:pPr>
    </w:p>
    <w:p w:rsidR="003C5B4B" w:rsidRPr="003C5B4B" w:rsidRDefault="003C5B4B" w:rsidP="003B3FE7">
      <w:pPr>
        <w:pStyle w:val="aa"/>
        <w:numPr>
          <w:ilvl w:val="0"/>
          <w:numId w:val="33"/>
        </w:numPr>
        <w:tabs>
          <w:tab w:val="left" w:pos="316"/>
        </w:tabs>
        <w:spacing w:before="88"/>
        <w:ind w:left="315" w:hanging="203"/>
        <w:contextualSpacing w:val="0"/>
      </w:pPr>
      <w:r w:rsidRPr="003C5B4B">
        <w:lastRenderedPageBreak/>
        <w:t>степень</w:t>
      </w:r>
      <w:r w:rsidRPr="003C5B4B">
        <w:rPr>
          <w:spacing w:val="-15"/>
        </w:rPr>
        <w:t xml:space="preserve"> </w:t>
      </w:r>
      <w:r w:rsidRPr="003C5B4B">
        <w:t>самостоятельности;</w:t>
      </w:r>
    </w:p>
    <w:p w:rsidR="003C5B4B" w:rsidRPr="003C5B4B" w:rsidRDefault="003C5B4B" w:rsidP="003B3FE7">
      <w:pPr>
        <w:pStyle w:val="aa"/>
        <w:numPr>
          <w:ilvl w:val="0"/>
          <w:numId w:val="33"/>
        </w:numPr>
        <w:tabs>
          <w:tab w:val="left" w:pos="256"/>
        </w:tabs>
        <w:spacing w:before="2"/>
        <w:ind w:right="343" w:firstLine="0"/>
        <w:contextualSpacing w:val="0"/>
      </w:pPr>
      <w:r w:rsidRPr="003C5B4B">
        <w:t>уровень творческой деятельности (репродуктивный, частично продуктивный, продуктивный).</w:t>
      </w:r>
      <w:r w:rsidRPr="003C5B4B">
        <w:rPr>
          <w:spacing w:val="-57"/>
        </w:rPr>
        <w:t xml:space="preserve"> </w:t>
      </w:r>
      <w:r w:rsidRPr="003C5B4B">
        <w:rPr>
          <w:spacing w:val="-1"/>
        </w:rPr>
        <w:t>Предпочтение</w:t>
      </w:r>
      <w:r w:rsidRPr="003C5B4B">
        <w:rPr>
          <w:spacing w:val="-8"/>
        </w:rPr>
        <w:t xml:space="preserve"> </w:t>
      </w:r>
      <w:r w:rsidRPr="003C5B4B">
        <w:rPr>
          <w:spacing w:val="-1"/>
        </w:rPr>
        <w:t>следует</w:t>
      </w:r>
      <w:r w:rsidRPr="003C5B4B">
        <w:rPr>
          <w:spacing w:val="-5"/>
        </w:rPr>
        <w:t xml:space="preserve"> </w:t>
      </w:r>
      <w:r w:rsidRPr="003C5B4B">
        <w:rPr>
          <w:spacing w:val="-1"/>
        </w:rPr>
        <w:t>отдавать</w:t>
      </w:r>
      <w:r w:rsidRPr="003C5B4B">
        <w:rPr>
          <w:spacing w:val="-3"/>
        </w:rPr>
        <w:t xml:space="preserve"> </w:t>
      </w:r>
      <w:r w:rsidRPr="003C5B4B">
        <w:rPr>
          <w:b/>
          <w:spacing w:val="-1"/>
        </w:rPr>
        <w:t>качественной</w:t>
      </w:r>
      <w:r w:rsidRPr="003C5B4B">
        <w:rPr>
          <w:b/>
          <w:spacing w:val="-8"/>
        </w:rPr>
        <w:t xml:space="preserve"> </w:t>
      </w:r>
      <w:r w:rsidRPr="003C5B4B">
        <w:rPr>
          <w:b/>
          <w:spacing w:val="-1"/>
        </w:rPr>
        <w:t>оценке</w:t>
      </w:r>
      <w:r w:rsidRPr="003C5B4B">
        <w:rPr>
          <w:b/>
          <w:spacing w:val="-8"/>
        </w:rPr>
        <w:t xml:space="preserve"> </w:t>
      </w:r>
      <w:r w:rsidRPr="003C5B4B">
        <w:rPr>
          <w:b/>
        </w:rPr>
        <w:t>деятельности</w:t>
      </w:r>
      <w:r w:rsidRPr="003C5B4B">
        <w:rPr>
          <w:b/>
          <w:spacing w:val="-12"/>
        </w:rPr>
        <w:t xml:space="preserve"> </w:t>
      </w:r>
      <w:r w:rsidRPr="003C5B4B">
        <w:t>каждого</w:t>
      </w:r>
      <w:r w:rsidRPr="003C5B4B">
        <w:rPr>
          <w:spacing w:val="-11"/>
        </w:rPr>
        <w:t xml:space="preserve"> </w:t>
      </w:r>
      <w:r w:rsidRPr="003C5B4B">
        <w:t>ребенка</w:t>
      </w:r>
      <w:r w:rsidRPr="003C5B4B">
        <w:rPr>
          <w:spacing w:val="-15"/>
        </w:rPr>
        <w:t xml:space="preserve"> </w:t>
      </w:r>
      <w:r w:rsidRPr="003C5B4B">
        <w:t>на</w:t>
      </w:r>
      <w:r w:rsidRPr="003C5B4B">
        <w:rPr>
          <w:spacing w:val="-10"/>
        </w:rPr>
        <w:t xml:space="preserve"> </w:t>
      </w:r>
      <w:r w:rsidRPr="003C5B4B">
        <w:t>уроке,</w:t>
      </w:r>
    </w:p>
    <w:p w:rsidR="003C5B4B" w:rsidRPr="003C5B4B" w:rsidRDefault="003C5B4B" w:rsidP="003C5B4B">
      <w:pPr>
        <w:pStyle w:val="a5"/>
        <w:ind w:firstLine="141"/>
        <w:rPr>
          <w:sz w:val="22"/>
          <w:szCs w:val="22"/>
        </w:rPr>
      </w:pPr>
      <w:r w:rsidRPr="003C5B4B">
        <w:rPr>
          <w:sz w:val="22"/>
          <w:szCs w:val="22"/>
        </w:rPr>
        <w:t>его творческим находкам в процессе наблюдений, размышлений и самореализации</w:t>
      </w:r>
      <w:r w:rsidRPr="003C5B4B">
        <w:rPr>
          <w:spacing w:val="1"/>
          <w:sz w:val="22"/>
          <w:szCs w:val="22"/>
        </w:rPr>
        <w:t xml:space="preserve"> </w:t>
      </w:r>
      <w:r w:rsidRPr="003C5B4B">
        <w:rPr>
          <w:sz w:val="22"/>
          <w:szCs w:val="22"/>
        </w:rPr>
        <w:t>Оригинальность,</w:t>
      </w:r>
      <w:r w:rsidRPr="003C5B4B">
        <w:rPr>
          <w:spacing w:val="-4"/>
          <w:sz w:val="22"/>
          <w:szCs w:val="22"/>
        </w:rPr>
        <w:t xml:space="preserve"> </w:t>
      </w:r>
      <w:r w:rsidRPr="003C5B4B">
        <w:rPr>
          <w:sz w:val="22"/>
          <w:szCs w:val="22"/>
        </w:rPr>
        <w:t>яркость</w:t>
      </w:r>
      <w:r w:rsidRPr="003C5B4B">
        <w:rPr>
          <w:spacing w:val="-2"/>
          <w:sz w:val="22"/>
          <w:szCs w:val="22"/>
        </w:rPr>
        <w:t xml:space="preserve"> </w:t>
      </w:r>
      <w:r w:rsidRPr="003C5B4B">
        <w:rPr>
          <w:sz w:val="22"/>
          <w:szCs w:val="22"/>
        </w:rPr>
        <w:t>и</w:t>
      </w:r>
      <w:r w:rsidRPr="003C5B4B">
        <w:rPr>
          <w:spacing w:val="-3"/>
          <w:sz w:val="22"/>
          <w:szCs w:val="22"/>
        </w:rPr>
        <w:t xml:space="preserve"> </w:t>
      </w:r>
      <w:r w:rsidRPr="003C5B4B">
        <w:rPr>
          <w:sz w:val="22"/>
          <w:szCs w:val="22"/>
        </w:rPr>
        <w:t>эмоциональность</w:t>
      </w:r>
      <w:r w:rsidRPr="003C5B4B">
        <w:rPr>
          <w:spacing w:val="-2"/>
          <w:sz w:val="22"/>
          <w:szCs w:val="22"/>
        </w:rPr>
        <w:t xml:space="preserve"> </w:t>
      </w:r>
      <w:r w:rsidRPr="003C5B4B">
        <w:rPr>
          <w:sz w:val="22"/>
          <w:szCs w:val="22"/>
        </w:rPr>
        <w:t>созданного</w:t>
      </w:r>
      <w:r w:rsidRPr="003C5B4B">
        <w:rPr>
          <w:spacing w:val="-4"/>
          <w:sz w:val="22"/>
          <w:szCs w:val="22"/>
        </w:rPr>
        <w:t xml:space="preserve"> </w:t>
      </w:r>
      <w:r w:rsidRPr="003C5B4B">
        <w:rPr>
          <w:sz w:val="22"/>
          <w:szCs w:val="22"/>
        </w:rPr>
        <w:t>образа,</w:t>
      </w:r>
      <w:r w:rsidRPr="003C5B4B">
        <w:rPr>
          <w:spacing w:val="-3"/>
          <w:sz w:val="22"/>
          <w:szCs w:val="22"/>
        </w:rPr>
        <w:t xml:space="preserve"> </w:t>
      </w:r>
      <w:r w:rsidRPr="003C5B4B">
        <w:rPr>
          <w:sz w:val="22"/>
          <w:szCs w:val="22"/>
        </w:rPr>
        <w:t>чувство</w:t>
      </w:r>
      <w:r w:rsidRPr="003C5B4B">
        <w:rPr>
          <w:spacing w:val="-4"/>
          <w:sz w:val="22"/>
          <w:szCs w:val="22"/>
        </w:rPr>
        <w:t xml:space="preserve"> </w:t>
      </w:r>
      <w:r w:rsidRPr="003C5B4B">
        <w:rPr>
          <w:sz w:val="22"/>
          <w:szCs w:val="22"/>
        </w:rPr>
        <w:t>меры</w:t>
      </w:r>
      <w:r w:rsidRPr="003C5B4B">
        <w:rPr>
          <w:spacing w:val="-3"/>
          <w:sz w:val="22"/>
          <w:szCs w:val="22"/>
        </w:rPr>
        <w:t xml:space="preserve"> </w:t>
      </w:r>
      <w:r w:rsidRPr="003C5B4B">
        <w:rPr>
          <w:sz w:val="22"/>
          <w:szCs w:val="22"/>
        </w:rPr>
        <w:t>в</w:t>
      </w:r>
      <w:r w:rsidRPr="003C5B4B">
        <w:rPr>
          <w:spacing w:val="-4"/>
          <w:sz w:val="22"/>
          <w:szCs w:val="22"/>
        </w:rPr>
        <w:t xml:space="preserve"> </w:t>
      </w:r>
      <w:r w:rsidRPr="003C5B4B">
        <w:rPr>
          <w:sz w:val="22"/>
          <w:szCs w:val="22"/>
        </w:rPr>
        <w:t>оформлении</w:t>
      </w:r>
      <w:r w:rsidRPr="003C5B4B">
        <w:rPr>
          <w:spacing w:val="-5"/>
          <w:sz w:val="22"/>
          <w:szCs w:val="22"/>
        </w:rPr>
        <w:t xml:space="preserve"> </w:t>
      </w:r>
      <w:r w:rsidRPr="003C5B4B">
        <w:rPr>
          <w:sz w:val="22"/>
          <w:szCs w:val="22"/>
        </w:rPr>
        <w:t>и</w:t>
      </w:r>
    </w:p>
    <w:p w:rsidR="003C5B4B" w:rsidRPr="003C5B4B" w:rsidRDefault="003C5B4B" w:rsidP="003C5B4B">
      <w:pPr>
        <w:pStyle w:val="a5"/>
        <w:ind w:left="255"/>
        <w:rPr>
          <w:sz w:val="22"/>
          <w:szCs w:val="22"/>
        </w:rPr>
      </w:pPr>
      <w:r w:rsidRPr="003C5B4B">
        <w:rPr>
          <w:sz w:val="22"/>
          <w:szCs w:val="22"/>
        </w:rPr>
        <w:t>соответствие</w:t>
      </w:r>
      <w:r w:rsidRPr="003C5B4B">
        <w:rPr>
          <w:spacing w:val="-2"/>
          <w:sz w:val="22"/>
          <w:szCs w:val="22"/>
        </w:rPr>
        <w:t xml:space="preserve"> </w:t>
      </w:r>
      <w:r w:rsidRPr="003C5B4B">
        <w:rPr>
          <w:sz w:val="22"/>
          <w:szCs w:val="22"/>
        </w:rPr>
        <w:t>оформления</w:t>
      </w:r>
      <w:r w:rsidRPr="003C5B4B">
        <w:rPr>
          <w:spacing w:val="2"/>
          <w:sz w:val="22"/>
          <w:szCs w:val="22"/>
        </w:rPr>
        <w:t xml:space="preserve"> </w:t>
      </w:r>
      <w:r w:rsidRPr="003C5B4B">
        <w:rPr>
          <w:sz w:val="22"/>
          <w:szCs w:val="22"/>
        </w:rPr>
        <w:t>работы.</w:t>
      </w:r>
    </w:p>
    <w:p w:rsidR="003C5B4B" w:rsidRPr="003C5B4B" w:rsidRDefault="003C5B4B" w:rsidP="003C5B4B">
      <w:pPr>
        <w:pStyle w:val="Heading1"/>
        <w:spacing w:before="4" w:line="274" w:lineRule="exact"/>
        <w:rPr>
          <w:sz w:val="22"/>
          <w:szCs w:val="22"/>
        </w:rPr>
      </w:pPr>
      <w:r w:rsidRPr="003C5B4B">
        <w:rPr>
          <w:sz w:val="22"/>
          <w:szCs w:val="22"/>
        </w:rPr>
        <w:t>Из</w:t>
      </w:r>
      <w:r w:rsidRPr="003C5B4B">
        <w:rPr>
          <w:spacing w:val="-2"/>
          <w:sz w:val="22"/>
          <w:szCs w:val="22"/>
        </w:rPr>
        <w:t xml:space="preserve"> </w:t>
      </w:r>
      <w:r w:rsidRPr="003C5B4B">
        <w:rPr>
          <w:sz w:val="22"/>
          <w:szCs w:val="22"/>
        </w:rPr>
        <w:t>всех</w:t>
      </w:r>
      <w:r w:rsidRPr="003C5B4B">
        <w:rPr>
          <w:spacing w:val="-2"/>
          <w:sz w:val="22"/>
          <w:szCs w:val="22"/>
        </w:rPr>
        <w:t xml:space="preserve"> </w:t>
      </w:r>
      <w:r w:rsidRPr="003C5B4B">
        <w:rPr>
          <w:sz w:val="22"/>
          <w:szCs w:val="22"/>
        </w:rPr>
        <w:t>этих</w:t>
      </w:r>
      <w:r w:rsidRPr="003C5B4B">
        <w:rPr>
          <w:spacing w:val="-2"/>
          <w:sz w:val="22"/>
          <w:szCs w:val="22"/>
        </w:rPr>
        <w:t xml:space="preserve"> </w:t>
      </w:r>
      <w:r w:rsidRPr="003C5B4B">
        <w:rPr>
          <w:sz w:val="22"/>
          <w:szCs w:val="22"/>
        </w:rPr>
        <w:t>компонентов</w:t>
      </w:r>
      <w:r w:rsidRPr="003C5B4B">
        <w:rPr>
          <w:spacing w:val="-2"/>
          <w:sz w:val="22"/>
          <w:szCs w:val="22"/>
        </w:rPr>
        <w:t xml:space="preserve"> </w:t>
      </w:r>
      <w:r w:rsidRPr="003C5B4B">
        <w:rPr>
          <w:sz w:val="22"/>
          <w:szCs w:val="22"/>
        </w:rPr>
        <w:t>складывается</w:t>
      </w:r>
      <w:r w:rsidRPr="003C5B4B">
        <w:rPr>
          <w:spacing w:val="-2"/>
          <w:sz w:val="22"/>
          <w:szCs w:val="22"/>
        </w:rPr>
        <w:t xml:space="preserve"> </w:t>
      </w:r>
      <w:r w:rsidRPr="003C5B4B">
        <w:rPr>
          <w:sz w:val="22"/>
          <w:szCs w:val="22"/>
        </w:rPr>
        <w:t>общая</w:t>
      </w:r>
      <w:r w:rsidRPr="003C5B4B">
        <w:rPr>
          <w:spacing w:val="-2"/>
          <w:sz w:val="22"/>
          <w:szCs w:val="22"/>
        </w:rPr>
        <w:t xml:space="preserve"> </w:t>
      </w:r>
      <w:r w:rsidRPr="003C5B4B">
        <w:rPr>
          <w:sz w:val="22"/>
          <w:szCs w:val="22"/>
        </w:rPr>
        <w:t>оценка</w:t>
      </w:r>
      <w:r w:rsidRPr="003C5B4B">
        <w:rPr>
          <w:spacing w:val="-2"/>
          <w:sz w:val="22"/>
          <w:szCs w:val="22"/>
        </w:rPr>
        <w:t xml:space="preserve"> </w:t>
      </w:r>
      <w:r w:rsidRPr="003C5B4B">
        <w:rPr>
          <w:sz w:val="22"/>
          <w:szCs w:val="22"/>
        </w:rPr>
        <w:t>работы</w:t>
      </w:r>
      <w:r w:rsidRPr="003C5B4B">
        <w:rPr>
          <w:spacing w:val="-2"/>
          <w:sz w:val="22"/>
          <w:szCs w:val="22"/>
        </w:rPr>
        <w:t xml:space="preserve"> </w:t>
      </w:r>
      <w:r w:rsidRPr="003C5B4B">
        <w:rPr>
          <w:sz w:val="22"/>
          <w:szCs w:val="22"/>
        </w:rPr>
        <w:t>обучающегося.</w:t>
      </w:r>
    </w:p>
    <w:p w:rsidR="003C5B4B" w:rsidRPr="003C5B4B" w:rsidRDefault="003C5B4B" w:rsidP="003C5B4B">
      <w:pPr>
        <w:spacing w:line="273" w:lineRule="exact"/>
        <w:ind w:left="233"/>
      </w:pPr>
      <w:r w:rsidRPr="003C5B4B">
        <w:rPr>
          <w:b/>
          <w:i/>
        </w:rPr>
        <w:t>отметка</w:t>
      </w:r>
      <w:r w:rsidRPr="003C5B4B">
        <w:rPr>
          <w:b/>
          <w:i/>
          <w:spacing w:val="-3"/>
        </w:rPr>
        <w:t xml:space="preserve"> </w:t>
      </w:r>
      <w:r w:rsidRPr="003C5B4B">
        <w:rPr>
          <w:b/>
          <w:i/>
        </w:rPr>
        <w:t xml:space="preserve">"5" </w:t>
      </w:r>
      <w:r w:rsidRPr="003C5B4B">
        <w:t>ставится,</w:t>
      </w:r>
      <w:r w:rsidRPr="003C5B4B">
        <w:rPr>
          <w:spacing w:val="-2"/>
        </w:rPr>
        <w:t xml:space="preserve"> </w:t>
      </w:r>
      <w:r w:rsidRPr="003C5B4B">
        <w:t>если</w:t>
      </w:r>
    </w:p>
    <w:p w:rsidR="003C5B4B" w:rsidRPr="003C5B4B" w:rsidRDefault="003C5B4B" w:rsidP="003B3FE7">
      <w:pPr>
        <w:pStyle w:val="aa"/>
        <w:numPr>
          <w:ilvl w:val="0"/>
          <w:numId w:val="33"/>
        </w:numPr>
        <w:tabs>
          <w:tab w:val="left" w:pos="256"/>
        </w:tabs>
        <w:spacing w:line="293" w:lineRule="exact"/>
        <w:ind w:left="255" w:hanging="143"/>
        <w:contextualSpacing w:val="0"/>
      </w:pPr>
      <w:r w:rsidRPr="003C5B4B">
        <w:t>обучающийся</w:t>
      </w:r>
      <w:r w:rsidRPr="003C5B4B">
        <w:rPr>
          <w:spacing w:val="54"/>
        </w:rPr>
        <w:t xml:space="preserve"> </w:t>
      </w:r>
      <w:r w:rsidRPr="003C5B4B">
        <w:t>полностью</w:t>
      </w:r>
      <w:r w:rsidRPr="003C5B4B">
        <w:rPr>
          <w:spacing w:val="-3"/>
        </w:rPr>
        <w:t xml:space="preserve"> </w:t>
      </w:r>
      <w:r w:rsidRPr="003C5B4B">
        <w:t>справляется</w:t>
      </w:r>
      <w:r w:rsidRPr="003C5B4B">
        <w:rPr>
          <w:spacing w:val="-3"/>
        </w:rPr>
        <w:t xml:space="preserve"> </w:t>
      </w:r>
      <w:r w:rsidRPr="003C5B4B">
        <w:t>с</w:t>
      </w:r>
      <w:r w:rsidRPr="003C5B4B">
        <w:rPr>
          <w:spacing w:val="-6"/>
        </w:rPr>
        <w:t xml:space="preserve"> </w:t>
      </w:r>
      <w:r w:rsidRPr="003C5B4B">
        <w:t>поставленной</w:t>
      </w:r>
      <w:r w:rsidRPr="003C5B4B">
        <w:rPr>
          <w:spacing w:val="-3"/>
        </w:rPr>
        <w:t xml:space="preserve"> </w:t>
      </w:r>
      <w:r w:rsidRPr="003C5B4B">
        <w:t>целью</w:t>
      </w:r>
      <w:r w:rsidRPr="003C5B4B">
        <w:rPr>
          <w:spacing w:val="-1"/>
        </w:rPr>
        <w:t xml:space="preserve"> </w:t>
      </w:r>
      <w:r w:rsidRPr="003C5B4B">
        <w:t>урока;</w:t>
      </w:r>
    </w:p>
    <w:p w:rsidR="003C5B4B" w:rsidRPr="003C5B4B" w:rsidRDefault="003C5B4B" w:rsidP="003B3FE7">
      <w:pPr>
        <w:pStyle w:val="aa"/>
        <w:numPr>
          <w:ilvl w:val="0"/>
          <w:numId w:val="33"/>
        </w:numPr>
        <w:tabs>
          <w:tab w:val="left" w:pos="256"/>
        </w:tabs>
        <w:spacing w:line="293" w:lineRule="exact"/>
        <w:ind w:left="255" w:hanging="143"/>
        <w:contextualSpacing w:val="0"/>
      </w:pPr>
      <w:r w:rsidRPr="003C5B4B">
        <w:t>правильно</w:t>
      </w:r>
      <w:r w:rsidRPr="003C5B4B">
        <w:rPr>
          <w:spacing w:val="-6"/>
        </w:rPr>
        <w:t xml:space="preserve"> </w:t>
      </w:r>
      <w:r w:rsidRPr="003C5B4B">
        <w:t>излагает</w:t>
      </w:r>
      <w:r w:rsidRPr="003C5B4B">
        <w:rPr>
          <w:spacing w:val="-2"/>
        </w:rPr>
        <w:t xml:space="preserve"> </w:t>
      </w:r>
      <w:r w:rsidRPr="003C5B4B">
        <w:t>изученный</w:t>
      </w:r>
      <w:r w:rsidRPr="003C5B4B">
        <w:rPr>
          <w:spacing w:val="-3"/>
        </w:rPr>
        <w:t xml:space="preserve"> </w:t>
      </w:r>
      <w:r w:rsidRPr="003C5B4B">
        <w:t>материал</w:t>
      </w:r>
      <w:r w:rsidRPr="003C5B4B">
        <w:rPr>
          <w:spacing w:val="-3"/>
        </w:rPr>
        <w:t xml:space="preserve"> </w:t>
      </w:r>
      <w:r w:rsidRPr="003C5B4B">
        <w:t>и умеет</w:t>
      </w:r>
      <w:r w:rsidRPr="003C5B4B">
        <w:rPr>
          <w:spacing w:val="-3"/>
        </w:rPr>
        <w:t xml:space="preserve"> </w:t>
      </w:r>
      <w:r w:rsidRPr="003C5B4B">
        <w:t>применить</w:t>
      </w:r>
      <w:r w:rsidRPr="003C5B4B">
        <w:rPr>
          <w:spacing w:val="-2"/>
        </w:rPr>
        <w:t xml:space="preserve"> </w:t>
      </w:r>
      <w:r w:rsidRPr="003C5B4B">
        <w:t>полученные  знания</w:t>
      </w:r>
      <w:r w:rsidRPr="003C5B4B">
        <w:rPr>
          <w:spacing w:val="-3"/>
        </w:rPr>
        <w:t xml:space="preserve"> </w:t>
      </w:r>
      <w:r w:rsidRPr="003C5B4B">
        <w:t>на</w:t>
      </w:r>
      <w:r w:rsidRPr="003C5B4B">
        <w:rPr>
          <w:spacing w:val="-6"/>
        </w:rPr>
        <w:t xml:space="preserve"> </w:t>
      </w:r>
      <w:r w:rsidRPr="003C5B4B">
        <w:t>практике;</w:t>
      </w:r>
    </w:p>
    <w:p w:rsidR="003C5B4B" w:rsidRPr="003C5B4B" w:rsidRDefault="003C5B4B" w:rsidP="003B3FE7">
      <w:pPr>
        <w:pStyle w:val="aa"/>
        <w:numPr>
          <w:ilvl w:val="0"/>
          <w:numId w:val="33"/>
        </w:numPr>
        <w:tabs>
          <w:tab w:val="left" w:pos="256"/>
        </w:tabs>
        <w:ind w:left="255" w:right="1300" w:hanging="142"/>
        <w:contextualSpacing w:val="0"/>
      </w:pPr>
      <w:r w:rsidRPr="003C5B4B">
        <w:t>верно решает композицию рисунка, т.е. гармонично согласовывает между</w:t>
      </w:r>
      <w:r w:rsidRPr="003C5B4B">
        <w:rPr>
          <w:spacing w:val="1"/>
        </w:rPr>
        <w:t xml:space="preserve"> </w:t>
      </w:r>
      <w:r w:rsidRPr="003C5B4B">
        <w:t>собой все</w:t>
      </w:r>
      <w:r w:rsidRPr="003C5B4B">
        <w:rPr>
          <w:spacing w:val="-57"/>
        </w:rPr>
        <w:t xml:space="preserve"> </w:t>
      </w:r>
      <w:r w:rsidRPr="003C5B4B">
        <w:t>компоненты</w:t>
      </w:r>
      <w:r w:rsidRPr="003C5B4B">
        <w:rPr>
          <w:spacing w:val="-4"/>
        </w:rPr>
        <w:t xml:space="preserve"> </w:t>
      </w:r>
      <w:r w:rsidRPr="003C5B4B">
        <w:t>изображения;</w:t>
      </w:r>
    </w:p>
    <w:p w:rsidR="003C5B4B" w:rsidRPr="003C5B4B" w:rsidRDefault="003C5B4B" w:rsidP="003B3FE7">
      <w:pPr>
        <w:pStyle w:val="aa"/>
        <w:numPr>
          <w:ilvl w:val="0"/>
          <w:numId w:val="33"/>
        </w:numPr>
        <w:tabs>
          <w:tab w:val="left" w:pos="256"/>
        </w:tabs>
        <w:spacing w:line="293" w:lineRule="exact"/>
        <w:ind w:left="255" w:hanging="143"/>
        <w:contextualSpacing w:val="0"/>
      </w:pPr>
      <w:r w:rsidRPr="003C5B4B">
        <w:t>умеет</w:t>
      </w:r>
      <w:r w:rsidRPr="003C5B4B">
        <w:rPr>
          <w:spacing w:val="-2"/>
        </w:rPr>
        <w:t xml:space="preserve"> </w:t>
      </w:r>
      <w:r w:rsidRPr="003C5B4B">
        <w:t>подметить</w:t>
      </w:r>
      <w:r w:rsidRPr="003C5B4B">
        <w:rPr>
          <w:spacing w:val="-1"/>
        </w:rPr>
        <w:t xml:space="preserve"> </w:t>
      </w:r>
      <w:r w:rsidRPr="003C5B4B">
        <w:t>и</w:t>
      </w:r>
      <w:r w:rsidRPr="003C5B4B">
        <w:rPr>
          <w:spacing w:val="-3"/>
        </w:rPr>
        <w:t xml:space="preserve"> </w:t>
      </w:r>
      <w:r w:rsidRPr="003C5B4B">
        <w:t>передать</w:t>
      </w:r>
      <w:r w:rsidRPr="003C5B4B">
        <w:rPr>
          <w:spacing w:val="-1"/>
        </w:rPr>
        <w:t xml:space="preserve"> </w:t>
      </w:r>
      <w:r w:rsidRPr="003C5B4B">
        <w:t>в</w:t>
      </w:r>
      <w:r w:rsidRPr="003C5B4B">
        <w:rPr>
          <w:spacing w:val="-2"/>
        </w:rPr>
        <w:t xml:space="preserve"> </w:t>
      </w:r>
      <w:r w:rsidRPr="003C5B4B">
        <w:t>изображении</w:t>
      </w:r>
      <w:r w:rsidRPr="003C5B4B">
        <w:rPr>
          <w:spacing w:val="-2"/>
        </w:rPr>
        <w:t xml:space="preserve"> </w:t>
      </w:r>
      <w:r w:rsidRPr="003C5B4B">
        <w:t>наиболее</w:t>
      </w:r>
      <w:r w:rsidRPr="003C5B4B">
        <w:rPr>
          <w:spacing w:val="-3"/>
        </w:rPr>
        <w:t xml:space="preserve"> </w:t>
      </w:r>
      <w:r w:rsidRPr="003C5B4B">
        <w:t>характерное.</w:t>
      </w:r>
    </w:p>
    <w:p w:rsidR="003C5B4B" w:rsidRPr="003C5B4B" w:rsidRDefault="003C5B4B" w:rsidP="003C5B4B">
      <w:pPr>
        <w:spacing w:line="276" w:lineRule="exact"/>
        <w:ind w:left="113"/>
      </w:pPr>
      <w:r w:rsidRPr="003C5B4B">
        <w:rPr>
          <w:b/>
          <w:i/>
        </w:rPr>
        <w:t>Отметка</w:t>
      </w:r>
      <w:r w:rsidRPr="003C5B4B">
        <w:rPr>
          <w:b/>
          <w:i/>
          <w:spacing w:val="-3"/>
        </w:rPr>
        <w:t xml:space="preserve"> </w:t>
      </w:r>
      <w:r w:rsidRPr="003C5B4B">
        <w:rPr>
          <w:b/>
          <w:i/>
        </w:rPr>
        <w:t xml:space="preserve">"4" </w:t>
      </w:r>
      <w:r w:rsidRPr="003C5B4B">
        <w:t>ставится,</w:t>
      </w:r>
      <w:r w:rsidRPr="003C5B4B">
        <w:rPr>
          <w:spacing w:val="-2"/>
        </w:rPr>
        <w:t xml:space="preserve"> </w:t>
      </w:r>
      <w:r w:rsidRPr="003C5B4B">
        <w:t>если</w:t>
      </w:r>
    </w:p>
    <w:p w:rsidR="003C5B4B" w:rsidRPr="003C5B4B" w:rsidRDefault="003C5B4B" w:rsidP="003B3FE7">
      <w:pPr>
        <w:pStyle w:val="aa"/>
        <w:numPr>
          <w:ilvl w:val="0"/>
          <w:numId w:val="33"/>
        </w:numPr>
        <w:tabs>
          <w:tab w:val="left" w:pos="256"/>
        </w:tabs>
        <w:ind w:left="255" w:right="324" w:hanging="142"/>
        <w:contextualSpacing w:val="0"/>
      </w:pPr>
      <w:r w:rsidRPr="003C5B4B">
        <w:t>обучающийся</w:t>
      </w:r>
      <w:r w:rsidRPr="003C5B4B">
        <w:rPr>
          <w:spacing w:val="-3"/>
        </w:rPr>
        <w:t xml:space="preserve"> </w:t>
      </w:r>
      <w:r w:rsidRPr="003C5B4B">
        <w:t>полностью</w:t>
      </w:r>
      <w:r w:rsidRPr="003C5B4B">
        <w:rPr>
          <w:spacing w:val="-3"/>
        </w:rPr>
        <w:t xml:space="preserve"> </w:t>
      </w:r>
      <w:r w:rsidRPr="003C5B4B">
        <w:t>овладел</w:t>
      </w:r>
      <w:r w:rsidRPr="003C5B4B">
        <w:rPr>
          <w:spacing w:val="-4"/>
        </w:rPr>
        <w:t xml:space="preserve"> </w:t>
      </w:r>
      <w:r w:rsidRPr="003C5B4B">
        <w:t>программным</w:t>
      </w:r>
      <w:r w:rsidRPr="003C5B4B">
        <w:rPr>
          <w:spacing w:val="-4"/>
        </w:rPr>
        <w:t xml:space="preserve"> </w:t>
      </w:r>
      <w:r w:rsidRPr="003C5B4B">
        <w:t>материалом,</w:t>
      </w:r>
      <w:r w:rsidRPr="003C5B4B">
        <w:rPr>
          <w:spacing w:val="-4"/>
        </w:rPr>
        <w:t xml:space="preserve"> </w:t>
      </w:r>
      <w:r w:rsidRPr="003C5B4B">
        <w:t>но</w:t>
      </w:r>
      <w:r w:rsidRPr="003C5B4B">
        <w:rPr>
          <w:spacing w:val="-3"/>
        </w:rPr>
        <w:t xml:space="preserve"> </w:t>
      </w:r>
      <w:r w:rsidRPr="003C5B4B">
        <w:t>при</w:t>
      </w:r>
      <w:r w:rsidRPr="003C5B4B">
        <w:rPr>
          <w:spacing w:val="-3"/>
        </w:rPr>
        <w:t xml:space="preserve"> </w:t>
      </w:r>
      <w:r w:rsidRPr="003C5B4B">
        <w:t>изложении</w:t>
      </w:r>
      <w:r w:rsidRPr="003C5B4B">
        <w:rPr>
          <w:spacing w:val="-3"/>
        </w:rPr>
        <w:t xml:space="preserve"> </w:t>
      </w:r>
      <w:r w:rsidRPr="003C5B4B">
        <w:t>его</w:t>
      </w:r>
      <w:r w:rsidRPr="003C5B4B">
        <w:rPr>
          <w:spacing w:val="-4"/>
        </w:rPr>
        <w:t xml:space="preserve"> </w:t>
      </w:r>
      <w:r w:rsidRPr="003C5B4B">
        <w:t>допускает</w:t>
      </w:r>
      <w:r w:rsidRPr="003C5B4B">
        <w:rPr>
          <w:spacing w:val="-57"/>
        </w:rPr>
        <w:t xml:space="preserve"> </w:t>
      </w:r>
      <w:r w:rsidRPr="003C5B4B">
        <w:t>неточности второстепенного</w:t>
      </w:r>
      <w:r w:rsidRPr="003C5B4B">
        <w:rPr>
          <w:spacing w:val="-3"/>
        </w:rPr>
        <w:t xml:space="preserve"> </w:t>
      </w:r>
      <w:r w:rsidRPr="003C5B4B">
        <w:t>характера;</w:t>
      </w:r>
    </w:p>
    <w:p w:rsidR="003C5B4B" w:rsidRPr="003C5B4B" w:rsidRDefault="003C5B4B" w:rsidP="003B3FE7">
      <w:pPr>
        <w:pStyle w:val="aa"/>
        <w:numPr>
          <w:ilvl w:val="0"/>
          <w:numId w:val="33"/>
        </w:numPr>
        <w:tabs>
          <w:tab w:val="left" w:pos="256"/>
        </w:tabs>
        <w:spacing w:line="293" w:lineRule="exact"/>
        <w:ind w:left="255" w:hanging="143"/>
        <w:contextualSpacing w:val="0"/>
      </w:pPr>
      <w:r w:rsidRPr="003C5B4B">
        <w:t>гармонично</w:t>
      </w:r>
      <w:r w:rsidRPr="003C5B4B">
        <w:rPr>
          <w:spacing w:val="-3"/>
        </w:rPr>
        <w:t xml:space="preserve"> </w:t>
      </w:r>
      <w:r w:rsidRPr="003C5B4B">
        <w:t>согласовывает</w:t>
      </w:r>
      <w:r w:rsidRPr="003C5B4B">
        <w:rPr>
          <w:spacing w:val="-2"/>
        </w:rPr>
        <w:t xml:space="preserve"> </w:t>
      </w:r>
      <w:r w:rsidRPr="003C5B4B">
        <w:t>между</w:t>
      </w:r>
      <w:r w:rsidRPr="003C5B4B">
        <w:rPr>
          <w:spacing w:val="-5"/>
        </w:rPr>
        <w:t xml:space="preserve"> </w:t>
      </w:r>
      <w:r w:rsidRPr="003C5B4B">
        <w:t>собой</w:t>
      </w:r>
      <w:r w:rsidRPr="003C5B4B">
        <w:rPr>
          <w:spacing w:val="-2"/>
        </w:rPr>
        <w:t xml:space="preserve"> </w:t>
      </w:r>
      <w:r w:rsidRPr="003C5B4B">
        <w:t>все</w:t>
      </w:r>
      <w:r w:rsidRPr="003C5B4B">
        <w:rPr>
          <w:spacing w:val="-3"/>
        </w:rPr>
        <w:t xml:space="preserve"> </w:t>
      </w:r>
      <w:r w:rsidRPr="003C5B4B">
        <w:t>компоненты</w:t>
      </w:r>
      <w:r w:rsidRPr="003C5B4B">
        <w:rPr>
          <w:spacing w:val="-2"/>
        </w:rPr>
        <w:t xml:space="preserve"> </w:t>
      </w:r>
      <w:r w:rsidRPr="003C5B4B">
        <w:t>изображения;</w:t>
      </w:r>
    </w:p>
    <w:p w:rsidR="003C5B4B" w:rsidRPr="003C5B4B" w:rsidRDefault="003C5B4B" w:rsidP="003B3FE7">
      <w:pPr>
        <w:pStyle w:val="aa"/>
        <w:numPr>
          <w:ilvl w:val="0"/>
          <w:numId w:val="33"/>
        </w:numPr>
        <w:tabs>
          <w:tab w:val="left" w:pos="256"/>
        </w:tabs>
        <w:ind w:left="255" w:right="2680" w:hanging="142"/>
        <w:contextualSpacing w:val="0"/>
      </w:pPr>
      <w:r w:rsidRPr="003C5B4B">
        <w:t>умеет подметить, но не совсем точно передаёт в изображении наиболее</w:t>
      </w:r>
      <w:r w:rsidRPr="003C5B4B">
        <w:rPr>
          <w:spacing w:val="-57"/>
        </w:rPr>
        <w:t xml:space="preserve"> </w:t>
      </w:r>
      <w:r w:rsidRPr="003C5B4B">
        <w:t>характерное.</w:t>
      </w:r>
    </w:p>
    <w:p w:rsidR="003C5B4B" w:rsidRPr="003C5B4B" w:rsidRDefault="003C5B4B" w:rsidP="003C5B4B">
      <w:pPr>
        <w:spacing w:line="275" w:lineRule="exact"/>
        <w:ind w:left="113"/>
      </w:pPr>
      <w:r w:rsidRPr="003C5B4B">
        <w:rPr>
          <w:b/>
          <w:i/>
        </w:rPr>
        <w:t>Отметка</w:t>
      </w:r>
      <w:r w:rsidRPr="003C5B4B">
        <w:rPr>
          <w:b/>
          <w:i/>
          <w:spacing w:val="-3"/>
        </w:rPr>
        <w:t xml:space="preserve"> </w:t>
      </w:r>
      <w:r w:rsidRPr="003C5B4B">
        <w:rPr>
          <w:b/>
          <w:i/>
        </w:rPr>
        <w:t xml:space="preserve">"3" </w:t>
      </w:r>
      <w:r w:rsidRPr="003C5B4B">
        <w:t>ставится,</w:t>
      </w:r>
      <w:r w:rsidRPr="003C5B4B">
        <w:rPr>
          <w:spacing w:val="-2"/>
        </w:rPr>
        <w:t xml:space="preserve"> </w:t>
      </w:r>
      <w:r w:rsidRPr="003C5B4B">
        <w:t>если</w:t>
      </w:r>
    </w:p>
    <w:p w:rsidR="003C5B4B" w:rsidRPr="003C5B4B" w:rsidRDefault="003C5B4B" w:rsidP="003B3FE7">
      <w:pPr>
        <w:pStyle w:val="aa"/>
        <w:numPr>
          <w:ilvl w:val="0"/>
          <w:numId w:val="33"/>
        </w:numPr>
        <w:tabs>
          <w:tab w:val="left" w:pos="256"/>
        </w:tabs>
        <w:spacing w:line="293" w:lineRule="exact"/>
        <w:ind w:left="255" w:hanging="143"/>
        <w:contextualSpacing w:val="0"/>
      </w:pPr>
      <w:r w:rsidRPr="003C5B4B">
        <w:t>обучающийся</w:t>
      </w:r>
      <w:r w:rsidRPr="003C5B4B">
        <w:rPr>
          <w:spacing w:val="-4"/>
        </w:rPr>
        <w:t xml:space="preserve"> </w:t>
      </w:r>
      <w:r w:rsidRPr="003C5B4B">
        <w:t>слабо</w:t>
      </w:r>
      <w:r w:rsidRPr="003C5B4B">
        <w:rPr>
          <w:spacing w:val="-4"/>
        </w:rPr>
        <w:t xml:space="preserve"> </w:t>
      </w:r>
      <w:r w:rsidRPr="003C5B4B">
        <w:t>справляется</w:t>
      </w:r>
      <w:r w:rsidRPr="003C5B4B">
        <w:rPr>
          <w:spacing w:val="-4"/>
        </w:rPr>
        <w:t xml:space="preserve"> </w:t>
      </w:r>
      <w:r w:rsidRPr="003C5B4B">
        <w:t>с</w:t>
      </w:r>
      <w:r w:rsidRPr="003C5B4B">
        <w:rPr>
          <w:spacing w:val="-5"/>
        </w:rPr>
        <w:t xml:space="preserve"> </w:t>
      </w:r>
      <w:r w:rsidRPr="003C5B4B">
        <w:t>поставленной</w:t>
      </w:r>
      <w:r w:rsidRPr="003C5B4B">
        <w:rPr>
          <w:spacing w:val="-4"/>
        </w:rPr>
        <w:t xml:space="preserve"> </w:t>
      </w:r>
      <w:r w:rsidRPr="003C5B4B">
        <w:t>целью</w:t>
      </w:r>
      <w:r w:rsidRPr="003C5B4B">
        <w:rPr>
          <w:spacing w:val="-2"/>
        </w:rPr>
        <w:t xml:space="preserve"> </w:t>
      </w:r>
      <w:r w:rsidRPr="003C5B4B">
        <w:t>урока;</w:t>
      </w:r>
    </w:p>
    <w:p w:rsidR="003C5B4B" w:rsidRPr="003C5B4B" w:rsidRDefault="003C5B4B" w:rsidP="003B3FE7">
      <w:pPr>
        <w:pStyle w:val="aa"/>
        <w:numPr>
          <w:ilvl w:val="0"/>
          <w:numId w:val="33"/>
        </w:numPr>
        <w:tabs>
          <w:tab w:val="left" w:pos="256"/>
        </w:tabs>
        <w:spacing w:line="293" w:lineRule="exact"/>
        <w:ind w:left="255" w:hanging="143"/>
        <w:contextualSpacing w:val="0"/>
      </w:pPr>
      <w:r w:rsidRPr="003C5B4B">
        <w:t>допускает</w:t>
      </w:r>
      <w:r w:rsidRPr="003C5B4B">
        <w:rPr>
          <w:spacing w:val="-4"/>
        </w:rPr>
        <w:t xml:space="preserve"> </w:t>
      </w:r>
      <w:r w:rsidRPr="003C5B4B">
        <w:t>неточность</w:t>
      </w:r>
      <w:r w:rsidRPr="003C5B4B">
        <w:rPr>
          <w:spacing w:val="-2"/>
        </w:rPr>
        <w:t xml:space="preserve"> </w:t>
      </w:r>
      <w:r w:rsidRPr="003C5B4B">
        <w:t>в</w:t>
      </w:r>
      <w:r w:rsidRPr="003C5B4B">
        <w:rPr>
          <w:spacing w:val="-4"/>
        </w:rPr>
        <w:t xml:space="preserve"> </w:t>
      </w:r>
      <w:r w:rsidRPr="003C5B4B">
        <w:t>изложении</w:t>
      </w:r>
      <w:r w:rsidRPr="003C5B4B">
        <w:rPr>
          <w:spacing w:val="-3"/>
        </w:rPr>
        <w:t xml:space="preserve"> </w:t>
      </w:r>
      <w:r w:rsidRPr="003C5B4B">
        <w:t>изученного</w:t>
      </w:r>
      <w:r w:rsidRPr="003C5B4B">
        <w:rPr>
          <w:spacing w:val="-3"/>
        </w:rPr>
        <w:t xml:space="preserve"> </w:t>
      </w:r>
      <w:r w:rsidRPr="003C5B4B">
        <w:t>материала.</w:t>
      </w:r>
    </w:p>
    <w:p w:rsidR="003C5B4B" w:rsidRPr="003C5B4B" w:rsidRDefault="003C5B4B" w:rsidP="003C5B4B">
      <w:pPr>
        <w:spacing w:line="275" w:lineRule="exact"/>
        <w:ind w:left="113"/>
      </w:pPr>
      <w:r w:rsidRPr="003C5B4B">
        <w:rPr>
          <w:b/>
          <w:i/>
        </w:rPr>
        <w:t>Отметка</w:t>
      </w:r>
      <w:r w:rsidRPr="003C5B4B">
        <w:rPr>
          <w:b/>
          <w:i/>
          <w:spacing w:val="-3"/>
        </w:rPr>
        <w:t xml:space="preserve"> </w:t>
      </w:r>
      <w:r w:rsidRPr="003C5B4B">
        <w:rPr>
          <w:b/>
          <w:i/>
        </w:rPr>
        <w:t xml:space="preserve">"2" </w:t>
      </w:r>
      <w:r w:rsidRPr="003C5B4B">
        <w:t>ставится,</w:t>
      </w:r>
      <w:r w:rsidRPr="003C5B4B">
        <w:rPr>
          <w:spacing w:val="-2"/>
        </w:rPr>
        <w:t xml:space="preserve"> </w:t>
      </w:r>
      <w:r w:rsidRPr="003C5B4B">
        <w:t>если</w:t>
      </w:r>
    </w:p>
    <w:p w:rsidR="003C5B4B" w:rsidRPr="003C5B4B" w:rsidRDefault="003C5B4B" w:rsidP="003B3FE7">
      <w:pPr>
        <w:pStyle w:val="aa"/>
        <w:numPr>
          <w:ilvl w:val="0"/>
          <w:numId w:val="33"/>
        </w:numPr>
        <w:tabs>
          <w:tab w:val="left" w:pos="256"/>
        </w:tabs>
        <w:spacing w:line="293" w:lineRule="exact"/>
        <w:ind w:left="255" w:hanging="143"/>
        <w:contextualSpacing w:val="0"/>
      </w:pPr>
      <w:r w:rsidRPr="003C5B4B">
        <w:t>обучающийся</w:t>
      </w:r>
      <w:r w:rsidRPr="003C5B4B">
        <w:rPr>
          <w:spacing w:val="-1"/>
        </w:rPr>
        <w:t xml:space="preserve"> </w:t>
      </w:r>
      <w:r w:rsidRPr="003C5B4B">
        <w:t>допускает</w:t>
      </w:r>
      <w:r w:rsidRPr="003C5B4B">
        <w:rPr>
          <w:spacing w:val="-2"/>
        </w:rPr>
        <w:t xml:space="preserve"> </w:t>
      </w:r>
      <w:r w:rsidRPr="003C5B4B">
        <w:t>грубые</w:t>
      </w:r>
      <w:r w:rsidRPr="003C5B4B">
        <w:rPr>
          <w:spacing w:val="-4"/>
        </w:rPr>
        <w:t xml:space="preserve"> </w:t>
      </w:r>
      <w:r w:rsidRPr="003C5B4B">
        <w:t>ошибки</w:t>
      </w:r>
      <w:r w:rsidRPr="003C5B4B">
        <w:rPr>
          <w:spacing w:val="-2"/>
        </w:rPr>
        <w:t xml:space="preserve"> </w:t>
      </w:r>
      <w:r w:rsidRPr="003C5B4B">
        <w:t>в</w:t>
      </w:r>
      <w:r w:rsidRPr="003C5B4B">
        <w:rPr>
          <w:spacing w:val="-3"/>
        </w:rPr>
        <w:t xml:space="preserve"> </w:t>
      </w:r>
      <w:r w:rsidRPr="003C5B4B">
        <w:t>ответе;</w:t>
      </w:r>
    </w:p>
    <w:p w:rsidR="003C5B4B" w:rsidRPr="003C5B4B" w:rsidRDefault="003C5B4B" w:rsidP="003B3FE7">
      <w:pPr>
        <w:pStyle w:val="aa"/>
        <w:numPr>
          <w:ilvl w:val="0"/>
          <w:numId w:val="33"/>
        </w:numPr>
        <w:tabs>
          <w:tab w:val="left" w:pos="256"/>
        </w:tabs>
        <w:spacing w:line="294" w:lineRule="exact"/>
        <w:ind w:left="255" w:hanging="143"/>
        <w:contextualSpacing w:val="0"/>
      </w:pPr>
      <w:r w:rsidRPr="003C5B4B">
        <w:t>не</w:t>
      </w:r>
      <w:r w:rsidRPr="003C5B4B">
        <w:rPr>
          <w:spacing w:val="-4"/>
        </w:rPr>
        <w:t xml:space="preserve"> </w:t>
      </w:r>
      <w:r w:rsidRPr="003C5B4B">
        <w:t>справляется</w:t>
      </w:r>
      <w:r w:rsidRPr="003C5B4B">
        <w:rPr>
          <w:spacing w:val="-3"/>
        </w:rPr>
        <w:t xml:space="preserve"> </w:t>
      </w:r>
      <w:r w:rsidRPr="003C5B4B">
        <w:t>с</w:t>
      </w:r>
      <w:r w:rsidRPr="003C5B4B">
        <w:rPr>
          <w:spacing w:val="-5"/>
        </w:rPr>
        <w:t xml:space="preserve"> </w:t>
      </w:r>
      <w:r w:rsidRPr="003C5B4B">
        <w:t>поставленной</w:t>
      </w:r>
      <w:r w:rsidRPr="003C5B4B">
        <w:rPr>
          <w:spacing w:val="-5"/>
        </w:rPr>
        <w:t xml:space="preserve"> </w:t>
      </w:r>
      <w:r w:rsidRPr="003C5B4B">
        <w:t>целью</w:t>
      </w:r>
      <w:r w:rsidRPr="003C5B4B">
        <w:rPr>
          <w:spacing w:val="-1"/>
        </w:rPr>
        <w:t xml:space="preserve"> </w:t>
      </w:r>
      <w:r w:rsidRPr="003C5B4B">
        <w:t>урока;</w:t>
      </w:r>
    </w:p>
    <w:p w:rsidR="003C5B4B" w:rsidRPr="003C5B4B" w:rsidRDefault="003C5B4B" w:rsidP="003C5B4B">
      <w:pPr>
        <w:pStyle w:val="a5"/>
        <w:spacing w:before="8"/>
        <w:ind w:left="0"/>
        <w:rPr>
          <w:sz w:val="22"/>
          <w:szCs w:val="22"/>
        </w:rPr>
      </w:pPr>
    </w:p>
    <w:p w:rsidR="003C5B4B" w:rsidRPr="003C5B4B" w:rsidRDefault="003C5B4B" w:rsidP="003C5B4B">
      <w:pPr>
        <w:sectPr w:rsidR="003C5B4B" w:rsidRPr="003C5B4B">
          <w:pgSz w:w="11910" w:h="16840"/>
          <w:pgMar w:top="1020" w:right="740" w:bottom="1200" w:left="880" w:header="0" w:footer="1000" w:gutter="0"/>
          <w:cols w:space="720"/>
        </w:sectPr>
      </w:pPr>
    </w:p>
    <w:p w:rsidR="003C5B4B" w:rsidRPr="003C5B4B" w:rsidRDefault="003C5B4B" w:rsidP="003C5B4B">
      <w:pPr>
        <w:pStyle w:val="a5"/>
        <w:ind w:left="0"/>
        <w:rPr>
          <w:sz w:val="22"/>
          <w:szCs w:val="22"/>
        </w:rPr>
      </w:pPr>
    </w:p>
    <w:p w:rsidR="003C5B4B" w:rsidRPr="003C5B4B" w:rsidRDefault="003C5B4B" w:rsidP="003C5B4B">
      <w:pPr>
        <w:pStyle w:val="a5"/>
        <w:spacing w:before="9"/>
        <w:ind w:left="0"/>
        <w:rPr>
          <w:sz w:val="22"/>
          <w:szCs w:val="22"/>
        </w:rPr>
      </w:pPr>
    </w:p>
    <w:p w:rsidR="003C5B4B" w:rsidRPr="003C5B4B" w:rsidRDefault="003C5B4B" w:rsidP="003C5B4B">
      <w:pPr>
        <w:pStyle w:val="Heading1"/>
        <w:spacing w:before="0" w:line="271" w:lineRule="exact"/>
        <w:rPr>
          <w:sz w:val="22"/>
          <w:szCs w:val="22"/>
        </w:rPr>
      </w:pPr>
      <w:r w:rsidRPr="003C5B4B">
        <w:rPr>
          <w:sz w:val="22"/>
          <w:szCs w:val="22"/>
        </w:rPr>
        <w:t>детей:</w:t>
      </w:r>
    </w:p>
    <w:p w:rsidR="003C5B4B" w:rsidRPr="003C5B4B" w:rsidRDefault="003C5B4B" w:rsidP="003C5B4B">
      <w:pPr>
        <w:spacing w:before="90" w:line="274" w:lineRule="exact"/>
        <w:ind w:left="2749"/>
        <w:rPr>
          <w:b/>
        </w:rPr>
      </w:pPr>
      <w:r w:rsidRPr="003C5B4B">
        <w:br w:type="column"/>
      </w:r>
      <w:r w:rsidRPr="003C5B4B">
        <w:rPr>
          <w:b/>
        </w:rPr>
        <w:lastRenderedPageBreak/>
        <w:t>ФИЗИЧЕСКАЯ</w:t>
      </w:r>
      <w:r w:rsidRPr="003C5B4B">
        <w:rPr>
          <w:b/>
          <w:spacing w:val="-8"/>
        </w:rPr>
        <w:t xml:space="preserve"> </w:t>
      </w:r>
      <w:r w:rsidRPr="003C5B4B">
        <w:rPr>
          <w:b/>
        </w:rPr>
        <w:t>КУЛЬТУРА</w:t>
      </w:r>
    </w:p>
    <w:p w:rsidR="003C5B4B" w:rsidRPr="003C5B4B" w:rsidRDefault="003C5B4B" w:rsidP="003C5B4B">
      <w:pPr>
        <w:spacing w:line="274" w:lineRule="exact"/>
        <w:ind w:left="-4"/>
        <w:rPr>
          <w:b/>
        </w:rPr>
      </w:pPr>
      <w:r w:rsidRPr="003C5B4B">
        <w:t>При</w:t>
      </w:r>
      <w:r w:rsidRPr="003C5B4B">
        <w:rPr>
          <w:spacing w:val="-5"/>
        </w:rPr>
        <w:t xml:space="preserve"> </w:t>
      </w:r>
      <w:r w:rsidRPr="003C5B4B">
        <w:t>оценке</w:t>
      </w:r>
      <w:r w:rsidRPr="003C5B4B">
        <w:rPr>
          <w:spacing w:val="-3"/>
        </w:rPr>
        <w:t xml:space="preserve"> </w:t>
      </w:r>
      <w:r w:rsidRPr="003C5B4B">
        <w:t>успеваемости</w:t>
      </w:r>
      <w:r w:rsidRPr="003C5B4B">
        <w:rPr>
          <w:spacing w:val="-3"/>
        </w:rPr>
        <w:t xml:space="preserve"> </w:t>
      </w:r>
      <w:r w:rsidRPr="003C5B4B">
        <w:t>принимаются</w:t>
      </w:r>
      <w:r w:rsidRPr="003C5B4B">
        <w:rPr>
          <w:spacing w:val="-5"/>
        </w:rPr>
        <w:t xml:space="preserve"> </w:t>
      </w:r>
      <w:r w:rsidRPr="003C5B4B">
        <w:t>во</w:t>
      </w:r>
      <w:r w:rsidRPr="003C5B4B">
        <w:rPr>
          <w:spacing w:val="-4"/>
        </w:rPr>
        <w:t xml:space="preserve"> </w:t>
      </w:r>
      <w:r w:rsidRPr="003C5B4B">
        <w:t>внимание</w:t>
      </w:r>
      <w:r w:rsidRPr="003C5B4B">
        <w:rPr>
          <w:spacing w:val="-2"/>
        </w:rPr>
        <w:t xml:space="preserve"> </w:t>
      </w:r>
      <w:r w:rsidRPr="003C5B4B">
        <w:rPr>
          <w:b/>
        </w:rPr>
        <w:t>индивидуальные</w:t>
      </w:r>
      <w:r w:rsidRPr="003C5B4B">
        <w:rPr>
          <w:b/>
          <w:spacing w:val="-5"/>
        </w:rPr>
        <w:t xml:space="preserve"> </w:t>
      </w:r>
      <w:r w:rsidRPr="003C5B4B">
        <w:rPr>
          <w:b/>
        </w:rPr>
        <w:t>особенности</w:t>
      </w:r>
    </w:p>
    <w:p w:rsidR="003C5B4B" w:rsidRPr="003C5B4B" w:rsidRDefault="003C5B4B" w:rsidP="003C5B4B">
      <w:pPr>
        <w:spacing w:line="274" w:lineRule="exact"/>
        <w:sectPr w:rsidR="003C5B4B" w:rsidRPr="003C5B4B">
          <w:type w:val="continuous"/>
          <w:pgSz w:w="11910" w:h="16840"/>
          <w:pgMar w:top="1040" w:right="740" w:bottom="1200" w:left="880" w:header="720" w:footer="720" w:gutter="0"/>
          <w:cols w:num="2" w:space="720" w:equalWidth="0">
            <w:col w:w="786" w:space="40"/>
            <w:col w:w="9464"/>
          </w:cols>
        </w:sectPr>
      </w:pPr>
    </w:p>
    <w:p w:rsidR="003C5B4B" w:rsidRPr="003C5B4B" w:rsidRDefault="003C5B4B" w:rsidP="003B3FE7">
      <w:pPr>
        <w:pStyle w:val="aa"/>
        <w:numPr>
          <w:ilvl w:val="1"/>
          <w:numId w:val="33"/>
        </w:numPr>
        <w:tabs>
          <w:tab w:val="left" w:pos="833"/>
          <w:tab w:val="left" w:pos="835"/>
        </w:tabs>
        <w:spacing w:line="293" w:lineRule="exact"/>
        <w:ind w:hanging="361"/>
        <w:contextualSpacing w:val="0"/>
      </w:pPr>
      <w:r w:rsidRPr="003C5B4B">
        <w:lastRenderedPageBreak/>
        <w:t>принадлежность</w:t>
      </w:r>
      <w:r w:rsidRPr="003C5B4B">
        <w:rPr>
          <w:spacing w:val="-4"/>
        </w:rPr>
        <w:t xml:space="preserve"> </w:t>
      </w:r>
      <w:r w:rsidRPr="003C5B4B">
        <w:t>к</w:t>
      </w:r>
      <w:r w:rsidRPr="003C5B4B">
        <w:rPr>
          <w:spacing w:val="-4"/>
        </w:rPr>
        <w:t xml:space="preserve"> </w:t>
      </w:r>
      <w:r w:rsidRPr="003C5B4B">
        <w:t>разным</w:t>
      </w:r>
      <w:r w:rsidRPr="003C5B4B">
        <w:rPr>
          <w:spacing w:val="-6"/>
        </w:rPr>
        <w:t xml:space="preserve"> </w:t>
      </w:r>
      <w:r w:rsidRPr="003C5B4B">
        <w:t>медицинским</w:t>
      </w:r>
      <w:r w:rsidRPr="003C5B4B">
        <w:rPr>
          <w:spacing w:val="-5"/>
        </w:rPr>
        <w:t xml:space="preserve"> </w:t>
      </w:r>
      <w:r w:rsidRPr="003C5B4B">
        <w:t>группам;</w:t>
      </w:r>
    </w:p>
    <w:p w:rsidR="003C5B4B" w:rsidRPr="003C5B4B" w:rsidRDefault="003C5B4B" w:rsidP="003B3FE7">
      <w:pPr>
        <w:pStyle w:val="aa"/>
        <w:numPr>
          <w:ilvl w:val="1"/>
          <w:numId w:val="33"/>
        </w:numPr>
        <w:tabs>
          <w:tab w:val="left" w:pos="833"/>
          <w:tab w:val="left" w:pos="835"/>
        </w:tabs>
        <w:spacing w:line="293" w:lineRule="exact"/>
        <w:ind w:hanging="361"/>
        <w:contextualSpacing w:val="0"/>
      </w:pPr>
      <w:r w:rsidRPr="003C5B4B">
        <w:t>уровень</w:t>
      </w:r>
      <w:r w:rsidRPr="003C5B4B">
        <w:rPr>
          <w:spacing w:val="-3"/>
        </w:rPr>
        <w:t xml:space="preserve"> </w:t>
      </w:r>
      <w:r w:rsidRPr="003C5B4B">
        <w:t>физического</w:t>
      </w:r>
      <w:r w:rsidRPr="003C5B4B">
        <w:rPr>
          <w:spacing w:val="-2"/>
        </w:rPr>
        <w:t xml:space="preserve"> </w:t>
      </w:r>
      <w:r w:rsidRPr="003C5B4B">
        <w:t>развития;</w:t>
      </w:r>
    </w:p>
    <w:p w:rsidR="003C5B4B" w:rsidRPr="003C5B4B" w:rsidRDefault="003C5B4B" w:rsidP="003B3FE7">
      <w:pPr>
        <w:pStyle w:val="aa"/>
        <w:numPr>
          <w:ilvl w:val="1"/>
          <w:numId w:val="33"/>
        </w:numPr>
        <w:tabs>
          <w:tab w:val="left" w:pos="833"/>
          <w:tab w:val="left" w:pos="835"/>
        </w:tabs>
        <w:spacing w:line="293" w:lineRule="exact"/>
        <w:ind w:hanging="361"/>
        <w:contextualSpacing w:val="0"/>
      </w:pPr>
      <w:r w:rsidRPr="003C5B4B">
        <w:t>последствия</w:t>
      </w:r>
      <w:r w:rsidRPr="003C5B4B">
        <w:rPr>
          <w:spacing w:val="-2"/>
        </w:rPr>
        <w:t xml:space="preserve"> </w:t>
      </w:r>
      <w:r w:rsidRPr="003C5B4B">
        <w:t>заболеваний</w:t>
      </w:r>
      <w:r w:rsidRPr="003C5B4B">
        <w:rPr>
          <w:spacing w:val="-1"/>
        </w:rPr>
        <w:t xml:space="preserve"> </w:t>
      </w:r>
      <w:r w:rsidRPr="003C5B4B">
        <w:t>и</w:t>
      </w:r>
      <w:r w:rsidRPr="003C5B4B">
        <w:rPr>
          <w:spacing w:val="-3"/>
        </w:rPr>
        <w:t xml:space="preserve"> </w:t>
      </w:r>
      <w:r w:rsidRPr="003C5B4B">
        <w:t>др.</w:t>
      </w:r>
    </w:p>
    <w:p w:rsidR="003C5B4B" w:rsidRPr="003C5B4B" w:rsidRDefault="003C5B4B" w:rsidP="003C5B4B">
      <w:pPr>
        <w:ind w:left="113" w:right="332" w:firstLine="420"/>
      </w:pPr>
      <w:r w:rsidRPr="003C5B4B">
        <w:t xml:space="preserve">Кроме того, следует учитывать </w:t>
      </w:r>
      <w:r w:rsidRPr="003C5B4B">
        <w:rPr>
          <w:b/>
        </w:rPr>
        <w:t>количественный показатель учащихся при выполнении</w:t>
      </w:r>
      <w:r w:rsidRPr="003C5B4B">
        <w:rPr>
          <w:b/>
          <w:spacing w:val="-57"/>
        </w:rPr>
        <w:t xml:space="preserve"> </w:t>
      </w:r>
      <w:r w:rsidRPr="003C5B4B">
        <w:rPr>
          <w:b/>
        </w:rPr>
        <w:t>учебных</w:t>
      </w:r>
      <w:r w:rsidRPr="003C5B4B">
        <w:rPr>
          <w:b/>
          <w:spacing w:val="-1"/>
        </w:rPr>
        <w:t xml:space="preserve"> </w:t>
      </w:r>
      <w:r w:rsidRPr="003C5B4B">
        <w:rPr>
          <w:b/>
        </w:rPr>
        <w:t>нормативов</w:t>
      </w:r>
      <w:r w:rsidRPr="003C5B4B">
        <w:rPr>
          <w:b/>
          <w:spacing w:val="-2"/>
        </w:rPr>
        <w:t xml:space="preserve"> </w:t>
      </w:r>
      <w:r w:rsidRPr="003C5B4B">
        <w:t>по бегу,</w:t>
      </w:r>
      <w:r w:rsidRPr="003C5B4B">
        <w:rPr>
          <w:spacing w:val="-1"/>
        </w:rPr>
        <w:t xml:space="preserve"> </w:t>
      </w:r>
      <w:r w:rsidRPr="003C5B4B">
        <w:t>прыжкам, метаниям, лыжной</w:t>
      </w:r>
      <w:r w:rsidRPr="003C5B4B">
        <w:rPr>
          <w:spacing w:val="-3"/>
        </w:rPr>
        <w:t xml:space="preserve"> </w:t>
      </w:r>
      <w:r w:rsidRPr="003C5B4B">
        <w:t>подготовке</w:t>
      </w:r>
      <w:r w:rsidRPr="003C5B4B">
        <w:rPr>
          <w:spacing w:val="-1"/>
        </w:rPr>
        <w:t xml:space="preserve"> </w:t>
      </w:r>
      <w:r w:rsidRPr="003C5B4B">
        <w:t>и т.д.</w:t>
      </w:r>
    </w:p>
    <w:p w:rsidR="003C5B4B" w:rsidRPr="003C5B4B" w:rsidRDefault="003C5B4B" w:rsidP="003C5B4B">
      <w:pPr>
        <w:pStyle w:val="Heading2"/>
        <w:spacing w:line="274" w:lineRule="exact"/>
        <w:rPr>
          <w:sz w:val="22"/>
          <w:szCs w:val="22"/>
        </w:rPr>
      </w:pPr>
      <w:r w:rsidRPr="003C5B4B">
        <w:rPr>
          <w:sz w:val="22"/>
          <w:szCs w:val="22"/>
        </w:rPr>
        <w:t>Устный</w:t>
      </w:r>
      <w:r w:rsidRPr="003C5B4B">
        <w:rPr>
          <w:spacing w:val="-1"/>
          <w:sz w:val="22"/>
          <w:szCs w:val="22"/>
        </w:rPr>
        <w:t xml:space="preserve"> </w:t>
      </w:r>
      <w:r w:rsidRPr="003C5B4B">
        <w:rPr>
          <w:sz w:val="22"/>
          <w:szCs w:val="22"/>
        </w:rPr>
        <w:t>ответ.</w:t>
      </w:r>
    </w:p>
    <w:p w:rsidR="003C5B4B" w:rsidRPr="003C5B4B" w:rsidRDefault="003C5B4B" w:rsidP="003C5B4B">
      <w:pPr>
        <w:pStyle w:val="a5"/>
        <w:rPr>
          <w:sz w:val="22"/>
          <w:szCs w:val="22"/>
        </w:rPr>
      </w:pPr>
      <w:r w:rsidRPr="003C5B4B">
        <w:rPr>
          <w:b/>
          <w:i/>
          <w:sz w:val="22"/>
          <w:szCs w:val="22"/>
        </w:rPr>
        <w:t xml:space="preserve">Отметка «5» </w:t>
      </w:r>
      <w:r w:rsidRPr="003C5B4B">
        <w:rPr>
          <w:sz w:val="22"/>
          <w:szCs w:val="22"/>
        </w:rPr>
        <w:t>выставляется за ответ, в котором ученик демонстрирует глубокое понимание</w:t>
      </w:r>
      <w:r w:rsidRPr="003C5B4B">
        <w:rPr>
          <w:spacing w:val="1"/>
          <w:sz w:val="22"/>
          <w:szCs w:val="22"/>
        </w:rPr>
        <w:t xml:space="preserve"> </w:t>
      </w:r>
      <w:r w:rsidRPr="003C5B4B">
        <w:rPr>
          <w:sz w:val="22"/>
          <w:szCs w:val="22"/>
        </w:rPr>
        <w:t>сущности</w:t>
      </w:r>
      <w:r w:rsidRPr="003C5B4B">
        <w:rPr>
          <w:spacing w:val="-3"/>
          <w:sz w:val="22"/>
          <w:szCs w:val="22"/>
        </w:rPr>
        <w:t xml:space="preserve"> </w:t>
      </w:r>
      <w:r w:rsidRPr="003C5B4B">
        <w:rPr>
          <w:sz w:val="22"/>
          <w:szCs w:val="22"/>
        </w:rPr>
        <w:t>материала,</w:t>
      </w:r>
      <w:r w:rsidRPr="003C5B4B">
        <w:rPr>
          <w:spacing w:val="-3"/>
          <w:sz w:val="22"/>
          <w:szCs w:val="22"/>
        </w:rPr>
        <w:t xml:space="preserve"> </w:t>
      </w:r>
      <w:r w:rsidRPr="003C5B4B">
        <w:rPr>
          <w:sz w:val="22"/>
          <w:szCs w:val="22"/>
        </w:rPr>
        <w:t>логично</w:t>
      </w:r>
      <w:r w:rsidRPr="003C5B4B">
        <w:rPr>
          <w:spacing w:val="-3"/>
          <w:sz w:val="22"/>
          <w:szCs w:val="22"/>
        </w:rPr>
        <w:t xml:space="preserve"> </w:t>
      </w:r>
      <w:r w:rsidRPr="003C5B4B">
        <w:rPr>
          <w:sz w:val="22"/>
          <w:szCs w:val="22"/>
        </w:rPr>
        <w:t>его</w:t>
      </w:r>
      <w:r w:rsidRPr="003C5B4B">
        <w:rPr>
          <w:spacing w:val="-4"/>
          <w:sz w:val="22"/>
          <w:szCs w:val="22"/>
        </w:rPr>
        <w:t xml:space="preserve"> </w:t>
      </w:r>
      <w:r w:rsidRPr="003C5B4B">
        <w:rPr>
          <w:sz w:val="22"/>
          <w:szCs w:val="22"/>
        </w:rPr>
        <w:t>излагает,</w:t>
      </w:r>
      <w:r w:rsidRPr="003C5B4B">
        <w:rPr>
          <w:spacing w:val="-3"/>
          <w:sz w:val="22"/>
          <w:szCs w:val="22"/>
        </w:rPr>
        <w:t xml:space="preserve"> </w:t>
      </w:r>
      <w:r w:rsidRPr="003C5B4B">
        <w:rPr>
          <w:sz w:val="22"/>
          <w:szCs w:val="22"/>
        </w:rPr>
        <w:t>используя</w:t>
      </w:r>
      <w:r w:rsidRPr="003C5B4B">
        <w:rPr>
          <w:spacing w:val="-3"/>
          <w:sz w:val="22"/>
          <w:szCs w:val="22"/>
        </w:rPr>
        <w:t xml:space="preserve"> </w:t>
      </w:r>
      <w:r w:rsidRPr="003C5B4B">
        <w:rPr>
          <w:sz w:val="22"/>
          <w:szCs w:val="22"/>
        </w:rPr>
        <w:t>примеры</w:t>
      </w:r>
      <w:r w:rsidRPr="003C5B4B">
        <w:rPr>
          <w:spacing w:val="-3"/>
          <w:sz w:val="22"/>
          <w:szCs w:val="22"/>
        </w:rPr>
        <w:t xml:space="preserve"> </w:t>
      </w:r>
      <w:r w:rsidRPr="003C5B4B">
        <w:rPr>
          <w:sz w:val="22"/>
          <w:szCs w:val="22"/>
        </w:rPr>
        <w:t>из</w:t>
      </w:r>
      <w:r w:rsidRPr="003C5B4B">
        <w:rPr>
          <w:spacing w:val="-3"/>
          <w:sz w:val="22"/>
          <w:szCs w:val="22"/>
        </w:rPr>
        <w:t xml:space="preserve"> </w:t>
      </w:r>
      <w:r w:rsidRPr="003C5B4B">
        <w:rPr>
          <w:sz w:val="22"/>
          <w:szCs w:val="22"/>
        </w:rPr>
        <w:t>практики</w:t>
      </w:r>
      <w:r w:rsidRPr="003C5B4B">
        <w:rPr>
          <w:spacing w:val="-3"/>
          <w:sz w:val="22"/>
          <w:szCs w:val="22"/>
        </w:rPr>
        <w:t xml:space="preserve"> </w:t>
      </w:r>
      <w:r w:rsidRPr="003C5B4B">
        <w:rPr>
          <w:sz w:val="22"/>
          <w:szCs w:val="22"/>
        </w:rPr>
        <w:t>или</w:t>
      </w:r>
      <w:r w:rsidRPr="003C5B4B">
        <w:rPr>
          <w:spacing w:val="-3"/>
          <w:sz w:val="22"/>
          <w:szCs w:val="22"/>
        </w:rPr>
        <w:t xml:space="preserve"> </w:t>
      </w:r>
      <w:r w:rsidRPr="003C5B4B">
        <w:rPr>
          <w:sz w:val="22"/>
          <w:szCs w:val="22"/>
        </w:rPr>
        <w:t>своего</w:t>
      </w:r>
      <w:r w:rsidRPr="003C5B4B">
        <w:rPr>
          <w:spacing w:val="-4"/>
          <w:sz w:val="22"/>
          <w:szCs w:val="22"/>
        </w:rPr>
        <w:t xml:space="preserve"> </w:t>
      </w:r>
      <w:r w:rsidRPr="003C5B4B">
        <w:rPr>
          <w:sz w:val="22"/>
          <w:szCs w:val="22"/>
        </w:rPr>
        <w:t>опыта.</w:t>
      </w:r>
      <w:r w:rsidRPr="003C5B4B">
        <w:rPr>
          <w:spacing w:val="-57"/>
          <w:sz w:val="22"/>
          <w:szCs w:val="22"/>
        </w:rPr>
        <w:t xml:space="preserve"> </w:t>
      </w:r>
      <w:r w:rsidRPr="003C5B4B">
        <w:rPr>
          <w:b/>
          <w:i/>
          <w:sz w:val="22"/>
          <w:szCs w:val="22"/>
        </w:rPr>
        <w:t xml:space="preserve">Отметка </w:t>
      </w:r>
      <w:r w:rsidRPr="003C5B4B">
        <w:rPr>
          <w:b/>
          <w:sz w:val="22"/>
          <w:szCs w:val="22"/>
        </w:rPr>
        <w:t xml:space="preserve">«4» </w:t>
      </w:r>
      <w:r w:rsidRPr="003C5B4B">
        <w:rPr>
          <w:sz w:val="22"/>
          <w:szCs w:val="22"/>
        </w:rPr>
        <w:t>ставится за ответ, в котором содержатся небольшие неточности и небольшие</w:t>
      </w:r>
      <w:r w:rsidRPr="003C5B4B">
        <w:rPr>
          <w:spacing w:val="1"/>
          <w:sz w:val="22"/>
          <w:szCs w:val="22"/>
        </w:rPr>
        <w:t xml:space="preserve"> </w:t>
      </w:r>
      <w:r w:rsidRPr="003C5B4B">
        <w:rPr>
          <w:sz w:val="22"/>
          <w:szCs w:val="22"/>
        </w:rPr>
        <w:t>ошибки.</w:t>
      </w:r>
    </w:p>
    <w:p w:rsidR="003C5B4B" w:rsidRPr="003C5B4B" w:rsidRDefault="003C5B4B" w:rsidP="003C5B4B">
      <w:pPr>
        <w:pStyle w:val="a5"/>
        <w:ind w:right="131"/>
        <w:rPr>
          <w:sz w:val="22"/>
          <w:szCs w:val="22"/>
        </w:rPr>
      </w:pPr>
      <w:r w:rsidRPr="003C5B4B">
        <w:rPr>
          <w:b/>
          <w:i/>
          <w:sz w:val="22"/>
          <w:szCs w:val="22"/>
        </w:rPr>
        <w:t xml:space="preserve">Отметка </w:t>
      </w:r>
      <w:r w:rsidRPr="003C5B4B">
        <w:rPr>
          <w:b/>
          <w:sz w:val="22"/>
          <w:szCs w:val="22"/>
        </w:rPr>
        <w:t xml:space="preserve">«3» </w:t>
      </w:r>
      <w:r w:rsidRPr="003C5B4B">
        <w:rPr>
          <w:sz w:val="22"/>
          <w:szCs w:val="22"/>
        </w:rPr>
        <w:t>ставится за ответ, в котором отсутствует логическая последовательность, имеются</w:t>
      </w:r>
      <w:r w:rsidRPr="003C5B4B">
        <w:rPr>
          <w:spacing w:val="-57"/>
          <w:sz w:val="22"/>
          <w:szCs w:val="22"/>
        </w:rPr>
        <w:t xml:space="preserve"> </w:t>
      </w:r>
      <w:r w:rsidRPr="003C5B4B">
        <w:rPr>
          <w:sz w:val="22"/>
          <w:szCs w:val="22"/>
        </w:rPr>
        <w:t>пробелы</w:t>
      </w:r>
      <w:r w:rsidRPr="003C5B4B">
        <w:rPr>
          <w:spacing w:val="-4"/>
          <w:sz w:val="22"/>
          <w:szCs w:val="22"/>
        </w:rPr>
        <w:t xml:space="preserve"> </w:t>
      </w:r>
      <w:r w:rsidRPr="003C5B4B">
        <w:rPr>
          <w:sz w:val="22"/>
          <w:szCs w:val="22"/>
        </w:rPr>
        <w:t>в</w:t>
      </w:r>
      <w:r w:rsidRPr="003C5B4B">
        <w:rPr>
          <w:spacing w:val="-3"/>
          <w:sz w:val="22"/>
          <w:szCs w:val="22"/>
        </w:rPr>
        <w:t xml:space="preserve"> </w:t>
      </w:r>
      <w:r w:rsidRPr="003C5B4B">
        <w:rPr>
          <w:sz w:val="22"/>
          <w:szCs w:val="22"/>
        </w:rPr>
        <w:t>материале,</w:t>
      </w:r>
      <w:r w:rsidRPr="003C5B4B">
        <w:rPr>
          <w:spacing w:val="-2"/>
          <w:sz w:val="22"/>
          <w:szCs w:val="22"/>
        </w:rPr>
        <w:t xml:space="preserve"> </w:t>
      </w:r>
      <w:r w:rsidRPr="003C5B4B">
        <w:rPr>
          <w:sz w:val="22"/>
          <w:szCs w:val="22"/>
        </w:rPr>
        <w:t>нет</w:t>
      </w:r>
      <w:r w:rsidRPr="003C5B4B">
        <w:rPr>
          <w:spacing w:val="-2"/>
          <w:sz w:val="22"/>
          <w:szCs w:val="22"/>
        </w:rPr>
        <w:t xml:space="preserve"> </w:t>
      </w:r>
      <w:r w:rsidRPr="003C5B4B">
        <w:rPr>
          <w:sz w:val="22"/>
          <w:szCs w:val="22"/>
        </w:rPr>
        <w:t>должной</w:t>
      </w:r>
      <w:r w:rsidRPr="003C5B4B">
        <w:rPr>
          <w:spacing w:val="-2"/>
          <w:sz w:val="22"/>
          <w:szCs w:val="22"/>
        </w:rPr>
        <w:t xml:space="preserve"> </w:t>
      </w:r>
      <w:r w:rsidRPr="003C5B4B">
        <w:rPr>
          <w:sz w:val="22"/>
          <w:szCs w:val="22"/>
        </w:rPr>
        <w:t>аргументации</w:t>
      </w:r>
      <w:r w:rsidRPr="003C5B4B">
        <w:rPr>
          <w:spacing w:val="-2"/>
          <w:sz w:val="22"/>
          <w:szCs w:val="22"/>
        </w:rPr>
        <w:t xml:space="preserve"> </w:t>
      </w:r>
      <w:r w:rsidRPr="003C5B4B">
        <w:rPr>
          <w:sz w:val="22"/>
          <w:szCs w:val="22"/>
        </w:rPr>
        <w:t>и умения</w:t>
      </w:r>
      <w:r w:rsidRPr="003C5B4B">
        <w:rPr>
          <w:spacing w:val="-2"/>
          <w:sz w:val="22"/>
          <w:szCs w:val="22"/>
        </w:rPr>
        <w:t xml:space="preserve"> </w:t>
      </w:r>
      <w:r w:rsidRPr="003C5B4B">
        <w:rPr>
          <w:sz w:val="22"/>
          <w:szCs w:val="22"/>
        </w:rPr>
        <w:t>использовать</w:t>
      </w:r>
      <w:r w:rsidRPr="003C5B4B">
        <w:rPr>
          <w:spacing w:val="-1"/>
          <w:sz w:val="22"/>
          <w:szCs w:val="22"/>
        </w:rPr>
        <w:t xml:space="preserve"> </w:t>
      </w:r>
      <w:r w:rsidRPr="003C5B4B">
        <w:rPr>
          <w:sz w:val="22"/>
          <w:szCs w:val="22"/>
        </w:rPr>
        <w:t>знания</w:t>
      </w:r>
      <w:r w:rsidRPr="003C5B4B">
        <w:rPr>
          <w:spacing w:val="-2"/>
          <w:sz w:val="22"/>
          <w:szCs w:val="22"/>
        </w:rPr>
        <w:t xml:space="preserve"> </w:t>
      </w:r>
      <w:r w:rsidRPr="003C5B4B">
        <w:rPr>
          <w:sz w:val="22"/>
          <w:szCs w:val="22"/>
        </w:rPr>
        <w:t>в</w:t>
      </w:r>
      <w:r w:rsidRPr="003C5B4B">
        <w:rPr>
          <w:spacing w:val="-3"/>
          <w:sz w:val="22"/>
          <w:szCs w:val="22"/>
        </w:rPr>
        <w:t xml:space="preserve"> </w:t>
      </w:r>
      <w:r w:rsidRPr="003C5B4B">
        <w:rPr>
          <w:sz w:val="22"/>
          <w:szCs w:val="22"/>
        </w:rPr>
        <w:t>своем</w:t>
      </w:r>
      <w:r w:rsidRPr="003C5B4B">
        <w:rPr>
          <w:spacing w:val="-4"/>
          <w:sz w:val="22"/>
          <w:szCs w:val="22"/>
        </w:rPr>
        <w:t xml:space="preserve"> </w:t>
      </w:r>
      <w:r w:rsidRPr="003C5B4B">
        <w:rPr>
          <w:sz w:val="22"/>
          <w:szCs w:val="22"/>
        </w:rPr>
        <w:t>опыте.</w:t>
      </w:r>
    </w:p>
    <w:p w:rsidR="003C5B4B" w:rsidRPr="003C5B4B" w:rsidRDefault="003C5B4B" w:rsidP="003C5B4B">
      <w:pPr>
        <w:pStyle w:val="a5"/>
        <w:rPr>
          <w:sz w:val="22"/>
          <w:szCs w:val="22"/>
        </w:rPr>
      </w:pPr>
      <w:r w:rsidRPr="003C5B4B">
        <w:rPr>
          <w:b/>
          <w:i/>
          <w:sz w:val="22"/>
          <w:szCs w:val="22"/>
        </w:rPr>
        <w:t>Отметка</w:t>
      </w:r>
      <w:r w:rsidRPr="003C5B4B">
        <w:rPr>
          <w:b/>
          <w:i/>
          <w:spacing w:val="-2"/>
          <w:sz w:val="22"/>
          <w:szCs w:val="22"/>
        </w:rPr>
        <w:t xml:space="preserve"> </w:t>
      </w:r>
      <w:r w:rsidRPr="003C5B4B">
        <w:rPr>
          <w:b/>
          <w:sz w:val="22"/>
          <w:szCs w:val="22"/>
        </w:rPr>
        <w:t>«2»</w:t>
      </w:r>
      <w:r w:rsidRPr="003C5B4B">
        <w:rPr>
          <w:b/>
          <w:spacing w:val="-2"/>
          <w:sz w:val="22"/>
          <w:szCs w:val="22"/>
        </w:rPr>
        <w:t xml:space="preserve"> </w:t>
      </w:r>
      <w:r w:rsidRPr="003C5B4B">
        <w:rPr>
          <w:sz w:val="22"/>
          <w:szCs w:val="22"/>
        </w:rPr>
        <w:t>выставляется</w:t>
      </w:r>
      <w:r w:rsidRPr="003C5B4B">
        <w:rPr>
          <w:spacing w:val="-3"/>
          <w:sz w:val="22"/>
          <w:szCs w:val="22"/>
        </w:rPr>
        <w:t xml:space="preserve"> </w:t>
      </w:r>
      <w:r w:rsidRPr="003C5B4B">
        <w:rPr>
          <w:sz w:val="22"/>
          <w:szCs w:val="22"/>
        </w:rPr>
        <w:t>за</w:t>
      </w:r>
      <w:r w:rsidRPr="003C5B4B">
        <w:rPr>
          <w:spacing w:val="-3"/>
          <w:sz w:val="22"/>
          <w:szCs w:val="22"/>
        </w:rPr>
        <w:t xml:space="preserve"> </w:t>
      </w:r>
      <w:r w:rsidRPr="003C5B4B">
        <w:rPr>
          <w:sz w:val="22"/>
          <w:szCs w:val="22"/>
        </w:rPr>
        <w:t>плохое</w:t>
      </w:r>
      <w:r w:rsidRPr="003C5B4B">
        <w:rPr>
          <w:spacing w:val="-3"/>
          <w:sz w:val="22"/>
          <w:szCs w:val="22"/>
        </w:rPr>
        <w:t xml:space="preserve"> </w:t>
      </w:r>
      <w:r w:rsidRPr="003C5B4B">
        <w:rPr>
          <w:sz w:val="22"/>
          <w:szCs w:val="22"/>
        </w:rPr>
        <w:t>понимание</w:t>
      </w:r>
      <w:r w:rsidRPr="003C5B4B">
        <w:rPr>
          <w:spacing w:val="-4"/>
          <w:sz w:val="22"/>
          <w:szCs w:val="22"/>
        </w:rPr>
        <w:t xml:space="preserve"> </w:t>
      </w:r>
      <w:r w:rsidRPr="003C5B4B">
        <w:rPr>
          <w:sz w:val="22"/>
          <w:szCs w:val="22"/>
        </w:rPr>
        <w:t>и</w:t>
      </w:r>
      <w:r w:rsidRPr="003C5B4B">
        <w:rPr>
          <w:spacing w:val="-4"/>
          <w:sz w:val="22"/>
          <w:szCs w:val="22"/>
        </w:rPr>
        <w:t xml:space="preserve"> </w:t>
      </w:r>
      <w:r w:rsidRPr="003C5B4B">
        <w:rPr>
          <w:sz w:val="22"/>
          <w:szCs w:val="22"/>
        </w:rPr>
        <w:t>знание</w:t>
      </w:r>
      <w:r w:rsidRPr="003C5B4B">
        <w:rPr>
          <w:spacing w:val="-3"/>
          <w:sz w:val="22"/>
          <w:szCs w:val="22"/>
        </w:rPr>
        <w:t xml:space="preserve"> </w:t>
      </w:r>
      <w:r w:rsidRPr="003C5B4B">
        <w:rPr>
          <w:sz w:val="22"/>
          <w:szCs w:val="22"/>
        </w:rPr>
        <w:t>теоретического</w:t>
      </w:r>
      <w:r w:rsidRPr="003C5B4B">
        <w:rPr>
          <w:spacing w:val="-3"/>
          <w:sz w:val="22"/>
          <w:szCs w:val="22"/>
        </w:rPr>
        <w:t xml:space="preserve"> </w:t>
      </w:r>
      <w:r w:rsidRPr="003C5B4B">
        <w:rPr>
          <w:sz w:val="22"/>
          <w:szCs w:val="22"/>
        </w:rPr>
        <w:t>и</w:t>
      </w:r>
      <w:r w:rsidRPr="003C5B4B">
        <w:rPr>
          <w:spacing w:val="-2"/>
          <w:sz w:val="22"/>
          <w:szCs w:val="22"/>
        </w:rPr>
        <w:t xml:space="preserve"> </w:t>
      </w:r>
      <w:r w:rsidRPr="003C5B4B">
        <w:rPr>
          <w:sz w:val="22"/>
          <w:szCs w:val="22"/>
        </w:rPr>
        <w:t>методического</w:t>
      </w:r>
      <w:r w:rsidRPr="003C5B4B">
        <w:rPr>
          <w:spacing w:val="-57"/>
          <w:sz w:val="22"/>
          <w:szCs w:val="22"/>
        </w:rPr>
        <w:t xml:space="preserve"> </w:t>
      </w:r>
      <w:r w:rsidRPr="003C5B4B">
        <w:rPr>
          <w:sz w:val="22"/>
          <w:szCs w:val="22"/>
        </w:rPr>
        <w:t>материала.</w:t>
      </w:r>
    </w:p>
    <w:p w:rsidR="003C5B4B" w:rsidRPr="003C5B4B" w:rsidRDefault="003C5B4B" w:rsidP="003C5B4B">
      <w:pPr>
        <w:pStyle w:val="Heading2"/>
        <w:spacing w:before="3"/>
        <w:ind w:right="4729"/>
        <w:rPr>
          <w:i/>
          <w:sz w:val="22"/>
          <w:szCs w:val="22"/>
        </w:rPr>
      </w:pPr>
      <w:r w:rsidRPr="003C5B4B">
        <w:rPr>
          <w:sz w:val="22"/>
          <w:szCs w:val="22"/>
        </w:rPr>
        <w:t>По технике владения двигательными действиями</w:t>
      </w:r>
      <w:r w:rsidRPr="003C5B4B">
        <w:rPr>
          <w:spacing w:val="-57"/>
          <w:sz w:val="22"/>
          <w:szCs w:val="22"/>
        </w:rPr>
        <w:t xml:space="preserve"> </w:t>
      </w:r>
      <w:r w:rsidRPr="003C5B4B">
        <w:rPr>
          <w:sz w:val="22"/>
          <w:szCs w:val="22"/>
        </w:rPr>
        <w:t>Отметка «5»</w:t>
      </w:r>
    </w:p>
    <w:p w:rsidR="003C5B4B" w:rsidRPr="003C5B4B" w:rsidRDefault="003C5B4B" w:rsidP="003B3FE7">
      <w:pPr>
        <w:pStyle w:val="aa"/>
        <w:numPr>
          <w:ilvl w:val="1"/>
          <w:numId w:val="33"/>
        </w:numPr>
        <w:tabs>
          <w:tab w:val="left" w:pos="835"/>
        </w:tabs>
        <w:ind w:right="293"/>
        <w:contextualSpacing w:val="0"/>
        <w:jc w:val="both"/>
      </w:pPr>
      <w:r w:rsidRPr="003C5B4B">
        <w:t>двигательное</w:t>
      </w:r>
      <w:r w:rsidRPr="003C5B4B">
        <w:rPr>
          <w:spacing w:val="-4"/>
        </w:rPr>
        <w:t xml:space="preserve"> </w:t>
      </w:r>
      <w:r w:rsidRPr="003C5B4B">
        <w:t>действие</w:t>
      </w:r>
      <w:r w:rsidRPr="003C5B4B">
        <w:rPr>
          <w:spacing w:val="-4"/>
        </w:rPr>
        <w:t xml:space="preserve"> </w:t>
      </w:r>
      <w:r w:rsidRPr="003C5B4B">
        <w:t>выполнено</w:t>
      </w:r>
      <w:r w:rsidRPr="003C5B4B">
        <w:rPr>
          <w:spacing w:val="-3"/>
        </w:rPr>
        <w:t xml:space="preserve"> </w:t>
      </w:r>
      <w:r w:rsidRPr="003C5B4B">
        <w:t>правильно</w:t>
      </w:r>
      <w:r w:rsidRPr="003C5B4B">
        <w:rPr>
          <w:spacing w:val="-3"/>
        </w:rPr>
        <w:t xml:space="preserve"> </w:t>
      </w:r>
      <w:r w:rsidRPr="003C5B4B">
        <w:t>(заданным</w:t>
      </w:r>
      <w:r w:rsidRPr="003C5B4B">
        <w:rPr>
          <w:spacing w:val="-5"/>
        </w:rPr>
        <w:t xml:space="preserve"> </w:t>
      </w:r>
      <w:r w:rsidRPr="003C5B4B">
        <w:t>способом),</w:t>
      </w:r>
      <w:r w:rsidRPr="003C5B4B">
        <w:rPr>
          <w:spacing w:val="-2"/>
        </w:rPr>
        <w:t xml:space="preserve"> </w:t>
      </w:r>
      <w:r w:rsidRPr="003C5B4B">
        <w:t>точно</w:t>
      </w:r>
      <w:r w:rsidRPr="003C5B4B">
        <w:rPr>
          <w:spacing w:val="-3"/>
        </w:rPr>
        <w:t xml:space="preserve"> </w:t>
      </w:r>
      <w:r w:rsidRPr="003C5B4B">
        <w:t>в</w:t>
      </w:r>
      <w:r w:rsidRPr="003C5B4B">
        <w:rPr>
          <w:spacing w:val="-4"/>
        </w:rPr>
        <w:t xml:space="preserve"> </w:t>
      </w:r>
      <w:r w:rsidRPr="003C5B4B">
        <w:t>надлежащем</w:t>
      </w:r>
      <w:r w:rsidRPr="003C5B4B">
        <w:rPr>
          <w:spacing w:val="-58"/>
        </w:rPr>
        <w:t xml:space="preserve"> </w:t>
      </w:r>
      <w:r w:rsidRPr="003C5B4B">
        <w:t>темпе, легко и четко. Упражнение выполнено в соответствии с заданием, правильно, без</w:t>
      </w:r>
      <w:r w:rsidRPr="003C5B4B">
        <w:rPr>
          <w:spacing w:val="1"/>
        </w:rPr>
        <w:t xml:space="preserve"> </w:t>
      </w:r>
      <w:r w:rsidRPr="003C5B4B">
        <w:t>напряжения,</w:t>
      </w:r>
      <w:r w:rsidRPr="003C5B4B">
        <w:rPr>
          <w:spacing w:val="1"/>
        </w:rPr>
        <w:t xml:space="preserve"> </w:t>
      </w:r>
      <w:r w:rsidRPr="003C5B4B">
        <w:t>уверенно.</w:t>
      </w:r>
    </w:p>
    <w:p w:rsidR="003C5B4B" w:rsidRPr="003C5B4B" w:rsidRDefault="003C5B4B" w:rsidP="003B3FE7">
      <w:pPr>
        <w:pStyle w:val="aa"/>
        <w:numPr>
          <w:ilvl w:val="1"/>
          <w:numId w:val="33"/>
        </w:numPr>
        <w:tabs>
          <w:tab w:val="left" w:pos="833"/>
          <w:tab w:val="left" w:pos="835"/>
        </w:tabs>
        <w:ind w:right="493"/>
        <w:contextualSpacing w:val="0"/>
      </w:pPr>
      <w:r w:rsidRPr="003C5B4B">
        <w:t>в играх учащийся показал знание правил игры, умение пользоваться изученными</w:t>
      </w:r>
      <w:r w:rsidRPr="003C5B4B">
        <w:rPr>
          <w:spacing w:val="1"/>
        </w:rPr>
        <w:t xml:space="preserve"> </w:t>
      </w:r>
      <w:r w:rsidRPr="003C5B4B">
        <w:t>упражнениями для быстрейшего достижения индивидуальных и коллективных целей в</w:t>
      </w:r>
      <w:r w:rsidRPr="003C5B4B">
        <w:rPr>
          <w:spacing w:val="-58"/>
        </w:rPr>
        <w:t xml:space="preserve"> </w:t>
      </w:r>
      <w:r w:rsidRPr="003C5B4B">
        <w:t>игре.</w:t>
      </w:r>
    </w:p>
    <w:p w:rsidR="003C5B4B" w:rsidRPr="003C5B4B" w:rsidRDefault="003C5B4B" w:rsidP="003C5B4B">
      <w:pPr>
        <w:sectPr w:rsidR="003C5B4B" w:rsidRPr="003C5B4B">
          <w:type w:val="continuous"/>
          <w:pgSz w:w="11910" w:h="16840"/>
          <w:pgMar w:top="1040" w:right="740" w:bottom="1200" w:left="880" w:header="720" w:footer="720" w:gutter="0"/>
          <w:cols w:space="720"/>
        </w:sectPr>
      </w:pPr>
    </w:p>
    <w:p w:rsidR="003C5B4B" w:rsidRPr="003C5B4B" w:rsidRDefault="003C5B4B" w:rsidP="003C5B4B">
      <w:pPr>
        <w:spacing w:before="73" w:line="274" w:lineRule="exact"/>
        <w:ind w:left="173"/>
        <w:rPr>
          <w:b/>
        </w:rPr>
      </w:pPr>
      <w:r w:rsidRPr="003C5B4B">
        <w:rPr>
          <w:b/>
          <w:i/>
        </w:rPr>
        <w:lastRenderedPageBreak/>
        <w:t xml:space="preserve">Отметка </w:t>
      </w:r>
      <w:r w:rsidRPr="003C5B4B">
        <w:rPr>
          <w:b/>
        </w:rPr>
        <w:t>«4»</w:t>
      </w:r>
    </w:p>
    <w:p w:rsidR="003C5B4B" w:rsidRPr="003C5B4B" w:rsidRDefault="003C5B4B" w:rsidP="003B3FE7">
      <w:pPr>
        <w:pStyle w:val="aa"/>
        <w:numPr>
          <w:ilvl w:val="1"/>
          <w:numId w:val="33"/>
        </w:numPr>
        <w:tabs>
          <w:tab w:val="left" w:pos="879"/>
          <w:tab w:val="left" w:pos="880"/>
        </w:tabs>
        <w:spacing w:line="242" w:lineRule="auto"/>
        <w:ind w:left="879" w:right="1429"/>
        <w:contextualSpacing w:val="0"/>
      </w:pPr>
      <w:r w:rsidRPr="003C5B4B">
        <w:t>двигательное действие выполнено правильно, но недостаточно легко и четко,</w:t>
      </w:r>
      <w:r w:rsidRPr="003C5B4B">
        <w:rPr>
          <w:spacing w:val="-57"/>
        </w:rPr>
        <w:t xml:space="preserve"> </w:t>
      </w:r>
      <w:r w:rsidRPr="003C5B4B">
        <w:t>наблюдается</w:t>
      </w:r>
      <w:r w:rsidRPr="003C5B4B">
        <w:rPr>
          <w:spacing w:val="-1"/>
        </w:rPr>
        <w:t xml:space="preserve"> </w:t>
      </w:r>
      <w:r w:rsidRPr="003C5B4B">
        <w:t>некоторая скованность</w:t>
      </w:r>
      <w:r w:rsidRPr="003C5B4B">
        <w:rPr>
          <w:spacing w:val="1"/>
        </w:rPr>
        <w:t xml:space="preserve"> </w:t>
      </w:r>
      <w:r w:rsidRPr="003C5B4B">
        <w:t>движения.</w:t>
      </w:r>
    </w:p>
    <w:p w:rsidR="003C5B4B" w:rsidRPr="003C5B4B" w:rsidRDefault="003C5B4B" w:rsidP="003B3FE7">
      <w:pPr>
        <w:pStyle w:val="aa"/>
        <w:numPr>
          <w:ilvl w:val="1"/>
          <w:numId w:val="33"/>
        </w:numPr>
        <w:tabs>
          <w:tab w:val="left" w:pos="939"/>
          <w:tab w:val="left" w:pos="940"/>
        </w:tabs>
        <w:ind w:left="879" w:right="253"/>
        <w:contextualSpacing w:val="0"/>
      </w:pPr>
      <w:r w:rsidRPr="003C5B4B">
        <w:tab/>
        <w:t>в играх учащийся показал знание правил игры, но недостаточно уверенно умеет</w:t>
      </w:r>
      <w:r w:rsidRPr="003C5B4B">
        <w:rPr>
          <w:spacing w:val="1"/>
        </w:rPr>
        <w:t xml:space="preserve"> </w:t>
      </w:r>
      <w:r w:rsidRPr="003C5B4B">
        <w:t>пользоваться</w:t>
      </w:r>
      <w:r w:rsidRPr="003C5B4B">
        <w:rPr>
          <w:spacing w:val="-4"/>
        </w:rPr>
        <w:t xml:space="preserve"> </w:t>
      </w:r>
      <w:r w:rsidRPr="003C5B4B">
        <w:t>изученными</w:t>
      </w:r>
      <w:r w:rsidRPr="003C5B4B">
        <w:rPr>
          <w:spacing w:val="-3"/>
        </w:rPr>
        <w:t xml:space="preserve"> </w:t>
      </w:r>
      <w:r w:rsidRPr="003C5B4B">
        <w:t>движениями</w:t>
      </w:r>
      <w:r w:rsidRPr="003C5B4B">
        <w:rPr>
          <w:spacing w:val="-3"/>
        </w:rPr>
        <w:t xml:space="preserve"> </w:t>
      </w:r>
      <w:r w:rsidRPr="003C5B4B">
        <w:t>для</w:t>
      </w:r>
      <w:r w:rsidRPr="003C5B4B">
        <w:rPr>
          <w:spacing w:val="-6"/>
        </w:rPr>
        <w:t xml:space="preserve"> </w:t>
      </w:r>
      <w:r w:rsidRPr="003C5B4B">
        <w:t>быстрейшего</w:t>
      </w:r>
      <w:r w:rsidRPr="003C5B4B">
        <w:rPr>
          <w:spacing w:val="-4"/>
        </w:rPr>
        <w:t xml:space="preserve"> </w:t>
      </w:r>
      <w:r w:rsidRPr="003C5B4B">
        <w:t>достижения</w:t>
      </w:r>
      <w:r w:rsidRPr="003C5B4B">
        <w:rPr>
          <w:spacing w:val="-6"/>
        </w:rPr>
        <w:t xml:space="preserve"> </w:t>
      </w:r>
      <w:r w:rsidRPr="003C5B4B">
        <w:t>результатов</w:t>
      </w:r>
      <w:r w:rsidRPr="003C5B4B">
        <w:rPr>
          <w:spacing w:val="-3"/>
        </w:rPr>
        <w:t xml:space="preserve"> </w:t>
      </w:r>
      <w:r w:rsidRPr="003C5B4B">
        <w:t>в</w:t>
      </w:r>
      <w:r w:rsidRPr="003C5B4B">
        <w:rPr>
          <w:spacing w:val="-4"/>
        </w:rPr>
        <w:t xml:space="preserve"> </w:t>
      </w:r>
      <w:r w:rsidRPr="003C5B4B">
        <w:t>игре.</w:t>
      </w:r>
    </w:p>
    <w:p w:rsidR="003C5B4B" w:rsidRPr="003C5B4B" w:rsidRDefault="003C5B4B" w:rsidP="003C5B4B">
      <w:pPr>
        <w:spacing w:line="273" w:lineRule="exact"/>
        <w:ind w:left="113"/>
        <w:rPr>
          <w:b/>
        </w:rPr>
      </w:pPr>
      <w:r w:rsidRPr="003C5B4B">
        <w:rPr>
          <w:b/>
          <w:i/>
        </w:rPr>
        <w:t xml:space="preserve">Отметка </w:t>
      </w:r>
      <w:r w:rsidRPr="003C5B4B">
        <w:rPr>
          <w:b/>
        </w:rPr>
        <w:t>«3»</w:t>
      </w:r>
    </w:p>
    <w:p w:rsidR="003C5B4B" w:rsidRPr="003C5B4B" w:rsidRDefault="003C5B4B" w:rsidP="003B3FE7">
      <w:pPr>
        <w:pStyle w:val="aa"/>
        <w:numPr>
          <w:ilvl w:val="1"/>
          <w:numId w:val="33"/>
        </w:numPr>
        <w:tabs>
          <w:tab w:val="left" w:pos="833"/>
          <w:tab w:val="left" w:pos="835"/>
        </w:tabs>
        <w:ind w:right="351"/>
        <w:contextualSpacing w:val="0"/>
      </w:pPr>
      <w:r w:rsidRPr="003C5B4B">
        <w:t>двигательное действие выполнено в основном правильно, но допущена одна грубая или</w:t>
      </w:r>
      <w:r w:rsidRPr="003C5B4B">
        <w:rPr>
          <w:spacing w:val="1"/>
        </w:rPr>
        <w:t xml:space="preserve"> </w:t>
      </w:r>
      <w:r w:rsidRPr="003C5B4B">
        <w:t>несколько</w:t>
      </w:r>
      <w:r w:rsidRPr="003C5B4B">
        <w:rPr>
          <w:spacing w:val="-3"/>
        </w:rPr>
        <w:t xml:space="preserve"> </w:t>
      </w:r>
      <w:r w:rsidRPr="003C5B4B">
        <w:t>мелких</w:t>
      </w:r>
      <w:r w:rsidRPr="003C5B4B">
        <w:rPr>
          <w:spacing w:val="-2"/>
        </w:rPr>
        <w:t xml:space="preserve"> </w:t>
      </w:r>
      <w:r w:rsidRPr="003C5B4B">
        <w:t>ошибок,</w:t>
      </w:r>
      <w:r w:rsidRPr="003C5B4B">
        <w:rPr>
          <w:spacing w:val="-2"/>
        </w:rPr>
        <w:t xml:space="preserve"> </w:t>
      </w:r>
      <w:r w:rsidRPr="003C5B4B">
        <w:t>приведших</w:t>
      </w:r>
      <w:r w:rsidRPr="003C5B4B">
        <w:rPr>
          <w:spacing w:val="-4"/>
        </w:rPr>
        <w:t xml:space="preserve"> </w:t>
      </w:r>
      <w:r w:rsidRPr="003C5B4B">
        <w:t>к</w:t>
      </w:r>
      <w:r w:rsidRPr="003C5B4B">
        <w:rPr>
          <w:spacing w:val="-3"/>
        </w:rPr>
        <w:t xml:space="preserve"> </w:t>
      </w:r>
      <w:r w:rsidRPr="003C5B4B">
        <w:t>неуверенному</w:t>
      </w:r>
      <w:r w:rsidRPr="003C5B4B">
        <w:rPr>
          <w:spacing w:val="-8"/>
        </w:rPr>
        <w:t xml:space="preserve"> </w:t>
      </w:r>
      <w:r w:rsidRPr="003C5B4B">
        <w:t>или</w:t>
      </w:r>
      <w:r w:rsidRPr="003C5B4B">
        <w:rPr>
          <w:spacing w:val="-2"/>
        </w:rPr>
        <w:t xml:space="preserve"> </w:t>
      </w:r>
      <w:r w:rsidRPr="003C5B4B">
        <w:t>напряженному</w:t>
      </w:r>
      <w:r w:rsidRPr="003C5B4B">
        <w:rPr>
          <w:spacing w:val="-8"/>
        </w:rPr>
        <w:t xml:space="preserve"> </w:t>
      </w:r>
      <w:r w:rsidRPr="003C5B4B">
        <w:t>выполнению.</w:t>
      </w:r>
    </w:p>
    <w:p w:rsidR="003C5B4B" w:rsidRPr="003C5B4B" w:rsidRDefault="003C5B4B" w:rsidP="003C5B4B">
      <w:pPr>
        <w:spacing w:line="273" w:lineRule="exact"/>
        <w:ind w:left="173"/>
        <w:rPr>
          <w:b/>
        </w:rPr>
      </w:pPr>
      <w:r w:rsidRPr="003C5B4B">
        <w:rPr>
          <w:b/>
          <w:i/>
        </w:rPr>
        <w:t xml:space="preserve">Отметка </w:t>
      </w:r>
      <w:r w:rsidRPr="003C5B4B">
        <w:rPr>
          <w:b/>
        </w:rPr>
        <w:t>«2»</w:t>
      </w:r>
    </w:p>
    <w:p w:rsidR="003C5B4B" w:rsidRPr="003C5B4B" w:rsidRDefault="003C5B4B" w:rsidP="003B3FE7">
      <w:pPr>
        <w:pStyle w:val="aa"/>
        <w:numPr>
          <w:ilvl w:val="1"/>
          <w:numId w:val="33"/>
        </w:numPr>
        <w:tabs>
          <w:tab w:val="left" w:pos="833"/>
          <w:tab w:val="left" w:pos="835"/>
        </w:tabs>
        <w:ind w:right="890"/>
        <w:contextualSpacing w:val="0"/>
      </w:pPr>
      <w:r w:rsidRPr="003C5B4B">
        <w:t>двигательное действие выполнено неправильно, с грубыми ошибками, неуверенно,</w:t>
      </w:r>
      <w:r w:rsidRPr="003C5B4B">
        <w:rPr>
          <w:spacing w:val="-57"/>
        </w:rPr>
        <w:t xml:space="preserve"> </w:t>
      </w:r>
      <w:r w:rsidRPr="003C5B4B">
        <w:t>нечетко.</w:t>
      </w:r>
    </w:p>
    <w:p w:rsidR="003C5B4B" w:rsidRPr="003C5B4B" w:rsidRDefault="003C5B4B" w:rsidP="003C5B4B">
      <w:pPr>
        <w:pStyle w:val="Heading1"/>
        <w:spacing w:before="0"/>
        <w:rPr>
          <w:sz w:val="22"/>
          <w:szCs w:val="22"/>
        </w:rPr>
      </w:pPr>
      <w:r w:rsidRPr="003C5B4B">
        <w:rPr>
          <w:sz w:val="22"/>
          <w:szCs w:val="22"/>
        </w:rPr>
        <w:t>Оценивание</w:t>
      </w:r>
      <w:r w:rsidRPr="003C5B4B">
        <w:rPr>
          <w:spacing w:val="51"/>
          <w:sz w:val="22"/>
          <w:szCs w:val="22"/>
        </w:rPr>
        <w:t xml:space="preserve"> </w:t>
      </w:r>
      <w:r w:rsidRPr="003C5B4B">
        <w:rPr>
          <w:sz w:val="22"/>
          <w:szCs w:val="22"/>
        </w:rPr>
        <w:t>учащихся,</w:t>
      </w:r>
      <w:r w:rsidRPr="003C5B4B">
        <w:rPr>
          <w:spacing w:val="51"/>
          <w:sz w:val="22"/>
          <w:szCs w:val="22"/>
        </w:rPr>
        <w:t xml:space="preserve"> </w:t>
      </w:r>
      <w:r w:rsidRPr="003C5B4B">
        <w:rPr>
          <w:sz w:val="22"/>
          <w:szCs w:val="22"/>
        </w:rPr>
        <w:t>отнесенных</w:t>
      </w:r>
      <w:r w:rsidRPr="003C5B4B">
        <w:rPr>
          <w:spacing w:val="51"/>
          <w:sz w:val="22"/>
          <w:szCs w:val="22"/>
        </w:rPr>
        <w:t xml:space="preserve"> </w:t>
      </w:r>
      <w:r w:rsidRPr="003C5B4B">
        <w:rPr>
          <w:sz w:val="22"/>
          <w:szCs w:val="22"/>
        </w:rPr>
        <w:t>по</w:t>
      </w:r>
      <w:r w:rsidRPr="003C5B4B">
        <w:rPr>
          <w:spacing w:val="56"/>
          <w:sz w:val="22"/>
          <w:szCs w:val="22"/>
        </w:rPr>
        <w:t xml:space="preserve"> </w:t>
      </w:r>
      <w:r w:rsidRPr="003C5B4B">
        <w:rPr>
          <w:sz w:val="22"/>
          <w:szCs w:val="22"/>
        </w:rPr>
        <w:t>состоянию</w:t>
      </w:r>
      <w:r w:rsidRPr="003C5B4B">
        <w:rPr>
          <w:spacing w:val="50"/>
          <w:sz w:val="22"/>
          <w:szCs w:val="22"/>
        </w:rPr>
        <w:t xml:space="preserve"> </w:t>
      </w:r>
      <w:r w:rsidRPr="003C5B4B">
        <w:rPr>
          <w:sz w:val="22"/>
          <w:szCs w:val="22"/>
        </w:rPr>
        <w:t>здоровья</w:t>
      </w:r>
      <w:r w:rsidRPr="003C5B4B">
        <w:rPr>
          <w:spacing w:val="51"/>
          <w:sz w:val="22"/>
          <w:szCs w:val="22"/>
        </w:rPr>
        <w:t xml:space="preserve"> </w:t>
      </w:r>
      <w:r w:rsidRPr="003C5B4B">
        <w:rPr>
          <w:sz w:val="22"/>
          <w:szCs w:val="22"/>
        </w:rPr>
        <w:t>к</w:t>
      </w:r>
      <w:r w:rsidRPr="003C5B4B">
        <w:rPr>
          <w:spacing w:val="52"/>
          <w:sz w:val="22"/>
          <w:szCs w:val="22"/>
        </w:rPr>
        <w:t xml:space="preserve"> </w:t>
      </w:r>
      <w:r w:rsidRPr="003C5B4B">
        <w:rPr>
          <w:sz w:val="22"/>
          <w:szCs w:val="22"/>
        </w:rPr>
        <w:t>специальной</w:t>
      </w:r>
      <w:r w:rsidRPr="003C5B4B">
        <w:rPr>
          <w:spacing w:val="52"/>
          <w:sz w:val="22"/>
          <w:szCs w:val="22"/>
        </w:rPr>
        <w:t xml:space="preserve"> </w:t>
      </w:r>
      <w:r w:rsidRPr="003C5B4B">
        <w:rPr>
          <w:sz w:val="22"/>
          <w:szCs w:val="22"/>
        </w:rPr>
        <w:t>медицинской</w:t>
      </w:r>
      <w:r w:rsidRPr="003C5B4B">
        <w:rPr>
          <w:spacing w:val="-57"/>
          <w:sz w:val="22"/>
          <w:szCs w:val="22"/>
        </w:rPr>
        <w:t xml:space="preserve"> </w:t>
      </w:r>
      <w:r w:rsidRPr="003C5B4B">
        <w:rPr>
          <w:sz w:val="22"/>
          <w:szCs w:val="22"/>
        </w:rPr>
        <w:t>группе.</w:t>
      </w:r>
    </w:p>
    <w:p w:rsidR="003C5B4B" w:rsidRPr="003C5B4B" w:rsidRDefault="003C5B4B" w:rsidP="003C5B4B">
      <w:pPr>
        <w:pStyle w:val="a5"/>
        <w:ind w:right="112" w:firstLine="708"/>
        <w:rPr>
          <w:sz w:val="22"/>
          <w:szCs w:val="22"/>
        </w:rPr>
      </w:pPr>
      <w:r w:rsidRPr="003C5B4B">
        <w:rPr>
          <w:sz w:val="22"/>
          <w:szCs w:val="22"/>
        </w:rPr>
        <w:t>Итоговая</w:t>
      </w:r>
      <w:r w:rsidRPr="003C5B4B">
        <w:rPr>
          <w:spacing w:val="1"/>
          <w:sz w:val="22"/>
          <w:szCs w:val="22"/>
        </w:rPr>
        <w:t xml:space="preserve"> </w:t>
      </w:r>
      <w:r w:rsidRPr="003C5B4B">
        <w:rPr>
          <w:sz w:val="22"/>
          <w:szCs w:val="22"/>
        </w:rPr>
        <w:t>отметка</w:t>
      </w:r>
      <w:r w:rsidRPr="003C5B4B">
        <w:rPr>
          <w:spacing w:val="1"/>
          <w:sz w:val="22"/>
          <w:szCs w:val="22"/>
        </w:rPr>
        <w:t xml:space="preserve"> </w:t>
      </w:r>
      <w:r w:rsidRPr="003C5B4B">
        <w:rPr>
          <w:sz w:val="22"/>
          <w:szCs w:val="22"/>
        </w:rPr>
        <w:t>по</w:t>
      </w:r>
      <w:r w:rsidRPr="003C5B4B">
        <w:rPr>
          <w:spacing w:val="1"/>
          <w:sz w:val="22"/>
          <w:szCs w:val="22"/>
        </w:rPr>
        <w:t xml:space="preserve"> </w:t>
      </w:r>
      <w:r w:rsidRPr="003C5B4B">
        <w:rPr>
          <w:sz w:val="22"/>
          <w:szCs w:val="22"/>
        </w:rPr>
        <w:t>физической</w:t>
      </w:r>
      <w:r w:rsidRPr="003C5B4B">
        <w:rPr>
          <w:spacing w:val="1"/>
          <w:sz w:val="22"/>
          <w:szCs w:val="22"/>
        </w:rPr>
        <w:t xml:space="preserve"> </w:t>
      </w:r>
      <w:r w:rsidRPr="003C5B4B">
        <w:rPr>
          <w:sz w:val="22"/>
          <w:szCs w:val="22"/>
        </w:rPr>
        <w:t>культуре</w:t>
      </w:r>
      <w:r w:rsidRPr="003C5B4B">
        <w:rPr>
          <w:spacing w:val="1"/>
          <w:sz w:val="22"/>
          <w:szCs w:val="22"/>
        </w:rPr>
        <w:t xml:space="preserve"> </w:t>
      </w:r>
      <w:r w:rsidRPr="003C5B4B">
        <w:rPr>
          <w:sz w:val="22"/>
          <w:szCs w:val="22"/>
        </w:rPr>
        <w:t>у</w:t>
      </w:r>
      <w:r w:rsidRPr="003C5B4B">
        <w:rPr>
          <w:spacing w:val="1"/>
          <w:sz w:val="22"/>
          <w:szCs w:val="22"/>
        </w:rPr>
        <w:t xml:space="preserve"> </w:t>
      </w:r>
      <w:r w:rsidRPr="003C5B4B">
        <w:rPr>
          <w:sz w:val="22"/>
          <w:szCs w:val="22"/>
        </w:rPr>
        <w:t>учащихся,</w:t>
      </w:r>
      <w:r w:rsidRPr="003C5B4B">
        <w:rPr>
          <w:spacing w:val="1"/>
          <w:sz w:val="22"/>
          <w:szCs w:val="22"/>
        </w:rPr>
        <w:t xml:space="preserve"> </w:t>
      </w:r>
      <w:r w:rsidRPr="003C5B4B">
        <w:rPr>
          <w:sz w:val="22"/>
          <w:szCs w:val="22"/>
        </w:rPr>
        <w:t>отнесенных</w:t>
      </w:r>
      <w:r w:rsidRPr="003C5B4B">
        <w:rPr>
          <w:spacing w:val="1"/>
          <w:sz w:val="22"/>
          <w:szCs w:val="22"/>
        </w:rPr>
        <w:t xml:space="preserve"> </w:t>
      </w:r>
      <w:r w:rsidRPr="003C5B4B">
        <w:rPr>
          <w:sz w:val="22"/>
          <w:szCs w:val="22"/>
        </w:rPr>
        <w:t>к</w:t>
      </w:r>
      <w:r w:rsidRPr="003C5B4B">
        <w:rPr>
          <w:spacing w:val="1"/>
          <w:sz w:val="22"/>
          <w:szCs w:val="22"/>
        </w:rPr>
        <w:t xml:space="preserve"> </w:t>
      </w:r>
      <w:r w:rsidRPr="003C5B4B">
        <w:rPr>
          <w:sz w:val="22"/>
          <w:szCs w:val="22"/>
        </w:rPr>
        <w:t>специальной</w:t>
      </w:r>
      <w:r w:rsidRPr="003C5B4B">
        <w:rPr>
          <w:spacing w:val="1"/>
          <w:sz w:val="22"/>
          <w:szCs w:val="22"/>
        </w:rPr>
        <w:t xml:space="preserve"> </w:t>
      </w:r>
      <w:r w:rsidRPr="003C5B4B">
        <w:rPr>
          <w:sz w:val="22"/>
          <w:szCs w:val="22"/>
        </w:rPr>
        <w:t>медицинской</w:t>
      </w:r>
      <w:r w:rsidRPr="003C5B4B">
        <w:rPr>
          <w:spacing w:val="-2"/>
          <w:sz w:val="22"/>
          <w:szCs w:val="22"/>
        </w:rPr>
        <w:t xml:space="preserve"> </w:t>
      </w:r>
      <w:r w:rsidRPr="003C5B4B">
        <w:rPr>
          <w:sz w:val="22"/>
          <w:szCs w:val="22"/>
        </w:rPr>
        <w:t>группе,  выставляется с</w:t>
      </w:r>
      <w:r w:rsidRPr="003C5B4B">
        <w:rPr>
          <w:spacing w:val="2"/>
          <w:sz w:val="22"/>
          <w:szCs w:val="22"/>
        </w:rPr>
        <w:t xml:space="preserve"> </w:t>
      </w:r>
      <w:r w:rsidRPr="003C5B4B">
        <w:rPr>
          <w:sz w:val="22"/>
          <w:szCs w:val="22"/>
        </w:rPr>
        <w:t>учетом</w:t>
      </w:r>
      <w:r w:rsidRPr="003C5B4B">
        <w:rPr>
          <w:spacing w:val="59"/>
          <w:sz w:val="22"/>
          <w:szCs w:val="22"/>
        </w:rPr>
        <w:t xml:space="preserve"> </w:t>
      </w:r>
      <w:r w:rsidRPr="003C5B4B">
        <w:rPr>
          <w:sz w:val="22"/>
          <w:szCs w:val="22"/>
        </w:rPr>
        <w:t>теоретических и</w:t>
      </w:r>
      <w:r w:rsidRPr="003C5B4B">
        <w:rPr>
          <w:spacing w:val="-3"/>
          <w:sz w:val="22"/>
          <w:szCs w:val="22"/>
        </w:rPr>
        <w:t xml:space="preserve"> </w:t>
      </w:r>
      <w:r w:rsidRPr="003C5B4B">
        <w:rPr>
          <w:sz w:val="22"/>
          <w:szCs w:val="22"/>
        </w:rPr>
        <w:t>практических</w:t>
      </w:r>
      <w:r w:rsidRPr="003C5B4B">
        <w:rPr>
          <w:spacing w:val="3"/>
          <w:sz w:val="22"/>
          <w:szCs w:val="22"/>
        </w:rPr>
        <w:t xml:space="preserve"> </w:t>
      </w:r>
      <w:r w:rsidRPr="003C5B4B">
        <w:rPr>
          <w:sz w:val="22"/>
          <w:szCs w:val="22"/>
        </w:rPr>
        <w:t>умений.</w:t>
      </w:r>
    </w:p>
    <w:p w:rsidR="003C5B4B" w:rsidRPr="003C5B4B" w:rsidRDefault="003C5B4B" w:rsidP="003C5B4B">
      <w:pPr>
        <w:ind w:left="113" w:right="105" w:firstLine="708"/>
        <w:jc w:val="both"/>
      </w:pPr>
      <w:r w:rsidRPr="003C5B4B">
        <w:t>Основной акцент в оценивании учебных достижений по физической культуре учащихся,</w:t>
      </w:r>
      <w:r w:rsidRPr="003C5B4B">
        <w:rPr>
          <w:spacing w:val="1"/>
        </w:rPr>
        <w:t xml:space="preserve"> </w:t>
      </w:r>
      <w:r w:rsidRPr="003C5B4B">
        <w:t xml:space="preserve">имеющих выраженные отклонения в состоянии здоровья, должен быть сделан </w:t>
      </w:r>
      <w:r w:rsidRPr="003C5B4B">
        <w:rPr>
          <w:b/>
        </w:rPr>
        <w:t>на стойкость их</w:t>
      </w:r>
      <w:r w:rsidRPr="003C5B4B">
        <w:rPr>
          <w:b/>
          <w:spacing w:val="1"/>
        </w:rPr>
        <w:t xml:space="preserve"> </w:t>
      </w:r>
      <w:r w:rsidRPr="003C5B4B">
        <w:rPr>
          <w:b/>
        </w:rPr>
        <w:t>мотивации</w:t>
      </w:r>
      <w:r w:rsidRPr="003C5B4B">
        <w:rPr>
          <w:b/>
          <w:spacing w:val="1"/>
        </w:rPr>
        <w:t xml:space="preserve"> </w:t>
      </w:r>
      <w:r w:rsidRPr="003C5B4B">
        <w:rPr>
          <w:b/>
        </w:rPr>
        <w:t>к</w:t>
      </w:r>
      <w:r w:rsidRPr="003C5B4B">
        <w:rPr>
          <w:b/>
          <w:spacing w:val="1"/>
        </w:rPr>
        <w:t xml:space="preserve"> </w:t>
      </w:r>
      <w:r w:rsidRPr="003C5B4B">
        <w:rPr>
          <w:b/>
        </w:rPr>
        <w:t>занятиям</w:t>
      </w:r>
      <w:r w:rsidRPr="003C5B4B">
        <w:rPr>
          <w:b/>
          <w:spacing w:val="1"/>
        </w:rPr>
        <w:t xml:space="preserve"> </w:t>
      </w:r>
      <w:r w:rsidRPr="003C5B4B">
        <w:rPr>
          <w:b/>
        </w:rPr>
        <w:t>физическими</w:t>
      </w:r>
      <w:r w:rsidRPr="003C5B4B">
        <w:rPr>
          <w:b/>
          <w:spacing w:val="1"/>
        </w:rPr>
        <w:t xml:space="preserve"> </w:t>
      </w:r>
      <w:r w:rsidRPr="003C5B4B">
        <w:rPr>
          <w:b/>
        </w:rPr>
        <w:t>упражнениями</w:t>
      </w:r>
      <w:r w:rsidRPr="003C5B4B">
        <w:rPr>
          <w:b/>
          <w:spacing w:val="1"/>
        </w:rPr>
        <w:t xml:space="preserve"> </w:t>
      </w:r>
      <w:r w:rsidRPr="003C5B4B">
        <w:rPr>
          <w:b/>
        </w:rPr>
        <w:t>и</w:t>
      </w:r>
      <w:r w:rsidRPr="003C5B4B">
        <w:rPr>
          <w:b/>
          <w:spacing w:val="1"/>
        </w:rPr>
        <w:t xml:space="preserve"> </w:t>
      </w:r>
      <w:r w:rsidRPr="003C5B4B">
        <w:rPr>
          <w:b/>
        </w:rPr>
        <w:t>динамике</w:t>
      </w:r>
      <w:r w:rsidRPr="003C5B4B">
        <w:rPr>
          <w:b/>
          <w:spacing w:val="1"/>
        </w:rPr>
        <w:t xml:space="preserve"> </w:t>
      </w:r>
      <w:r w:rsidRPr="003C5B4B">
        <w:rPr>
          <w:b/>
        </w:rPr>
        <w:t>их</w:t>
      </w:r>
      <w:r w:rsidRPr="003C5B4B">
        <w:rPr>
          <w:b/>
          <w:spacing w:val="1"/>
        </w:rPr>
        <w:t xml:space="preserve"> </w:t>
      </w:r>
      <w:r w:rsidRPr="003C5B4B">
        <w:rPr>
          <w:b/>
        </w:rPr>
        <w:t>физических</w:t>
      </w:r>
      <w:r w:rsidRPr="003C5B4B">
        <w:rPr>
          <w:b/>
          <w:spacing w:val="1"/>
        </w:rPr>
        <w:t xml:space="preserve"> </w:t>
      </w:r>
      <w:r w:rsidRPr="003C5B4B">
        <w:rPr>
          <w:b/>
        </w:rPr>
        <w:t>возможностей.</w:t>
      </w:r>
      <w:r w:rsidRPr="003C5B4B">
        <w:rPr>
          <w:b/>
          <w:spacing w:val="1"/>
        </w:rPr>
        <w:t xml:space="preserve"> </w:t>
      </w:r>
      <w:r w:rsidRPr="003C5B4B">
        <w:t>При</w:t>
      </w:r>
      <w:r w:rsidRPr="003C5B4B">
        <w:rPr>
          <w:spacing w:val="1"/>
        </w:rPr>
        <w:t xml:space="preserve"> </w:t>
      </w:r>
      <w:r w:rsidRPr="003C5B4B">
        <w:t>самых</w:t>
      </w:r>
      <w:r w:rsidRPr="003C5B4B">
        <w:rPr>
          <w:spacing w:val="1"/>
        </w:rPr>
        <w:t xml:space="preserve"> </w:t>
      </w:r>
      <w:r w:rsidRPr="003C5B4B">
        <w:t>незначительных</w:t>
      </w:r>
      <w:r w:rsidRPr="003C5B4B">
        <w:rPr>
          <w:spacing w:val="1"/>
        </w:rPr>
        <w:t xml:space="preserve"> </w:t>
      </w:r>
      <w:r w:rsidRPr="003C5B4B">
        <w:t>положительных</w:t>
      </w:r>
      <w:r w:rsidRPr="003C5B4B">
        <w:rPr>
          <w:spacing w:val="1"/>
        </w:rPr>
        <w:t xml:space="preserve"> </w:t>
      </w:r>
      <w:r w:rsidRPr="003C5B4B">
        <w:t>изменениях</w:t>
      </w:r>
      <w:r w:rsidRPr="003C5B4B">
        <w:rPr>
          <w:spacing w:val="1"/>
        </w:rPr>
        <w:t xml:space="preserve"> </w:t>
      </w:r>
      <w:r w:rsidRPr="003C5B4B">
        <w:t>в</w:t>
      </w:r>
      <w:r w:rsidRPr="003C5B4B">
        <w:rPr>
          <w:spacing w:val="1"/>
        </w:rPr>
        <w:t xml:space="preserve"> </w:t>
      </w:r>
      <w:r w:rsidRPr="003C5B4B">
        <w:t>физических</w:t>
      </w:r>
      <w:r w:rsidRPr="003C5B4B">
        <w:rPr>
          <w:spacing w:val="1"/>
        </w:rPr>
        <w:t xml:space="preserve"> </w:t>
      </w:r>
      <w:r w:rsidRPr="003C5B4B">
        <w:t>возможностях обучающихся, которые обязательно должны быть замечены учителем и сообщены</w:t>
      </w:r>
      <w:r w:rsidRPr="003C5B4B">
        <w:rPr>
          <w:spacing w:val="1"/>
        </w:rPr>
        <w:t xml:space="preserve"> </w:t>
      </w:r>
      <w:r w:rsidRPr="003C5B4B">
        <w:t>учащемуся</w:t>
      </w:r>
      <w:r w:rsidRPr="003C5B4B">
        <w:rPr>
          <w:spacing w:val="-1"/>
        </w:rPr>
        <w:t xml:space="preserve"> </w:t>
      </w:r>
      <w:r w:rsidRPr="003C5B4B">
        <w:t>(родителям), выставляется положительная отметка.</w:t>
      </w:r>
    </w:p>
    <w:p w:rsidR="003C5B4B" w:rsidRPr="003C5B4B" w:rsidRDefault="003C5B4B" w:rsidP="003C5B4B">
      <w:pPr>
        <w:pStyle w:val="a5"/>
        <w:ind w:right="108" w:firstLine="708"/>
        <w:rPr>
          <w:sz w:val="22"/>
          <w:szCs w:val="22"/>
        </w:rPr>
      </w:pPr>
      <w:r w:rsidRPr="003C5B4B">
        <w:rPr>
          <w:sz w:val="22"/>
          <w:szCs w:val="22"/>
        </w:rPr>
        <w:t>Положительная</w:t>
      </w:r>
      <w:r w:rsidRPr="003C5B4B">
        <w:rPr>
          <w:spacing w:val="1"/>
          <w:sz w:val="22"/>
          <w:szCs w:val="22"/>
        </w:rPr>
        <w:t xml:space="preserve"> </w:t>
      </w:r>
      <w:r w:rsidRPr="003C5B4B">
        <w:rPr>
          <w:sz w:val="22"/>
          <w:szCs w:val="22"/>
        </w:rPr>
        <w:t>отметка</w:t>
      </w:r>
      <w:r w:rsidRPr="003C5B4B">
        <w:rPr>
          <w:spacing w:val="1"/>
          <w:sz w:val="22"/>
          <w:szCs w:val="22"/>
        </w:rPr>
        <w:t xml:space="preserve"> </w:t>
      </w:r>
      <w:r w:rsidRPr="003C5B4B">
        <w:rPr>
          <w:sz w:val="22"/>
          <w:szCs w:val="22"/>
        </w:rPr>
        <w:t>должна</w:t>
      </w:r>
      <w:r w:rsidRPr="003C5B4B">
        <w:rPr>
          <w:spacing w:val="1"/>
          <w:sz w:val="22"/>
          <w:szCs w:val="22"/>
        </w:rPr>
        <w:t xml:space="preserve"> </w:t>
      </w:r>
      <w:r w:rsidRPr="003C5B4B">
        <w:rPr>
          <w:sz w:val="22"/>
          <w:szCs w:val="22"/>
        </w:rPr>
        <w:t>быть</w:t>
      </w:r>
      <w:r w:rsidRPr="003C5B4B">
        <w:rPr>
          <w:spacing w:val="1"/>
          <w:sz w:val="22"/>
          <w:szCs w:val="22"/>
        </w:rPr>
        <w:t xml:space="preserve"> </w:t>
      </w:r>
      <w:r w:rsidRPr="003C5B4B">
        <w:rPr>
          <w:sz w:val="22"/>
          <w:szCs w:val="22"/>
        </w:rPr>
        <w:t>выставлена</w:t>
      </w:r>
      <w:r w:rsidRPr="003C5B4B">
        <w:rPr>
          <w:spacing w:val="1"/>
          <w:sz w:val="22"/>
          <w:szCs w:val="22"/>
        </w:rPr>
        <w:t xml:space="preserve"> </w:t>
      </w:r>
      <w:r w:rsidRPr="003C5B4B">
        <w:rPr>
          <w:sz w:val="22"/>
          <w:szCs w:val="22"/>
        </w:rPr>
        <w:t>также</w:t>
      </w:r>
      <w:r w:rsidRPr="003C5B4B">
        <w:rPr>
          <w:spacing w:val="1"/>
          <w:sz w:val="22"/>
          <w:szCs w:val="22"/>
        </w:rPr>
        <w:t xml:space="preserve"> </w:t>
      </w:r>
      <w:r w:rsidRPr="003C5B4B">
        <w:rPr>
          <w:sz w:val="22"/>
          <w:szCs w:val="22"/>
        </w:rPr>
        <w:t>обучающемуся,</w:t>
      </w:r>
      <w:r w:rsidRPr="003C5B4B">
        <w:rPr>
          <w:spacing w:val="1"/>
          <w:sz w:val="22"/>
          <w:szCs w:val="22"/>
        </w:rPr>
        <w:t xml:space="preserve"> </w:t>
      </w:r>
      <w:r w:rsidRPr="003C5B4B">
        <w:rPr>
          <w:sz w:val="22"/>
          <w:szCs w:val="22"/>
        </w:rPr>
        <w:t>который</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продемонстрировал</w:t>
      </w:r>
      <w:r w:rsidRPr="003C5B4B">
        <w:rPr>
          <w:spacing w:val="1"/>
          <w:sz w:val="22"/>
          <w:szCs w:val="22"/>
        </w:rPr>
        <w:t xml:space="preserve"> </w:t>
      </w:r>
      <w:r w:rsidRPr="003C5B4B">
        <w:rPr>
          <w:sz w:val="22"/>
          <w:szCs w:val="22"/>
        </w:rPr>
        <w:t>существенных</w:t>
      </w:r>
      <w:r w:rsidRPr="003C5B4B">
        <w:rPr>
          <w:spacing w:val="1"/>
          <w:sz w:val="22"/>
          <w:szCs w:val="22"/>
        </w:rPr>
        <w:t xml:space="preserve"> </w:t>
      </w:r>
      <w:r w:rsidRPr="003C5B4B">
        <w:rPr>
          <w:sz w:val="22"/>
          <w:szCs w:val="22"/>
        </w:rPr>
        <w:t>сдвигов</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развитии</w:t>
      </w:r>
      <w:r w:rsidRPr="003C5B4B">
        <w:rPr>
          <w:spacing w:val="1"/>
          <w:sz w:val="22"/>
          <w:szCs w:val="22"/>
        </w:rPr>
        <w:t xml:space="preserve"> </w:t>
      </w:r>
      <w:r w:rsidRPr="003C5B4B">
        <w:rPr>
          <w:sz w:val="22"/>
          <w:szCs w:val="22"/>
        </w:rPr>
        <w:t>физических</w:t>
      </w:r>
      <w:r w:rsidRPr="003C5B4B">
        <w:rPr>
          <w:spacing w:val="1"/>
          <w:sz w:val="22"/>
          <w:szCs w:val="22"/>
        </w:rPr>
        <w:t xml:space="preserve"> </w:t>
      </w:r>
      <w:r w:rsidRPr="003C5B4B">
        <w:rPr>
          <w:sz w:val="22"/>
          <w:szCs w:val="22"/>
        </w:rPr>
        <w:t>качеств,</w:t>
      </w:r>
      <w:r w:rsidRPr="003C5B4B">
        <w:rPr>
          <w:spacing w:val="1"/>
          <w:sz w:val="22"/>
          <w:szCs w:val="22"/>
        </w:rPr>
        <w:t xml:space="preserve"> </w:t>
      </w:r>
      <w:r w:rsidRPr="003C5B4B">
        <w:rPr>
          <w:sz w:val="22"/>
          <w:szCs w:val="22"/>
        </w:rPr>
        <w:t>но</w:t>
      </w:r>
      <w:r w:rsidRPr="003C5B4B">
        <w:rPr>
          <w:spacing w:val="60"/>
          <w:sz w:val="22"/>
          <w:szCs w:val="22"/>
        </w:rPr>
        <w:t xml:space="preserve"> </w:t>
      </w:r>
      <w:r w:rsidRPr="003C5B4B">
        <w:rPr>
          <w:sz w:val="22"/>
          <w:szCs w:val="22"/>
        </w:rPr>
        <w:t>регулярно</w:t>
      </w:r>
      <w:r w:rsidRPr="003C5B4B">
        <w:rPr>
          <w:spacing w:val="1"/>
          <w:sz w:val="22"/>
          <w:szCs w:val="22"/>
        </w:rPr>
        <w:t xml:space="preserve"> </w:t>
      </w:r>
      <w:r w:rsidRPr="003C5B4B">
        <w:rPr>
          <w:sz w:val="22"/>
          <w:szCs w:val="22"/>
        </w:rPr>
        <w:t>посещал</w:t>
      </w:r>
      <w:r w:rsidRPr="003C5B4B">
        <w:rPr>
          <w:spacing w:val="1"/>
          <w:sz w:val="22"/>
          <w:szCs w:val="22"/>
        </w:rPr>
        <w:t xml:space="preserve"> </w:t>
      </w:r>
      <w:r w:rsidRPr="003C5B4B">
        <w:rPr>
          <w:sz w:val="22"/>
          <w:szCs w:val="22"/>
        </w:rPr>
        <w:t>занятия</w:t>
      </w:r>
      <w:r w:rsidRPr="003C5B4B">
        <w:rPr>
          <w:spacing w:val="1"/>
          <w:sz w:val="22"/>
          <w:szCs w:val="22"/>
        </w:rPr>
        <w:t xml:space="preserve"> </w:t>
      </w:r>
      <w:r w:rsidRPr="003C5B4B">
        <w:rPr>
          <w:sz w:val="22"/>
          <w:szCs w:val="22"/>
        </w:rPr>
        <w:t>по</w:t>
      </w:r>
      <w:r w:rsidRPr="003C5B4B">
        <w:rPr>
          <w:spacing w:val="1"/>
          <w:sz w:val="22"/>
          <w:szCs w:val="22"/>
        </w:rPr>
        <w:t xml:space="preserve"> </w:t>
      </w:r>
      <w:r w:rsidRPr="003C5B4B">
        <w:rPr>
          <w:sz w:val="22"/>
          <w:szCs w:val="22"/>
        </w:rPr>
        <w:t>физической</w:t>
      </w:r>
      <w:r w:rsidRPr="003C5B4B">
        <w:rPr>
          <w:spacing w:val="1"/>
          <w:sz w:val="22"/>
          <w:szCs w:val="22"/>
        </w:rPr>
        <w:t xml:space="preserve"> </w:t>
      </w:r>
      <w:r w:rsidRPr="003C5B4B">
        <w:rPr>
          <w:sz w:val="22"/>
          <w:szCs w:val="22"/>
        </w:rPr>
        <w:t>культуре,</w:t>
      </w:r>
      <w:r w:rsidRPr="003C5B4B">
        <w:rPr>
          <w:spacing w:val="1"/>
          <w:sz w:val="22"/>
          <w:szCs w:val="22"/>
        </w:rPr>
        <w:t xml:space="preserve"> </w:t>
      </w:r>
      <w:r w:rsidRPr="003C5B4B">
        <w:rPr>
          <w:sz w:val="22"/>
          <w:szCs w:val="22"/>
        </w:rPr>
        <w:t>старательно</w:t>
      </w:r>
      <w:r w:rsidRPr="003C5B4B">
        <w:rPr>
          <w:spacing w:val="1"/>
          <w:sz w:val="22"/>
          <w:szCs w:val="22"/>
        </w:rPr>
        <w:t xml:space="preserve"> </w:t>
      </w:r>
      <w:r w:rsidRPr="003C5B4B">
        <w:rPr>
          <w:sz w:val="22"/>
          <w:szCs w:val="22"/>
        </w:rPr>
        <w:t>выполнял</w:t>
      </w:r>
      <w:r w:rsidRPr="003C5B4B">
        <w:rPr>
          <w:spacing w:val="1"/>
          <w:sz w:val="22"/>
          <w:szCs w:val="22"/>
        </w:rPr>
        <w:t xml:space="preserve"> </w:t>
      </w:r>
      <w:r w:rsidRPr="003C5B4B">
        <w:rPr>
          <w:sz w:val="22"/>
          <w:szCs w:val="22"/>
        </w:rPr>
        <w:t>задания</w:t>
      </w:r>
      <w:r w:rsidRPr="003C5B4B">
        <w:rPr>
          <w:spacing w:val="1"/>
          <w:sz w:val="22"/>
          <w:szCs w:val="22"/>
        </w:rPr>
        <w:t xml:space="preserve"> </w:t>
      </w:r>
      <w:r w:rsidRPr="003C5B4B">
        <w:rPr>
          <w:sz w:val="22"/>
          <w:szCs w:val="22"/>
        </w:rPr>
        <w:t>учителя,</w:t>
      </w:r>
      <w:r w:rsidRPr="003C5B4B">
        <w:rPr>
          <w:spacing w:val="1"/>
          <w:sz w:val="22"/>
          <w:szCs w:val="22"/>
        </w:rPr>
        <w:t xml:space="preserve"> </w:t>
      </w:r>
      <w:r w:rsidRPr="003C5B4B">
        <w:rPr>
          <w:sz w:val="22"/>
          <w:szCs w:val="22"/>
        </w:rPr>
        <w:t>овладел</w:t>
      </w:r>
      <w:r w:rsidRPr="003C5B4B">
        <w:rPr>
          <w:spacing w:val="1"/>
          <w:sz w:val="22"/>
          <w:szCs w:val="22"/>
        </w:rPr>
        <w:t xml:space="preserve"> </w:t>
      </w:r>
      <w:r w:rsidRPr="003C5B4B">
        <w:rPr>
          <w:sz w:val="22"/>
          <w:szCs w:val="22"/>
        </w:rPr>
        <w:t>доступными</w:t>
      </w:r>
      <w:r w:rsidRPr="003C5B4B">
        <w:rPr>
          <w:spacing w:val="1"/>
          <w:sz w:val="22"/>
          <w:szCs w:val="22"/>
        </w:rPr>
        <w:t xml:space="preserve"> </w:t>
      </w:r>
      <w:r w:rsidRPr="003C5B4B">
        <w:rPr>
          <w:sz w:val="22"/>
          <w:szCs w:val="22"/>
        </w:rPr>
        <w:t>ему</w:t>
      </w:r>
      <w:r w:rsidRPr="003C5B4B">
        <w:rPr>
          <w:spacing w:val="1"/>
          <w:sz w:val="22"/>
          <w:szCs w:val="22"/>
        </w:rPr>
        <w:t xml:space="preserve"> </w:t>
      </w:r>
      <w:r w:rsidRPr="003C5B4B">
        <w:rPr>
          <w:sz w:val="22"/>
          <w:szCs w:val="22"/>
        </w:rPr>
        <w:t>навыками</w:t>
      </w:r>
      <w:r w:rsidRPr="003C5B4B">
        <w:rPr>
          <w:spacing w:val="1"/>
          <w:sz w:val="22"/>
          <w:szCs w:val="22"/>
        </w:rPr>
        <w:t xml:space="preserve"> </w:t>
      </w:r>
      <w:r w:rsidRPr="003C5B4B">
        <w:rPr>
          <w:sz w:val="22"/>
          <w:szCs w:val="22"/>
        </w:rPr>
        <w:t>самостоятельных</w:t>
      </w:r>
      <w:r w:rsidRPr="003C5B4B">
        <w:rPr>
          <w:spacing w:val="1"/>
          <w:sz w:val="22"/>
          <w:szCs w:val="22"/>
        </w:rPr>
        <w:t xml:space="preserve"> </w:t>
      </w:r>
      <w:r w:rsidRPr="003C5B4B">
        <w:rPr>
          <w:sz w:val="22"/>
          <w:szCs w:val="22"/>
        </w:rPr>
        <w:t>занятий</w:t>
      </w:r>
      <w:r w:rsidRPr="003C5B4B">
        <w:rPr>
          <w:spacing w:val="1"/>
          <w:sz w:val="22"/>
          <w:szCs w:val="22"/>
        </w:rPr>
        <w:t xml:space="preserve"> </w:t>
      </w:r>
      <w:r w:rsidRPr="003C5B4B">
        <w:rPr>
          <w:sz w:val="22"/>
          <w:szCs w:val="22"/>
        </w:rPr>
        <w:t>оздоровительной</w:t>
      </w:r>
      <w:r w:rsidRPr="003C5B4B">
        <w:rPr>
          <w:spacing w:val="1"/>
          <w:sz w:val="22"/>
          <w:szCs w:val="22"/>
        </w:rPr>
        <w:t xml:space="preserve"> </w:t>
      </w:r>
      <w:r w:rsidRPr="003C5B4B">
        <w:rPr>
          <w:sz w:val="22"/>
          <w:szCs w:val="22"/>
        </w:rPr>
        <w:t>или</w:t>
      </w:r>
      <w:r w:rsidRPr="003C5B4B">
        <w:rPr>
          <w:spacing w:val="1"/>
          <w:sz w:val="22"/>
          <w:szCs w:val="22"/>
        </w:rPr>
        <w:t xml:space="preserve"> </w:t>
      </w:r>
      <w:r w:rsidRPr="003C5B4B">
        <w:rPr>
          <w:sz w:val="22"/>
          <w:szCs w:val="22"/>
        </w:rPr>
        <w:t>корригирующей</w:t>
      </w:r>
      <w:r w:rsidRPr="003C5B4B">
        <w:rPr>
          <w:spacing w:val="1"/>
          <w:sz w:val="22"/>
          <w:szCs w:val="22"/>
        </w:rPr>
        <w:t xml:space="preserve"> </w:t>
      </w:r>
      <w:r w:rsidRPr="003C5B4B">
        <w:rPr>
          <w:sz w:val="22"/>
          <w:szCs w:val="22"/>
        </w:rPr>
        <w:t>гимнастики,</w:t>
      </w:r>
      <w:r w:rsidRPr="003C5B4B">
        <w:rPr>
          <w:spacing w:val="-1"/>
          <w:sz w:val="22"/>
          <w:szCs w:val="22"/>
        </w:rPr>
        <w:t xml:space="preserve"> </w:t>
      </w:r>
      <w:r w:rsidRPr="003C5B4B">
        <w:rPr>
          <w:sz w:val="22"/>
          <w:szCs w:val="22"/>
        </w:rPr>
        <w:t>необходимыми</w:t>
      </w:r>
      <w:r w:rsidRPr="003C5B4B">
        <w:rPr>
          <w:spacing w:val="-1"/>
          <w:sz w:val="22"/>
          <w:szCs w:val="22"/>
        </w:rPr>
        <w:t xml:space="preserve"> </w:t>
      </w:r>
      <w:r w:rsidRPr="003C5B4B">
        <w:rPr>
          <w:sz w:val="22"/>
          <w:szCs w:val="22"/>
        </w:rPr>
        <w:t>знаниями в</w:t>
      </w:r>
      <w:r w:rsidRPr="003C5B4B">
        <w:rPr>
          <w:spacing w:val="-2"/>
          <w:sz w:val="22"/>
          <w:szCs w:val="22"/>
        </w:rPr>
        <w:t xml:space="preserve"> </w:t>
      </w:r>
      <w:r w:rsidRPr="003C5B4B">
        <w:rPr>
          <w:sz w:val="22"/>
          <w:szCs w:val="22"/>
        </w:rPr>
        <w:t>области</w:t>
      </w:r>
      <w:r w:rsidRPr="003C5B4B">
        <w:rPr>
          <w:spacing w:val="1"/>
          <w:sz w:val="22"/>
          <w:szCs w:val="22"/>
        </w:rPr>
        <w:t xml:space="preserve"> </w:t>
      </w:r>
      <w:r w:rsidRPr="003C5B4B">
        <w:rPr>
          <w:sz w:val="22"/>
          <w:szCs w:val="22"/>
        </w:rPr>
        <w:t>физической</w:t>
      </w:r>
      <w:r w:rsidRPr="003C5B4B">
        <w:rPr>
          <w:spacing w:val="-1"/>
          <w:sz w:val="22"/>
          <w:szCs w:val="22"/>
        </w:rPr>
        <w:t xml:space="preserve"> </w:t>
      </w:r>
      <w:r w:rsidRPr="003C5B4B">
        <w:rPr>
          <w:sz w:val="22"/>
          <w:szCs w:val="22"/>
        </w:rPr>
        <w:t>культуры.</w:t>
      </w:r>
    </w:p>
    <w:p w:rsidR="003C5B4B" w:rsidRPr="003C5B4B" w:rsidRDefault="003C5B4B" w:rsidP="003C5B4B">
      <w:pPr>
        <w:pStyle w:val="a5"/>
        <w:spacing w:before="4"/>
        <w:ind w:left="0"/>
        <w:rPr>
          <w:sz w:val="22"/>
          <w:szCs w:val="22"/>
        </w:rPr>
      </w:pPr>
    </w:p>
    <w:p w:rsidR="003C5B4B" w:rsidRPr="003C5B4B" w:rsidRDefault="003C5B4B" w:rsidP="003C5B4B">
      <w:pPr>
        <w:pStyle w:val="Heading1"/>
        <w:spacing w:before="90"/>
        <w:ind w:left="2770" w:right="2769"/>
        <w:jc w:val="center"/>
        <w:rPr>
          <w:sz w:val="22"/>
          <w:szCs w:val="22"/>
        </w:rPr>
      </w:pPr>
      <w:r w:rsidRPr="003C5B4B">
        <w:rPr>
          <w:sz w:val="22"/>
          <w:szCs w:val="22"/>
        </w:rPr>
        <w:t>МУЗЫКА</w:t>
      </w:r>
    </w:p>
    <w:p w:rsidR="003C5B4B" w:rsidRPr="003C5B4B" w:rsidRDefault="003C5B4B" w:rsidP="003C5B4B">
      <w:pPr>
        <w:ind w:left="817"/>
        <w:rPr>
          <w:b/>
        </w:rPr>
      </w:pPr>
      <w:r w:rsidRPr="003C5B4B">
        <w:rPr>
          <w:b/>
        </w:rPr>
        <w:t>Критерии</w:t>
      </w:r>
      <w:r w:rsidRPr="003C5B4B">
        <w:rPr>
          <w:b/>
          <w:spacing w:val="-3"/>
        </w:rPr>
        <w:t xml:space="preserve"> </w:t>
      </w:r>
      <w:r w:rsidRPr="003C5B4B">
        <w:rPr>
          <w:b/>
        </w:rPr>
        <w:t>оценки.</w:t>
      </w:r>
    </w:p>
    <w:p w:rsidR="003C5B4B" w:rsidRPr="003C5B4B" w:rsidRDefault="003C5B4B" w:rsidP="003C5B4B">
      <w:pPr>
        <w:pStyle w:val="a5"/>
        <w:spacing w:line="271" w:lineRule="exact"/>
        <w:ind w:left="255"/>
        <w:rPr>
          <w:sz w:val="22"/>
          <w:szCs w:val="22"/>
        </w:rPr>
      </w:pPr>
      <w:r w:rsidRPr="003C5B4B">
        <w:rPr>
          <w:sz w:val="22"/>
          <w:szCs w:val="22"/>
        </w:rPr>
        <w:t>1</w:t>
      </w:r>
      <w:r w:rsidRPr="003C5B4B">
        <w:rPr>
          <w:spacing w:val="-3"/>
          <w:sz w:val="22"/>
          <w:szCs w:val="22"/>
        </w:rPr>
        <w:t xml:space="preserve"> </w:t>
      </w:r>
      <w:r w:rsidRPr="003C5B4B">
        <w:rPr>
          <w:sz w:val="22"/>
          <w:szCs w:val="22"/>
        </w:rPr>
        <w:t>.</w:t>
      </w:r>
      <w:r w:rsidRPr="003C5B4B">
        <w:rPr>
          <w:spacing w:val="-3"/>
          <w:sz w:val="22"/>
          <w:szCs w:val="22"/>
        </w:rPr>
        <w:t xml:space="preserve"> </w:t>
      </w:r>
      <w:r w:rsidRPr="003C5B4B">
        <w:rPr>
          <w:sz w:val="22"/>
          <w:szCs w:val="22"/>
        </w:rPr>
        <w:t>Проявление</w:t>
      </w:r>
      <w:r w:rsidRPr="003C5B4B">
        <w:rPr>
          <w:spacing w:val="-4"/>
          <w:sz w:val="22"/>
          <w:szCs w:val="22"/>
        </w:rPr>
        <w:t xml:space="preserve"> </w:t>
      </w:r>
      <w:r w:rsidRPr="003C5B4B">
        <w:rPr>
          <w:sz w:val="22"/>
          <w:szCs w:val="22"/>
        </w:rPr>
        <w:t>интереса</w:t>
      </w:r>
      <w:r w:rsidRPr="003C5B4B">
        <w:rPr>
          <w:spacing w:val="-4"/>
          <w:sz w:val="22"/>
          <w:szCs w:val="22"/>
        </w:rPr>
        <w:t xml:space="preserve"> </w:t>
      </w:r>
      <w:r w:rsidRPr="003C5B4B">
        <w:rPr>
          <w:sz w:val="22"/>
          <w:szCs w:val="22"/>
        </w:rPr>
        <w:t>к</w:t>
      </w:r>
      <w:r w:rsidRPr="003C5B4B">
        <w:rPr>
          <w:spacing w:val="-3"/>
          <w:sz w:val="22"/>
          <w:szCs w:val="22"/>
        </w:rPr>
        <w:t xml:space="preserve"> </w:t>
      </w:r>
      <w:r w:rsidRPr="003C5B4B">
        <w:rPr>
          <w:sz w:val="22"/>
          <w:szCs w:val="22"/>
        </w:rPr>
        <w:t>музыке,</w:t>
      </w:r>
      <w:r w:rsidRPr="003C5B4B">
        <w:rPr>
          <w:spacing w:val="-3"/>
          <w:sz w:val="22"/>
          <w:szCs w:val="22"/>
        </w:rPr>
        <w:t xml:space="preserve"> </w:t>
      </w:r>
      <w:r w:rsidRPr="003C5B4B">
        <w:rPr>
          <w:sz w:val="22"/>
          <w:szCs w:val="22"/>
        </w:rPr>
        <w:t>непосредственный</w:t>
      </w:r>
      <w:r w:rsidRPr="003C5B4B">
        <w:rPr>
          <w:spacing w:val="-3"/>
          <w:sz w:val="22"/>
          <w:szCs w:val="22"/>
        </w:rPr>
        <w:t xml:space="preserve"> </w:t>
      </w:r>
      <w:r w:rsidRPr="003C5B4B">
        <w:rPr>
          <w:sz w:val="22"/>
          <w:szCs w:val="22"/>
        </w:rPr>
        <w:t>эмоциональный</w:t>
      </w:r>
      <w:r w:rsidRPr="003C5B4B">
        <w:rPr>
          <w:spacing w:val="-3"/>
          <w:sz w:val="22"/>
          <w:szCs w:val="22"/>
        </w:rPr>
        <w:t xml:space="preserve"> </w:t>
      </w:r>
      <w:r w:rsidRPr="003C5B4B">
        <w:rPr>
          <w:sz w:val="22"/>
          <w:szCs w:val="22"/>
        </w:rPr>
        <w:t>отклик</w:t>
      </w:r>
      <w:r w:rsidRPr="003C5B4B">
        <w:rPr>
          <w:spacing w:val="-5"/>
          <w:sz w:val="22"/>
          <w:szCs w:val="22"/>
        </w:rPr>
        <w:t xml:space="preserve"> </w:t>
      </w:r>
      <w:r w:rsidRPr="003C5B4B">
        <w:rPr>
          <w:sz w:val="22"/>
          <w:szCs w:val="22"/>
        </w:rPr>
        <w:t>на</w:t>
      </w:r>
      <w:r w:rsidRPr="003C5B4B">
        <w:rPr>
          <w:spacing w:val="-4"/>
          <w:sz w:val="22"/>
          <w:szCs w:val="22"/>
        </w:rPr>
        <w:t xml:space="preserve"> </w:t>
      </w:r>
      <w:r w:rsidRPr="003C5B4B">
        <w:rPr>
          <w:sz w:val="22"/>
          <w:szCs w:val="22"/>
        </w:rPr>
        <w:t>неё.</w:t>
      </w:r>
    </w:p>
    <w:p w:rsidR="003C5B4B" w:rsidRPr="003C5B4B" w:rsidRDefault="003C5B4B" w:rsidP="003B3FE7">
      <w:pPr>
        <w:pStyle w:val="aa"/>
        <w:numPr>
          <w:ilvl w:val="0"/>
          <w:numId w:val="28"/>
        </w:numPr>
        <w:tabs>
          <w:tab w:val="left" w:pos="496"/>
        </w:tabs>
        <w:ind w:right="913" w:firstLine="141"/>
        <w:contextualSpacing w:val="0"/>
      </w:pPr>
      <w:r w:rsidRPr="003C5B4B">
        <w:t>Высказывание о прослушанном или исполненном произведении, умение пользоваться</w:t>
      </w:r>
      <w:r w:rsidRPr="003C5B4B">
        <w:rPr>
          <w:spacing w:val="-58"/>
        </w:rPr>
        <w:t xml:space="preserve"> </w:t>
      </w:r>
      <w:r w:rsidRPr="003C5B4B">
        <w:t>прежде</w:t>
      </w:r>
      <w:r w:rsidRPr="003C5B4B">
        <w:rPr>
          <w:spacing w:val="-2"/>
        </w:rPr>
        <w:t xml:space="preserve"> </w:t>
      </w:r>
      <w:r w:rsidRPr="003C5B4B">
        <w:t>всего</w:t>
      </w:r>
      <w:r w:rsidRPr="003C5B4B">
        <w:rPr>
          <w:spacing w:val="-2"/>
        </w:rPr>
        <w:t xml:space="preserve"> </w:t>
      </w:r>
      <w:r w:rsidRPr="003C5B4B">
        <w:t>ключевыми</w:t>
      </w:r>
      <w:r w:rsidRPr="003C5B4B">
        <w:rPr>
          <w:spacing w:val="-1"/>
        </w:rPr>
        <w:t xml:space="preserve"> </w:t>
      </w:r>
      <w:r w:rsidRPr="003C5B4B">
        <w:t>знаниями в</w:t>
      </w:r>
      <w:r w:rsidRPr="003C5B4B">
        <w:rPr>
          <w:spacing w:val="-2"/>
        </w:rPr>
        <w:t xml:space="preserve"> </w:t>
      </w:r>
      <w:r w:rsidRPr="003C5B4B">
        <w:t>процессе</w:t>
      </w:r>
      <w:r w:rsidRPr="003C5B4B">
        <w:rPr>
          <w:spacing w:val="-2"/>
        </w:rPr>
        <w:t xml:space="preserve"> </w:t>
      </w:r>
      <w:r w:rsidRPr="003C5B4B">
        <w:t>живого</w:t>
      </w:r>
      <w:r w:rsidRPr="003C5B4B">
        <w:rPr>
          <w:spacing w:val="-1"/>
        </w:rPr>
        <w:t xml:space="preserve"> </w:t>
      </w:r>
      <w:r w:rsidRPr="003C5B4B">
        <w:t>восприятия</w:t>
      </w:r>
      <w:r w:rsidRPr="003C5B4B">
        <w:rPr>
          <w:spacing w:val="-1"/>
        </w:rPr>
        <w:t xml:space="preserve"> </w:t>
      </w:r>
      <w:r w:rsidRPr="003C5B4B">
        <w:t>музыки.</w:t>
      </w:r>
    </w:p>
    <w:p w:rsidR="003C5B4B" w:rsidRPr="003C5B4B" w:rsidRDefault="003C5B4B" w:rsidP="003B3FE7">
      <w:pPr>
        <w:pStyle w:val="aa"/>
        <w:numPr>
          <w:ilvl w:val="0"/>
          <w:numId w:val="28"/>
        </w:numPr>
        <w:tabs>
          <w:tab w:val="left" w:pos="437"/>
        </w:tabs>
        <w:ind w:right="198" w:firstLine="141"/>
        <w:contextualSpacing w:val="0"/>
      </w:pPr>
      <w:r w:rsidRPr="003C5B4B">
        <w:t>Рост</w:t>
      </w:r>
      <w:r w:rsidRPr="003C5B4B">
        <w:rPr>
          <w:spacing w:val="-4"/>
        </w:rPr>
        <w:t xml:space="preserve"> </w:t>
      </w:r>
      <w:r w:rsidRPr="003C5B4B">
        <w:t>исполнительских</w:t>
      </w:r>
      <w:r w:rsidRPr="003C5B4B">
        <w:rPr>
          <w:spacing w:val="-2"/>
        </w:rPr>
        <w:t xml:space="preserve"> </w:t>
      </w:r>
      <w:r w:rsidRPr="003C5B4B">
        <w:t>навыков,</w:t>
      </w:r>
      <w:r w:rsidRPr="003C5B4B">
        <w:rPr>
          <w:spacing w:val="-3"/>
        </w:rPr>
        <w:t xml:space="preserve"> </w:t>
      </w:r>
      <w:r w:rsidRPr="003C5B4B">
        <w:t>которые</w:t>
      </w:r>
      <w:r w:rsidRPr="003C5B4B">
        <w:rPr>
          <w:spacing w:val="-5"/>
        </w:rPr>
        <w:t xml:space="preserve"> </w:t>
      </w:r>
      <w:r w:rsidRPr="003C5B4B">
        <w:t>оцениваются</w:t>
      </w:r>
      <w:r w:rsidRPr="003C5B4B">
        <w:rPr>
          <w:spacing w:val="-3"/>
        </w:rPr>
        <w:t xml:space="preserve"> </w:t>
      </w:r>
      <w:r w:rsidRPr="003C5B4B">
        <w:t>с</w:t>
      </w:r>
      <w:r w:rsidRPr="003C5B4B">
        <w:rPr>
          <w:spacing w:val="-3"/>
        </w:rPr>
        <w:t xml:space="preserve"> </w:t>
      </w:r>
      <w:r w:rsidRPr="003C5B4B">
        <w:t>учётом</w:t>
      </w:r>
      <w:r w:rsidRPr="003C5B4B">
        <w:rPr>
          <w:spacing w:val="-4"/>
        </w:rPr>
        <w:t xml:space="preserve"> </w:t>
      </w:r>
      <w:r w:rsidRPr="003C5B4B">
        <w:t>исходного</w:t>
      </w:r>
      <w:r w:rsidRPr="003C5B4B">
        <w:rPr>
          <w:spacing w:val="-1"/>
        </w:rPr>
        <w:t xml:space="preserve"> </w:t>
      </w:r>
      <w:r w:rsidRPr="003C5B4B">
        <w:t>уровня</w:t>
      </w:r>
      <w:r w:rsidRPr="003C5B4B">
        <w:rPr>
          <w:spacing w:val="-4"/>
        </w:rPr>
        <w:t xml:space="preserve"> </w:t>
      </w:r>
      <w:r w:rsidRPr="003C5B4B">
        <w:t>подготовки</w:t>
      </w:r>
      <w:r w:rsidRPr="003C5B4B">
        <w:rPr>
          <w:spacing w:val="-57"/>
        </w:rPr>
        <w:t xml:space="preserve"> </w:t>
      </w:r>
      <w:r w:rsidRPr="003C5B4B">
        <w:t>ученика</w:t>
      </w:r>
      <w:r w:rsidRPr="003C5B4B">
        <w:rPr>
          <w:spacing w:val="-2"/>
        </w:rPr>
        <w:t xml:space="preserve"> </w:t>
      </w:r>
      <w:r w:rsidRPr="003C5B4B">
        <w:t>и его</w:t>
      </w:r>
      <w:r w:rsidRPr="003C5B4B">
        <w:rPr>
          <w:spacing w:val="-1"/>
        </w:rPr>
        <w:t xml:space="preserve"> </w:t>
      </w:r>
      <w:r w:rsidRPr="003C5B4B">
        <w:t>активности</w:t>
      </w:r>
      <w:r w:rsidRPr="003C5B4B">
        <w:rPr>
          <w:spacing w:val="1"/>
        </w:rPr>
        <w:t xml:space="preserve"> </w:t>
      </w:r>
      <w:r w:rsidRPr="003C5B4B">
        <w:t>в</w:t>
      </w:r>
      <w:r w:rsidRPr="003C5B4B">
        <w:rPr>
          <w:spacing w:val="-1"/>
        </w:rPr>
        <w:t xml:space="preserve"> </w:t>
      </w:r>
      <w:r w:rsidRPr="003C5B4B">
        <w:t>занятиях.</w:t>
      </w:r>
    </w:p>
    <w:p w:rsidR="003C5B4B" w:rsidRPr="003C5B4B" w:rsidRDefault="003C5B4B" w:rsidP="003C5B4B">
      <w:pPr>
        <w:spacing w:line="276" w:lineRule="exact"/>
        <w:ind w:left="315"/>
      </w:pPr>
      <w:r w:rsidRPr="003C5B4B">
        <w:rPr>
          <w:b/>
          <w:i/>
        </w:rPr>
        <w:t>Отметка</w:t>
      </w:r>
      <w:r w:rsidRPr="003C5B4B">
        <w:rPr>
          <w:b/>
          <w:i/>
          <w:spacing w:val="-2"/>
        </w:rPr>
        <w:t xml:space="preserve"> </w:t>
      </w:r>
      <w:r w:rsidRPr="003C5B4B">
        <w:rPr>
          <w:b/>
          <w:i/>
        </w:rPr>
        <w:t>«5»</w:t>
      </w:r>
      <w:r w:rsidRPr="003C5B4B">
        <w:rPr>
          <w:b/>
          <w:i/>
          <w:spacing w:val="-1"/>
        </w:rPr>
        <w:t xml:space="preserve"> </w:t>
      </w:r>
      <w:r w:rsidRPr="003C5B4B">
        <w:t>ставится,</w:t>
      </w:r>
      <w:r w:rsidRPr="003C5B4B">
        <w:rPr>
          <w:spacing w:val="-1"/>
        </w:rPr>
        <w:t xml:space="preserve"> </w:t>
      </w:r>
      <w:r w:rsidRPr="003C5B4B">
        <w:t>если</w:t>
      </w:r>
    </w:p>
    <w:p w:rsidR="003C5B4B" w:rsidRPr="003C5B4B" w:rsidRDefault="003C5B4B" w:rsidP="003B3FE7">
      <w:pPr>
        <w:pStyle w:val="aa"/>
        <w:numPr>
          <w:ilvl w:val="1"/>
          <w:numId w:val="28"/>
        </w:numPr>
        <w:tabs>
          <w:tab w:val="left" w:pos="833"/>
          <w:tab w:val="left" w:pos="835"/>
        </w:tabs>
        <w:ind w:right="1011"/>
        <w:contextualSpacing w:val="0"/>
      </w:pPr>
      <w:r w:rsidRPr="003C5B4B">
        <w:t>присутствует интерес (эмоциональный отклик, высказывание со своей жизненной</w:t>
      </w:r>
      <w:r w:rsidRPr="003C5B4B">
        <w:rPr>
          <w:spacing w:val="-57"/>
        </w:rPr>
        <w:t xml:space="preserve"> </w:t>
      </w:r>
      <w:r w:rsidRPr="003C5B4B">
        <w:t>позиции);</w:t>
      </w:r>
    </w:p>
    <w:p w:rsidR="003C5B4B" w:rsidRPr="003C5B4B" w:rsidRDefault="003C5B4B" w:rsidP="003B3FE7">
      <w:pPr>
        <w:pStyle w:val="aa"/>
        <w:numPr>
          <w:ilvl w:val="1"/>
          <w:numId w:val="28"/>
        </w:numPr>
        <w:tabs>
          <w:tab w:val="left" w:pos="833"/>
          <w:tab w:val="left" w:pos="835"/>
        </w:tabs>
        <w:spacing w:line="293" w:lineRule="exact"/>
        <w:ind w:hanging="361"/>
        <w:contextualSpacing w:val="0"/>
      </w:pPr>
      <w:r w:rsidRPr="003C5B4B">
        <w:t>умение</w:t>
      </w:r>
      <w:r w:rsidRPr="003C5B4B">
        <w:rPr>
          <w:spacing w:val="-5"/>
        </w:rPr>
        <w:t xml:space="preserve"> </w:t>
      </w:r>
      <w:r w:rsidRPr="003C5B4B">
        <w:t>пользоваться</w:t>
      </w:r>
      <w:r w:rsidRPr="003C5B4B">
        <w:rPr>
          <w:spacing w:val="-3"/>
        </w:rPr>
        <w:t xml:space="preserve"> </w:t>
      </w:r>
      <w:r w:rsidRPr="003C5B4B">
        <w:t>ключевыми</w:t>
      </w:r>
      <w:r w:rsidRPr="003C5B4B">
        <w:rPr>
          <w:spacing w:val="-3"/>
        </w:rPr>
        <w:t xml:space="preserve"> </w:t>
      </w:r>
      <w:r w:rsidRPr="003C5B4B">
        <w:t>и</w:t>
      </w:r>
      <w:r w:rsidRPr="003C5B4B">
        <w:rPr>
          <w:spacing w:val="-4"/>
        </w:rPr>
        <w:t xml:space="preserve"> </w:t>
      </w:r>
      <w:r w:rsidRPr="003C5B4B">
        <w:t>частными</w:t>
      </w:r>
      <w:r w:rsidRPr="003C5B4B">
        <w:rPr>
          <w:spacing w:val="-3"/>
        </w:rPr>
        <w:t xml:space="preserve"> </w:t>
      </w:r>
      <w:r w:rsidRPr="003C5B4B">
        <w:t>знаниями;</w:t>
      </w:r>
    </w:p>
    <w:p w:rsidR="003C5B4B" w:rsidRPr="003C5B4B" w:rsidRDefault="003C5B4B" w:rsidP="003B3FE7">
      <w:pPr>
        <w:pStyle w:val="aa"/>
        <w:numPr>
          <w:ilvl w:val="1"/>
          <w:numId w:val="28"/>
        </w:numPr>
        <w:tabs>
          <w:tab w:val="left" w:pos="939"/>
          <w:tab w:val="left" w:pos="940"/>
        </w:tabs>
        <w:spacing w:line="293" w:lineRule="exact"/>
        <w:ind w:left="939" w:hanging="421"/>
        <w:contextualSpacing w:val="0"/>
      </w:pPr>
      <w:r w:rsidRPr="003C5B4B">
        <w:t>проявление</w:t>
      </w:r>
      <w:r w:rsidRPr="003C5B4B">
        <w:rPr>
          <w:spacing w:val="-4"/>
        </w:rPr>
        <w:t xml:space="preserve"> </w:t>
      </w:r>
      <w:r w:rsidRPr="003C5B4B">
        <w:t>музыкальных</w:t>
      </w:r>
      <w:r w:rsidRPr="003C5B4B">
        <w:rPr>
          <w:spacing w:val="-1"/>
        </w:rPr>
        <w:t xml:space="preserve"> </w:t>
      </w:r>
      <w:r w:rsidRPr="003C5B4B">
        <w:t>способностей</w:t>
      </w:r>
      <w:r w:rsidRPr="003C5B4B">
        <w:rPr>
          <w:spacing w:val="-4"/>
        </w:rPr>
        <w:t xml:space="preserve"> </w:t>
      </w:r>
      <w:r w:rsidRPr="003C5B4B">
        <w:t>и</w:t>
      </w:r>
      <w:r w:rsidRPr="003C5B4B">
        <w:rPr>
          <w:spacing w:val="-2"/>
        </w:rPr>
        <w:t xml:space="preserve"> </w:t>
      </w:r>
      <w:r w:rsidRPr="003C5B4B">
        <w:t>стремление</w:t>
      </w:r>
      <w:r w:rsidRPr="003C5B4B">
        <w:rPr>
          <w:spacing w:val="-3"/>
        </w:rPr>
        <w:t xml:space="preserve"> </w:t>
      </w:r>
      <w:r w:rsidRPr="003C5B4B">
        <w:t>их</w:t>
      </w:r>
      <w:r w:rsidRPr="003C5B4B">
        <w:rPr>
          <w:spacing w:val="-3"/>
        </w:rPr>
        <w:t xml:space="preserve"> </w:t>
      </w:r>
      <w:r w:rsidRPr="003C5B4B">
        <w:t>проявить.</w:t>
      </w:r>
    </w:p>
    <w:p w:rsidR="003C5B4B" w:rsidRPr="003C5B4B" w:rsidRDefault="003C5B4B" w:rsidP="003B3FE7">
      <w:pPr>
        <w:pStyle w:val="aa"/>
        <w:numPr>
          <w:ilvl w:val="1"/>
          <w:numId w:val="28"/>
        </w:numPr>
        <w:tabs>
          <w:tab w:val="left" w:pos="879"/>
          <w:tab w:val="left" w:pos="880"/>
        </w:tabs>
        <w:ind w:left="879" w:right="155"/>
        <w:contextualSpacing w:val="0"/>
      </w:pPr>
      <w:r w:rsidRPr="003C5B4B">
        <w:t>дан правильный и полный ответ, включающий характеристику содержания музыкального</w:t>
      </w:r>
      <w:r w:rsidRPr="003C5B4B">
        <w:rPr>
          <w:spacing w:val="-57"/>
        </w:rPr>
        <w:t xml:space="preserve"> </w:t>
      </w:r>
      <w:r w:rsidRPr="003C5B4B">
        <w:t>произведения,</w:t>
      </w:r>
      <w:r w:rsidRPr="003C5B4B">
        <w:rPr>
          <w:spacing w:val="-1"/>
        </w:rPr>
        <w:t xml:space="preserve"> </w:t>
      </w:r>
      <w:r w:rsidRPr="003C5B4B">
        <w:t>средств музыкальной выразительности;</w:t>
      </w:r>
    </w:p>
    <w:p w:rsidR="003C5B4B" w:rsidRPr="003C5B4B" w:rsidRDefault="003C5B4B" w:rsidP="003B3FE7">
      <w:pPr>
        <w:pStyle w:val="aa"/>
        <w:numPr>
          <w:ilvl w:val="1"/>
          <w:numId w:val="28"/>
        </w:numPr>
        <w:tabs>
          <w:tab w:val="left" w:pos="879"/>
          <w:tab w:val="left" w:pos="880"/>
        </w:tabs>
        <w:spacing w:line="294" w:lineRule="exact"/>
        <w:ind w:left="879" w:hanging="361"/>
        <w:contextualSpacing w:val="0"/>
      </w:pPr>
      <w:r w:rsidRPr="003C5B4B">
        <w:t>ответ</w:t>
      </w:r>
      <w:r w:rsidRPr="003C5B4B">
        <w:rPr>
          <w:spacing w:val="-3"/>
        </w:rPr>
        <w:t xml:space="preserve"> </w:t>
      </w:r>
      <w:r w:rsidRPr="003C5B4B">
        <w:t>самостоятельный.</w:t>
      </w:r>
    </w:p>
    <w:p w:rsidR="003C5B4B" w:rsidRPr="003C5B4B" w:rsidRDefault="003C5B4B" w:rsidP="003C5B4B">
      <w:pPr>
        <w:spacing w:line="275" w:lineRule="exact"/>
        <w:ind w:left="293"/>
      </w:pPr>
      <w:r w:rsidRPr="003C5B4B">
        <w:rPr>
          <w:b/>
          <w:i/>
        </w:rPr>
        <w:t>Отметка</w:t>
      </w:r>
      <w:r w:rsidRPr="003C5B4B">
        <w:rPr>
          <w:b/>
          <w:i/>
          <w:spacing w:val="-3"/>
        </w:rPr>
        <w:t xml:space="preserve"> </w:t>
      </w:r>
      <w:r w:rsidRPr="003C5B4B">
        <w:rPr>
          <w:b/>
          <w:i/>
        </w:rPr>
        <w:t>«4»</w:t>
      </w:r>
      <w:r w:rsidRPr="003C5B4B">
        <w:rPr>
          <w:b/>
          <w:i/>
          <w:spacing w:val="-1"/>
        </w:rPr>
        <w:t xml:space="preserve"> </w:t>
      </w:r>
      <w:r w:rsidRPr="003C5B4B">
        <w:t>ставится,</w:t>
      </w:r>
      <w:r w:rsidRPr="003C5B4B">
        <w:rPr>
          <w:spacing w:val="-2"/>
        </w:rPr>
        <w:t xml:space="preserve"> </w:t>
      </w:r>
      <w:r w:rsidRPr="003C5B4B">
        <w:t>если</w:t>
      </w:r>
    </w:p>
    <w:p w:rsidR="003C5B4B" w:rsidRPr="003C5B4B" w:rsidRDefault="003C5B4B" w:rsidP="003B3FE7">
      <w:pPr>
        <w:pStyle w:val="aa"/>
        <w:numPr>
          <w:ilvl w:val="1"/>
          <w:numId w:val="28"/>
        </w:numPr>
        <w:tabs>
          <w:tab w:val="left" w:pos="833"/>
          <w:tab w:val="left" w:pos="835"/>
        </w:tabs>
        <w:spacing w:line="293" w:lineRule="exact"/>
        <w:ind w:hanging="361"/>
        <w:contextualSpacing w:val="0"/>
      </w:pPr>
      <w:r w:rsidRPr="003C5B4B">
        <w:t>присутствует</w:t>
      </w:r>
      <w:r w:rsidRPr="003C5B4B">
        <w:rPr>
          <w:spacing w:val="-5"/>
        </w:rPr>
        <w:t xml:space="preserve"> </w:t>
      </w:r>
      <w:r w:rsidRPr="003C5B4B">
        <w:t>интерес</w:t>
      </w:r>
      <w:r w:rsidRPr="003C5B4B">
        <w:rPr>
          <w:spacing w:val="-6"/>
        </w:rPr>
        <w:t xml:space="preserve"> </w:t>
      </w:r>
      <w:r w:rsidRPr="003C5B4B">
        <w:t>(эмоциональный</w:t>
      </w:r>
      <w:r w:rsidRPr="003C5B4B">
        <w:rPr>
          <w:spacing w:val="-4"/>
        </w:rPr>
        <w:t xml:space="preserve"> </w:t>
      </w:r>
      <w:r w:rsidRPr="003C5B4B">
        <w:t>отклик,</w:t>
      </w:r>
      <w:r w:rsidRPr="003C5B4B">
        <w:rPr>
          <w:spacing w:val="-5"/>
        </w:rPr>
        <w:t xml:space="preserve"> </w:t>
      </w:r>
      <w:r w:rsidRPr="003C5B4B">
        <w:t>высказывание</w:t>
      </w:r>
      <w:r w:rsidRPr="003C5B4B">
        <w:rPr>
          <w:spacing w:val="-5"/>
        </w:rPr>
        <w:t xml:space="preserve"> </w:t>
      </w:r>
      <w:r w:rsidRPr="003C5B4B">
        <w:t>своей</w:t>
      </w:r>
      <w:r w:rsidRPr="003C5B4B">
        <w:rPr>
          <w:spacing w:val="-5"/>
        </w:rPr>
        <w:t xml:space="preserve"> </w:t>
      </w:r>
      <w:r w:rsidRPr="003C5B4B">
        <w:t>жизненной</w:t>
      </w:r>
      <w:r w:rsidRPr="003C5B4B">
        <w:rPr>
          <w:spacing w:val="-4"/>
        </w:rPr>
        <w:t xml:space="preserve"> </w:t>
      </w:r>
      <w:r w:rsidRPr="003C5B4B">
        <w:t>позиции);</w:t>
      </w:r>
    </w:p>
    <w:p w:rsidR="003C5B4B" w:rsidRPr="003C5B4B" w:rsidRDefault="003C5B4B" w:rsidP="003B3FE7">
      <w:pPr>
        <w:pStyle w:val="aa"/>
        <w:numPr>
          <w:ilvl w:val="1"/>
          <w:numId w:val="28"/>
        </w:numPr>
        <w:tabs>
          <w:tab w:val="left" w:pos="833"/>
          <w:tab w:val="left" w:pos="835"/>
        </w:tabs>
        <w:spacing w:line="293" w:lineRule="exact"/>
        <w:ind w:hanging="361"/>
        <w:contextualSpacing w:val="0"/>
      </w:pPr>
      <w:r w:rsidRPr="003C5B4B">
        <w:t>проявление</w:t>
      </w:r>
      <w:r w:rsidRPr="003C5B4B">
        <w:rPr>
          <w:spacing w:val="-4"/>
        </w:rPr>
        <w:t xml:space="preserve"> </w:t>
      </w:r>
      <w:r w:rsidRPr="003C5B4B">
        <w:t>музыкальных</w:t>
      </w:r>
      <w:r w:rsidRPr="003C5B4B">
        <w:rPr>
          <w:spacing w:val="-1"/>
        </w:rPr>
        <w:t xml:space="preserve"> </w:t>
      </w:r>
      <w:r w:rsidRPr="003C5B4B">
        <w:t>способностей</w:t>
      </w:r>
      <w:r w:rsidRPr="003C5B4B">
        <w:rPr>
          <w:spacing w:val="-4"/>
        </w:rPr>
        <w:t xml:space="preserve"> </w:t>
      </w:r>
      <w:r w:rsidRPr="003C5B4B">
        <w:t>и</w:t>
      </w:r>
      <w:r w:rsidRPr="003C5B4B">
        <w:rPr>
          <w:spacing w:val="-2"/>
        </w:rPr>
        <w:t xml:space="preserve"> </w:t>
      </w:r>
      <w:r w:rsidRPr="003C5B4B">
        <w:t>стремление</w:t>
      </w:r>
      <w:r w:rsidRPr="003C5B4B">
        <w:rPr>
          <w:spacing w:val="-3"/>
        </w:rPr>
        <w:t xml:space="preserve"> </w:t>
      </w:r>
      <w:r w:rsidRPr="003C5B4B">
        <w:t>их</w:t>
      </w:r>
      <w:r w:rsidRPr="003C5B4B">
        <w:rPr>
          <w:spacing w:val="-3"/>
        </w:rPr>
        <w:t xml:space="preserve"> </w:t>
      </w:r>
      <w:r w:rsidRPr="003C5B4B">
        <w:t>проявить;</w:t>
      </w:r>
    </w:p>
    <w:p w:rsidR="003C5B4B" w:rsidRPr="003C5B4B" w:rsidRDefault="003C5B4B" w:rsidP="003B3FE7">
      <w:pPr>
        <w:pStyle w:val="aa"/>
        <w:numPr>
          <w:ilvl w:val="1"/>
          <w:numId w:val="28"/>
        </w:numPr>
        <w:tabs>
          <w:tab w:val="left" w:pos="896"/>
          <w:tab w:val="left" w:pos="897"/>
        </w:tabs>
        <w:spacing w:line="293" w:lineRule="exact"/>
        <w:ind w:left="896" w:hanging="423"/>
        <w:contextualSpacing w:val="0"/>
      </w:pPr>
      <w:r w:rsidRPr="003C5B4B">
        <w:t>умение</w:t>
      </w:r>
      <w:r w:rsidRPr="003C5B4B">
        <w:rPr>
          <w:spacing w:val="-5"/>
        </w:rPr>
        <w:t xml:space="preserve"> </w:t>
      </w:r>
      <w:r w:rsidRPr="003C5B4B">
        <w:t>пользоваться</w:t>
      </w:r>
      <w:r w:rsidRPr="003C5B4B">
        <w:rPr>
          <w:spacing w:val="-3"/>
        </w:rPr>
        <w:t xml:space="preserve"> </w:t>
      </w:r>
      <w:r w:rsidRPr="003C5B4B">
        <w:t>ключевыми</w:t>
      </w:r>
      <w:r w:rsidRPr="003C5B4B">
        <w:rPr>
          <w:spacing w:val="-4"/>
        </w:rPr>
        <w:t xml:space="preserve"> </w:t>
      </w:r>
      <w:r w:rsidRPr="003C5B4B">
        <w:t>и</w:t>
      </w:r>
      <w:r w:rsidRPr="003C5B4B">
        <w:rPr>
          <w:spacing w:val="-3"/>
        </w:rPr>
        <w:t xml:space="preserve"> </w:t>
      </w:r>
      <w:r w:rsidRPr="003C5B4B">
        <w:t>частными</w:t>
      </w:r>
      <w:r w:rsidRPr="003C5B4B">
        <w:rPr>
          <w:spacing w:val="-4"/>
        </w:rPr>
        <w:t xml:space="preserve"> </w:t>
      </w:r>
      <w:r w:rsidRPr="003C5B4B">
        <w:t>знаниями.</w:t>
      </w:r>
    </w:p>
    <w:p w:rsidR="003C5B4B" w:rsidRPr="003C5B4B" w:rsidRDefault="003C5B4B" w:rsidP="003B3FE7">
      <w:pPr>
        <w:pStyle w:val="aa"/>
        <w:numPr>
          <w:ilvl w:val="1"/>
          <w:numId w:val="28"/>
        </w:numPr>
        <w:tabs>
          <w:tab w:val="left" w:pos="833"/>
          <w:tab w:val="left" w:pos="835"/>
        </w:tabs>
        <w:ind w:right="759"/>
        <w:contextualSpacing w:val="0"/>
      </w:pPr>
      <w:r w:rsidRPr="003C5B4B">
        <w:t>ответ правильный, но неполный: дана характеристика содержания музыкального</w:t>
      </w:r>
      <w:r w:rsidRPr="003C5B4B">
        <w:rPr>
          <w:spacing w:val="1"/>
        </w:rPr>
        <w:t xml:space="preserve"> </w:t>
      </w:r>
      <w:r w:rsidRPr="003C5B4B">
        <w:t>произведения, средств музыкальной выразительности с наводящими(1-2) вопросами</w:t>
      </w:r>
      <w:r w:rsidRPr="003C5B4B">
        <w:rPr>
          <w:spacing w:val="-57"/>
        </w:rPr>
        <w:t xml:space="preserve"> </w:t>
      </w:r>
      <w:r w:rsidRPr="003C5B4B">
        <w:t>учителя.</w:t>
      </w:r>
    </w:p>
    <w:p w:rsidR="003C5B4B" w:rsidRPr="003C5B4B" w:rsidRDefault="003C5B4B" w:rsidP="003C5B4B">
      <w:pPr>
        <w:spacing w:line="276" w:lineRule="exact"/>
        <w:ind w:left="293"/>
      </w:pPr>
      <w:r w:rsidRPr="003C5B4B">
        <w:rPr>
          <w:b/>
          <w:i/>
        </w:rPr>
        <w:t>Отметка</w:t>
      </w:r>
      <w:r w:rsidRPr="003C5B4B">
        <w:rPr>
          <w:b/>
          <w:i/>
          <w:spacing w:val="-3"/>
        </w:rPr>
        <w:t xml:space="preserve"> </w:t>
      </w:r>
      <w:r w:rsidRPr="003C5B4B">
        <w:rPr>
          <w:b/>
          <w:i/>
        </w:rPr>
        <w:t>«3»</w:t>
      </w:r>
      <w:r w:rsidRPr="003C5B4B">
        <w:rPr>
          <w:b/>
          <w:i/>
          <w:spacing w:val="-1"/>
        </w:rPr>
        <w:t xml:space="preserve"> </w:t>
      </w:r>
      <w:r w:rsidRPr="003C5B4B">
        <w:t>ставится,</w:t>
      </w:r>
      <w:r w:rsidRPr="003C5B4B">
        <w:rPr>
          <w:spacing w:val="-2"/>
        </w:rPr>
        <w:t xml:space="preserve"> </w:t>
      </w:r>
      <w:r w:rsidRPr="003C5B4B">
        <w:t>если</w:t>
      </w:r>
    </w:p>
    <w:p w:rsidR="003C5B4B" w:rsidRPr="003C5B4B" w:rsidRDefault="003C5B4B" w:rsidP="003C5B4B">
      <w:pPr>
        <w:spacing w:line="276" w:lineRule="exact"/>
        <w:sectPr w:rsidR="003C5B4B" w:rsidRPr="003C5B4B">
          <w:pgSz w:w="11910" w:h="16840"/>
          <w:pgMar w:top="1040" w:right="740" w:bottom="1200" w:left="880" w:header="0" w:footer="1000" w:gutter="0"/>
          <w:cols w:space="720"/>
        </w:sectPr>
      </w:pPr>
    </w:p>
    <w:p w:rsidR="003C5B4B" w:rsidRPr="003C5B4B" w:rsidRDefault="003C5B4B" w:rsidP="003B3FE7">
      <w:pPr>
        <w:pStyle w:val="aa"/>
        <w:numPr>
          <w:ilvl w:val="1"/>
          <w:numId w:val="28"/>
        </w:numPr>
        <w:tabs>
          <w:tab w:val="left" w:pos="879"/>
          <w:tab w:val="left" w:pos="880"/>
        </w:tabs>
        <w:spacing w:before="88" w:line="242" w:lineRule="auto"/>
        <w:ind w:left="879" w:right="249"/>
        <w:contextualSpacing w:val="0"/>
      </w:pPr>
      <w:r w:rsidRPr="003C5B4B">
        <w:lastRenderedPageBreak/>
        <w:t>слабо проявляется</w:t>
      </w:r>
      <w:r w:rsidRPr="003C5B4B">
        <w:rPr>
          <w:spacing w:val="1"/>
        </w:rPr>
        <w:t xml:space="preserve"> </w:t>
      </w:r>
      <w:r w:rsidRPr="003C5B4B">
        <w:t>интерес (эмоциональный</w:t>
      </w:r>
      <w:r w:rsidRPr="003C5B4B">
        <w:rPr>
          <w:spacing w:val="1"/>
        </w:rPr>
        <w:t xml:space="preserve"> </w:t>
      </w:r>
      <w:r w:rsidRPr="003C5B4B">
        <w:t>отклик,</w:t>
      </w:r>
      <w:r w:rsidRPr="003C5B4B">
        <w:rPr>
          <w:spacing w:val="1"/>
        </w:rPr>
        <w:t xml:space="preserve"> </w:t>
      </w:r>
      <w:r w:rsidRPr="003C5B4B">
        <w:t>высказывание</w:t>
      </w:r>
      <w:r w:rsidRPr="003C5B4B">
        <w:rPr>
          <w:spacing w:val="1"/>
        </w:rPr>
        <w:t xml:space="preserve"> </w:t>
      </w:r>
      <w:r w:rsidRPr="003C5B4B">
        <w:t>своей жизненной</w:t>
      </w:r>
      <w:r w:rsidRPr="003C5B4B">
        <w:rPr>
          <w:spacing w:val="-57"/>
        </w:rPr>
        <w:t xml:space="preserve"> </w:t>
      </w:r>
      <w:r w:rsidRPr="003C5B4B">
        <w:t>позиции);</w:t>
      </w:r>
    </w:p>
    <w:p w:rsidR="003C5B4B" w:rsidRPr="003C5B4B" w:rsidRDefault="003C5B4B" w:rsidP="003B3FE7">
      <w:pPr>
        <w:pStyle w:val="aa"/>
        <w:numPr>
          <w:ilvl w:val="1"/>
          <w:numId w:val="28"/>
        </w:numPr>
        <w:tabs>
          <w:tab w:val="left" w:pos="879"/>
          <w:tab w:val="left" w:pos="880"/>
        </w:tabs>
        <w:spacing w:line="289" w:lineRule="exact"/>
        <w:ind w:left="879" w:hanging="361"/>
        <w:contextualSpacing w:val="0"/>
      </w:pPr>
      <w:r w:rsidRPr="003C5B4B">
        <w:t>слабое</w:t>
      </w:r>
      <w:r w:rsidRPr="003C5B4B">
        <w:rPr>
          <w:spacing w:val="-1"/>
        </w:rPr>
        <w:t xml:space="preserve"> </w:t>
      </w:r>
      <w:r w:rsidRPr="003C5B4B">
        <w:t>умение</w:t>
      </w:r>
      <w:r w:rsidRPr="003C5B4B">
        <w:rPr>
          <w:spacing w:val="-5"/>
        </w:rPr>
        <w:t xml:space="preserve"> </w:t>
      </w:r>
      <w:r w:rsidRPr="003C5B4B">
        <w:t>пользоваться</w:t>
      </w:r>
      <w:r w:rsidRPr="003C5B4B">
        <w:rPr>
          <w:spacing w:val="-4"/>
        </w:rPr>
        <w:t xml:space="preserve"> </w:t>
      </w:r>
      <w:r w:rsidRPr="003C5B4B">
        <w:t>ключевыми</w:t>
      </w:r>
      <w:r w:rsidRPr="003C5B4B">
        <w:rPr>
          <w:spacing w:val="-3"/>
        </w:rPr>
        <w:t xml:space="preserve"> </w:t>
      </w:r>
      <w:r w:rsidRPr="003C5B4B">
        <w:t>или</w:t>
      </w:r>
      <w:r w:rsidRPr="003C5B4B">
        <w:rPr>
          <w:spacing w:val="-3"/>
        </w:rPr>
        <w:t xml:space="preserve"> </w:t>
      </w:r>
      <w:r w:rsidRPr="003C5B4B">
        <w:t>частными</w:t>
      </w:r>
      <w:r w:rsidRPr="003C5B4B">
        <w:rPr>
          <w:spacing w:val="-4"/>
        </w:rPr>
        <w:t xml:space="preserve"> </w:t>
      </w:r>
      <w:r w:rsidRPr="003C5B4B">
        <w:t>знаниями;</w:t>
      </w:r>
    </w:p>
    <w:p w:rsidR="003C5B4B" w:rsidRPr="003C5B4B" w:rsidRDefault="003C5B4B" w:rsidP="003B3FE7">
      <w:pPr>
        <w:pStyle w:val="aa"/>
        <w:numPr>
          <w:ilvl w:val="1"/>
          <w:numId w:val="28"/>
        </w:numPr>
        <w:tabs>
          <w:tab w:val="left" w:pos="833"/>
          <w:tab w:val="left" w:pos="835"/>
        </w:tabs>
        <w:spacing w:line="293" w:lineRule="exact"/>
        <w:ind w:hanging="361"/>
        <w:contextualSpacing w:val="0"/>
      </w:pPr>
      <w:r w:rsidRPr="003C5B4B">
        <w:t>отсутствует</w:t>
      </w:r>
      <w:r w:rsidRPr="003C5B4B">
        <w:rPr>
          <w:spacing w:val="56"/>
        </w:rPr>
        <w:t xml:space="preserve"> </w:t>
      </w:r>
      <w:r w:rsidRPr="003C5B4B">
        <w:t>стремление</w:t>
      </w:r>
      <w:r w:rsidRPr="003C5B4B">
        <w:rPr>
          <w:spacing w:val="-3"/>
        </w:rPr>
        <w:t xml:space="preserve"> </w:t>
      </w:r>
      <w:r w:rsidRPr="003C5B4B">
        <w:t>в</w:t>
      </w:r>
      <w:r w:rsidRPr="003C5B4B">
        <w:rPr>
          <w:spacing w:val="56"/>
        </w:rPr>
        <w:t xml:space="preserve"> </w:t>
      </w:r>
      <w:r w:rsidRPr="003C5B4B">
        <w:t>проявлении</w:t>
      </w:r>
      <w:r w:rsidRPr="003C5B4B">
        <w:rPr>
          <w:spacing w:val="-2"/>
        </w:rPr>
        <w:t xml:space="preserve"> </w:t>
      </w:r>
      <w:r w:rsidRPr="003C5B4B">
        <w:t>музыкальных способностей.</w:t>
      </w:r>
    </w:p>
    <w:p w:rsidR="003C5B4B" w:rsidRPr="003C5B4B" w:rsidRDefault="003C5B4B" w:rsidP="003B3FE7">
      <w:pPr>
        <w:pStyle w:val="aa"/>
        <w:numPr>
          <w:ilvl w:val="1"/>
          <w:numId w:val="28"/>
        </w:numPr>
        <w:tabs>
          <w:tab w:val="left" w:pos="833"/>
          <w:tab w:val="left" w:pos="835"/>
        </w:tabs>
        <w:ind w:right="854"/>
        <w:contextualSpacing w:val="0"/>
      </w:pPr>
      <w:r w:rsidRPr="003C5B4B">
        <w:t>ответ правильный, но неполный, средства музыкальной выразительности раскрыты</w:t>
      </w:r>
      <w:r w:rsidRPr="003C5B4B">
        <w:rPr>
          <w:spacing w:val="-57"/>
        </w:rPr>
        <w:t xml:space="preserve"> </w:t>
      </w:r>
      <w:r w:rsidRPr="003C5B4B">
        <w:t>недостаточно,</w:t>
      </w:r>
      <w:r w:rsidRPr="003C5B4B">
        <w:rPr>
          <w:spacing w:val="-1"/>
        </w:rPr>
        <w:t xml:space="preserve"> </w:t>
      </w:r>
      <w:r w:rsidRPr="003C5B4B">
        <w:t>допустимы</w:t>
      </w:r>
      <w:r w:rsidRPr="003C5B4B">
        <w:rPr>
          <w:spacing w:val="-1"/>
        </w:rPr>
        <w:t xml:space="preserve"> </w:t>
      </w:r>
      <w:r w:rsidRPr="003C5B4B">
        <w:t>несколько</w:t>
      </w:r>
      <w:r w:rsidRPr="003C5B4B">
        <w:rPr>
          <w:spacing w:val="-1"/>
        </w:rPr>
        <w:t xml:space="preserve"> </w:t>
      </w:r>
      <w:r w:rsidRPr="003C5B4B">
        <w:t>наводящих</w:t>
      </w:r>
      <w:r w:rsidRPr="003C5B4B">
        <w:rPr>
          <w:spacing w:val="2"/>
        </w:rPr>
        <w:t xml:space="preserve"> </w:t>
      </w:r>
      <w:r w:rsidRPr="003C5B4B">
        <w:t>вопросов учителя.</w:t>
      </w:r>
    </w:p>
    <w:p w:rsidR="003C5B4B" w:rsidRPr="003C5B4B" w:rsidRDefault="003C5B4B" w:rsidP="003C5B4B">
      <w:pPr>
        <w:spacing w:line="275" w:lineRule="exact"/>
        <w:ind w:left="233"/>
      </w:pPr>
      <w:r w:rsidRPr="003C5B4B">
        <w:rPr>
          <w:b/>
          <w:i/>
        </w:rPr>
        <w:t>Отметка</w:t>
      </w:r>
      <w:r w:rsidRPr="003C5B4B">
        <w:rPr>
          <w:b/>
          <w:i/>
          <w:spacing w:val="-2"/>
        </w:rPr>
        <w:t xml:space="preserve"> </w:t>
      </w:r>
      <w:r w:rsidRPr="003C5B4B">
        <w:rPr>
          <w:b/>
          <w:i/>
        </w:rPr>
        <w:t>«2»</w:t>
      </w:r>
      <w:r w:rsidRPr="003C5B4B">
        <w:rPr>
          <w:b/>
          <w:i/>
          <w:spacing w:val="-1"/>
        </w:rPr>
        <w:t xml:space="preserve"> </w:t>
      </w:r>
      <w:r w:rsidRPr="003C5B4B">
        <w:t>ставится,</w:t>
      </w:r>
      <w:r w:rsidRPr="003C5B4B">
        <w:rPr>
          <w:spacing w:val="-1"/>
        </w:rPr>
        <w:t xml:space="preserve"> </w:t>
      </w:r>
      <w:r w:rsidRPr="003C5B4B">
        <w:t>если</w:t>
      </w:r>
    </w:p>
    <w:p w:rsidR="003C5B4B" w:rsidRPr="003C5B4B" w:rsidRDefault="003C5B4B" w:rsidP="003B3FE7">
      <w:pPr>
        <w:pStyle w:val="aa"/>
        <w:numPr>
          <w:ilvl w:val="1"/>
          <w:numId w:val="28"/>
        </w:numPr>
        <w:tabs>
          <w:tab w:val="left" w:pos="833"/>
          <w:tab w:val="left" w:pos="835"/>
        </w:tabs>
        <w:spacing w:line="293" w:lineRule="exact"/>
        <w:ind w:hanging="361"/>
        <w:contextualSpacing w:val="0"/>
      </w:pPr>
      <w:r w:rsidRPr="003C5B4B">
        <w:t>нет</w:t>
      </w:r>
      <w:r w:rsidRPr="003C5B4B">
        <w:rPr>
          <w:spacing w:val="-4"/>
        </w:rPr>
        <w:t xml:space="preserve"> </w:t>
      </w:r>
      <w:r w:rsidRPr="003C5B4B">
        <w:t>интереса,</w:t>
      </w:r>
      <w:r w:rsidRPr="003C5B4B">
        <w:rPr>
          <w:spacing w:val="-3"/>
        </w:rPr>
        <w:t xml:space="preserve"> </w:t>
      </w:r>
      <w:r w:rsidRPr="003C5B4B">
        <w:t>эмоционального</w:t>
      </w:r>
      <w:r w:rsidRPr="003C5B4B">
        <w:rPr>
          <w:spacing w:val="-3"/>
        </w:rPr>
        <w:t xml:space="preserve"> </w:t>
      </w:r>
      <w:r w:rsidRPr="003C5B4B">
        <w:t>отклика;</w:t>
      </w:r>
    </w:p>
    <w:p w:rsidR="003C5B4B" w:rsidRPr="003C5B4B" w:rsidRDefault="003C5B4B" w:rsidP="003B3FE7">
      <w:pPr>
        <w:pStyle w:val="aa"/>
        <w:numPr>
          <w:ilvl w:val="1"/>
          <w:numId w:val="28"/>
        </w:numPr>
        <w:tabs>
          <w:tab w:val="left" w:pos="893"/>
          <w:tab w:val="left" w:pos="895"/>
        </w:tabs>
        <w:spacing w:line="293" w:lineRule="exact"/>
        <w:ind w:left="894" w:hanging="421"/>
        <w:contextualSpacing w:val="0"/>
      </w:pPr>
      <w:r w:rsidRPr="003C5B4B">
        <w:t>неумение</w:t>
      </w:r>
      <w:r w:rsidRPr="003C5B4B">
        <w:rPr>
          <w:spacing w:val="-5"/>
        </w:rPr>
        <w:t xml:space="preserve"> </w:t>
      </w:r>
      <w:r w:rsidRPr="003C5B4B">
        <w:t>пользоваться</w:t>
      </w:r>
      <w:r w:rsidRPr="003C5B4B">
        <w:rPr>
          <w:spacing w:val="-4"/>
        </w:rPr>
        <w:t xml:space="preserve"> </w:t>
      </w:r>
      <w:r w:rsidRPr="003C5B4B">
        <w:t>ключевыми</w:t>
      </w:r>
      <w:r w:rsidRPr="003C5B4B">
        <w:rPr>
          <w:spacing w:val="-3"/>
        </w:rPr>
        <w:t xml:space="preserve"> </w:t>
      </w:r>
      <w:r w:rsidRPr="003C5B4B">
        <w:t>и</w:t>
      </w:r>
      <w:r w:rsidRPr="003C5B4B">
        <w:rPr>
          <w:spacing w:val="-4"/>
        </w:rPr>
        <w:t xml:space="preserve"> </w:t>
      </w:r>
      <w:r w:rsidRPr="003C5B4B">
        <w:t>частными</w:t>
      </w:r>
      <w:r w:rsidRPr="003C5B4B">
        <w:rPr>
          <w:spacing w:val="-4"/>
        </w:rPr>
        <w:t xml:space="preserve"> </w:t>
      </w:r>
      <w:r w:rsidRPr="003C5B4B">
        <w:t>знаниями;</w:t>
      </w:r>
    </w:p>
    <w:p w:rsidR="003C5B4B" w:rsidRPr="003C5B4B" w:rsidRDefault="003C5B4B" w:rsidP="003B3FE7">
      <w:pPr>
        <w:pStyle w:val="aa"/>
        <w:numPr>
          <w:ilvl w:val="1"/>
          <w:numId w:val="28"/>
        </w:numPr>
        <w:tabs>
          <w:tab w:val="left" w:pos="893"/>
          <w:tab w:val="left" w:pos="895"/>
        </w:tabs>
        <w:spacing w:line="293" w:lineRule="exact"/>
        <w:ind w:left="894" w:hanging="421"/>
        <w:contextualSpacing w:val="0"/>
      </w:pPr>
      <w:r w:rsidRPr="003C5B4B">
        <w:t>нет</w:t>
      </w:r>
      <w:r w:rsidRPr="003C5B4B">
        <w:rPr>
          <w:spacing w:val="56"/>
        </w:rPr>
        <w:t xml:space="preserve"> </w:t>
      </w:r>
      <w:r w:rsidRPr="003C5B4B">
        <w:t>проявления</w:t>
      </w:r>
      <w:r w:rsidRPr="003C5B4B">
        <w:rPr>
          <w:spacing w:val="57"/>
        </w:rPr>
        <w:t xml:space="preserve"> </w:t>
      </w:r>
      <w:r w:rsidRPr="003C5B4B">
        <w:t>музыкальных</w:t>
      </w:r>
      <w:r w:rsidRPr="003C5B4B">
        <w:rPr>
          <w:spacing w:val="2"/>
        </w:rPr>
        <w:t xml:space="preserve"> </w:t>
      </w:r>
      <w:r w:rsidRPr="003C5B4B">
        <w:t>способностей</w:t>
      </w:r>
      <w:r w:rsidRPr="003C5B4B">
        <w:rPr>
          <w:spacing w:val="-3"/>
        </w:rPr>
        <w:t xml:space="preserve"> </w:t>
      </w:r>
      <w:r w:rsidRPr="003C5B4B">
        <w:t>и</w:t>
      </w:r>
      <w:r w:rsidRPr="003C5B4B">
        <w:rPr>
          <w:spacing w:val="59"/>
        </w:rPr>
        <w:t xml:space="preserve"> </w:t>
      </w:r>
      <w:r w:rsidRPr="003C5B4B">
        <w:t>нет</w:t>
      </w:r>
      <w:r w:rsidRPr="003C5B4B">
        <w:rPr>
          <w:spacing w:val="-2"/>
        </w:rPr>
        <w:t xml:space="preserve"> </w:t>
      </w:r>
      <w:r w:rsidRPr="003C5B4B">
        <w:t>стремления</w:t>
      </w:r>
      <w:r w:rsidRPr="003C5B4B">
        <w:rPr>
          <w:spacing w:val="57"/>
        </w:rPr>
        <w:t xml:space="preserve"> </w:t>
      </w:r>
      <w:r w:rsidRPr="003C5B4B">
        <w:t>их</w:t>
      </w:r>
      <w:r w:rsidRPr="003C5B4B">
        <w:rPr>
          <w:spacing w:val="-2"/>
        </w:rPr>
        <w:t xml:space="preserve"> </w:t>
      </w:r>
      <w:r w:rsidRPr="003C5B4B">
        <w:t>проявить.</w:t>
      </w:r>
    </w:p>
    <w:p w:rsidR="003C5B4B" w:rsidRPr="003C5B4B" w:rsidRDefault="003C5B4B" w:rsidP="003B3FE7">
      <w:pPr>
        <w:pStyle w:val="aa"/>
        <w:numPr>
          <w:ilvl w:val="1"/>
          <w:numId w:val="28"/>
        </w:numPr>
        <w:tabs>
          <w:tab w:val="left" w:pos="833"/>
          <w:tab w:val="left" w:pos="835"/>
        </w:tabs>
        <w:spacing w:before="1"/>
        <w:ind w:hanging="361"/>
        <w:contextualSpacing w:val="0"/>
      </w:pPr>
      <w:r w:rsidRPr="003C5B4B">
        <w:t>ответ</w:t>
      </w:r>
      <w:r w:rsidRPr="003C5B4B">
        <w:rPr>
          <w:spacing w:val="-4"/>
        </w:rPr>
        <w:t xml:space="preserve"> </w:t>
      </w:r>
      <w:r w:rsidRPr="003C5B4B">
        <w:t>обнаруживает</w:t>
      </w:r>
      <w:r w:rsidRPr="003C5B4B">
        <w:rPr>
          <w:spacing w:val="-3"/>
        </w:rPr>
        <w:t xml:space="preserve"> </w:t>
      </w:r>
      <w:r w:rsidRPr="003C5B4B">
        <w:t>незнание</w:t>
      </w:r>
      <w:r w:rsidRPr="003C5B4B">
        <w:rPr>
          <w:spacing w:val="-3"/>
        </w:rPr>
        <w:t xml:space="preserve"> </w:t>
      </w:r>
      <w:r w:rsidRPr="003C5B4B">
        <w:t>и</w:t>
      </w:r>
      <w:r w:rsidRPr="003C5B4B">
        <w:rPr>
          <w:spacing w:val="-5"/>
        </w:rPr>
        <w:t xml:space="preserve"> </w:t>
      </w:r>
      <w:r w:rsidRPr="003C5B4B">
        <w:t>непонимание</w:t>
      </w:r>
      <w:r w:rsidRPr="003C5B4B">
        <w:rPr>
          <w:spacing w:val="-2"/>
        </w:rPr>
        <w:t xml:space="preserve"> </w:t>
      </w:r>
      <w:r w:rsidRPr="003C5B4B">
        <w:t>учебного</w:t>
      </w:r>
      <w:r w:rsidRPr="003C5B4B">
        <w:rPr>
          <w:spacing w:val="-3"/>
        </w:rPr>
        <w:t xml:space="preserve"> </w:t>
      </w:r>
      <w:r w:rsidRPr="003C5B4B">
        <w:t>материала.</w:t>
      </w:r>
    </w:p>
    <w:p w:rsidR="003C5B4B" w:rsidRPr="003C5B4B" w:rsidRDefault="003C5B4B" w:rsidP="003C5B4B">
      <w:pPr>
        <w:pStyle w:val="a5"/>
        <w:spacing w:before="3"/>
        <w:ind w:left="0"/>
        <w:rPr>
          <w:sz w:val="22"/>
          <w:szCs w:val="22"/>
        </w:rPr>
      </w:pPr>
    </w:p>
    <w:p w:rsidR="003C5B4B" w:rsidRPr="003C5B4B" w:rsidRDefault="003C5B4B" w:rsidP="003C5B4B">
      <w:pPr>
        <w:pStyle w:val="Heading1"/>
        <w:spacing w:before="1"/>
        <w:ind w:left="2771" w:right="2768"/>
        <w:jc w:val="center"/>
        <w:rPr>
          <w:sz w:val="22"/>
          <w:szCs w:val="22"/>
        </w:rPr>
      </w:pPr>
      <w:r w:rsidRPr="003C5B4B">
        <w:rPr>
          <w:sz w:val="22"/>
          <w:szCs w:val="22"/>
        </w:rPr>
        <w:t>НЕМЕЦКИЙ</w:t>
      </w:r>
      <w:r w:rsidRPr="003C5B4B">
        <w:rPr>
          <w:spacing w:val="-5"/>
          <w:sz w:val="22"/>
          <w:szCs w:val="22"/>
        </w:rPr>
        <w:t xml:space="preserve"> </w:t>
      </w:r>
      <w:r w:rsidRPr="003C5B4B">
        <w:rPr>
          <w:sz w:val="22"/>
          <w:szCs w:val="22"/>
        </w:rPr>
        <w:t>ЯЗЫК</w:t>
      </w:r>
    </w:p>
    <w:p w:rsidR="003C5B4B" w:rsidRPr="003C5B4B" w:rsidRDefault="003C5B4B" w:rsidP="003C5B4B">
      <w:pPr>
        <w:spacing w:before="199"/>
        <w:ind w:left="853"/>
        <w:rPr>
          <w:b/>
        </w:rPr>
      </w:pPr>
      <w:r w:rsidRPr="003C5B4B">
        <w:rPr>
          <w:b/>
        </w:rPr>
        <w:t>Чтение</w:t>
      </w:r>
      <w:r w:rsidRPr="003C5B4B">
        <w:rPr>
          <w:b/>
          <w:spacing w:val="-4"/>
        </w:rPr>
        <w:t xml:space="preserve"> </w:t>
      </w:r>
      <w:r w:rsidRPr="003C5B4B">
        <w:rPr>
          <w:b/>
        </w:rPr>
        <w:t>с</w:t>
      </w:r>
      <w:r w:rsidRPr="003C5B4B">
        <w:rPr>
          <w:b/>
          <w:spacing w:val="-3"/>
        </w:rPr>
        <w:t xml:space="preserve"> </w:t>
      </w:r>
      <w:r w:rsidRPr="003C5B4B">
        <w:rPr>
          <w:b/>
        </w:rPr>
        <w:t>пониманием</w:t>
      </w:r>
      <w:r w:rsidRPr="003C5B4B">
        <w:rPr>
          <w:b/>
          <w:spacing w:val="-3"/>
        </w:rPr>
        <w:t xml:space="preserve"> </w:t>
      </w:r>
      <w:r w:rsidRPr="003C5B4B">
        <w:rPr>
          <w:b/>
        </w:rPr>
        <w:t>основного</w:t>
      </w:r>
      <w:r w:rsidRPr="003C5B4B">
        <w:rPr>
          <w:b/>
          <w:spacing w:val="-3"/>
        </w:rPr>
        <w:t xml:space="preserve"> </w:t>
      </w:r>
      <w:r w:rsidRPr="003C5B4B">
        <w:rPr>
          <w:b/>
        </w:rPr>
        <w:t>содержания</w:t>
      </w:r>
      <w:r w:rsidRPr="003C5B4B">
        <w:rPr>
          <w:b/>
          <w:spacing w:val="-2"/>
        </w:rPr>
        <w:t xml:space="preserve"> </w:t>
      </w:r>
      <w:r w:rsidRPr="003C5B4B">
        <w:rPr>
          <w:b/>
        </w:rPr>
        <w:t>прочитанного</w:t>
      </w:r>
      <w:r w:rsidRPr="003C5B4B">
        <w:rPr>
          <w:b/>
          <w:spacing w:val="-2"/>
        </w:rPr>
        <w:t xml:space="preserve"> </w:t>
      </w:r>
      <w:r w:rsidRPr="003C5B4B">
        <w:rPr>
          <w:b/>
        </w:rPr>
        <w:t>(ознакомительное)</w:t>
      </w:r>
    </w:p>
    <w:p w:rsidR="003C5B4B" w:rsidRPr="003C5B4B" w:rsidRDefault="003C5B4B" w:rsidP="003C5B4B">
      <w:pPr>
        <w:pStyle w:val="a5"/>
        <w:spacing w:before="195"/>
        <w:ind w:right="105"/>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 xml:space="preserve">«5» </w:t>
      </w:r>
      <w:r w:rsidRPr="003C5B4B">
        <w:rPr>
          <w:sz w:val="22"/>
          <w:szCs w:val="22"/>
        </w:rPr>
        <w:t>ставится учащемуся, если он понял основное содержание оригинального текста,</w:t>
      </w:r>
      <w:r w:rsidRPr="003C5B4B">
        <w:rPr>
          <w:spacing w:val="1"/>
          <w:sz w:val="22"/>
          <w:szCs w:val="22"/>
        </w:rPr>
        <w:t xml:space="preserve"> </w:t>
      </w:r>
      <w:r w:rsidRPr="003C5B4B">
        <w:rPr>
          <w:sz w:val="22"/>
          <w:szCs w:val="22"/>
        </w:rPr>
        <w:t>может выделить основную мысль, определить основные факты, умеет догадываться о значении</w:t>
      </w:r>
      <w:r w:rsidRPr="003C5B4B">
        <w:rPr>
          <w:spacing w:val="1"/>
          <w:sz w:val="22"/>
          <w:szCs w:val="22"/>
        </w:rPr>
        <w:t xml:space="preserve"> </w:t>
      </w:r>
      <w:r w:rsidRPr="003C5B4B">
        <w:rPr>
          <w:sz w:val="22"/>
          <w:szCs w:val="22"/>
        </w:rPr>
        <w:t>незнакомых слов из контекста, либо по словообразовательным элементам, либо по сходству с</w:t>
      </w:r>
      <w:r w:rsidRPr="003C5B4B">
        <w:rPr>
          <w:spacing w:val="1"/>
          <w:sz w:val="22"/>
          <w:szCs w:val="22"/>
        </w:rPr>
        <w:t xml:space="preserve"> </w:t>
      </w:r>
      <w:r w:rsidRPr="003C5B4B">
        <w:rPr>
          <w:sz w:val="22"/>
          <w:szCs w:val="22"/>
        </w:rPr>
        <w:t>родным языком. Скорость чтения иноязычного текста может быть несколько замедленной по</w:t>
      </w:r>
      <w:r w:rsidRPr="003C5B4B">
        <w:rPr>
          <w:spacing w:val="1"/>
          <w:sz w:val="22"/>
          <w:szCs w:val="22"/>
        </w:rPr>
        <w:t xml:space="preserve"> </w:t>
      </w:r>
      <w:r w:rsidRPr="003C5B4B">
        <w:rPr>
          <w:sz w:val="22"/>
          <w:szCs w:val="22"/>
        </w:rPr>
        <w:t>сравнению с той, с которой ученик читает на родном языке. Заметим, что скорость чтения на</w:t>
      </w:r>
      <w:r w:rsidRPr="003C5B4B">
        <w:rPr>
          <w:spacing w:val="1"/>
          <w:sz w:val="22"/>
          <w:szCs w:val="22"/>
        </w:rPr>
        <w:t xml:space="preserve"> </w:t>
      </w:r>
      <w:r w:rsidRPr="003C5B4B">
        <w:rPr>
          <w:sz w:val="22"/>
          <w:szCs w:val="22"/>
        </w:rPr>
        <w:t>родном</w:t>
      </w:r>
      <w:r w:rsidRPr="003C5B4B">
        <w:rPr>
          <w:spacing w:val="-2"/>
          <w:sz w:val="22"/>
          <w:szCs w:val="22"/>
        </w:rPr>
        <w:t xml:space="preserve"> </w:t>
      </w:r>
      <w:r w:rsidRPr="003C5B4B">
        <w:rPr>
          <w:sz w:val="22"/>
          <w:szCs w:val="22"/>
        </w:rPr>
        <w:t>языке</w:t>
      </w:r>
      <w:r w:rsidRPr="003C5B4B">
        <w:rPr>
          <w:spacing w:val="1"/>
          <w:sz w:val="22"/>
          <w:szCs w:val="22"/>
        </w:rPr>
        <w:t xml:space="preserve"> </w:t>
      </w:r>
      <w:r w:rsidRPr="003C5B4B">
        <w:rPr>
          <w:sz w:val="22"/>
          <w:szCs w:val="22"/>
        </w:rPr>
        <w:t>у</w:t>
      </w:r>
      <w:r w:rsidRPr="003C5B4B">
        <w:rPr>
          <w:spacing w:val="-3"/>
          <w:sz w:val="22"/>
          <w:szCs w:val="22"/>
        </w:rPr>
        <w:t xml:space="preserve"> </w:t>
      </w:r>
      <w:r w:rsidRPr="003C5B4B">
        <w:rPr>
          <w:sz w:val="22"/>
          <w:szCs w:val="22"/>
        </w:rPr>
        <w:t>учащихся разная.</w:t>
      </w:r>
    </w:p>
    <w:p w:rsidR="003C5B4B" w:rsidRPr="003C5B4B" w:rsidRDefault="003C5B4B" w:rsidP="003C5B4B">
      <w:pPr>
        <w:pStyle w:val="a5"/>
        <w:spacing w:before="202"/>
        <w:ind w:right="105"/>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 xml:space="preserve">«4» </w:t>
      </w:r>
      <w:r w:rsidRPr="003C5B4B">
        <w:rPr>
          <w:sz w:val="22"/>
          <w:szCs w:val="22"/>
        </w:rPr>
        <w:t>ставится ученику, если он понял основное содержание оригинального текста,</w:t>
      </w:r>
      <w:r w:rsidRPr="003C5B4B">
        <w:rPr>
          <w:spacing w:val="1"/>
          <w:sz w:val="22"/>
          <w:szCs w:val="22"/>
        </w:rPr>
        <w:t xml:space="preserve"> </w:t>
      </w:r>
      <w:r w:rsidRPr="003C5B4B">
        <w:rPr>
          <w:sz w:val="22"/>
          <w:szCs w:val="22"/>
        </w:rPr>
        <w:t>может выделить основную мысль, определить отдельные факты. Однако у него недостаточно</w:t>
      </w:r>
      <w:r w:rsidRPr="003C5B4B">
        <w:rPr>
          <w:spacing w:val="1"/>
          <w:sz w:val="22"/>
          <w:szCs w:val="22"/>
        </w:rPr>
        <w:t xml:space="preserve"> </w:t>
      </w:r>
      <w:r w:rsidRPr="003C5B4B">
        <w:rPr>
          <w:sz w:val="22"/>
          <w:szCs w:val="22"/>
        </w:rPr>
        <w:t>развита языковая догадка, и он затрудняется в понимании некоторых незнакомых слов, он вы-</w:t>
      </w:r>
      <w:r w:rsidRPr="003C5B4B">
        <w:rPr>
          <w:spacing w:val="1"/>
          <w:sz w:val="22"/>
          <w:szCs w:val="22"/>
        </w:rPr>
        <w:t xml:space="preserve"> </w:t>
      </w:r>
      <w:r w:rsidRPr="003C5B4B">
        <w:rPr>
          <w:sz w:val="22"/>
          <w:szCs w:val="22"/>
        </w:rPr>
        <w:t>нужден</w:t>
      </w:r>
      <w:r w:rsidRPr="003C5B4B">
        <w:rPr>
          <w:spacing w:val="-1"/>
          <w:sz w:val="22"/>
          <w:szCs w:val="22"/>
        </w:rPr>
        <w:t xml:space="preserve"> </w:t>
      </w:r>
      <w:r w:rsidRPr="003C5B4B">
        <w:rPr>
          <w:sz w:val="22"/>
          <w:szCs w:val="22"/>
        </w:rPr>
        <w:t>чаще</w:t>
      </w:r>
      <w:r w:rsidRPr="003C5B4B">
        <w:rPr>
          <w:spacing w:val="1"/>
          <w:sz w:val="22"/>
          <w:szCs w:val="22"/>
        </w:rPr>
        <w:t xml:space="preserve"> </w:t>
      </w:r>
      <w:r w:rsidRPr="003C5B4B">
        <w:rPr>
          <w:sz w:val="22"/>
          <w:szCs w:val="22"/>
        </w:rPr>
        <w:t>обращаться</w:t>
      </w:r>
      <w:r w:rsidRPr="003C5B4B">
        <w:rPr>
          <w:spacing w:val="1"/>
          <w:sz w:val="22"/>
          <w:szCs w:val="22"/>
        </w:rPr>
        <w:t xml:space="preserve"> </w:t>
      </w:r>
      <w:r w:rsidRPr="003C5B4B">
        <w:rPr>
          <w:sz w:val="22"/>
          <w:szCs w:val="22"/>
        </w:rPr>
        <w:t>к словарю, а</w:t>
      </w:r>
      <w:r w:rsidRPr="003C5B4B">
        <w:rPr>
          <w:spacing w:val="-2"/>
          <w:sz w:val="22"/>
          <w:szCs w:val="22"/>
        </w:rPr>
        <w:t xml:space="preserve"> </w:t>
      </w:r>
      <w:r w:rsidRPr="003C5B4B">
        <w:rPr>
          <w:sz w:val="22"/>
          <w:szCs w:val="22"/>
        </w:rPr>
        <w:t>темп чтения замедлен.</w:t>
      </w:r>
    </w:p>
    <w:p w:rsidR="003C5B4B" w:rsidRPr="003C5B4B" w:rsidRDefault="003C5B4B" w:rsidP="003C5B4B">
      <w:pPr>
        <w:pStyle w:val="a5"/>
        <w:spacing w:before="199"/>
        <w:ind w:right="105" w:firstLine="60"/>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«3»</w:t>
      </w:r>
      <w:r w:rsidRPr="003C5B4B">
        <w:rPr>
          <w:b/>
          <w:i/>
          <w:spacing w:val="1"/>
          <w:sz w:val="22"/>
          <w:szCs w:val="22"/>
        </w:rPr>
        <w:t xml:space="preserve"> </w:t>
      </w:r>
      <w:r w:rsidRPr="003C5B4B">
        <w:rPr>
          <w:sz w:val="22"/>
          <w:szCs w:val="22"/>
        </w:rPr>
        <w:t>ставится</w:t>
      </w:r>
      <w:r w:rsidRPr="003C5B4B">
        <w:rPr>
          <w:spacing w:val="1"/>
          <w:sz w:val="22"/>
          <w:szCs w:val="22"/>
        </w:rPr>
        <w:t xml:space="preserve"> </w:t>
      </w:r>
      <w:r w:rsidRPr="003C5B4B">
        <w:rPr>
          <w:sz w:val="22"/>
          <w:szCs w:val="22"/>
        </w:rPr>
        <w:t>школьнику,</w:t>
      </w:r>
      <w:r w:rsidRPr="003C5B4B">
        <w:rPr>
          <w:spacing w:val="1"/>
          <w:sz w:val="22"/>
          <w:szCs w:val="22"/>
        </w:rPr>
        <w:t xml:space="preserve"> </w:t>
      </w:r>
      <w:r w:rsidRPr="003C5B4B">
        <w:rPr>
          <w:sz w:val="22"/>
          <w:szCs w:val="22"/>
        </w:rPr>
        <w:t>который</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совсем</w:t>
      </w:r>
      <w:r w:rsidRPr="003C5B4B">
        <w:rPr>
          <w:spacing w:val="1"/>
          <w:sz w:val="22"/>
          <w:szCs w:val="22"/>
        </w:rPr>
        <w:t xml:space="preserve"> </w:t>
      </w:r>
      <w:r w:rsidRPr="003C5B4B">
        <w:rPr>
          <w:sz w:val="22"/>
          <w:szCs w:val="22"/>
        </w:rPr>
        <w:t>точно</w:t>
      </w:r>
      <w:r w:rsidRPr="003C5B4B">
        <w:rPr>
          <w:spacing w:val="1"/>
          <w:sz w:val="22"/>
          <w:szCs w:val="22"/>
        </w:rPr>
        <w:t xml:space="preserve"> </w:t>
      </w:r>
      <w:r w:rsidRPr="003C5B4B">
        <w:rPr>
          <w:sz w:val="22"/>
          <w:szCs w:val="22"/>
        </w:rPr>
        <w:t>понял</w:t>
      </w:r>
      <w:r w:rsidRPr="003C5B4B">
        <w:rPr>
          <w:spacing w:val="1"/>
          <w:sz w:val="22"/>
          <w:szCs w:val="22"/>
        </w:rPr>
        <w:t xml:space="preserve"> </w:t>
      </w:r>
      <w:r w:rsidRPr="003C5B4B">
        <w:rPr>
          <w:sz w:val="22"/>
          <w:szCs w:val="22"/>
        </w:rPr>
        <w:t>основное</w:t>
      </w:r>
      <w:r w:rsidRPr="003C5B4B">
        <w:rPr>
          <w:spacing w:val="1"/>
          <w:sz w:val="22"/>
          <w:szCs w:val="22"/>
        </w:rPr>
        <w:t xml:space="preserve"> </w:t>
      </w:r>
      <w:r w:rsidRPr="003C5B4B">
        <w:rPr>
          <w:sz w:val="22"/>
          <w:szCs w:val="22"/>
        </w:rPr>
        <w:t>содержание</w:t>
      </w:r>
      <w:r w:rsidRPr="003C5B4B">
        <w:rPr>
          <w:spacing w:val="-57"/>
          <w:sz w:val="22"/>
          <w:szCs w:val="22"/>
        </w:rPr>
        <w:t xml:space="preserve"> </w:t>
      </w:r>
      <w:r w:rsidRPr="003C5B4B">
        <w:rPr>
          <w:sz w:val="22"/>
          <w:szCs w:val="22"/>
        </w:rPr>
        <w:t>прочитанного, умеет выделить в тексте только небольшое количество фактов, совсем не развита</w:t>
      </w:r>
      <w:r w:rsidRPr="003C5B4B">
        <w:rPr>
          <w:spacing w:val="1"/>
          <w:sz w:val="22"/>
          <w:szCs w:val="22"/>
        </w:rPr>
        <w:t xml:space="preserve"> </w:t>
      </w:r>
      <w:r w:rsidRPr="003C5B4B">
        <w:rPr>
          <w:sz w:val="22"/>
          <w:szCs w:val="22"/>
        </w:rPr>
        <w:t>языковая</w:t>
      </w:r>
      <w:r w:rsidRPr="003C5B4B">
        <w:rPr>
          <w:spacing w:val="-1"/>
          <w:sz w:val="22"/>
          <w:szCs w:val="22"/>
        </w:rPr>
        <w:t xml:space="preserve"> </w:t>
      </w:r>
      <w:r w:rsidRPr="003C5B4B">
        <w:rPr>
          <w:sz w:val="22"/>
          <w:szCs w:val="22"/>
        </w:rPr>
        <w:t>догадка.</w:t>
      </w:r>
    </w:p>
    <w:p w:rsidR="003C5B4B" w:rsidRPr="003C5B4B" w:rsidRDefault="003C5B4B" w:rsidP="003C5B4B">
      <w:pPr>
        <w:pStyle w:val="a5"/>
        <w:spacing w:before="200"/>
        <w:ind w:right="106" w:firstLine="60"/>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«2»</w:t>
      </w:r>
      <w:r w:rsidRPr="003C5B4B">
        <w:rPr>
          <w:b/>
          <w:i/>
          <w:spacing w:val="1"/>
          <w:sz w:val="22"/>
          <w:szCs w:val="22"/>
        </w:rPr>
        <w:t xml:space="preserve"> </w:t>
      </w:r>
      <w:r w:rsidRPr="003C5B4B">
        <w:rPr>
          <w:sz w:val="22"/>
          <w:szCs w:val="22"/>
        </w:rPr>
        <w:t>выставляется</w:t>
      </w:r>
      <w:r w:rsidRPr="003C5B4B">
        <w:rPr>
          <w:spacing w:val="1"/>
          <w:sz w:val="22"/>
          <w:szCs w:val="22"/>
        </w:rPr>
        <w:t xml:space="preserve"> </w:t>
      </w:r>
      <w:r w:rsidRPr="003C5B4B">
        <w:rPr>
          <w:sz w:val="22"/>
          <w:szCs w:val="22"/>
        </w:rPr>
        <w:t>ученику</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том</w:t>
      </w:r>
      <w:r w:rsidRPr="003C5B4B">
        <w:rPr>
          <w:spacing w:val="1"/>
          <w:sz w:val="22"/>
          <w:szCs w:val="22"/>
        </w:rPr>
        <w:t xml:space="preserve"> </w:t>
      </w:r>
      <w:r w:rsidRPr="003C5B4B">
        <w:rPr>
          <w:sz w:val="22"/>
          <w:szCs w:val="22"/>
        </w:rPr>
        <w:t>случае,</w:t>
      </w:r>
      <w:r w:rsidRPr="003C5B4B">
        <w:rPr>
          <w:spacing w:val="1"/>
          <w:sz w:val="22"/>
          <w:szCs w:val="22"/>
        </w:rPr>
        <w:t xml:space="preserve"> </w:t>
      </w:r>
      <w:r w:rsidRPr="003C5B4B">
        <w:rPr>
          <w:sz w:val="22"/>
          <w:szCs w:val="22"/>
        </w:rPr>
        <w:t>если</w:t>
      </w:r>
      <w:r w:rsidRPr="003C5B4B">
        <w:rPr>
          <w:spacing w:val="1"/>
          <w:sz w:val="22"/>
          <w:szCs w:val="22"/>
        </w:rPr>
        <w:t xml:space="preserve"> </w:t>
      </w:r>
      <w:r w:rsidRPr="003C5B4B">
        <w:rPr>
          <w:sz w:val="22"/>
          <w:szCs w:val="22"/>
        </w:rPr>
        <w:t>он</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понял</w:t>
      </w:r>
      <w:r w:rsidRPr="003C5B4B">
        <w:rPr>
          <w:spacing w:val="1"/>
          <w:sz w:val="22"/>
          <w:szCs w:val="22"/>
        </w:rPr>
        <w:t xml:space="preserve"> </w:t>
      </w:r>
      <w:r w:rsidRPr="003C5B4B">
        <w:rPr>
          <w:sz w:val="22"/>
          <w:szCs w:val="22"/>
        </w:rPr>
        <w:t>текст</w:t>
      </w:r>
      <w:r w:rsidRPr="003C5B4B">
        <w:rPr>
          <w:spacing w:val="60"/>
          <w:sz w:val="22"/>
          <w:szCs w:val="22"/>
        </w:rPr>
        <w:t xml:space="preserve"> </w:t>
      </w:r>
      <w:r w:rsidRPr="003C5B4B">
        <w:rPr>
          <w:sz w:val="22"/>
          <w:szCs w:val="22"/>
        </w:rPr>
        <w:t>или</w:t>
      </w:r>
      <w:r w:rsidRPr="003C5B4B">
        <w:rPr>
          <w:spacing w:val="60"/>
          <w:sz w:val="22"/>
          <w:szCs w:val="22"/>
        </w:rPr>
        <w:t xml:space="preserve"> </w:t>
      </w:r>
      <w:r w:rsidRPr="003C5B4B">
        <w:rPr>
          <w:sz w:val="22"/>
          <w:szCs w:val="22"/>
        </w:rPr>
        <w:t>понял</w:t>
      </w:r>
      <w:r w:rsidRPr="003C5B4B">
        <w:rPr>
          <w:spacing w:val="1"/>
          <w:sz w:val="22"/>
          <w:szCs w:val="22"/>
        </w:rPr>
        <w:t xml:space="preserve"> </w:t>
      </w:r>
      <w:r w:rsidRPr="003C5B4B">
        <w:rPr>
          <w:sz w:val="22"/>
          <w:szCs w:val="22"/>
        </w:rPr>
        <w:t>содержание текста неправильно, не ориентируется в тексте при поиске определенных фактов, не</w:t>
      </w:r>
      <w:r w:rsidRPr="003C5B4B">
        <w:rPr>
          <w:spacing w:val="1"/>
          <w:sz w:val="22"/>
          <w:szCs w:val="22"/>
        </w:rPr>
        <w:t xml:space="preserve"> </w:t>
      </w:r>
      <w:r w:rsidRPr="003C5B4B">
        <w:rPr>
          <w:sz w:val="22"/>
          <w:szCs w:val="22"/>
        </w:rPr>
        <w:t>умеет</w:t>
      </w:r>
      <w:r w:rsidRPr="003C5B4B">
        <w:rPr>
          <w:spacing w:val="-1"/>
          <w:sz w:val="22"/>
          <w:szCs w:val="22"/>
        </w:rPr>
        <w:t xml:space="preserve"> </w:t>
      </w:r>
      <w:r w:rsidRPr="003C5B4B">
        <w:rPr>
          <w:sz w:val="22"/>
          <w:szCs w:val="22"/>
        </w:rPr>
        <w:t>семантизировать</w:t>
      </w:r>
      <w:r w:rsidRPr="003C5B4B">
        <w:rPr>
          <w:spacing w:val="-1"/>
          <w:sz w:val="22"/>
          <w:szCs w:val="22"/>
        </w:rPr>
        <w:t xml:space="preserve"> </w:t>
      </w:r>
      <w:r w:rsidRPr="003C5B4B">
        <w:rPr>
          <w:sz w:val="22"/>
          <w:szCs w:val="22"/>
        </w:rPr>
        <w:t>незнакомую лексику.</w:t>
      </w:r>
    </w:p>
    <w:p w:rsidR="003C5B4B" w:rsidRPr="003C5B4B" w:rsidRDefault="003C5B4B" w:rsidP="003C5B4B">
      <w:pPr>
        <w:pStyle w:val="Heading1"/>
        <w:spacing w:before="206"/>
        <w:ind w:left="814"/>
        <w:rPr>
          <w:sz w:val="22"/>
          <w:szCs w:val="22"/>
        </w:rPr>
      </w:pPr>
      <w:r w:rsidRPr="003C5B4B">
        <w:rPr>
          <w:sz w:val="22"/>
          <w:szCs w:val="22"/>
        </w:rPr>
        <w:t>Чтение</w:t>
      </w:r>
      <w:r w:rsidRPr="003C5B4B">
        <w:rPr>
          <w:spacing w:val="-4"/>
          <w:sz w:val="22"/>
          <w:szCs w:val="22"/>
        </w:rPr>
        <w:t xml:space="preserve"> </w:t>
      </w:r>
      <w:r w:rsidRPr="003C5B4B">
        <w:rPr>
          <w:sz w:val="22"/>
          <w:szCs w:val="22"/>
        </w:rPr>
        <w:t>с</w:t>
      </w:r>
      <w:r w:rsidRPr="003C5B4B">
        <w:rPr>
          <w:spacing w:val="-3"/>
          <w:sz w:val="22"/>
          <w:szCs w:val="22"/>
        </w:rPr>
        <w:t xml:space="preserve"> </w:t>
      </w:r>
      <w:r w:rsidRPr="003C5B4B">
        <w:rPr>
          <w:sz w:val="22"/>
          <w:szCs w:val="22"/>
        </w:rPr>
        <w:t>нахождением</w:t>
      </w:r>
      <w:r w:rsidRPr="003C5B4B">
        <w:rPr>
          <w:spacing w:val="-3"/>
          <w:sz w:val="22"/>
          <w:szCs w:val="22"/>
        </w:rPr>
        <w:t xml:space="preserve"> </w:t>
      </w:r>
      <w:r w:rsidRPr="003C5B4B">
        <w:rPr>
          <w:sz w:val="22"/>
          <w:szCs w:val="22"/>
        </w:rPr>
        <w:t>интересующей</w:t>
      </w:r>
      <w:r w:rsidRPr="003C5B4B">
        <w:rPr>
          <w:spacing w:val="-2"/>
          <w:sz w:val="22"/>
          <w:szCs w:val="22"/>
        </w:rPr>
        <w:t xml:space="preserve"> </w:t>
      </w:r>
      <w:r w:rsidRPr="003C5B4B">
        <w:rPr>
          <w:sz w:val="22"/>
          <w:szCs w:val="22"/>
        </w:rPr>
        <w:t>или</w:t>
      </w:r>
      <w:r w:rsidRPr="003C5B4B">
        <w:rPr>
          <w:spacing w:val="-2"/>
          <w:sz w:val="22"/>
          <w:szCs w:val="22"/>
        </w:rPr>
        <w:t xml:space="preserve"> </w:t>
      </w:r>
      <w:r w:rsidRPr="003C5B4B">
        <w:rPr>
          <w:sz w:val="22"/>
          <w:szCs w:val="22"/>
        </w:rPr>
        <w:t>нужной</w:t>
      </w:r>
      <w:r w:rsidRPr="003C5B4B">
        <w:rPr>
          <w:spacing w:val="-2"/>
          <w:sz w:val="22"/>
          <w:szCs w:val="22"/>
        </w:rPr>
        <w:t xml:space="preserve"> </w:t>
      </w:r>
      <w:r w:rsidRPr="003C5B4B">
        <w:rPr>
          <w:sz w:val="22"/>
          <w:szCs w:val="22"/>
        </w:rPr>
        <w:t>информации</w:t>
      </w:r>
      <w:r w:rsidRPr="003C5B4B">
        <w:rPr>
          <w:spacing w:val="-3"/>
          <w:sz w:val="22"/>
          <w:szCs w:val="22"/>
        </w:rPr>
        <w:t xml:space="preserve"> </w:t>
      </w:r>
      <w:r w:rsidRPr="003C5B4B">
        <w:rPr>
          <w:sz w:val="22"/>
          <w:szCs w:val="22"/>
        </w:rPr>
        <w:t>(просмотровое)</w:t>
      </w:r>
    </w:p>
    <w:p w:rsidR="003C5B4B" w:rsidRPr="003C5B4B" w:rsidRDefault="003C5B4B" w:rsidP="003C5B4B">
      <w:pPr>
        <w:pStyle w:val="a5"/>
        <w:spacing w:before="195"/>
        <w:ind w:right="482"/>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 xml:space="preserve">«5» </w:t>
      </w:r>
      <w:r w:rsidRPr="003C5B4B">
        <w:rPr>
          <w:sz w:val="22"/>
          <w:szCs w:val="22"/>
        </w:rPr>
        <w:t>ставится ученику, если он может достаточно быстро просмотреть несложный</w:t>
      </w:r>
      <w:r w:rsidRPr="003C5B4B">
        <w:rPr>
          <w:spacing w:val="1"/>
          <w:sz w:val="22"/>
          <w:szCs w:val="22"/>
        </w:rPr>
        <w:t xml:space="preserve"> </w:t>
      </w:r>
      <w:r w:rsidRPr="003C5B4B">
        <w:rPr>
          <w:sz w:val="22"/>
          <w:szCs w:val="22"/>
        </w:rPr>
        <w:t>оригинальный текст (типа расписания поездов, меню, программы телепередач) или несколько</w:t>
      </w:r>
      <w:r w:rsidRPr="003C5B4B">
        <w:rPr>
          <w:spacing w:val="-57"/>
          <w:sz w:val="22"/>
          <w:szCs w:val="22"/>
        </w:rPr>
        <w:t xml:space="preserve"> </w:t>
      </w:r>
      <w:r w:rsidRPr="003C5B4B">
        <w:rPr>
          <w:sz w:val="22"/>
          <w:szCs w:val="22"/>
        </w:rPr>
        <w:t>небольших</w:t>
      </w:r>
      <w:r w:rsidRPr="003C5B4B">
        <w:rPr>
          <w:spacing w:val="1"/>
          <w:sz w:val="22"/>
          <w:szCs w:val="22"/>
        </w:rPr>
        <w:t xml:space="preserve"> </w:t>
      </w:r>
      <w:r w:rsidRPr="003C5B4B">
        <w:rPr>
          <w:sz w:val="22"/>
          <w:szCs w:val="22"/>
        </w:rPr>
        <w:t>текстов</w:t>
      </w:r>
      <w:r w:rsidRPr="003C5B4B">
        <w:rPr>
          <w:spacing w:val="-3"/>
          <w:sz w:val="22"/>
          <w:szCs w:val="22"/>
        </w:rPr>
        <w:t xml:space="preserve"> </w:t>
      </w:r>
      <w:r w:rsidRPr="003C5B4B">
        <w:rPr>
          <w:sz w:val="22"/>
          <w:szCs w:val="22"/>
        </w:rPr>
        <w:t>и</w:t>
      </w:r>
      <w:r w:rsidRPr="003C5B4B">
        <w:rPr>
          <w:spacing w:val="-1"/>
          <w:sz w:val="22"/>
          <w:szCs w:val="22"/>
        </w:rPr>
        <w:t xml:space="preserve"> </w:t>
      </w:r>
      <w:r w:rsidRPr="003C5B4B">
        <w:rPr>
          <w:sz w:val="22"/>
          <w:szCs w:val="22"/>
        </w:rPr>
        <w:t>выбрать</w:t>
      </w:r>
      <w:r w:rsidRPr="003C5B4B">
        <w:rPr>
          <w:spacing w:val="1"/>
          <w:sz w:val="22"/>
          <w:szCs w:val="22"/>
        </w:rPr>
        <w:t xml:space="preserve"> </w:t>
      </w:r>
      <w:r w:rsidRPr="003C5B4B">
        <w:rPr>
          <w:sz w:val="22"/>
          <w:szCs w:val="22"/>
        </w:rPr>
        <w:t>правильно</w:t>
      </w:r>
      <w:r w:rsidRPr="003C5B4B">
        <w:rPr>
          <w:spacing w:val="-1"/>
          <w:sz w:val="22"/>
          <w:szCs w:val="22"/>
        </w:rPr>
        <w:t xml:space="preserve"> </w:t>
      </w:r>
      <w:r w:rsidRPr="003C5B4B">
        <w:rPr>
          <w:sz w:val="22"/>
          <w:szCs w:val="22"/>
        </w:rPr>
        <w:t>запрашиваемую информацию.</w:t>
      </w:r>
    </w:p>
    <w:p w:rsidR="003C5B4B" w:rsidRPr="003C5B4B" w:rsidRDefault="003C5B4B" w:rsidP="003C5B4B">
      <w:pPr>
        <w:pStyle w:val="a5"/>
        <w:spacing w:before="199"/>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 xml:space="preserve">«4» </w:t>
      </w:r>
      <w:r w:rsidRPr="003C5B4B">
        <w:rPr>
          <w:sz w:val="22"/>
          <w:szCs w:val="22"/>
        </w:rPr>
        <w:t>ставится ученику при достаточно быстром просмотре текста, но при этом он</w:t>
      </w:r>
      <w:r w:rsidRPr="003C5B4B">
        <w:rPr>
          <w:spacing w:val="-57"/>
          <w:sz w:val="22"/>
          <w:szCs w:val="22"/>
        </w:rPr>
        <w:t xml:space="preserve"> </w:t>
      </w:r>
      <w:r w:rsidRPr="003C5B4B">
        <w:rPr>
          <w:sz w:val="22"/>
          <w:szCs w:val="22"/>
        </w:rPr>
        <w:t>находит</w:t>
      </w:r>
      <w:r w:rsidRPr="003C5B4B">
        <w:rPr>
          <w:spacing w:val="-1"/>
          <w:sz w:val="22"/>
          <w:szCs w:val="22"/>
        </w:rPr>
        <w:t xml:space="preserve"> </w:t>
      </w:r>
      <w:r w:rsidRPr="003C5B4B">
        <w:rPr>
          <w:sz w:val="22"/>
          <w:szCs w:val="22"/>
        </w:rPr>
        <w:t>только</w:t>
      </w:r>
      <w:r w:rsidRPr="003C5B4B">
        <w:rPr>
          <w:spacing w:val="-3"/>
          <w:sz w:val="22"/>
          <w:szCs w:val="22"/>
        </w:rPr>
        <w:t xml:space="preserve"> </w:t>
      </w:r>
      <w:r w:rsidRPr="003C5B4B">
        <w:rPr>
          <w:sz w:val="22"/>
          <w:szCs w:val="22"/>
        </w:rPr>
        <w:t>примерно 2/3 заданной информации.</w:t>
      </w:r>
    </w:p>
    <w:p w:rsidR="003C5B4B" w:rsidRPr="003C5B4B" w:rsidRDefault="003C5B4B" w:rsidP="003C5B4B">
      <w:pPr>
        <w:pStyle w:val="a5"/>
        <w:tabs>
          <w:tab w:val="left" w:pos="1443"/>
        </w:tabs>
        <w:spacing w:before="202"/>
        <w:ind w:right="552"/>
        <w:rPr>
          <w:sz w:val="22"/>
          <w:szCs w:val="22"/>
        </w:rPr>
      </w:pPr>
      <w:r w:rsidRPr="003C5B4B">
        <w:rPr>
          <w:b/>
          <w:i/>
          <w:sz w:val="22"/>
          <w:szCs w:val="22"/>
        </w:rPr>
        <w:t>Отметка</w:t>
      </w:r>
      <w:r w:rsidRPr="003C5B4B">
        <w:rPr>
          <w:b/>
          <w:i/>
          <w:sz w:val="22"/>
          <w:szCs w:val="22"/>
        </w:rPr>
        <w:tab/>
        <w:t>«3»</w:t>
      </w:r>
      <w:r w:rsidRPr="003C5B4B">
        <w:rPr>
          <w:b/>
          <w:i/>
          <w:spacing w:val="12"/>
          <w:sz w:val="22"/>
          <w:szCs w:val="22"/>
        </w:rPr>
        <w:t xml:space="preserve"> </w:t>
      </w:r>
      <w:r w:rsidRPr="003C5B4B">
        <w:rPr>
          <w:sz w:val="22"/>
          <w:szCs w:val="22"/>
        </w:rPr>
        <w:t>выставляется,</w:t>
      </w:r>
      <w:r w:rsidRPr="003C5B4B">
        <w:rPr>
          <w:spacing w:val="11"/>
          <w:sz w:val="22"/>
          <w:szCs w:val="22"/>
        </w:rPr>
        <w:t xml:space="preserve"> </w:t>
      </w:r>
      <w:r w:rsidRPr="003C5B4B">
        <w:rPr>
          <w:sz w:val="22"/>
          <w:szCs w:val="22"/>
        </w:rPr>
        <w:t>если</w:t>
      </w:r>
      <w:r w:rsidRPr="003C5B4B">
        <w:rPr>
          <w:spacing w:val="15"/>
          <w:sz w:val="22"/>
          <w:szCs w:val="22"/>
        </w:rPr>
        <w:t xml:space="preserve"> </w:t>
      </w:r>
      <w:r w:rsidRPr="003C5B4B">
        <w:rPr>
          <w:sz w:val="22"/>
          <w:szCs w:val="22"/>
        </w:rPr>
        <w:t>ученик</w:t>
      </w:r>
      <w:r w:rsidRPr="003C5B4B">
        <w:rPr>
          <w:spacing w:val="12"/>
          <w:sz w:val="22"/>
          <w:szCs w:val="22"/>
        </w:rPr>
        <w:t xml:space="preserve"> </w:t>
      </w:r>
      <w:r w:rsidRPr="003C5B4B">
        <w:rPr>
          <w:sz w:val="22"/>
          <w:szCs w:val="22"/>
        </w:rPr>
        <w:t>находит</w:t>
      </w:r>
      <w:r w:rsidRPr="003C5B4B">
        <w:rPr>
          <w:spacing w:val="12"/>
          <w:sz w:val="22"/>
          <w:szCs w:val="22"/>
        </w:rPr>
        <w:t xml:space="preserve"> </w:t>
      </w:r>
      <w:r w:rsidRPr="003C5B4B">
        <w:rPr>
          <w:sz w:val="22"/>
          <w:szCs w:val="22"/>
        </w:rPr>
        <w:t>в</w:t>
      </w:r>
      <w:r w:rsidRPr="003C5B4B">
        <w:rPr>
          <w:spacing w:val="11"/>
          <w:sz w:val="22"/>
          <w:szCs w:val="22"/>
        </w:rPr>
        <w:t xml:space="preserve"> </w:t>
      </w:r>
      <w:r w:rsidRPr="003C5B4B">
        <w:rPr>
          <w:sz w:val="22"/>
          <w:szCs w:val="22"/>
        </w:rPr>
        <w:t>данном</w:t>
      </w:r>
      <w:r w:rsidRPr="003C5B4B">
        <w:rPr>
          <w:spacing w:val="11"/>
          <w:sz w:val="22"/>
          <w:szCs w:val="22"/>
        </w:rPr>
        <w:t xml:space="preserve"> </w:t>
      </w:r>
      <w:r w:rsidRPr="003C5B4B">
        <w:rPr>
          <w:sz w:val="22"/>
          <w:szCs w:val="22"/>
        </w:rPr>
        <w:t>тексте</w:t>
      </w:r>
      <w:r w:rsidRPr="003C5B4B">
        <w:rPr>
          <w:spacing w:val="11"/>
          <w:sz w:val="22"/>
          <w:szCs w:val="22"/>
        </w:rPr>
        <w:t xml:space="preserve"> </w:t>
      </w:r>
      <w:r w:rsidRPr="003C5B4B">
        <w:rPr>
          <w:sz w:val="22"/>
          <w:szCs w:val="22"/>
        </w:rPr>
        <w:t>(или</w:t>
      </w:r>
      <w:r w:rsidRPr="003C5B4B">
        <w:rPr>
          <w:spacing w:val="13"/>
          <w:sz w:val="22"/>
          <w:szCs w:val="22"/>
        </w:rPr>
        <w:t xml:space="preserve"> </w:t>
      </w:r>
      <w:r w:rsidRPr="003C5B4B">
        <w:rPr>
          <w:sz w:val="22"/>
          <w:szCs w:val="22"/>
        </w:rPr>
        <w:t>данных</w:t>
      </w:r>
      <w:r w:rsidRPr="003C5B4B">
        <w:rPr>
          <w:spacing w:val="13"/>
          <w:sz w:val="22"/>
          <w:szCs w:val="22"/>
        </w:rPr>
        <w:t xml:space="preserve"> </w:t>
      </w:r>
      <w:r w:rsidRPr="003C5B4B">
        <w:rPr>
          <w:sz w:val="22"/>
          <w:szCs w:val="22"/>
        </w:rPr>
        <w:t>текстах)</w:t>
      </w:r>
      <w:r w:rsidRPr="003C5B4B">
        <w:rPr>
          <w:spacing w:val="-57"/>
          <w:sz w:val="22"/>
          <w:szCs w:val="22"/>
        </w:rPr>
        <w:t xml:space="preserve"> </w:t>
      </w:r>
      <w:r w:rsidRPr="003C5B4B">
        <w:rPr>
          <w:sz w:val="22"/>
          <w:szCs w:val="22"/>
        </w:rPr>
        <w:t>примерно</w:t>
      </w:r>
      <w:r w:rsidRPr="003C5B4B">
        <w:rPr>
          <w:spacing w:val="-1"/>
          <w:sz w:val="22"/>
          <w:szCs w:val="22"/>
        </w:rPr>
        <w:t xml:space="preserve"> </w:t>
      </w:r>
      <w:r w:rsidRPr="003C5B4B">
        <w:rPr>
          <w:sz w:val="22"/>
          <w:szCs w:val="22"/>
        </w:rPr>
        <w:t>1/3 заданной</w:t>
      </w:r>
      <w:r w:rsidRPr="003C5B4B">
        <w:rPr>
          <w:spacing w:val="-2"/>
          <w:sz w:val="22"/>
          <w:szCs w:val="22"/>
        </w:rPr>
        <w:t xml:space="preserve"> </w:t>
      </w:r>
      <w:r w:rsidRPr="003C5B4B">
        <w:rPr>
          <w:sz w:val="22"/>
          <w:szCs w:val="22"/>
        </w:rPr>
        <w:t>информации.</w:t>
      </w:r>
    </w:p>
    <w:p w:rsidR="003C5B4B" w:rsidRPr="003C5B4B" w:rsidRDefault="003C5B4B" w:rsidP="003C5B4B">
      <w:pPr>
        <w:pStyle w:val="a5"/>
        <w:spacing w:before="199"/>
        <w:rPr>
          <w:sz w:val="22"/>
          <w:szCs w:val="22"/>
        </w:rPr>
      </w:pPr>
      <w:r w:rsidRPr="003C5B4B">
        <w:rPr>
          <w:b/>
          <w:i/>
          <w:sz w:val="22"/>
          <w:szCs w:val="22"/>
        </w:rPr>
        <w:t>Отметка</w:t>
      </w:r>
      <w:r w:rsidRPr="003C5B4B">
        <w:rPr>
          <w:b/>
          <w:i/>
          <w:spacing w:val="58"/>
          <w:sz w:val="22"/>
          <w:szCs w:val="22"/>
        </w:rPr>
        <w:t xml:space="preserve"> </w:t>
      </w:r>
      <w:r w:rsidRPr="003C5B4B">
        <w:rPr>
          <w:b/>
          <w:i/>
          <w:sz w:val="22"/>
          <w:szCs w:val="22"/>
        </w:rPr>
        <w:t>«2»</w:t>
      </w:r>
      <w:r w:rsidRPr="003C5B4B">
        <w:rPr>
          <w:b/>
          <w:i/>
          <w:spacing w:val="-2"/>
          <w:sz w:val="22"/>
          <w:szCs w:val="22"/>
        </w:rPr>
        <w:t xml:space="preserve"> </w:t>
      </w:r>
      <w:r w:rsidRPr="003C5B4B">
        <w:rPr>
          <w:sz w:val="22"/>
          <w:szCs w:val="22"/>
        </w:rPr>
        <w:t>выставляется</w:t>
      </w:r>
      <w:r w:rsidRPr="003C5B4B">
        <w:rPr>
          <w:spacing w:val="-1"/>
          <w:sz w:val="22"/>
          <w:szCs w:val="22"/>
        </w:rPr>
        <w:t xml:space="preserve"> </w:t>
      </w:r>
      <w:r w:rsidRPr="003C5B4B">
        <w:rPr>
          <w:sz w:val="22"/>
          <w:szCs w:val="22"/>
        </w:rPr>
        <w:t>в</w:t>
      </w:r>
      <w:r w:rsidRPr="003C5B4B">
        <w:rPr>
          <w:spacing w:val="-2"/>
          <w:sz w:val="22"/>
          <w:szCs w:val="22"/>
        </w:rPr>
        <w:t xml:space="preserve"> </w:t>
      </w:r>
      <w:r w:rsidRPr="003C5B4B">
        <w:rPr>
          <w:sz w:val="22"/>
          <w:szCs w:val="22"/>
        </w:rPr>
        <w:t>том</w:t>
      </w:r>
      <w:r w:rsidRPr="003C5B4B">
        <w:rPr>
          <w:spacing w:val="-2"/>
          <w:sz w:val="22"/>
          <w:szCs w:val="22"/>
        </w:rPr>
        <w:t xml:space="preserve"> </w:t>
      </w:r>
      <w:r w:rsidRPr="003C5B4B">
        <w:rPr>
          <w:sz w:val="22"/>
          <w:szCs w:val="22"/>
        </w:rPr>
        <w:t>случае,</w:t>
      </w:r>
      <w:r w:rsidRPr="003C5B4B">
        <w:rPr>
          <w:spacing w:val="-1"/>
          <w:sz w:val="22"/>
          <w:szCs w:val="22"/>
        </w:rPr>
        <w:t xml:space="preserve"> </w:t>
      </w:r>
      <w:r w:rsidRPr="003C5B4B">
        <w:rPr>
          <w:sz w:val="22"/>
          <w:szCs w:val="22"/>
        </w:rPr>
        <w:t>если</w:t>
      </w:r>
      <w:r w:rsidRPr="003C5B4B">
        <w:rPr>
          <w:spacing w:val="1"/>
          <w:sz w:val="22"/>
          <w:szCs w:val="22"/>
        </w:rPr>
        <w:t xml:space="preserve"> </w:t>
      </w:r>
      <w:r w:rsidRPr="003C5B4B">
        <w:rPr>
          <w:sz w:val="22"/>
          <w:szCs w:val="22"/>
        </w:rPr>
        <w:t>ученик</w:t>
      </w:r>
      <w:r w:rsidRPr="003C5B4B">
        <w:rPr>
          <w:spacing w:val="-1"/>
          <w:sz w:val="22"/>
          <w:szCs w:val="22"/>
        </w:rPr>
        <w:t xml:space="preserve"> </w:t>
      </w:r>
      <w:r w:rsidRPr="003C5B4B">
        <w:rPr>
          <w:sz w:val="22"/>
          <w:szCs w:val="22"/>
        </w:rPr>
        <w:t>практически</w:t>
      </w:r>
      <w:r w:rsidRPr="003C5B4B">
        <w:rPr>
          <w:spacing w:val="-3"/>
          <w:sz w:val="22"/>
          <w:szCs w:val="22"/>
        </w:rPr>
        <w:t xml:space="preserve"> </w:t>
      </w:r>
      <w:r w:rsidRPr="003C5B4B">
        <w:rPr>
          <w:sz w:val="22"/>
          <w:szCs w:val="22"/>
        </w:rPr>
        <w:t>не</w:t>
      </w:r>
      <w:r w:rsidRPr="003C5B4B">
        <w:rPr>
          <w:spacing w:val="-3"/>
          <w:sz w:val="22"/>
          <w:szCs w:val="22"/>
        </w:rPr>
        <w:t xml:space="preserve"> </w:t>
      </w:r>
      <w:r w:rsidRPr="003C5B4B">
        <w:rPr>
          <w:sz w:val="22"/>
          <w:szCs w:val="22"/>
        </w:rPr>
        <w:t>ориентируется</w:t>
      </w:r>
      <w:r w:rsidRPr="003C5B4B">
        <w:rPr>
          <w:spacing w:val="-1"/>
          <w:sz w:val="22"/>
          <w:szCs w:val="22"/>
        </w:rPr>
        <w:t xml:space="preserve"> </w:t>
      </w:r>
      <w:r w:rsidRPr="003C5B4B">
        <w:rPr>
          <w:sz w:val="22"/>
          <w:szCs w:val="22"/>
        </w:rPr>
        <w:t>в</w:t>
      </w:r>
      <w:r w:rsidRPr="003C5B4B">
        <w:rPr>
          <w:spacing w:val="-3"/>
          <w:sz w:val="22"/>
          <w:szCs w:val="22"/>
        </w:rPr>
        <w:t xml:space="preserve"> </w:t>
      </w:r>
      <w:r w:rsidRPr="003C5B4B">
        <w:rPr>
          <w:sz w:val="22"/>
          <w:szCs w:val="22"/>
        </w:rPr>
        <w:t>тексте.</w:t>
      </w:r>
    </w:p>
    <w:p w:rsidR="003C5B4B" w:rsidRPr="003C5B4B" w:rsidRDefault="003C5B4B" w:rsidP="003C5B4B">
      <w:pPr>
        <w:pStyle w:val="Heading1"/>
        <w:spacing w:before="204"/>
        <w:ind w:left="2771" w:right="2769"/>
        <w:jc w:val="center"/>
        <w:rPr>
          <w:sz w:val="22"/>
          <w:szCs w:val="22"/>
        </w:rPr>
      </w:pPr>
      <w:r w:rsidRPr="003C5B4B">
        <w:rPr>
          <w:sz w:val="22"/>
          <w:szCs w:val="22"/>
        </w:rPr>
        <w:t>Понимание</w:t>
      </w:r>
      <w:r w:rsidRPr="003C5B4B">
        <w:rPr>
          <w:spacing w:val="-3"/>
          <w:sz w:val="22"/>
          <w:szCs w:val="22"/>
        </w:rPr>
        <w:t xml:space="preserve"> </w:t>
      </w:r>
      <w:r w:rsidRPr="003C5B4B">
        <w:rPr>
          <w:sz w:val="22"/>
          <w:szCs w:val="22"/>
        </w:rPr>
        <w:t>речи</w:t>
      </w:r>
      <w:r w:rsidRPr="003C5B4B">
        <w:rPr>
          <w:spacing w:val="-1"/>
          <w:sz w:val="22"/>
          <w:szCs w:val="22"/>
        </w:rPr>
        <w:t xml:space="preserve"> </w:t>
      </w:r>
      <w:r w:rsidRPr="003C5B4B">
        <w:rPr>
          <w:sz w:val="22"/>
          <w:szCs w:val="22"/>
        </w:rPr>
        <w:t>на</w:t>
      </w:r>
      <w:r w:rsidRPr="003C5B4B">
        <w:rPr>
          <w:spacing w:val="-2"/>
          <w:sz w:val="22"/>
          <w:szCs w:val="22"/>
        </w:rPr>
        <w:t xml:space="preserve"> </w:t>
      </w:r>
      <w:r w:rsidRPr="003C5B4B">
        <w:rPr>
          <w:sz w:val="22"/>
          <w:szCs w:val="22"/>
        </w:rPr>
        <w:t>слух</w:t>
      </w:r>
    </w:p>
    <w:p w:rsidR="003C5B4B" w:rsidRPr="003C5B4B" w:rsidRDefault="003C5B4B" w:rsidP="003C5B4B">
      <w:pPr>
        <w:pStyle w:val="a5"/>
        <w:spacing w:before="197"/>
        <w:ind w:firstLine="660"/>
        <w:rPr>
          <w:sz w:val="22"/>
          <w:szCs w:val="22"/>
        </w:rPr>
      </w:pPr>
      <w:r w:rsidRPr="003C5B4B">
        <w:rPr>
          <w:sz w:val="22"/>
          <w:szCs w:val="22"/>
        </w:rPr>
        <w:t>Основной</w:t>
      </w:r>
      <w:r w:rsidRPr="003C5B4B">
        <w:rPr>
          <w:spacing w:val="13"/>
          <w:sz w:val="22"/>
          <w:szCs w:val="22"/>
        </w:rPr>
        <w:t xml:space="preserve"> </w:t>
      </w:r>
      <w:r w:rsidRPr="003C5B4B">
        <w:rPr>
          <w:sz w:val="22"/>
          <w:szCs w:val="22"/>
        </w:rPr>
        <w:t>речевой</w:t>
      </w:r>
      <w:r w:rsidRPr="003C5B4B">
        <w:rPr>
          <w:spacing w:val="13"/>
          <w:sz w:val="22"/>
          <w:szCs w:val="22"/>
        </w:rPr>
        <w:t xml:space="preserve"> </w:t>
      </w:r>
      <w:r w:rsidRPr="003C5B4B">
        <w:rPr>
          <w:sz w:val="22"/>
          <w:szCs w:val="22"/>
        </w:rPr>
        <w:t>задачей</w:t>
      </w:r>
      <w:r w:rsidRPr="003C5B4B">
        <w:rPr>
          <w:spacing w:val="14"/>
          <w:sz w:val="22"/>
          <w:szCs w:val="22"/>
        </w:rPr>
        <w:t xml:space="preserve"> </w:t>
      </w:r>
      <w:r w:rsidRPr="003C5B4B">
        <w:rPr>
          <w:sz w:val="22"/>
          <w:szCs w:val="22"/>
        </w:rPr>
        <w:t>при</w:t>
      </w:r>
      <w:r w:rsidRPr="003C5B4B">
        <w:rPr>
          <w:spacing w:val="11"/>
          <w:sz w:val="22"/>
          <w:szCs w:val="22"/>
        </w:rPr>
        <w:t xml:space="preserve"> </w:t>
      </w:r>
      <w:r w:rsidRPr="003C5B4B">
        <w:rPr>
          <w:sz w:val="22"/>
          <w:szCs w:val="22"/>
        </w:rPr>
        <w:t>понимании</w:t>
      </w:r>
      <w:r w:rsidRPr="003C5B4B">
        <w:rPr>
          <w:spacing w:val="11"/>
          <w:sz w:val="22"/>
          <w:szCs w:val="22"/>
        </w:rPr>
        <w:t xml:space="preserve"> </w:t>
      </w:r>
      <w:r w:rsidRPr="003C5B4B">
        <w:rPr>
          <w:sz w:val="22"/>
          <w:szCs w:val="22"/>
        </w:rPr>
        <w:t>звучащих</w:t>
      </w:r>
      <w:r w:rsidRPr="003C5B4B">
        <w:rPr>
          <w:spacing w:val="15"/>
          <w:sz w:val="22"/>
          <w:szCs w:val="22"/>
        </w:rPr>
        <w:t xml:space="preserve"> </w:t>
      </w:r>
      <w:r w:rsidRPr="003C5B4B">
        <w:rPr>
          <w:sz w:val="22"/>
          <w:szCs w:val="22"/>
        </w:rPr>
        <w:t>текстов</w:t>
      </w:r>
      <w:r w:rsidRPr="003C5B4B">
        <w:rPr>
          <w:spacing w:val="10"/>
          <w:sz w:val="22"/>
          <w:szCs w:val="22"/>
        </w:rPr>
        <w:t xml:space="preserve"> </w:t>
      </w:r>
      <w:r w:rsidRPr="003C5B4B">
        <w:rPr>
          <w:sz w:val="22"/>
          <w:szCs w:val="22"/>
        </w:rPr>
        <w:t>на</w:t>
      </w:r>
      <w:r w:rsidRPr="003C5B4B">
        <w:rPr>
          <w:spacing w:val="12"/>
          <w:sz w:val="22"/>
          <w:szCs w:val="22"/>
        </w:rPr>
        <w:t xml:space="preserve"> </w:t>
      </w:r>
      <w:r w:rsidRPr="003C5B4B">
        <w:rPr>
          <w:sz w:val="22"/>
          <w:szCs w:val="22"/>
        </w:rPr>
        <w:t>слух</w:t>
      </w:r>
      <w:r w:rsidRPr="003C5B4B">
        <w:rPr>
          <w:spacing w:val="14"/>
          <w:sz w:val="22"/>
          <w:szCs w:val="22"/>
        </w:rPr>
        <w:t xml:space="preserve"> </w:t>
      </w:r>
      <w:r w:rsidRPr="003C5B4B">
        <w:rPr>
          <w:sz w:val="22"/>
          <w:szCs w:val="22"/>
        </w:rPr>
        <w:t>является</w:t>
      </w:r>
      <w:r w:rsidRPr="003C5B4B">
        <w:rPr>
          <w:spacing w:val="12"/>
          <w:sz w:val="22"/>
          <w:szCs w:val="22"/>
        </w:rPr>
        <w:t xml:space="preserve"> </w:t>
      </w:r>
      <w:r w:rsidRPr="003C5B4B">
        <w:rPr>
          <w:sz w:val="22"/>
          <w:szCs w:val="22"/>
        </w:rPr>
        <w:t>извлечение</w:t>
      </w:r>
      <w:r w:rsidRPr="003C5B4B">
        <w:rPr>
          <w:spacing w:val="-57"/>
          <w:sz w:val="22"/>
          <w:szCs w:val="22"/>
        </w:rPr>
        <w:t xml:space="preserve"> </w:t>
      </w:r>
      <w:r w:rsidRPr="003C5B4B">
        <w:rPr>
          <w:sz w:val="22"/>
          <w:szCs w:val="22"/>
        </w:rPr>
        <w:t>основной</w:t>
      </w:r>
      <w:r w:rsidRPr="003C5B4B">
        <w:rPr>
          <w:spacing w:val="-1"/>
          <w:sz w:val="22"/>
          <w:szCs w:val="22"/>
        </w:rPr>
        <w:t xml:space="preserve"> </w:t>
      </w:r>
      <w:r w:rsidRPr="003C5B4B">
        <w:rPr>
          <w:sz w:val="22"/>
          <w:szCs w:val="22"/>
        </w:rPr>
        <w:t>или заданной ученику</w:t>
      </w:r>
      <w:r w:rsidRPr="003C5B4B">
        <w:rPr>
          <w:spacing w:val="-8"/>
          <w:sz w:val="22"/>
          <w:szCs w:val="22"/>
        </w:rPr>
        <w:t xml:space="preserve"> </w:t>
      </w:r>
      <w:r w:rsidRPr="003C5B4B">
        <w:rPr>
          <w:sz w:val="22"/>
          <w:szCs w:val="22"/>
        </w:rPr>
        <w:t>информации.</w:t>
      </w:r>
    </w:p>
    <w:p w:rsidR="003C5B4B" w:rsidRPr="003C5B4B" w:rsidRDefault="003C5B4B" w:rsidP="003C5B4B">
      <w:pPr>
        <w:sectPr w:rsidR="003C5B4B" w:rsidRPr="003C5B4B">
          <w:pgSz w:w="11910" w:h="16840"/>
          <w:pgMar w:top="1020" w:right="740" w:bottom="1200" w:left="880" w:header="0" w:footer="1000" w:gutter="0"/>
          <w:cols w:space="720"/>
        </w:sectPr>
      </w:pPr>
    </w:p>
    <w:p w:rsidR="003C5B4B" w:rsidRPr="003C5B4B" w:rsidRDefault="003C5B4B" w:rsidP="003C5B4B">
      <w:pPr>
        <w:pStyle w:val="a5"/>
        <w:spacing w:before="68"/>
        <w:ind w:right="104"/>
        <w:rPr>
          <w:sz w:val="22"/>
          <w:szCs w:val="22"/>
        </w:rPr>
      </w:pPr>
      <w:r w:rsidRPr="003C5B4B">
        <w:rPr>
          <w:b/>
          <w:i/>
          <w:sz w:val="22"/>
          <w:szCs w:val="22"/>
        </w:rPr>
        <w:lastRenderedPageBreak/>
        <w:t>Отметка</w:t>
      </w:r>
      <w:r w:rsidRPr="003C5B4B">
        <w:rPr>
          <w:b/>
          <w:i/>
          <w:spacing w:val="1"/>
          <w:sz w:val="22"/>
          <w:szCs w:val="22"/>
        </w:rPr>
        <w:t xml:space="preserve"> </w:t>
      </w:r>
      <w:r w:rsidRPr="003C5B4B">
        <w:rPr>
          <w:b/>
          <w:sz w:val="22"/>
          <w:szCs w:val="22"/>
        </w:rPr>
        <w:t xml:space="preserve">«5» </w:t>
      </w:r>
      <w:r w:rsidRPr="003C5B4B">
        <w:rPr>
          <w:sz w:val="22"/>
          <w:szCs w:val="22"/>
        </w:rPr>
        <w:t>ставится ученику, который понял основные факты, сумел выделить отдельную,</w:t>
      </w:r>
      <w:r w:rsidRPr="003C5B4B">
        <w:rPr>
          <w:spacing w:val="1"/>
          <w:sz w:val="22"/>
          <w:szCs w:val="22"/>
        </w:rPr>
        <w:t xml:space="preserve"> </w:t>
      </w:r>
      <w:r w:rsidRPr="003C5B4B">
        <w:rPr>
          <w:sz w:val="22"/>
          <w:szCs w:val="22"/>
        </w:rPr>
        <w:t>значимую для себя информацию (например, из прогноза погоды, объявления, программы радио и</w:t>
      </w:r>
      <w:r w:rsidRPr="003C5B4B">
        <w:rPr>
          <w:spacing w:val="-57"/>
          <w:sz w:val="22"/>
          <w:szCs w:val="22"/>
        </w:rPr>
        <w:t xml:space="preserve"> </w:t>
      </w:r>
      <w:r w:rsidRPr="003C5B4B">
        <w:rPr>
          <w:sz w:val="22"/>
          <w:szCs w:val="22"/>
        </w:rPr>
        <w:t>телепередач), догадался о значении части незнакомых слов по контексту, сумел использовать</w:t>
      </w:r>
      <w:r w:rsidRPr="003C5B4B">
        <w:rPr>
          <w:spacing w:val="1"/>
          <w:sz w:val="22"/>
          <w:szCs w:val="22"/>
        </w:rPr>
        <w:t xml:space="preserve"> </w:t>
      </w:r>
      <w:r w:rsidRPr="003C5B4B">
        <w:rPr>
          <w:sz w:val="22"/>
          <w:szCs w:val="22"/>
        </w:rPr>
        <w:t>информацию</w:t>
      </w:r>
      <w:r w:rsidRPr="003C5B4B">
        <w:rPr>
          <w:spacing w:val="-2"/>
          <w:sz w:val="22"/>
          <w:szCs w:val="22"/>
        </w:rPr>
        <w:t xml:space="preserve"> </w:t>
      </w:r>
      <w:r w:rsidRPr="003C5B4B">
        <w:rPr>
          <w:sz w:val="22"/>
          <w:szCs w:val="22"/>
        </w:rPr>
        <w:t>для</w:t>
      </w:r>
      <w:r w:rsidRPr="003C5B4B">
        <w:rPr>
          <w:spacing w:val="-2"/>
          <w:sz w:val="22"/>
          <w:szCs w:val="22"/>
        </w:rPr>
        <w:t xml:space="preserve"> </w:t>
      </w:r>
      <w:r w:rsidRPr="003C5B4B">
        <w:rPr>
          <w:sz w:val="22"/>
          <w:szCs w:val="22"/>
        </w:rPr>
        <w:t>решения</w:t>
      </w:r>
      <w:r w:rsidRPr="003C5B4B">
        <w:rPr>
          <w:spacing w:val="-1"/>
          <w:sz w:val="22"/>
          <w:szCs w:val="22"/>
        </w:rPr>
        <w:t xml:space="preserve"> </w:t>
      </w:r>
      <w:r w:rsidRPr="003C5B4B">
        <w:rPr>
          <w:sz w:val="22"/>
          <w:szCs w:val="22"/>
        </w:rPr>
        <w:t>поставленной</w:t>
      </w:r>
      <w:r w:rsidRPr="003C5B4B">
        <w:rPr>
          <w:spacing w:val="-2"/>
          <w:sz w:val="22"/>
          <w:szCs w:val="22"/>
        </w:rPr>
        <w:t xml:space="preserve"> </w:t>
      </w:r>
      <w:r w:rsidRPr="003C5B4B">
        <w:rPr>
          <w:sz w:val="22"/>
          <w:szCs w:val="22"/>
        </w:rPr>
        <w:t>задачи</w:t>
      </w:r>
      <w:r w:rsidRPr="003C5B4B">
        <w:rPr>
          <w:spacing w:val="-1"/>
          <w:sz w:val="22"/>
          <w:szCs w:val="22"/>
        </w:rPr>
        <w:t xml:space="preserve"> </w:t>
      </w:r>
      <w:r w:rsidRPr="003C5B4B">
        <w:rPr>
          <w:sz w:val="22"/>
          <w:szCs w:val="22"/>
        </w:rPr>
        <w:t>(например</w:t>
      </w:r>
      <w:r w:rsidRPr="003C5B4B">
        <w:rPr>
          <w:spacing w:val="-2"/>
          <w:sz w:val="22"/>
          <w:szCs w:val="22"/>
        </w:rPr>
        <w:t xml:space="preserve"> </w:t>
      </w:r>
      <w:r w:rsidRPr="003C5B4B">
        <w:rPr>
          <w:sz w:val="22"/>
          <w:szCs w:val="22"/>
        </w:rPr>
        <w:t>найти</w:t>
      </w:r>
      <w:r w:rsidRPr="003C5B4B">
        <w:rPr>
          <w:spacing w:val="-1"/>
          <w:sz w:val="22"/>
          <w:szCs w:val="22"/>
        </w:rPr>
        <w:t xml:space="preserve"> </w:t>
      </w:r>
      <w:r w:rsidRPr="003C5B4B">
        <w:rPr>
          <w:sz w:val="22"/>
          <w:szCs w:val="22"/>
        </w:rPr>
        <w:t>ту</w:t>
      </w:r>
      <w:r w:rsidRPr="003C5B4B">
        <w:rPr>
          <w:spacing w:val="-10"/>
          <w:sz w:val="22"/>
          <w:szCs w:val="22"/>
        </w:rPr>
        <w:t xml:space="preserve"> </w:t>
      </w:r>
      <w:r w:rsidRPr="003C5B4B">
        <w:rPr>
          <w:sz w:val="22"/>
          <w:szCs w:val="22"/>
        </w:rPr>
        <w:t>или иную</w:t>
      </w:r>
      <w:r w:rsidRPr="003C5B4B">
        <w:rPr>
          <w:spacing w:val="-2"/>
          <w:sz w:val="22"/>
          <w:szCs w:val="22"/>
        </w:rPr>
        <w:t xml:space="preserve"> </w:t>
      </w:r>
      <w:r w:rsidRPr="003C5B4B">
        <w:rPr>
          <w:sz w:val="22"/>
          <w:szCs w:val="22"/>
        </w:rPr>
        <w:t>радиопередачу).</w:t>
      </w:r>
    </w:p>
    <w:p w:rsidR="003C5B4B" w:rsidRPr="003C5B4B" w:rsidRDefault="003C5B4B" w:rsidP="003C5B4B">
      <w:pPr>
        <w:pStyle w:val="a5"/>
        <w:spacing w:before="203"/>
        <w:ind w:right="104"/>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«4»</w:t>
      </w:r>
      <w:r w:rsidRPr="003C5B4B">
        <w:rPr>
          <w:b/>
          <w:i/>
          <w:spacing w:val="1"/>
          <w:sz w:val="22"/>
          <w:szCs w:val="22"/>
        </w:rPr>
        <w:t xml:space="preserve"> </w:t>
      </w:r>
      <w:r w:rsidRPr="003C5B4B">
        <w:rPr>
          <w:sz w:val="22"/>
          <w:szCs w:val="22"/>
        </w:rPr>
        <w:t>ставится</w:t>
      </w:r>
      <w:r w:rsidRPr="003C5B4B">
        <w:rPr>
          <w:spacing w:val="1"/>
          <w:sz w:val="22"/>
          <w:szCs w:val="22"/>
        </w:rPr>
        <w:t xml:space="preserve"> </w:t>
      </w:r>
      <w:r w:rsidRPr="003C5B4B">
        <w:rPr>
          <w:sz w:val="22"/>
          <w:szCs w:val="22"/>
        </w:rPr>
        <w:t>ученику,</w:t>
      </w:r>
      <w:r w:rsidRPr="003C5B4B">
        <w:rPr>
          <w:spacing w:val="1"/>
          <w:sz w:val="22"/>
          <w:szCs w:val="22"/>
        </w:rPr>
        <w:t xml:space="preserve"> </w:t>
      </w:r>
      <w:r w:rsidRPr="003C5B4B">
        <w:rPr>
          <w:sz w:val="22"/>
          <w:szCs w:val="22"/>
        </w:rPr>
        <w:t>который</w:t>
      </w:r>
      <w:r w:rsidRPr="003C5B4B">
        <w:rPr>
          <w:spacing w:val="1"/>
          <w:sz w:val="22"/>
          <w:szCs w:val="22"/>
        </w:rPr>
        <w:t xml:space="preserve"> </w:t>
      </w:r>
      <w:r w:rsidRPr="003C5B4B">
        <w:rPr>
          <w:sz w:val="22"/>
          <w:szCs w:val="22"/>
        </w:rPr>
        <w:t>понял</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все</w:t>
      </w:r>
      <w:r w:rsidRPr="003C5B4B">
        <w:rPr>
          <w:spacing w:val="1"/>
          <w:sz w:val="22"/>
          <w:szCs w:val="22"/>
        </w:rPr>
        <w:t xml:space="preserve"> </w:t>
      </w:r>
      <w:r w:rsidRPr="003C5B4B">
        <w:rPr>
          <w:sz w:val="22"/>
          <w:szCs w:val="22"/>
        </w:rPr>
        <w:t>основные</w:t>
      </w:r>
      <w:r w:rsidRPr="003C5B4B">
        <w:rPr>
          <w:spacing w:val="1"/>
          <w:sz w:val="22"/>
          <w:szCs w:val="22"/>
        </w:rPr>
        <w:t xml:space="preserve"> </w:t>
      </w:r>
      <w:r w:rsidRPr="003C5B4B">
        <w:rPr>
          <w:sz w:val="22"/>
          <w:szCs w:val="22"/>
        </w:rPr>
        <w:t>факты.</w:t>
      </w:r>
      <w:r w:rsidRPr="003C5B4B">
        <w:rPr>
          <w:spacing w:val="1"/>
          <w:sz w:val="22"/>
          <w:szCs w:val="22"/>
        </w:rPr>
        <w:t xml:space="preserve"> </w:t>
      </w:r>
      <w:r w:rsidRPr="003C5B4B">
        <w:rPr>
          <w:sz w:val="22"/>
          <w:szCs w:val="22"/>
        </w:rPr>
        <w:t>При</w:t>
      </w:r>
      <w:r w:rsidRPr="003C5B4B">
        <w:rPr>
          <w:spacing w:val="1"/>
          <w:sz w:val="22"/>
          <w:szCs w:val="22"/>
        </w:rPr>
        <w:t xml:space="preserve"> </w:t>
      </w:r>
      <w:r w:rsidRPr="003C5B4B">
        <w:rPr>
          <w:sz w:val="22"/>
          <w:szCs w:val="22"/>
        </w:rPr>
        <w:t>решении</w:t>
      </w:r>
      <w:r w:rsidRPr="003C5B4B">
        <w:rPr>
          <w:spacing w:val="1"/>
          <w:sz w:val="22"/>
          <w:szCs w:val="22"/>
        </w:rPr>
        <w:t xml:space="preserve"> </w:t>
      </w:r>
      <w:r w:rsidRPr="003C5B4B">
        <w:rPr>
          <w:sz w:val="22"/>
          <w:szCs w:val="22"/>
        </w:rPr>
        <w:t>коммуникативной</w:t>
      </w:r>
      <w:r w:rsidRPr="003C5B4B">
        <w:rPr>
          <w:spacing w:val="-3"/>
          <w:sz w:val="22"/>
          <w:szCs w:val="22"/>
        </w:rPr>
        <w:t xml:space="preserve"> </w:t>
      </w:r>
      <w:r w:rsidRPr="003C5B4B">
        <w:rPr>
          <w:sz w:val="22"/>
          <w:szCs w:val="22"/>
        </w:rPr>
        <w:t>задачи он использовал</w:t>
      </w:r>
      <w:r w:rsidRPr="003C5B4B">
        <w:rPr>
          <w:spacing w:val="-2"/>
          <w:sz w:val="22"/>
          <w:szCs w:val="22"/>
        </w:rPr>
        <w:t xml:space="preserve"> </w:t>
      </w:r>
      <w:r w:rsidRPr="003C5B4B">
        <w:rPr>
          <w:sz w:val="22"/>
          <w:szCs w:val="22"/>
        </w:rPr>
        <w:t>только 2/3 информации.</w:t>
      </w:r>
    </w:p>
    <w:p w:rsidR="003C5B4B" w:rsidRPr="003C5B4B" w:rsidRDefault="003C5B4B" w:rsidP="003C5B4B">
      <w:pPr>
        <w:pStyle w:val="a5"/>
        <w:spacing w:before="199"/>
        <w:ind w:right="105"/>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 xml:space="preserve">«3» </w:t>
      </w:r>
      <w:r w:rsidRPr="003C5B4B">
        <w:rPr>
          <w:sz w:val="22"/>
          <w:szCs w:val="22"/>
        </w:rPr>
        <w:t xml:space="preserve">свидетельствует, что ученик понял только 50 </w:t>
      </w:r>
      <w:r w:rsidRPr="003C5B4B">
        <w:rPr>
          <w:i/>
          <w:sz w:val="22"/>
          <w:szCs w:val="22"/>
        </w:rPr>
        <w:t xml:space="preserve">% </w:t>
      </w:r>
      <w:r w:rsidRPr="003C5B4B">
        <w:rPr>
          <w:sz w:val="22"/>
          <w:szCs w:val="22"/>
        </w:rPr>
        <w:t>текста. Отдельные факты понял</w:t>
      </w:r>
      <w:r w:rsidRPr="003C5B4B">
        <w:rPr>
          <w:spacing w:val="1"/>
          <w:sz w:val="22"/>
          <w:szCs w:val="22"/>
        </w:rPr>
        <w:t xml:space="preserve"> </w:t>
      </w:r>
      <w:r w:rsidRPr="003C5B4B">
        <w:rPr>
          <w:sz w:val="22"/>
          <w:szCs w:val="22"/>
        </w:rPr>
        <w:t>неправильно.</w:t>
      </w:r>
      <w:r w:rsidRPr="003C5B4B">
        <w:rPr>
          <w:spacing w:val="-3"/>
          <w:sz w:val="22"/>
          <w:szCs w:val="22"/>
        </w:rPr>
        <w:t xml:space="preserve"> </w:t>
      </w:r>
      <w:r w:rsidRPr="003C5B4B">
        <w:rPr>
          <w:sz w:val="22"/>
          <w:szCs w:val="22"/>
        </w:rPr>
        <w:t>Не</w:t>
      </w:r>
      <w:r w:rsidRPr="003C5B4B">
        <w:rPr>
          <w:spacing w:val="-4"/>
          <w:sz w:val="22"/>
          <w:szCs w:val="22"/>
        </w:rPr>
        <w:t xml:space="preserve"> </w:t>
      </w:r>
      <w:r w:rsidRPr="003C5B4B">
        <w:rPr>
          <w:sz w:val="22"/>
          <w:szCs w:val="22"/>
        </w:rPr>
        <w:t>сумел</w:t>
      </w:r>
      <w:r w:rsidRPr="003C5B4B">
        <w:rPr>
          <w:spacing w:val="-1"/>
          <w:sz w:val="22"/>
          <w:szCs w:val="22"/>
        </w:rPr>
        <w:t xml:space="preserve"> </w:t>
      </w:r>
      <w:r w:rsidRPr="003C5B4B">
        <w:rPr>
          <w:sz w:val="22"/>
          <w:szCs w:val="22"/>
        </w:rPr>
        <w:t>полностью</w:t>
      </w:r>
      <w:r w:rsidRPr="003C5B4B">
        <w:rPr>
          <w:spacing w:val="-2"/>
          <w:sz w:val="22"/>
          <w:szCs w:val="22"/>
        </w:rPr>
        <w:t xml:space="preserve"> </w:t>
      </w:r>
      <w:r w:rsidRPr="003C5B4B">
        <w:rPr>
          <w:sz w:val="22"/>
          <w:szCs w:val="22"/>
        </w:rPr>
        <w:t>решить</w:t>
      </w:r>
      <w:r w:rsidRPr="003C5B4B">
        <w:rPr>
          <w:spacing w:val="-3"/>
          <w:sz w:val="22"/>
          <w:szCs w:val="22"/>
        </w:rPr>
        <w:t xml:space="preserve"> </w:t>
      </w:r>
      <w:r w:rsidRPr="003C5B4B">
        <w:rPr>
          <w:sz w:val="22"/>
          <w:szCs w:val="22"/>
        </w:rPr>
        <w:t>поставленную</w:t>
      </w:r>
      <w:r w:rsidRPr="003C5B4B">
        <w:rPr>
          <w:spacing w:val="-3"/>
          <w:sz w:val="22"/>
          <w:szCs w:val="22"/>
        </w:rPr>
        <w:t xml:space="preserve"> </w:t>
      </w:r>
      <w:r w:rsidRPr="003C5B4B">
        <w:rPr>
          <w:sz w:val="22"/>
          <w:szCs w:val="22"/>
        </w:rPr>
        <w:t>перед</w:t>
      </w:r>
      <w:r w:rsidRPr="003C5B4B">
        <w:rPr>
          <w:spacing w:val="-2"/>
          <w:sz w:val="22"/>
          <w:szCs w:val="22"/>
        </w:rPr>
        <w:t xml:space="preserve"> </w:t>
      </w:r>
      <w:r w:rsidRPr="003C5B4B">
        <w:rPr>
          <w:sz w:val="22"/>
          <w:szCs w:val="22"/>
        </w:rPr>
        <w:t>ним</w:t>
      </w:r>
      <w:r w:rsidRPr="003C5B4B">
        <w:rPr>
          <w:spacing w:val="-3"/>
          <w:sz w:val="22"/>
          <w:szCs w:val="22"/>
        </w:rPr>
        <w:t xml:space="preserve"> </w:t>
      </w:r>
      <w:r w:rsidRPr="003C5B4B">
        <w:rPr>
          <w:sz w:val="22"/>
          <w:szCs w:val="22"/>
        </w:rPr>
        <w:t>коммуникативную</w:t>
      </w:r>
      <w:r w:rsidRPr="003C5B4B">
        <w:rPr>
          <w:spacing w:val="-3"/>
          <w:sz w:val="22"/>
          <w:szCs w:val="22"/>
        </w:rPr>
        <w:t xml:space="preserve"> </w:t>
      </w:r>
      <w:r w:rsidRPr="003C5B4B">
        <w:rPr>
          <w:sz w:val="22"/>
          <w:szCs w:val="22"/>
        </w:rPr>
        <w:t>задачу.</w:t>
      </w:r>
    </w:p>
    <w:p w:rsidR="003C5B4B" w:rsidRPr="003C5B4B" w:rsidRDefault="003C5B4B" w:rsidP="003C5B4B">
      <w:pPr>
        <w:pStyle w:val="a5"/>
        <w:spacing w:before="199"/>
        <w:ind w:right="112"/>
        <w:rPr>
          <w:sz w:val="22"/>
          <w:szCs w:val="22"/>
        </w:rPr>
      </w:pPr>
      <w:r w:rsidRPr="003C5B4B">
        <w:rPr>
          <w:b/>
          <w:i/>
          <w:sz w:val="22"/>
          <w:szCs w:val="22"/>
        </w:rPr>
        <w:t>Отметка</w:t>
      </w:r>
      <w:r w:rsidRPr="003C5B4B">
        <w:rPr>
          <w:b/>
          <w:i/>
          <w:spacing w:val="61"/>
          <w:sz w:val="22"/>
          <w:szCs w:val="22"/>
        </w:rPr>
        <w:t xml:space="preserve"> </w:t>
      </w:r>
      <w:r w:rsidRPr="003C5B4B">
        <w:rPr>
          <w:b/>
          <w:i/>
          <w:sz w:val="22"/>
          <w:szCs w:val="22"/>
        </w:rPr>
        <w:t xml:space="preserve">«2» </w:t>
      </w:r>
      <w:r w:rsidRPr="003C5B4B">
        <w:rPr>
          <w:sz w:val="22"/>
          <w:szCs w:val="22"/>
        </w:rPr>
        <w:t>ставится, если</w:t>
      </w:r>
      <w:r w:rsidRPr="003C5B4B">
        <w:rPr>
          <w:spacing w:val="60"/>
          <w:sz w:val="22"/>
          <w:szCs w:val="22"/>
        </w:rPr>
        <w:t xml:space="preserve"> </w:t>
      </w:r>
      <w:r w:rsidRPr="003C5B4B">
        <w:rPr>
          <w:sz w:val="22"/>
          <w:szCs w:val="22"/>
        </w:rPr>
        <w:t>ученик понял менее 50 % текста и выделил из него менее</w:t>
      </w:r>
      <w:r w:rsidRPr="003C5B4B">
        <w:rPr>
          <w:spacing w:val="1"/>
          <w:sz w:val="22"/>
          <w:szCs w:val="22"/>
        </w:rPr>
        <w:t xml:space="preserve"> </w:t>
      </w:r>
      <w:r w:rsidRPr="003C5B4B">
        <w:rPr>
          <w:sz w:val="22"/>
          <w:szCs w:val="22"/>
        </w:rPr>
        <w:t>половины</w:t>
      </w:r>
      <w:r w:rsidRPr="003C5B4B">
        <w:rPr>
          <w:spacing w:val="-2"/>
          <w:sz w:val="22"/>
          <w:szCs w:val="22"/>
        </w:rPr>
        <w:t xml:space="preserve"> </w:t>
      </w:r>
      <w:r w:rsidRPr="003C5B4B">
        <w:rPr>
          <w:sz w:val="22"/>
          <w:szCs w:val="22"/>
        </w:rPr>
        <w:t>основных</w:t>
      </w:r>
      <w:r w:rsidRPr="003C5B4B">
        <w:rPr>
          <w:spacing w:val="1"/>
          <w:sz w:val="22"/>
          <w:szCs w:val="22"/>
        </w:rPr>
        <w:t xml:space="preserve"> </w:t>
      </w:r>
      <w:r w:rsidRPr="003C5B4B">
        <w:rPr>
          <w:sz w:val="22"/>
          <w:szCs w:val="22"/>
        </w:rPr>
        <w:t>фактов.</w:t>
      </w:r>
      <w:r w:rsidRPr="003C5B4B">
        <w:rPr>
          <w:spacing w:val="-2"/>
          <w:sz w:val="22"/>
          <w:szCs w:val="22"/>
        </w:rPr>
        <w:t xml:space="preserve"> </w:t>
      </w:r>
      <w:r w:rsidRPr="003C5B4B">
        <w:rPr>
          <w:sz w:val="22"/>
          <w:szCs w:val="22"/>
        </w:rPr>
        <w:t>Он</w:t>
      </w:r>
      <w:r w:rsidRPr="003C5B4B">
        <w:rPr>
          <w:spacing w:val="-1"/>
          <w:sz w:val="22"/>
          <w:szCs w:val="22"/>
        </w:rPr>
        <w:t xml:space="preserve"> </w:t>
      </w:r>
      <w:r w:rsidRPr="003C5B4B">
        <w:rPr>
          <w:sz w:val="22"/>
          <w:szCs w:val="22"/>
        </w:rPr>
        <w:t>не</w:t>
      </w:r>
      <w:r w:rsidRPr="003C5B4B">
        <w:rPr>
          <w:spacing w:val="-2"/>
          <w:sz w:val="22"/>
          <w:szCs w:val="22"/>
        </w:rPr>
        <w:t xml:space="preserve"> </w:t>
      </w:r>
      <w:r w:rsidRPr="003C5B4B">
        <w:rPr>
          <w:sz w:val="22"/>
          <w:szCs w:val="22"/>
        </w:rPr>
        <w:t>смог</w:t>
      </w:r>
      <w:r w:rsidRPr="003C5B4B">
        <w:rPr>
          <w:spacing w:val="-2"/>
          <w:sz w:val="22"/>
          <w:szCs w:val="22"/>
        </w:rPr>
        <w:t xml:space="preserve"> </w:t>
      </w:r>
      <w:r w:rsidRPr="003C5B4B">
        <w:rPr>
          <w:sz w:val="22"/>
          <w:szCs w:val="22"/>
        </w:rPr>
        <w:t>решить</w:t>
      </w:r>
      <w:r w:rsidRPr="003C5B4B">
        <w:rPr>
          <w:spacing w:val="-1"/>
          <w:sz w:val="22"/>
          <w:szCs w:val="22"/>
        </w:rPr>
        <w:t xml:space="preserve"> </w:t>
      </w:r>
      <w:r w:rsidRPr="003C5B4B">
        <w:rPr>
          <w:sz w:val="22"/>
          <w:szCs w:val="22"/>
        </w:rPr>
        <w:t>поставленную</w:t>
      </w:r>
      <w:r w:rsidRPr="003C5B4B">
        <w:rPr>
          <w:spacing w:val="-2"/>
          <w:sz w:val="22"/>
          <w:szCs w:val="22"/>
        </w:rPr>
        <w:t xml:space="preserve"> </w:t>
      </w:r>
      <w:r w:rsidRPr="003C5B4B">
        <w:rPr>
          <w:sz w:val="22"/>
          <w:szCs w:val="22"/>
        </w:rPr>
        <w:t>перед</w:t>
      </w:r>
      <w:r w:rsidRPr="003C5B4B">
        <w:rPr>
          <w:spacing w:val="1"/>
          <w:sz w:val="22"/>
          <w:szCs w:val="22"/>
        </w:rPr>
        <w:t xml:space="preserve"> </w:t>
      </w:r>
      <w:r w:rsidRPr="003C5B4B">
        <w:rPr>
          <w:sz w:val="22"/>
          <w:szCs w:val="22"/>
        </w:rPr>
        <w:t>ним</w:t>
      </w:r>
      <w:r w:rsidRPr="003C5B4B">
        <w:rPr>
          <w:spacing w:val="-2"/>
          <w:sz w:val="22"/>
          <w:szCs w:val="22"/>
        </w:rPr>
        <w:t xml:space="preserve"> </w:t>
      </w:r>
      <w:r w:rsidRPr="003C5B4B">
        <w:rPr>
          <w:sz w:val="22"/>
          <w:szCs w:val="22"/>
        </w:rPr>
        <w:t>речевую</w:t>
      </w:r>
      <w:r w:rsidRPr="003C5B4B">
        <w:rPr>
          <w:spacing w:val="-2"/>
          <w:sz w:val="22"/>
          <w:szCs w:val="22"/>
        </w:rPr>
        <w:t xml:space="preserve"> </w:t>
      </w:r>
      <w:r w:rsidRPr="003C5B4B">
        <w:rPr>
          <w:sz w:val="22"/>
          <w:szCs w:val="22"/>
        </w:rPr>
        <w:t>задачу.</w:t>
      </w:r>
    </w:p>
    <w:p w:rsidR="003C5B4B" w:rsidRPr="003C5B4B" w:rsidRDefault="003C5B4B" w:rsidP="003C5B4B">
      <w:pPr>
        <w:pStyle w:val="Heading1"/>
        <w:spacing w:before="207"/>
        <w:ind w:left="2771" w:right="2763"/>
        <w:jc w:val="center"/>
        <w:rPr>
          <w:sz w:val="22"/>
          <w:szCs w:val="22"/>
        </w:rPr>
      </w:pPr>
      <w:r w:rsidRPr="003C5B4B">
        <w:rPr>
          <w:sz w:val="22"/>
          <w:szCs w:val="22"/>
        </w:rPr>
        <w:t>Говорение</w:t>
      </w:r>
    </w:p>
    <w:p w:rsidR="003C5B4B" w:rsidRPr="003C5B4B" w:rsidRDefault="003C5B4B" w:rsidP="003C5B4B">
      <w:pPr>
        <w:pStyle w:val="a5"/>
        <w:spacing w:before="194"/>
        <w:ind w:firstLine="780"/>
        <w:rPr>
          <w:sz w:val="22"/>
          <w:szCs w:val="22"/>
        </w:rPr>
      </w:pPr>
      <w:r w:rsidRPr="003C5B4B">
        <w:rPr>
          <w:sz w:val="22"/>
          <w:szCs w:val="22"/>
        </w:rPr>
        <w:t>Говорение</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реальной</w:t>
      </w:r>
      <w:r w:rsidRPr="003C5B4B">
        <w:rPr>
          <w:spacing w:val="1"/>
          <w:sz w:val="22"/>
          <w:szCs w:val="22"/>
        </w:rPr>
        <w:t xml:space="preserve"> </w:t>
      </w:r>
      <w:r w:rsidRPr="003C5B4B">
        <w:rPr>
          <w:sz w:val="22"/>
          <w:szCs w:val="22"/>
        </w:rPr>
        <w:t>жизни</w:t>
      </w:r>
      <w:r w:rsidRPr="003C5B4B">
        <w:rPr>
          <w:spacing w:val="1"/>
          <w:sz w:val="22"/>
          <w:szCs w:val="22"/>
        </w:rPr>
        <w:t xml:space="preserve"> </w:t>
      </w:r>
      <w:r w:rsidRPr="003C5B4B">
        <w:rPr>
          <w:sz w:val="22"/>
          <w:szCs w:val="22"/>
        </w:rPr>
        <w:t>выступает</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двух</w:t>
      </w:r>
      <w:r w:rsidRPr="003C5B4B">
        <w:rPr>
          <w:spacing w:val="1"/>
          <w:sz w:val="22"/>
          <w:szCs w:val="22"/>
        </w:rPr>
        <w:t xml:space="preserve"> </w:t>
      </w:r>
      <w:r w:rsidRPr="003C5B4B">
        <w:rPr>
          <w:sz w:val="22"/>
          <w:szCs w:val="22"/>
        </w:rPr>
        <w:t>формах</w:t>
      </w:r>
      <w:r w:rsidRPr="003C5B4B">
        <w:rPr>
          <w:spacing w:val="1"/>
          <w:sz w:val="22"/>
          <w:szCs w:val="22"/>
        </w:rPr>
        <w:t xml:space="preserve"> </w:t>
      </w:r>
      <w:r w:rsidRPr="003C5B4B">
        <w:rPr>
          <w:sz w:val="22"/>
          <w:szCs w:val="22"/>
        </w:rPr>
        <w:t>общения:</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виде</w:t>
      </w:r>
      <w:r w:rsidRPr="003C5B4B">
        <w:rPr>
          <w:spacing w:val="1"/>
          <w:sz w:val="22"/>
          <w:szCs w:val="22"/>
        </w:rPr>
        <w:t xml:space="preserve"> </w:t>
      </w:r>
      <w:r w:rsidRPr="003C5B4B">
        <w:rPr>
          <w:sz w:val="22"/>
          <w:szCs w:val="22"/>
        </w:rPr>
        <w:t>связных</w:t>
      </w:r>
      <w:r w:rsidRPr="003C5B4B">
        <w:rPr>
          <w:spacing w:val="-57"/>
          <w:sz w:val="22"/>
          <w:szCs w:val="22"/>
        </w:rPr>
        <w:t xml:space="preserve"> </w:t>
      </w:r>
      <w:r w:rsidRPr="003C5B4B">
        <w:rPr>
          <w:sz w:val="22"/>
          <w:szCs w:val="22"/>
        </w:rPr>
        <w:t>высказываний</w:t>
      </w:r>
      <w:r w:rsidRPr="003C5B4B">
        <w:rPr>
          <w:spacing w:val="-1"/>
          <w:sz w:val="22"/>
          <w:szCs w:val="22"/>
        </w:rPr>
        <w:t xml:space="preserve"> </w:t>
      </w:r>
      <w:r w:rsidRPr="003C5B4B">
        <w:rPr>
          <w:sz w:val="22"/>
          <w:szCs w:val="22"/>
        </w:rPr>
        <w:t>типа</w:t>
      </w:r>
      <w:r w:rsidRPr="003C5B4B">
        <w:rPr>
          <w:spacing w:val="-1"/>
          <w:sz w:val="22"/>
          <w:szCs w:val="22"/>
        </w:rPr>
        <w:t xml:space="preserve"> </w:t>
      </w:r>
      <w:r w:rsidRPr="003C5B4B">
        <w:rPr>
          <w:sz w:val="22"/>
          <w:szCs w:val="22"/>
        </w:rPr>
        <w:t>описания или рассказа</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виде участия в</w:t>
      </w:r>
      <w:r w:rsidRPr="003C5B4B">
        <w:rPr>
          <w:spacing w:val="-2"/>
          <w:sz w:val="22"/>
          <w:szCs w:val="22"/>
        </w:rPr>
        <w:t xml:space="preserve"> </w:t>
      </w:r>
      <w:r w:rsidRPr="003C5B4B">
        <w:rPr>
          <w:sz w:val="22"/>
          <w:szCs w:val="22"/>
        </w:rPr>
        <w:t>беседе</w:t>
      </w:r>
      <w:r w:rsidRPr="003C5B4B">
        <w:rPr>
          <w:spacing w:val="-1"/>
          <w:sz w:val="22"/>
          <w:szCs w:val="22"/>
        </w:rPr>
        <w:t xml:space="preserve"> </w:t>
      </w:r>
      <w:r w:rsidRPr="003C5B4B">
        <w:rPr>
          <w:sz w:val="22"/>
          <w:szCs w:val="22"/>
        </w:rPr>
        <w:t>с партнером.</w:t>
      </w:r>
    </w:p>
    <w:p w:rsidR="003C5B4B" w:rsidRPr="003C5B4B" w:rsidRDefault="003C5B4B" w:rsidP="003C5B4B">
      <w:pPr>
        <w:pStyle w:val="Heading1"/>
        <w:spacing w:before="205"/>
        <w:ind w:left="2771" w:right="2769"/>
        <w:jc w:val="center"/>
        <w:rPr>
          <w:sz w:val="22"/>
          <w:szCs w:val="22"/>
        </w:rPr>
      </w:pPr>
      <w:r w:rsidRPr="003C5B4B">
        <w:rPr>
          <w:sz w:val="22"/>
          <w:szCs w:val="22"/>
        </w:rPr>
        <w:t>Высказывание</w:t>
      </w:r>
      <w:r w:rsidRPr="003C5B4B">
        <w:rPr>
          <w:spacing w:val="-3"/>
          <w:sz w:val="22"/>
          <w:szCs w:val="22"/>
        </w:rPr>
        <w:t xml:space="preserve"> </w:t>
      </w:r>
      <w:r w:rsidRPr="003C5B4B">
        <w:rPr>
          <w:sz w:val="22"/>
          <w:szCs w:val="22"/>
        </w:rPr>
        <w:t>в</w:t>
      </w:r>
      <w:r w:rsidRPr="003C5B4B">
        <w:rPr>
          <w:spacing w:val="-2"/>
          <w:sz w:val="22"/>
          <w:szCs w:val="22"/>
        </w:rPr>
        <w:t xml:space="preserve"> </w:t>
      </w:r>
      <w:r w:rsidRPr="003C5B4B">
        <w:rPr>
          <w:sz w:val="22"/>
          <w:szCs w:val="22"/>
        </w:rPr>
        <w:t>форме</w:t>
      </w:r>
      <w:r w:rsidRPr="003C5B4B">
        <w:rPr>
          <w:spacing w:val="-3"/>
          <w:sz w:val="22"/>
          <w:szCs w:val="22"/>
        </w:rPr>
        <w:t xml:space="preserve"> </w:t>
      </w:r>
      <w:r w:rsidRPr="003C5B4B">
        <w:rPr>
          <w:sz w:val="22"/>
          <w:szCs w:val="22"/>
        </w:rPr>
        <w:t>рассказа,</w:t>
      </w:r>
      <w:r w:rsidRPr="003C5B4B">
        <w:rPr>
          <w:spacing w:val="-1"/>
          <w:sz w:val="22"/>
          <w:szCs w:val="22"/>
        </w:rPr>
        <w:t xml:space="preserve"> </w:t>
      </w:r>
      <w:r w:rsidRPr="003C5B4B">
        <w:rPr>
          <w:sz w:val="22"/>
          <w:szCs w:val="22"/>
        </w:rPr>
        <w:t>описания</w:t>
      </w:r>
    </w:p>
    <w:p w:rsidR="003C5B4B" w:rsidRPr="003C5B4B" w:rsidRDefault="003C5B4B" w:rsidP="003C5B4B">
      <w:pPr>
        <w:pStyle w:val="a5"/>
        <w:spacing w:before="196"/>
        <w:ind w:right="102"/>
        <w:rPr>
          <w:sz w:val="22"/>
          <w:szCs w:val="22"/>
        </w:rPr>
      </w:pPr>
      <w:r w:rsidRPr="003C5B4B">
        <w:rPr>
          <w:b/>
          <w:i/>
          <w:sz w:val="22"/>
          <w:szCs w:val="22"/>
        </w:rPr>
        <w:t>Отметка</w:t>
      </w:r>
      <w:r w:rsidRPr="003C5B4B">
        <w:rPr>
          <w:b/>
          <w:i/>
          <w:spacing w:val="1"/>
          <w:sz w:val="22"/>
          <w:szCs w:val="22"/>
        </w:rPr>
        <w:t xml:space="preserve"> </w:t>
      </w:r>
      <w:r w:rsidRPr="003C5B4B">
        <w:rPr>
          <w:b/>
          <w:sz w:val="22"/>
          <w:szCs w:val="22"/>
        </w:rPr>
        <w:t>«5»</w:t>
      </w:r>
      <w:r w:rsidRPr="003C5B4B">
        <w:rPr>
          <w:b/>
          <w:spacing w:val="1"/>
          <w:sz w:val="22"/>
          <w:szCs w:val="22"/>
        </w:rPr>
        <w:t xml:space="preserve"> </w:t>
      </w:r>
      <w:r w:rsidRPr="003C5B4B">
        <w:rPr>
          <w:sz w:val="22"/>
          <w:szCs w:val="22"/>
        </w:rPr>
        <w:t>ставится</w:t>
      </w:r>
      <w:r w:rsidRPr="003C5B4B">
        <w:rPr>
          <w:spacing w:val="1"/>
          <w:sz w:val="22"/>
          <w:szCs w:val="22"/>
        </w:rPr>
        <w:t xml:space="preserve"> </w:t>
      </w:r>
      <w:r w:rsidRPr="003C5B4B">
        <w:rPr>
          <w:sz w:val="22"/>
          <w:szCs w:val="22"/>
        </w:rPr>
        <w:t>ученику,</w:t>
      </w:r>
      <w:r w:rsidRPr="003C5B4B">
        <w:rPr>
          <w:spacing w:val="1"/>
          <w:sz w:val="22"/>
          <w:szCs w:val="22"/>
        </w:rPr>
        <w:t xml:space="preserve"> </w:t>
      </w:r>
      <w:r w:rsidRPr="003C5B4B">
        <w:rPr>
          <w:sz w:val="22"/>
          <w:szCs w:val="22"/>
        </w:rPr>
        <w:t>если</w:t>
      </w:r>
      <w:r w:rsidRPr="003C5B4B">
        <w:rPr>
          <w:spacing w:val="1"/>
          <w:sz w:val="22"/>
          <w:szCs w:val="22"/>
        </w:rPr>
        <w:t xml:space="preserve"> </w:t>
      </w:r>
      <w:r w:rsidRPr="003C5B4B">
        <w:rPr>
          <w:sz w:val="22"/>
          <w:szCs w:val="22"/>
        </w:rPr>
        <w:t>он</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целом</w:t>
      </w:r>
      <w:r w:rsidRPr="003C5B4B">
        <w:rPr>
          <w:spacing w:val="1"/>
          <w:sz w:val="22"/>
          <w:szCs w:val="22"/>
        </w:rPr>
        <w:t xml:space="preserve"> </w:t>
      </w:r>
      <w:r w:rsidRPr="003C5B4B">
        <w:rPr>
          <w:sz w:val="22"/>
          <w:szCs w:val="22"/>
        </w:rPr>
        <w:t>справился</w:t>
      </w:r>
      <w:r w:rsidRPr="003C5B4B">
        <w:rPr>
          <w:spacing w:val="1"/>
          <w:sz w:val="22"/>
          <w:szCs w:val="22"/>
        </w:rPr>
        <w:t xml:space="preserve"> </w:t>
      </w:r>
      <w:r w:rsidRPr="003C5B4B">
        <w:rPr>
          <w:sz w:val="22"/>
          <w:szCs w:val="22"/>
        </w:rPr>
        <w:t>с</w:t>
      </w:r>
      <w:r w:rsidRPr="003C5B4B">
        <w:rPr>
          <w:spacing w:val="1"/>
          <w:sz w:val="22"/>
          <w:szCs w:val="22"/>
        </w:rPr>
        <w:t xml:space="preserve"> </w:t>
      </w:r>
      <w:r w:rsidRPr="003C5B4B">
        <w:rPr>
          <w:sz w:val="22"/>
          <w:szCs w:val="22"/>
        </w:rPr>
        <w:t>поставленными</w:t>
      </w:r>
      <w:r w:rsidRPr="003C5B4B">
        <w:rPr>
          <w:spacing w:val="60"/>
          <w:sz w:val="22"/>
          <w:szCs w:val="22"/>
        </w:rPr>
        <w:t xml:space="preserve"> </w:t>
      </w:r>
      <w:r w:rsidRPr="003C5B4B">
        <w:rPr>
          <w:sz w:val="22"/>
          <w:szCs w:val="22"/>
        </w:rPr>
        <w:t>речевыми</w:t>
      </w:r>
      <w:r w:rsidRPr="003C5B4B">
        <w:rPr>
          <w:spacing w:val="1"/>
          <w:sz w:val="22"/>
          <w:szCs w:val="22"/>
        </w:rPr>
        <w:t xml:space="preserve"> </w:t>
      </w:r>
      <w:r w:rsidRPr="003C5B4B">
        <w:rPr>
          <w:sz w:val="22"/>
          <w:szCs w:val="22"/>
        </w:rPr>
        <w:t>задачами.</w:t>
      </w:r>
      <w:r w:rsidRPr="003C5B4B">
        <w:rPr>
          <w:spacing w:val="1"/>
          <w:sz w:val="22"/>
          <w:szCs w:val="22"/>
        </w:rPr>
        <w:t xml:space="preserve"> </w:t>
      </w:r>
      <w:r w:rsidRPr="003C5B4B">
        <w:rPr>
          <w:sz w:val="22"/>
          <w:szCs w:val="22"/>
        </w:rPr>
        <w:t>Его</w:t>
      </w:r>
      <w:r w:rsidRPr="003C5B4B">
        <w:rPr>
          <w:spacing w:val="1"/>
          <w:sz w:val="22"/>
          <w:szCs w:val="22"/>
        </w:rPr>
        <w:t xml:space="preserve"> </w:t>
      </w:r>
      <w:r w:rsidRPr="003C5B4B">
        <w:rPr>
          <w:sz w:val="22"/>
          <w:szCs w:val="22"/>
        </w:rPr>
        <w:t>высказывание</w:t>
      </w:r>
      <w:r w:rsidRPr="003C5B4B">
        <w:rPr>
          <w:spacing w:val="1"/>
          <w:sz w:val="22"/>
          <w:szCs w:val="22"/>
        </w:rPr>
        <w:t xml:space="preserve"> </w:t>
      </w:r>
      <w:r w:rsidRPr="003C5B4B">
        <w:rPr>
          <w:sz w:val="22"/>
          <w:szCs w:val="22"/>
        </w:rPr>
        <w:t>было</w:t>
      </w:r>
      <w:r w:rsidRPr="003C5B4B">
        <w:rPr>
          <w:spacing w:val="1"/>
          <w:sz w:val="22"/>
          <w:szCs w:val="22"/>
        </w:rPr>
        <w:t xml:space="preserve"> </w:t>
      </w:r>
      <w:r w:rsidRPr="003C5B4B">
        <w:rPr>
          <w:sz w:val="22"/>
          <w:szCs w:val="22"/>
        </w:rPr>
        <w:t>связным</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логически</w:t>
      </w:r>
      <w:r w:rsidRPr="003C5B4B">
        <w:rPr>
          <w:spacing w:val="1"/>
          <w:sz w:val="22"/>
          <w:szCs w:val="22"/>
        </w:rPr>
        <w:t xml:space="preserve"> </w:t>
      </w:r>
      <w:r w:rsidRPr="003C5B4B">
        <w:rPr>
          <w:sz w:val="22"/>
          <w:szCs w:val="22"/>
        </w:rPr>
        <w:t>последовательным.</w:t>
      </w:r>
      <w:r w:rsidRPr="003C5B4B">
        <w:rPr>
          <w:spacing w:val="1"/>
          <w:sz w:val="22"/>
          <w:szCs w:val="22"/>
        </w:rPr>
        <w:t xml:space="preserve"> </w:t>
      </w:r>
      <w:r w:rsidRPr="003C5B4B">
        <w:rPr>
          <w:sz w:val="22"/>
          <w:szCs w:val="22"/>
        </w:rPr>
        <w:t>Диапазон</w:t>
      </w:r>
      <w:r w:rsidRPr="003C5B4B">
        <w:rPr>
          <w:spacing w:val="1"/>
          <w:sz w:val="22"/>
          <w:szCs w:val="22"/>
        </w:rPr>
        <w:t xml:space="preserve"> </w:t>
      </w:r>
      <w:r w:rsidRPr="003C5B4B">
        <w:rPr>
          <w:sz w:val="22"/>
          <w:szCs w:val="22"/>
        </w:rPr>
        <w:t>используемых</w:t>
      </w:r>
      <w:r w:rsidRPr="003C5B4B">
        <w:rPr>
          <w:spacing w:val="1"/>
          <w:sz w:val="22"/>
          <w:szCs w:val="22"/>
        </w:rPr>
        <w:t xml:space="preserve"> </w:t>
      </w:r>
      <w:r w:rsidRPr="003C5B4B">
        <w:rPr>
          <w:sz w:val="22"/>
          <w:szCs w:val="22"/>
        </w:rPr>
        <w:t>языковых</w:t>
      </w:r>
      <w:r w:rsidRPr="003C5B4B">
        <w:rPr>
          <w:spacing w:val="1"/>
          <w:sz w:val="22"/>
          <w:szCs w:val="22"/>
        </w:rPr>
        <w:t xml:space="preserve"> </w:t>
      </w:r>
      <w:r w:rsidRPr="003C5B4B">
        <w:rPr>
          <w:sz w:val="22"/>
          <w:szCs w:val="22"/>
        </w:rPr>
        <w:t>средств</w:t>
      </w:r>
      <w:r w:rsidRPr="003C5B4B">
        <w:rPr>
          <w:spacing w:val="1"/>
          <w:sz w:val="22"/>
          <w:szCs w:val="22"/>
        </w:rPr>
        <w:t xml:space="preserve"> </w:t>
      </w:r>
      <w:r w:rsidRPr="003C5B4B">
        <w:rPr>
          <w:sz w:val="22"/>
          <w:szCs w:val="22"/>
        </w:rPr>
        <w:t>достаточно</w:t>
      </w:r>
      <w:r w:rsidRPr="003C5B4B">
        <w:rPr>
          <w:spacing w:val="1"/>
          <w:sz w:val="22"/>
          <w:szCs w:val="22"/>
        </w:rPr>
        <w:t xml:space="preserve"> </w:t>
      </w:r>
      <w:r w:rsidRPr="003C5B4B">
        <w:rPr>
          <w:sz w:val="22"/>
          <w:szCs w:val="22"/>
        </w:rPr>
        <w:t>широк.</w:t>
      </w:r>
      <w:r w:rsidRPr="003C5B4B">
        <w:rPr>
          <w:spacing w:val="1"/>
          <w:sz w:val="22"/>
          <w:szCs w:val="22"/>
        </w:rPr>
        <w:t xml:space="preserve"> </w:t>
      </w:r>
      <w:r w:rsidRPr="003C5B4B">
        <w:rPr>
          <w:sz w:val="22"/>
          <w:szCs w:val="22"/>
        </w:rPr>
        <w:t>Языковые</w:t>
      </w:r>
      <w:r w:rsidRPr="003C5B4B">
        <w:rPr>
          <w:spacing w:val="1"/>
          <w:sz w:val="22"/>
          <w:szCs w:val="22"/>
        </w:rPr>
        <w:t xml:space="preserve"> </w:t>
      </w:r>
      <w:r w:rsidRPr="003C5B4B">
        <w:rPr>
          <w:sz w:val="22"/>
          <w:szCs w:val="22"/>
        </w:rPr>
        <w:t>средства</w:t>
      </w:r>
      <w:r w:rsidRPr="003C5B4B">
        <w:rPr>
          <w:spacing w:val="1"/>
          <w:sz w:val="22"/>
          <w:szCs w:val="22"/>
        </w:rPr>
        <w:t xml:space="preserve"> </w:t>
      </w:r>
      <w:r w:rsidRPr="003C5B4B">
        <w:rPr>
          <w:sz w:val="22"/>
          <w:szCs w:val="22"/>
        </w:rPr>
        <w:t>были</w:t>
      </w:r>
      <w:r w:rsidRPr="003C5B4B">
        <w:rPr>
          <w:spacing w:val="1"/>
          <w:sz w:val="22"/>
          <w:szCs w:val="22"/>
        </w:rPr>
        <w:t xml:space="preserve"> </w:t>
      </w:r>
      <w:r w:rsidRPr="003C5B4B">
        <w:rPr>
          <w:sz w:val="22"/>
          <w:szCs w:val="22"/>
        </w:rPr>
        <w:t>правильно</w:t>
      </w:r>
      <w:r w:rsidRPr="003C5B4B">
        <w:rPr>
          <w:spacing w:val="1"/>
          <w:sz w:val="22"/>
          <w:szCs w:val="22"/>
        </w:rPr>
        <w:t xml:space="preserve"> </w:t>
      </w:r>
      <w:r w:rsidRPr="003C5B4B">
        <w:rPr>
          <w:sz w:val="22"/>
          <w:szCs w:val="22"/>
        </w:rPr>
        <w:t>употреблены, практически отсутствовали ошибки, нарушающие коммуникацию, или они были</w:t>
      </w:r>
      <w:r w:rsidRPr="003C5B4B">
        <w:rPr>
          <w:spacing w:val="1"/>
          <w:sz w:val="22"/>
          <w:szCs w:val="22"/>
        </w:rPr>
        <w:t xml:space="preserve"> </w:t>
      </w:r>
      <w:r w:rsidRPr="003C5B4B">
        <w:rPr>
          <w:sz w:val="22"/>
          <w:szCs w:val="22"/>
        </w:rPr>
        <w:t>незначительны. Объем высказывания соответствовал тому, что задано программой на данном</w:t>
      </w:r>
      <w:r w:rsidRPr="003C5B4B">
        <w:rPr>
          <w:spacing w:val="1"/>
          <w:sz w:val="22"/>
          <w:szCs w:val="22"/>
        </w:rPr>
        <w:t xml:space="preserve"> </w:t>
      </w:r>
      <w:r w:rsidRPr="003C5B4B">
        <w:rPr>
          <w:sz w:val="22"/>
          <w:szCs w:val="22"/>
        </w:rPr>
        <w:t>году</w:t>
      </w:r>
      <w:r w:rsidRPr="003C5B4B">
        <w:rPr>
          <w:spacing w:val="1"/>
          <w:sz w:val="22"/>
          <w:szCs w:val="22"/>
        </w:rPr>
        <w:t xml:space="preserve"> </w:t>
      </w:r>
      <w:r w:rsidRPr="003C5B4B">
        <w:rPr>
          <w:sz w:val="22"/>
          <w:szCs w:val="22"/>
        </w:rPr>
        <w:t>обучения.</w:t>
      </w:r>
      <w:r w:rsidRPr="003C5B4B">
        <w:rPr>
          <w:spacing w:val="1"/>
          <w:sz w:val="22"/>
          <w:szCs w:val="22"/>
        </w:rPr>
        <w:t xml:space="preserve"> </w:t>
      </w:r>
      <w:r w:rsidRPr="003C5B4B">
        <w:rPr>
          <w:sz w:val="22"/>
          <w:szCs w:val="22"/>
        </w:rPr>
        <w:t>Наблюдалась</w:t>
      </w:r>
      <w:r w:rsidRPr="003C5B4B">
        <w:rPr>
          <w:spacing w:val="1"/>
          <w:sz w:val="22"/>
          <w:szCs w:val="22"/>
        </w:rPr>
        <w:t xml:space="preserve"> </w:t>
      </w:r>
      <w:r w:rsidRPr="003C5B4B">
        <w:rPr>
          <w:sz w:val="22"/>
          <w:szCs w:val="22"/>
        </w:rPr>
        <w:t>легкость</w:t>
      </w:r>
      <w:r w:rsidRPr="003C5B4B">
        <w:rPr>
          <w:spacing w:val="1"/>
          <w:sz w:val="22"/>
          <w:szCs w:val="22"/>
        </w:rPr>
        <w:t xml:space="preserve"> </w:t>
      </w:r>
      <w:r w:rsidRPr="003C5B4B">
        <w:rPr>
          <w:sz w:val="22"/>
          <w:szCs w:val="22"/>
        </w:rPr>
        <w:t>речи</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достаточно</w:t>
      </w:r>
      <w:r w:rsidRPr="003C5B4B">
        <w:rPr>
          <w:spacing w:val="1"/>
          <w:sz w:val="22"/>
          <w:szCs w:val="22"/>
        </w:rPr>
        <w:t xml:space="preserve"> </w:t>
      </w:r>
      <w:r w:rsidRPr="003C5B4B">
        <w:rPr>
          <w:sz w:val="22"/>
          <w:szCs w:val="22"/>
        </w:rPr>
        <w:t>правильное</w:t>
      </w:r>
      <w:r w:rsidRPr="003C5B4B">
        <w:rPr>
          <w:spacing w:val="1"/>
          <w:sz w:val="22"/>
          <w:szCs w:val="22"/>
        </w:rPr>
        <w:t xml:space="preserve"> </w:t>
      </w:r>
      <w:r w:rsidRPr="003C5B4B">
        <w:rPr>
          <w:sz w:val="22"/>
          <w:szCs w:val="22"/>
        </w:rPr>
        <w:t>произношение.</w:t>
      </w:r>
      <w:r w:rsidRPr="003C5B4B">
        <w:rPr>
          <w:spacing w:val="60"/>
          <w:sz w:val="22"/>
          <w:szCs w:val="22"/>
        </w:rPr>
        <w:t xml:space="preserve"> </w:t>
      </w:r>
      <w:r w:rsidRPr="003C5B4B">
        <w:rPr>
          <w:sz w:val="22"/>
          <w:szCs w:val="22"/>
        </w:rPr>
        <w:t>Речь</w:t>
      </w:r>
      <w:r w:rsidRPr="003C5B4B">
        <w:rPr>
          <w:spacing w:val="1"/>
          <w:sz w:val="22"/>
          <w:szCs w:val="22"/>
        </w:rPr>
        <w:t xml:space="preserve"> </w:t>
      </w:r>
      <w:r w:rsidRPr="003C5B4B">
        <w:rPr>
          <w:sz w:val="22"/>
          <w:szCs w:val="22"/>
        </w:rPr>
        <w:t>ученика была эмоционально окрашена, в ней имели место не только передача отдельных фактов</w:t>
      </w:r>
      <w:r w:rsidRPr="003C5B4B">
        <w:rPr>
          <w:spacing w:val="1"/>
          <w:sz w:val="22"/>
          <w:szCs w:val="22"/>
        </w:rPr>
        <w:t xml:space="preserve"> </w:t>
      </w:r>
      <w:r w:rsidRPr="003C5B4B">
        <w:rPr>
          <w:sz w:val="22"/>
          <w:szCs w:val="22"/>
        </w:rPr>
        <w:t>(отдельной</w:t>
      </w:r>
      <w:r w:rsidRPr="003C5B4B">
        <w:rPr>
          <w:spacing w:val="-3"/>
          <w:sz w:val="22"/>
          <w:szCs w:val="22"/>
        </w:rPr>
        <w:t xml:space="preserve"> </w:t>
      </w:r>
      <w:r w:rsidRPr="003C5B4B">
        <w:rPr>
          <w:sz w:val="22"/>
          <w:szCs w:val="22"/>
        </w:rPr>
        <w:t>информации),</w:t>
      </w:r>
      <w:r w:rsidRPr="003C5B4B">
        <w:rPr>
          <w:spacing w:val="-2"/>
          <w:sz w:val="22"/>
          <w:szCs w:val="22"/>
        </w:rPr>
        <w:t xml:space="preserve"> </w:t>
      </w:r>
      <w:r w:rsidRPr="003C5B4B">
        <w:rPr>
          <w:sz w:val="22"/>
          <w:szCs w:val="22"/>
        </w:rPr>
        <w:t>но</w:t>
      </w:r>
      <w:r w:rsidRPr="003C5B4B">
        <w:rPr>
          <w:spacing w:val="-2"/>
          <w:sz w:val="22"/>
          <w:szCs w:val="22"/>
        </w:rPr>
        <w:t xml:space="preserve"> </w:t>
      </w:r>
      <w:r w:rsidRPr="003C5B4B">
        <w:rPr>
          <w:sz w:val="22"/>
          <w:szCs w:val="22"/>
        </w:rPr>
        <w:t>и элементы</w:t>
      </w:r>
      <w:r w:rsidRPr="003C5B4B">
        <w:rPr>
          <w:spacing w:val="-1"/>
          <w:sz w:val="22"/>
          <w:szCs w:val="22"/>
        </w:rPr>
        <w:t xml:space="preserve"> </w:t>
      </w:r>
      <w:r w:rsidRPr="003C5B4B">
        <w:rPr>
          <w:sz w:val="22"/>
          <w:szCs w:val="22"/>
        </w:rPr>
        <w:t>их</w:t>
      </w:r>
      <w:r w:rsidRPr="003C5B4B">
        <w:rPr>
          <w:spacing w:val="1"/>
          <w:sz w:val="22"/>
          <w:szCs w:val="22"/>
        </w:rPr>
        <w:t xml:space="preserve"> </w:t>
      </w:r>
      <w:r w:rsidRPr="003C5B4B">
        <w:rPr>
          <w:sz w:val="22"/>
          <w:szCs w:val="22"/>
        </w:rPr>
        <w:t>оценки,</w:t>
      </w:r>
      <w:r w:rsidRPr="003C5B4B">
        <w:rPr>
          <w:spacing w:val="-1"/>
          <w:sz w:val="22"/>
          <w:szCs w:val="22"/>
        </w:rPr>
        <w:t xml:space="preserve"> </w:t>
      </w:r>
      <w:r w:rsidRPr="003C5B4B">
        <w:rPr>
          <w:sz w:val="22"/>
          <w:szCs w:val="22"/>
        </w:rPr>
        <w:t>выражения</w:t>
      </w:r>
      <w:r w:rsidRPr="003C5B4B">
        <w:rPr>
          <w:spacing w:val="-1"/>
          <w:sz w:val="22"/>
          <w:szCs w:val="22"/>
        </w:rPr>
        <w:t xml:space="preserve"> </w:t>
      </w:r>
      <w:r w:rsidRPr="003C5B4B">
        <w:rPr>
          <w:sz w:val="22"/>
          <w:szCs w:val="22"/>
        </w:rPr>
        <w:t>собственного</w:t>
      </w:r>
      <w:r w:rsidRPr="003C5B4B">
        <w:rPr>
          <w:spacing w:val="-1"/>
          <w:sz w:val="22"/>
          <w:szCs w:val="22"/>
        </w:rPr>
        <w:t xml:space="preserve"> </w:t>
      </w:r>
      <w:r w:rsidRPr="003C5B4B">
        <w:rPr>
          <w:sz w:val="22"/>
          <w:szCs w:val="22"/>
        </w:rPr>
        <w:t>мнения.</w:t>
      </w:r>
    </w:p>
    <w:p w:rsidR="003C5B4B" w:rsidRPr="003C5B4B" w:rsidRDefault="003C5B4B" w:rsidP="003C5B4B">
      <w:pPr>
        <w:pStyle w:val="a5"/>
        <w:spacing w:before="200"/>
        <w:ind w:right="103"/>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 xml:space="preserve">«4» </w:t>
      </w:r>
      <w:r w:rsidRPr="003C5B4B">
        <w:rPr>
          <w:sz w:val="22"/>
          <w:szCs w:val="22"/>
        </w:rPr>
        <w:t>выставляется учащемуся, если он в целом справился с поставленными речевыми</w:t>
      </w:r>
      <w:r w:rsidRPr="003C5B4B">
        <w:rPr>
          <w:spacing w:val="1"/>
          <w:sz w:val="22"/>
          <w:szCs w:val="22"/>
        </w:rPr>
        <w:t xml:space="preserve"> </w:t>
      </w:r>
      <w:r w:rsidRPr="003C5B4B">
        <w:rPr>
          <w:sz w:val="22"/>
          <w:szCs w:val="22"/>
        </w:rPr>
        <w:t>задачами.</w:t>
      </w:r>
      <w:r w:rsidRPr="003C5B4B">
        <w:rPr>
          <w:spacing w:val="1"/>
          <w:sz w:val="22"/>
          <w:szCs w:val="22"/>
        </w:rPr>
        <w:t xml:space="preserve"> </w:t>
      </w:r>
      <w:r w:rsidRPr="003C5B4B">
        <w:rPr>
          <w:sz w:val="22"/>
          <w:szCs w:val="22"/>
        </w:rPr>
        <w:t>Его</w:t>
      </w:r>
      <w:r w:rsidRPr="003C5B4B">
        <w:rPr>
          <w:spacing w:val="1"/>
          <w:sz w:val="22"/>
          <w:szCs w:val="22"/>
        </w:rPr>
        <w:t xml:space="preserve"> </w:t>
      </w:r>
      <w:r w:rsidRPr="003C5B4B">
        <w:rPr>
          <w:sz w:val="22"/>
          <w:szCs w:val="22"/>
        </w:rPr>
        <w:t>высказывание</w:t>
      </w:r>
      <w:r w:rsidRPr="003C5B4B">
        <w:rPr>
          <w:spacing w:val="1"/>
          <w:sz w:val="22"/>
          <w:szCs w:val="22"/>
        </w:rPr>
        <w:t xml:space="preserve"> </w:t>
      </w:r>
      <w:r w:rsidRPr="003C5B4B">
        <w:rPr>
          <w:sz w:val="22"/>
          <w:szCs w:val="22"/>
        </w:rPr>
        <w:t>было</w:t>
      </w:r>
      <w:r w:rsidRPr="003C5B4B">
        <w:rPr>
          <w:spacing w:val="1"/>
          <w:sz w:val="22"/>
          <w:szCs w:val="22"/>
        </w:rPr>
        <w:t xml:space="preserve"> </w:t>
      </w:r>
      <w:r w:rsidRPr="003C5B4B">
        <w:rPr>
          <w:sz w:val="22"/>
          <w:szCs w:val="22"/>
        </w:rPr>
        <w:t>связанным</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последовательным.</w:t>
      </w:r>
      <w:r w:rsidRPr="003C5B4B">
        <w:rPr>
          <w:spacing w:val="1"/>
          <w:sz w:val="22"/>
          <w:szCs w:val="22"/>
        </w:rPr>
        <w:t xml:space="preserve"> </w:t>
      </w:r>
      <w:r w:rsidRPr="003C5B4B">
        <w:rPr>
          <w:sz w:val="22"/>
          <w:szCs w:val="22"/>
        </w:rPr>
        <w:t>Использовался</w:t>
      </w:r>
      <w:r w:rsidRPr="003C5B4B">
        <w:rPr>
          <w:spacing w:val="1"/>
          <w:sz w:val="22"/>
          <w:szCs w:val="22"/>
        </w:rPr>
        <w:t xml:space="preserve"> </w:t>
      </w:r>
      <w:r w:rsidRPr="003C5B4B">
        <w:rPr>
          <w:sz w:val="22"/>
          <w:szCs w:val="22"/>
        </w:rPr>
        <w:t>довольно</w:t>
      </w:r>
      <w:r w:rsidRPr="003C5B4B">
        <w:rPr>
          <w:spacing w:val="1"/>
          <w:sz w:val="22"/>
          <w:szCs w:val="22"/>
        </w:rPr>
        <w:t xml:space="preserve"> </w:t>
      </w:r>
      <w:r w:rsidRPr="003C5B4B">
        <w:rPr>
          <w:sz w:val="22"/>
          <w:szCs w:val="22"/>
        </w:rPr>
        <w:t>большой объем языковых средств, которые были употреблены правильно. Однако были сделаны</w:t>
      </w:r>
      <w:r w:rsidRPr="003C5B4B">
        <w:rPr>
          <w:spacing w:val="1"/>
          <w:sz w:val="22"/>
          <w:szCs w:val="22"/>
        </w:rPr>
        <w:t xml:space="preserve"> </w:t>
      </w:r>
      <w:r w:rsidRPr="003C5B4B">
        <w:rPr>
          <w:sz w:val="22"/>
          <w:szCs w:val="22"/>
        </w:rPr>
        <w:t>отдельные</w:t>
      </w:r>
      <w:r w:rsidRPr="003C5B4B">
        <w:rPr>
          <w:spacing w:val="1"/>
          <w:sz w:val="22"/>
          <w:szCs w:val="22"/>
        </w:rPr>
        <w:t xml:space="preserve"> </w:t>
      </w:r>
      <w:r w:rsidRPr="003C5B4B">
        <w:rPr>
          <w:sz w:val="22"/>
          <w:szCs w:val="22"/>
        </w:rPr>
        <w:t>ошибки,</w:t>
      </w:r>
      <w:r w:rsidRPr="003C5B4B">
        <w:rPr>
          <w:spacing w:val="1"/>
          <w:sz w:val="22"/>
          <w:szCs w:val="22"/>
        </w:rPr>
        <w:t xml:space="preserve"> </w:t>
      </w:r>
      <w:r w:rsidRPr="003C5B4B">
        <w:rPr>
          <w:sz w:val="22"/>
          <w:szCs w:val="22"/>
        </w:rPr>
        <w:t>нарушающие</w:t>
      </w:r>
      <w:r w:rsidRPr="003C5B4B">
        <w:rPr>
          <w:spacing w:val="1"/>
          <w:sz w:val="22"/>
          <w:szCs w:val="22"/>
        </w:rPr>
        <w:t xml:space="preserve"> </w:t>
      </w:r>
      <w:r w:rsidRPr="003C5B4B">
        <w:rPr>
          <w:sz w:val="22"/>
          <w:szCs w:val="22"/>
        </w:rPr>
        <w:t>коммуникацию.</w:t>
      </w:r>
      <w:r w:rsidRPr="003C5B4B">
        <w:rPr>
          <w:spacing w:val="1"/>
          <w:sz w:val="22"/>
          <w:szCs w:val="22"/>
        </w:rPr>
        <w:t xml:space="preserve"> </w:t>
      </w:r>
      <w:r w:rsidRPr="003C5B4B">
        <w:rPr>
          <w:sz w:val="22"/>
          <w:szCs w:val="22"/>
        </w:rPr>
        <w:t>Темп</w:t>
      </w:r>
      <w:r w:rsidRPr="003C5B4B">
        <w:rPr>
          <w:spacing w:val="1"/>
          <w:sz w:val="22"/>
          <w:szCs w:val="22"/>
        </w:rPr>
        <w:t xml:space="preserve"> </w:t>
      </w:r>
      <w:r w:rsidRPr="003C5B4B">
        <w:rPr>
          <w:sz w:val="22"/>
          <w:szCs w:val="22"/>
        </w:rPr>
        <w:t>речи</w:t>
      </w:r>
      <w:r w:rsidRPr="003C5B4B">
        <w:rPr>
          <w:spacing w:val="1"/>
          <w:sz w:val="22"/>
          <w:szCs w:val="22"/>
        </w:rPr>
        <w:t xml:space="preserve"> </w:t>
      </w:r>
      <w:r w:rsidRPr="003C5B4B">
        <w:rPr>
          <w:sz w:val="22"/>
          <w:szCs w:val="22"/>
        </w:rPr>
        <w:t>был</w:t>
      </w:r>
      <w:r w:rsidRPr="003C5B4B">
        <w:rPr>
          <w:spacing w:val="1"/>
          <w:sz w:val="22"/>
          <w:szCs w:val="22"/>
        </w:rPr>
        <w:t xml:space="preserve"> </w:t>
      </w:r>
      <w:r w:rsidRPr="003C5B4B">
        <w:rPr>
          <w:sz w:val="22"/>
          <w:szCs w:val="22"/>
        </w:rPr>
        <w:t>несколько</w:t>
      </w:r>
      <w:r w:rsidRPr="003C5B4B">
        <w:rPr>
          <w:spacing w:val="1"/>
          <w:sz w:val="22"/>
          <w:szCs w:val="22"/>
        </w:rPr>
        <w:t xml:space="preserve"> </w:t>
      </w:r>
      <w:r w:rsidRPr="003C5B4B">
        <w:rPr>
          <w:sz w:val="22"/>
          <w:szCs w:val="22"/>
        </w:rPr>
        <w:t>замедлен.</w:t>
      </w:r>
      <w:r w:rsidRPr="003C5B4B">
        <w:rPr>
          <w:spacing w:val="1"/>
          <w:sz w:val="22"/>
          <w:szCs w:val="22"/>
        </w:rPr>
        <w:t xml:space="preserve"> </w:t>
      </w:r>
      <w:r w:rsidRPr="003C5B4B">
        <w:rPr>
          <w:sz w:val="22"/>
          <w:szCs w:val="22"/>
        </w:rPr>
        <w:t>Отмечалось</w:t>
      </w:r>
      <w:r w:rsidRPr="003C5B4B">
        <w:rPr>
          <w:spacing w:val="1"/>
          <w:sz w:val="22"/>
          <w:szCs w:val="22"/>
        </w:rPr>
        <w:t xml:space="preserve"> </w:t>
      </w:r>
      <w:r w:rsidRPr="003C5B4B">
        <w:rPr>
          <w:sz w:val="22"/>
          <w:szCs w:val="22"/>
        </w:rPr>
        <w:t>произношение,</w:t>
      </w:r>
      <w:r w:rsidRPr="003C5B4B">
        <w:rPr>
          <w:spacing w:val="1"/>
          <w:sz w:val="22"/>
          <w:szCs w:val="22"/>
        </w:rPr>
        <w:t xml:space="preserve"> </w:t>
      </w:r>
      <w:r w:rsidRPr="003C5B4B">
        <w:rPr>
          <w:sz w:val="22"/>
          <w:szCs w:val="22"/>
        </w:rPr>
        <w:t>страдающее</w:t>
      </w:r>
      <w:r w:rsidRPr="003C5B4B">
        <w:rPr>
          <w:spacing w:val="1"/>
          <w:sz w:val="22"/>
          <w:szCs w:val="22"/>
        </w:rPr>
        <w:t xml:space="preserve"> </w:t>
      </w:r>
      <w:r w:rsidRPr="003C5B4B">
        <w:rPr>
          <w:sz w:val="22"/>
          <w:szCs w:val="22"/>
        </w:rPr>
        <w:t>сильным</w:t>
      </w:r>
      <w:r w:rsidRPr="003C5B4B">
        <w:rPr>
          <w:spacing w:val="1"/>
          <w:sz w:val="22"/>
          <w:szCs w:val="22"/>
        </w:rPr>
        <w:t xml:space="preserve"> </w:t>
      </w:r>
      <w:r w:rsidRPr="003C5B4B">
        <w:rPr>
          <w:sz w:val="22"/>
          <w:szCs w:val="22"/>
        </w:rPr>
        <w:t>влиянием</w:t>
      </w:r>
      <w:r w:rsidRPr="003C5B4B">
        <w:rPr>
          <w:spacing w:val="1"/>
          <w:sz w:val="22"/>
          <w:szCs w:val="22"/>
        </w:rPr>
        <w:t xml:space="preserve"> </w:t>
      </w:r>
      <w:r w:rsidRPr="003C5B4B">
        <w:rPr>
          <w:sz w:val="22"/>
          <w:szCs w:val="22"/>
        </w:rPr>
        <w:t>родного</w:t>
      </w:r>
      <w:r w:rsidRPr="003C5B4B">
        <w:rPr>
          <w:spacing w:val="1"/>
          <w:sz w:val="22"/>
          <w:szCs w:val="22"/>
        </w:rPr>
        <w:t xml:space="preserve"> </w:t>
      </w:r>
      <w:r w:rsidRPr="003C5B4B">
        <w:rPr>
          <w:sz w:val="22"/>
          <w:szCs w:val="22"/>
        </w:rPr>
        <w:t>языка.</w:t>
      </w:r>
      <w:r w:rsidRPr="003C5B4B">
        <w:rPr>
          <w:spacing w:val="1"/>
          <w:sz w:val="22"/>
          <w:szCs w:val="22"/>
        </w:rPr>
        <w:t xml:space="preserve"> </w:t>
      </w:r>
      <w:r w:rsidRPr="003C5B4B">
        <w:rPr>
          <w:sz w:val="22"/>
          <w:szCs w:val="22"/>
        </w:rPr>
        <w:t>Речь</w:t>
      </w:r>
      <w:r w:rsidRPr="003C5B4B">
        <w:rPr>
          <w:spacing w:val="1"/>
          <w:sz w:val="22"/>
          <w:szCs w:val="22"/>
        </w:rPr>
        <w:t xml:space="preserve"> </w:t>
      </w:r>
      <w:r w:rsidRPr="003C5B4B">
        <w:rPr>
          <w:sz w:val="22"/>
          <w:szCs w:val="22"/>
        </w:rPr>
        <w:t>была</w:t>
      </w:r>
      <w:r w:rsidRPr="003C5B4B">
        <w:rPr>
          <w:spacing w:val="1"/>
          <w:sz w:val="22"/>
          <w:szCs w:val="22"/>
        </w:rPr>
        <w:t xml:space="preserve"> </w:t>
      </w:r>
      <w:r w:rsidRPr="003C5B4B">
        <w:rPr>
          <w:sz w:val="22"/>
          <w:szCs w:val="22"/>
        </w:rPr>
        <w:t>недостаточно эмоционально окрашена. Элементы оценки имели место, но в большей степени</w:t>
      </w:r>
      <w:r w:rsidRPr="003C5B4B">
        <w:rPr>
          <w:spacing w:val="1"/>
          <w:sz w:val="22"/>
          <w:szCs w:val="22"/>
        </w:rPr>
        <w:t xml:space="preserve"> </w:t>
      </w:r>
      <w:r w:rsidRPr="003C5B4B">
        <w:rPr>
          <w:sz w:val="22"/>
          <w:szCs w:val="22"/>
        </w:rPr>
        <w:t>высказывание</w:t>
      </w:r>
      <w:r w:rsidRPr="003C5B4B">
        <w:rPr>
          <w:spacing w:val="-2"/>
          <w:sz w:val="22"/>
          <w:szCs w:val="22"/>
        </w:rPr>
        <w:t xml:space="preserve"> </w:t>
      </w:r>
      <w:r w:rsidRPr="003C5B4B">
        <w:rPr>
          <w:sz w:val="22"/>
          <w:szCs w:val="22"/>
        </w:rPr>
        <w:t>содержало</w:t>
      </w:r>
      <w:r w:rsidRPr="003C5B4B">
        <w:rPr>
          <w:spacing w:val="-1"/>
          <w:sz w:val="22"/>
          <w:szCs w:val="22"/>
        </w:rPr>
        <w:t xml:space="preserve"> </w:t>
      </w:r>
      <w:r w:rsidRPr="003C5B4B">
        <w:rPr>
          <w:sz w:val="22"/>
          <w:szCs w:val="22"/>
        </w:rPr>
        <w:t>информацию и</w:t>
      </w:r>
      <w:r w:rsidRPr="003C5B4B">
        <w:rPr>
          <w:spacing w:val="-1"/>
          <w:sz w:val="22"/>
          <w:szCs w:val="22"/>
        </w:rPr>
        <w:t xml:space="preserve"> </w:t>
      </w:r>
      <w:r w:rsidRPr="003C5B4B">
        <w:rPr>
          <w:sz w:val="22"/>
          <w:szCs w:val="22"/>
        </w:rPr>
        <w:t>отражало</w:t>
      </w:r>
      <w:r w:rsidRPr="003C5B4B">
        <w:rPr>
          <w:spacing w:val="-1"/>
          <w:sz w:val="22"/>
          <w:szCs w:val="22"/>
        </w:rPr>
        <w:t xml:space="preserve"> </w:t>
      </w:r>
      <w:r w:rsidRPr="003C5B4B">
        <w:rPr>
          <w:sz w:val="22"/>
          <w:szCs w:val="22"/>
        </w:rPr>
        <w:t>конкретные</w:t>
      </w:r>
      <w:r w:rsidRPr="003C5B4B">
        <w:rPr>
          <w:spacing w:val="2"/>
          <w:sz w:val="22"/>
          <w:szCs w:val="22"/>
        </w:rPr>
        <w:t xml:space="preserve"> </w:t>
      </w:r>
      <w:r w:rsidRPr="003C5B4B">
        <w:rPr>
          <w:sz w:val="22"/>
          <w:szCs w:val="22"/>
        </w:rPr>
        <w:t>факты.</w:t>
      </w:r>
    </w:p>
    <w:p w:rsidR="003C5B4B" w:rsidRPr="003C5B4B" w:rsidRDefault="003C5B4B" w:rsidP="003C5B4B">
      <w:pPr>
        <w:pStyle w:val="a5"/>
        <w:spacing w:before="200"/>
        <w:ind w:right="105"/>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 xml:space="preserve">«3» </w:t>
      </w:r>
      <w:r w:rsidRPr="003C5B4B">
        <w:rPr>
          <w:sz w:val="22"/>
          <w:szCs w:val="22"/>
        </w:rPr>
        <w:t>ставится ученику, если он сумел в основном решить поставленную речевую</w:t>
      </w:r>
      <w:r w:rsidRPr="003C5B4B">
        <w:rPr>
          <w:spacing w:val="1"/>
          <w:sz w:val="22"/>
          <w:szCs w:val="22"/>
        </w:rPr>
        <w:t xml:space="preserve"> </w:t>
      </w:r>
      <w:r w:rsidRPr="003C5B4B">
        <w:rPr>
          <w:sz w:val="22"/>
          <w:szCs w:val="22"/>
        </w:rPr>
        <w:t>задачу, но диапазон языковых средств был ограничен, объем высказывания не достигал нормы.</w:t>
      </w:r>
      <w:r w:rsidRPr="003C5B4B">
        <w:rPr>
          <w:spacing w:val="1"/>
          <w:sz w:val="22"/>
          <w:szCs w:val="22"/>
        </w:rPr>
        <w:t xml:space="preserve"> </w:t>
      </w:r>
      <w:r w:rsidRPr="003C5B4B">
        <w:rPr>
          <w:sz w:val="22"/>
          <w:szCs w:val="22"/>
        </w:rPr>
        <w:t>Ученик</w:t>
      </w:r>
      <w:r w:rsidRPr="003C5B4B">
        <w:rPr>
          <w:spacing w:val="1"/>
          <w:sz w:val="22"/>
          <w:szCs w:val="22"/>
        </w:rPr>
        <w:t xml:space="preserve"> </w:t>
      </w:r>
      <w:r w:rsidRPr="003C5B4B">
        <w:rPr>
          <w:sz w:val="22"/>
          <w:szCs w:val="22"/>
        </w:rPr>
        <w:t>допускал</w:t>
      </w:r>
      <w:r w:rsidRPr="003C5B4B">
        <w:rPr>
          <w:spacing w:val="1"/>
          <w:sz w:val="22"/>
          <w:szCs w:val="22"/>
        </w:rPr>
        <w:t xml:space="preserve"> </w:t>
      </w:r>
      <w:r w:rsidRPr="003C5B4B">
        <w:rPr>
          <w:sz w:val="22"/>
          <w:szCs w:val="22"/>
        </w:rPr>
        <w:t>языковые</w:t>
      </w:r>
      <w:r w:rsidRPr="003C5B4B">
        <w:rPr>
          <w:spacing w:val="1"/>
          <w:sz w:val="22"/>
          <w:szCs w:val="22"/>
        </w:rPr>
        <w:t xml:space="preserve"> </w:t>
      </w:r>
      <w:r w:rsidRPr="003C5B4B">
        <w:rPr>
          <w:sz w:val="22"/>
          <w:szCs w:val="22"/>
        </w:rPr>
        <w:t>ошибки.</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некоторых</w:t>
      </w:r>
      <w:r w:rsidRPr="003C5B4B">
        <w:rPr>
          <w:spacing w:val="1"/>
          <w:sz w:val="22"/>
          <w:szCs w:val="22"/>
        </w:rPr>
        <w:t xml:space="preserve"> </w:t>
      </w:r>
      <w:r w:rsidRPr="003C5B4B">
        <w:rPr>
          <w:sz w:val="22"/>
          <w:szCs w:val="22"/>
        </w:rPr>
        <w:t>местах</w:t>
      </w:r>
      <w:r w:rsidRPr="003C5B4B">
        <w:rPr>
          <w:spacing w:val="1"/>
          <w:sz w:val="22"/>
          <w:szCs w:val="22"/>
        </w:rPr>
        <w:t xml:space="preserve"> </w:t>
      </w:r>
      <w:r w:rsidRPr="003C5B4B">
        <w:rPr>
          <w:sz w:val="22"/>
          <w:szCs w:val="22"/>
        </w:rPr>
        <w:t>нарушалась</w:t>
      </w:r>
      <w:r w:rsidRPr="003C5B4B">
        <w:rPr>
          <w:spacing w:val="1"/>
          <w:sz w:val="22"/>
          <w:szCs w:val="22"/>
        </w:rPr>
        <w:t xml:space="preserve"> </w:t>
      </w:r>
      <w:r w:rsidRPr="003C5B4B">
        <w:rPr>
          <w:sz w:val="22"/>
          <w:szCs w:val="22"/>
        </w:rPr>
        <w:t>последовательность</w:t>
      </w:r>
      <w:r w:rsidRPr="003C5B4B">
        <w:rPr>
          <w:spacing w:val="1"/>
          <w:sz w:val="22"/>
          <w:szCs w:val="22"/>
        </w:rPr>
        <w:t xml:space="preserve"> </w:t>
      </w:r>
      <w:r w:rsidRPr="003C5B4B">
        <w:rPr>
          <w:sz w:val="22"/>
          <w:szCs w:val="22"/>
        </w:rPr>
        <w:t>высказывания. Практически отсутствовали элементы оценки и выражения собственного мнения.</w:t>
      </w:r>
      <w:r w:rsidRPr="003C5B4B">
        <w:rPr>
          <w:spacing w:val="1"/>
          <w:sz w:val="22"/>
          <w:szCs w:val="22"/>
        </w:rPr>
        <w:t xml:space="preserve"> </w:t>
      </w:r>
      <w:r w:rsidRPr="003C5B4B">
        <w:rPr>
          <w:sz w:val="22"/>
          <w:szCs w:val="22"/>
        </w:rPr>
        <w:t>Речь</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была</w:t>
      </w:r>
      <w:r w:rsidRPr="003C5B4B">
        <w:rPr>
          <w:spacing w:val="-2"/>
          <w:sz w:val="22"/>
          <w:szCs w:val="22"/>
        </w:rPr>
        <w:t xml:space="preserve"> </w:t>
      </w:r>
      <w:r w:rsidRPr="003C5B4B">
        <w:rPr>
          <w:sz w:val="22"/>
          <w:szCs w:val="22"/>
        </w:rPr>
        <w:t>эмоционально окрашенной. Темп</w:t>
      </w:r>
      <w:r w:rsidRPr="003C5B4B">
        <w:rPr>
          <w:spacing w:val="-3"/>
          <w:sz w:val="22"/>
          <w:szCs w:val="22"/>
        </w:rPr>
        <w:t xml:space="preserve"> </w:t>
      </w:r>
      <w:r w:rsidRPr="003C5B4B">
        <w:rPr>
          <w:sz w:val="22"/>
          <w:szCs w:val="22"/>
        </w:rPr>
        <w:t>речи был замедленным.</w:t>
      </w:r>
    </w:p>
    <w:p w:rsidR="003C5B4B" w:rsidRPr="003C5B4B" w:rsidRDefault="003C5B4B" w:rsidP="003C5B4B">
      <w:pPr>
        <w:pStyle w:val="a5"/>
        <w:spacing w:before="199"/>
        <w:ind w:right="104"/>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«2»</w:t>
      </w:r>
      <w:r w:rsidRPr="003C5B4B">
        <w:rPr>
          <w:b/>
          <w:i/>
          <w:spacing w:val="1"/>
          <w:sz w:val="22"/>
          <w:szCs w:val="22"/>
        </w:rPr>
        <w:t xml:space="preserve"> </w:t>
      </w:r>
      <w:r w:rsidRPr="003C5B4B">
        <w:rPr>
          <w:sz w:val="22"/>
          <w:szCs w:val="22"/>
        </w:rPr>
        <w:t>ставится</w:t>
      </w:r>
      <w:r w:rsidRPr="003C5B4B">
        <w:rPr>
          <w:spacing w:val="1"/>
          <w:sz w:val="22"/>
          <w:szCs w:val="22"/>
        </w:rPr>
        <w:t xml:space="preserve"> </w:t>
      </w:r>
      <w:r w:rsidRPr="003C5B4B">
        <w:rPr>
          <w:sz w:val="22"/>
          <w:szCs w:val="22"/>
        </w:rPr>
        <w:t>ученику,</w:t>
      </w:r>
      <w:r w:rsidRPr="003C5B4B">
        <w:rPr>
          <w:spacing w:val="1"/>
          <w:sz w:val="22"/>
          <w:szCs w:val="22"/>
        </w:rPr>
        <w:t xml:space="preserve"> </w:t>
      </w:r>
      <w:r w:rsidRPr="003C5B4B">
        <w:rPr>
          <w:sz w:val="22"/>
          <w:szCs w:val="22"/>
        </w:rPr>
        <w:t>если</w:t>
      </w:r>
      <w:r w:rsidRPr="003C5B4B">
        <w:rPr>
          <w:spacing w:val="1"/>
          <w:sz w:val="22"/>
          <w:szCs w:val="22"/>
        </w:rPr>
        <w:t xml:space="preserve"> </w:t>
      </w:r>
      <w:r w:rsidRPr="003C5B4B">
        <w:rPr>
          <w:sz w:val="22"/>
          <w:szCs w:val="22"/>
        </w:rPr>
        <w:t>он</w:t>
      </w:r>
      <w:r w:rsidRPr="003C5B4B">
        <w:rPr>
          <w:spacing w:val="1"/>
          <w:sz w:val="22"/>
          <w:szCs w:val="22"/>
        </w:rPr>
        <w:t xml:space="preserve"> </w:t>
      </w:r>
      <w:r w:rsidRPr="003C5B4B">
        <w:rPr>
          <w:sz w:val="22"/>
          <w:szCs w:val="22"/>
        </w:rPr>
        <w:t>только</w:t>
      </w:r>
      <w:r w:rsidRPr="003C5B4B">
        <w:rPr>
          <w:spacing w:val="1"/>
          <w:sz w:val="22"/>
          <w:szCs w:val="22"/>
        </w:rPr>
        <w:t xml:space="preserve"> </w:t>
      </w:r>
      <w:r w:rsidRPr="003C5B4B">
        <w:rPr>
          <w:sz w:val="22"/>
          <w:szCs w:val="22"/>
        </w:rPr>
        <w:t>частично</w:t>
      </w:r>
      <w:r w:rsidRPr="003C5B4B">
        <w:rPr>
          <w:spacing w:val="1"/>
          <w:sz w:val="22"/>
          <w:szCs w:val="22"/>
        </w:rPr>
        <w:t xml:space="preserve"> </w:t>
      </w:r>
      <w:r w:rsidRPr="003C5B4B">
        <w:rPr>
          <w:sz w:val="22"/>
          <w:szCs w:val="22"/>
        </w:rPr>
        <w:t>справился</w:t>
      </w:r>
      <w:r w:rsidRPr="003C5B4B">
        <w:rPr>
          <w:spacing w:val="1"/>
          <w:sz w:val="22"/>
          <w:szCs w:val="22"/>
        </w:rPr>
        <w:t xml:space="preserve"> </w:t>
      </w:r>
      <w:r w:rsidRPr="003C5B4B">
        <w:rPr>
          <w:sz w:val="22"/>
          <w:szCs w:val="22"/>
        </w:rPr>
        <w:t>с</w:t>
      </w:r>
      <w:r w:rsidRPr="003C5B4B">
        <w:rPr>
          <w:spacing w:val="1"/>
          <w:sz w:val="22"/>
          <w:szCs w:val="22"/>
        </w:rPr>
        <w:t xml:space="preserve"> </w:t>
      </w:r>
      <w:r w:rsidRPr="003C5B4B">
        <w:rPr>
          <w:sz w:val="22"/>
          <w:szCs w:val="22"/>
        </w:rPr>
        <w:t>решением</w:t>
      </w:r>
      <w:r w:rsidRPr="003C5B4B">
        <w:rPr>
          <w:spacing w:val="1"/>
          <w:sz w:val="22"/>
          <w:szCs w:val="22"/>
        </w:rPr>
        <w:t xml:space="preserve"> </w:t>
      </w:r>
      <w:r w:rsidRPr="003C5B4B">
        <w:rPr>
          <w:sz w:val="22"/>
          <w:szCs w:val="22"/>
        </w:rPr>
        <w:t>коммуникативной</w:t>
      </w:r>
      <w:r w:rsidRPr="003C5B4B">
        <w:rPr>
          <w:spacing w:val="1"/>
          <w:sz w:val="22"/>
          <w:szCs w:val="22"/>
        </w:rPr>
        <w:t xml:space="preserve"> </w:t>
      </w:r>
      <w:r w:rsidRPr="003C5B4B">
        <w:rPr>
          <w:sz w:val="22"/>
          <w:szCs w:val="22"/>
        </w:rPr>
        <w:t>задачи.</w:t>
      </w:r>
      <w:r w:rsidRPr="003C5B4B">
        <w:rPr>
          <w:spacing w:val="1"/>
          <w:sz w:val="22"/>
          <w:szCs w:val="22"/>
        </w:rPr>
        <w:t xml:space="preserve"> </w:t>
      </w:r>
      <w:r w:rsidRPr="003C5B4B">
        <w:rPr>
          <w:sz w:val="22"/>
          <w:szCs w:val="22"/>
        </w:rPr>
        <w:t>Высказывание</w:t>
      </w:r>
      <w:r w:rsidRPr="003C5B4B">
        <w:rPr>
          <w:spacing w:val="1"/>
          <w:sz w:val="22"/>
          <w:szCs w:val="22"/>
        </w:rPr>
        <w:t xml:space="preserve"> </w:t>
      </w:r>
      <w:r w:rsidRPr="003C5B4B">
        <w:rPr>
          <w:sz w:val="22"/>
          <w:szCs w:val="22"/>
        </w:rPr>
        <w:t>было</w:t>
      </w:r>
      <w:r w:rsidRPr="003C5B4B">
        <w:rPr>
          <w:spacing w:val="1"/>
          <w:sz w:val="22"/>
          <w:szCs w:val="22"/>
        </w:rPr>
        <w:t xml:space="preserve"> </w:t>
      </w:r>
      <w:r w:rsidRPr="003C5B4B">
        <w:rPr>
          <w:sz w:val="22"/>
          <w:szCs w:val="22"/>
        </w:rPr>
        <w:t>небольшим</w:t>
      </w:r>
      <w:r w:rsidRPr="003C5B4B">
        <w:rPr>
          <w:spacing w:val="1"/>
          <w:sz w:val="22"/>
          <w:szCs w:val="22"/>
        </w:rPr>
        <w:t xml:space="preserve"> </w:t>
      </w:r>
      <w:r w:rsidRPr="003C5B4B">
        <w:rPr>
          <w:sz w:val="22"/>
          <w:szCs w:val="22"/>
        </w:rPr>
        <w:t>по</w:t>
      </w:r>
      <w:r w:rsidRPr="003C5B4B">
        <w:rPr>
          <w:spacing w:val="1"/>
          <w:sz w:val="22"/>
          <w:szCs w:val="22"/>
        </w:rPr>
        <w:t xml:space="preserve"> </w:t>
      </w:r>
      <w:r w:rsidRPr="003C5B4B">
        <w:rPr>
          <w:sz w:val="22"/>
          <w:szCs w:val="22"/>
        </w:rPr>
        <w:t>объему</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соответствовало</w:t>
      </w:r>
      <w:r w:rsidRPr="003C5B4B">
        <w:rPr>
          <w:spacing w:val="1"/>
          <w:sz w:val="22"/>
          <w:szCs w:val="22"/>
        </w:rPr>
        <w:t xml:space="preserve"> </w:t>
      </w:r>
      <w:r w:rsidRPr="003C5B4B">
        <w:rPr>
          <w:sz w:val="22"/>
          <w:szCs w:val="22"/>
        </w:rPr>
        <w:t>требованиям</w:t>
      </w:r>
      <w:r w:rsidRPr="003C5B4B">
        <w:rPr>
          <w:spacing w:val="1"/>
          <w:sz w:val="22"/>
          <w:szCs w:val="22"/>
        </w:rPr>
        <w:t xml:space="preserve"> </w:t>
      </w:r>
      <w:r w:rsidRPr="003C5B4B">
        <w:rPr>
          <w:sz w:val="22"/>
          <w:szCs w:val="22"/>
        </w:rPr>
        <w:t>программы).</w:t>
      </w:r>
      <w:r w:rsidRPr="003C5B4B">
        <w:rPr>
          <w:spacing w:val="1"/>
          <w:sz w:val="22"/>
          <w:szCs w:val="22"/>
        </w:rPr>
        <w:t xml:space="preserve"> </w:t>
      </w:r>
      <w:r w:rsidRPr="003C5B4B">
        <w:rPr>
          <w:sz w:val="22"/>
          <w:szCs w:val="22"/>
        </w:rPr>
        <w:t>Наблюдалась</w:t>
      </w:r>
      <w:r w:rsidRPr="003C5B4B">
        <w:rPr>
          <w:spacing w:val="1"/>
          <w:sz w:val="22"/>
          <w:szCs w:val="22"/>
        </w:rPr>
        <w:t xml:space="preserve"> </w:t>
      </w:r>
      <w:r w:rsidRPr="003C5B4B">
        <w:rPr>
          <w:sz w:val="22"/>
          <w:szCs w:val="22"/>
        </w:rPr>
        <w:t>узость</w:t>
      </w:r>
      <w:r w:rsidRPr="003C5B4B">
        <w:rPr>
          <w:spacing w:val="1"/>
          <w:sz w:val="22"/>
          <w:szCs w:val="22"/>
        </w:rPr>
        <w:t xml:space="preserve"> </w:t>
      </w:r>
      <w:r w:rsidRPr="003C5B4B">
        <w:rPr>
          <w:sz w:val="22"/>
          <w:szCs w:val="22"/>
        </w:rPr>
        <w:t>вокабуляра.</w:t>
      </w:r>
      <w:r w:rsidRPr="003C5B4B">
        <w:rPr>
          <w:spacing w:val="61"/>
          <w:sz w:val="22"/>
          <w:szCs w:val="22"/>
        </w:rPr>
        <w:t xml:space="preserve"> </w:t>
      </w:r>
      <w:r w:rsidRPr="003C5B4B">
        <w:rPr>
          <w:sz w:val="22"/>
          <w:szCs w:val="22"/>
        </w:rPr>
        <w:t>Отсутствовали</w:t>
      </w:r>
      <w:r w:rsidRPr="003C5B4B">
        <w:rPr>
          <w:spacing w:val="61"/>
          <w:sz w:val="22"/>
          <w:szCs w:val="22"/>
        </w:rPr>
        <w:t xml:space="preserve"> </w:t>
      </w:r>
      <w:r w:rsidRPr="003C5B4B">
        <w:rPr>
          <w:sz w:val="22"/>
          <w:szCs w:val="22"/>
        </w:rPr>
        <w:t>элементы</w:t>
      </w:r>
      <w:r w:rsidRPr="003C5B4B">
        <w:rPr>
          <w:spacing w:val="1"/>
          <w:sz w:val="22"/>
          <w:szCs w:val="22"/>
        </w:rPr>
        <w:t xml:space="preserve"> </w:t>
      </w:r>
      <w:r w:rsidRPr="003C5B4B">
        <w:rPr>
          <w:sz w:val="22"/>
          <w:szCs w:val="22"/>
        </w:rPr>
        <w:t>собственной</w:t>
      </w:r>
      <w:r w:rsidRPr="003C5B4B">
        <w:rPr>
          <w:spacing w:val="1"/>
          <w:sz w:val="22"/>
          <w:szCs w:val="22"/>
        </w:rPr>
        <w:t xml:space="preserve"> </w:t>
      </w:r>
      <w:r w:rsidRPr="003C5B4B">
        <w:rPr>
          <w:sz w:val="22"/>
          <w:szCs w:val="22"/>
        </w:rPr>
        <w:t>оценки.</w:t>
      </w:r>
      <w:r w:rsidRPr="003C5B4B">
        <w:rPr>
          <w:spacing w:val="1"/>
          <w:sz w:val="22"/>
          <w:szCs w:val="22"/>
        </w:rPr>
        <w:t xml:space="preserve"> </w:t>
      </w:r>
      <w:r w:rsidRPr="003C5B4B">
        <w:rPr>
          <w:sz w:val="22"/>
          <w:szCs w:val="22"/>
        </w:rPr>
        <w:t>Учащийся</w:t>
      </w:r>
      <w:r w:rsidRPr="003C5B4B">
        <w:rPr>
          <w:spacing w:val="1"/>
          <w:sz w:val="22"/>
          <w:szCs w:val="22"/>
        </w:rPr>
        <w:t xml:space="preserve"> </w:t>
      </w:r>
      <w:r w:rsidRPr="003C5B4B">
        <w:rPr>
          <w:sz w:val="22"/>
          <w:szCs w:val="22"/>
        </w:rPr>
        <w:t>допускал</w:t>
      </w:r>
      <w:r w:rsidRPr="003C5B4B">
        <w:rPr>
          <w:spacing w:val="1"/>
          <w:sz w:val="22"/>
          <w:szCs w:val="22"/>
        </w:rPr>
        <w:t xml:space="preserve"> </w:t>
      </w:r>
      <w:r w:rsidRPr="003C5B4B">
        <w:rPr>
          <w:sz w:val="22"/>
          <w:szCs w:val="22"/>
        </w:rPr>
        <w:t>большое</w:t>
      </w:r>
      <w:r w:rsidRPr="003C5B4B">
        <w:rPr>
          <w:spacing w:val="1"/>
          <w:sz w:val="22"/>
          <w:szCs w:val="22"/>
        </w:rPr>
        <w:t xml:space="preserve"> </w:t>
      </w:r>
      <w:r w:rsidRPr="003C5B4B">
        <w:rPr>
          <w:sz w:val="22"/>
          <w:szCs w:val="22"/>
        </w:rPr>
        <w:t>количество</w:t>
      </w:r>
      <w:r w:rsidRPr="003C5B4B">
        <w:rPr>
          <w:spacing w:val="1"/>
          <w:sz w:val="22"/>
          <w:szCs w:val="22"/>
        </w:rPr>
        <w:t xml:space="preserve"> </w:t>
      </w:r>
      <w:r w:rsidRPr="003C5B4B">
        <w:rPr>
          <w:sz w:val="22"/>
          <w:szCs w:val="22"/>
        </w:rPr>
        <w:t>ошибок,</w:t>
      </w:r>
      <w:r w:rsidRPr="003C5B4B">
        <w:rPr>
          <w:spacing w:val="1"/>
          <w:sz w:val="22"/>
          <w:szCs w:val="22"/>
        </w:rPr>
        <w:t xml:space="preserve"> </w:t>
      </w:r>
      <w:r w:rsidRPr="003C5B4B">
        <w:rPr>
          <w:sz w:val="22"/>
          <w:szCs w:val="22"/>
        </w:rPr>
        <w:t>как</w:t>
      </w:r>
      <w:r w:rsidRPr="003C5B4B">
        <w:rPr>
          <w:spacing w:val="1"/>
          <w:sz w:val="22"/>
          <w:szCs w:val="22"/>
        </w:rPr>
        <w:t xml:space="preserve"> </w:t>
      </w:r>
      <w:r w:rsidRPr="003C5B4B">
        <w:rPr>
          <w:sz w:val="22"/>
          <w:szCs w:val="22"/>
        </w:rPr>
        <w:t>языковых,</w:t>
      </w:r>
      <w:r w:rsidRPr="003C5B4B">
        <w:rPr>
          <w:spacing w:val="1"/>
          <w:sz w:val="22"/>
          <w:szCs w:val="22"/>
        </w:rPr>
        <w:t xml:space="preserve"> </w:t>
      </w:r>
      <w:r w:rsidRPr="003C5B4B">
        <w:rPr>
          <w:sz w:val="22"/>
          <w:szCs w:val="22"/>
        </w:rPr>
        <w:t>так</w:t>
      </w:r>
      <w:r w:rsidRPr="003C5B4B">
        <w:rPr>
          <w:spacing w:val="1"/>
          <w:sz w:val="22"/>
          <w:szCs w:val="22"/>
        </w:rPr>
        <w:t xml:space="preserve"> </w:t>
      </w:r>
      <w:r w:rsidRPr="003C5B4B">
        <w:rPr>
          <w:sz w:val="22"/>
          <w:szCs w:val="22"/>
        </w:rPr>
        <w:t>и</w:t>
      </w:r>
      <w:r w:rsidRPr="003C5B4B">
        <w:rPr>
          <w:spacing w:val="-57"/>
          <w:sz w:val="22"/>
          <w:szCs w:val="22"/>
        </w:rPr>
        <w:t xml:space="preserve"> </w:t>
      </w:r>
      <w:r w:rsidRPr="003C5B4B">
        <w:rPr>
          <w:sz w:val="22"/>
          <w:szCs w:val="22"/>
        </w:rPr>
        <w:t>фонетических. Многие ошибки нарушали общение, в результате чего возникало непонимание</w:t>
      </w:r>
      <w:r w:rsidRPr="003C5B4B">
        <w:rPr>
          <w:spacing w:val="1"/>
          <w:sz w:val="22"/>
          <w:szCs w:val="22"/>
        </w:rPr>
        <w:t xml:space="preserve"> </w:t>
      </w:r>
      <w:r w:rsidRPr="003C5B4B">
        <w:rPr>
          <w:sz w:val="22"/>
          <w:szCs w:val="22"/>
        </w:rPr>
        <w:t>между</w:t>
      </w:r>
      <w:r w:rsidRPr="003C5B4B">
        <w:rPr>
          <w:spacing w:val="-6"/>
          <w:sz w:val="22"/>
          <w:szCs w:val="22"/>
        </w:rPr>
        <w:t xml:space="preserve"> </w:t>
      </w:r>
      <w:r w:rsidRPr="003C5B4B">
        <w:rPr>
          <w:sz w:val="22"/>
          <w:szCs w:val="22"/>
        </w:rPr>
        <w:t>речевыми партнерами.</w:t>
      </w:r>
    </w:p>
    <w:p w:rsidR="003C5B4B" w:rsidRPr="003C5B4B" w:rsidRDefault="003C5B4B" w:rsidP="003C5B4B">
      <w:pPr>
        <w:pStyle w:val="a5"/>
        <w:spacing w:before="2"/>
        <w:ind w:left="0"/>
        <w:rPr>
          <w:sz w:val="22"/>
          <w:szCs w:val="22"/>
        </w:rPr>
      </w:pPr>
    </w:p>
    <w:p w:rsidR="003C5B4B" w:rsidRPr="003C5B4B" w:rsidRDefault="003C5B4B" w:rsidP="003C5B4B">
      <w:pPr>
        <w:pStyle w:val="Heading1"/>
        <w:spacing w:before="90"/>
        <w:ind w:left="1371" w:right="2769"/>
        <w:jc w:val="center"/>
        <w:rPr>
          <w:sz w:val="22"/>
          <w:szCs w:val="22"/>
        </w:rPr>
      </w:pPr>
      <w:r w:rsidRPr="003C5B4B">
        <w:rPr>
          <w:sz w:val="22"/>
          <w:szCs w:val="22"/>
        </w:rPr>
        <w:t>Участие</w:t>
      </w:r>
      <w:r w:rsidRPr="003C5B4B">
        <w:rPr>
          <w:spacing w:val="-2"/>
          <w:sz w:val="22"/>
          <w:szCs w:val="22"/>
        </w:rPr>
        <w:t xml:space="preserve"> </w:t>
      </w:r>
      <w:r w:rsidRPr="003C5B4B">
        <w:rPr>
          <w:sz w:val="22"/>
          <w:szCs w:val="22"/>
        </w:rPr>
        <w:t>в</w:t>
      </w:r>
      <w:r w:rsidRPr="003C5B4B">
        <w:rPr>
          <w:spacing w:val="-2"/>
          <w:sz w:val="22"/>
          <w:szCs w:val="22"/>
        </w:rPr>
        <w:t xml:space="preserve"> </w:t>
      </w:r>
      <w:r w:rsidRPr="003C5B4B">
        <w:rPr>
          <w:sz w:val="22"/>
          <w:szCs w:val="22"/>
        </w:rPr>
        <w:t>беседе</w:t>
      </w:r>
    </w:p>
    <w:p w:rsidR="003C5B4B" w:rsidRPr="003C5B4B" w:rsidRDefault="003C5B4B" w:rsidP="003C5B4B">
      <w:pPr>
        <w:pStyle w:val="a5"/>
        <w:spacing w:before="195"/>
        <w:ind w:firstLine="720"/>
        <w:rPr>
          <w:sz w:val="22"/>
          <w:szCs w:val="22"/>
        </w:rPr>
      </w:pPr>
      <w:r w:rsidRPr="003C5B4B">
        <w:rPr>
          <w:sz w:val="22"/>
          <w:szCs w:val="22"/>
        </w:rPr>
        <w:t>При оценивании этого вида говорения важнейшим критерием также как и при оценивании</w:t>
      </w:r>
      <w:r w:rsidRPr="003C5B4B">
        <w:rPr>
          <w:spacing w:val="-57"/>
          <w:sz w:val="22"/>
          <w:szCs w:val="22"/>
        </w:rPr>
        <w:t xml:space="preserve"> </w:t>
      </w:r>
      <w:r w:rsidRPr="003C5B4B">
        <w:rPr>
          <w:sz w:val="22"/>
          <w:szCs w:val="22"/>
        </w:rPr>
        <w:t>связных</w:t>
      </w:r>
      <w:r w:rsidRPr="003C5B4B">
        <w:rPr>
          <w:spacing w:val="29"/>
          <w:sz w:val="22"/>
          <w:szCs w:val="22"/>
        </w:rPr>
        <w:t xml:space="preserve"> </w:t>
      </w:r>
      <w:r w:rsidRPr="003C5B4B">
        <w:rPr>
          <w:sz w:val="22"/>
          <w:szCs w:val="22"/>
        </w:rPr>
        <w:t>высказываний</w:t>
      </w:r>
      <w:r w:rsidRPr="003C5B4B">
        <w:rPr>
          <w:spacing w:val="27"/>
          <w:sz w:val="22"/>
          <w:szCs w:val="22"/>
        </w:rPr>
        <w:t xml:space="preserve"> </w:t>
      </w:r>
      <w:r w:rsidRPr="003C5B4B">
        <w:rPr>
          <w:sz w:val="22"/>
          <w:szCs w:val="22"/>
        </w:rPr>
        <w:t>является</w:t>
      </w:r>
      <w:r w:rsidRPr="003C5B4B">
        <w:rPr>
          <w:spacing w:val="27"/>
          <w:sz w:val="22"/>
          <w:szCs w:val="22"/>
        </w:rPr>
        <w:t xml:space="preserve"> </w:t>
      </w:r>
      <w:r w:rsidRPr="003C5B4B">
        <w:rPr>
          <w:sz w:val="22"/>
          <w:szCs w:val="22"/>
        </w:rPr>
        <w:t>речевое</w:t>
      </w:r>
      <w:r w:rsidRPr="003C5B4B">
        <w:rPr>
          <w:spacing w:val="28"/>
          <w:sz w:val="22"/>
          <w:szCs w:val="22"/>
        </w:rPr>
        <w:t xml:space="preserve"> </w:t>
      </w:r>
      <w:r w:rsidRPr="003C5B4B">
        <w:rPr>
          <w:sz w:val="22"/>
          <w:szCs w:val="22"/>
        </w:rPr>
        <w:t>качество</w:t>
      </w:r>
      <w:r w:rsidRPr="003C5B4B">
        <w:rPr>
          <w:spacing w:val="28"/>
          <w:sz w:val="22"/>
          <w:szCs w:val="22"/>
        </w:rPr>
        <w:t xml:space="preserve"> </w:t>
      </w:r>
      <w:r w:rsidRPr="003C5B4B">
        <w:rPr>
          <w:sz w:val="22"/>
          <w:szCs w:val="22"/>
        </w:rPr>
        <w:t>и</w:t>
      </w:r>
      <w:r w:rsidRPr="003C5B4B">
        <w:rPr>
          <w:spacing w:val="31"/>
          <w:sz w:val="22"/>
          <w:szCs w:val="22"/>
        </w:rPr>
        <w:t xml:space="preserve"> </w:t>
      </w:r>
      <w:r w:rsidRPr="003C5B4B">
        <w:rPr>
          <w:sz w:val="22"/>
          <w:szCs w:val="22"/>
        </w:rPr>
        <w:t>умение</w:t>
      </w:r>
      <w:r w:rsidRPr="003C5B4B">
        <w:rPr>
          <w:spacing w:val="28"/>
          <w:sz w:val="22"/>
          <w:szCs w:val="22"/>
        </w:rPr>
        <w:t xml:space="preserve"> </w:t>
      </w:r>
      <w:r w:rsidRPr="003C5B4B">
        <w:rPr>
          <w:sz w:val="22"/>
          <w:szCs w:val="22"/>
        </w:rPr>
        <w:t>справиться</w:t>
      </w:r>
      <w:r w:rsidRPr="003C5B4B">
        <w:rPr>
          <w:spacing w:val="28"/>
          <w:sz w:val="22"/>
          <w:szCs w:val="22"/>
        </w:rPr>
        <w:t xml:space="preserve"> </w:t>
      </w:r>
      <w:r w:rsidRPr="003C5B4B">
        <w:rPr>
          <w:sz w:val="22"/>
          <w:szCs w:val="22"/>
        </w:rPr>
        <w:t>с</w:t>
      </w:r>
      <w:r w:rsidRPr="003C5B4B">
        <w:rPr>
          <w:spacing w:val="27"/>
          <w:sz w:val="22"/>
          <w:szCs w:val="22"/>
        </w:rPr>
        <w:t xml:space="preserve"> </w:t>
      </w:r>
      <w:r w:rsidRPr="003C5B4B">
        <w:rPr>
          <w:sz w:val="22"/>
          <w:szCs w:val="22"/>
        </w:rPr>
        <w:t>речевой</w:t>
      </w:r>
      <w:r w:rsidRPr="003C5B4B">
        <w:rPr>
          <w:spacing w:val="29"/>
          <w:sz w:val="22"/>
          <w:szCs w:val="22"/>
        </w:rPr>
        <w:t xml:space="preserve"> </w:t>
      </w:r>
      <w:r w:rsidRPr="003C5B4B">
        <w:rPr>
          <w:sz w:val="22"/>
          <w:szCs w:val="22"/>
        </w:rPr>
        <w:t>задачей,</w:t>
      </w:r>
      <w:r w:rsidRPr="003C5B4B">
        <w:rPr>
          <w:spacing w:val="30"/>
          <w:sz w:val="22"/>
          <w:szCs w:val="22"/>
        </w:rPr>
        <w:t xml:space="preserve"> </w:t>
      </w:r>
      <w:r w:rsidRPr="003C5B4B">
        <w:rPr>
          <w:sz w:val="22"/>
          <w:szCs w:val="22"/>
        </w:rPr>
        <w:t>т.</w:t>
      </w:r>
      <w:r w:rsidRPr="003C5B4B">
        <w:rPr>
          <w:spacing w:val="28"/>
          <w:sz w:val="22"/>
          <w:szCs w:val="22"/>
        </w:rPr>
        <w:t xml:space="preserve"> </w:t>
      </w:r>
      <w:r w:rsidRPr="003C5B4B">
        <w:rPr>
          <w:sz w:val="22"/>
          <w:szCs w:val="22"/>
        </w:rPr>
        <w:t>е.</w:t>
      </w:r>
    </w:p>
    <w:p w:rsidR="003C5B4B" w:rsidRPr="003C5B4B" w:rsidRDefault="003C5B4B" w:rsidP="003C5B4B">
      <w:pPr>
        <w:sectPr w:rsidR="003C5B4B" w:rsidRPr="003C5B4B">
          <w:pgSz w:w="11910" w:h="16840"/>
          <w:pgMar w:top="1040" w:right="740" w:bottom="1200" w:left="880" w:header="0" w:footer="1000" w:gutter="0"/>
          <w:cols w:space="720"/>
        </w:sectPr>
      </w:pPr>
    </w:p>
    <w:p w:rsidR="003C5B4B" w:rsidRPr="003C5B4B" w:rsidRDefault="003C5B4B" w:rsidP="003C5B4B">
      <w:pPr>
        <w:pStyle w:val="a5"/>
        <w:spacing w:before="68"/>
        <w:ind w:right="104"/>
        <w:rPr>
          <w:sz w:val="22"/>
          <w:szCs w:val="22"/>
        </w:rPr>
      </w:pPr>
      <w:r w:rsidRPr="003C5B4B">
        <w:rPr>
          <w:sz w:val="22"/>
          <w:szCs w:val="22"/>
        </w:rPr>
        <w:lastRenderedPageBreak/>
        <w:t>понять партнера и реагировать правильно на его реплики, умение поддержать беседу на опреде-</w:t>
      </w:r>
      <w:r w:rsidRPr="003C5B4B">
        <w:rPr>
          <w:spacing w:val="1"/>
          <w:sz w:val="22"/>
          <w:szCs w:val="22"/>
        </w:rPr>
        <w:t xml:space="preserve"> </w:t>
      </w:r>
      <w:r w:rsidRPr="003C5B4B">
        <w:rPr>
          <w:sz w:val="22"/>
          <w:szCs w:val="22"/>
        </w:rPr>
        <w:t>ленную</w:t>
      </w:r>
      <w:r w:rsidRPr="003C5B4B">
        <w:rPr>
          <w:spacing w:val="1"/>
          <w:sz w:val="22"/>
          <w:szCs w:val="22"/>
        </w:rPr>
        <w:t xml:space="preserve"> </w:t>
      </w:r>
      <w:r w:rsidRPr="003C5B4B">
        <w:rPr>
          <w:sz w:val="22"/>
          <w:szCs w:val="22"/>
        </w:rPr>
        <w:t>тему.</w:t>
      </w:r>
      <w:r w:rsidRPr="003C5B4B">
        <w:rPr>
          <w:spacing w:val="1"/>
          <w:sz w:val="22"/>
          <w:szCs w:val="22"/>
        </w:rPr>
        <w:t xml:space="preserve"> </w:t>
      </w:r>
      <w:r w:rsidRPr="003C5B4B">
        <w:rPr>
          <w:sz w:val="22"/>
          <w:szCs w:val="22"/>
        </w:rPr>
        <w:t>Диапазон</w:t>
      </w:r>
      <w:r w:rsidRPr="003C5B4B">
        <w:rPr>
          <w:spacing w:val="1"/>
          <w:sz w:val="22"/>
          <w:szCs w:val="22"/>
        </w:rPr>
        <w:t xml:space="preserve"> </w:t>
      </w:r>
      <w:r w:rsidRPr="003C5B4B">
        <w:rPr>
          <w:sz w:val="22"/>
          <w:szCs w:val="22"/>
        </w:rPr>
        <w:t>используемых</w:t>
      </w:r>
      <w:r w:rsidRPr="003C5B4B">
        <w:rPr>
          <w:spacing w:val="1"/>
          <w:sz w:val="22"/>
          <w:szCs w:val="22"/>
        </w:rPr>
        <w:t xml:space="preserve"> </w:t>
      </w:r>
      <w:r w:rsidRPr="003C5B4B">
        <w:rPr>
          <w:sz w:val="22"/>
          <w:szCs w:val="22"/>
        </w:rPr>
        <w:t>языковых</w:t>
      </w:r>
      <w:r w:rsidRPr="003C5B4B">
        <w:rPr>
          <w:spacing w:val="1"/>
          <w:sz w:val="22"/>
          <w:szCs w:val="22"/>
        </w:rPr>
        <w:t xml:space="preserve"> </w:t>
      </w:r>
      <w:r w:rsidRPr="003C5B4B">
        <w:rPr>
          <w:sz w:val="22"/>
          <w:szCs w:val="22"/>
        </w:rPr>
        <w:t>средств,</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данном</w:t>
      </w:r>
      <w:r w:rsidRPr="003C5B4B">
        <w:rPr>
          <w:spacing w:val="1"/>
          <w:sz w:val="22"/>
          <w:szCs w:val="22"/>
        </w:rPr>
        <w:t xml:space="preserve"> </w:t>
      </w:r>
      <w:r w:rsidRPr="003C5B4B">
        <w:rPr>
          <w:sz w:val="22"/>
          <w:szCs w:val="22"/>
        </w:rPr>
        <w:t>случае,</w:t>
      </w:r>
      <w:r w:rsidRPr="003C5B4B">
        <w:rPr>
          <w:spacing w:val="1"/>
          <w:sz w:val="22"/>
          <w:szCs w:val="22"/>
        </w:rPr>
        <w:t xml:space="preserve"> </w:t>
      </w:r>
      <w:r w:rsidRPr="003C5B4B">
        <w:rPr>
          <w:sz w:val="22"/>
          <w:szCs w:val="22"/>
        </w:rPr>
        <w:t>предоставляется</w:t>
      </w:r>
      <w:r w:rsidRPr="003C5B4B">
        <w:rPr>
          <w:spacing w:val="1"/>
          <w:sz w:val="22"/>
          <w:szCs w:val="22"/>
        </w:rPr>
        <w:t xml:space="preserve"> </w:t>
      </w:r>
      <w:r w:rsidRPr="003C5B4B">
        <w:rPr>
          <w:sz w:val="22"/>
          <w:szCs w:val="22"/>
        </w:rPr>
        <w:t>учащемуся.</w:t>
      </w:r>
    </w:p>
    <w:p w:rsidR="003C5B4B" w:rsidRPr="003C5B4B" w:rsidRDefault="003C5B4B" w:rsidP="003C5B4B">
      <w:pPr>
        <w:pStyle w:val="a5"/>
        <w:spacing w:before="203"/>
        <w:ind w:right="110"/>
        <w:rPr>
          <w:sz w:val="22"/>
          <w:szCs w:val="22"/>
        </w:rPr>
      </w:pPr>
      <w:r w:rsidRPr="003C5B4B">
        <w:rPr>
          <w:b/>
          <w:i/>
          <w:sz w:val="22"/>
          <w:szCs w:val="22"/>
        </w:rPr>
        <w:t>Отметка</w:t>
      </w:r>
      <w:r w:rsidRPr="003C5B4B">
        <w:rPr>
          <w:b/>
          <w:i/>
          <w:spacing w:val="1"/>
          <w:sz w:val="22"/>
          <w:szCs w:val="22"/>
        </w:rPr>
        <w:t xml:space="preserve"> </w:t>
      </w:r>
      <w:r w:rsidRPr="003C5B4B">
        <w:rPr>
          <w:b/>
          <w:sz w:val="22"/>
          <w:szCs w:val="22"/>
        </w:rPr>
        <w:t xml:space="preserve">«5» </w:t>
      </w:r>
      <w:r w:rsidRPr="003C5B4B">
        <w:rPr>
          <w:sz w:val="22"/>
          <w:szCs w:val="22"/>
        </w:rPr>
        <w:t>ставится ученику, который сумел решить речевую задачу, правильно употребив</w:t>
      </w:r>
      <w:r w:rsidRPr="003C5B4B">
        <w:rPr>
          <w:spacing w:val="1"/>
          <w:sz w:val="22"/>
          <w:szCs w:val="22"/>
        </w:rPr>
        <w:t xml:space="preserve"> </w:t>
      </w:r>
      <w:r w:rsidRPr="003C5B4B">
        <w:rPr>
          <w:sz w:val="22"/>
          <w:szCs w:val="22"/>
        </w:rPr>
        <w:t>при этом языковые средства. В ходе диалога умело использовал реплики, в речи отсутствовали</w:t>
      </w:r>
      <w:r w:rsidRPr="003C5B4B">
        <w:rPr>
          <w:spacing w:val="1"/>
          <w:sz w:val="22"/>
          <w:szCs w:val="22"/>
        </w:rPr>
        <w:t xml:space="preserve"> </w:t>
      </w:r>
      <w:r w:rsidRPr="003C5B4B">
        <w:rPr>
          <w:sz w:val="22"/>
          <w:szCs w:val="22"/>
        </w:rPr>
        <w:t>ошибки,</w:t>
      </w:r>
      <w:r w:rsidRPr="003C5B4B">
        <w:rPr>
          <w:spacing w:val="-4"/>
          <w:sz w:val="22"/>
          <w:szCs w:val="22"/>
        </w:rPr>
        <w:t xml:space="preserve"> </w:t>
      </w:r>
      <w:r w:rsidRPr="003C5B4B">
        <w:rPr>
          <w:sz w:val="22"/>
          <w:szCs w:val="22"/>
        </w:rPr>
        <w:t>нарушающие</w:t>
      </w:r>
      <w:r w:rsidRPr="003C5B4B">
        <w:rPr>
          <w:spacing w:val="-1"/>
          <w:sz w:val="22"/>
          <w:szCs w:val="22"/>
        </w:rPr>
        <w:t xml:space="preserve"> </w:t>
      </w:r>
      <w:r w:rsidRPr="003C5B4B">
        <w:rPr>
          <w:sz w:val="22"/>
          <w:szCs w:val="22"/>
        </w:rPr>
        <w:t>коммуникацию.</w:t>
      </w:r>
    </w:p>
    <w:p w:rsidR="003C5B4B" w:rsidRPr="003C5B4B" w:rsidRDefault="003C5B4B" w:rsidP="003C5B4B">
      <w:pPr>
        <w:pStyle w:val="a5"/>
        <w:spacing w:before="199"/>
        <w:ind w:right="103"/>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 xml:space="preserve">«4» </w:t>
      </w:r>
      <w:r w:rsidRPr="003C5B4B">
        <w:rPr>
          <w:sz w:val="22"/>
          <w:szCs w:val="22"/>
        </w:rPr>
        <w:t>ставится учащемуся, который решил речевую задачу, но произносимые в ходе</w:t>
      </w:r>
      <w:r w:rsidRPr="003C5B4B">
        <w:rPr>
          <w:spacing w:val="1"/>
          <w:sz w:val="22"/>
          <w:szCs w:val="22"/>
        </w:rPr>
        <w:t xml:space="preserve"> </w:t>
      </w:r>
      <w:r w:rsidRPr="003C5B4B">
        <w:rPr>
          <w:sz w:val="22"/>
          <w:szCs w:val="22"/>
        </w:rPr>
        <w:t>диалога реплики были несколько сбивчивыми. В речи были паузы, связанные с поиском средств</w:t>
      </w:r>
      <w:r w:rsidRPr="003C5B4B">
        <w:rPr>
          <w:spacing w:val="1"/>
          <w:sz w:val="22"/>
          <w:szCs w:val="22"/>
        </w:rPr>
        <w:t xml:space="preserve"> </w:t>
      </w:r>
      <w:r w:rsidRPr="003C5B4B">
        <w:rPr>
          <w:sz w:val="22"/>
          <w:szCs w:val="22"/>
        </w:rPr>
        <w:t>выражения</w:t>
      </w:r>
      <w:r w:rsidRPr="003C5B4B">
        <w:rPr>
          <w:spacing w:val="1"/>
          <w:sz w:val="22"/>
          <w:szCs w:val="22"/>
        </w:rPr>
        <w:t xml:space="preserve"> </w:t>
      </w:r>
      <w:r w:rsidRPr="003C5B4B">
        <w:rPr>
          <w:sz w:val="22"/>
          <w:szCs w:val="22"/>
        </w:rPr>
        <w:t>нужного</w:t>
      </w:r>
      <w:r w:rsidRPr="003C5B4B">
        <w:rPr>
          <w:spacing w:val="1"/>
          <w:sz w:val="22"/>
          <w:szCs w:val="22"/>
        </w:rPr>
        <w:t xml:space="preserve"> </w:t>
      </w:r>
      <w:r w:rsidRPr="003C5B4B">
        <w:rPr>
          <w:sz w:val="22"/>
          <w:szCs w:val="22"/>
        </w:rPr>
        <w:t>значения.</w:t>
      </w:r>
      <w:r w:rsidRPr="003C5B4B">
        <w:rPr>
          <w:spacing w:val="1"/>
          <w:sz w:val="22"/>
          <w:szCs w:val="22"/>
        </w:rPr>
        <w:t xml:space="preserve"> </w:t>
      </w:r>
      <w:r w:rsidRPr="003C5B4B">
        <w:rPr>
          <w:sz w:val="22"/>
          <w:szCs w:val="22"/>
        </w:rPr>
        <w:t>Практически</w:t>
      </w:r>
      <w:r w:rsidRPr="003C5B4B">
        <w:rPr>
          <w:spacing w:val="1"/>
          <w:sz w:val="22"/>
          <w:szCs w:val="22"/>
        </w:rPr>
        <w:t xml:space="preserve"> </w:t>
      </w:r>
      <w:r w:rsidRPr="003C5B4B">
        <w:rPr>
          <w:sz w:val="22"/>
          <w:szCs w:val="22"/>
        </w:rPr>
        <w:t>отсутствовали</w:t>
      </w:r>
      <w:r w:rsidRPr="003C5B4B">
        <w:rPr>
          <w:spacing w:val="1"/>
          <w:sz w:val="22"/>
          <w:szCs w:val="22"/>
        </w:rPr>
        <w:t xml:space="preserve"> </w:t>
      </w:r>
      <w:r w:rsidRPr="003C5B4B">
        <w:rPr>
          <w:sz w:val="22"/>
          <w:szCs w:val="22"/>
        </w:rPr>
        <w:t>ошибки,</w:t>
      </w:r>
      <w:r w:rsidRPr="003C5B4B">
        <w:rPr>
          <w:spacing w:val="1"/>
          <w:sz w:val="22"/>
          <w:szCs w:val="22"/>
        </w:rPr>
        <w:t xml:space="preserve"> </w:t>
      </w:r>
      <w:r w:rsidRPr="003C5B4B">
        <w:rPr>
          <w:sz w:val="22"/>
          <w:szCs w:val="22"/>
        </w:rPr>
        <w:t>нарушающие</w:t>
      </w:r>
      <w:r w:rsidRPr="003C5B4B">
        <w:rPr>
          <w:spacing w:val="1"/>
          <w:sz w:val="22"/>
          <w:szCs w:val="22"/>
        </w:rPr>
        <w:t xml:space="preserve"> </w:t>
      </w:r>
      <w:r w:rsidRPr="003C5B4B">
        <w:rPr>
          <w:sz w:val="22"/>
          <w:szCs w:val="22"/>
        </w:rPr>
        <w:t>коммуни-</w:t>
      </w:r>
      <w:r w:rsidRPr="003C5B4B">
        <w:rPr>
          <w:spacing w:val="1"/>
          <w:sz w:val="22"/>
          <w:szCs w:val="22"/>
        </w:rPr>
        <w:t xml:space="preserve"> </w:t>
      </w:r>
      <w:r w:rsidRPr="003C5B4B">
        <w:rPr>
          <w:sz w:val="22"/>
          <w:szCs w:val="22"/>
        </w:rPr>
        <w:t>кацию.</w:t>
      </w:r>
    </w:p>
    <w:p w:rsidR="003C5B4B" w:rsidRPr="003C5B4B" w:rsidRDefault="003C5B4B" w:rsidP="003C5B4B">
      <w:pPr>
        <w:pStyle w:val="a5"/>
        <w:spacing w:before="199"/>
        <w:ind w:right="113"/>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 xml:space="preserve">«3» </w:t>
      </w:r>
      <w:r w:rsidRPr="003C5B4B">
        <w:rPr>
          <w:sz w:val="22"/>
          <w:szCs w:val="22"/>
        </w:rPr>
        <w:t>выставляется ученику, если он решил речевую задачу не полностью. Некоторые</w:t>
      </w:r>
      <w:r w:rsidRPr="003C5B4B">
        <w:rPr>
          <w:spacing w:val="1"/>
          <w:sz w:val="22"/>
          <w:szCs w:val="22"/>
        </w:rPr>
        <w:t xml:space="preserve"> </w:t>
      </w:r>
      <w:r w:rsidRPr="003C5B4B">
        <w:rPr>
          <w:sz w:val="22"/>
          <w:szCs w:val="22"/>
        </w:rPr>
        <w:t>реплики</w:t>
      </w:r>
      <w:r w:rsidRPr="003C5B4B">
        <w:rPr>
          <w:spacing w:val="1"/>
          <w:sz w:val="22"/>
          <w:szCs w:val="22"/>
        </w:rPr>
        <w:t xml:space="preserve"> </w:t>
      </w:r>
      <w:r w:rsidRPr="003C5B4B">
        <w:rPr>
          <w:sz w:val="22"/>
          <w:szCs w:val="22"/>
        </w:rPr>
        <w:t>партнера</w:t>
      </w:r>
      <w:r w:rsidRPr="003C5B4B">
        <w:rPr>
          <w:spacing w:val="1"/>
          <w:sz w:val="22"/>
          <w:szCs w:val="22"/>
        </w:rPr>
        <w:t xml:space="preserve"> </w:t>
      </w:r>
      <w:r w:rsidRPr="003C5B4B">
        <w:rPr>
          <w:sz w:val="22"/>
          <w:szCs w:val="22"/>
        </w:rPr>
        <w:t>вызывали</w:t>
      </w:r>
      <w:r w:rsidRPr="003C5B4B">
        <w:rPr>
          <w:spacing w:val="1"/>
          <w:sz w:val="22"/>
          <w:szCs w:val="22"/>
        </w:rPr>
        <w:t xml:space="preserve"> </w:t>
      </w:r>
      <w:r w:rsidRPr="003C5B4B">
        <w:rPr>
          <w:sz w:val="22"/>
          <w:szCs w:val="22"/>
        </w:rPr>
        <w:t>у</w:t>
      </w:r>
      <w:r w:rsidRPr="003C5B4B">
        <w:rPr>
          <w:spacing w:val="1"/>
          <w:sz w:val="22"/>
          <w:szCs w:val="22"/>
        </w:rPr>
        <w:t xml:space="preserve"> </w:t>
      </w:r>
      <w:r w:rsidRPr="003C5B4B">
        <w:rPr>
          <w:sz w:val="22"/>
          <w:szCs w:val="22"/>
        </w:rPr>
        <w:t>него</w:t>
      </w:r>
      <w:r w:rsidRPr="003C5B4B">
        <w:rPr>
          <w:spacing w:val="1"/>
          <w:sz w:val="22"/>
          <w:szCs w:val="22"/>
        </w:rPr>
        <w:t xml:space="preserve"> </w:t>
      </w:r>
      <w:r w:rsidRPr="003C5B4B">
        <w:rPr>
          <w:sz w:val="22"/>
          <w:szCs w:val="22"/>
        </w:rPr>
        <w:t>затруднения.</w:t>
      </w:r>
      <w:r w:rsidRPr="003C5B4B">
        <w:rPr>
          <w:spacing w:val="1"/>
          <w:sz w:val="22"/>
          <w:szCs w:val="22"/>
        </w:rPr>
        <w:t xml:space="preserve"> </w:t>
      </w:r>
      <w:r w:rsidRPr="003C5B4B">
        <w:rPr>
          <w:sz w:val="22"/>
          <w:szCs w:val="22"/>
        </w:rPr>
        <w:t>Наблюдались</w:t>
      </w:r>
      <w:r w:rsidRPr="003C5B4B">
        <w:rPr>
          <w:spacing w:val="1"/>
          <w:sz w:val="22"/>
          <w:szCs w:val="22"/>
        </w:rPr>
        <w:t xml:space="preserve"> </w:t>
      </w:r>
      <w:r w:rsidRPr="003C5B4B">
        <w:rPr>
          <w:sz w:val="22"/>
          <w:szCs w:val="22"/>
        </w:rPr>
        <w:t>паузы,</w:t>
      </w:r>
      <w:r w:rsidRPr="003C5B4B">
        <w:rPr>
          <w:spacing w:val="1"/>
          <w:sz w:val="22"/>
          <w:szCs w:val="22"/>
        </w:rPr>
        <w:t xml:space="preserve"> </w:t>
      </w:r>
      <w:r w:rsidRPr="003C5B4B">
        <w:rPr>
          <w:sz w:val="22"/>
          <w:szCs w:val="22"/>
        </w:rPr>
        <w:t>мешающие</w:t>
      </w:r>
      <w:r w:rsidRPr="003C5B4B">
        <w:rPr>
          <w:spacing w:val="1"/>
          <w:sz w:val="22"/>
          <w:szCs w:val="22"/>
        </w:rPr>
        <w:t xml:space="preserve"> </w:t>
      </w:r>
      <w:r w:rsidRPr="003C5B4B">
        <w:rPr>
          <w:sz w:val="22"/>
          <w:szCs w:val="22"/>
        </w:rPr>
        <w:t>речевому</w:t>
      </w:r>
      <w:r w:rsidRPr="003C5B4B">
        <w:rPr>
          <w:spacing w:val="1"/>
          <w:sz w:val="22"/>
          <w:szCs w:val="22"/>
        </w:rPr>
        <w:t xml:space="preserve"> </w:t>
      </w:r>
      <w:r w:rsidRPr="003C5B4B">
        <w:rPr>
          <w:sz w:val="22"/>
          <w:szCs w:val="22"/>
        </w:rPr>
        <w:t>общению.</w:t>
      </w:r>
    </w:p>
    <w:p w:rsidR="003C5B4B" w:rsidRPr="003C5B4B" w:rsidRDefault="003C5B4B" w:rsidP="003C5B4B">
      <w:pPr>
        <w:pStyle w:val="a5"/>
        <w:spacing w:before="202"/>
        <w:ind w:right="103"/>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«2»</w:t>
      </w:r>
      <w:r w:rsidRPr="003C5B4B">
        <w:rPr>
          <w:b/>
          <w:i/>
          <w:spacing w:val="1"/>
          <w:sz w:val="22"/>
          <w:szCs w:val="22"/>
        </w:rPr>
        <w:t xml:space="preserve"> </w:t>
      </w:r>
      <w:r w:rsidRPr="003C5B4B">
        <w:rPr>
          <w:sz w:val="22"/>
          <w:szCs w:val="22"/>
        </w:rPr>
        <w:t>выставляется,</w:t>
      </w:r>
      <w:r w:rsidRPr="003C5B4B">
        <w:rPr>
          <w:spacing w:val="1"/>
          <w:sz w:val="22"/>
          <w:szCs w:val="22"/>
        </w:rPr>
        <w:t xml:space="preserve"> </w:t>
      </w:r>
      <w:r w:rsidRPr="003C5B4B">
        <w:rPr>
          <w:sz w:val="22"/>
          <w:szCs w:val="22"/>
        </w:rPr>
        <w:t>если</w:t>
      </w:r>
      <w:r w:rsidRPr="003C5B4B">
        <w:rPr>
          <w:spacing w:val="1"/>
          <w:sz w:val="22"/>
          <w:szCs w:val="22"/>
        </w:rPr>
        <w:t xml:space="preserve"> </w:t>
      </w:r>
      <w:r w:rsidRPr="003C5B4B">
        <w:rPr>
          <w:sz w:val="22"/>
          <w:szCs w:val="22"/>
        </w:rPr>
        <w:t>учащийся</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справился</w:t>
      </w:r>
      <w:r w:rsidRPr="003C5B4B">
        <w:rPr>
          <w:spacing w:val="1"/>
          <w:sz w:val="22"/>
          <w:szCs w:val="22"/>
        </w:rPr>
        <w:t xml:space="preserve"> </w:t>
      </w:r>
      <w:r w:rsidRPr="003C5B4B">
        <w:rPr>
          <w:sz w:val="22"/>
          <w:szCs w:val="22"/>
        </w:rPr>
        <w:t>с</w:t>
      </w:r>
      <w:r w:rsidRPr="003C5B4B">
        <w:rPr>
          <w:spacing w:val="1"/>
          <w:sz w:val="22"/>
          <w:szCs w:val="22"/>
        </w:rPr>
        <w:t xml:space="preserve"> </w:t>
      </w:r>
      <w:r w:rsidRPr="003C5B4B">
        <w:rPr>
          <w:sz w:val="22"/>
          <w:szCs w:val="22"/>
        </w:rPr>
        <w:t>решением</w:t>
      </w:r>
      <w:r w:rsidRPr="003C5B4B">
        <w:rPr>
          <w:spacing w:val="1"/>
          <w:sz w:val="22"/>
          <w:szCs w:val="22"/>
        </w:rPr>
        <w:t xml:space="preserve"> </w:t>
      </w:r>
      <w:r w:rsidRPr="003C5B4B">
        <w:rPr>
          <w:sz w:val="22"/>
          <w:szCs w:val="22"/>
        </w:rPr>
        <w:t>речевой</w:t>
      </w:r>
      <w:r w:rsidRPr="003C5B4B">
        <w:rPr>
          <w:spacing w:val="1"/>
          <w:sz w:val="22"/>
          <w:szCs w:val="22"/>
        </w:rPr>
        <w:t xml:space="preserve"> </w:t>
      </w:r>
      <w:r w:rsidRPr="003C5B4B">
        <w:rPr>
          <w:sz w:val="22"/>
          <w:szCs w:val="22"/>
        </w:rPr>
        <w:t>задачи.</w:t>
      </w:r>
      <w:r w:rsidRPr="003C5B4B">
        <w:rPr>
          <w:spacing w:val="1"/>
          <w:sz w:val="22"/>
          <w:szCs w:val="22"/>
        </w:rPr>
        <w:t xml:space="preserve"> </w:t>
      </w:r>
      <w:r w:rsidRPr="003C5B4B">
        <w:rPr>
          <w:sz w:val="22"/>
          <w:szCs w:val="22"/>
        </w:rPr>
        <w:t>Затруднялся</w:t>
      </w:r>
      <w:r w:rsidRPr="003C5B4B">
        <w:rPr>
          <w:spacing w:val="1"/>
          <w:sz w:val="22"/>
          <w:szCs w:val="22"/>
        </w:rPr>
        <w:t xml:space="preserve"> </w:t>
      </w:r>
      <w:r w:rsidRPr="003C5B4B">
        <w:rPr>
          <w:sz w:val="22"/>
          <w:szCs w:val="22"/>
        </w:rPr>
        <w:t>ответить</w:t>
      </w:r>
      <w:r w:rsidRPr="003C5B4B">
        <w:rPr>
          <w:spacing w:val="1"/>
          <w:sz w:val="22"/>
          <w:szCs w:val="22"/>
        </w:rPr>
        <w:t xml:space="preserve"> </w:t>
      </w:r>
      <w:r w:rsidRPr="003C5B4B">
        <w:rPr>
          <w:sz w:val="22"/>
          <w:szCs w:val="22"/>
        </w:rPr>
        <w:t>на</w:t>
      </w:r>
      <w:r w:rsidRPr="003C5B4B">
        <w:rPr>
          <w:spacing w:val="1"/>
          <w:sz w:val="22"/>
          <w:szCs w:val="22"/>
        </w:rPr>
        <w:t xml:space="preserve"> </w:t>
      </w:r>
      <w:r w:rsidRPr="003C5B4B">
        <w:rPr>
          <w:sz w:val="22"/>
          <w:szCs w:val="22"/>
        </w:rPr>
        <w:t>побуждающие</w:t>
      </w:r>
      <w:r w:rsidRPr="003C5B4B">
        <w:rPr>
          <w:spacing w:val="1"/>
          <w:sz w:val="22"/>
          <w:szCs w:val="22"/>
        </w:rPr>
        <w:t xml:space="preserve"> </w:t>
      </w:r>
      <w:r w:rsidRPr="003C5B4B">
        <w:rPr>
          <w:sz w:val="22"/>
          <w:szCs w:val="22"/>
        </w:rPr>
        <w:t>к</w:t>
      </w:r>
      <w:r w:rsidRPr="003C5B4B">
        <w:rPr>
          <w:spacing w:val="1"/>
          <w:sz w:val="22"/>
          <w:szCs w:val="22"/>
        </w:rPr>
        <w:t xml:space="preserve"> </w:t>
      </w:r>
      <w:r w:rsidRPr="003C5B4B">
        <w:rPr>
          <w:sz w:val="22"/>
          <w:szCs w:val="22"/>
        </w:rPr>
        <w:t>говорению</w:t>
      </w:r>
      <w:r w:rsidRPr="003C5B4B">
        <w:rPr>
          <w:spacing w:val="1"/>
          <w:sz w:val="22"/>
          <w:szCs w:val="22"/>
        </w:rPr>
        <w:t xml:space="preserve"> </w:t>
      </w:r>
      <w:r w:rsidRPr="003C5B4B">
        <w:rPr>
          <w:sz w:val="22"/>
          <w:szCs w:val="22"/>
        </w:rPr>
        <w:t>реплики</w:t>
      </w:r>
      <w:r w:rsidRPr="003C5B4B">
        <w:rPr>
          <w:spacing w:val="1"/>
          <w:sz w:val="22"/>
          <w:szCs w:val="22"/>
        </w:rPr>
        <w:t xml:space="preserve"> </w:t>
      </w:r>
      <w:r w:rsidRPr="003C5B4B">
        <w:rPr>
          <w:sz w:val="22"/>
          <w:szCs w:val="22"/>
        </w:rPr>
        <w:t>партнера.</w:t>
      </w:r>
      <w:r w:rsidRPr="003C5B4B">
        <w:rPr>
          <w:spacing w:val="1"/>
          <w:sz w:val="22"/>
          <w:szCs w:val="22"/>
        </w:rPr>
        <w:t xml:space="preserve"> </w:t>
      </w:r>
      <w:r w:rsidRPr="003C5B4B">
        <w:rPr>
          <w:sz w:val="22"/>
          <w:szCs w:val="22"/>
        </w:rPr>
        <w:t>Коммуникация</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состоялась.</w:t>
      </w:r>
    </w:p>
    <w:p w:rsidR="003C5B4B" w:rsidRPr="003C5B4B" w:rsidRDefault="003C5B4B" w:rsidP="003C5B4B">
      <w:pPr>
        <w:pStyle w:val="a5"/>
        <w:spacing w:before="11"/>
        <w:ind w:left="0"/>
        <w:rPr>
          <w:sz w:val="22"/>
          <w:szCs w:val="22"/>
        </w:rPr>
      </w:pPr>
    </w:p>
    <w:p w:rsidR="003C5B4B" w:rsidRPr="003C5B4B" w:rsidRDefault="003C5B4B" w:rsidP="003C5B4B">
      <w:pPr>
        <w:pStyle w:val="Heading1"/>
        <w:spacing w:before="90"/>
        <w:ind w:left="2768" w:right="2769"/>
        <w:jc w:val="center"/>
        <w:rPr>
          <w:sz w:val="22"/>
          <w:szCs w:val="22"/>
        </w:rPr>
      </w:pPr>
      <w:r w:rsidRPr="003C5B4B">
        <w:rPr>
          <w:sz w:val="22"/>
          <w:szCs w:val="22"/>
        </w:rPr>
        <w:t>Оценивание</w:t>
      </w:r>
      <w:r w:rsidRPr="003C5B4B">
        <w:rPr>
          <w:spacing w:val="-5"/>
          <w:sz w:val="22"/>
          <w:szCs w:val="22"/>
        </w:rPr>
        <w:t xml:space="preserve"> </w:t>
      </w:r>
      <w:r w:rsidRPr="003C5B4B">
        <w:rPr>
          <w:sz w:val="22"/>
          <w:szCs w:val="22"/>
        </w:rPr>
        <w:t>письменной</w:t>
      </w:r>
      <w:r w:rsidRPr="003C5B4B">
        <w:rPr>
          <w:spacing w:val="-3"/>
          <w:sz w:val="22"/>
          <w:szCs w:val="22"/>
        </w:rPr>
        <w:t xml:space="preserve"> </w:t>
      </w:r>
      <w:r w:rsidRPr="003C5B4B">
        <w:rPr>
          <w:sz w:val="22"/>
          <w:szCs w:val="22"/>
        </w:rPr>
        <w:t>речи</w:t>
      </w:r>
      <w:r w:rsidRPr="003C5B4B">
        <w:rPr>
          <w:spacing w:val="-3"/>
          <w:sz w:val="22"/>
          <w:szCs w:val="22"/>
        </w:rPr>
        <w:t xml:space="preserve"> </w:t>
      </w:r>
      <w:r w:rsidRPr="003C5B4B">
        <w:rPr>
          <w:sz w:val="22"/>
          <w:szCs w:val="22"/>
        </w:rPr>
        <w:t>учащихся</w:t>
      </w:r>
    </w:p>
    <w:p w:rsidR="003C5B4B" w:rsidRPr="003C5B4B" w:rsidRDefault="003C5B4B" w:rsidP="003C5B4B">
      <w:pPr>
        <w:pStyle w:val="a5"/>
        <w:spacing w:before="194"/>
        <w:ind w:right="106"/>
        <w:rPr>
          <w:sz w:val="22"/>
          <w:szCs w:val="22"/>
        </w:rPr>
      </w:pPr>
      <w:r w:rsidRPr="003C5B4B">
        <w:rPr>
          <w:b/>
          <w:i/>
          <w:sz w:val="22"/>
          <w:szCs w:val="22"/>
        </w:rPr>
        <w:t>Отметка</w:t>
      </w:r>
      <w:r w:rsidRPr="003C5B4B">
        <w:rPr>
          <w:b/>
          <w:i/>
          <w:spacing w:val="1"/>
          <w:sz w:val="22"/>
          <w:szCs w:val="22"/>
        </w:rPr>
        <w:t xml:space="preserve"> </w:t>
      </w:r>
      <w:r w:rsidRPr="003C5B4B">
        <w:rPr>
          <w:b/>
          <w:sz w:val="22"/>
          <w:szCs w:val="22"/>
        </w:rPr>
        <w:t xml:space="preserve">«5» </w:t>
      </w:r>
      <w:r w:rsidRPr="003C5B4B">
        <w:rPr>
          <w:sz w:val="22"/>
          <w:szCs w:val="22"/>
        </w:rPr>
        <w:t>Коммуникативная задача</w:t>
      </w:r>
      <w:r w:rsidRPr="003C5B4B">
        <w:rPr>
          <w:spacing w:val="1"/>
          <w:sz w:val="22"/>
          <w:szCs w:val="22"/>
        </w:rPr>
        <w:t xml:space="preserve"> </w:t>
      </w:r>
      <w:r w:rsidRPr="003C5B4B">
        <w:rPr>
          <w:sz w:val="22"/>
          <w:szCs w:val="22"/>
        </w:rPr>
        <w:t>решена, соблюдены основные правила оформления</w:t>
      </w:r>
      <w:r w:rsidRPr="003C5B4B">
        <w:rPr>
          <w:spacing w:val="1"/>
          <w:sz w:val="22"/>
          <w:szCs w:val="22"/>
        </w:rPr>
        <w:t xml:space="preserve"> </w:t>
      </w:r>
      <w:r w:rsidRPr="003C5B4B">
        <w:rPr>
          <w:sz w:val="22"/>
          <w:szCs w:val="22"/>
        </w:rPr>
        <w:t>текста,</w:t>
      </w:r>
      <w:r w:rsidRPr="003C5B4B">
        <w:rPr>
          <w:spacing w:val="1"/>
          <w:sz w:val="22"/>
          <w:szCs w:val="22"/>
        </w:rPr>
        <w:t xml:space="preserve"> </w:t>
      </w:r>
      <w:r w:rsidRPr="003C5B4B">
        <w:rPr>
          <w:sz w:val="22"/>
          <w:szCs w:val="22"/>
        </w:rPr>
        <w:t>очень</w:t>
      </w:r>
      <w:r w:rsidRPr="003C5B4B">
        <w:rPr>
          <w:spacing w:val="1"/>
          <w:sz w:val="22"/>
          <w:szCs w:val="22"/>
        </w:rPr>
        <w:t xml:space="preserve"> </w:t>
      </w:r>
      <w:r w:rsidRPr="003C5B4B">
        <w:rPr>
          <w:sz w:val="22"/>
          <w:szCs w:val="22"/>
        </w:rPr>
        <w:t>незначительное</w:t>
      </w:r>
      <w:r w:rsidRPr="003C5B4B">
        <w:rPr>
          <w:spacing w:val="1"/>
          <w:sz w:val="22"/>
          <w:szCs w:val="22"/>
        </w:rPr>
        <w:t xml:space="preserve"> </w:t>
      </w:r>
      <w:r w:rsidRPr="003C5B4B">
        <w:rPr>
          <w:sz w:val="22"/>
          <w:szCs w:val="22"/>
        </w:rPr>
        <w:t>количество</w:t>
      </w:r>
      <w:r w:rsidRPr="003C5B4B">
        <w:rPr>
          <w:spacing w:val="1"/>
          <w:sz w:val="22"/>
          <w:szCs w:val="22"/>
        </w:rPr>
        <w:t xml:space="preserve"> </w:t>
      </w:r>
      <w:r w:rsidRPr="003C5B4B">
        <w:rPr>
          <w:sz w:val="22"/>
          <w:szCs w:val="22"/>
        </w:rPr>
        <w:t>орфографических</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лексико-грамматических</w:t>
      </w:r>
      <w:r w:rsidRPr="003C5B4B">
        <w:rPr>
          <w:spacing w:val="1"/>
          <w:sz w:val="22"/>
          <w:szCs w:val="22"/>
        </w:rPr>
        <w:t xml:space="preserve"> </w:t>
      </w:r>
      <w:r w:rsidRPr="003C5B4B">
        <w:rPr>
          <w:sz w:val="22"/>
          <w:szCs w:val="22"/>
        </w:rPr>
        <w:t>погрешностей. Логичное и последовательное изложение материала с делением текста на абзацы.</w:t>
      </w:r>
      <w:r w:rsidRPr="003C5B4B">
        <w:rPr>
          <w:spacing w:val="1"/>
          <w:sz w:val="22"/>
          <w:szCs w:val="22"/>
        </w:rPr>
        <w:t xml:space="preserve"> </w:t>
      </w:r>
      <w:r w:rsidRPr="003C5B4B">
        <w:rPr>
          <w:sz w:val="22"/>
          <w:szCs w:val="22"/>
        </w:rPr>
        <w:t>Правильное использование различных средств передачи логической связи между отдельными</w:t>
      </w:r>
      <w:r w:rsidRPr="003C5B4B">
        <w:rPr>
          <w:spacing w:val="1"/>
          <w:sz w:val="22"/>
          <w:szCs w:val="22"/>
        </w:rPr>
        <w:t xml:space="preserve"> </w:t>
      </w:r>
      <w:r w:rsidRPr="003C5B4B">
        <w:rPr>
          <w:sz w:val="22"/>
          <w:szCs w:val="22"/>
        </w:rPr>
        <w:t>частями текста. Учащийся показал знание большого запаса лексики и успешно использовал ее с</w:t>
      </w:r>
      <w:r w:rsidRPr="003C5B4B">
        <w:rPr>
          <w:spacing w:val="1"/>
          <w:sz w:val="22"/>
          <w:szCs w:val="22"/>
        </w:rPr>
        <w:t xml:space="preserve"> </w:t>
      </w:r>
      <w:r w:rsidRPr="003C5B4B">
        <w:rPr>
          <w:sz w:val="22"/>
          <w:szCs w:val="22"/>
        </w:rPr>
        <w:t>учетом норм иностранного языка. Практически нет ошибок. Соблюдается правильный порядок</w:t>
      </w:r>
      <w:r w:rsidRPr="003C5B4B">
        <w:rPr>
          <w:spacing w:val="1"/>
          <w:sz w:val="22"/>
          <w:szCs w:val="22"/>
        </w:rPr>
        <w:t xml:space="preserve"> </w:t>
      </w:r>
      <w:r w:rsidRPr="003C5B4B">
        <w:rPr>
          <w:sz w:val="22"/>
          <w:szCs w:val="22"/>
        </w:rPr>
        <w:t>слов. При использовании более сложных конструкций допустимо небольшое количество ошибок,</w:t>
      </w:r>
      <w:r w:rsidRPr="003C5B4B">
        <w:rPr>
          <w:spacing w:val="-57"/>
          <w:sz w:val="22"/>
          <w:szCs w:val="22"/>
        </w:rPr>
        <w:t xml:space="preserve"> </w:t>
      </w:r>
      <w:r w:rsidRPr="003C5B4B">
        <w:rPr>
          <w:sz w:val="22"/>
          <w:szCs w:val="22"/>
        </w:rPr>
        <w:t>которые не нарушают понимание текста. Почти нет орфографических ошибок.</w:t>
      </w:r>
      <w:r w:rsidRPr="003C5B4B">
        <w:rPr>
          <w:spacing w:val="1"/>
          <w:sz w:val="22"/>
          <w:szCs w:val="22"/>
        </w:rPr>
        <w:t xml:space="preserve"> </w:t>
      </w:r>
      <w:r w:rsidRPr="003C5B4B">
        <w:rPr>
          <w:sz w:val="22"/>
          <w:szCs w:val="22"/>
        </w:rPr>
        <w:t>Соблюдается</w:t>
      </w:r>
      <w:r w:rsidRPr="003C5B4B">
        <w:rPr>
          <w:spacing w:val="1"/>
          <w:sz w:val="22"/>
          <w:szCs w:val="22"/>
        </w:rPr>
        <w:t xml:space="preserve"> </w:t>
      </w:r>
      <w:r w:rsidRPr="003C5B4B">
        <w:rPr>
          <w:sz w:val="22"/>
          <w:szCs w:val="22"/>
        </w:rPr>
        <w:t>деление</w:t>
      </w:r>
      <w:r w:rsidRPr="003C5B4B">
        <w:rPr>
          <w:spacing w:val="-2"/>
          <w:sz w:val="22"/>
          <w:szCs w:val="22"/>
        </w:rPr>
        <w:t xml:space="preserve"> </w:t>
      </w:r>
      <w:r w:rsidRPr="003C5B4B">
        <w:rPr>
          <w:sz w:val="22"/>
          <w:szCs w:val="22"/>
        </w:rPr>
        <w:t>текста</w:t>
      </w:r>
      <w:r w:rsidRPr="003C5B4B">
        <w:rPr>
          <w:spacing w:val="-1"/>
          <w:sz w:val="22"/>
          <w:szCs w:val="22"/>
        </w:rPr>
        <w:t xml:space="preserve"> </w:t>
      </w:r>
      <w:r w:rsidRPr="003C5B4B">
        <w:rPr>
          <w:sz w:val="22"/>
          <w:szCs w:val="22"/>
        </w:rPr>
        <w:t>на</w:t>
      </w:r>
      <w:r w:rsidRPr="003C5B4B">
        <w:rPr>
          <w:spacing w:val="-2"/>
          <w:sz w:val="22"/>
          <w:szCs w:val="22"/>
        </w:rPr>
        <w:t xml:space="preserve"> </w:t>
      </w:r>
      <w:r w:rsidRPr="003C5B4B">
        <w:rPr>
          <w:sz w:val="22"/>
          <w:szCs w:val="22"/>
        </w:rPr>
        <w:t>предложения. Имеющиеся</w:t>
      </w:r>
      <w:r w:rsidRPr="003C5B4B">
        <w:rPr>
          <w:spacing w:val="-1"/>
          <w:sz w:val="22"/>
          <w:szCs w:val="22"/>
        </w:rPr>
        <w:t xml:space="preserve"> </w:t>
      </w:r>
      <w:r w:rsidRPr="003C5B4B">
        <w:rPr>
          <w:sz w:val="22"/>
          <w:szCs w:val="22"/>
        </w:rPr>
        <w:t>неточности не</w:t>
      </w:r>
      <w:r w:rsidRPr="003C5B4B">
        <w:rPr>
          <w:spacing w:val="-2"/>
          <w:sz w:val="22"/>
          <w:szCs w:val="22"/>
        </w:rPr>
        <w:t xml:space="preserve"> </w:t>
      </w:r>
      <w:r w:rsidRPr="003C5B4B">
        <w:rPr>
          <w:sz w:val="22"/>
          <w:szCs w:val="22"/>
        </w:rPr>
        <w:t>мешают</w:t>
      </w:r>
      <w:r w:rsidRPr="003C5B4B">
        <w:rPr>
          <w:spacing w:val="-1"/>
          <w:sz w:val="22"/>
          <w:szCs w:val="22"/>
        </w:rPr>
        <w:t xml:space="preserve"> </w:t>
      </w:r>
      <w:r w:rsidRPr="003C5B4B">
        <w:rPr>
          <w:sz w:val="22"/>
          <w:szCs w:val="22"/>
        </w:rPr>
        <w:t>пониманию текста.</w:t>
      </w:r>
    </w:p>
    <w:p w:rsidR="003C5B4B" w:rsidRPr="003C5B4B" w:rsidRDefault="003C5B4B" w:rsidP="003C5B4B">
      <w:pPr>
        <w:pStyle w:val="a5"/>
        <w:spacing w:before="203"/>
        <w:ind w:right="105"/>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 xml:space="preserve">«4» </w:t>
      </w:r>
      <w:r w:rsidRPr="003C5B4B">
        <w:rPr>
          <w:sz w:val="22"/>
          <w:szCs w:val="22"/>
        </w:rPr>
        <w:t>Коммуникативная задача решена, но лексико-грамматические погрешности, в том</w:t>
      </w:r>
      <w:r w:rsidRPr="003C5B4B">
        <w:rPr>
          <w:spacing w:val="-57"/>
          <w:sz w:val="22"/>
          <w:szCs w:val="22"/>
        </w:rPr>
        <w:t xml:space="preserve"> </w:t>
      </w:r>
      <w:r w:rsidRPr="003C5B4B">
        <w:rPr>
          <w:sz w:val="22"/>
          <w:szCs w:val="22"/>
        </w:rPr>
        <w:t>числе выходящих за базовый уровень,</w:t>
      </w:r>
      <w:r w:rsidRPr="003C5B4B">
        <w:rPr>
          <w:spacing w:val="1"/>
          <w:sz w:val="22"/>
          <w:szCs w:val="22"/>
        </w:rPr>
        <w:t xml:space="preserve"> </w:t>
      </w:r>
      <w:r w:rsidRPr="003C5B4B">
        <w:rPr>
          <w:sz w:val="22"/>
          <w:szCs w:val="22"/>
        </w:rPr>
        <w:t>препятствуют пониманию. Мысли изложены в основном</w:t>
      </w:r>
      <w:r w:rsidRPr="003C5B4B">
        <w:rPr>
          <w:spacing w:val="1"/>
          <w:sz w:val="22"/>
          <w:szCs w:val="22"/>
        </w:rPr>
        <w:t xml:space="preserve"> </w:t>
      </w:r>
      <w:r w:rsidRPr="003C5B4B">
        <w:rPr>
          <w:sz w:val="22"/>
          <w:szCs w:val="22"/>
        </w:rPr>
        <w:t>логично. Допустимы отдельные недостатки при делении текста на абзацы и при использовании</w:t>
      </w:r>
      <w:r w:rsidRPr="003C5B4B">
        <w:rPr>
          <w:spacing w:val="1"/>
          <w:sz w:val="22"/>
          <w:szCs w:val="22"/>
        </w:rPr>
        <w:t xml:space="preserve"> </w:t>
      </w:r>
      <w:r w:rsidRPr="003C5B4B">
        <w:rPr>
          <w:sz w:val="22"/>
          <w:szCs w:val="22"/>
        </w:rPr>
        <w:t>средств передачи логической связи между отдельными частями текста или в формате письма.</w:t>
      </w:r>
      <w:r w:rsidRPr="003C5B4B">
        <w:rPr>
          <w:spacing w:val="1"/>
          <w:sz w:val="22"/>
          <w:szCs w:val="22"/>
        </w:rPr>
        <w:t xml:space="preserve"> </w:t>
      </w:r>
      <w:r w:rsidRPr="003C5B4B">
        <w:rPr>
          <w:sz w:val="22"/>
          <w:szCs w:val="22"/>
        </w:rPr>
        <w:t>Учащийся</w:t>
      </w:r>
      <w:r w:rsidRPr="003C5B4B">
        <w:rPr>
          <w:spacing w:val="1"/>
          <w:sz w:val="22"/>
          <w:szCs w:val="22"/>
        </w:rPr>
        <w:t xml:space="preserve"> </w:t>
      </w:r>
      <w:r w:rsidRPr="003C5B4B">
        <w:rPr>
          <w:sz w:val="22"/>
          <w:szCs w:val="22"/>
        </w:rPr>
        <w:t>использовал</w:t>
      </w:r>
      <w:r w:rsidRPr="003C5B4B">
        <w:rPr>
          <w:spacing w:val="1"/>
          <w:sz w:val="22"/>
          <w:szCs w:val="22"/>
        </w:rPr>
        <w:t xml:space="preserve"> </w:t>
      </w:r>
      <w:r w:rsidRPr="003C5B4B">
        <w:rPr>
          <w:sz w:val="22"/>
          <w:szCs w:val="22"/>
        </w:rPr>
        <w:t>достаточный</w:t>
      </w:r>
      <w:r w:rsidRPr="003C5B4B">
        <w:rPr>
          <w:spacing w:val="1"/>
          <w:sz w:val="22"/>
          <w:szCs w:val="22"/>
        </w:rPr>
        <w:t xml:space="preserve"> </w:t>
      </w:r>
      <w:r w:rsidRPr="003C5B4B">
        <w:rPr>
          <w:sz w:val="22"/>
          <w:szCs w:val="22"/>
        </w:rPr>
        <w:t>объем</w:t>
      </w:r>
      <w:r w:rsidRPr="003C5B4B">
        <w:rPr>
          <w:spacing w:val="1"/>
          <w:sz w:val="22"/>
          <w:szCs w:val="22"/>
        </w:rPr>
        <w:t xml:space="preserve"> </w:t>
      </w:r>
      <w:r w:rsidRPr="003C5B4B">
        <w:rPr>
          <w:sz w:val="22"/>
          <w:szCs w:val="22"/>
        </w:rPr>
        <w:t>лексики,</w:t>
      </w:r>
      <w:r w:rsidRPr="003C5B4B">
        <w:rPr>
          <w:spacing w:val="1"/>
          <w:sz w:val="22"/>
          <w:szCs w:val="22"/>
        </w:rPr>
        <w:t xml:space="preserve"> </w:t>
      </w:r>
      <w:r w:rsidRPr="003C5B4B">
        <w:rPr>
          <w:sz w:val="22"/>
          <w:szCs w:val="22"/>
        </w:rPr>
        <w:t>допуская</w:t>
      </w:r>
      <w:r w:rsidRPr="003C5B4B">
        <w:rPr>
          <w:spacing w:val="1"/>
          <w:sz w:val="22"/>
          <w:szCs w:val="22"/>
        </w:rPr>
        <w:t xml:space="preserve"> </w:t>
      </w:r>
      <w:r w:rsidRPr="003C5B4B">
        <w:rPr>
          <w:sz w:val="22"/>
          <w:szCs w:val="22"/>
        </w:rPr>
        <w:t>отдельные</w:t>
      </w:r>
      <w:r w:rsidRPr="003C5B4B">
        <w:rPr>
          <w:spacing w:val="1"/>
          <w:sz w:val="22"/>
          <w:szCs w:val="22"/>
        </w:rPr>
        <w:t xml:space="preserve"> </w:t>
      </w:r>
      <w:r w:rsidRPr="003C5B4B">
        <w:rPr>
          <w:sz w:val="22"/>
          <w:szCs w:val="22"/>
        </w:rPr>
        <w:t>неточности</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употреблении слов или ограниченный запас слов, но эффективно и правильно, с учетом норм</w:t>
      </w:r>
      <w:r w:rsidRPr="003C5B4B">
        <w:rPr>
          <w:spacing w:val="1"/>
          <w:sz w:val="22"/>
          <w:szCs w:val="22"/>
        </w:rPr>
        <w:t xml:space="preserve"> </w:t>
      </w:r>
      <w:r w:rsidRPr="003C5B4B">
        <w:rPr>
          <w:sz w:val="22"/>
          <w:szCs w:val="22"/>
        </w:rPr>
        <w:t>иностранного</w:t>
      </w:r>
      <w:r w:rsidRPr="003C5B4B">
        <w:rPr>
          <w:spacing w:val="1"/>
          <w:sz w:val="22"/>
          <w:szCs w:val="22"/>
        </w:rPr>
        <w:t xml:space="preserve"> </w:t>
      </w:r>
      <w:r w:rsidRPr="003C5B4B">
        <w:rPr>
          <w:sz w:val="22"/>
          <w:szCs w:val="22"/>
        </w:rPr>
        <w:t>языка.</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работе</w:t>
      </w:r>
      <w:r w:rsidRPr="003C5B4B">
        <w:rPr>
          <w:spacing w:val="1"/>
          <w:sz w:val="22"/>
          <w:szCs w:val="22"/>
        </w:rPr>
        <w:t xml:space="preserve"> </w:t>
      </w:r>
      <w:r w:rsidRPr="003C5B4B">
        <w:rPr>
          <w:sz w:val="22"/>
          <w:szCs w:val="22"/>
        </w:rPr>
        <w:t>имеется</w:t>
      </w:r>
      <w:r w:rsidRPr="003C5B4B">
        <w:rPr>
          <w:spacing w:val="1"/>
          <w:sz w:val="22"/>
          <w:szCs w:val="22"/>
        </w:rPr>
        <w:t xml:space="preserve"> </w:t>
      </w:r>
      <w:r w:rsidRPr="003C5B4B">
        <w:rPr>
          <w:sz w:val="22"/>
          <w:szCs w:val="22"/>
        </w:rPr>
        <w:t>ряд</w:t>
      </w:r>
      <w:r w:rsidRPr="003C5B4B">
        <w:rPr>
          <w:spacing w:val="1"/>
          <w:sz w:val="22"/>
          <w:szCs w:val="22"/>
        </w:rPr>
        <w:t xml:space="preserve"> </w:t>
      </w:r>
      <w:r w:rsidRPr="003C5B4B">
        <w:rPr>
          <w:sz w:val="22"/>
          <w:szCs w:val="22"/>
        </w:rPr>
        <w:t>грамматических</w:t>
      </w:r>
      <w:r w:rsidRPr="003C5B4B">
        <w:rPr>
          <w:spacing w:val="1"/>
          <w:sz w:val="22"/>
          <w:szCs w:val="22"/>
        </w:rPr>
        <w:t xml:space="preserve"> </w:t>
      </w:r>
      <w:r w:rsidRPr="003C5B4B">
        <w:rPr>
          <w:sz w:val="22"/>
          <w:szCs w:val="22"/>
        </w:rPr>
        <w:t>ошибок,</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препятствующих</w:t>
      </w:r>
      <w:r w:rsidRPr="003C5B4B">
        <w:rPr>
          <w:spacing w:val="1"/>
          <w:sz w:val="22"/>
          <w:szCs w:val="22"/>
        </w:rPr>
        <w:t xml:space="preserve"> </w:t>
      </w:r>
      <w:r w:rsidRPr="003C5B4B">
        <w:rPr>
          <w:sz w:val="22"/>
          <w:szCs w:val="22"/>
        </w:rPr>
        <w:t>пониманию</w:t>
      </w:r>
      <w:r w:rsidRPr="003C5B4B">
        <w:rPr>
          <w:spacing w:val="1"/>
          <w:sz w:val="22"/>
          <w:szCs w:val="22"/>
        </w:rPr>
        <w:t xml:space="preserve"> </w:t>
      </w:r>
      <w:r w:rsidRPr="003C5B4B">
        <w:rPr>
          <w:sz w:val="22"/>
          <w:szCs w:val="22"/>
        </w:rPr>
        <w:t>текста.</w:t>
      </w:r>
      <w:r w:rsidRPr="003C5B4B">
        <w:rPr>
          <w:spacing w:val="1"/>
          <w:sz w:val="22"/>
          <w:szCs w:val="22"/>
        </w:rPr>
        <w:t xml:space="preserve"> </w:t>
      </w:r>
      <w:r w:rsidRPr="003C5B4B">
        <w:rPr>
          <w:sz w:val="22"/>
          <w:szCs w:val="22"/>
        </w:rPr>
        <w:t>Допустимо</w:t>
      </w:r>
      <w:r w:rsidRPr="003C5B4B">
        <w:rPr>
          <w:spacing w:val="1"/>
          <w:sz w:val="22"/>
          <w:szCs w:val="22"/>
        </w:rPr>
        <w:t xml:space="preserve"> </w:t>
      </w:r>
      <w:r w:rsidRPr="003C5B4B">
        <w:rPr>
          <w:sz w:val="22"/>
          <w:szCs w:val="22"/>
        </w:rPr>
        <w:t>несколько</w:t>
      </w:r>
      <w:r w:rsidRPr="003C5B4B">
        <w:rPr>
          <w:spacing w:val="1"/>
          <w:sz w:val="22"/>
          <w:szCs w:val="22"/>
        </w:rPr>
        <w:t xml:space="preserve"> </w:t>
      </w:r>
      <w:r w:rsidRPr="003C5B4B">
        <w:rPr>
          <w:sz w:val="22"/>
          <w:szCs w:val="22"/>
        </w:rPr>
        <w:t>орфографических</w:t>
      </w:r>
      <w:r w:rsidRPr="003C5B4B">
        <w:rPr>
          <w:spacing w:val="1"/>
          <w:sz w:val="22"/>
          <w:szCs w:val="22"/>
        </w:rPr>
        <w:t xml:space="preserve"> </w:t>
      </w:r>
      <w:r w:rsidRPr="003C5B4B">
        <w:rPr>
          <w:sz w:val="22"/>
          <w:szCs w:val="22"/>
        </w:rPr>
        <w:t>ошибок,</w:t>
      </w:r>
      <w:r w:rsidRPr="003C5B4B">
        <w:rPr>
          <w:spacing w:val="1"/>
          <w:sz w:val="22"/>
          <w:szCs w:val="22"/>
        </w:rPr>
        <w:t xml:space="preserve"> </w:t>
      </w:r>
      <w:r w:rsidRPr="003C5B4B">
        <w:rPr>
          <w:sz w:val="22"/>
          <w:szCs w:val="22"/>
        </w:rPr>
        <w:t>которые</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затрудняют</w:t>
      </w:r>
      <w:r w:rsidRPr="003C5B4B">
        <w:rPr>
          <w:spacing w:val="1"/>
          <w:sz w:val="22"/>
          <w:szCs w:val="22"/>
        </w:rPr>
        <w:t xml:space="preserve"> </w:t>
      </w:r>
      <w:r w:rsidRPr="003C5B4B">
        <w:rPr>
          <w:sz w:val="22"/>
          <w:szCs w:val="22"/>
        </w:rPr>
        <w:t>понимание</w:t>
      </w:r>
      <w:r w:rsidRPr="003C5B4B">
        <w:rPr>
          <w:spacing w:val="-2"/>
          <w:sz w:val="22"/>
          <w:szCs w:val="22"/>
        </w:rPr>
        <w:t xml:space="preserve"> </w:t>
      </w:r>
      <w:r w:rsidRPr="003C5B4B">
        <w:rPr>
          <w:sz w:val="22"/>
          <w:szCs w:val="22"/>
        </w:rPr>
        <w:t>текста.</w:t>
      </w:r>
    </w:p>
    <w:p w:rsidR="003C5B4B" w:rsidRPr="003C5B4B" w:rsidRDefault="003C5B4B" w:rsidP="003C5B4B">
      <w:pPr>
        <w:pStyle w:val="a5"/>
        <w:spacing w:before="200"/>
        <w:ind w:right="105"/>
        <w:rPr>
          <w:sz w:val="22"/>
          <w:szCs w:val="22"/>
        </w:rPr>
      </w:pPr>
      <w:r w:rsidRPr="003C5B4B">
        <w:rPr>
          <w:b/>
          <w:i/>
          <w:sz w:val="22"/>
          <w:szCs w:val="22"/>
        </w:rPr>
        <w:t>Отметка</w:t>
      </w:r>
      <w:r w:rsidRPr="003C5B4B">
        <w:rPr>
          <w:b/>
          <w:i/>
          <w:spacing w:val="1"/>
          <w:sz w:val="22"/>
          <w:szCs w:val="22"/>
        </w:rPr>
        <w:t xml:space="preserve"> </w:t>
      </w:r>
      <w:r w:rsidRPr="003C5B4B">
        <w:rPr>
          <w:b/>
          <w:i/>
          <w:sz w:val="22"/>
          <w:szCs w:val="22"/>
        </w:rPr>
        <w:t xml:space="preserve">«3» </w:t>
      </w:r>
      <w:r w:rsidRPr="003C5B4B">
        <w:rPr>
          <w:sz w:val="22"/>
          <w:szCs w:val="22"/>
        </w:rPr>
        <w:t>Коммуникативная задача решена, но языковые погрешности, в том числе при</w:t>
      </w:r>
      <w:r w:rsidRPr="003C5B4B">
        <w:rPr>
          <w:spacing w:val="1"/>
          <w:sz w:val="22"/>
          <w:szCs w:val="22"/>
        </w:rPr>
        <w:t xml:space="preserve"> </w:t>
      </w:r>
      <w:r w:rsidRPr="003C5B4B">
        <w:rPr>
          <w:sz w:val="22"/>
          <w:szCs w:val="22"/>
        </w:rPr>
        <w:t>применении</w:t>
      </w:r>
      <w:r w:rsidRPr="003C5B4B">
        <w:rPr>
          <w:spacing w:val="1"/>
          <w:sz w:val="22"/>
          <w:szCs w:val="22"/>
        </w:rPr>
        <w:t xml:space="preserve"> </w:t>
      </w:r>
      <w:r w:rsidRPr="003C5B4B">
        <w:rPr>
          <w:sz w:val="22"/>
          <w:szCs w:val="22"/>
        </w:rPr>
        <w:t>языковых</w:t>
      </w:r>
      <w:r w:rsidRPr="003C5B4B">
        <w:rPr>
          <w:spacing w:val="1"/>
          <w:sz w:val="22"/>
          <w:szCs w:val="22"/>
        </w:rPr>
        <w:t xml:space="preserve"> </w:t>
      </w:r>
      <w:r w:rsidRPr="003C5B4B">
        <w:rPr>
          <w:sz w:val="22"/>
          <w:szCs w:val="22"/>
        </w:rPr>
        <w:t>средств,</w:t>
      </w:r>
      <w:r w:rsidRPr="003C5B4B">
        <w:rPr>
          <w:spacing w:val="1"/>
          <w:sz w:val="22"/>
          <w:szCs w:val="22"/>
        </w:rPr>
        <w:t xml:space="preserve"> </w:t>
      </w:r>
      <w:r w:rsidRPr="003C5B4B">
        <w:rPr>
          <w:sz w:val="22"/>
          <w:szCs w:val="22"/>
        </w:rPr>
        <w:t>составляющих</w:t>
      </w:r>
      <w:r w:rsidRPr="003C5B4B">
        <w:rPr>
          <w:spacing w:val="1"/>
          <w:sz w:val="22"/>
          <w:szCs w:val="22"/>
        </w:rPr>
        <w:t xml:space="preserve"> </w:t>
      </w:r>
      <w:r w:rsidRPr="003C5B4B">
        <w:rPr>
          <w:sz w:val="22"/>
          <w:szCs w:val="22"/>
        </w:rPr>
        <w:t>базовый</w:t>
      </w:r>
      <w:r w:rsidRPr="003C5B4B">
        <w:rPr>
          <w:spacing w:val="1"/>
          <w:sz w:val="22"/>
          <w:szCs w:val="22"/>
        </w:rPr>
        <w:t xml:space="preserve"> </w:t>
      </w:r>
      <w:r w:rsidRPr="003C5B4B">
        <w:rPr>
          <w:sz w:val="22"/>
          <w:szCs w:val="22"/>
        </w:rPr>
        <w:t>уровень,</w:t>
      </w:r>
      <w:r w:rsidRPr="003C5B4B">
        <w:rPr>
          <w:spacing w:val="1"/>
          <w:sz w:val="22"/>
          <w:szCs w:val="22"/>
        </w:rPr>
        <w:t xml:space="preserve"> </w:t>
      </w:r>
      <w:r w:rsidRPr="003C5B4B">
        <w:rPr>
          <w:sz w:val="22"/>
          <w:szCs w:val="22"/>
        </w:rPr>
        <w:t>препятствуют</w:t>
      </w:r>
      <w:r w:rsidRPr="003C5B4B">
        <w:rPr>
          <w:spacing w:val="1"/>
          <w:sz w:val="22"/>
          <w:szCs w:val="22"/>
        </w:rPr>
        <w:t xml:space="preserve"> </w:t>
      </w:r>
      <w:r w:rsidRPr="003C5B4B">
        <w:rPr>
          <w:sz w:val="22"/>
          <w:szCs w:val="22"/>
        </w:rPr>
        <w:t>пониманию</w:t>
      </w:r>
      <w:r w:rsidRPr="003C5B4B">
        <w:rPr>
          <w:spacing w:val="1"/>
          <w:sz w:val="22"/>
          <w:szCs w:val="22"/>
        </w:rPr>
        <w:t xml:space="preserve"> </w:t>
      </w:r>
      <w:r w:rsidRPr="003C5B4B">
        <w:rPr>
          <w:sz w:val="22"/>
          <w:szCs w:val="22"/>
        </w:rPr>
        <w:t>текста.</w:t>
      </w:r>
      <w:r w:rsidRPr="003C5B4B">
        <w:rPr>
          <w:spacing w:val="1"/>
          <w:sz w:val="22"/>
          <w:szCs w:val="22"/>
        </w:rPr>
        <w:t xml:space="preserve"> </w:t>
      </w:r>
      <w:r w:rsidRPr="003C5B4B">
        <w:rPr>
          <w:sz w:val="22"/>
          <w:szCs w:val="22"/>
        </w:rPr>
        <w:t>Мысли</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всегда</w:t>
      </w:r>
      <w:r w:rsidRPr="003C5B4B">
        <w:rPr>
          <w:spacing w:val="1"/>
          <w:sz w:val="22"/>
          <w:szCs w:val="22"/>
        </w:rPr>
        <w:t xml:space="preserve"> </w:t>
      </w:r>
      <w:r w:rsidRPr="003C5B4B">
        <w:rPr>
          <w:sz w:val="22"/>
          <w:szCs w:val="22"/>
        </w:rPr>
        <w:t>изложены</w:t>
      </w:r>
      <w:r w:rsidRPr="003C5B4B">
        <w:rPr>
          <w:spacing w:val="1"/>
          <w:sz w:val="22"/>
          <w:szCs w:val="22"/>
        </w:rPr>
        <w:t xml:space="preserve"> </w:t>
      </w:r>
      <w:r w:rsidRPr="003C5B4B">
        <w:rPr>
          <w:sz w:val="22"/>
          <w:szCs w:val="22"/>
        </w:rPr>
        <w:t>логично.</w:t>
      </w:r>
      <w:r w:rsidRPr="003C5B4B">
        <w:rPr>
          <w:spacing w:val="1"/>
          <w:sz w:val="22"/>
          <w:szCs w:val="22"/>
        </w:rPr>
        <w:t xml:space="preserve"> </w:t>
      </w:r>
      <w:r w:rsidRPr="003C5B4B">
        <w:rPr>
          <w:sz w:val="22"/>
          <w:szCs w:val="22"/>
        </w:rPr>
        <w:t>Деление</w:t>
      </w:r>
      <w:r w:rsidRPr="003C5B4B">
        <w:rPr>
          <w:spacing w:val="1"/>
          <w:sz w:val="22"/>
          <w:szCs w:val="22"/>
        </w:rPr>
        <w:t xml:space="preserve"> </w:t>
      </w:r>
      <w:r w:rsidRPr="003C5B4B">
        <w:rPr>
          <w:sz w:val="22"/>
          <w:szCs w:val="22"/>
        </w:rPr>
        <w:t>текста</w:t>
      </w:r>
      <w:r w:rsidRPr="003C5B4B">
        <w:rPr>
          <w:spacing w:val="1"/>
          <w:sz w:val="22"/>
          <w:szCs w:val="22"/>
        </w:rPr>
        <w:t xml:space="preserve"> </w:t>
      </w:r>
      <w:r w:rsidRPr="003C5B4B">
        <w:rPr>
          <w:sz w:val="22"/>
          <w:szCs w:val="22"/>
        </w:rPr>
        <w:t>на</w:t>
      </w:r>
      <w:r w:rsidRPr="003C5B4B">
        <w:rPr>
          <w:spacing w:val="1"/>
          <w:sz w:val="22"/>
          <w:szCs w:val="22"/>
        </w:rPr>
        <w:t xml:space="preserve"> </w:t>
      </w:r>
      <w:r w:rsidRPr="003C5B4B">
        <w:rPr>
          <w:sz w:val="22"/>
          <w:szCs w:val="22"/>
        </w:rPr>
        <w:t>абзацы</w:t>
      </w:r>
      <w:r w:rsidRPr="003C5B4B">
        <w:rPr>
          <w:spacing w:val="1"/>
          <w:sz w:val="22"/>
          <w:szCs w:val="22"/>
        </w:rPr>
        <w:t xml:space="preserve"> </w:t>
      </w:r>
      <w:r w:rsidRPr="003C5B4B">
        <w:rPr>
          <w:sz w:val="22"/>
          <w:szCs w:val="22"/>
        </w:rPr>
        <w:t>недостаточно</w:t>
      </w:r>
      <w:r w:rsidRPr="003C5B4B">
        <w:rPr>
          <w:spacing w:val="1"/>
          <w:sz w:val="22"/>
          <w:szCs w:val="22"/>
        </w:rPr>
        <w:t xml:space="preserve"> </w:t>
      </w:r>
      <w:r w:rsidRPr="003C5B4B">
        <w:rPr>
          <w:sz w:val="22"/>
          <w:szCs w:val="22"/>
        </w:rPr>
        <w:t>последовательно</w:t>
      </w:r>
      <w:r w:rsidRPr="003C5B4B">
        <w:rPr>
          <w:spacing w:val="1"/>
          <w:sz w:val="22"/>
          <w:szCs w:val="22"/>
        </w:rPr>
        <w:t xml:space="preserve"> </w:t>
      </w:r>
      <w:r w:rsidRPr="003C5B4B">
        <w:rPr>
          <w:sz w:val="22"/>
          <w:szCs w:val="22"/>
        </w:rPr>
        <w:t>или</w:t>
      </w:r>
      <w:r w:rsidRPr="003C5B4B">
        <w:rPr>
          <w:spacing w:val="1"/>
          <w:sz w:val="22"/>
          <w:szCs w:val="22"/>
        </w:rPr>
        <w:t xml:space="preserve"> </w:t>
      </w:r>
      <w:r w:rsidRPr="003C5B4B">
        <w:rPr>
          <w:sz w:val="22"/>
          <w:szCs w:val="22"/>
        </w:rPr>
        <w:t>вообще</w:t>
      </w:r>
      <w:r w:rsidRPr="003C5B4B">
        <w:rPr>
          <w:spacing w:val="1"/>
          <w:sz w:val="22"/>
          <w:szCs w:val="22"/>
        </w:rPr>
        <w:t xml:space="preserve"> </w:t>
      </w:r>
      <w:r w:rsidRPr="003C5B4B">
        <w:rPr>
          <w:sz w:val="22"/>
          <w:szCs w:val="22"/>
        </w:rPr>
        <w:t>отсутствует.</w:t>
      </w:r>
      <w:r w:rsidRPr="003C5B4B">
        <w:rPr>
          <w:spacing w:val="1"/>
          <w:sz w:val="22"/>
          <w:szCs w:val="22"/>
        </w:rPr>
        <w:t xml:space="preserve"> </w:t>
      </w:r>
      <w:r w:rsidRPr="003C5B4B">
        <w:rPr>
          <w:sz w:val="22"/>
          <w:szCs w:val="22"/>
        </w:rPr>
        <w:t>Ошибки</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использовании</w:t>
      </w:r>
      <w:r w:rsidRPr="003C5B4B">
        <w:rPr>
          <w:spacing w:val="1"/>
          <w:sz w:val="22"/>
          <w:szCs w:val="22"/>
        </w:rPr>
        <w:t xml:space="preserve"> </w:t>
      </w:r>
      <w:r w:rsidRPr="003C5B4B">
        <w:rPr>
          <w:sz w:val="22"/>
          <w:szCs w:val="22"/>
        </w:rPr>
        <w:t>средств</w:t>
      </w:r>
      <w:r w:rsidRPr="003C5B4B">
        <w:rPr>
          <w:spacing w:val="61"/>
          <w:sz w:val="22"/>
          <w:szCs w:val="22"/>
        </w:rPr>
        <w:t xml:space="preserve"> </w:t>
      </w:r>
      <w:r w:rsidRPr="003C5B4B">
        <w:rPr>
          <w:sz w:val="22"/>
          <w:szCs w:val="22"/>
        </w:rPr>
        <w:t>передачи</w:t>
      </w:r>
      <w:r w:rsidRPr="003C5B4B">
        <w:rPr>
          <w:spacing w:val="1"/>
          <w:sz w:val="22"/>
          <w:szCs w:val="22"/>
        </w:rPr>
        <w:t xml:space="preserve"> </w:t>
      </w:r>
      <w:r w:rsidRPr="003C5B4B">
        <w:rPr>
          <w:sz w:val="22"/>
          <w:szCs w:val="22"/>
        </w:rPr>
        <w:t>логической</w:t>
      </w:r>
      <w:r w:rsidRPr="003C5B4B">
        <w:rPr>
          <w:spacing w:val="1"/>
          <w:sz w:val="22"/>
          <w:szCs w:val="22"/>
        </w:rPr>
        <w:t xml:space="preserve"> </w:t>
      </w:r>
      <w:r w:rsidRPr="003C5B4B">
        <w:rPr>
          <w:sz w:val="22"/>
          <w:szCs w:val="22"/>
        </w:rPr>
        <w:t>связи</w:t>
      </w:r>
      <w:r w:rsidRPr="003C5B4B">
        <w:rPr>
          <w:spacing w:val="1"/>
          <w:sz w:val="22"/>
          <w:szCs w:val="22"/>
        </w:rPr>
        <w:t xml:space="preserve"> </w:t>
      </w:r>
      <w:r w:rsidRPr="003C5B4B">
        <w:rPr>
          <w:sz w:val="22"/>
          <w:szCs w:val="22"/>
        </w:rPr>
        <w:t>между</w:t>
      </w:r>
      <w:r w:rsidRPr="003C5B4B">
        <w:rPr>
          <w:spacing w:val="1"/>
          <w:sz w:val="22"/>
          <w:szCs w:val="22"/>
        </w:rPr>
        <w:t xml:space="preserve"> </w:t>
      </w:r>
      <w:r w:rsidRPr="003C5B4B">
        <w:rPr>
          <w:sz w:val="22"/>
          <w:szCs w:val="22"/>
        </w:rPr>
        <w:t>отдельными</w:t>
      </w:r>
      <w:r w:rsidRPr="003C5B4B">
        <w:rPr>
          <w:spacing w:val="1"/>
          <w:sz w:val="22"/>
          <w:szCs w:val="22"/>
        </w:rPr>
        <w:t xml:space="preserve"> </w:t>
      </w:r>
      <w:r w:rsidRPr="003C5B4B">
        <w:rPr>
          <w:sz w:val="22"/>
          <w:szCs w:val="22"/>
        </w:rPr>
        <w:t>частями</w:t>
      </w:r>
      <w:r w:rsidRPr="003C5B4B">
        <w:rPr>
          <w:spacing w:val="1"/>
          <w:sz w:val="22"/>
          <w:szCs w:val="22"/>
        </w:rPr>
        <w:t xml:space="preserve"> </w:t>
      </w:r>
      <w:r w:rsidRPr="003C5B4B">
        <w:rPr>
          <w:sz w:val="22"/>
          <w:szCs w:val="22"/>
        </w:rPr>
        <w:t>текста.</w:t>
      </w:r>
      <w:r w:rsidRPr="003C5B4B">
        <w:rPr>
          <w:spacing w:val="1"/>
          <w:sz w:val="22"/>
          <w:szCs w:val="22"/>
        </w:rPr>
        <w:t xml:space="preserve"> </w:t>
      </w:r>
      <w:r w:rsidRPr="003C5B4B">
        <w:rPr>
          <w:sz w:val="22"/>
          <w:szCs w:val="22"/>
        </w:rPr>
        <w:t>Много</w:t>
      </w:r>
      <w:r w:rsidRPr="003C5B4B">
        <w:rPr>
          <w:spacing w:val="1"/>
          <w:sz w:val="22"/>
          <w:szCs w:val="22"/>
        </w:rPr>
        <w:t xml:space="preserve"> </w:t>
      </w:r>
      <w:r w:rsidRPr="003C5B4B">
        <w:rPr>
          <w:sz w:val="22"/>
          <w:szCs w:val="22"/>
        </w:rPr>
        <w:t>ошибок</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формате</w:t>
      </w:r>
      <w:r w:rsidRPr="003C5B4B">
        <w:rPr>
          <w:spacing w:val="1"/>
          <w:sz w:val="22"/>
          <w:szCs w:val="22"/>
        </w:rPr>
        <w:t xml:space="preserve"> </w:t>
      </w:r>
      <w:r w:rsidRPr="003C5B4B">
        <w:rPr>
          <w:sz w:val="22"/>
          <w:szCs w:val="22"/>
        </w:rPr>
        <w:t>письма.</w:t>
      </w:r>
      <w:r w:rsidRPr="003C5B4B">
        <w:rPr>
          <w:spacing w:val="1"/>
          <w:sz w:val="22"/>
          <w:szCs w:val="22"/>
        </w:rPr>
        <w:t xml:space="preserve"> </w:t>
      </w:r>
      <w:r w:rsidRPr="003C5B4B">
        <w:rPr>
          <w:sz w:val="22"/>
          <w:szCs w:val="22"/>
        </w:rPr>
        <w:t>Учащийся</w:t>
      </w:r>
      <w:r w:rsidRPr="003C5B4B">
        <w:rPr>
          <w:spacing w:val="1"/>
          <w:sz w:val="22"/>
          <w:szCs w:val="22"/>
        </w:rPr>
        <w:t xml:space="preserve"> </w:t>
      </w:r>
      <w:r w:rsidRPr="003C5B4B">
        <w:rPr>
          <w:sz w:val="22"/>
          <w:szCs w:val="22"/>
        </w:rPr>
        <w:t>использовал</w:t>
      </w:r>
      <w:r w:rsidRPr="003C5B4B">
        <w:rPr>
          <w:spacing w:val="1"/>
          <w:sz w:val="22"/>
          <w:szCs w:val="22"/>
        </w:rPr>
        <w:t xml:space="preserve"> </w:t>
      </w:r>
      <w:r w:rsidRPr="003C5B4B">
        <w:rPr>
          <w:sz w:val="22"/>
          <w:szCs w:val="22"/>
        </w:rPr>
        <w:t>ограниченный</w:t>
      </w:r>
      <w:r w:rsidRPr="003C5B4B">
        <w:rPr>
          <w:spacing w:val="1"/>
          <w:sz w:val="22"/>
          <w:szCs w:val="22"/>
        </w:rPr>
        <w:t xml:space="preserve"> </w:t>
      </w:r>
      <w:r w:rsidRPr="003C5B4B">
        <w:rPr>
          <w:sz w:val="22"/>
          <w:szCs w:val="22"/>
        </w:rPr>
        <w:t>запас</w:t>
      </w:r>
      <w:r w:rsidRPr="003C5B4B">
        <w:rPr>
          <w:spacing w:val="1"/>
          <w:sz w:val="22"/>
          <w:szCs w:val="22"/>
        </w:rPr>
        <w:t xml:space="preserve"> </w:t>
      </w:r>
      <w:r w:rsidRPr="003C5B4B">
        <w:rPr>
          <w:sz w:val="22"/>
          <w:szCs w:val="22"/>
        </w:rPr>
        <w:t>слов,</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всегда</w:t>
      </w:r>
      <w:r w:rsidRPr="003C5B4B">
        <w:rPr>
          <w:spacing w:val="1"/>
          <w:sz w:val="22"/>
          <w:szCs w:val="22"/>
        </w:rPr>
        <w:t xml:space="preserve"> </w:t>
      </w:r>
      <w:r w:rsidRPr="003C5B4B">
        <w:rPr>
          <w:sz w:val="22"/>
          <w:szCs w:val="22"/>
        </w:rPr>
        <w:t>соблюдая</w:t>
      </w:r>
      <w:r w:rsidRPr="003C5B4B">
        <w:rPr>
          <w:spacing w:val="1"/>
          <w:sz w:val="22"/>
          <w:szCs w:val="22"/>
        </w:rPr>
        <w:t xml:space="preserve"> </w:t>
      </w:r>
      <w:r w:rsidRPr="003C5B4B">
        <w:rPr>
          <w:sz w:val="22"/>
          <w:szCs w:val="22"/>
        </w:rPr>
        <w:t>нормы</w:t>
      </w:r>
      <w:r w:rsidRPr="003C5B4B">
        <w:rPr>
          <w:spacing w:val="60"/>
          <w:sz w:val="22"/>
          <w:szCs w:val="22"/>
        </w:rPr>
        <w:t xml:space="preserve"> </w:t>
      </w:r>
      <w:r w:rsidRPr="003C5B4B">
        <w:rPr>
          <w:sz w:val="22"/>
          <w:szCs w:val="22"/>
        </w:rPr>
        <w:t>иностранного</w:t>
      </w:r>
      <w:r w:rsidRPr="003C5B4B">
        <w:rPr>
          <w:spacing w:val="1"/>
          <w:sz w:val="22"/>
          <w:szCs w:val="22"/>
        </w:rPr>
        <w:t xml:space="preserve"> </w:t>
      </w:r>
      <w:r w:rsidRPr="003C5B4B">
        <w:rPr>
          <w:sz w:val="22"/>
          <w:szCs w:val="22"/>
        </w:rPr>
        <w:t>языка.</w:t>
      </w:r>
      <w:r w:rsidRPr="003C5B4B">
        <w:rPr>
          <w:spacing w:val="1"/>
          <w:sz w:val="22"/>
          <w:szCs w:val="22"/>
        </w:rPr>
        <w:t xml:space="preserve"> </w:t>
      </w:r>
      <w:r w:rsidRPr="003C5B4B">
        <w:rPr>
          <w:sz w:val="22"/>
          <w:szCs w:val="22"/>
        </w:rPr>
        <w:t>В работе либо часто встречаются грамматические ошибки элементарного уровня, либо</w:t>
      </w:r>
      <w:r w:rsidRPr="003C5B4B">
        <w:rPr>
          <w:spacing w:val="1"/>
          <w:sz w:val="22"/>
          <w:szCs w:val="22"/>
        </w:rPr>
        <w:t xml:space="preserve"> </w:t>
      </w:r>
      <w:r w:rsidRPr="003C5B4B">
        <w:rPr>
          <w:sz w:val="22"/>
          <w:szCs w:val="22"/>
        </w:rPr>
        <w:t>ошибки немногочисленны, но так серьезны, что затрудняют понимание текста. Имеются многие</w:t>
      </w:r>
      <w:r w:rsidRPr="003C5B4B">
        <w:rPr>
          <w:spacing w:val="1"/>
          <w:sz w:val="22"/>
          <w:szCs w:val="22"/>
        </w:rPr>
        <w:t xml:space="preserve"> </w:t>
      </w:r>
      <w:r w:rsidRPr="003C5B4B">
        <w:rPr>
          <w:sz w:val="22"/>
          <w:szCs w:val="22"/>
        </w:rPr>
        <w:t>ошибки,</w:t>
      </w:r>
      <w:r w:rsidRPr="003C5B4B">
        <w:rPr>
          <w:spacing w:val="1"/>
          <w:sz w:val="22"/>
          <w:szCs w:val="22"/>
        </w:rPr>
        <w:t xml:space="preserve"> </w:t>
      </w:r>
      <w:r w:rsidRPr="003C5B4B">
        <w:rPr>
          <w:sz w:val="22"/>
          <w:szCs w:val="22"/>
        </w:rPr>
        <w:t>орфографические</w:t>
      </w:r>
      <w:r w:rsidRPr="003C5B4B">
        <w:rPr>
          <w:spacing w:val="1"/>
          <w:sz w:val="22"/>
          <w:szCs w:val="22"/>
        </w:rPr>
        <w:t xml:space="preserve"> </w:t>
      </w:r>
      <w:r w:rsidRPr="003C5B4B">
        <w:rPr>
          <w:sz w:val="22"/>
          <w:szCs w:val="22"/>
        </w:rPr>
        <w:t>и</w:t>
      </w:r>
      <w:r w:rsidRPr="003C5B4B">
        <w:rPr>
          <w:spacing w:val="1"/>
          <w:sz w:val="22"/>
          <w:szCs w:val="22"/>
        </w:rPr>
        <w:t xml:space="preserve"> </w:t>
      </w:r>
      <w:r w:rsidRPr="003C5B4B">
        <w:rPr>
          <w:sz w:val="22"/>
          <w:szCs w:val="22"/>
        </w:rPr>
        <w:t>пунктуационные,</w:t>
      </w:r>
      <w:r w:rsidRPr="003C5B4B">
        <w:rPr>
          <w:spacing w:val="1"/>
          <w:sz w:val="22"/>
          <w:szCs w:val="22"/>
        </w:rPr>
        <w:t xml:space="preserve"> </w:t>
      </w:r>
      <w:r w:rsidRPr="003C5B4B">
        <w:rPr>
          <w:sz w:val="22"/>
          <w:szCs w:val="22"/>
        </w:rPr>
        <w:t>некоторые</w:t>
      </w:r>
      <w:r w:rsidRPr="003C5B4B">
        <w:rPr>
          <w:spacing w:val="1"/>
          <w:sz w:val="22"/>
          <w:szCs w:val="22"/>
        </w:rPr>
        <w:t xml:space="preserve"> </w:t>
      </w:r>
      <w:r w:rsidRPr="003C5B4B">
        <w:rPr>
          <w:sz w:val="22"/>
          <w:szCs w:val="22"/>
        </w:rPr>
        <w:t>из</w:t>
      </w:r>
      <w:r w:rsidRPr="003C5B4B">
        <w:rPr>
          <w:spacing w:val="1"/>
          <w:sz w:val="22"/>
          <w:szCs w:val="22"/>
        </w:rPr>
        <w:t xml:space="preserve"> </w:t>
      </w:r>
      <w:r w:rsidRPr="003C5B4B">
        <w:rPr>
          <w:sz w:val="22"/>
          <w:szCs w:val="22"/>
        </w:rPr>
        <w:t>них</w:t>
      </w:r>
      <w:r w:rsidRPr="003C5B4B">
        <w:rPr>
          <w:spacing w:val="1"/>
          <w:sz w:val="22"/>
          <w:szCs w:val="22"/>
        </w:rPr>
        <w:t xml:space="preserve"> </w:t>
      </w:r>
      <w:r w:rsidRPr="003C5B4B">
        <w:rPr>
          <w:sz w:val="22"/>
          <w:szCs w:val="22"/>
        </w:rPr>
        <w:t>могут</w:t>
      </w:r>
      <w:r w:rsidRPr="003C5B4B">
        <w:rPr>
          <w:spacing w:val="1"/>
          <w:sz w:val="22"/>
          <w:szCs w:val="22"/>
        </w:rPr>
        <w:t xml:space="preserve"> </w:t>
      </w:r>
      <w:r w:rsidRPr="003C5B4B">
        <w:rPr>
          <w:sz w:val="22"/>
          <w:szCs w:val="22"/>
        </w:rPr>
        <w:t>приводить</w:t>
      </w:r>
      <w:r w:rsidRPr="003C5B4B">
        <w:rPr>
          <w:spacing w:val="61"/>
          <w:sz w:val="22"/>
          <w:szCs w:val="22"/>
        </w:rPr>
        <w:t xml:space="preserve"> </w:t>
      </w:r>
      <w:r w:rsidRPr="003C5B4B">
        <w:rPr>
          <w:sz w:val="22"/>
          <w:szCs w:val="22"/>
        </w:rPr>
        <w:t>к</w:t>
      </w:r>
      <w:r w:rsidRPr="003C5B4B">
        <w:rPr>
          <w:spacing w:val="1"/>
          <w:sz w:val="22"/>
          <w:szCs w:val="22"/>
        </w:rPr>
        <w:t xml:space="preserve"> </w:t>
      </w:r>
      <w:r w:rsidRPr="003C5B4B">
        <w:rPr>
          <w:sz w:val="22"/>
          <w:szCs w:val="22"/>
        </w:rPr>
        <w:t>непониманию</w:t>
      </w:r>
      <w:r w:rsidRPr="003C5B4B">
        <w:rPr>
          <w:spacing w:val="-1"/>
          <w:sz w:val="22"/>
          <w:szCs w:val="22"/>
        </w:rPr>
        <w:t xml:space="preserve"> </w:t>
      </w:r>
      <w:r w:rsidRPr="003C5B4B">
        <w:rPr>
          <w:sz w:val="22"/>
          <w:szCs w:val="22"/>
        </w:rPr>
        <w:t>текста.</w:t>
      </w:r>
    </w:p>
    <w:p w:rsidR="003C5B4B" w:rsidRPr="003C5B4B" w:rsidRDefault="003C5B4B" w:rsidP="003C5B4B">
      <w:pPr>
        <w:jc w:val="both"/>
        <w:sectPr w:rsidR="003C5B4B" w:rsidRPr="003C5B4B">
          <w:pgSz w:w="11910" w:h="16840"/>
          <w:pgMar w:top="1040" w:right="740" w:bottom="1200" w:left="880" w:header="0" w:footer="1000" w:gutter="0"/>
          <w:cols w:space="720"/>
        </w:sectPr>
      </w:pPr>
    </w:p>
    <w:p w:rsidR="003C5B4B" w:rsidRPr="003C5B4B" w:rsidRDefault="003C5B4B" w:rsidP="003C5B4B">
      <w:pPr>
        <w:pStyle w:val="a5"/>
        <w:spacing w:before="68"/>
        <w:ind w:right="104"/>
        <w:rPr>
          <w:sz w:val="22"/>
          <w:szCs w:val="22"/>
        </w:rPr>
      </w:pPr>
      <w:r w:rsidRPr="003C5B4B">
        <w:rPr>
          <w:b/>
          <w:i/>
          <w:sz w:val="22"/>
          <w:szCs w:val="22"/>
        </w:rPr>
        <w:lastRenderedPageBreak/>
        <w:t>Отметка</w:t>
      </w:r>
      <w:r w:rsidRPr="003C5B4B">
        <w:rPr>
          <w:b/>
          <w:i/>
          <w:spacing w:val="1"/>
          <w:sz w:val="22"/>
          <w:szCs w:val="22"/>
        </w:rPr>
        <w:t xml:space="preserve"> </w:t>
      </w:r>
      <w:r w:rsidRPr="003C5B4B">
        <w:rPr>
          <w:b/>
          <w:i/>
          <w:sz w:val="22"/>
          <w:szCs w:val="22"/>
        </w:rPr>
        <w:t>«2»</w:t>
      </w:r>
      <w:r w:rsidRPr="003C5B4B">
        <w:rPr>
          <w:b/>
          <w:i/>
          <w:spacing w:val="1"/>
          <w:sz w:val="22"/>
          <w:szCs w:val="22"/>
        </w:rPr>
        <w:t xml:space="preserve"> </w:t>
      </w:r>
      <w:r w:rsidRPr="003C5B4B">
        <w:rPr>
          <w:sz w:val="22"/>
          <w:szCs w:val="22"/>
        </w:rPr>
        <w:t>Коммуникативная</w:t>
      </w:r>
      <w:r w:rsidRPr="003C5B4B">
        <w:rPr>
          <w:spacing w:val="1"/>
          <w:sz w:val="22"/>
          <w:szCs w:val="22"/>
        </w:rPr>
        <w:t xml:space="preserve"> </w:t>
      </w:r>
      <w:r w:rsidRPr="003C5B4B">
        <w:rPr>
          <w:sz w:val="22"/>
          <w:szCs w:val="22"/>
        </w:rPr>
        <w:t>задача</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решена.</w:t>
      </w:r>
      <w:r w:rsidRPr="003C5B4B">
        <w:rPr>
          <w:spacing w:val="1"/>
          <w:sz w:val="22"/>
          <w:szCs w:val="22"/>
        </w:rPr>
        <w:t xml:space="preserve"> </w:t>
      </w:r>
      <w:r w:rsidRPr="003C5B4B">
        <w:rPr>
          <w:sz w:val="22"/>
          <w:szCs w:val="22"/>
        </w:rPr>
        <w:t>Отсутствует</w:t>
      </w:r>
      <w:r w:rsidRPr="003C5B4B">
        <w:rPr>
          <w:spacing w:val="1"/>
          <w:sz w:val="22"/>
          <w:szCs w:val="22"/>
        </w:rPr>
        <w:t xml:space="preserve"> </w:t>
      </w:r>
      <w:r w:rsidRPr="003C5B4B">
        <w:rPr>
          <w:sz w:val="22"/>
          <w:szCs w:val="22"/>
        </w:rPr>
        <w:t>логика</w:t>
      </w:r>
      <w:r w:rsidRPr="003C5B4B">
        <w:rPr>
          <w:spacing w:val="1"/>
          <w:sz w:val="22"/>
          <w:szCs w:val="22"/>
        </w:rPr>
        <w:t xml:space="preserve"> </w:t>
      </w:r>
      <w:r w:rsidRPr="003C5B4B">
        <w:rPr>
          <w:sz w:val="22"/>
          <w:szCs w:val="22"/>
        </w:rPr>
        <w:t>в</w:t>
      </w:r>
      <w:r w:rsidRPr="003C5B4B">
        <w:rPr>
          <w:spacing w:val="1"/>
          <w:sz w:val="22"/>
          <w:szCs w:val="22"/>
        </w:rPr>
        <w:t xml:space="preserve"> </w:t>
      </w:r>
      <w:r w:rsidRPr="003C5B4B">
        <w:rPr>
          <w:sz w:val="22"/>
          <w:szCs w:val="22"/>
        </w:rPr>
        <w:t>построении</w:t>
      </w:r>
      <w:r w:rsidRPr="003C5B4B">
        <w:rPr>
          <w:spacing w:val="-57"/>
          <w:sz w:val="22"/>
          <w:szCs w:val="22"/>
        </w:rPr>
        <w:t xml:space="preserve"> </w:t>
      </w:r>
      <w:r w:rsidRPr="003C5B4B">
        <w:rPr>
          <w:sz w:val="22"/>
          <w:szCs w:val="22"/>
        </w:rPr>
        <w:t>высказывания.</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используются</w:t>
      </w:r>
      <w:r w:rsidRPr="003C5B4B">
        <w:rPr>
          <w:spacing w:val="1"/>
          <w:sz w:val="22"/>
          <w:szCs w:val="22"/>
        </w:rPr>
        <w:t xml:space="preserve"> </w:t>
      </w:r>
      <w:r w:rsidRPr="003C5B4B">
        <w:rPr>
          <w:sz w:val="22"/>
          <w:szCs w:val="22"/>
        </w:rPr>
        <w:t>средства</w:t>
      </w:r>
      <w:r w:rsidRPr="003C5B4B">
        <w:rPr>
          <w:spacing w:val="1"/>
          <w:sz w:val="22"/>
          <w:szCs w:val="22"/>
        </w:rPr>
        <w:t xml:space="preserve"> </w:t>
      </w:r>
      <w:r w:rsidRPr="003C5B4B">
        <w:rPr>
          <w:sz w:val="22"/>
          <w:szCs w:val="22"/>
        </w:rPr>
        <w:t>передачи</w:t>
      </w:r>
      <w:r w:rsidRPr="003C5B4B">
        <w:rPr>
          <w:spacing w:val="1"/>
          <w:sz w:val="22"/>
          <w:szCs w:val="22"/>
        </w:rPr>
        <w:t xml:space="preserve"> </w:t>
      </w:r>
      <w:r w:rsidRPr="003C5B4B">
        <w:rPr>
          <w:sz w:val="22"/>
          <w:szCs w:val="22"/>
        </w:rPr>
        <w:t>логической</w:t>
      </w:r>
      <w:r w:rsidRPr="003C5B4B">
        <w:rPr>
          <w:spacing w:val="1"/>
          <w:sz w:val="22"/>
          <w:szCs w:val="22"/>
        </w:rPr>
        <w:t xml:space="preserve"> </w:t>
      </w:r>
      <w:r w:rsidRPr="003C5B4B">
        <w:rPr>
          <w:sz w:val="22"/>
          <w:szCs w:val="22"/>
        </w:rPr>
        <w:t>связи</w:t>
      </w:r>
      <w:r w:rsidRPr="003C5B4B">
        <w:rPr>
          <w:spacing w:val="1"/>
          <w:sz w:val="22"/>
          <w:szCs w:val="22"/>
        </w:rPr>
        <w:t xml:space="preserve"> </w:t>
      </w:r>
      <w:r w:rsidRPr="003C5B4B">
        <w:rPr>
          <w:sz w:val="22"/>
          <w:szCs w:val="22"/>
        </w:rPr>
        <w:t>между</w:t>
      </w:r>
      <w:r w:rsidRPr="003C5B4B">
        <w:rPr>
          <w:spacing w:val="1"/>
          <w:sz w:val="22"/>
          <w:szCs w:val="22"/>
        </w:rPr>
        <w:t xml:space="preserve"> </w:t>
      </w:r>
      <w:r w:rsidRPr="003C5B4B">
        <w:rPr>
          <w:sz w:val="22"/>
          <w:szCs w:val="22"/>
        </w:rPr>
        <w:t>частями</w:t>
      </w:r>
      <w:r w:rsidRPr="003C5B4B">
        <w:rPr>
          <w:spacing w:val="1"/>
          <w:sz w:val="22"/>
          <w:szCs w:val="22"/>
        </w:rPr>
        <w:t xml:space="preserve"> </w:t>
      </w:r>
      <w:r w:rsidRPr="003C5B4B">
        <w:rPr>
          <w:sz w:val="22"/>
          <w:szCs w:val="22"/>
        </w:rPr>
        <w:t>текста</w:t>
      </w:r>
      <w:r w:rsidRPr="003C5B4B">
        <w:rPr>
          <w:b/>
          <w:i/>
          <w:sz w:val="22"/>
          <w:szCs w:val="22"/>
        </w:rPr>
        <w:t>.</w:t>
      </w:r>
      <w:r w:rsidRPr="003C5B4B">
        <w:rPr>
          <w:b/>
          <w:i/>
          <w:spacing w:val="-57"/>
          <w:sz w:val="22"/>
          <w:szCs w:val="22"/>
        </w:rPr>
        <w:t xml:space="preserve"> </w:t>
      </w:r>
      <w:r w:rsidRPr="003C5B4B">
        <w:rPr>
          <w:sz w:val="22"/>
          <w:szCs w:val="22"/>
        </w:rPr>
        <w:t>Формат письма не соблюдается. Учащийся не смог правильно использовать свой лексический</w:t>
      </w:r>
      <w:r w:rsidRPr="003C5B4B">
        <w:rPr>
          <w:spacing w:val="1"/>
          <w:sz w:val="22"/>
          <w:szCs w:val="22"/>
        </w:rPr>
        <w:t xml:space="preserve"> </w:t>
      </w:r>
      <w:r w:rsidRPr="003C5B4B">
        <w:rPr>
          <w:sz w:val="22"/>
          <w:szCs w:val="22"/>
        </w:rPr>
        <w:t>запас для выражения своих мыслей или не обладает необходимым запасом слов. Грамматические</w:t>
      </w:r>
      <w:r w:rsidRPr="003C5B4B">
        <w:rPr>
          <w:spacing w:val="-57"/>
          <w:sz w:val="22"/>
          <w:szCs w:val="22"/>
        </w:rPr>
        <w:t xml:space="preserve"> </w:t>
      </w:r>
      <w:r w:rsidRPr="003C5B4B">
        <w:rPr>
          <w:sz w:val="22"/>
          <w:szCs w:val="22"/>
        </w:rPr>
        <w:t>правила</w:t>
      </w:r>
      <w:r w:rsidRPr="003C5B4B">
        <w:rPr>
          <w:spacing w:val="-2"/>
          <w:sz w:val="22"/>
          <w:szCs w:val="22"/>
        </w:rPr>
        <w:t xml:space="preserve"> </w:t>
      </w:r>
      <w:r w:rsidRPr="003C5B4B">
        <w:rPr>
          <w:sz w:val="22"/>
          <w:szCs w:val="22"/>
        </w:rPr>
        <w:t>не</w:t>
      </w:r>
      <w:r w:rsidRPr="003C5B4B">
        <w:rPr>
          <w:spacing w:val="-1"/>
          <w:sz w:val="22"/>
          <w:szCs w:val="22"/>
        </w:rPr>
        <w:t xml:space="preserve"> </w:t>
      </w:r>
      <w:r w:rsidRPr="003C5B4B">
        <w:rPr>
          <w:sz w:val="22"/>
          <w:szCs w:val="22"/>
        </w:rPr>
        <w:t>соблюдаются.</w:t>
      </w:r>
      <w:r w:rsidRPr="003C5B4B">
        <w:rPr>
          <w:spacing w:val="-1"/>
          <w:sz w:val="22"/>
          <w:szCs w:val="22"/>
        </w:rPr>
        <w:t xml:space="preserve"> </w:t>
      </w:r>
      <w:r w:rsidRPr="003C5B4B">
        <w:rPr>
          <w:sz w:val="22"/>
          <w:szCs w:val="22"/>
        </w:rPr>
        <w:t>Правила</w:t>
      </w:r>
      <w:r w:rsidRPr="003C5B4B">
        <w:rPr>
          <w:spacing w:val="-1"/>
          <w:sz w:val="22"/>
          <w:szCs w:val="22"/>
        </w:rPr>
        <w:t xml:space="preserve"> </w:t>
      </w:r>
      <w:r w:rsidRPr="003C5B4B">
        <w:rPr>
          <w:sz w:val="22"/>
          <w:szCs w:val="22"/>
        </w:rPr>
        <w:t>орфографии</w:t>
      </w:r>
      <w:r w:rsidRPr="003C5B4B">
        <w:rPr>
          <w:spacing w:val="-1"/>
          <w:sz w:val="22"/>
          <w:szCs w:val="22"/>
        </w:rPr>
        <w:t xml:space="preserve"> </w:t>
      </w:r>
      <w:r w:rsidRPr="003C5B4B">
        <w:rPr>
          <w:sz w:val="22"/>
          <w:szCs w:val="22"/>
        </w:rPr>
        <w:t>и пунктуации</w:t>
      </w:r>
      <w:r w:rsidRPr="003C5B4B">
        <w:rPr>
          <w:spacing w:val="-1"/>
          <w:sz w:val="22"/>
          <w:szCs w:val="22"/>
        </w:rPr>
        <w:t xml:space="preserve"> </w:t>
      </w:r>
      <w:r w:rsidRPr="003C5B4B">
        <w:rPr>
          <w:sz w:val="22"/>
          <w:szCs w:val="22"/>
        </w:rPr>
        <w:t>не</w:t>
      </w:r>
      <w:r w:rsidRPr="003C5B4B">
        <w:rPr>
          <w:spacing w:val="-1"/>
          <w:sz w:val="22"/>
          <w:szCs w:val="22"/>
        </w:rPr>
        <w:t xml:space="preserve"> </w:t>
      </w:r>
      <w:r w:rsidRPr="003C5B4B">
        <w:rPr>
          <w:sz w:val="22"/>
          <w:szCs w:val="22"/>
        </w:rPr>
        <w:t>соблюдаются.</w:t>
      </w:r>
    </w:p>
    <w:p w:rsidR="003C5B4B" w:rsidRPr="003C5B4B" w:rsidRDefault="003C5B4B" w:rsidP="003C5B4B">
      <w:pPr>
        <w:pStyle w:val="a5"/>
        <w:spacing w:before="203"/>
        <w:ind w:right="112" w:firstLine="566"/>
        <w:rPr>
          <w:sz w:val="22"/>
          <w:szCs w:val="22"/>
        </w:rPr>
      </w:pPr>
      <w:r w:rsidRPr="003C5B4B">
        <w:rPr>
          <w:sz w:val="22"/>
          <w:szCs w:val="22"/>
        </w:rPr>
        <w:t>За</w:t>
      </w:r>
      <w:r w:rsidRPr="003C5B4B">
        <w:rPr>
          <w:spacing w:val="1"/>
          <w:sz w:val="22"/>
          <w:szCs w:val="22"/>
        </w:rPr>
        <w:t xml:space="preserve"> </w:t>
      </w:r>
      <w:r w:rsidRPr="003C5B4B">
        <w:rPr>
          <w:sz w:val="22"/>
          <w:szCs w:val="22"/>
        </w:rPr>
        <w:t>письменные</w:t>
      </w:r>
      <w:r w:rsidRPr="003C5B4B">
        <w:rPr>
          <w:spacing w:val="1"/>
          <w:sz w:val="22"/>
          <w:szCs w:val="22"/>
        </w:rPr>
        <w:t xml:space="preserve"> </w:t>
      </w:r>
      <w:r w:rsidRPr="003C5B4B">
        <w:rPr>
          <w:sz w:val="22"/>
          <w:szCs w:val="22"/>
        </w:rPr>
        <w:t>работы</w:t>
      </w:r>
      <w:r w:rsidRPr="003C5B4B">
        <w:rPr>
          <w:spacing w:val="1"/>
          <w:sz w:val="22"/>
          <w:szCs w:val="22"/>
        </w:rPr>
        <w:t xml:space="preserve"> </w:t>
      </w:r>
      <w:r w:rsidRPr="003C5B4B">
        <w:rPr>
          <w:sz w:val="22"/>
          <w:szCs w:val="22"/>
        </w:rPr>
        <w:t>(контрольные</w:t>
      </w:r>
      <w:r w:rsidRPr="003C5B4B">
        <w:rPr>
          <w:spacing w:val="1"/>
          <w:sz w:val="22"/>
          <w:szCs w:val="22"/>
        </w:rPr>
        <w:t xml:space="preserve"> </w:t>
      </w:r>
      <w:r w:rsidRPr="003C5B4B">
        <w:rPr>
          <w:sz w:val="22"/>
          <w:szCs w:val="22"/>
        </w:rPr>
        <w:t>работы,</w:t>
      </w:r>
      <w:r w:rsidRPr="003C5B4B">
        <w:rPr>
          <w:spacing w:val="1"/>
          <w:sz w:val="22"/>
          <w:szCs w:val="22"/>
        </w:rPr>
        <w:t xml:space="preserve"> </w:t>
      </w:r>
      <w:r w:rsidRPr="003C5B4B">
        <w:rPr>
          <w:sz w:val="22"/>
          <w:szCs w:val="22"/>
        </w:rPr>
        <w:t>тестовые</w:t>
      </w:r>
      <w:r w:rsidRPr="003C5B4B">
        <w:rPr>
          <w:spacing w:val="1"/>
          <w:sz w:val="22"/>
          <w:szCs w:val="22"/>
        </w:rPr>
        <w:t xml:space="preserve"> </w:t>
      </w:r>
      <w:r w:rsidRPr="003C5B4B">
        <w:rPr>
          <w:sz w:val="22"/>
          <w:szCs w:val="22"/>
        </w:rPr>
        <w:t>работы,</w:t>
      </w:r>
      <w:r w:rsidRPr="003C5B4B">
        <w:rPr>
          <w:spacing w:val="1"/>
          <w:sz w:val="22"/>
          <w:szCs w:val="22"/>
        </w:rPr>
        <w:t xml:space="preserve"> </w:t>
      </w:r>
      <w:r w:rsidRPr="003C5B4B">
        <w:rPr>
          <w:sz w:val="22"/>
          <w:szCs w:val="22"/>
        </w:rPr>
        <w:t>словарные</w:t>
      </w:r>
      <w:r w:rsidRPr="003C5B4B">
        <w:rPr>
          <w:spacing w:val="60"/>
          <w:sz w:val="22"/>
          <w:szCs w:val="22"/>
        </w:rPr>
        <w:t xml:space="preserve"> </w:t>
      </w:r>
      <w:r w:rsidRPr="003C5B4B">
        <w:rPr>
          <w:sz w:val="22"/>
          <w:szCs w:val="22"/>
        </w:rPr>
        <w:t>диктанты)</w:t>
      </w:r>
      <w:r w:rsidRPr="003C5B4B">
        <w:rPr>
          <w:spacing w:val="1"/>
          <w:sz w:val="22"/>
          <w:szCs w:val="22"/>
        </w:rPr>
        <w:t xml:space="preserve"> </w:t>
      </w:r>
      <w:r w:rsidRPr="003C5B4B">
        <w:rPr>
          <w:sz w:val="22"/>
          <w:szCs w:val="22"/>
        </w:rPr>
        <w:t>оценка</w:t>
      </w:r>
      <w:r w:rsidRPr="003C5B4B">
        <w:rPr>
          <w:spacing w:val="-2"/>
          <w:sz w:val="22"/>
          <w:szCs w:val="22"/>
        </w:rPr>
        <w:t xml:space="preserve"> </w:t>
      </w:r>
      <w:r w:rsidRPr="003C5B4B">
        <w:rPr>
          <w:sz w:val="22"/>
          <w:szCs w:val="22"/>
        </w:rPr>
        <w:t>вычисляется исходя</w:t>
      </w:r>
      <w:r w:rsidRPr="003C5B4B">
        <w:rPr>
          <w:spacing w:val="-3"/>
          <w:sz w:val="22"/>
          <w:szCs w:val="22"/>
        </w:rPr>
        <w:t xml:space="preserve"> </w:t>
      </w:r>
      <w:r w:rsidRPr="003C5B4B">
        <w:rPr>
          <w:sz w:val="22"/>
          <w:szCs w:val="22"/>
        </w:rPr>
        <w:t>из</w:t>
      </w:r>
      <w:r w:rsidRPr="003C5B4B">
        <w:rPr>
          <w:spacing w:val="-2"/>
          <w:sz w:val="22"/>
          <w:szCs w:val="22"/>
        </w:rPr>
        <w:t xml:space="preserve"> </w:t>
      </w:r>
      <w:r w:rsidRPr="003C5B4B">
        <w:rPr>
          <w:sz w:val="22"/>
          <w:szCs w:val="22"/>
        </w:rPr>
        <w:t>процента</w:t>
      </w:r>
      <w:r w:rsidRPr="003C5B4B">
        <w:rPr>
          <w:spacing w:val="-3"/>
          <w:sz w:val="22"/>
          <w:szCs w:val="22"/>
        </w:rPr>
        <w:t xml:space="preserve"> </w:t>
      </w:r>
      <w:r w:rsidRPr="003C5B4B">
        <w:rPr>
          <w:sz w:val="22"/>
          <w:szCs w:val="22"/>
        </w:rPr>
        <w:t>правильных</w:t>
      </w:r>
      <w:r w:rsidRPr="003C5B4B">
        <w:rPr>
          <w:spacing w:val="1"/>
          <w:sz w:val="22"/>
          <w:szCs w:val="22"/>
        </w:rPr>
        <w:t xml:space="preserve"> </w:t>
      </w:r>
      <w:r w:rsidRPr="003C5B4B">
        <w:rPr>
          <w:sz w:val="22"/>
          <w:szCs w:val="22"/>
        </w:rPr>
        <w:t>ответов:</w:t>
      </w:r>
    </w:p>
    <w:p w:rsidR="003C5B4B" w:rsidRPr="003C5B4B" w:rsidRDefault="003C5B4B" w:rsidP="003C5B4B">
      <w:pPr>
        <w:pStyle w:val="a5"/>
        <w:spacing w:before="5"/>
        <w:ind w:left="0"/>
        <w:rPr>
          <w:sz w:val="22"/>
          <w:szCs w:val="22"/>
        </w:rPr>
      </w:pPr>
    </w:p>
    <w:tbl>
      <w:tblPr>
        <w:tblStyle w:val="TableNormal"/>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69"/>
        <w:gridCol w:w="2494"/>
        <w:gridCol w:w="4254"/>
      </w:tblGrid>
      <w:tr w:rsidR="003C5B4B" w:rsidRPr="003C5B4B" w:rsidTr="002F734C">
        <w:trPr>
          <w:trHeight w:val="551"/>
        </w:trPr>
        <w:tc>
          <w:tcPr>
            <w:tcW w:w="2069" w:type="dxa"/>
          </w:tcPr>
          <w:p w:rsidR="003C5B4B" w:rsidRPr="003C5B4B" w:rsidRDefault="003C5B4B" w:rsidP="002F734C">
            <w:pPr>
              <w:pStyle w:val="TableParagraph"/>
              <w:spacing w:line="270" w:lineRule="exact"/>
              <w:ind w:left="803"/>
            </w:pPr>
            <w:r w:rsidRPr="003C5B4B">
              <w:t>Виды</w:t>
            </w:r>
          </w:p>
          <w:p w:rsidR="003C5B4B" w:rsidRPr="003C5B4B" w:rsidRDefault="003C5B4B" w:rsidP="002F734C">
            <w:pPr>
              <w:pStyle w:val="TableParagraph"/>
              <w:spacing w:line="261" w:lineRule="exact"/>
              <w:ind w:left="237"/>
            </w:pPr>
            <w:r w:rsidRPr="003C5B4B">
              <w:t>работ</w:t>
            </w:r>
          </w:p>
        </w:tc>
        <w:tc>
          <w:tcPr>
            <w:tcW w:w="2494" w:type="dxa"/>
          </w:tcPr>
          <w:p w:rsidR="003C5B4B" w:rsidRPr="003C5B4B" w:rsidRDefault="003C5B4B" w:rsidP="002F734C">
            <w:pPr>
              <w:pStyle w:val="TableParagraph"/>
              <w:spacing w:line="270" w:lineRule="exact"/>
            </w:pPr>
            <w:r w:rsidRPr="003C5B4B">
              <w:t>Контрольные</w:t>
            </w:r>
          </w:p>
          <w:p w:rsidR="003C5B4B" w:rsidRPr="003C5B4B" w:rsidRDefault="003C5B4B" w:rsidP="002F734C">
            <w:pPr>
              <w:pStyle w:val="TableParagraph"/>
              <w:spacing w:line="261" w:lineRule="exact"/>
              <w:ind w:left="105"/>
            </w:pPr>
            <w:r w:rsidRPr="003C5B4B">
              <w:t>работы</w:t>
            </w:r>
          </w:p>
        </w:tc>
        <w:tc>
          <w:tcPr>
            <w:tcW w:w="4254" w:type="dxa"/>
          </w:tcPr>
          <w:p w:rsidR="003C5B4B" w:rsidRPr="003C5B4B" w:rsidRDefault="003C5B4B" w:rsidP="002F734C">
            <w:pPr>
              <w:pStyle w:val="TableParagraph"/>
              <w:tabs>
                <w:tab w:val="left" w:pos="1943"/>
                <w:tab w:val="left" w:pos="2380"/>
              </w:tabs>
              <w:spacing w:line="270" w:lineRule="exact"/>
              <w:ind w:left="674"/>
              <w:rPr>
                <w:lang w:val="ru-RU"/>
              </w:rPr>
            </w:pPr>
            <w:r w:rsidRPr="003C5B4B">
              <w:rPr>
                <w:lang w:val="ru-RU"/>
              </w:rPr>
              <w:t>Тестовые</w:t>
            </w:r>
            <w:r w:rsidRPr="003C5B4B">
              <w:rPr>
                <w:lang w:val="ru-RU"/>
              </w:rPr>
              <w:tab/>
              <w:t>и</w:t>
            </w:r>
            <w:r w:rsidRPr="003C5B4B">
              <w:rPr>
                <w:lang w:val="ru-RU"/>
              </w:rPr>
              <w:tab/>
              <w:t>самостоятельные</w:t>
            </w:r>
          </w:p>
          <w:p w:rsidR="003C5B4B" w:rsidRPr="003C5B4B" w:rsidRDefault="003C5B4B" w:rsidP="002F734C">
            <w:pPr>
              <w:pStyle w:val="TableParagraph"/>
              <w:spacing w:line="261" w:lineRule="exact"/>
              <w:rPr>
                <w:lang w:val="ru-RU"/>
              </w:rPr>
            </w:pPr>
            <w:r w:rsidRPr="003C5B4B">
              <w:rPr>
                <w:lang w:val="ru-RU"/>
              </w:rPr>
              <w:t>работы,</w:t>
            </w:r>
            <w:r w:rsidRPr="003C5B4B">
              <w:rPr>
                <w:spacing w:val="-2"/>
                <w:lang w:val="ru-RU"/>
              </w:rPr>
              <w:t xml:space="preserve"> </w:t>
            </w:r>
            <w:r w:rsidRPr="003C5B4B">
              <w:rPr>
                <w:lang w:val="ru-RU"/>
              </w:rPr>
              <w:t>словарные</w:t>
            </w:r>
            <w:r w:rsidRPr="003C5B4B">
              <w:rPr>
                <w:spacing w:val="-3"/>
                <w:lang w:val="ru-RU"/>
              </w:rPr>
              <w:t xml:space="preserve"> </w:t>
            </w:r>
            <w:r w:rsidRPr="003C5B4B">
              <w:rPr>
                <w:lang w:val="ru-RU"/>
              </w:rPr>
              <w:t>диктанты</w:t>
            </w:r>
          </w:p>
        </w:tc>
      </w:tr>
      <w:tr w:rsidR="003C5B4B" w:rsidRPr="003C5B4B" w:rsidTr="002F734C">
        <w:trPr>
          <w:trHeight w:val="275"/>
        </w:trPr>
        <w:tc>
          <w:tcPr>
            <w:tcW w:w="2069" w:type="dxa"/>
          </w:tcPr>
          <w:p w:rsidR="003C5B4B" w:rsidRPr="003C5B4B" w:rsidRDefault="003C5B4B" w:rsidP="002F734C">
            <w:pPr>
              <w:pStyle w:val="TableParagraph"/>
              <w:ind w:left="0" w:right="341"/>
              <w:jc w:val="right"/>
            </w:pPr>
            <w:r w:rsidRPr="003C5B4B">
              <w:t>Отметка</w:t>
            </w:r>
            <w:r w:rsidRPr="003C5B4B">
              <w:rPr>
                <w:spacing w:val="-3"/>
              </w:rPr>
              <w:t xml:space="preserve"> </w:t>
            </w:r>
            <w:r w:rsidRPr="003C5B4B">
              <w:t>2</w:t>
            </w:r>
          </w:p>
        </w:tc>
        <w:tc>
          <w:tcPr>
            <w:tcW w:w="2494" w:type="dxa"/>
          </w:tcPr>
          <w:p w:rsidR="003C5B4B" w:rsidRPr="003C5B4B" w:rsidRDefault="003C5B4B" w:rsidP="002F734C">
            <w:pPr>
              <w:pStyle w:val="TableParagraph"/>
            </w:pPr>
            <w:r w:rsidRPr="003C5B4B">
              <w:t>49%</w:t>
            </w:r>
            <w:r w:rsidRPr="003C5B4B">
              <w:rPr>
                <w:spacing w:val="-2"/>
              </w:rPr>
              <w:t xml:space="preserve"> </w:t>
            </w:r>
            <w:r w:rsidRPr="003C5B4B">
              <w:t>и</w:t>
            </w:r>
            <w:r w:rsidRPr="003C5B4B">
              <w:rPr>
                <w:spacing w:val="-1"/>
              </w:rPr>
              <w:t xml:space="preserve"> </w:t>
            </w:r>
            <w:r w:rsidRPr="003C5B4B">
              <w:t>менее</w:t>
            </w:r>
          </w:p>
        </w:tc>
        <w:tc>
          <w:tcPr>
            <w:tcW w:w="4254" w:type="dxa"/>
          </w:tcPr>
          <w:p w:rsidR="003C5B4B" w:rsidRPr="003C5B4B" w:rsidRDefault="003C5B4B" w:rsidP="002F734C">
            <w:pPr>
              <w:pStyle w:val="TableParagraph"/>
              <w:ind w:left="674"/>
            </w:pPr>
            <w:r w:rsidRPr="003C5B4B">
              <w:t>59%</w:t>
            </w:r>
            <w:r w:rsidRPr="003C5B4B">
              <w:rPr>
                <w:spacing w:val="-2"/>
              </w:rPr>
              <w:t xml:space="preserve"> </w:t>
            </w:r>
            <w:r w:rsidRPr="003C5B4B">
              <w:t>и</w:t>
            </w:r>
            <w:r w:rsidRPr="003C5B4B">
              <w:rPr>
                <w:spacing w:val="-1"/>
              </w:rPr>
              <w:t xml:space="preserve"> </w:t>
            </w:r>
            <w:r w:rsidRPr="003C5B4B">
              <w:t>менее</w:t>
            </w:r>
          </w:p>
        </w:tc>
      </w:tr>
      <w:tr w:rsidR="003C5B4B" w:rsidRPr="003C5B4B" w:rsidTr="002F734C">
        <w:trPr>
          <w:trHeight w:val="275"/>
        </w:trPr>
        <w:tc>
          <w:tcPr>
            <w:tcW w:w="2069" w:type="dxa"/>
          </w:tcPr>
          <w:p w:rsidR="003C5B4B" w:rsidRPr="003C5B4B" w:rsidRDefault="003C5B4B" w:rsidP="002F734C">
            <w:pPr>
              <w:pStyle w:val="TableParagraph"/>
              <w:ind w:left="0" w:right="341"/>
              <w:jc w:val="right"/>
            </w:pPr>
            <w:r w:rsidRPr="003C5B4B">
              <w:t>Отметка</w:t>
            </w:r>
            <w:r w:rsidRPr="003C5B4B">
              <w:rPr>
                <w:spacing w:val="-3"/>
              </w:rPr>
              <w:t xml:space="preserve"> </w:t>
            </w:r>
            <w:r w:rsidRPr="003C5B4B">
              <w:t>3</w:t>
            </w:r>
          </w:p>
        </w:tc>
        <w:tc>
          <w:tcPr>
            <w:tcW w:w="2494" w:type="dxa"/>
          </w:tcPr>
          <w:p w:rsidR="003C5B4B" w:rsidRPr="003C5B4B" w:rsidRDefault="003C5B4B" w:rsidP="002F734C">
            <w:pPr>
              <w:pStyle w:val="TableParagraph"/>
            </w:pPr>
            <w:r w:rsidRPr="003C5B4B">
              <w:t>От</w:t>
            </w:r>
            <w:r w:rsidRPr="003C5B4B">
              <w:rPr>
                <w:spacing w:val="-2"/>
              </w:rPr>
              <w:t xml:space="preserve"> </w:t>
            </w:r>
            <w:r w:rsidRPr="003C5B4B">
              <w:t>50% до 64%</w:t>
            </w:r>
          </w:p>
        </w:tc>
        <w:tc>
          <w:tcPr>
            <w:tcW w:w="4254" w:type="dxa"/>
          </w:tcPr>
          <w:p w:rsidR="003C5B4B" w:rsidRPr="003C5B4B" w:rsidRDefault="003C5B4B" w:rsidP="002F734C">
            <w:pPr>
              <w:pStyle w:val="TableParagraph"/>
              <w:ind w:left="674"/>
            </w:pPr>
            <w:r w:rsidRPr="003C5B4B">
              <w:t>От</w:t>
            </w:r>
            <w:r w:rsidRPr="003C5B4B">
              <w:rPr>
                <w:spacing w:val="-2"/>
              </w:rPr>
              <w:t xml:space="preserve"> </w:t>
            </w:r>
            <w:r w:rsidRPr="003C5B4B">
              <w:t>60% до 74%</w:t>
            </w:r>
          </w:p>
        </w:tc>
      </w:tr>
      <w:tr w:rsidR="003C5B4B" w:rsidRPr="003C5B4B" w:rsidTr="002F734C">
        <w:trPr>
          <w:trHeight w:val="276"/>
        </w:trPr>
        <w:tc>
          <w:tcPr>
            <w:tcW w:w="2069" w:type="dxa"/>
          </w:tcPr>
          <w:p w:rsidR="003C5B4B" w:rsidRPr="003C5B4B" w:rsidRDefault="003C5B4B" w:rsidP="002F734C">
            <w:pPr>
              <w:pStyle w:val="TableParagraph"/>
              <w:ind w:left="0" w:right="341"/>
              <w:jc w:val="right"/>
            </w:pPr>
            <w:r w:rsidRPr="003C5B4B">
              <w:t>Отметка</w:t>
            </w:r>
            <w:r w:rsidRPr="003C5B4B">
              <w:rPr>
                <w:spacing w:val="-3"/>
              </w:rPr>
              <w:t xml:space="preserve"> </w:t>
            </w:r>
            <w:r w:rsidRPr="003C5B4B">
              <w:t>4</w:t>
            </w:r>
          </w:p>
        </w:tc>
        <w:tc>
          <w:tcPr>
            <w:tcW w:w="2494" w:type="dxa"/>
          </w:tcPr>
          <w:p w:rsidR="003C5B4B" w:rsidRPr="003C5B4B" w:rsidRDefault="003C5B4B" w:rsidP="002F734C">
            <w:pPr>
              <w:pStyle w:val="TableParagraph"/>
            </w:pPr>
            <w:r w:rsidRPr="003C5B4B">
              <w:t>От</w:t>
            </w:r>
            <w:r w:rsidRPr="003C5B4B">
              <w:rPr>
                <w:spacing w:val="-2"/>
              </w:rPr>
              <w:t xml:space="preserve"> </w:t>
            </w:r>
            <w:r w:rsidRPr="003C5B4B">
              <w:t>65% до 89%</w:t>
            </w:r>
          </w:p>
        </w:tc>
        <w:tc>
          <w:tcPr>
            <w:tcW w:w="4254" w:type="dxa"/>
          </w:tcPr>
          <w:p w:rsidR="003C5B4B" w:rsidRPr="003C5B4B" w:rsidRDefault="003C5B4B" w:rsidP="002F734C">
            <w:pPr>
              <w:pStyle w:val="TableParagraph"/>
              <w:ind w:left="674"/>
            </w:pPr>
            <w:r w:rsidRPr="003C5B4B">
              <w:t>От</w:t>
            </w:r>
            <w:r w:rsidRPr="003C5B4B">
              <w:rPr>
                <w:spacing w:val="-2"/>
              </w:rPr>
              <w:t xml:space="preserve"> </w:t>
            </w:r>
            <w:r w:rsidRPr="003C5B4B">
              <w:t>75% до 94%</w:t>
            </w:r>
          </w:p>
        </w:tc>
      </w:tr>
      <w:tr w:rsidR="003C5B4B" w:rsidRPr="003C5B4B" w:rsidTr="002F734C">
        <w:trPr>
          <w:trHeight w:val="278"/>
        </w:trPr>
        <w:tc>
          <w:tcPr>
            <w:tcW w:w="2069" w:type="dxa"/>
          </w:tcPr>
          <w:p w:rsidR="003C5B4B" w:rsidRPr="003C5B4B" w:rsidRDefault="003C5B4B" w:rsidP="002F734C">
            <w:pPr>
              <w:pStyle w:val="TableParagraph"/>
              <w:spacing w:line="258" w:lineRule="exact"/>
              <w:ind w:left="0" w:right="401"/>
              <w:jc w:val="right"/>
            </w:pPr>
            <w:r w:rsidRPr="003C5B4B">
              <w:t>Отметка5</w:t>
            </w:r>
          </w:p>
        </w:tc>
        <w:tc>
          <w:tcPr>
            <w:tcW w:w="2494" w:type="dxa"/>
          </w:tcPr>
          <w:p w:rsidR="003C5B4B" w:rsidRPr="003C5B4B" w:rsidRDefault="003C5B4B" w:rsidP="002F734C">
            <w:pPr>
              <w:pStyle w:val="TableParagraph"/>
              <w:spacing w:line="258" w:lineRule="exact"/>
            </w:pPr>
            <w:r w:rsidRPr="003C5B4B">
              <w:t>От</w:t>
            </w:r>
            <w:r w:rsidRPr="003C5B4B">
              <w:rPr>
                <w:spacing w:val="-2"/>
              </w:rPr>
              <w:t xml:space="preserve"> </w:t>
            </w:r>
            <w:r w:rsidRPr="003C5B4B">
              <w:t>90% до 100%</w:t>
            </w:r>
          </w:p>
        </w:tc>
        <w:tc>
          <w:tcPr>
            <w:tcW w:w="4254" w:type="dxa"/>
          </w:tcPr>
          <w:p w:rsidR="003C5B4B" w:rsidRPr="003C5B4B" w:rsidRDefault="003C5B4B" w:rsidP="002F734C">
            <w:pPr>
              <w:pStyle w:val="TableParagraph"/>
              <w:spacing w:line="258" w:lineRule="exact"/>
              <w:ind w:left="674"/>
            </w:pPr>
            <w:r w:rsidRPr="003C5B4B">
              <w:t>От</w:t>
            </w:r>
            <w:r w:rsidRPr="003C5B4B">
              <w:rPr>
                <w:spacing w:val="-2"/>
              </w:rPr>
              <w:t xml:space="preserve"> </w:t>
            </w:r>
            <w:r w:rsidRPr="003C5B4B">
              <w:t>95% до 100%</w:t>
            </w:r>
          </w:p>
        </w:tc>
      </w:tr>
    </w:tbl>
    <w:p w:rsidR="003C5B4B" w:rsidRPr="003C5B4B" w:rsidRDefault="003C5B4B" w:rsidP="003C5B4B">
      <w:pPr>
        <w:pStyle w:val="a5"/>
        <w:spacing w:before="5"/>
        <w:ind w:left="0"/>
        <w:rPr>
          <w:sz w:val="22"/>
          <w:szCs w:val="22"/>
        </w:rPr>
      </w:pPr>
    </w:p>
    <w:p w:rsidR="003C5B4B" w:rsidRPr="003C5B4B" w:rsidRDefault="003C5B4B" w:rsidP="003C5B4B">
      <w:pPr>
        <w:pStyle w:val="a5"/>
        <w:spacing w:before="1"/>
        <w:ind w:right="108" w:firstLine="566"/>
        <w:rPr>
          <w:sz w:val="22"/>
          <w:szCs w:val="22"/>
        </w:rPr>
      </w:pPr>
      <w:r w:rsidRPr="003C5B4B">
        <w:rPr>
          <w:sz w:val="22"/>
          <w:szCs w:val="22"/>
        </w:rPr>
        <w:t>Творческие письменные работы (письма, разные</w:t>
      </w:r>
      <w:r w:rsidRPr="003C5B4B">
        <w:rPr>
          <w:spacing w:val="60"/>
          <w:sz w:val="22"/>
          <w:szCs w:val="22"/>
        </w:rPr>
        <w:t xml:space="preserve"> </w:t>
      </w:r>
      <w:r w:rsidRPr="003C5B4B">
        <w:rPr>
          <w:sz w:val="22"/>
          <w:szCs w:val="22"/>
        </w:rPr>
        <w:t>виды сочинений, проектные работы, вт.ч.</w:t>
      </w:r>
      <w:r w:rsidRPr="003C5B4B">
        <w:rPr>
          <w:spacing w:val="1"/>
          <w:sz w:val="22"/>
          <w:szCs w:val="22"/>
        </w:rPr>
        <w:t xml:space="preserve"> </w:t>
      </w:r>
      <w:r w:rsidRPr="003C5B4B">
        <w:rPr>
          <w:sz w:val="22"/>
          <w:szCs w:val="22"/>
        </w:rPr>
        <w:t>в</w:t>
      </w:r>
      <w:r w:rsidRPr="003C5B4B">
        <w:rPr>
          <w:spacing w:val="-2"/>
          <w:sz w:val="22"/>
          <w:szCs w:val="22"/>
        </w:rPr>
        <w:t xml:space="preserve"> </w:t>
      </w:r>
      <w:r w:rsidRPr="003C5B4B">
        <w:rPr>
          <w:sz w:val="22"/>
          <w:szCs w:val="22"/>
        </w:rPr>
        <w:t>группах) оцениваются по пяти критериям:</w:t>
      </w:r>
    </w:p>
    <w:p w:rsidR="003C5B4B" w:rsidRPr="003C5B4B" w:rsidRDefault="003C5B4B" w:rsidP="003B3FE7">
      <w:pPr>
        <w:pStyle w:val="aa"/>
        <w:numPr>
          <w:ilvl w:val="0"/>
          <w:numId w:val="27"/>
        </w:numPr>
        <w:tabs>
          <w:tab w:val="left" w:pos="923"/>
        </w:tabs>
        <w:ind w:right="111" w:firstLine="566"/>
        <w:contextualSpacing w:val="0"/>
        <w:jc w:val="both"/>
      </w:pPr>
      <w:r w:rsidRPr="003C5B4B">
        <w:rPr>
          <w:i/>
        </w:rPr>
        <w:t xml:space="preserve">Содержание </w:t>
      </w:r>
      <w:r w:rsidRPr="003C5B4B">
        <w:t>(соблюдение объема работы, соответствие теме, отражены ли все указанные</w:t>
      </w:r>
      <w:r w:rsidRPr="003C5B4B">
        <w:rPr>
          <w:spacing w:val="-57"/>
        </w:rPr>
        <w:t xml:space="preserve"> </w:t>
      </w:r>
      <w:r w:rsidRPr="003C5B4B">
        <w:t>в</w:t>
      </w:r>
      <w:r w:rsidRPr="003C5B4B">
        <w:rPr>
          <w:spacing w:val="1"/>
        </w:rPr>
        <w:t xml:space="preserve"> </w:t>
      </w:r>
      <w:r w:rsidRPr="003C5B4B">
        <w:t>задании</w:t>
      </w:r>
      <w:r w:rsidRPr="003C5B4B">
        <w:rPr>
          <w:spacing w:val="1"/>
        </w:rPr>
        <w:t xml:space="preserve"> </w:t>
      </w:r>
      <w:r w:rsidRPr="003C5B4B">
        <w:t>аспекты,</w:t>
      </w:r>
      <w:r w:rsidRPr="003C5B4B">
        <w:rPr>
          <w:spacing w:val="1"/>
        </w:rPr>
        <w:t xml:space="preserve"> </w:t>
      </w:r>
      <w:r w:rsidRPr="003C5B4B">
        <w:t>стилевое оформление речи</w:t>
      </w:r>
      <w:r w:rsidRPr="003C5B4B">
        <w:rPr>
          <w:spacing w:val="1"/>
        </w:rPr>
        <w:t xml:space="preserve"> </w:t>
      </w:r>
      <w:r w:rsidRPr="003C5B4B">
        <w:t>соответствует</w:t>
      </w:r>
      <w:r w:rsidRPr="003C5B4B">
        <w:rPr>
          <w:spacing w:val="1"/>
        </w:rPr>
        <w:t xml:space="preserve"> </w:t>
      </w:r>
      <w:r w:rsidRPr="003C5B4B">
        <w:t>типу задания, аргументация</w:t>
      </w:r>
      <w:r w:rsidRPr="003C5B4B">
        <w:rPr>
          <w:spacing w:val="1"/>
        </w:rPr>
        <w:t xml:space="preserve"> </w:t>
      </w:r>
      <w:r w:rsidRPr="003C5B4B">
        <w:t>на</w:t>
      </w:r>
      <w:r w:rsidRPr="003C5B4B">
        <w:rPr>
          <w:spacing w:val="1"/>
        </w:rPr>
        <w:t xml:space="preserve"> </w:t>
      </w:r>
      <w:r w:rsidRPr="003C5B4B">
        <w:t>соответствующем</w:t>
      </w:r>
      <w:r w:rsidRPr="003C5B4B">
        <w:rPr>
          <w:spacing w:val="2"/>
        </w:rPr>
        <w:t xml:space="preserve"> </w:t>
      </w:r>
      <w:r w:rsidRPr="003C5B4B">
        <w:t>уровне, соблюдение</w:t>
      </w:r>
      <w:r w:rsidRPr="003C5B4B">
        <w:rPr>
          <w:spacing w:val="-1"/>
        </w:rPr>
        <w:t xml:space="preserve"> </w:t>
      </w:r>
      <w:r w:rsidRPr="003C5B4B">
        <w:t>норм</w:t>
      </w:r>
      <w:r w:rsidRPr="003C5B4B">
        <w:rPr>
          <w:spacing w:val="-1"/>
        </w:rPr>
        <w:t xml:space="preserve"> </w:t>
      </w:r>
      <w:r w:rsidRPr="003C5B4B">
        <w:t>вежливости).</w:t>
      </w:r>
    </w:p>
    <w:p w:rsidR="003C5B4B" w:rsidRPr="003C5B4B" w:rsidRDefault="003C5B4B" w:rsidP="003B3FE7">
      <w:pPr>
        <w:pStyle w:val="aa"/>
        <w:numPr>
          <w:ilvl w:val="0"/>
          <w:numId w:val="27"/>
        </w:numPr>
        <w:tabs>
          <w:tab w:val="left" w:pos="1003"/>
        </w:tabs>
        <w:ind w:right="109" w:firstLine="566"/>
        <w:contextualSpacing w:val="0"/>
        <w:jc w:val="both"/>
      </w:pPr>
      <w:r w:rsidRPr="003C5B4B">
        <w:rPr>
          <w:i/>
        </w:rPr>
        <w:t>Организация</w:t>
      </w:r>
      <w:r w:rsidRPr="003C5B4B">
        <w:rPr>
          <w:i/>
          <w:spacing w:val="1"/>
        </w:rPr>
        <w:t xml:space="preserve"> </w:t>
      </w:r>
      <w:r w:rsidRPr="003C5B4B">
        <w:rPr>
          <w:i/>
        </w:rPr>
        <w:t>работы</w:t>
      </w:r>
      <w:r w:rsidRPr="003C5B4B">
        <w:rPr>
          <w:i/>
          <w:spacing w:val="1"/>
        </w:rPr>
        <w:t xml:space="preserve"> </w:t>
      </w:r>
      <w:r w:rsidRPr="003C5B4B">
        <w:t>(логичность</w:t>
      </w:r>
      <w:r w:rsidRPr="003C5B4B">
        <w:rPr>
          <w:spacing w:val="1"/>
        </w:rPr>
        <w:t xml:space="preserve"> </w:t>
      </w:r>
      <w:r w:rsidRPr="003C5B4B">
        <w:t>высказывания,</w:t>
      </w:r>
      <w:r w:rsidRPr="003C5B4B">
        <w:rPr>
          <w:spacing w:val="1"/>
        </w:rPr>
        <w:t xml:space="preserve"> </w:t>
      </w:r>
      <w:r w:rsidRPr="003C5B4B">
        <w:t>использование</w:t>
      </w:r>
      <w:r w:rsidRPr="003C5B4B">
        <w:rPr>
          <w:spacing w:val="1"/>
        </w:rPr>
        <w:t xml:space="preserve"> </w:t>
      </w:r>
      <w:r w:rsidRPr="003C5B4B">
        <w:t>средств</w:t>
      </w:r>
      <w:r w:rsidRPr="003C5B4B">
        <w:rPr>
          <w:spacing w:val="1"/>
        </w:rPr>
        <w:t xml:space="preserve"> </w:t>
      </w:r>
      <w:r w:rsidRPr="003C5B4B">
        <w:t>логической</w:t>
      </w:r>
      <w:r w:rsidRPr="003C5B4B">
        <w:rPr>
          <w:spacing w:val="1"/>
        </w:rPr>
        <w:t xml:space="preserve"> </w:t>
      </w:r>
      <w:r w:rsidRPr="003C5B4B">
        <w:t>связи</w:t>
      </w:r>
      <w:r w:rsidRPr="003C5B4B">
        <w:rPr>
          <w:spacing w:val="1"/>
        </w:rPr>
        <w:t xml:space="preserve"> </w:t>
      </w:r>
      <w:r w:rsidRPr="003C5B4B">
        <w:t>на</w:t>
      </w:r>
      <w:r w:rsidRPr="003C5B4B">
        <w:rPr>
          <w:spacing w:val="1"/>
        </w:rPr>
        <w:t xml:space="preserve"> </w:t>
      </w:r>
      <w:r w:rsidRPr="003C5B4B">
        <w:t>соответствующем</w:t>
      </w:r>
      <w:r w:rsidRPr="003C5B4B">
        <w:rPr>
          <w:spacing w:val="1"/>
        </w:rPr>
        <w:t xml:space="preserve"> </w:t>
      </w:r>
      <w:r w:rsidRPr="003C5B4B">
        <w:t>уровне,</w:t>
      </w:r>
      <w:r w:rsidRPr="003C5B4B">
        <w:rPr>
          <w:spacing w:val="1"/>
        </w:rPr>
        <w:t xml:space="preserve"> </w:t>
      </w:r>
      <w:r w:rsidRPr="003C5B4B">
        <w:t>соблюдение</w:t>
      </w:r>
      <w:r w:rsidRPr="003C5B4B">
        <w:rPr>
          <w:spacing w:val="1"/>
        </w:rPr>
        <w:t xml:space="preserve"> </w:t>
      </w:r>
      <w:r w:rsidRPr="003C5B4B">
        <w:t>формата</w:t>
      </w:r>
      <w:r w:rsidRPr="003C5B4B">
        <w:rPr>
          <w:spacing w:val="1"/>
        </w:rPr>
        <w:t xml:space="preserve"> </w:t>
      </w:r>
      <w:r w:rsidRPr="003C5B4B">
        <w:t>высказывания</w:t>
      </w:r>
      <w:r w:rsidRPr="003C5B4B">
        <w:rPr>
          <w:spacing w:val="1"/>
        </w:rPr>
        <w:t xml:space="preserve"> </w:t>
      </w:r>
      <w:r w:rsidRPr="003C5B4B">
        <w:t>и</w:t>
      </w:r>
      <w:r w:rsidRPr="003C5B4B">
        <w:rPr>
          <w:spacing w:val="1"/>
        </w:rPr>
        <w:t xml:space="preserve"> </w:t>
      </w:r>
      <w:r w:rsidRPr="003C5B4B">
        <w:t>деление</w:t>
      </w:r>
      <w:r w:rsidRPr="003C5B4B">
        <w:rPr>
          <w:spacing w:val="1"/>
        </w:rPr>
        <w:t xml:space="preserve"> </w:t>
      </w:r>
      <w:r w:rsidRPr="003C5B4B">
        <w:t>текста</w:t>
      </w:r>
      <w:r w:rsidRPr="003C5B4B">
        <w:rPr>
          <w:spacing w:val="1"/>
        </w:rPr>
        <w:t xml:space="preserve"> </w:t>
      </w:r>
      <w:r w:rsidRPr="003C5B4B">
        <w:t>на</w:t>
      </w:r>
      <w:r w:rsidRPr="003C5B4B">
        <w:rPr>
          <w:spacing w:val="1"/>
        </w:rPr>
        <w:t xml:space="preserve"> </w:t>
      </w:r>
      <w:r w:rsidRPr="003C5B4B">
        <w:t>абзацы);</w:t>
      </w:r>
    </w:p>
    <w:p w:rsidR="003C5B4B" w:rsidRPr="003C5B4B" w:rsidRDefault="003C5B4B" w:rsidP="003B3FE7">
      <w:pPr>
        <w:pStyle w:val="aa"/>
        <w:numPr>
          <w:ilvl w:val="0"/>
          <w:numId w:val="27"/>
        </w:numPr>
        <w:tabs>
          <w:tab w:val="left" w:pos="971"/>
        </w:tabs>
        <w:ind w:right="108" w:firstLine="566"/>
        <w:contextualSpacing w:val="0"/>
        <w:jc w:val="both"/>
      </w:pPr>
      <w:r w:rsidRPr="003C5B4B">
        <w:rPr>
          <w:i/>
        </w:rPr>
        <w:t xml:space="preserve">Лексика </w:t>
      </w:r>
      <w:r w:rsidRPr="003C5B4B">
        <w:t>(словарный запас соответствует поставленной задаче и требованиям данного</w:t>
      </w:r>
      <w:r w:rsidRPr="003C5B4B">
        <w:rPr>
          <w:spacing w:val="1"/>
        </w:rPr>
        <w:t xml:space="preserve"> </w:t>
      </w:r>
      <w:r w:rsidRPr="003C5B4B">
        <w:t>года</w:t>
      </w:r>
      <w:r w:rsidRPr="003C5B4B">
        <w:rPr>
          <w:spacing w:val="-2"/>
        </w:rPr>
        <w:t xml:space="preserve"> </w:t>
      </w:r>
      <w:r w:rsidRPr="003C5B4B">
        <w:t>обучения языку);</w:t>
      </w:r>
    </w:p>
    <w:p w:rsidR="003C5B4B" w:rsidRPr="003C5B4B" w:rsidRDefault="003C5B4B" w:rsidP="003B3FE7">
      <w:pPr>
        <w:pStyle w:val="aa"/>
        <w:numPr>
          <w:ilvl w:val="0"/>
          <w:numId w:val="27"/>
        </w:numPr>
        <w:tabs>
          <w:tab w:val="left" w:pos="1154"/>
        </w:tabs>
        <w:ind w:right="109" w:firstLine="566"/>
        <w:contextualSpacing w:val="0"/>
        <w:jc w:val="both"/>
      </w:pPr>
      <w:r w:rsidRPr="003C5B4B">
        <w:rPr>
          <w:i/>
        </w:rPr>
        <w:t>Грамматика</w:t>
      </w:r>
      <w:r w:rsidRPr="003C5B4B">
        <w:rPr>
          <w:i/>
          <w:spacing w:val="1"/>
        </w:rPr>
        <w:t xml:space="preserve"> </w:t>
      </w:r>
      <w:r w:rsidRPr="003C5B4B">
        <w:t>(использование</w:t>
      </w:r>
      <w:r w:rsidRPr="003C5B4B">
        <w:rPr>
          <w:spacing w:val="1"/>
        </w:rPr>
        <w:t xml:space="preserve"> </w:t>
      </w:r>
      <w:r w:rsidRPr="003C5B4B">
        <w:t>разнообразных</w:t>
      </w:r>
      <w:r w:rsidRPr="003C5B4B">
        <w:rPr>
          <w:spacing w:val="1"/>
        </w:rPr>
        <w:t xml:space="preserve"> </w:t>
      </w:r>
      <w:r w:rsidRPr="003C5B4B">
        <w:t>грамматических</w:t>
      </w:r>
      <w:r w:rsidRPr="003C5B4B">
        <w:rPr>
          <w:spacing w:val="1"/>
        </w:rPr>
        <w:t xml:space="preserve"> </w:t>
      </w:r>
      <w:r w:rsidRPr="003C5B4B">
        <w:t>конструкций</w:t>
      </w:r>
      <w:r w:rsidRPr="003C5B4B">
        <w:rPr>
          <w:spacing w:val="1"/>
        </w:rPr>
        <w:t xml:space="preserve"> </w:t>
      </w:r>
      <w:r w:rsidRPr="003C5B4B">
        <w:t>в</w:t>
      </w:r>
      <w:r w:rsidRPr="003C5B4B">
        <w:rPr>
          <w:spacing w:val="1"/>
        </w:rPr>
        <w:t xml:space="preserve"> </w:t>
      </w:r>
      <w:r w:rsidRPr="003C5B4B">
        <w:t>соответствии</w:t>
      </w:r>
      <w:r w:rsidRPr="003C5B4B">
        <w:rPr>
          <w:spacing w:val="-1"/>
        </w:rPr>
        <w:t xml:space="preserve"> </w:t>
      </w:r>
      <w:r w:rsidRPr="003C5B4B">
        <w:t>с</w:t>
      </w:r>
      <w:r w:rsidRPr="003C5B4B">
        <w:rPr>
          <w:spacing w:val="-2"/>
        </w:rPr>
        <w:t xml:space="preserve"> </w:t>
      </w:r>
      <w:r w:rsidRPr="003C5B4B">
        <w:t>поставленной</w:t>
      </w:r>
      <w:r w:rsidRPr="003C5B4B">
        <w:rPr>
          <w:spacing w:val="-3"/>
        </w:rPr>
        <w:t xml:space="preserve"> </w:t>
      </w:r>
      <w:r w:rsidRPr="003C5B4B">
        <w:t>задачей</w:t>
      </w:r>
      <w:r w:rsidRPr="003C5B4B">
        <w:rPr>
          <w:spacing w:val="-1"/>
        </w:rPr>
        <w:t xml:space="preserve"> </w:t>
      </w:r>
      <w:r w:rsidRPr="003C5B4B">
        <w:t>и требованиям</w:t>
      </w:r>
      <w:r w:rsidRPr="003C5B4B">
        <w:rPr>
          <w:spacing w:val="-2"/>
        </w:rPr>
        <w:t xml:space="preserve"> </w:t>
      </w:r>
      <w:r w:rsidRPr="003C5B4B">
        <w:t>данного</w:t>
      </w:r>
      <w:r w:rsidRPr="003C5B4B">
        <w:rPr>
          <w:spacing w:val="-1"/>
        </w:rPr>
        <w:t xml:space="preserve"> </w:t>
      </w:r>
      <w:r w:rsidRPr="003C5B4B">
        <w:t>года</w:t>
      </w:r>
      <w:r w:rsidRPr="003C5B4B">
        <w:rPr>
          <w:spacing w:val="-2"/>
        </w:rPr>
        <w:t xml:space="preserve"> </w:t>
      </w:r>
      <w:r w:rsidRPr="003C5B4B">
        <w:t>обучения языку);</w:t>
      </w:r>
    </w:p>
    <w:p w:rsidR="003C5B4B" w:rsidRPr="003C5B4B" w:rsidRDefault="003C5B4B" w:rsidP="003B3FE7">
      <w:pPr>
        <w:pStyle w:val="aa"/>
        <w:numPr>
          <w:ilvl w:val="0"/>
          <w:numId w:val="27"/>
        </w:numPr>
        <w:tabs>
          <w:tab w:val="left" w:pos="950"/>
        </w:tabs>
        <w:ind w:right="113" w:firstLine="566"/>
        <w:contextualSpacing w:val="0"/>
        <w:jc w:val="both"/>
      </w:pPr>
      <w:r w:rsidRPr="003C5B4B">
        <w:rPr>
          <w:i/>
        </w:rPr>
        <w:t>Орфография и пунктуация (</w:t>
      </w:r>
      <w:r w:rsidRPr="003C5B4B">
        <w:t>отсутствие орфографических ошибок, соблюдение главных</w:t>
      </w:r>
      <w:r w:rsidRPr="003C5B4B">
        <w:rPr>
          <w:spacing w:val="1"/>
        </w:rPr>
        <w:t xml:space="preserve"> </w:t>
      </w:r>
      <w:r w:rsidRPr="003C5B4B">
        <w:t>правил пунктуации: предложения начинаются с заглавной буквы, в конце предложения стоит</w:t>
      </w:r>
      <w:r w:rsidRPr="003C5B4B">
        <w:rPr>
          <w:spacing w:val="1"/>
        </w:rPr>
        <w:t xml:space="preserve"> </w:t>
      </w:r>
      <w:r w:rsidRPr="003C5B4B">
        <w:t>точка,</w:t>
      </w:r>
      <w:r w:rsidRPr="003C5B4B">
        <w:rPr>
          <w:spacing w:val="1"/>
        </w:rPr>
        <w:t xml:space="preserve"> </w:t>
      </w:r>
      <w:r w:rsidRPr="003C5B4B">
        <w:t>вопросительный</w:t>
      </w:r>
      <w:r w:rsidRPr="003C5B4B">
        <w:rPr>
          <w:spacing w:val="1"/>
        </w:rPr>
        <w:t xml:space="preserve"> </w:t>
      </w:r>
      <w:r w:rsidRPr="003C5B4B">
        <w:t>или</w:t>
      </w:r>
      <w:r w:rsidRPr="003C5B4B">
        <w:rPr>
          <w:spacing w:val="1"/>
        </w:rPr>
        <w:t xml:space="preserve"> </w:t>
      </w:r>
      <w:r w:rsidRPr="003C5B4B">
        <w:t>восклицательный</w:t>
      </w:r>
      <w:r w:rsidRPr="003C5B4B">
        <w:rPr>
          <w:spacing w:val="1"/>
        </w:rPr>
        <w:t xml:space="preserve"> </w:t>
      </w:r>
      <w:r w:rsidRPr="003C5B4B">
        <w:t>знак,</w:t>
      </w:r>
      <w:r w:rsidRPr="003C5B4B">
        <w:rPr>
          <w:spacing w:val="1"/>
        </w:rPr>
        <w:t xml:space="preserve"> </w:t>
      </w:r>
      <w:r w:rsidRPr="003C5B4B">
        <w:t>а</w:t>
      </w:r>
      <w:r w:rsidRPr="003C5B4B">
        <w:rPr>
          <w:spacing w:val="1"/>
        </w:rPr>
        <w:t xml:space="preserve"> </w:t>
      </w:r>
      <w:r w:rsidRPr="003C5B4B">
        <w:t>также</w:t>
      </w:r>
      <w:r w:rsidRPr="003C5B4B">
        <w:rPr>
          <w:spacing w:val="1"/>
        </w:rPr>
        <w:t xml:space="preserve"> </w:t>
      </w:r>
      <w:r w:rsidRPr="003C5B4B">
        <w:t>соблюдение</w:t>
      </w:r>
      <w:r w:rsidRPr="003C5B4B">
        <w:rPr>
          <w:spacing w:val="1"/>
        </w:rPr>
        <w:t xml:space="preserve"> </w:t>
      </w:r>
      <w:r w:rsidRPr="003C5B4B">
        <w:t>основных</w:t>
      </w:r>
      <w:r w:rsidRPr="003C5B4B">
        <w:rPr>
          <w:spacing w:val="1"/>
        </w:rPr>
        <w:t xml:space="preserve"> </w:t>
      </w:r>
      <w:r w:rsidRPr="003C5B4B">
        <w:t>правил</w:t>
      </w:r>
      <w:r w:rsidRPr="003C5B4B">
        <w:rPr>
          <w:spacing w:val="1"/>
        </w:rPr>
        <w:t xml:space="preserve"> </w:t>
      </w:r>
      <w:r w:rsidRPr="003C5B4B">
        <w:t>расстановки запятых).</w:t>
      </w:r>
    </w:p>
    <w:p w:rsidR="003C5B4B" w:rsidRPr="003C5B4B" w:rsidRDefault="003C5B4B" w:rsidP="00896B97">
      <w:pPr>
        <w:jc w:val="center"/>
        <w:rPr>
          <w:color w:val="000000"/>
        </w:rPr>
      </w:pPr>
    </w:p>
    <w:p w:rsidR="003C5B4B" w:rsidRPr="003C5B4B" w:rsidRDefault="003C5B4B" w:rsidP="00896B97">
      <w:pPr>
        <w:jc w:val="center"/>
        <w:rPr>
          <w:color w:val="000000"/>
        </w:rPr>
      </w:pPr>
    </w:p>
    <w:sectPr w:rsidR="003C5B4B" w:rsidRPr="003C5B4B" w:rsidSect="001C4E6A">
      <w:pgSz w:w="11906" w:h="16838"/>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7C47" w:rsidRDefault="00E57C47" w:rsidP="00D3677C">
      <w:r>
        <w:separator/>
      </w:r>
    </w:p>
  </w:endnote>
  <w:endnote w:type="continuationSeparator" w:id="1">
    <w:p w:rsidR="00E57C47" w:rsidRDefault="00E57C47" w:rsidP="00D367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SymbolMT">
    <w:panose1 w:val="00000000000000000000"/>
    <w:charset w:val="02"/>
    <w:family w:val="auto"/>
    <w:notTrueType/>
    <w:pitch w:val="default"/>
    <w:sig w:usb0="00000000" w:usb1="00000000" w:usb2="00000000" w:usb3="00000000" w:csb0="00000000" w:csb1="00000000"/>
  </w:font>
  <w:font w:name="TimesNewRomanPSMT">
    <w:altName w:val="Times New Roman"/>
    <w:panose1 w:val="00000000000000000000"/>
    <w:charset w:val="00"/>
    <w:family w:val="auto"/>
    <w:notTrueType/>
    <w:pitch w:val="default"/>
    <w:sig w:usb0="00000003" w:usb1="08070000" w:usb2="00000010" w:usb3="00000000" w:csb0="0002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Georgia">
    <w:altName w:val="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altName w:val="Times New Roman"/>
    <w:charset w:val="00"/>
    <w:family w:val="roman"/>
    <w:pitch w:val="default"/>
    <w:sig w:usb0="00000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Segoe UI">
    <w:panose1 w:val="020B0702040204020203"/>
    <w:charset w:val="CC"/>
    <w:family w:val="swiss"/>
    <w:pitch w:val="variable"/>
    <w:sig w:usb0="E4002EFF" w:usb1="C000E47F" w:usb2="00000009" w:usb3="00000000" w:csb0="000001F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sig w:usb0="00000000" w:usb1="00000000" w:usb2="00000000" w:usb3="00000000" w:csb0="00000000"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8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oto Sans">
    <w:charset w:val="00"/>
    <w:family w:val="swiss"/>
    <w:pitch w:val="variable"/>
    <w:sig w:usb0="E00002FF" w:usb1="4000001F" w:usb2="08000029" w:usb3="00000000" w:csb0="00000001"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sig w:usb0="00000000" w:usb1="00000000" w:usb2="00000000" w:usb3="00000000" w:csb0="00000000" w:csb1="00000000"/>
  </w:font>
  <w:font w:name="h_hantinsp">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YS Text">
    <w:altName w:val="Times New Roman"/>
    <w:panose1 w:val="00000000000000000000"/>
    <w:charset w:val="00"/>
    <w:family w:val="roman"/>
    <w:notTrueType/>
    <w:pitch w:val="default"/>
    <w:sig w:usb0="00000000" w:usb1="00000000" w:usb2="00000000" w:usb3="00000000" w:csb0="00000000" w:csb1="00000000"/>
  </w:font>
  <w:font w:name="AR PL KaitiM GB">
    <w:altName w:val="MS Gothic"/>
    <w:charset w:val="8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E22" w:rsidRDefault="00CD3E22">
    <w:pPr>
      <w:pStyle w:val="a5"/>
      <w:spacing w:line="14" w:lineRule="auto"/>
      <w:ind w:left="0" w:firstLine="0"/>
      <w:jc w:val="left"/>
      <w:rPr>
        <w:sz w:val="16"/>
      </w:rPr>
    </w:pPr>
    <w:r w:rsidRPr="00C33935">
      <w:pict>
        <v:shapetype id="_x0000_t202" coordsize="21600,21600" o:spt="202" path="m,l,21600r21600,l21600,xe">
          <v:stroke joinstyle="miter"/>
          <v:path gradientshapeok="t" o:connecttype="rect"/>
        </v:shapetype>
        <v:shape id="_x0000_s1025" type="#_x0000_t202" style="position:absolute;margin-left:306.75pt;margin-top:791.1pt;width:24.5pt;height:14pt;z-index:-251658752;mso-position-horizontal-relative:page;mso-position-vertical-relative:page" filled="f" stroked="f">
          <v:textbox inset="0,0,0,0">
            <w:txbxContent>
              <w:p w:rsidR="00CD3E22" w:rsidRDefault="00CD3E22">
                <w:pPr>
                  <w:spacing w:line="264" w:lineRule="exact"/>
                  <w:ind w:left="60"/>
                  <w:rPr>
                    <w:rFonts w:ascii="Calibri"/>
                    <w:sz w:val="24"/>
                  </w:rPr>
                </w:pPr>
                <w:r>
                  <w:fldChar w:fldCharType="begin"/>
                </w:r>
                <w:r>
                  <w:rPr>
                    <w:rFonts w:ascii="Calibri"/>
                    <w:color w:val="000009"/>
                    <w:sz w:val="24"/>
                  </w:rPr>
                  <w:instrText xml:space="preserve"> PAGE </w:instrText>
                </w:r>
                <w:r>
                  <w:fldChar w:fldCharType="separate"/>
                </w:r>
                <w:r w:rsidR="003F7F45">
                  <w:rPr>
                    <w:rFonts w:ascii="Calibri"/>
                    <w:noProof/>
                    <w:color w:val="000009"/>
                    <w:sz w:val="24"/>
                  </w:rPr>
                  <w:t>417</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E22" w:rsidRDefault="00CD3E22">
    <w:pPr>
      <w:pStyle w:val="a5"/>
      <w:spacing w:line="14" w:lineRule="auto"/>
      <w:ind w:left="0"/>
      <w:rPr>
        <w:sz w:val="20"/>
      </w:rPr>
    </w:pPr>
    <w:r w:rsidRPr="00C33935">
      <w:rPr>
        <w:sz w:val="24"/>
      </w:rPr>
      <w:pict>
        <v:shapetype id="_x0000_t202" coordsize="21600,21600" o:spt="202" path="m,l,21600r21600,l21600,xe">
          <v:stroke joinstyle="miter"/>
          <v:path gradientshapeok="t" o:connecttype="rect"/>
        </v:shapetype>
        <v:shape id="_x0000_s1027" type="#_x0000_t202" style="position:absolute;left:0;text-align:left;margin-left:538.8pt;margin-top:780.9pt;width:17.3pt;height:13.05pt;z-index:-251656192;mso-position-horizontal-relative:page;mso-position-vertical-relative:page" filled="f" stroked="f">
          <v:textbox inset="0,0,0,0">
            <w:txbxContent>
              <w:p w:rsidR="00CD3E22" w:rsidRDefault="00CD3E22">
                <w:pPr>
                  <w:spacing w:line="245" w:lineRule="exact"/>
                  <w:ind w:left="60"/>
                  <w:rPr>
                    <w:rFonts w:ascii="Calibri"/>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7C47" w:rsidRDefault="00E57C47" w:rsidP="00D3677C">
      <w:r>
        <w:separator/>
      </w:r>
    </w:p>
  </w:footnote>
  <w:footnote w:type="continuationSeparator" w:id="1">
    <w:p w:rsidR="00E57C47" w:rsidRDefault="00E57C47" w:rsidP="00D367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F50CFF"/>
    <w:multiLevelType w:val="hybridMultilevel"/>
    <w:tmpl w:val="4E2A0CD0"/>
    <w:lvl w:ilvl="0" w:tplc="04190001">
      <w:start w:val="1"/>
      <w:numFmt w:val="bullet"/>
      <w:lvlText w:val=""/>
      <w:lvlJc w:val="left"/>
      <w:pPr>
        <w:ind w:left="3101" w:hanging="360"/>
      </w:pPr>
      <w:rPr>
        <w:rFonts w:ascii="Symbol" w:hAnsi="Symbol" w:hint="default"/>
      </w:rPr>
    </w:lvl>
    <w:lvl w:ilvl="1" w:tplc="04190003" w:tentative="1">
      <w:start w:val="1"/>
      <w:numFmt w:val="bullet"/>
      <w:lvlText w:val="o"/>
      <w:lvlJc w:val="left"/>
      <w:pPr>
        <w:ind w:left="3821" w:hanging="360"/>
      </w:pPr>
      <w:rPr>
        <w:rFonts w:ascii="Courier New" w:hAnsi="Courier New" w:cs="Courier New" w:hint="default"/>
      </w:rPr>
    </w:lvl>
    <w:lvl w:ilvl="2" w:tplc="04190005" w:tentative="1">
      <w:start w:val="1"/>
      <w:numFmt w:val="bullet"/>
      <w:lvlText w:val=""/>
      <w:lvlJc w:val="left"/>
      <w:pPr>
        <w:ind w:left="4541" w:hanging="360"/>
      </w:pPr>
      <w:rPr>
        <w:rFonts w:ascii="Wingdings" w:hAnsi="Wingdings" w:hint="default"/>
      </w:rPr>
    </w:lvl>
    <w:lvl w:ilvl="3" w:tplc="04190001" w:tentative="1">
      <w:start w:val="1"/>
      <w:numFmt w:val="bullet"/>
      <w:lvlText w:val=""/>
      <w:lvlJc w:val="left"/>
      <w:pPr>
        <w:ind w:left="5261" w:hanging="360"/>
      </w:pPr>
      <w:rPr>
        <w:rFonts w:ascii="Symbol" w:hAnsi="Symbol" w:hint="default"/>
      </w:rPr>
    </w:lvl>
    <w:lvl w:ilvl="4" w:tplc="04190003" w:tentative="1">
      <w:start w:val="1"/>
      <w:numFmt w:val="bullet"/>
      <w:lvlText w:val="o"/>
      <w:lvlJc w:val="left"/>
      <w:pPr>
        <w:ind w:left="5981" w:hanging="360"/>
      </w:pPr>
      <w:rPr>
        <w:rFonts w:ascii="Courier New" w:hAnsi="Courier New" w:cs="Courier New" w:hint="default"/>
      </w:rPr>
    </w:lvl>
    <w:lvl w:ilvl="5" w:tplc="04190005" w:tentative="1">
      <w:start w:val="1"/>
      <w:numFmt w:val="bullet"/>
      <w:lvlText w:val=""/>
      <w:lvlJc w:val="left"/>
      <w:pPr>
        <w:ind w:left="6701" w:hanging="360"/>
      </w:pPr>
      <w:rPr>
        <w:rFonts w:ascii="Wingdings" w:hAnsi="Wingdings" w:hint="default"/>
      </w:rPr>
    </w:lvl>
    <w:lvl w:ilvl="6" w:tplc="04190001" w:tentative="1">
      <w:start w:val="1"/>
      <w:numFmt w:val="bullet"/>
      <w:lvlText w:val=""/>
      <w:lvlJc w:val="left"/>
      <w:pPr>
        <w:ind w:left="7421" w:hanging="360"/>
      </w:pPr>
      <w:rPr>
        <w:rFonts w:ascii="Symbol" w:hAnsi="Symbol" w:hint="default"/>
      </w:rPr>
    </w:lvl>
    <w:lvl w:ilvl="7" w:tplc="04190003" w:tentative="1">
      <w:start w:val="1"/>
      <w:numFmt w:val="bullet"/>
      <w:lvlText w:val="o"/>
      <w:lvlJc w:val="left"/>
      <w:pPr>
        <w:ind w:left="8141" w:hanging="360"/>
      </w:pPr>
      <w:rPr>
        <w:rFonts w:ascii="Courier New" w:hAnsi="Courier New" w:cs="Courier New" w:hint="default"/>
      </w:rPr>
    </w:lvl>
    <w:lvl w:ilvl="8" w:tplc="04190005" w:tentative="1">
      <w:start w:val="1"/>
      <w:numFmt w:val="bullet"/>
      <w:lvlText w:val=""/>
      <w:lvlJc w:val="left"/>
      <w:pPr>
        <w:ind w:left="8861" w:hanging="360"/>
      </w:pPr>
      <w:rPr>
        <w:rFonts w:ascii="Wingdings" w:hAnsi="Wingdings" w:hint="default"/>
      </w:rPr>
    </w:lvl>
  </w:abstractNum>
  <w:abstractNum w:abstractNumId="2">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
    <w:nsid w:val="0A482367"/>
    <w:multiLevelType w:val="hybridMultilevel"/>
    <w:tmpl w:val="C89E0344"/>
    <w:lvl w:ilvl="0" w:tplc="88A6E6C8">
      <w:start w:val="1"/>
      <w:numFmt w:val="decimal"/>
      <w:lvlText w:val="%1)"/>
      <w:lvlJc w:val="left"/>
      <w:pPr>
        <w:ind w:left="252" w:hanging="377"/>
      </w:pPr>
      <w:rPr>
        <w:rFonts w:ascii="Times New Roman" w:eastAsia="Times New Roman" w:hAnsi="Times New Roman" w:cs="Times New Roman" w:hint="default"/>
        <w:b w:val="0"/>
        <w:bCs w:val="0"/>
        <w:i w:val="0"/>
        <w:iCs w:val="0"/>
        <w:w w:val="100"/>
        <w:sz w:val="24"/>
        <w:szCs w:val="24"/>
        <w:lang w:val="ru-RU" w:eastAsia="en-US" w:bidi="ar-SA"/>
      </w:rPr>
    </w:lvl>
    <w:lvl w:ilvl="1" w:tplc="3FD07774">
      <w:numFmt w:val="bullet"/>
      <w:lvlText w:val="–"/>
      <w:lvlJc w:val="left"/>
      <w:pPr>
        <w:ind w:left="252" w:hanging="428"/>
      </w:pPr>
      <w:rPr>
        <w:rFonts w:ascii="Times New Roman" w:eastAsia="Times New Roman" w:hAnsi="Times New Roman" w:cs="Times New Roman" w:hint="default"/>
        <w:b w:val="0"/>
        <w:bCs w:val="0"/>
        <w:i w:val="0"/>
        <w:iCs w:val="0"/>
        <w:w w:val="100"/>
        <w:sz w:val="24"/>
        <w:szCs w:val="24"/>
        <w:lang w:val="ru-RU" w:eastAsia="en-US" w:bidi="ar-SA"/>
      </w:rPr>
    </w:lvl>
    <w:lvl w:ilvl="2" w:tplc="050CD70E">
      <w:numFmt w:val="bullet"/>
      <w:lvlText w:val="•"/>
      <w:lvlJc w:val="left"/>
      <w:pPr>
        <w:ind w:left="2413" w:hanging="428"/>
      </w:pPr>
      <w:rPr>
        <w:rFonts w:hint="default"/>
        <w:lang w:val="ru-RU" w:eastAsia="en-US" w:bidi="ar-SA"/>
      </w:rPr>
    </w:lvl>
    <w:lvl w:ilvl="3" w:tplc="C53AF372">
      <w:numFmt w:val="bullet"/>
      <w:lvlText w:val="•"/>
      <w:lvlJc w:val="left"/>
      <w:pPr>
        <w:ind w:left="3489" w:hanging="428"/>
      </w:pPr>
      <w:rPr>
        <w:rFonts w:hint="default"/>
        <w:lang w:val="ru-RU" w:eastAsia="en-US" w:bidi="ar-SA"/>
      </w:rPr>
    </w:lvl>
    <w:lvl w:ilvl="4" w:tplc="080056DC">
      <w:numFmt w:val="bullet"/>
      <w:lvlText w:val="•"/>
      <w:lvlJc w:val="left"/>
      <w:pPr>
        <w:ind w:left="4566" w:hanging="428"/>
      </w:pPr>
      <w:rPr>
        <w:rFonts w:hint="default"/>
        <w:lang w:val="ru-RU" w:eastAsia="en-US" w:bidi="ar-SA"/>
      </w:rPr>
    </w:lvl>
    <w:lvl w:ilvl="5" w:tplc="A13868C6">
      <w:numFmt w:val="bullet"/>
      <w:lvlText w:val="•"/>
      <w:lvlJc w:val="left"/>
      <w:pPr>
        <w:ind w:left="5643" w:hanging="428"/>
      </w:pPr>
      <w:rPr>
        <w:rFonts w:hint="default"/>
        <w:lang w:val="ru-RU" w:eastAsia="en-US" w:bidi="ar-SA"/>
      </w:rPr>
    </w:lvl>
    <w:lvl w:ilvl="6" w:tplc="FEE2E790">
      <w:numFmt w:val="bullet"/>
      <w:lvlText w:val="•"/>
      <w:lvlJc w:val="left"/>
      <w:pPr>
        <w:ind w:left="6719" w:hanging="428"/>
      </w:pPr>
      <w:rPr>
        <w:rFonts w:hint="default"/>
        <w:lang w:val="ru-RU" w:eastAsia="en-US" w:bidi="ar-SA"/>
      </w:rPr>
    </w:lvl>
    <w:lvl w:ilvl="7" w:tplc="3D683984">
      <w:numFmt w:val="bullet"/>
      <w:lvlText w:val="•"/>
      <w:lvlJc w:val="left"/>
      <w:pPr>
        <w:ind w:left="7796" w:hanging="428"/>
      </w:pPr>
      <w:rPr>
        <w:rFonts w:hint="default"/>
        <w:lang w:val="ru-RU" w:eastAsia="en-US" w:bidi="ar-SA"/>
      </w:rPr>
    </w:lvl>
    <w:lvl w:ilvl="8" w:tplc="E65A946A">
      <w:numFmt w:val="bullet"/>
      <w:lvlText w:val="•"/>
      <w:lvlJc w:val="left"/>
      <w:pPr>
        <w:ind w:left="8873" w:hanging="428"/>
      </w:pPr>
      <w:rPr>
        <w:rFonts w:hint="default"/>
        <w:lang w:val="ru-RU" w:eastAsia="en-US" w:bidi="ar-SA"/>
      </w:rPr>
    </w:lvl>
  </w:abstractNum>
  <w:abstractNum w:abstractNumId="7">
    <w:nsid w:val="0A9C447F"/>
    <w:multiLevelType w:val="hybridMultilevel"/>
    <w:tmpl w:val="D06E86FC"/>
    <w:lvl w:ilvl="0" w:tplc="E614218E">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
    <w:nsid w:val="0FED1DB5"/>
    <w:multiLevelType w:val="hybridMultilevel"/>
    <w:tmpl w:val="AF0AA910"/>
    <w:lvl w:ilvl="0" w:tplc="3858D86E">
      <w:numFmt w:val="bullet"/>
      <w:lvlText w:val="-"/>
      <w:lvlJc w:val="left"/>
      <w:pPr>
        <w:ind w:left="110" w:hanging="214"/>
      </w:pPr>
      <w:rPr>
        <w:rFonts w:ascii="Times New Roman" w:eastAsia="Times New Roman" w:hAnsi="Times New Roman" w:cs="Times New Roman" w:hint="default"/>
        <w:b w:val="0"/>
        <w:bCs w:val="0"/>
        <w:i w:val="0"/>
        <w:iCs w:val="0"/>
        <w:w w:val="99"/>
        <w:sz w:val="24"/>
        <w:szCs w:val="24"/>
        <w:lang w:val="ru-RU" w:eastAsia="en-US" w:bidi="ar-SA"/>
      </w:rPr>
    </w:lvl>
    <w:lvl w:ilvl="1" w:tplc="86BC71D2">
      <w:numFmt w:val="bullet"/>
      <w:lvlText w:val="•"/>
      <w:lvlJc w:val="left"/>
      <w:pPr>
        <w:ind w:left="574" w:hanging="214"/>
      </w:pPr>
      <w:rPr>
        <w:rFonts w:hint="default"/>
        <w:lang w:val="ru-RU" w:eastAsia="en-US" w:bidi="ar-SA"/>
      </w:rPr>
    </w:lvl>
    <w:lvl w:ilvl="2" w:tplc="E4CC10CC">
      <w:numFmt w:val="bullet"/>
      <w:lvlText w:val="•"/>
      <w:lvlJc w:val="left"/>
      <w:pPr>
        <w:ind w:left="1029" w:hanging="214"/>
      </w:pPr>
      <w:rPr>
        <w:rFonts w:hint="default"/>
        <w:lang w:val="ru-RU" w:eastAsia="en-US" w:bidi="ar-SA"/>
      </w:rPr>
    </w:lvl>
    <w:lvl w:ilvl="3" w:tplc="D8A6D254">
      <w:numFmt w:val="bullet"/>
      <w:lvlText w:val="•"/>
      <w:lvlJc w:val="left"/>
      <w:pPr>
        <w:ind w:left="1484" w:hanging="214"/>
      </w:pPr>
      <w:rPr>
        <w:rFonts w:hint="default"/>
        <w:lang w:val="ru-RU" w:eastAsia="en-US" w:bidi="ar-SA"/>
      </w:rPr>
    </w:lvl>
    <w:lvl w:ilvl="4" w:tplc="7C4C10E6">
      <w:numFmt w:val="bullet"/>
      <w:lvlText w:val="•"/>
      <w:lvlJc w:val="left"/>
      <w:pPr>
        <w:ind w:left="1939" w:hanging="214"/>
      </w:pPr>
      <w:rPr>
        <w:rFonts w:hint="default"/>
        <w:lang w:val="ru-RU" w:eastAsia="en-US" w:bidi="ar-SA"/>
      </w:rPr>
    </w:lvl>
    <w:lvl w:ilvl="5" w:tplc="9A3C6DF2">
      <w:numFmt w:val="bullet"/>
      <w:lvlText w:val="•"/>
      <w:lvlJc w:val="left"/>
      <w:pPr>
        <w:ind w:left="2394" w:hanging="214"/>
      </w:pPr>
      <w:rPr>
        <w:rFonts w:hint="default"/>
        <w:lang w:val="ru-RU" w:eastAsia="en-US" w:bidi="ar-SA"/>
      </w:rPr>
    </w:lvl>
    <w:lvl w:ilvl="6" w:tplc="63A8AA4A">
      <w:numFmt w:val="bullet"/>
      <w:lvlText w:val="•"/>
      <w:lvlJc w:val="left"/>
      <w:pPr>
        <w:ind w:left="2848" w:hanging="214"/>
      </w:pPr>
      <w:rPr>
        <w:rFonts w:hint="default"/>
        <w:lang w:val="ru-RU" w:eastAsia="en-US" w:bidi="ar-SA"/>
      </w:rPr>
    </w:lvl>
    <w:lvl w:ilvl="7" w:tplc="88A6E148">
      <w:numFmt w:val="bullet"/>
      <w:lvlText w:val="•"/>
      <w:lvlJc w:val="left"/>
      <w:pPr>
        <w:ind w:left="3303" w:hanging="214"/>
      </w:pPr>
      <w:rPr>
        <w:rFonts w:hint="default"/>
        <w:lang w:val="ru-RU" w:eastAsia="en-US" w:bidi="ar-SA"/>
      </w:rPr>
    </w:lvl>
    <w:lvl w:ilvl="8" w:tplc="40B6D5D6">
      <w:numFmt w:val="bullet"/>
      <w:lvlText w:val="•"/>
      <w:lvlJc w:val="left"/>
      <w:pPr>
        <w:ind w:left="3758" w:hanging="214"/>
      </w:pPr>
      <w:rPr>
        <w:rFonts w:hint="default"/>
        <w:lang w:val="ru-RU" w:eastAsia="en-US" w:bidi="ar-SA"/>
      </w:rPr>
    </w:lvl>
  </w:abstractNum>
  <w:abstractNum w:abstractNumId="10">
    <w:nsid w:val="127E2F4A"/>
    <w:multiLevelType w:val="hybridMultilevel"/>
    <w:tmpl w:val="E5741D06"/>
    <w:lvl w:ilvl="0" w:tplc="AFA290EC">
      <w:start w:val="1"/>
      <w:numFmt w:val="decimal"/>
      <w:lvlText w:val="%1)"/>
      <w:lvlJc w:val="left"/>
      <w:pPr>
        <w:ind w:left="397" w:hanging="425"/>
      </w:pPr>
      <w:rPr>
        <w:rFonts w:ascii="Times New Roman" w:eastAsia="Times New Roman" w:hAnsi="Times New Roman" w:cs="Times New Roman" w:hint="default"/>
        <w:w w:val="99"/>
        <w:sz w:val="24"/>
        <w:szCs w:val="24"/>
        <w:lang w:val="ru-RU" w:eastAsia="en-US" w:bidi="ar-SA"/>
      </w:rPr>
    </w:lvl>
    <w:lvl w:ilvl="1" w:tplc="1EBEA316">
      <w:numFmt w:val="bullet"/>
      <w:lvlText w:val="•"/>
      <w:lvlJc w:val="left"/>
      <w:pPr>
        <w:ind w:left="1388" w:hanging="425"/>
      </w:pPr>
      <w:rPr>
        <w:rFonts w:hint="default"/>
        <w:lang w:val="ru-RU" w:eastAsia="en-US" w:bidi="ar-SA"/>
      </w:rPr>
    </w:lvl>
    <w:lvl w:ilvl="2" w:tplc="0930EC64">
      <w:numFmt w:val="bullet"/>
      <w:lvlText w:val="•"/>
      <w:lvlJc w:val="left"/>
      <w:pPr>
        <w:ind w:left="2377" w:hanging="425"/>
      </w:pPr>
      <w:rPr>
        <w:rFonts w:hint="default"/>
        <w:lang w:val="ru-RU" w:eastAsia="en-US" w:bidi="ar-SA"/>
      </w:rPr>
    </w:lvl>
    <w:lvl w:ilvl="3" w:tplc="7666B308">
      <w:numFmt w:val="bullet"/>
      <w:lvlText w:val="•"/>
      <w:lvlJc w:val="left"/>
      <w:pPr>
        <w:ind w:left="3365" w:hanging="425"/>
      </w:pPr>
      <w:rPr>
        <w:rFonts w:hint="default"/>
        <w:lang w:val="ru-RU" w:eastAsia="en-US" w:bidi="ar-SA"/>
      </w:rPr>
    </w:lvl>
    <w:lvl w:ilvl="4" w:tplc="A6628058">
      <w:numFmt w:val="bullet"/>
      <w:lvlText w:val="•"/>
      <w:lvlJc w:val="left"/>
      <w:pPr>
        <w:ind w:left="4354" w:hanging="425"/>
      </w:pPr>
      <w:rPr>
        <w:rFonts w:hint="default"/>
        <w:lang w:val="ru-RU" w:eastAsia="en-US" w:bidi="ar-SA"/>
      </w:rPr>
    </w:lvl>
    <w:lvl w:ilvl="5" w:tplc="4C968966">
      <w:numFmt w:val="bullet"/>
      <w:lvlText w:val="•"/>
      <w:lvlJc w:val="left"/>
      <w:pPr>
        <w:ind w:left="5343" w:hanging="425"/>
      </w:pPr>
      <w:rPr>
        <w:rFonts w:hint="default"/>
        <w:lang w:val="ru-RU" w:eastAsia="en-US" w:bidi="ar-SA"/>
      </w:rPr>
    </w:lvl>
    <w:lvl w:ilvl="6" w:tplc="86167998">
      <w:numFmt w:val="bullet"/>
      <w:lvlText w:val="•"/>
      <w:lvlJc w:val="left"/>
      <w:pPr>
        <w:ind w:left="6331" w:hanging="425"/>
      </w:pPr>
      <w:rPr>
        <w:rFonts w:hint="default"/>
        <w:lang w:val="ru-RU" w:eastAsia="en-US" w:bidi="ar-SA"/>
      </w:rPr>
    </w:lvl>
    <w:lvl w:ilvl="7" w:tplc="4B4E47BE">
      <w:numFmt w:val="bullet"/>
      <w:lvlText w:val="•"/>
      <w:lvlJc w:val="left"/>
      <w:pPr>
        <w:ind w:left="7320" w:hanging="425"/>
      </w:pPr>
      <w:rPr>
        <w:rFonts w:hint="default"/>
        <w:lang w:val="ru-RU" w:eastAsia="en-US" w:bidi="ar-SA"/>
      </w:rPr>
    </w:lvl>
    <w:lvl w:ilvl="8" w:tplc="973C5112">
      <w:numFmt w:val="bullet"/>
      <w:lvlText w:val="•"/>
      <w:lvlJc w:val="left"/>
      <w:pPr>
        <w:ind w:left="8309" w:hanging="425"/>
      </w:pPr>
      <w:rPr>
        <w:rFonts w:hint="default"/>
        <w:lang w:val="ru-RU" w:eastAsia="en-US" w:bidi="ar-SA"/>
      </w:rPr>
    </w:lvl>
  </w:abstractNum>
  <w:abstractNum w:abstractNumId="11">
    <w:nsid w:val="13920406"/>
    <w:multiLevelType w:val="hybridMultilevel"/>
    <w:tmpl w:val="2E6AFC12"/>
    <w:lvl w:ilvl="0" w:tplc="DEB8F7DC">
      <w:start w:val="1"/>
      <w:numFmt w:val="decimal"/>
      <w:lvlText w:val="%1)"/>
      <w:lvlJc w:val="left"/>
      <w:pPr>
        <w:ind w:left="795" w:hanging="260"/>
      </w:pPr>
      <w:rPr>
        <w:rFonts w:ascii="Times New Roman" w:eastAsia="Times New Roman" w:hAnsi="Times New Roman" w:cs="Times New Roman" w:hint="default"/>
        <w:b w:val="0"/>
        <w:bCs w:val="0"/>
        <w:i w:val="0"/>
        <w:iCs w:val="0"/>
        <w:w w:val="100"/>
        <w:sz w:val="24"/>
        <w:szCs w:val="24"/>
        <w:lang w:val="ru-RU" w:eastAsia="en-US" w:bidi="ar-SA"/>
      </w:rPr>
    </w:lvl>
    <w:lvl w:ilvl="1" w:tplc="4684C780">
      <w:numFmt w:val="bullet"/>
      <w:lvlText w:val="–"/>
      <w:lvlJc w:val="left"/>
      <w:pPr>
        <w:ind w:left="252" w:hanging="286"/>
      </w:pPr>
      <w:rPr>
        <w:rFonts w:ascii="Times New Roman" w:eastAsia="Times New Roman" w:hAnsi="Times New Roman" w:cs="Times New Roman" w:hint="default"/>
        <w:b w:val="0"/>
        <w:bCs w:val="0"/>
        <w:i w:val="0"/>
        <w:iCs w:val="0"/>
        <w:w w:val="100"/>
        <w:sz w:val="24"/>
        <w:szCs w:val="24"/>
        <w:lang w:val="ru-RU" w:eastAsia="en-US" w:bidi="ar-SA"/>
      </w:rPr>
    </w:lvl>
    <w:lvl w:ilvl="2" w:tplc="EE828146">
      <w:numFmt w:val="bullet"/>
      <w:lvlText w:val="•"/>
      <w:lvlJc w:val="left"/>
      <w:pPr>
        <w:ind w:left="1936" w:hanging="286"/>
      </w:pPr>
      <w:rPr>
        <w:rFonts w:hint="default"/>
        <w:lang w:val="ru-RU" w:eastAsia="en-US" w:bidi="ar-SA"/>
      </w:rPr>
    </w:lvl>
    <w:lvl w:ilvl="3" w:tplc="F06E5AA2">
      <w:numFmt w:val="bullet"/>
      <w:lvlText w:val="•"/>
      <w:lvlJc w:val="left"/>
      <w:pPr>
        <w:ind w:left="3072" w:hanging="286"/>
      </w:pPr>
      <w:rPr>
        <w:rFonts w:hint="default"/>
        <w:lang w:val="ru-RU" w:eastAsia="en-US" w:bidi="ar-SA"/>
      </w:rPr>
    </w:lvl>
    <w:lvl w:ilvl="4" w:tplc="934C3610">
      <w:numFmt w:val="bullet"/>
      <w:lvlText w:val="•"/>
      <w:lvlJc w:val="left"/>
      <w:pPr>
        <w:ind w:left="4208" w:hanging="286"/>
      </w:pPr>
      <w:rPr>
        <w:rFonts w:hint="default"/>
        <w:lang w:val="ru-RU" w:eastAsia="en-US" w:bidi="ar-SA"/>
      </w:rPr>
    </w:lvl>
    <w:lvl w:ilvl="5" w:tplc="4B7898A8">
      <w:numFmt w:val="bullet"/>
      <w:lvlText w:val="•"/>
      <w:lvlJc w:val="left"/>
      <w:pPr>
        <w:ind w:left="5345" w:hanging="286"/>
      </w:pPr>
      <w:rPr>
        <w:rFonts w:hint="default"/>
        <w:lang w:val="ru-RU" w:eastAsia="en-US" w:bidi="ar-SA"/>
      </w:rPr>
    </w:lvl>
    <w:lvl w:ilvl="6" w:tplc="CD2ED88A">
      <w:numFmt w:val="bullet"/>
      <w:lvlText w:val="•"/>
      <w:lvlJc w:val="left"/>
      <w:pPr>
        <w:ind w:left="6481" w:hanging="286"/>
      </w:pPr>
      <w:rPr>
        <w:rFonts w:hint="default"/>
        <w:lang w:val="ru-RU" w:eastAsia="en-US" w:bidi="ar-SA"/>
      </w:rPr>
    </w:lvl>
    <w:lvl w:ilvl="7" w:tplc="C316C024">
      <w:numFmt w:val="bullet"/>
      <w:lvlText w:val="•"/>
      <w:lvlJc w:val="left"/>
      <w:pPr>
        <w:ind w:left="7617" w:hanging="286"/>
      </w:pPr>
      <w:rPr>
        <w:rFonts w:hint="default"/>
        <w:lang w:val="ru-RU" w:eastAsia="en-US" w:bidi="ar-SA"/>
      </w:rPr>
    </w:lvl>
    <w:lvl w:ilvl="8" w:tplc="C02E5E30">
      <w:numFmt w:val="bullet"/>
      <w:lvlText w:val="•"/>
      <w:lvlJc w:val="left"/>
      <w:pPr>
        <w:ind w:left="8753" w:hanging="286"/>
      </w:pPr>
      <w:rPr>
        <w:rFonts w:hint="default"/>
        <w:lang w:val="ru-RU" w:eastAsia="en-US" w:bidi="ar-SA"/>
      </w:rPr>
    </w:lvl>
  </w:abstractNum>
  <w:abstractNum w:abstractNumId="12">
    <w:nsid w:val="1408259E"/>
    <w:multiLevelType w:val="hybridMultilevel"/>
    <w:tmpl w:val="A4EEA890"/>
    <w:lvl w:ilvl="0" w:tplc="3F46D4FC">
      <w:numFmt w:val="bullet"/>
      <w:lvlText w:val="-"/>
      <w:lvlJc w:val="left"/>
      <w:pPr>
        <w:ind w:left="110" w:hanging="180"/>
      </w:pPr>
      <w:rPr>
        <w:rFonts w:ascii="Times New Roman" w:eastAsia="Times New Roman" w:hAnsi="Times New Roman" w:cs="Times New Roman" w:hint="default"/>
        <w:b w:val="0"/>
        <w:bCs w:val="0"/>
        <w:i w:val="0"/>
        <w:iCs w:val="0"/>
        <w:w w:val="99"/>
        <w:sz w:val="24"/>
        <w:szCs w:val="24"/>
        <w:lang w:val="ru-RU" w:eastAsia="en-US" w:bidi="ar-SA"/>
      </w:rPr>
    </w:lvl>
    <w:lvl w:ilvl="1" w:tplc="58E0EBE4">
      <w:numFmt w:val="bullet"/>
      <w:lvlText w:val="•"/>
      <w:lvlJc w:val="left"/>
      <w:pPr>
        <w:ind w:left="574" w:hanging="180"/>
      </w:pPr>
      <w:rPr>
        <w:rFonts w:hint="default"/>
        <w:lang w:val="ru-RU" w:eastAsia="en-US" w:bidi="ar-SA"/>
      </w:rPr>
    </w:lvl>
    <w:lvl w:ilvl="2" w:tplc="52F2627E">
      <w:numFmt w:val="bullet"/>
      <w:lvlText w:val="•"/>
      <w:lvlJc w:val="left"/>
      <w:pPr>
        <w:ind w:left="1029" w:hanging="180"/>
      </w:pPr>
      <w:rPr>
        <w:rFonts w:hint="default"/>
        <w:lang w:val="ru-RU" w:eastAsia="en-US" w:bidi="ar-SA"/>
      </w:rPr>
    </w:lvl>
    <w:lvl w:ilvl="3" w:tplc="E38E5F20">
      <w:numFmt w:val="bullet"/>
      <w:lvlText w:val="•"/>
      <w:lvlJc w:val="left"/>
      <w:pPr>
        <w:ind w:left="1484" w:hanging="180"/>
      </w:pPr>
      <w:rPr>
        <w:rFonts w:hint="default"/>
        <w:lang w:val="ru-RU" w:eastAsia="en-US" w:bidi="ar-SA"/>
      </w:rPr>
    </w:lvl>
    <w:lvl w:ilvl="4" w:tplc="E3CA537C">
      <w:numFmt w:val="bullet"/>
      <w:lvlText w:val="•"/>
      <w:lvlJc w:val="left"/>
      <w:pPr>
        <w:ind w:left="1939" w:hanging="180"/>
      </w:pPr>
      <w:rPr>
        <w:rFonts w:hint="default"/>
        <w:lang w:val="ru-RU" w:eastAsia="en-US" w:bidi="ar-SA"/>
      </w:rPr>
    </w:lvl>
    <w:lvl w:ilvl="5" w:tplc="2D346974">
      <w:numFmt w:val="bullet"/>
      <w:lvlText w:val="•"/>
      <w:lvlJc w:val="left"/>
      <w:pPr>
        <w:ind w:left="2394" w:hanging="180"/>
      </w:pPr>
      <w:rPr>
        <w:rFonts w:hint="default"/>
        <w:lang w:val="ru-RU" w:eastAsia="en-US" w:bidi="ar-SA"/>
      </w:rPr>
    </w:lvl>
    <w:lvl w:ilvl="6" w:tplc="E1040E14">
      <w:numFmt w:val="bullet"/>
      <w:lvlText w:val="•"/>
      <w:lvlJc w:val="left"/>
      <w:pPr>
        <w:ind w:left="2848" w:hanging="180"/>
      </w:pPr>
      <w:rPr>
        <w:rFonts w:hint="default"/>
        <w:lang w:val="ru-RU" w:eastAsia="en-US" w:bidi="ar-SA"/>
      </w:rPr>
    </w:lvl>
    <w:lvl w:ilvl="7" w:tplc="5450DE4E">
      <w:numFmt w:val="bullet"/>
      <w:lvlText w:val="•"/>
      <w:lvlJc w:val="left"/>
      <w:pPr>
        <w:ind w:left="3303" w:hanging="180"/>
      </w:pPr>
      <w:rPr>
        <w:rFonts w:hint="default"/>
        <w:lang w:val="ru-RU" w:eastAsia="en-US" w:bidi="ar-SA"/>
      </w:rPr>
    </w:lvl>
    <w:lvl w:ilvl="8" w:tplc="D6AAFA5C">
      <w:numFmt w:val="bullet"/>
      <w:lvlText w:val="•"/>
      <w:lvlJc w:val="left"/>
      <w:pPr>
        <w:ind w:left="3758" w:hanging="180"/>
      </w:pPr>
      <w:rPr>
        <w:rFonts w:hint="default"/>
        <w:lang w:val="ru-RU" w:eastAsia="en-US" w:bidi="ar-SA"/>
      </w:rPr>
    </w:lvl>
  </w:abstractNum>
  <w:abstractNum w:abstractNumId="13">
    <w:nsid w:val="15E76F5E"/>
    <w:multiLevelType w:val="hybridMultilevel"/>
    <w:tmpl w:val="7ECE2D2A"/>
    <w:lvl w:ilvl="0" w:tplc="19E84F40">
      <w:start w:val="1"/>
      <w:numFmt w:val="bullet"/>
      <w:lvlText w:val="-"/>
      <w:lvlJc w:val="left"/>
      <w:pPr>
        <w:ind w:left="1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789388">
      <w:start w:val="1"/>
      <w:numFmt w:val="bullet"/>
      <w:lvlText w:val="o"/>
      <w:lvlJc w:val="left"/>
      <w:pPr>
        <w:ind w:left="14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DE6ED6">
      <w:start w:val="1"/>
      <w:numFmt w:val="bullet"/>
      <w:lvlText w:val="▪"/>
      <w:lvlJc w:val="left"/>
      <w:pPr>
        <w:ind w:left="21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7068D2">
      <w:start w:val="1"/>
      <w:numFmt w:val="bullet"/>
      <w:lvlText w:val="•"/>
      <w:lvlJc w:val="left"/>
      <w:pPr>
        <w:ind w:left="29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9C46E6">
      <w:start w:val="1"/>
      <w:numFmt w:val="bullet"/>
      <w:lvlText w:val="o"/>
      <w:lvlJc w:val="left"/>
      <w:pPr>
        <w:ind w:left="36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AC1A92">
      <w:start w:val="1"/>
      <w:numFmt w:val="bullet"/>
      <w:lvlText w:val="▪"/>
      <w:lvlJc w:val="left"/>
      <w:pPr>
        <w:ind w:left="4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B0641A">
      <w:start w:val="1"/>
      <w:numFmt w:val="bullet"/>
      <w:lvlText w:val="•"/>
      <w:lvlJc w:val="left"/>
      <w:pPr>
        <w:ind w:left="5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725606">
      <w:start w:val="1"/>
      <w:numFmt w:val="bullet"/>
      <w:lvlText w:val="o"/>
      <w:lvlJc w:val="left"/>
      <w:pPr>
        <w:ind w:left="5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B4CDAC">
      <w:start w:val="1"/>
      <w:numFmt w:val="bullet"/>
      <w:lvlText w:val="▪"/>
      <w:lvlJc w:val="left"/>
      <w:pPr>
        <w:ind w:left="6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5">
    <w:nsid w:val="18F1138D"/>
    <w:multiLevelType w:val="hybridMultilevel"/>
    <w:tmpl w:val="88FA4F7C"/>
    <w:lvl w:ilvl="0" w:tplc="9D6472FA">
      <w:start w:val="1"/>
      <w:numFmt w:val="decimal"/>
      <w:lvlText w:val="%1."/>
      <w:lvlJc w:val="left"/>
      <w:pPr>
        <w:ind w:left="113" w:hanging="243"/>
      </w:pPr>
      <w:rPr>
        <w:rFonts w:ascii="Times New Roman" w:eastAsia="Times New Roman" w:hAnsi="Times New Roman" w:cs="Times New Roman" w:hint="default"/>
        <w:w w:val="100"/>
        <w:sz w:val="24"/>
        <w:szCs w:val="24"/>
        <w:lang w:val="ru-RU" w:eastAsia="en-US" w:bidi="ar-SA"/>
      </w:rPr>
    </w:lvl>
    <w:lvl w:ilvl="1" w:tplc="6BEC991E">
      <w:numFmt w:val="bullet"/>
      <w:lvlText w:val="•"/>
      <w:lvlJc w:val="left"/>
      <w:pPr>
        <w:ind w:left="1136" w:hanging="243"/>
      </w:pPr>
      <w:rPr>
        <w:rFonts w:hint="default"/>
        <w:lang w:val="ru-RU" w:eastAsia="en-US" w:bidi="ar-SA"/>
      </w:rPr>
    </w:lvl>
    <w:lvl w:ilvl="2" w:tplc="7D98D590">
      <w:numFmt w:val="bullet"/>
      <w:lvlText w:val="•"/>
      <w:lvlJc w:val="left"/>
      <w:pPr>
        <w:ind w:left="2153" w:hanging="243"/>
      </w:pPr>
      <w:rPr>
        <w:rFonts w:hint="default"/>
        <w:lang w:val="ru-RU" w:eastAsia="en-US" w:bidi="ar-SA"/>
      </w:rPr>
    </w:lvl>
    <w:lvl w:ilvl="3" w:tplc="82A80302">
      <w:numFmt w:val="bullet"/>
      <w:lvlText w:val="•"/>
      <w:lvlJc w:val="left"/>
      <w:pPr>
        <w:ind w:left="3169" w:hanging="243"/>
      </w:pPr>
      <w:rPr>
        <w:rFonts w:hint="default"/>
        <w:lang w:val="ru-RU" w:eastAsia="en-US" w:bidi="ar-SA"/>
      </w:rPr>
    </w:lvl>
    <w:lvl w:ilvl="4" w:tplc="B71C1AE8">
      <w:numFmt w:val="bullet"/>
      <w:lvlText w:val="•"/>
      <w:lvlJc w:val="left"/>
      <w:pPr>
        <w:ind w:left="4186" w:hanging="243"/>
      </w:pPr>
      <w:rPr>
        <w:rFonts w:hint="default"/>
        <w:lang w:val="ru-RU" w:eastAsia="en-US" w:bidi="ar-SA"/>
      </w:rPr>
    </w:lvl>
    <w:lvl w:ilvl="5" w:tplc="A288C7F4">
      <w:numFmt w:val="bullet"/>
      <w:lvlText w:val="•"/>
      <w:lvlJc w:val="left"/>
      <w:pPr>
        <w:ind w:left="5203" w:hanging="243"/>
      </w:pPr>
      <w:rPr>
        <w:rFonts w:hint="default"/>
        <w:lang w:val="ru-RU" w:eastAsia="en-US" w:bidi="ar-SA"/>
      </w:rPr>
    </w:lvl>
    <w:lvl w:ilvl="6" w:tplc="4EB4BD5C">
      <w:numFmt w:val="bullet"/>
      <w:lvlText w:val="•"/>
      <w:lvlJc w:val="left"/>
      <w:pPr>
        <w:ind w:left="6219" w:hanging="243"/>
      </w:pPr>
      <w:rPr>
        <w:rFonts w:hint="default"/>
        <w:lang w:val="ru-RU" w:eastAsia="en-US" w:bidi="ar-SA"/>
      </w:rPr>
    </w:lvl>
    <w:lvl w:ilvl="7" w:tplc="01DEF552">
      <w:numFmt w:val="bullet"/>
      <w:lvlText w:val="•"/>
      <w:lvlJc w:val="left"/>
      <w:pPr>
        <w:ind w:left="7236" w:hanging="243"/>
      </w:pPr>
      <w:rPr>
        <w:rFonts w:hint="default"/>
        <w:lang w:val="ru-RU" w:eastAsia="en-US" w:bidi="ar-SA"/>
      </w:rPr>
    </w:lvl>
    <w:lvl w:ilvl="8" w:tplc="CAEE9D16">
      <w:numFmt w:val="bullet"/>
      <w:lvlText w:val="•"/>
      <w:lvlJc w:val="left"/>
      <w:pPr>
        <w:ind w:left="8253" w:hanging="243"/>
      </w:pPr>
      <w:rPr>
        <w:rFonts w:hint="default"/>
        <w:lang w:val="ru-RU" w:eastAsia="en-US" w:bidi="ar-SA"/>
      </w:rPr>
    </w:lvl>
  </w:abstractNum>
  <w:abstractNum w:abstractNumId="16">
    <w:nsid w:val="198B11BD"/>
    <w:multiLevelType w:val="hybridMultilevel"/>
    <w:tmpl w:val="71788A72"/>
    <w:lvl w:ilvl="0" w:tplc="A9A47C22">
      <w:start w:val="1"/>
      <w:numFmt w:val="decimal"/>
      <w:lvlText w:val="%1."/>
      <w:lvlJc w:val="left"/>
      <w:pPr>
        <w:ind w:left="495" w:hanging="241"/>
      </w:pPr>
      <w:rPr>
        <w:rFonts w:ascii="Times New Roman" w:eastAsia="Times New Roman" w:hAnsi="Times New Roman" w:cs="Times New Roman" w:hint="default"/>
        <w:w w:val="100"/>
        <w:sz w:val="24"/>
        <w:szCs w:val="24"/>
        <w:lang w:val="ru-RU" w:eastAsia="en-US" w:bidi="ar-SA"/>
      </w:rPr>
    </w:lvl>
    <w:lvl w:ilvl="1" w:tplc="B93A9F9A">
      <w:numFmt w:val="bullet"/>
      <w:lvlText w:val="•"/>
      <w:lvlJc w:val="left"/>
      <w:pPr>
        <w:ind w:left="1478" w:hanging="241"/>
      </w:pPr>
      <w:rPr>
        <w:rFonts w:hint="default"/>
        <w:lang w:val="ru-RU" w:eastAsia="en-US" w:bidi="ar-SA"/>
      </w:rPr>
    </w:lvl>
    <w:lvl w:ilvl="2" w:tplc="58622A56">
      <w:numFmt w:val="bullet"/>
      <w:lvlText w:val="•"/>
      <w:lvlJc w:val="left"/>
      <w:pPr>
        <w:ind w:left="2457" w:hanging="241"/>
      </w:pPr>
      <w:rPr>
        <w:rFonts w:hint="default"/>
        <w:lang w:val="ru-RU" w:eastAsia="en-US" w:bidi="ar-SA"/>
      </w:rPr>
    </w:lvl>
    <w:lvl w:ilvl="3" w:tplc="6DD639BC">
      <w:numFmt w:val="bullet"/>
      <w:lvlText w:val="•"/>
      <w:lvlJc w:val="left"/>
      <w:pPr>
        <w:ind w:left="3435" w:hanging="241"/>
      </w:pPr>
      <w:rPr>
        <w:rFonts w:hint="default"/>
        <w:lang w:val="ru-RU" w:eastAsia="en-US" w:bidi="ar-SA"/>
      </w:rPr>
    </w:lvl>
    <w:lvl w:ilvl="4" w:tplc="6882990C">
      <w:numFmt w:val="bullet"/>
      <w:lvlText w:val="•"/>
      <w:lvlJc w:val="left"/>
      <w:pPr>
        <w:ind w:left="4414" w:hanging="241"/>
      </w:pPr>
      <w:rPr>
        <w:rFonts w:hint="default"/>
        <w:lang w:val="ru-RU" w:eastAsia="en-US" w:bidi="ar-SA"/>
      </w:rPr>
    </w:lvl>
    <w:lvl w:ilvl="5" w:tplc="F6A6F552">
      <w:numFmt w:val="bullet"/>
      <w:lvlText w:val="•"/>
      <w:lvlJc w:val="left"/>
      <w:pPr>
        <w:ind w:left="5393" w:hanging="241"/>
      </w:pPr>
      <w:rPr>
        <w:rFonts w:hint="default"/>
        <w:lang w:val="ru-RU" w:eastAsia="en-US" w:bidi="ar-SA"/>
      </w:rPr>
    </w:lvl>
    <w:lvl w:ilvl="6" w:tplc="F8A0D014">
      <w:numFmt w:val="bullet"/>
      <w:lvlText w:val="•"/>
      <w:lvlJc w:val="left"/>
      <w:pPr>
        <w:ind w:left="6371" w:hanging="241"/>
      </w:pPr>
      <w:rPr>
        <w:rFonts w:hint="default"/>
        <w:lang w:val="ru-RU" w:eastAsia="en-US" w:bidi="ar-SA"/>
      </w:rPr>
    </w:lvl>
    <w:lvl w:ilvl="7" w:tplc="0E785222">
      <w:numFmt w:val="bullet"/>
      <w:lvlText w:val="•"/>
      <w:lvlJc w:val="left"/>
      <w:pPr>
        <w:ind w:left="7350" w:hanging="241"/>
      </w:pPr>
      <w:rPr>
        <w:rFonts w:hint="default"/>
        <w:lang w:val="ru-RU" w:eastAsia="en-US" w:bidi="ar-SA"/>
      </w:rPr>
    </w:lvl>
    <w:lvl w:ilvl="8" w:tplc="77905F0E">
      <w:numFmt w:val="bullet"/>
      <w:lvlText w:val="•"/>
      <w:lvlJc w:val="left"/>
      <w:pPr>
        <w:ind w:left="8329" w:hanging="241"/>
      </w:pPr>
      <w:rPr>
        <w:rFonts w:hint="default"/>
        <w:lang w:val="ru-RU" w:eastAsia="en-US" w:bidi="ar-SA"/>
      </w:rPr>
    </w:lvl>
  </w:abstractNum>
  <w:abstractNum w:abstractNumId="17">
    <w:nsid w:val="247847F4"/>
    <w:multiLevelType w:val="hybridMultilevel"/>
    <w:tmpl w:val="E1C285C0"/>
    <w:lvl w:ilvl="0" w:tplc="04190001">
      <w:start w:val="1"/>
      <w:numFmt w:val="bullet"/>
      <w:lvlText w:val=""/>
      <w:lvlJc w:val="left"/>
      <w:pPr>
        <w:ind w:left="3101" w:hanging="360"/>
      </w:pPr>
      <w:rPr>
        <w:rFonts w:ascii="Symbol" w:hAnsi="Symbol" w:hint="default"/>
      </w:rPr>
    </w:lvl>
    <w:lvl w:ilvl="1" w:tplc="04190003" w:tentative="1">
      <w:start w:val="1"/>
      <w:numFmt w:val="bullet"/>
      <w:lvlText w:val="o"/>
      <w:lvlJc w:val="left"/>
      <w:pPr>
        <w:ind w:left="3821" w:hanging="360"/>
      </w:pPr>
      <w:rPr>
        <w:rFonts w:ascii="Courier New" w:hAnsi="Courier New" w:cs="Courier New" w:hint="default"/>
      </w:rPr>
    </w:lvl>
    <w:lvl w:ilvl="2" w:tplc="04190005" w:tentative="1">
      <w:start w:val="1"/>
      <w:numFmt w:val="bullet"/>
      <w:lvlText w:val=""/>
      <w:lvlJc w:val="left"/>
      <w:pPr>
        <w:ind w:left="4541" w:hanging="360"/>
      </w:pPr>
      <w:rPr>
        <w:rFonts w:ascii="Wingdings" w:hAnsi="Wingdings" w:hint="default"/>
      </w:rPr>
    </w:lvl>
    <w:lvl w:ilvl="3" w:tplc="04190001" w:tentative="1">
      <w:start w:val="1"/>
      <w:numFmt w:val="bullet"/>
      <w:lvlText w:val=""/>
      <w:lvlJc w:val="left"/>
      <w:pPr>
        <w:ind w:left="5261" w:hanging="360"/>
      </w:pPr>
      <w:rPr>
        <w:rFonts w:ascii="Symbol" w:hAnsi="Symbol" w:hint="default"/>
      </w:rPr>
    </w:lvl>
    <w:lvl w:ilvl="4" w:tplc="04190003" w:tentative="1">
      <w:start w:val="1"/>
      <w:numFmt w:val="bullet"/>
      <w:lvlText w:val="o"/>
      <w:lvlJc w:val="left"/>
      <w:pPr>
        <w:ind w:left="5981" w:hanging="360"/>
      </w:pPr>
      <w:rPr>
        <w:rFonts w:ascii="Courier New" w:hAnsi="Courier New" w:cs="Courier New" w:hint="default"/>
      </w:rPr>
    </w:lvl>
    <w:lvl w:ilvl="5" w:tplc="04190005" w:tentative="1">
      <w:start w:val="1"/>
      <w:numFmt w:val="bullet"/>
      <w:lvlText w:val=""/>
      <w:lvlJc w:val="left"/>
      <w:pPr>
        <w:ind w:left="6701" w:hanging="360"/>
      </w:pPr>
      <w:rPr>
        <w:rFonts w:ascii="Wingdings" w:hAnsi="Wingdings" w:hint="default"/>
      </w:rPr>
    </w:lvl>
    <w:lvl w:ilvl="6" w:tplc="04190001" w:tentative="1">
      <w:start w:val="1"/>
      <w:numFmt w:val="bullet"/>
      <w:lvlText w:val=""/>
      <w:lvlJc w:val="left"/>
      <w:pPr>
        <w:ind w:left="7421" w:hanging="360"/>
      </w:pPr>
      <w:rPr>
        <w:rFonts w:ascii="Symbol" w:hAnsi="Symbol" w:hint="default"/>
      </w:rPr>
    </w:lvl>
    <w:lvl w:ilvl="7" w:tplc="04190003" w:tentative="1">
      <w:start w:val="1"/>
      <w:numFmt w:val="bullet"/>
      <w:lvlText w:val="o"/>
      <w:lvlJc w:val="left"/>
      <w:pPr>
        <w:ind w:left="8141" w:hanging="360"/>
      </w:pPr>
      <w:rPr>
        <w:rFonts w:ascii="Courier New" w:hAnsi="Courier New" w:cs="Courier New" w:hint="default"/>
      </w:rPr>
    </w:lvl>
    <w:lvl w:ilvl="8" w:tplc="04190005" w:tentative="1">
      <w:start w:val="1"/>
      <w:numFmt w:val="bullet"/>
      <w:lvlText w:val=""/>
      <w:lvlJc w:val="left"/>
      <w:pPr>
        <w:ind w:left="8861" w:hanging="360"/>
      </w:pPr>
      <w:rPr>
        <w:rFonts w:ascii="Wingdings" w:hAnsi="Wingdings" w:hint="default"/>
      </w:rPr>
    </w:lvl>
  </w:abstractNum>
  <w:abstractNum w:abstractNumId="18">
    <w:nsid w:val="24CB424C"/>
    <w:multiLevelType w:val="hybridMultilevel"/>
    <w:tmpl w:val="561A861E"/>
    <w:lvl w:ilvl="0" w:tplc="CE0EA3DC">
      <w:start w:val="6"/>
      <w:numFmt w:val="decimal"/>
      <w:lvlText w:val="%1."/>
      <w:lvlJc w:val="left"/>
      <w:pPr>
        <w:ind w:left="555" w:hanging="301"/>
      </w:pPr>
      <w:rPr>
        <w:rFonts w:ascii="Times New Roman" w:eastAsia="Times New Roman" w:hAnsi="Times New Roman" w:cs="Times New Roman" w:hint="default"/>
        <w:w w:val="100"/>
        <w:sz w:val="24"/>
        <w:szCs w:val="24"/>
        <w:lang w:val="ru-RU" w:eastAsia="en-US" w:bidi="ar-SA"/>
      </w:rPr>
    </w:lvl>
    <w:lvl w:ilvl="1" w:tplc="CAA0E1F0">
      <w:numFmt w:val="bullet"/>
      <w:lvlText w:val="•"/>
      <w:lvlJc w:val="left"/>
      <w:pPr>
        <w:ind w:left="1532" w:hanging="301"/>
      </w:pPr>
      <w:rPr>
        <w:rFonts w:hint="default"/>
        <w:lang w:val="ru-RU" w:eastAsia="en-US" w:bidi="ar-SA"/>
      </w:rPr>
    </w:lvl>
    <w:lvl w:ilvl="2" w:tplc="7A2C5D24">
      <w:numFmt w:val="bullet"/>
      <w:lvlText w:val="•"/>
      <w:lvlJc w:val="left"/>
      <w:pPr>
        <w:ind w:left="2505" w:hanging="301"/>
      </w:pPr>
      <w:rPr>
        <w:rFonts w:hint="default"/>
        <w:lang w:val="ru-RU" w:eastAsia="en-US" w:bidi="ar-SA"/>
      </w:rPr>
    </w:lvl>
    <w:lvl w:ilvl="3" w:tplc="ADB8DFB4">
      <w:numFmt w:val="bullet"/>
      <w:lvlText w:val="•"/>
      <w:lvlJc w:val="left"/>
      <w:pPr>
        <w:ind w:left="3477" w:hanging="301"/>
      </w:pPr>
      <w:rPr>
        <w:rFonts w:hint="default"/>
        <w:lang w:val="ru-RU" w:eastAsia="en-US" w:bidi="ar-SA"/>
      </w:rPr>
    </w:lvl>
    <w:lvl w:ilvl="4" w:tplc="A9C0BBEA">
      <w:numFmt w:val="bullet"/>
      <w:lvlText w:val="•"/>
      <w:lvlJc w:val="left"/>
      <w:pPr>
        <w:ind w:left="4450" w:hanging="301"/>
      </w:pPr>
      <w:rPr>
        <w:rFonts w:hint="default"/>
        <w:lang w:val="ru-RU" w:eastAsia="en-US" w:bidi="ar-SA"/>
      </w:rPr>
    </w:lvl>
    <w:lvl w:ilvl="5" w:tplc="8C16CF6C">
      <w:numFmt w:val="bullet"/>
      <w:lvlText w:val="•"/>
      <w:lvlJc w:val="left"/>
      <w:pPr>
        <w:ind w:left="5423" w:hanging="301"/>
      </w:pPr>
      <w:rPr>
        <w:rFonts w:hint="default"/>
        <w:lang w:val="ru-RU" w:eastAsia="en-US" w:bidi="ar-SA"/>
      </w:rPr>
    </w:lvl>
    <w:lvl w:ilvl="6" w:tplc="ED7C3D16">
      <w:numFmt w:val="bullet"/>
      <w:lvlText w:val="•"/>
      <w:lvlJc w:val="left"/>
      <w:pPr>
        <w:ind w:left="6395" w:hanging="301"/>
      </w:pPr>
      <w:rPr>
        <w:rFonts w:hint="default"/>
        <w:lang w:val="ru-RU" w:eastAsia="en-US" w:bidi="ar-SA"/>
      </w:rPr>
    </w:lvl>
    <w:lvl w:ilvl="7" w:tplc="C706EDD8">
      <w:numFmt w:val="bullet"/>
      <w:lvlText w:val="•"/>
      <w:lvlJc w:val="left"/>
      <w:pPr>
        <w:ind w:left="7368" w:hanging="301"/>
      </w:pPr>
      <w:rPr>
        <w:rFonts w:hint="default"/>
        <w:lang w:val="ru-RU" w:eastAsia="en-US" w:bidi="ar-SA"/>
      </w:rPr>
    </w:lvl>
    <w:lvl w:ilvl="8" w:tplc="05FC00C8">
      <w:numFmt w:val="bullet"/>
      <w:lvlText w:val="•"/>
      <w:lvlJc w:val="left"/>
      <w:pPr>
        <w:ind w:left="8341" w:hanging="301"/>
      </w:pPr>
      <w:rPr>
        <w:rFonts w:hint="default"/>
        <w:lang w:val="ru-RU" w:eastAsia="en-US" w:bidi="ar-SA"/>
      </w:rPr>
    </w:lvl>
  </w:abstractNum>
  <w:abstractNum w:abstractNumId="19">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0">
    <w:nsid w:val="29B374C3"/>
    <w:multiLevelType w:val="hybridMultilevel"/>
    <w:tmpl w:val="FFFFFFFF"/>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A604DC1"/>
    <w:multiLevelType w:val="hybridMultilevel"/>
    <w:tmpl w:val="1CFEC2EA"/>
    <w:lvl w:ilvl="0" w:tplc="04190001">
      <w:start w:val="1"/>
      <w:numFmt w:val="bullet"/>
      <w:lvlText w:val=""/>
      <w:lvlJc w:val="left"/>
      <w:pPr>
        <w:ind w:left="3125" w:hanging="360"/>
      </w:pPr>
      <w:rPr>
        <w:rFonts w:ascii="Symbol" w:hAnsi="Symbol" w:hint="default"/>
      </w:rPr>
    </w:lvl>
    <w:lvl w:ilvl="1" w:tplc="04190003" w:tentative="1">
      <w:start w:val="1"/>
      <w:numFmt w:val="bullet"/>
      <w:lvlText w:val="o"/>
      <w:lvlJc w:val="left"/>
      <w:pPr>
        <w:ind w:left="3845" w:hanging="360"/>
      </w:pPr>
      <w:rPr>
        <w:rFonts w:ascii="Courier New" w:hAnsi="Courier New" w:cs="Courier New" w:hint="default"/>
      </w:rPr>
    </w:lvl>
    <w:lvl w:ilvl="2" w:tplc="04190005" w:tentative="1">
      <w:start w:val="1"/>
      <w:numFmt w:val="bullet"/>
      <w:lvlText w:val=""/>
      <w:lvlJc w:val="left"/>
      <w:pPr>
        <w:ind w:left="4565" w:hanging="360"/>
      </w:pPr>
      <w:rPr>
        <w:rFonts w:ascii="Wingdings" w:hAnsi="Wingdings" w:hint="default"/>
      </w:rPr>
    </w:lvl>
    <w:lvl w:ilvl="3" w:tplc="04190001" w:tentative="1">
      <w:start w:val="1"/>
      <w:numFmt w:val="bullet"/>
      <w:lvlText w:val=""/>
      <w:lvlJc w:val="left"/>
      <w:pPr>
        <w:ind w:left="5285" w:hanging="360"/>
      </w:pPr>
      <w:rPr>
        <w:rFonts w:ascii="Symbol" w:hAnsi="Symbol" w:hint="default"/>
      </w:rPr>
    </w:lvl>
    <w:lvl w:ilvl="4" w:tplc="04190003" w:tentative="1">
      <w:start w:val="1"/>
      <w:numFmt w:val="bullet"/>
      <w:lvlText w:val="o"/>
      <w:lvlJc w:val="left"/>
      <w:pPr>
        <w:ind w:left="6005" w:hanging="360"/>
      </w:pPr>
      <w:rPr>
        <w:rFonts w:ascii="Courier New" w:hAnsi="Courier New" w:cs="Courier New" w:hint="default"/>
      </w:rPr>
    </w:lvl>
    <w:lvl w:ilvl="5" w:tplc="04190005" w:tentative="1">
      <w:start w:val="1"/>
      <w:numFmt w:val="bullet"/>
      <w:lvlText w:val=""/>
      <w:lvlJc w:val="left"/>
      <w:pPr>
        <w:ind w:left="6725" w:hanging="360"/>
      </w:pPr>
      <w:rPr>
        <w:rFonts w:ascii="Wingdings" w:hAnsi="Wingdings" w:hint="default"/>
      </w:rPr>
    </w:lvl>
    <w:lvl w:ilvl="6" w:tplc="04190001" w:tentative="1">
      <w:start w:val="1"/>
      <w:numFmt w:val="bullet"/>
      <w:lvlText w:val=""/>
      <w:lvlJc w:val="left"/>
      <w:pPr>
        <w:ind w:left="7445" w:hanging="360"/>
      </w:pPr>
      <w:rPr>
        <w:rFonts w:ascii="Symbol" w:hAnsi="Symbol" w:hint="default"/>
      </w:rPr>
    </w:lvl>
    <w:lvl w:ilvl="7" w:tplc="04190003" w:tentative="1">
      <w:start w:val="1"/>
      <w:numFmt w:val="bullet"/>
      <w:lvlText w:val="o"/>
      <w:lvlJc w:val="left"/>
      <w:pPr>
        <w:ind w:left="8165" w:hanging="360"/>
      </w:pPr>
      <w:rPr>
        <w:rFonts w:ascii="Courier New" w:hAnsi="Courier New" w:cs="Courier New" w:hint="default"/>
      </w:rPr>
    </w:lvl>
    <w:lvl w:ilvl="8" w:tplc="04190005" w:tentative="1">
      <w:start w:val="1"/>
      <w:numFmt w:val="bullet"/>
      <w:lvlText w:val=""/>
      <w:lvlJc w:val="left"/>
      <w:pPr>
        <w:ind w:left="8885" w:hanging="360"/>
      </w:pPr>
      <w:rPr>
        <w:rFonts w:ascii="Wingdings" w:hAnsi="Wingdings" w:hint="default"/>
      </w:rPr>
    </w:lvl>
  </w:abstractNum>
  <w:abstractNum w:abstractNumId="22">
    <w:nsid w:val="344D3CFD"/>
    <w:multiLevelType w:val="hybridMultilevel"/>
    <w:tmpl w:val="3DC067AC"/>
    <w:lvl w:ilvl="0" w:tplc="04190001">
      <w:start w:val="1"/>
      <w:numFmt w:val="bullet"/>
      <w:lvlText w:val=""/>
      <w:lvlJc w:val="left"/>
      <w:pPr>
        <w:ind w:left="3101" w:hanging="360"/>
      </w:pPr>
      <w:rPr>
        <w:rFonts w:ascii="Symbol" w:hAnsi="Symbol" w:hint="default"/>
      </w:rPr>
    </w:lvl>
    <w:lvl w:ilvl="1" w:tplc="04190003" w:tentative="1">
      <w:start w:val="1"/>
      <w:numFmt w:val="bullet"/>
      <w:lvlText w:val="o"/>
      <w:lvlJc w:val="left"/>
      <w:pPr>
        <w:ind w:left="3821" w:hanging="360"/>
      </w:pPr>
      <w:rPr>
        <w:rFonts w:ascii="Courier New" w:hAnsi="Courier New" w:cs="Courier New" w:hint="default"/>
      </w:rPr>
    </w:lvl>
    <w:lvl w:ilvl="2" w:tplc="04190005" w:tentative="1">
      <w:start w:val="1"/>
      <w:numFmt w:val="bullet"/>
      <w:lvlText w:val=""/>
      <w:lvlJc w:val="left"/>
      <w:pPr>
        <w:ind w:left="4541" w:hanging="360"/>
      </w:pPr>
      <w:rPr>
        <w:rFonts w:ascii="Wingdings" w:hAnsi="Wingdings" w:hint="default"/>
      </w:rPr>
    </w:lvl>
    <w:lvl w:ilvl="3" w:tplc="04190001" w:tentative="1">
      <w:start w:val="1"/>
      <w:numFmt w:val="bullet"/>
      <w:lvlText w:val=""/>
      <w:lvlJc w:val="left"/>
      <w:pPr>
        <w:ind w:left="5261" w:hanging="360"/>
      </w:pPr>
      <w:rPr>
        <w:rFonts w:ascii="Symbol" w:hAnsi="Symbol" w:hint="default"/>
      </w:rPr>
    </w:lvl>
    <w:lvl w:ilvl="4" w:tplc="04190003" w:tentative="1">
      <w:start w:val="1"/>
      <w:numFmt w:val="bullet"/>
      <w:lvlText w:val="o"/>
      <w:lvlJc w:val="left"/>
      <w:pPr>
        <w:ind w:left="5981" w:hanging="360"/>
      </w:pPr>
      <w:rPr>
        <w:rFonts w:ascii="Courier New" w:hAnsi="Courier New" w:cs="Courier New" w:hint="default"/>
      </w:rPr>
    </w:lvl>
    <w:lvl w:ilvl="5" w:tplc="04190005" w:tentative="1">
      <w:start w:val="1"/>
      <w:numFmt w:val="bullet"/>
      <w:lvlText w:val=""/>
      <w:lvlJc w:val="left"/>
      <w:pPr>
        <w:ind w:left="6701" w:hanging="360"/>
      </w:pPr>
      <w:rPr>
        <w:rFonts w:ascii="Wingdings" w:hAnsi="Wingdings" w:hint="default"/>
      </w:rPr>
    </w:lvl>
    <w:lvl w:ilvl="6" w:tplc="04190001" w:tentative="1">
      <w:start w:val="1"/>
      <w:numFmt w:val="bullet"/>
      <w:lvlText w:val=""/>
      <w:lvlJc w:val="left"/>
      <w:pPr>
        <w:ind w:left="7421" w:hanging="360"/>
      </w:pPr>
      <w:rPr>
        <w:rFonts w:ascii="Symbol" w:hAnsi="Symbol" w:hint="default"/>
      </w:rPr>
    </w:lvl>
    <w:lvl w:ilvl="7" w:tplc="04190003" w:tentative="1">
      <w:start w:val="1"/>
      <w:numFmt w:val="bullet"/>
      <w:lvlText w:val="o"/>
      <w:lvlJc w:val="left"/>
      <w:pPr>
        <w:ind w:left="8141" w:hanging="360"/>
      </w:pPr>
      <w:rPr>
        <w:rFonts w:ascii="Courier New" w:hAnsi="Courier New" w:cs="Courier New" w:hint="default"/>
      </w:rPr>
    </w:lvl>
    <w:lvl w:ilvl="8" w:tplc="04190005" w:tentative="1">
      <w:start w:val="1"/>
      <w:numFmt w:val="bullet"/>
      <w:lvlText w:val=""/>
      <w:lvlJc w:val="left"/>
      <w:pPr>
        <w:ind w:left="8861" w:hanging="360"/>
      </w:pPr>
      <w:rPr>
        <w:rFonts w:ascii="Wingdings" w:hAnsi="Wingdings" w:hint="default"/>
      </w:rPr>
    </w:lvl>
  </w:abstractNum>
  <w:abstractNum w:abstractNumId="23">
    <w:nsid w:val="353E38A4"/>
    <w:multiLevelType w:val="hybridMultilevel"/>
    <w:tmpl w:val="360E40F0"/>
    <w:lvl w:ilvl="0" w:tplc="AD0E9254">
      <w:start w:val="1"/>
      <w:numFmt w:val="bullet"/>
      <w:lvlText w:val="-"/>
      <w:lvlJc w:val="left"/>
      <w:pPr>
        <w:ind w:left="2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96D176">
      <w:start w:val="1"/>
      <w:numFmt w:val="bullet"/>
      <w:lvlText w:val="o"/>
      <w:lvlJc w:val="left"/>
      <w:pPr>
        <w:ind w:left="1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0ED916">
      <w:start w:val="1"/>
      <w:numFmt w:val="bullet"/>
      <w:lvlText w:val="▪"/>
      <w:lvlJc w:val="left"/>
      <w:pPr>
        <w:ind w:left="1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DEFDD0">
      <w:start w:val="1"/>
      <w:numFmt w:val="bullet"/>
      <w:lvlText w:val="•"/>
      <w:lvlJc w:val="left"/>
      <w:pPr>
        <w:ind w:left="25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0CF460">
      <w:start w:val="1"/>
      <w:numFmt w:val="bullet"/>
      <w:lvlText w:val="o"/>
      <w:lvlJc w:val="left"/>
      <w:pPr>
        <w:ind w:left="3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1015B2">
      <w:start w:val="1"/>
      <w:numFmt w:val="bullet"/>
      <w:lvlText w:val="▪"/>
      <w:lvlJc w:val="left"/>
      <w:pPr>
        <w:ind w:left="4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D28D56">
      <w:start w:val="1"/>
      <w:numFmt w:val="bullet"/>
      <w:lvlText w:val="•"/>
      <w:lvlJc w:val="left"/>
      <w:pPr>
        <w:ind w:left="4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3E6AD2">
      <w:start w:val="1"/>
      <w:numFmt w:val="bullet"/>
      <w:lvlText w:val="o"/>
      <w:lvlJc w:val="left"/>
      <w:pPr>
        <w:ind w:left="54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80A1AA">
      <w:start w:val="1"/>
      <w:numFmt w:val="bullet"/>
      <w:lvlText w:val="▪"/>
      <w:lvlJc w:val="left"/>
      <w:pPr>
        <w:ind w:left="61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361D365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8DB717F"/>
    <w:multiLevelType w:val="hybridMultilevel"/>
    <w:tmpl w:val="CB9E2BAE"/>
    <w:lvl w:ilvl="0" w:tplc="082267F4">
      <w:start w:val="1"/>
      <w:numFmt w:val="bullet"/>
      <w:lvlText w:val="–"/>
      <w:lvlJc w:val="left"/>
      <w:pPr>
        <w:ind w:left="1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400502">
      <w:start w:val="1"/>
      <w:numFmt w:val="bullet"/>
      <w:lvlText w:val="o"/>
      <w:lvlJc w:val="left"/>
      <w:pPr>
        <w:ind w:left="1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989414">
      <w:start w:val="1"/>
      <w:numFmt w:val="bullet"/>
      <w:lvlText w:val="▪"/>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2250E8">
      <w:start w:val="1"/>
      <w:numFmt w:val="bullet"/>
      <w:lvlText w:val="•"/>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54208E">
      <w:start w:val="1"/>
      <w:numFmt w:val="bullet"/>
      <w:lvlText w:val="o"/>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ECB586">
      <w:start w:val="1"/>
      <w:numFmt w:val="bullet"/>
      <w:lvlText w:val="▪"/>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808B88">
      <w:start w:val="1"/>
      <w:numFmt w:val="bullet"/>
      <w:lvlText w:val="•"/>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E65360">
      <w:start w:val="1"/>
      <w:numFmt w:val="bullet"/>
      <w:lvlText w:val="o"/>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605A6C">
      <w:start w:val="1"/>
      <w:numFmt w:val="bullet"/>
      <w:lvlText w:val="▪"/>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3BB97036"/>
    <w:multiLevelType w:val="hybridMultilevel"/>
    <w:tmpl w:val="2BA4A69C"/>
    <w:lvl w:ilvl="0" w:tplc="3FC259B2">
      <w:numFmt w:val="bullet"/>
      <w:lvlText w:val="•"/>
      <w:lvlJc w:val="left"/>
      <w:pPr>
        <w:ind w:left="397" w:hanging="284"/>
      </w:pPr>
      <w:rPr>
        <w:rFonts w:ascii="Times New Roman" w:eastAsia="Times New Roman" w:hAnsi="Times New Roman" w:cs="Times New Roman" w:hint="default"/>
        <w:w w:val="100"/>
        <w:sz w:val="24"/>
        <w:szCs w:val="24"/>
        <w:lang w:val="ru-RU" w:eastAsia="en-US" w:bidi="ar-SA"/>
      </w:rPr>
    </w:lvl>
    <w:lvl w:ilvl="1" w:tplc="9858CF28">
      <w:numFmt w:val="bullet"/>
      <w:lvlText w:val="•"/>
      <w:lvlJc w:val="left"/>
      <w:pPr>
        <w:ind w:left="1388" w:hanging="284"/>
      </w:pPr>
      <w:rPr>
        <w:rFonts w:hint="default"/>
        <w:lang w:val="ru-RU" w:eastAsia="en-US" w:bidi="ar-SA"/>
      </w:rPr>
    </w:lvl>
    <w:lvl w:ilvl="2" w:tplc="BE463EA6">
      <w:numFmt w:val="bullet"/>
      <w:lvlText w:val="•"/>
      <w:lvlJc w:val="left"/>
      <w:pPr>
        <w:ind w:left="2377" w:hanging="284"/>
      </w:pPr>
      <w:rPr>
        <w:rFonts w:hint="default"/>
        <w:lang w:val="ru-RU" w:eastAsia="en-US" w:bidi="ar-SA"/>
      </w:rPr>
    </w:lvl>
    <w:lvl w:ilvl="3" w:tplc="BF54704A">
      <w:numFmt w:val="bullet"/>
      <w:lvlText w:val="•"/>
      <w:lvlJc w:val="left"/>
      <w:pPr>
        <w:ind w:left="3365" w:hanging="284"/>
      </w:pPr>
      <w:rPr>
        <w:rFonts w:hint="default"/>
        <w:lang w:val="ru-RU" w:eastAsia="en-US" w:bidi="ar-SA"/>
      </w:rPr>
    </w:lvl>
    <w:lvl w:ilvl="4" w:tplc="3CF6FCF4">
      <w:numFmt w:val="bullet"/>
      <w:lvlText w:val="•"/>
      <w:lvlJc w:val="left"/>
      <w:pPr>
        <w:ind w:left="4354" w:hanging="284"/>
      </w:pPr>
      <w:rPr>
        <w:rFonts w:hint="default"/>
        <w:lang w:val="ru-RU" w:eastAsia="en-US" w:bidi="ar-SA"/>
      </w:rPr>
    </w:lvl>
    <w:lvl w:ilvl="5" w:tplc="BE0EA528">
      <w:numFmt w:val="bullet"/>
      <w:lvlText w:val="•"/>
      <w:lvlJc w:val="left"/>
      <w:pPr>
        <w:ind w:left="5343" w:hanging="284"/>
      </w:pPr>
      <w:rPr>
        <w:rFonts w:hint="default"/>
        <w:lang w:val="ru-RU" w:eastAsia="en-US" w:bidi="ar-SA"/>
      </w:rPr>
    </w:lvl>
    <w:lvl w:ilvl="6" w:tplc="6BFE84A6">
      <w:numFmt w:val="bullet"/>
      <w:lvlText w:val="•"/>
      <w:lvlJc w:val="left"/>
      <w:pPr>
        <w:ind w:left="6331" w:hanging="284"/>
      </w:pPr>
      <w:rPr>
        <w:rFonts w:hint="default"/>
        <w:lang w:val="ru-RU" w:eastAsia="en-US" w:bidi="ar-SA"/>
      </w:rPr>
    </w:lvl>
    <w:lvl w:ilvl="7" w:tplc="6CA8F690">
      <w:numFmt w:val="bullet"/>
      <w:lvlText w:val="•"/>
      <w:lvlJc w:val="left"/>
      <w:pPr>
        <w:ind w:left="7320" w:hanging="284"/>
      </w:pPr>
      <w:rPr>
        <w:rFonts w:hint="default"/>
        <w:lang w:val="ru-RU" w:eastAsia="en-US" w:bidi="ar-SA"/>
      </w:rPr>
    </w:lvl>
    <w:lvl w:ilvl="8" w:tplc="941CA538">
      <w:numFmt w:val="bullet"/>
      <w:lvlText w:val="•"/>
      <w:lvlJc w:val="left"/>
      <w:pPr>
        <w:ind w:left="8309" w:hanging="284"/>
      </w:pPr>
      <w:rPr>
        <w:rFonts w:hint="default"/>
        <w:lang w:val="ru-RU" w:eastAsia="en-US" w:bidi="ar-SA"/>
      </w:rPr>
    </w:lvl>
  </w:abstractNum>
  <w:abstractNum w:abstractNumId="27">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E3A7E9F"/>
    <w:multiLevelType w:val="hybridMultilevel"/>
    <w:tmpl w:val="FFFFFFFF"/>
    <w:lvl w:ilvl="0" w:tplc="C3868394">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9">
    <w:nsid w:val="3E9E00F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0BF2433"/>
    <w:multiLevelType w:val="hybridMultilevel"/>
    <w:tmpl w:val="ECEEED48"/>
    <w:lvl w:ilvl="0" w:tplc="9A5AF930">
      <w:numFmt w:val="bullet"/>
      <w:lvlText w:val=""/>
      <w:lvlJc w:val="left"/>
      <w:pPr>
        <w:ind w:left="397" w:hanging="284"/>
      </w:pPr>
      <w:rPr>
        <w:rFonts w:ascii="Symbol" w:eastAsia="Symbol" w:hAnsi="Symbol" w:cs="Symbol" w:hint="default"/>
        <w:w w:val="100"/>
        <w:sz w:val="24"/>
        <w:szCs w:val="24"/>
        <w:lang w:val="ru-RU" w:eastAsia="en-US" w:bidi="ar-SA"/>
      </w:rPr>
    </w:lvl>
    <w:lvl w:ilvl="1" w:tplc="6BD8CEAE">
      <w:numFmt w:val="bullet"/>
      <w:lvlText w:val="•"/>
      <w:lvlJc w:val="left"/>
      <w:pPr>
        <w:ind w:left="1388" w:hanging="284"/>
      </w:pPr>
      <w:rPr>
        <w:rFonts w:hint="default"/>
        <w:lang w:val="ru-RU" w:eastAsia="en-US" w:bidi="ar-SA"/>
      </w:rPr>
    </w:lvl>
    <w:lvl w:ilvl="2" w:tplc="7FB85654">
      <w:numFmt w:val="bullet"/>
      <w:lvlText w:val="•"/>
      <w:lvlJc w:val="left"/>
      <w:pPr>
        <w:ind w:left="2377" w:hanging="284"/>
      </w:pPr>
      <w:rPr>
        <w:rFonts w:hint="default"/>
        <w:lang w:val="ru-RU" w:eastAsia="en-US" w:bidi="ar-SA"/>
      </w:rPr>
    </w:lvl>
    <w:lvl w:ilvl="3" w:tplc="35C42416">
      <w:numFmt w:val="bullet"/>
      <w:lvlText w:val="•"/>
      <w:lvlJc w:val="left"/>
      <w:pPr>
        <w:ind w:left="3365" w:hanging="284"/>
      </w:pPr>
      <w:rPr>
        <w:rFonts w:hint="default"/>
        <w:lang w:val="ru-RU" w:eastAsia="en-US" w:bidi="ar-SA"/>
      </w:rPr>
    </w:lvl>
    <w:lvl w:ilvl="4" w:tplc="E7DCA05A">
      <w:numFmt w:val="bullet"/>
      <w:lvlText w:val="•"/>
      <w:lvlJc w:val="left"/>
      <w:pPr>
        <w:ind w:left="4354" w:hanging="284"/>
      </w:pPr>
      <w:rPr>
        <w:rFonts w:hint="default"/>
        <w:lang w:val="ru-RU" w:eastAsia="en-US" w:bidi="ar-SA"/>
      </w:rPr>
    </w:lvl>
    <w:lvl w:ilvl="5" w:tplc="19E02ED0">
      <w:numFmt w:val="bullet"/>
      <w:lvlText w:val="•"/>
      <w:lvlJc w:val="left"/>
      <w:pPr>
        <w:ind w:left="5343" w:hanging="284"/>
      </w:pPr>
      <w:rPr>
        <w:rFonts w:hint="default"/>
        <w:lang w:val="ru-RU" w:eastAsia="en-US" w:bidi="ar-SA"/>
      </w:rPr>
    </w:lvl>
    <w:lvl w:ilvl="6" w:tplc="5D1C63FA">
      <w:numFmt w:val="bullet"/>
      <w:lvlText w:val="•"/>
      <w:lvlJc w:val="left"/>
      <w:pPr>
        <w:ind w:left="6331" w:hanging="284"/>
      </w:pPr>
      <w:rPr>
        <w:rFonts w:hint="default"/>
        <w:lang w:val="ru-RU" w:eastAsia="en-US" w:bidi="ar-SA"/>
      </w:rPr>
    </w:lvl>
    <w:lvl w:ilvl="7" w:tplc="F84AE20C">
      <w:numFmt w:val="bullet"/>
      <w:lvlText w:val="•"/>
      <w:lvlJc w:val="left"/>
      <w:pPr>
        <w:ind w:left="7320" w:hanging="284"/>
      </w:pPr>
      <w:rPr>
        <w:rFonts w:hint="default"/>
        <w:lang w:val="ru-RU" w:eastAsia="en-US" w:bidi="ar-SA"/>
      </w:rPr>
    </w:lvl>
    <w:lvl w:ilvl="8" w:tplc="9188742A">
      <w:numFmt w:val="bullet"/>
      <w:lvlText w:val="•"/>
      <w:lvlJc w:val="left"/>
      <w:pPr>
        <w:ind w:left="8309" w:hanging="284"/>
      </w:pPr>
      <w:rPr>
        <w:rFonts w:hint="default"/>
        <w:lang w:val="ru-RU" w:eastAsia="en-US" w:bidi="ar-SA"/>
      </w:rPr>
    </w:lvl>
  </w:abstractNum>
  <w:abstractNum w:abstractNumId="31">
    <w:nsid w:val="4B53614D"/>
    <w:multiLevelType w:val="hybridMultilevel"/>
    <w:tmpl w:val="D7823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FBD4929"/>
    <w:multiLevelType w:val="hybridMultilevel"/>
    <w:tmpl w:val="6D30625C"/>
    <w:lvl w:ilvl="0" w:tplc="04190001">
      <w:start w:val="1"/>
      <w:numFmt w:val="bullet"/>
      <w:lvlText w:val=""/>
      <w:lvlJc w:val="left"/>
      <w:pPr>
        <w:ind w:left="3125" w:hanging="360"/>
      </w:pPr>
      <w:rPr>
        <w:rFonts w:ascii="Symbol" w:hAnsi="Symbol" w:hint="default"/>
      </w:rPr>
    </w:lvl>
    <w:lvl w:ilvl="1" w:tplc="04190003" w:tentative="1">
      <w:start w:val="1"/>
      <w:numFmt w:val="bullet"/>
      <w:lvlText w:val="o"/>
      <w:lvlJc w:val="left"/>
      <w:pPr>
        <w:ind w:left="3845" w:hanging="360"/>
      </w:pPr>
      <w:rPr>
        <w:rFonts w:ascii="Courier New" w:hAnsi="Courier New" w:cs="Courier New" w:hint="default"/>
      </w:rPr>
    </w:lvl>
    <w:lvl w:ilvl="2" w:tplc="04190005" w:tentative="1">
      <w:start w:val="1"/>
      <w:numFmt w:val="bullet"/>
      <w:lvlText w:val=""/>
      <w:lvlJc w:val="left"/>
      <w:pPr>
        <w:ind w:left="4565" w:hanging="360"/>
      </w:pPr>
      <w:rPr>
        <w:rFonts w:ascii="Wingdings" w:hAnsi="Wingdings" w:hint="default"/>
      </w:rPr>
    </w:lvl>
    <w:lvl w:ilvl="3" w:tplc="04190001" w:tentative="1">
      <w:start w:val="1"/>
      <w:numFmt w:val="bullet"/>
      <w:lvlText w:val=""/>
      <w:lvlJc w:val="left"/>
      <w:pPr>
        <w:ind w:left="5285" w:hanging="360"/>
      </w:pPr>
      <w:rPr>
        <w:rFonts w:ascii="Symbol" w:hAnsi="Symbol" w:hint="default"/>
      </w:rPr>
    </w:lvl>
    <w:lvl w:ilvl="4" w:tplc="04190003" w:tentative="1">
      <w:start w:val="1"/>
      <w:numFmt w:val="bullet"/>
      <w:lvlText w:val="o"/>
      <w:lvlJc w:val="left"/>
      <w:pPr>
        <w:ind w:left="6005" w:hanging="360"/>
      </w:pPr>
      <w:rPr>
        <w:rFonts w:ascii="Courier New" w:hAnsi="Courier New" w:cs="Courier New" w:hint="default"/>
      </w:rPr>
    </w:lvl>
    <w:lvl w:ilvl="5" w:tplc="04190005" w:tentative="1">
      <w:start w:val="1"/>
      <w:numFmt w:val="bullet"/>
      <w:lvlText w:val=""/>
      <w:lvlJc w:val="left"/>
      <w:pPr>
        <w:ind w:left="6725" w:hanging="360"/>
      </w:pPr>
      <w:rPr>
        <w:rFonts w:ascii="Wingdings" w:hAnsi="Wingdings" w:hint="default"/>
      </w:rPr>
    </w:lvl>
    <w:lvl w:ilvl="6" w:tplc="04190001" w:tentative="1">
      <w:start w:val="1"/>
      <w:numFmt w:val="bullet"/>
      <w:lvlText w:val=""/>
      <w:lvlJc w:val="left"/>
      <w:pPr>
        <w:ind w:left="7445" w:hanging="360"/>
      </w:pPr>
      <w:rPr>
        <w:rFonts w:ascii="Symbol" w:hAnsi="Symbol" w:hint="default"/>
      </w:rPr>
    </w:lvl>
    <w:lvl w:ilvl="7" w:tplc="04190003" w:tentative="1">
      <w:start w:val="1"/>
      <w:numFmt w:val="bullet"/>
      <w:lvlText w:val="o"/>
      <w:lvlJc w:val="left"/>
      <w:pPr>
        <w:ind w:left="8165" w:hanging="360"/>
      </w:pPr>
      <w:rPr>
        <w:rFonts w:ascii="Courier New" w:hAnsi="Courier New" w:cs="Courier New" w:hint="default"/>
      </w:rPr>
    </w:lvl>
    <w:lvl w:ilvl="8" w:tplc="04190005" w:tentative="1">
      <w:start w:val="1"/>
      <w:numFmt w:val="bullet"/>
      <w:lvlText w:val=""/>
      <w:lvlJc w:val="left"/>
      <w:pPr>
        <w:ind w:left="8885" w:hanging="360"/>
      </w:pPr>
      <w:rPr>
        <w:rFonts w:ascii="Wingdings" w:hAnsi="Wingdings" w:hint="default"/>
      </w:rPr>
    </w:lvl>
  </w:abstractNum>
  <w:abstractNum w:abstractNumId="33">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4">
    <w:nsid w:val="541152FF"/>
    <w:multiLevelType w:val="hybridMultilevel"/>
    <w:tmpl w:val="FFFFFFFF"/>
    <w:lvl w:ilvl="0" w:tplc="C576D65E">
      <w:start w:val="1"/>
      <w:numFmt w:val="bullet"/>
      <w:lvlText w:val=""/>
      <w:lvlJc w:val="left"/>
      <w:pPr>
        <w:ind w:left="787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641395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6984D84"/>
    <w:multiLevelType w:val="multilevel"/>
    <w:tmpl w:val="F2A683F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8">
    <w:nsid w:val="5A011961"/>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C6C700F"/>
    <w:multiLevelType w:val="hybridMultilevel"/>
    <w:tmpl w:val="96B29858"/>
    <w:lvl w:ilvl="0" w:tplc="FD2E897E">
      <w:start w:val="1"/>
      <w:numFmt w:val="bullet"/>
      <w:lvlText w:val="-"/>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CEF1D4">
      <w:start w:val="1"/>
      <w:numFmt w:val="bullet"/>
      <w:lvlText w:val="o"/>
      <w:lvlJc w:val="left"/>
      <w:pPr>
        <w:ind w:left="2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220D90">
      <w:start w:val="1"/>
      <w:numFmt w:val="bullet"/>
      <w:lvlText w:val="▪"/>
      <w:lvlJc w:val="left"/>
      <w:pPr>
        <w:ind w:left="3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40AC68">
      <w:start w:val="1"/>
      <w:numFmt w:val="bullet"/>
      <w:lvlText w:val="•"/>
      <w:lvlJc w:val="left"/>
      <w:pPr>
        <w:ind w:left="4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A2B898">
      <w:start w:val="1"/>
      <w:numFmt w:val="bullet"/>
      <w:lvlText w:val="o"/>
      <w:lvlJc w:val="left"/>
      <w:pPr>
        <w:ind w:left="4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709F66">
      <w:start w:val="1"/>
      <w:numFmt w:val="bullet"/>
      <w:lvlText w:val="▪"/>
      <w:lvlJc w:val="left"/>
      <w:pPr>
        <w:ind w:left="5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9C4E6C">
      <w:start w:val="1"/>
      <w:numFmt w:val="bullet"/>
      <w:lvlText w:val="•"/>
      <w:lvlJc w:val="left"/>
      <w:pPr>
        <w:ind w:left="6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4CEB9E">
      <w:start w:val="1"/>
      <w:numFmt w:val="bullet"/>
      <w:lvlText w:val="o"/>
      <w:lvlJc w:val="left"/>
      <w:pPr>
        <w:ind w:left="6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E8AC68">
      <w:start w:val="1"/>
      <w:numFmt w:val="bullet"/>
      <w:lvlText w:val="▪"/>
      <w:lvlJc w:val="left"/>
      <w:pPr>
        <w:ind w:left="7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5D1B141D"/>
    <w:multiLevelType w:val="hybridMultilevel"/>
    <w:tmpl w:val="9F6C66D8"/>
    <w:lvl w:ilvl="0" w:tplc="08F4DE64">
      <w:start w:val="2"/>
      <w:numFmt w:val="decimal"/>
      <w:lvlText w:val="%1."/>
      <w:lvlJc w:val="left"/>
      <w:pPr>
        <w:ind w:left="113" w:hanging="240"/>
      </w:pPr>
      <w:rPr>
        <w:rFonts w:ascii="Times New Roman" w:eastAsia="Times New Roman" w:hAnsi="Times New Roman" w:cs="Times New Roman" w:hint="default"/>
        <w:w w:val="100"/>
        <w:sz w:val="24"/>
        <w:szCs w:val="24"/>
        <w:lang w:val="ru-RU" w:eastAsia="en-US" w:bidi="ar-SA"/>
      </w:rPr>
    </w:lvl>
    <w:lvl w:ilvl="1" w:tplc="24F07E60">
      <w:numFmt w:val="bullet"/>
      <w:lvlText w:val=""/>
      <w:lvlJc w:val="left"/>
      <w:pPr>
        <w:ind w:left="834" w:hanging="360"/>
      </w:pPr>
      <w:rPr>
        <w:rFonts w:ascii="Symbol" w:eastAsia="Symbol" w:hAnsi="Symbol" w:cs="Symbol" w:hint="default"/>
        <w:w w:val="100"/>
        <w:sz w:val="24"/>
        <w:szCs w:val="24"/>
        <w:lang w:val="ru-RU" w:eastAsia="en-US" w:bidi="ar-SA"/>
      </w:rPr>
    </w:lvl>
    <w:lvl w:ilvl="2" w:tplc="A734F362">
      <w:numFmt w:val="bullet"/>
      <w:lvlText w:val="•"/>
      <w:lvlJc w:val="left"/>
      <w:pPr>
        <w:ind w:left="1889" w:hanging="360"/>
      </w:pPr>
      <w:rPr>
        <w:rFonts w:hint="default"/>
        <w:lang w:val="ru-RU" w:eastAsia="en-US" w:bidi="ar-SA"/>
      </w:rPr>
    </w:lvl>
    <w:lvl w:ilvl="3" w:tplc="90D26ECE">
      <w:numFmt w:val="bullet"/>
      <w:lvlText w:val="•"/>
      <w:lvlJc w:val="left"/>
      <w:pPr>
        <w:ind w:left="2939" w:hanging="360"/>
      </w:pPr>
      <w:rPr>
        <w:rFonts w:hint="default"/>
        <w:lang w:val="ru-RU" w:eastAsia="en-US" w:bidi="ar-SA"/>
      </w:rPr>
    </w:lvl>
    <w:lvl w:ilvl="4" w:tplc="70E45B8C">
      <w:numFmt w:val="bullet"/>
      <w:lvlText w:val="•"/>
      <w:lvlJc w:val="left"/>
      <w:pPr>
        <w:ind w:left="3988" w:hanging="360"/>
      </w:pPr>
      <w:rPr>
        <w:rFonts w:hint="default"/>
        <w:lang w:val="ru-RU" w:eastAsia="en-US" w:bidi="ar-SA"/>
      </w:rPr>
    </w:lvl>
    <w:lvl w:ilvl="5" w:tplc="A54012F8">
      <w:numFmt w:val="bullet"/>
      <w:lvlText w:val="•"/>
      <w:lvlJc w:val="left"/>
      <w:pPr>
        <w:ind w:left="5038" w:hanging="360"/>
      </w:pPr>
      <w:rPr>
        <w:rFonts w:hint="default"/>
        <w:lang w:val="ru-RU" w:eastAsia="en-US" w:bidi="ar-SA"/>
      </w:rPr>
    </w:lvl>
    <w:lvl w:ilvl="6" w:tplc="14C66B0E">
      <w:numFmt w:val="bullet"/>
      <w:lvlText w:val="•"/>
      <w:lvlJc w:val="left"/>
      <w:pPr>
        <w:ind w:left="6088" w:hanging="360"/>
      </w:pPr>
      <w:rPr>
        <w:rFonts w:hint="default"/>
        <w:lang w:val="ru-RU" w:eastAsia="en-US" w:bidi="ar-SA"/>
      </w:rPr>
    </w:lvl>
    <w:lvl w:ilvl="7" w:tplc="555C1EE4">
      <w:numFmt w:val="bullet"/>
      <w:lvlText w:val="•"/>
      <w:lvlJc w:val="left"/>
      <w:pPr>
        <w:ind w:left="7137" w:hanging="360"/>
      </w:pPr>
      <w:rPr>
        <w:rFonts w:hint="default"/>
        <w:lang w:val="ru-RU" w:eastAsia="en-US" w:bidi="ar-SA"/>
      </w:rPr>
    </w:lvl>
    <w:lvl w:ilvl="8" w:tplc="8F5EA7C8">
      <w:numFmt w:val="bullet"/>
      <w:lvlText w:val="•"/>
      <w:lvlJc w:val="left"/>
      <w:pPr>
        <w:ind w:left="8187" w:hanging="360"/>
      </w:pPr>
      <w:rPr>
        <w:rFonts w:hint="default"/>
        <w:lang w:val="ru-RU" w:eastAsia="en-US" w:bidi="ar-SA"/>
      </w:rPr>
    </w:lvl>
  </w:abstractNum>
  <w:abstractNum w:abstractNumId="41">
    <w:nsid w:val="5F8238B3"/>
    <w:multiLevelType w:val="hybridMultilevel"/>
    <w:tmpl w:val="DB18B866"/>
    <w:lvl w:ilvl="0" w:tplc="A360065C">
      <w:numFmt w:val="bullet"/>
      <w:lvlText w:val=""/>
      <w:lvlJc w:val="left"/>
      <w:pPr>
        <w:ind w:left="113" w:hanging="428"/>
      </w:pPr>
      <w:rPr>
        <w:rFonts w:hint="default"/>
        <w:w w:val="99"/>
        <w:lang w:val="ru-RU" w:eastAsia="en-US" w:bidi="ar-SA"/>
      </w:rPr>
    </w:lvl>
    <w:lvl w:ilvl="1" w:tplc="3398CD08">
      <w:numFmt w:val="bullet"/>
      <w:lvlText w:val=""/>
      <w:lvlJc w:val="left"/>
      <w:pPr>
        <w:ind w:left="834" w:hanging="360"/>
      </w:pPr>
      <w:rPr>
        <w:rFonts w:ascii="Symbol" w:eastAsia="Symbol" w:hAnsi="Symbol" w:cs="Symbol" w:hint="default"/>
        <w:w w:val="100"/>
        <w:sz w:val="24"/>
        <w:szCs w:val="24"/>
        <w:lang w:val="ru-RU" w:eastAsia="en-US" w:bidi="ar-SA"/>
      </w:rPr>
    </w:lvl>
    <w:lvl w:ilvl="2" w:tplc="389ADEC0">
      <w:numFmt w:val="bullet"/>
      <w:lvlText w:val="•"/>
      <w:lvlJc w:val="left"/>
      <w:pPr>
        <w:ind w:left="1889" w:hanging="360"/>
      </w:pPr>
      <w:rPr>
        <w:rFonts w:hint="default"/>
        <w:lang w:val="ru-RU" w:eastAsia="en-US" w:bidi="ar-SA"/>
      </w:rPr>
    </w:lvl>
    <w:lvl w:ilvl="3" w:tplc="E9F88BF8">
      <w:numFmt w:val="bullet"/>
      <w:lvlText w:val="•"/>
      <w:lvlJc w:val="left"/>
      <w:pPr>
        <w:ind w:left="2939" w:hanging="360"/>
      </w:pPr>
      <w:rPr>
        <w:rFonts w:hint="default"/>
        <w:lang w:val="ru-RU" w:eastAsia="en-US" w:bidi="ar-SA"/>
      </w:rPr>
    </w:lvl>
    <w:lvl w:ilvl="4" w:tplc="4268FE58">
      <w:numFmt w:val="bullet"/>
      <w:lvlText w:val="•"/>
      <w:lvlJc w:val="left"/>
      <w:pPr>
        <w:ind w:left="3988" w:hanging="360"/>
      </w:pPr>
      <w:rPr>
        <w:rFonts w:hint="default"/>
        <w:lang w:val="ru-RU" w:eastAsia="en-US" w:bidi="ar-SA"/>
      </w:rPr>
    </w:lvl>
    <w:lvl w:ilvl="5" w:tplc="3FFC3446">
      <w:numFmt w:val="bullet"/>
      <w:lvlText w:val="•"/>
      <w:lvlJc w:val="left"/>
      <w:pPr>
        <w:ind w:left="5038" w:hanging="360"/>
      </w:pPr>
      <w:rPr>
        <w:rFonts w:hint="default"/>
        <w:lang w:val="ru-RU" w:eastAsia="en-US" w:bidi="ar-SA"/>
      </w:rPr>
    </w:lvl>
    <w:lvl w:ilvl="6" w:tplc="EDA6888E">
      <w:numFmt w:val="bullet"/>
      <w:lvlText w:val="•"/>
      <w:lvlJc w:val="left"/>
      <w:pPr>
        <w:ind w:left="6088" w:hanging="360"/>
      </w:pPr>
      <w:rPr>
        <w:rFonts w:hint="default"/>
        <w:lang w:val="ru-RU" w:eastAsia="en-US" w:bidi="ar-SA"/>
      </w:rPr>
    </w:lvl>
    <w:lvl w:ilvl="7" w:tplc="25D25FAA">
      <w:numFmt w:val="bullet"/>
      <w:lvlText w:val="•"/>
      <w:lvlJc w:val="left"/>
      <w:pPr>
        <w:ind w:left="7137" w:hanging="360"/>
      </w:pPr>
      <w:rPr>
        <w:rFonts w:hint="default"/>
        <w:lang w:val="ru-RU" w:eastAsia="en-US" w:bidi="ar-SA"/>
      </w:rPr>
    </w:lvl>
    <w:lvl w:ilvl="8" w:tplc="7D60658E">
      <w:numFmt w:val="bullet"/>
      <w:lvlText w:val="•"/>
      <w:lvlJc w:val="left"/>
      <w:pPr>
        <w:ind w:left="8187" w:hanging="360"/>
      </w:pPr>
      <w:rPr>
        <w:rFonts w:hint="default"/>
        <w:lang w:val="ru-RU" w:eastAsia="en-US" w:bidi="ar-SA"/>
      </w:rPr>
    </w:lvl>
  </w:abstractNum>
  <w:abstractNum w:abstractNumId="42">
    <w:nsid w:val="628435E3"/>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293774F"/>
    <w:multiLevelType w:val="hybridMultilevel"/>
    <w:tmpl w:val="CE1ED16C"/>
    <w:lvl w:ilvl="0" w:tplc="B016DC1E">
      <w:start w:val="1"/>
      <w:numFmt w:val="bullet"/>
      <w:lvlText w:val="-"/>
      <w:lvlJc w:val="left"/>
      <w:pPr>
        <w:ind w:left="1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BA0850">
      <w:start w:val="1"/>
      <w:numFmt w:val="bullet"/>
      <w:lvlText w:val="o"/>
      <w:lvlJc w:val="left"/>
      <w:pPr>
        <w:ind w:left="1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B63F36">
      <w:start w:val="1"/>
      <w:numFmt w:val="bullet"/>
      <w:lvlText w:val="▪"/>
      <w:lvlJc w:val="left"/>
      <w:pPr>
        <w:ind w:left="2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90608A">
      <w:start w:val="1"/>
      <w:numFmt w:val="bullet"/>
      <w:lvlText w:val="•"/>
      <w:lvlJc w:val="left"/>
      <w:pPr>
        <w:ind w:left="2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E4E796">
      <w:start w:val="1"/>
      <w:numFmt w:val="bullet"/>
      <w:lvlText w:val="o"/>
      <w:lvlJc w:val="left"/>
      <w:pPr>
        <w:ind w:left="3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646B00">
      <w:start w:val="1"/>
      <w:numFmt w:val="bullet"/>
      <w:lvlText w:val="▪"/>
      <w:lvlJc w:val="left"/>
      <w:pPr>
        <w:ind w:left="4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A8D5C2">
      <w:start w:val="1"/>
      <w:numFmt w:val="bullet"/>
      <w:lvlText w:val="•"/>
      <w:lvlJc w:val="left"/>
      <w:pPr>
        <w:ind w:left="5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98EEE8">
      <w:start w:val="1"/>
      <w:numFmt w:val="bullet"/>
      <w:lvlText w:val="o"/>
      <w:lvlJc w:val="left"/>
      <w:pPr>
        <w:ind w:left="5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8A1AB0">
      <w:start w:val="1"/>
      <w:numFmt w:val="bullet"/>
      <w:lvlText w:val="▪"/>
      <w:lvlJc w:val="left"/>
      <w:pPr>
        <w:ind w:left="6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686F3985"/>
    <w:multiLevelType w:val="hybridMultilevel"/>
    <w:tmpl w:val="B54E264E"/>
    <w:lvl w:ilvl="0" w:tplc="E0AE2092">
      <w:start w:val="1"/>
      <w:numFmt w:val="bullet"/>
      <w:lvlText w:val="-"/>
      <w:lvlJc w:val="left"/>
      <w:pPr>
        <w:ind w:left="1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F4484C">
      <w:start w:val="1"/>
      <w:numFmt w:val="bullet"/>
      <w:lvlText w:val="o"/>
      <w:lvlJc w:val="left"/>
      <w:pPr>
        <w:ind w:left="1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1C5C16">
      <w:start w:val="1"/>
      <w:numFmt w:val="bullet"/>
      <w:lvlText w:val="▪"/>
      <w:lvlJc w:val="left"/>
      <w:pPr>
        <w:ind w:left="2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102134">
      <w:start w:val="1"/>
      <w:numFmt w:val="bullet"/>
      <w:lvlText w:val="•"/>
      <w:lvlJc w:val="left"/>
      <w:pPr>
        <w:ind w:left="30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B8B5EA">
      <w:start w:val="1"/>
      <w:numFmt w:val="bullet"/>
      <w:lvlText w:val="o"/>
      <w:lvlJc w:val="left"/>
      <w:pPr>
        <w:ind w:left="37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5A1D80">
      <w:start w:val="1"/>
      <w:numFmt w:val="bullet"/>
      <w:lvlText w:val="▪"/>
      <w:lvlJc w:val="left"/>
      <w:pPr>
        <w:ind w:left="44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3A9B00">
      <w:start w:val="1"/>
      <w:numFmt w:val="bullet"/>
      <w:lvlText w:val="•"/>
      <w:lvlJc w:val="left"/>
      <w:pPr>
        <w:ind w:left="5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EC20B4">
      <w:start w:val="1"/>
      <w:numFmt w:val="bullet"/>
      <w:lvlText w:val="o"/>
      <w:lvlJc w:val="left"/>
      <w:pPr>
        <w:ind w:left="5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74A28E">
      <w:start w:val="1"/>
      <w:numFmt w:val="bullet"/>
      <w:lvlText w:val="▪"/>
      <w:lvlJc w:val="left"/>
      <w:pPr>
        <w:ind w:left="6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71EC4480"/>
    <w:multiLevelType w:val="hybridMultilevel"/>
    <w:tmpl w:val="5AE6A11E"/>
    <w:lvl w:ilvl="0" w:tplc="6A70AF14">
      <w:start w:val="1"/>
      <w:numFmt w:val="bullet"/>
      <w:lvlText w:val="•"/>
      <w:lvlJc w:val="left"/>
      <w:pPr>
        <w:ind w:left="17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A02C764">
      <w:start w:val="1"/>
      <w:numFmt w:val="bullet"/>
      <w:lvlText w:val="-"/>
      <w:lvlJc w:val="left"/>
      <w:pPr>
        <w:ind w:left="20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A23300">
      <w:start w:val="1"/>
      <w:numFmt w:val="bullet"/>
      <w:lvlText w:val="▪"/>
      <w:lvlJc w:val="left"/>
      <w:pPr>
        <w:ind w:left="1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16E51E">
      <w:start w:val="1"/>
      <w:numFmt w:val="bullet"/>
      <w:lvlText w:val="•"/>
      <w:lvlJc w:val="left"/>
      <w:pPr>
        <w:ind w:left="2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9E60A8">
      <w:start w:val="1"/>
      <w:numFmt w:val="bullet"/>
      <w:lvlText w:val="o"/>
      <w:lvlJc w:val="left"/>
      <w:pPr>
        <w:ind w:left="3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AA380E">
      <w:start w:val="1"/>
      <w:numFmt w:val="bullet"/>
      <w:lvlText w:val="▪"/>
      <w:lvlJc w:val="left"/>
      <w:pPr>
        <w:ind w:left="3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AE7F00">
      <w:start w:val="1"/>
      <w:numFmt w:val="bullet"/>
      <w:lvlText w:val="•"/>
      <w:lvlJc w:val="left"/>
      <w:pPr>
        <w:ind w:left="4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8027AA">
      <w:start w:val="1"/>
      <w:numFmt w:val="bullet"/>
      <w:lvlText w:val="o"/>
      <w:lvlJc w:val="left"/>
      <w:pPr>
        <w:ind w:left="5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408772">
      <w:start w:val="1"/>
      <w:numFmt w:val="bullet"/>
      <w:lvlText w:val="▪"/>
      <w:lvlJc w:val="left"/>
      <w:pPr>
        <w:ind w:left="6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7">
    <w:nsid w:val="79F8795D"/>
    <w:multiLevelType w:val="hybridMultilevel"/>
    <w:tmpl w:val="08BA3D1A"/>
    <w:lvl w:ilvl="0" w:tplc="04190001">
      <w:start w:val="1"/>
      <w:numFmt w:val="bullet"/>
      <w:lvlText w:val=""/>
      <w:lvlJc w:val="left"/>
      <w:pPr>
        <w:ind w:left="3101" w:hanging="360"/>
      </w:pPr>
      <w:rPr>
        <w:rFonts w:ascii="Symbol" w:hAnsi="Symbol" w:hint="default"/>
      </w:rPr>
    </w:lvl>
    <w:lvl w:ilvl="1" w:tplc="04190003" w:tentative="1">
      <w:start w:val="1"/>
      <w:numFmt w:val="bullet"/>
      <w:lvlText w:val="o"/>
      <w:lvlJc w:val="left"/>
      <w:pPr>
        <w:ind w:left="3821" w:hanging="360"/>
      </w:pPr>
      <w:rPr>
        <w:rFonts w:ascii="Courier New" w:hAnsi="Courier New" w:cs="Courier New" w:hint="default"/>
      </w:rPr>
    </w:lvl>
    <w:lvl w:ilvl="2" w:tplc="04190005" w:tentative="1">
      <w:start w:val="1"/>
      <w:numFmt w:val="bullet"/>
      <w:lvlText w:val=""/>
      <w:lvlJc w:val="left"/>
      <w:pPr>
        <w:ind w:left="4541" w:hanging="360"/>
      </w:pPr>
      <w:rPr>
        <w:rFonts w:ascii="Wingdings" w:hAnsi="Wingdings" w:hint="default"/>
      </w:rPr>
    </w:lvl>
    <w:lvl w:ilvl="3" w:tplc="04190001" w:tentative="1">
      <w:start w:val="1"/>
      <w:numFmt w:val="bullet"/>
      <w:lvlText w:val=""/>
      <w:lvlJc w:val="left"/>
      <w:pPr>
        <w:ind w:left="5261" w:hanging="360"/>
      </w:pPr>
      <w:rPr>
        <w:rFonts w:ascii="Symbol" w:hAnsi="Symbol" w:hint="default"/>
      </w:rPr>
    </w:lvl>
    <w:lvl w:ilvl="4" w:tplc="04190003" w:tentative="1">
      <w:start w:val="1"/>
      <w:numFmt w:val="bullet"/>
      <w:lvlText w:val="o"/>
      <w:lvlJc w:val="left"/>
      <w:pPr>
        <w:ind w:left="5981" w:hanging="360"/>
      </w:pPr>
      <w:rPr>
        <w:rFonts w:ascii="Courier New" w:hAnsi="Courier New" w:cs="Courier New" w:hint="default"/>
      </w:rPr>
    </w:lvl>
    <w:lvl w:ilvl="5" w:tplc="04190005" w:tentative="1">
      <w:start w:val="1"/>
      <w:numFmt w:val="bullet"/>
      <w:lvlText w:val=""/>
      <w:lvlJc w:val="left"/>
      <w:pPr>
        <w:ind w:left="6701" w:hanging="360"/>
      </w:pPr>
      <w:rPr>
        <w:rFonts w:ascii="Wingdings" w:hAnsi="Wingdings" w:hint="default"/>
      </w:rPr>
    </w:lvl>
    <w:lvl w:ilvl="6" w:tplc="04190001" w:tentative="1">
      <w:start w:val="1"/>
      <w:numFmt w:val="bullet"/>
      <w:lvlText w:val=""/>
      <w:lvlJc w:val="left"/>
      <w:pPr>
        <w:ind w:left="7421" w:hanging="360"/>
      </w:pPr>
      <w:rPr>
        <w:rFonts w:ascii="Symbol" w:hAnsi="Symbol" w:hint="default"/>
      </w:rPr>
    </w:lvl>
    <w:lvl w:ilvl="7" w:tplc="04190003" w:tentative="1">
      <w:start w:val="1"/>
      <w:numFmt w:val="bullet"/>
      <w:lvlText w:val="o"/>
      <w:lvlJc w:val="left"/>
      <w:pPr>
        <w:ind w:left="8141" w:hanging="360"/>
      </w:pPr>
      <w:rPr>
        <w:rFonts w:ascii="Courier New" w:hAnsi="Courier New" w:cs="Courier New" w:hint="default"/>
      </w:rPr>
    </w:lvl>
    <w:lvl w:ilvl="8" w:tplc="04190005" w:tentative="1">
      <w:start w:val="1"/>
      <w:numFmt w:val="bullet"/>
      <w:lvlText w:val=""/>
      <w:lvlJc w:val="left"/>
      <w:pPr>
        <w:ind w:left="8861" w:hanging="360"/>
      </w:pPr>
      <w:rPr>
        <w:rFonts w:ascii="Wingdings" w:hAnsi="Wingdings" w:hint="default"/>
      </w:rPr>
    </w:lvl>
  </w:abstractNum>
  <w:abstractNum w:abstractNumId="48">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6"/>
  </w:num>
  <w:num w:numId="2">
    <w:abstractNumId w:val="2"/>
  </w:num>
  <w:num w:numId="3">
    <w:abstractNumId w:val="19"/>
  </w:num>
  <w:num w:numId="4">
    <w:abstractNumId w:val="37"/>
  </w:num>
  <w:num w:numId="5">
    <w:abstractNumId w:val="5"/>
  </w:num>
  <w:num w:numId="6">
    <w:abstractNumId w:val="3"/>
  </w:num>
  <w:num w:numId="7">
    <w:abstractNumId w:val="46"/>
  </w:num>
  <w:num w:numId="8">
    <w:abstractNumId w:val="8"/>
  </w:num>
  <w:num w:numId="9">
    <w:abstractNumId w:val="33"/>
  </w:num>
  <w:num w:numId="10">
    <w:abstractNumId w:val="14"/>
  </w:num>
  <w:num w:numId="11">
    <w:abstractNumId w:val="12"/>
  </w:num>
  <w:num w:numId="12">
    <w:abstractNumId w:val="9"/>
  </w:num>
  <w:num w:numId="13">
    <w:abstractNumId w:val="6"/>
  </w:num>
  <w:num w:numId="14">
    <w:abstractNumId w:val="11"/>
  </w:num>
  <w:num w:numId="15">
    <w:abstractNumId w:val="20"/>
  </w:num>
  <w:num w:numId="16">
    <w:abstractNumId w:val="29"/>
  </w:num>
  <w:num w:numId="17">
    <w:abstractNumId w:val="42"/>
  </w:num>
  <w:num w:numId="18">
    <w:abstractNumId w:val="48"/>
  </w:num>
  <w:num w:numId="19">
    <w:abstractNumId w:val="34"/>
  </w:num>
  <w:num w:numId="20">
    <w:abstractNumId w:val="27"/>
  </w:num>
  <w:num w:numId="21">
    <w:abstractNumId w:val="7"/>
  </w:num>
  <w:num w:numId="22">
    <w:abstractNumId w:val="38"/>
  </w:num>
  <w:num w:numId="23">
    <w:abstractNumId w:val="24"/>
  </w:num>
  <w:num w:numId="24">
    <w:abstractNumId w:val="35"/>
  </w:num>
  <w:num w:numId="25">
    <w:abstractNumId w:val="28"/>
  </w:num>
  <w:num w:numId="26">
    <w:abstractNumId w:val="31"/>
  </w:num>
  <w:num w:numId="27">
    <w:abstractNumId w:val="15"/>
  </w:num>
  <w:num w:numId="28">
    <w:abstractNumId w:val="40"/>
  </w:num>
  <w:num w:numId="29">
    <w:abstractNumId w:val="18"/>
  </w:num>
  <w:num w:numId="30">
    <w:abstractNumId w:val="16"/>
  </w:num>
  <w:num w:numId="31">
    <w:abstractNumId w:val="10"/>
  </w:num>
  <w:num w:numId="32">
    <w:abstractNumId w:val="26"/>
  </w:num>
  <w:num w:numId="33">
    <w:abstractNumId w:val="41"/>
  </w:num>
  <w:num w:numId="34">
    <w:abstractNumId w:val="30"/>
  </w:num>
  <w:num w:numId="35">
    <w:abstractNumId w:val="0"/>
  </w:num>
  <w:num w:numId="36">
    <w:abstractNumId w:val="4"/>
  </w:num>
  <w:num w:numId="37">
    <w:abstractNumId w:val="25"/>
  </w:num>
  <w:num w:numId="38">
    <w:abstractNumId w:val="23"/>
  </w:num>
  <w:num w:numId="39">
    <w:abstractNumId w:val="39"/>
  </w:num>
  <w:num w:numId="40">
    <w:abstractNumId w:val="45"/>
  </w:num>
  <w:num w:numId="41">
    <w:abstractNumId w:val="43"/>
  </w:num>
  <w:num w:numId="42">
    <w:abstractNumId w:val="13"/>
  </w:num>
  <w:num w:numId="43">
    <w:abstractNumId w:val="44"/>
  </w:num>
  <w:num w:numId="44">
    <w:abstractNumId w:val="21"/>
  </w:num>
  <w:num w:numId="45">
    <w:abstractNumId w:val="32"/>
  </w:num>
  <w:num w:numId="46">
    <w:abstractNumId w:val="47"/>
  </w:num>
  <w:num w:numId="47">
    <w:abstractNumId w:val="22"/>
  </w:num>
  <w:num w:numId="48">
    <w:abstractNumId w:val="17"/>
  </w:num>
  <w:num w:numId="49">
    <w:abstractNumId w:val="1"/>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defaultTabStop w:val="708"/>
  <w:drawingGridHorizontalSpacing w:val="110"/>
  <w:displayHorizontalDrawingGridEvery w:val="2"/>
  <w:characterSpacingControl w:val="doNotCompress"/>
  <w:hdrShapeDefaults>
    <o:shapedefaults v:ext="edit" spidmax="66562"/>
    <o:shapelayout v:ext="edit">
      <o:idmap v:ext="edit" data="1"/>
    </o:shapelayout>
  </w:hdrShapeDefaults>
  <w:footnotePr>
    <w:footnote w:id="0"/>
    <w:footnote w:id="1"/>
  </w:footnotePr>
  <w:endnotePr>
    <w:endnote w:id="0"/>
    <w:endnote w:id="1"/>
  </w:endnotePr>
  <w:compat/>
  <w:rsids>
    <w:rsidRoot w:val="00780489"/>
    <w:rsid w:val="00030B33"/>
    <w:rsid w:val="00045300"/>
    <w:rsid w:val="00046635"/>
    <w:rsid w:val="00055882"/>
    <w:rsid w:val="00062834"/>
    <w:rsid w:val="000628F2"/>
    <w:rsid w:val="00067610"/>
    <w:rsid w:val="000C5155"/>
    <w:rsid w:val="000E7E48"/>
    <w:rsid w:val="000F59BE"/>
    <w:rsid w:val="00104CDD"/>
    <w:rsid w:val="00113B89"/>
    <w:rsid w:val="0011653B"/>
    <w:rsid w:val="001229D5"/>
    <w:rsid w:val="00140783"/>
    <w:rsid w:val="00143E04"/>
    <w:rsid w:val="001538CF"/>
    <w:rsid w:val="001841BE"/>
    <w:rsid w:val="001928CE"/>
    <w:rsid w:val="00196FDE"/>
    <w:rsid w:val="001A5863"/>
    <w:rsid w:val="001B4B58"/>
    <w:rsid w:val="001C4E6A"/>
    <w:rsid w:val="001D42A6"/>
    <w:rsid w:val="00202D12"/>
    <w:rsid w:val="002179FF"/>
    <w:rsid w:val="002375A1"/>
    <w:rsid w:val="002516B9"/>
    <w:rsid w:val="00260D50"/>
    <w:rsid w:val="00270D3F"/>
    <w:rsid w:val="00287130"/>
    <w:rsid w:val="00290BBF"/>
    <w:rsid w:val="0029577D"/>
    <w:rsid w:val="00296EFD"/>
    <w:rsid w:val="002D3D76"/>
    <w:rsid w:val="002F3251"/>
    <w:rsid w:val="002F734C"/>
    <w:rsid w:val="00310156"/>
    <w:rsid w:val="00313839"/>
    <w:rsid w:val="003177B7"/>
    <w:rsid w:val="00324A08"/>
    <w:rsid w:val="00325F88"/>
    <w:rsid w:val="00332015"/>
    <w:rsid w:val="00336199"/>
    <w:rsid w:val="00345F94"/>
    <w:rsid w:val="003518A0"/>
    <w:rsid w:val="00361258"/>
    <w:rsid w:val="00361E4E"/>
    <w:rsid w:val="00363656"/>
    <w:rsid w:val="003644BE"/>
    <w:rsid w:val="00370BEE"/>
    <w:rsid w:val="00385E24"/>
    <w:rsid w:val="003A5539"/>
    <w:rsid w:val="003A5F62"/>
    <w:rsid w:val="003B05D6"/>
    <w:rsid w:val="003B3019"/>
    <w:rsid w:val="003B3FE7"/>
    <w:rsid w:val="003C2DBF"/>
    <w:rsid w:val="003C3A4F"/>
    <w:rsid w:val="003C5B4B"/>
    <w:rsid w:val="003D2D89"/>
    <w:rsid w:val="003F6F44"/>
    <w:rsid w:val="003F7F45"/>
    <w:rsid w:val="004036C0"/>
    <w:rsid w:val="004253E2"/>
    <w:rsid w:val="00426433"/>
    <w:rsid w:val="00426E7A"/>
    <w:rsid w:val="004418FA"/>
    <w:rsid w:val="00447ED2"/>
    <w:rsid w:val="00450E7E"/>
    <w:rsid w:val="00471158"/>
    <w:rsid w:val="004721C8"/>
    <w:rsid w:val="0047360F"/>
    <w:rsid w:val="00473FE7"/>
    <w:rsid w:val="00490A3D"/>
    <w:rsid w:val="004943C9"/>
    <w:rsid w:val="004C591E"/>
    <w:rsid w:val="004D0806"/>
    <w:rsid w:val="00503111"/>
    <w:rsid w:val="0050797A"/>
    <w:rsid w:val="0052134C"/>
    <w:rsid w:val="0052424F"/>
    <w:rsid w:val="00530467"/>
    <w:rsid w:val="00532BC2"/>
    <w:rsid w:val="005579E6"/>
    <w:rsid w:val="00580B23"/>
    <w:rsid w:val="005863E1"/>
    <w:rsid w:val="00595D25"/>
    <w:rsid w:val="005A63A5"/>
    <w:rsid w:val="005B4F69"/>
    <w:rsid w:val="005C205D"/>
    <w:rsid w:val="005C36D3"/>
    <w:rsid w:val="005D321A"/>
    <w:rsid w:val="006052CE"/>
    <w:rsid w:val="006140FA"/>
    <w:rsid w:val="00620B5D"/>
    <w:rsid w:val="00650C7D"/>
    <w:rsid w:val="00670658"/>
    <w:rsid w:val="00674682"/>
    <w:rsid w:val="00684B6F"/>
    <w:rsid w:val="00684E8B"/>
    <w:rsid w:val="006854DD"/>
    <w:rsid w:val="006A5650"/>
    <w:rsid w:val="006F2847"/>
    <w:rsid w:val="007117DF"/>
    <w:rsid w:val="00712600"/>
    <w:rsid w:val="00720653"/>
    <w:rsid w:val="00724E9A"/>
    <w:rsid w:val="00727214"/>
    <w:rsid w:val="00732A74"/>
    <w:rsid w:val="00732AFA"/>
    <w:rsid w:val="00737070"/>
    <w:rsid w:val="007526EE"/>
    <w:rsid w:val="00780489"/>
    <w:rsid w:val="007A727B"/>
    <w:rsid w:val="007C07F1"/>
    <w:rsid w:val="007C4FDB"/>
    <w:rsid w:val="007D3BE7"/>
    <w:rsid w:val="007F4913"/>
    <w:rsid w:val="008478BC"/>
    <w:rsid w:val="00874FD0"/>
    <w:rsid w:val="00880CE3"/>
    <w:rsid w:val="00886D11"/>
    <w:rsid w:val="00895FCD"/>
    <w:rsid w:val="00896B97"/>
    <w:rsid w:val="008A3A6D"/>
    <w:rsid w:val="008C4A95"/>
    <w:rsid w:val="008E6370"/>
    <w:rsid w:val="008F55A1"/>
    <w:rsid w:val="009026BE"/>
    <w:rsid w:val="009272BA"/>
    <w:rsid w:val="00953E05"/>
    <w:rsid w:val="0095590D"/>
    <w:rsid w:val="00955C23"/>
    <w:rsid w:val="00963055"/>
    <w:rsid w:val="009B06C2"/>
    <w:rsid w:val="009B4D14"/>
    <w:rsid w:val="009B523F"/>
    <w:rsid w:val="009B7B31"/>
    <w:rsid w:val="009F1909"/>
    <w:rsid w:val="00A27FE8"/>
    <w:rsid w:val="00A32702"/>
    <w:rsid w:val="00A50992"/>
    <w:rsid w:val="00A5338F"/>
    <w:rsid w:val="00A556AA"/>
    <w:rsid w:val="00A66CA3"/>
    <w:rsid w:val="00A90B1D"/>
    <w:rsid w:val="00A9372B"/>
    <w:rsid w:val="00A96A8E"/>
    <w:rsid w:val="00AA2EF8"/>
    <w:rsid w:val="00AC0EC8"/>
    <w:rsid w:val="00AD5456"/>
    <w:rsid w:val="00AF0713"/>
    <w:rsid w:val="00AF37E7"/>
    <w:rsid w:val="00AF5417"/>
    <w:rsid w:val="00B2707E"/>
    <w:rsid w:val="00B276DE"/>
    <w:rsid w:val="00B41899"/>
    <w:rsid w:val="00B4431C"/>
    <w:rsid w:val="00B61E17"/>
    <w:rsid w:val="00B73EBD"/>
    <w:rsid w:val="00B74E9A"/>
    <w:rsid w:val="00B81936"/>
    <w:rsid w:val="00B82DC5"/>
    <w:rsid w:val="00B84E34"/>
    <w:rsid w:val="00B85B19"/>
    <w:rsid w:val="00B957AB"/>
    <w:rsid w:val="00BB6BD4"/>
    <w:rsid w:val="00BD691C"/>
    <w:rsid w:val="00BF4F6A"/>
    <w:rsid w:val="00C1238D"/>
    <w:rsid w:val="00C33935"/>
    <w:rsid w:val="00C35A7A"/>
    <w:rsid w:val="00C528A8"/>
    <w:rsid w:val="00C52D15"/>
    <w:rsid w:val="00C57078"/>
    <w:rsid w:val="00CA01F2"/>
    <w:rsid w:val="00CA4748"/>
    <w:rsid w:val="00CA542D"/>
    <w:rsid w:val="00CA61DB"/>
    <w:rsid w:val="00CA6FCA"/>
    <w:rsid w:val="00CD081C"/>
    <w:rsid w:val="00CD3E22"/>
    <w:rsid w:val="00CD6943"/>
    <w:rsid w:val="00CE28B3"/>
    <w:rsid w:val="00CE3CE8"/>
    <w:rsid w:val="00CE6B0C"/>
    <w:rsid w:val="00D3677C"/>
    <w:rsid w:val="00D41935"/>
    <w:rsid w:val="00D643F3"/>
    <w:rsid w:val="00D64E28"/>
    <w:rsid w:val="00D826F4"/>
    <w:rsid w:val="00D90260"/>
    <w:rsid w:val="00DA52FA"/>
    <w:rsid w:val="00DB0BBD"/>
    <w:rsid w:val="00DB3A32"/>
    <w:rsid w:val="00DB7358"/>
    <w:rsid w:val="00DE36EA"/>
    <w:rsid w:val="00DF4A82"/>
    <w:rsid w:val="00E05203"/>
    <w:rsid w:val="00E0732B"/>
    <w:rsid w:val="00E200F7"/>
    <w:rsid w:val="00E20888"/>
    <w:rsid w:val="00E36B27"/>
    <w:rsid w:val="00E45C48"/>
    <w:rsid w:val="00E4677E"/>
    <w:rsid w:val="00E55E20"/>
    <w:rsid w:val="00E57C47"/>
    <w:rsid w:val="00E719A1"/>
    <w:rsid w:val="00E7317E"/>
    <w:rsid w:val="00E735A0"/>
    <w:rsid w:val="00E8698A"/>
    <w:rsid w:val="00E86C56"/>
    <w:rsid w:val="00E968CD"/>
    <w:rsid w:val="00EE6970"/>
    <w:rsid w:val="00EF42F6"/>
    <w:rsid w:val="00F26B8E"/>
    <w:rsid w:val="00F33B09"/>
    <w:rsid w:val="00F35D54"/>
    <w:rsid w:val="00F53204"/>
    <w:rsid w:val="00F549A5"/>
    <w:rsid w:val="00F629CF"/>
    <w:rsid w:val="00F64820"/>
    <w:rsid w:val="00F83649"/>
    <w:rsid w:val="00FA0E31"/>
    <w:rsid w:val="00FB2C0D"/>
    <w:rsid w:val="00FE2CE4"/>
    <w:rsid w:val="00FF6A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uiPriority w:val="1"/>
    <w:qFormat/>
    <w:rsid w:val="00780489"/>
    <w:pPr>
      <w:widowControl w:val="0"/>
      <w:autoSpaceDE w:val="0"/>
      <w:autoSpaceDN w:val="0"/>
      <w:spacing w:after="0" w:line="240" w:lineRule="auto"/>
    </w:pPr>
    <w:rPr>
      <w:rFonts w:ascii="Times New Roman" w:eastAsia="Times New Roman" w:hAnsi="Times New Roman" w:cs="Times New Roman"/>
    </w:rPr>
  </w:style>
  <w:style w:type="paragraph" w:styleId="10">
    <w:name w:val="heading 1"/>
    <w:basedOn w:val="a1"/>
    <w:next w:val="a1"/>
    <w:link w:val="11"/>
    <w:qFormat/>
    <w:rsid w:val="0078048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link w:val="20"/>
    <w:uiPriority w:val="9"/>
    <w:qFormat/>
    <w:rsid w:val="00727214"/>
    <w:pPr>
      <w:widowControl/>
      <w:autoSpaceDE/>
      <w:autoSpaceDN/>
      <w:spacing w:before="100" w:beforeAutospacing="1" w:after="100" w:afterAutospacing="1"/>
      <w:outlineLvl w:val="1"/>
    </w:pPr>
    <w:rPr>
      <w:rFonts w:eastAsiaTheme="minorEastAsia"/>
      <w:b/>
      <w:bCs/>
      <w:sz w:val="36"/>
      <w:szCs w:val="36"/>
      <w:lang w:eastAsia="ru-RU"/>
    </w:rPr>
  </w:style>
  <w:style w:type="paragraph" w:styleId="3">
    <w:name w:val="heading 3"/>
    <w:basedOn w:val="a1"/>
    <w:next w:val="a1"/>
    <w:link w:val="30"/>
    <w:uiPriority w:val="9"/>
    <w:unhideWhenUsed/>
    <w:qFormat/>
    <w:rsid w:val="008F55A1"/>
    <w:pPr>
      <w:keepNext/>
      <w:keepLines/>
      <w:widowControl/>
      <w:autoSpaceDE/>
      <w:autoSpaceDN/>
      <w:spacing w:before="200"/>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1"/>
    <w:link w:val="40"/>
    <w:unhideWhenUsed/>
    <w:qFormat/>
    <w:rsid w:val="008F55A1"/>
    <w:pPr>
      <w:spacing w:line="228" w:lineRule="exact"/>
      <w:ind w:left="343"/>
      <w:jc w:val="both"/>
      <w:outlineLvl w:val="3"/>
    </w:pPr>
    <w:rPr>
      <w:b/>
      <w:bCs/>
      <w:i/>
      <w:iCs/>
      <w:sz w:val="20"/>
      <w:szCs w:val="20"/>
    </w:rPr>
  </w:style>
  <w:style w:type="paragraph" w:styleId="5">
    <w:name w:val="heading 5"/>
    <w:basedOn w:val="12"/>
    <w:next w:val="12"/>
    <w:link w:val="50"/>
    <w:uiPriority w:val="9"/>
    <w:qFormat/>
    <w:rsid w:val="008F55A1"/>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8F55A1"/>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8F55A1"/>
    <w:pPr>
      <w:keepNext/>
      <w:keepLines/>
      <w:autoSpaceDE/>
      <w:autoSpaceDN/>
      <w:spacing w:before="240" w:after="240"/>
      <w:outlineLvl w:val="6"/>
    </w:pPr>
    <w:rPr>
      <w:b/>
      <w:iCs/>
      <w:sz w:val="24"/>
    </w:rPr>
  </w:style>
  <w:style w:type="paragraph" w:styleId="8">
    <w:name w:val="heading 8"/>
    <w:basedOn w:val="a1"/>
    <w:next w:val="a1"/>
    <w:link w:val="80"/>
    <w:uiPriority w:val="9"/>
    <w:unhideWhenUsed/>
    <w:qFormat/>
    <w:rsid w:val="008F55A1"/>
    <w:pPr>
      <w:keepNext/>
      <w:keepLines/>
      <w:widowControl/>
      <w:autoSpaceDE/>
      <w:autoSpaceDN/>
      <w:spacing w:before="320" w:after="200" w:line="276" w:lineRule="auto"/>
      <w:jc w:val="both"/>
      <w:outlineLvl w:val="7"/>
    </w:pPr>
    <w:rPr>
      <w:rFonts w:ascii="Arial" w:eastAsia="Arial" w:hAnsi="Arial"/>
      <w:i/>
      <w:iCs/>
    </w:rPr>
  </w:style>
  <w:style w:type="paragraph" w:styleId="9">
    <w:name w:val="heading 9"/>
    <w:basedOn w:val="a1"/>
    <w:next w:val="a1"/>
    <w:link w:val="90"/>
    <w:uiPriority w:val="9"/>
    <w:unhideWhenUsed/>
    <w:qFormat/>
    <w:rsid w:val="008F55A1"/>
    <w:pPr>
      <w:keepNext/>
      <w:keepLines/>
      <w:widowControl/>
      <w:autoSpaceDE/>
      <w:autoSpaceDN/>
      <w:spacing w:before="320" w:after="200" w:line="276" w:lineRule="auto"/>
      <w:jc w:val="both"/>
      <w:outlineLvl w:val="8"/>
    </w:pPr>
    <w:rPr>
      <w:rFonts w:ascii="Arial" w:eastAsia="Arial" w:hAnsi="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780489"/>
    <w:rPr>
      <w:rFonts w:asciiTheme="majorHAnsi" w:eastAsiaTheme="majorEastAsia" w:hAnsiTheme="majorHAnsi" w:cstheme="majorBidi"/>
      <w:b/>
      <w:bCs/>
      <w:color w:val="365F91" w:themeColor="accent1" w:themeShade="BF"/>
      <w:sz w:val="28"/>
      <w:szCs w:val="28"/>
    </w:rPr>
  </w:style>
  <w:style w:type="paragraph" w:styleId="a5">
    <w:name w:val="Body Text"/>
    <w:basedOn w:val="a1"/>
    <w:link w:val="a6"/>
    <w:uiPriority w:val="1"/>
    <w:qFormat/>
    <w:rsid w:val="00780489"/>
    <w:pPr>
      <w:ind w:left="682" w:firstLine="707"/>
      <w:jc w:val="both"/>
    </w:pPr>
    <w:rPr>
      <w:sz w:val="28"/>
      <w:szCs w:val="28"/>
    </w:rPr>
  </w:style>
  <w:style w:type="character" w:customStyle="1" w:styleId="a6">
    <w:name w:val="Основной текст Знак"/>
    <w:basedOn w:val="a2"/>
    <w:link w:val="a5"/>
    <w:uiPriority w:val="1"/>
    <w:qFormat/>
    <w:rsid w:val="00780489"/>
    <w:rPr>
      <w:rFonts w:ascii="Times New Roman" w:eastAsia="Times New Roman" w:hAnsi="Times New Roman" w:cs="Times New Roman"/>
      <w:sz w:val="28"/>
      <w:szCs w:val="28"/>
    </w:rPr>
  </w:style>
  <w:style w:type="paragraph" w:styleId="a7">
    <w:name w:val="TOC Heading"/>
    <w:basedOn w:val="10"/>
    <w:next w:val="a1"/>
    <w:uiPriority w:val="39"/>
    <w:unhideWhenUsed/>
    <w:qFormat/>
    <w:rsid w:val="00780489"/>
    <w:pPr>
      <w:widowControl/>
      <w:autoSpaceDE/>
      <w:autoSpaceDN/>
      <w:spacing w:line="276" w:lineRule="auto"/>
      <w:outlineLvl w:val="9"/>
    </w:pPr>
  </w:style>
  <w:style w:type="paragraph" w:styleId="a8">
    <w:name w:val="Balloon Text"/>
    <w:basedOn w:val="a1"/>
    <w:link w:val="a9"/>
    <w:uiPriority w:val="99"/>
    <w:unhideWhenUsed/>
    <w:rsid w:val="00780489"/>
    <w:rPr>
      <w:rFonts w:ascii="Tahoma" w:hAnsi="Tahoma" w:cs="Tahoma"/>
      <w:sz w:val="16"/>
      <w:szCs w:val="16"/>
    </w:rPr>
  </w:style>
  <w:style w:type="character" w:customStyle="1" w:styleId="a9">
    <w:name w:val="Текст выноски Знак"/>
    <w:basedOn w:val="a2"/>
    <w:link w:val="a8"/>
    <w:uiPriority w:val="99"/>
    <w:rsid w:val="00780489"/>
    <w:rPr>
      <w:rFonts w:ascii="Tahoma" w:eastAsia="Times New Roman" w:hAnsi="Tahoma" w:cs="Tahoma"/>
      <w:sz w:val="16"/>
      <w:szCs w:val="16"/>
    </w:rPr>
  </w:style>
  <w:style w:type="paragraph" w:customStyle="1" w:styleId="TOC-1">
    <w:name w:val="TOC-1"/>
    <w:basedOn w:val="a1"/>
    <w:uiPriority w:val="99"/>
    <w:rsid w:val="00780489"/>
    <w:pPr>
      <w:widowControl/>
      <w:tabs>
        <w:tab w:val="right" w:leader="dot" w:pos="5670"/>
        <w:tab w:val="right" w:pos="6350"/>
      </w:tabs>
      <w:suppressAutoHyphens/>
      <w:adjustRightInd w:val="0"/>
      <w:spacing w:before="120" w:line="240" w:lineRule="atLeast"/>
      <w:textAlignment w:val="center"/>
    </w:pPr>
    <w:rPr>
      <w:rFonts w:eastAsiaTheme="minorEastAsia" w:cs="SchoolBookSanPin"/>
      <w:color w:val="000000"/>
      <w:sz w:val="20"/>
      <w:szCs w:val="20"/>
      <w:lang w:eastAsia="ru-RU"/>
    </w:rPr>
  </w:style>
  <w:style w:type="paragraph" w:customStyle="1" w:styleId="TOC-2">
    <w:name w:val="TOC-2"/>
    <w:basedOn w:val="TOC-1"/>
    <w:uiPriority w:val="99"/>
    <w:rsid w:val="00780489"/>
    <w:pPr>
      <w:spacing w:before="0"/>
      <w:ind w:left="227"/>
    </w:pPr>
  </w:style>
  <w:style w:type="paragraph" w:customStyle="1" w:styleId="TOC-3">
    <w:name w:val="TOC-3"/>
    <w:basedOn w:val="TOC-1"/>
    <w:uiPriority w:val="99"/>
    <w:rsid w:val="00780489"/>
    <w:pPr>
      <w:spacing w:before="0"/>
      <w:ind w:left="454"/>
    </w:pPr>
  </w:style>
  <w:style w:type="paragraph" w:styleId="22">
    <w:name w:val="toc 2"/>
    <w:basedOn w:val="a1"/>
    <w:next w:val="a1"/>
    <w:autoRedefine/>
    <w:uiPriority w:val="39"/>
    <w:unhideWhenUsed/>
    <w:qFormat/>
    <w:rsid w:val="00780489"/>
    <w:pPr>
      <w:widowControl/>
      <w:autoSpaceDE/>
      <w:autoSpaceDN/>
      <w:spacing w:after="100" w:line="276" w:lineRule="auto"/>
      <w:ind w:left="220"/>
    </w:pPr>
    <w:rPr>
      <w:rFonts w:asciiTheme="minorHAnsi" w:eastAsiaTheme="minorEastAsia" w:hAnsiTheme="minorHAnsi" w:cstheme="minorBidi"/>
    </w:rPr>
  </w:style>
  <w:style w:type="paragraph" w:styleId="13">
    <w:name w:val="toc 1"/>
    <w:basedOn w:val="a1"/>
    <w:next w:val="a1"/>
    <w:autoRedefine/>
    <w:uiPriority w:val="39"/>
    <w:unhideWhenUsed/>
    <w:qFormat/>
    <w:rsid w:val="00780489"/>
    <w:pPr>
      <w:widowControl/>
      <w:autoSpaceDE/>
      <w:autoSpaceDN/>
      <w:spacing w:after="100" w:line="276" w:lineRule="auto"/>
    </w:pPr>
    <w:rPr>
      <w:rFonts w:asciiTheme="minorHAnsi" w:eastAsiaTheme="minorEastAsia" w:hAnsiTheme="minorHAnsi" w:cstheme="minorBidi"/>
    </w:rPr>
  </w:style>
  <w:style w:type="paragraph" w:styleId="31">
    <w:name w:val="toc 3"/>
    <w:basedOn w:val="a1"/>
    <w:next w:val="a1"/>
    <w:autoRedefine/>
    <w:uiPriority w:val="39"/>
    <w:unhideWhenUsed/>
    <w:qFormat/>
    <w:rsid w:val="00780489"/>
    <w:pPr>
      <w:widowControl/>
      <w:autoSpaceDE/>
      <w:autoSpaceDN/>
      <w:spacing w:after="100" w:line="276" w:lineRule="auto"/>
      <w:ind w:left="440"/>
    </w:pPr>
    <w:rPr>
      <w:rFonts w:asciiTheme="minorHAnsi" w:eastAsiaTheme="minorEastAsia" w:hAnsiTheme="minorHAnsi" w:cstheme="minorBidi"/>
    </w:rPr>
  </w:style>
  <w:style w:type="paragraph" w:styleId="aa">
    <w:name w:val="List Paragraph"/>
    <w:aliases w:val="ITL List Paragraph,Цветной список - Акцент 13"/>
    <w:basedOn w:val="a1"/>
    <w:link w:val="ab"/>
    <w:uiPriority w:val="34"/>
    <w:qFormat/>
    <w:rsid w:val="00D3677C"/>
    <w:pPr>
      <w:ind w:left="720"/>
      <w:contextualSpacing/>
    </w:pPr>
  </w:style>
  <w:style w:type="paragraph" w:customStyle="1" w:styleId="body">
    <w:name w:val="body"/>
    <w:basedOn w:val="a1"/>
    <w:uiPriority w:val="99"/>
    <w:rsid w:val="00D3677C"/>
    <w:pPr>
      <w:widowControl/>
      <w:adjustRightInd w:val="0"/>
      <w:spacing w:line="240" w:lineRule="atLeast"/>
      <w:ind w:firstLine="227"/>
      <w:jc w:val="both"/>
      <w:textAlignment w:val="center"/>
    </w:pPr>
    <w:rPr>
      <w:rFonts w:eastAsiaTheme="minorEastAsia" w:cs="SchoolBookSanPin"/>
      <w:color w:val="000000"/>
      <w:sz w:val="20"/>
      <w:szCs w:val="20"/>
      <w:lang w:eastAsia="ru-RU"/>
    </w:rPr>
  </w:style>
  <w:style w:type="paragraph" w:customStyle="1" w:styleId="h2">
    <w:name w:val="h2"/>
    <w:basedOn w:val="a1"/>
    <w:uiPriority w:val="99"/>
    <w:rsid w:val="00D3677C"/>
    <w:pPr>
      <w:keepNext/>
      <w:widowControl/>
      <w:suppressAutoHyphens/>
      <w:adjustRightInd w:val="0"/>
      <w:spacing w:before="360" w:after="240" w:line="240" w:lineRule="atLeast"/>
      <w:textAlignment w:val="center"/>
    </w:pPr>
    <w:rPr>
      <w:rFonts w:eastAsiaTheme="minorEastAsia" w:cs="OfficinaSansMediumITC"/>
      <w:b/>
      <w:bCs/>
      <w:caps/>
      <w:color w:val="000000"/>
      <w:position w:val="6"/>
      <w:lang w:eastAsia="ru-RU"/>
    </w:rPr>
  </w:style>
  <w:style w:type="character" w:customStyle="1" w:styleId="Italic">
    <w:name w:val="Italic"/>
    <w:rsid w:val="00D3677C"/>
    <w:rPr>
      <w:i/>
      <w:iCs/>
    </w:rPr>
  </w:style>
  <w:style w:type="paragraph" w:customStyle="1" w:styleId="h3-first">
    <w:name w:val="h3-first"/>
    <w:basedOn w:val="a1"/>
    <w:uiPriority w:val="99"/>
    <w:rsid w:val="00D3677C"/>
    <w:pPr>
      <w:keepNext/>
      <w:widowControl/>
      <w:suppressAutoHyphens/>
      <w:adjustRightInd w:val="0"/>
      <w:spacing w:before="120" w:after="240" w:line="240" w:lineRule="atLeast"/>
      <w:textAlignment w:val="center"/>
    </w:pPr>
    <w:rPr>
      <w:rFonts w:eastAsiaTheme="minorEastAsia" w:cs="OfficinaSansExtraBoldITC-Reg"/>
      <w:b/>
      <w:bCs/>
      <w:color w:val="000000"/>
      <w:position w:val="6"/>
      <w:lang w:eastAsia="ru-RU"/>
    </w:rPr>
  </w:style>
  <w:style w:type="paragraph" w:customStyle="1" w:styleId="list-bullet">
    <w:name w:val="list-bullet"/>
    <w:basedOn w:val="body"/>
    <w:uiPriority w:val="99"/>
    <w:rsid w:val="00D3677C"/>
    <w:pPr>
      <w:numPr>
        <w:numId w:val="2"/>
      </w:numPr>
      <w:ind w:left="567" w:hanging="340"/>
    </w:pPr>
  </w:style>
  <w:style w:type="paragraph" w:customStyle="1" w:styleId="footnote">
    <w:name w:val="footnote"/>
    <w:basedOn w:val="body"/>
    <w:uiPriority w:val="99"/>
    <w:rsid w:val="00D3677C"/>
    <w:pPr>
      <w:spacing w:line="200" w:lineRule="atLeast"/>
    </w:pPr>
    <w:rPr>
      <w:sz w:val="18"/>
      <w:szCs w:val="18"/>
    </w:rPr>
  </w:style>
  <w:style w:type="character" w:customStyle="1" w:styleId="Bold">
    <w:name w:val="Bold"/>
    <w:uiPriority w:val="99"/>
    <w:rsid w:val="00D3677C"/>
    <w:rPr>
      <w:rFonts w:ascii="Times New Roman" w:hAnsi="Times New Roman"/>
      <w:b/>
      <w:bCs/>
    </w:rPr>
  </w:style>
  <w:style w:type="character" w:customStyle="1" w:styleId="BoldItalic">
    <w:name w:val="Bold_Italic"/>
    <w:uiPriority w:val="99"/>
    <w:rsid w:val="00D3677C"/>
    <w:rPr>
      <w:b/>
      <w:bCs/>
      <w:i/>
      <w:iCs/>
    </w:rPr>
  </w:style>
  <w:style w:type="character" w:customStyle="1" w:styleId="footnote-num">
    <w:name w:val="footnote-num"/>
    <w:uiPriority w:val="99"/>
    <w:rsid w:val="00D3677C"/>
    <w:rPr>
      <w:position w:val="4"/>
      <w:sz w:val="12"/>
      <w:szCs w:val="12"/>
      <w:vertAlign w:val="baseline"/>
    </w:rPr>
  </w:style>
  <w:style w:type="paragraph" w:customStyle="1" w:styleId="h3">
    <w:name w:val="h3"/>
    <w:basedOn w:val="h2"/>
    <w:uiPriority w:val="99"/>
    <w:rsid w:val="00D3677C"/>
    <w:rPr>
      <w:rFonts w:cs="OfficinaSansExtraBoldITC-Reg"/>
      <w:caps w:val="0"/>
    </w:rPr>
  </w:style>
  <w:style w:type="paragraph" w:customStyle="1" w:styleId="h2-first">
    <w:name w:val="h2-first"/>
    <w:basedOn w:val="h2"/>
    <w:uiPriority w:val="99"/>
    <w:rsid w:val="00D3677C"/>
    <w:pPr>
      <w:spacing w:before="113"/>
    </w:pPr>
  </w:style>
  <w:style w:type="paragraph" w:customStyle="1" w:styleId="Body0">
    <w:name w:val="Body"/>
    <w:basedOn w:val="a1"/>
    <w:next w:val="a1"/>
    <w:uiPriority w:val="99"/>
    <w:rsid w:val="00DB7358"/>
    <w:pPr>
      <w:widowControl/>
      <w:tabs>
        <w:tab w:val="left" w:pos="567"/>
      </w:tabs>
      <w:adjustRightInd w:val="0"/>
      <w:spacing w:line="240" w:lineRule="atLeast"/>
      <w:ind w:firstLine="227"/>
      <w:jc w:val="both"/>
      <w:textAlignment w:val="center"/>
    </w:pPr>
    <w:rPr>
      <w:rFonts w:eastAsiaTheme="minorEastAsia" w:cs="SchoolBookSanPin"/>
      <w:color w:val="000000"/>
      <w:sz w:val="20"/>
      <w:szCs w:val="20"/>
      <w:lang w:eastAsia="ru-RU"/>
    </w:rPr>
  </w:style>
  <w:style w:type="paragraph" w:customStyle="1" w:styleId="Header2">
    <w:name w:val="Header_2"/>
    <w:basedOn w:val="a1"/>
    <w:next w:val="a1"/>
    <w:uiPriority w:val="99"/>
    <w:rsid w:val="00DB7358"/>
    <w:pPr>
      <w:keepNext/>
      <w:suppressAutoHyphens/>
      <w:adjustRightInd w:val="0"/>
      <w:spacing w:before="240" w:line="240" w:lineRule="atLeast"/>
      <w:textAlignment w:val="center"/>
    </w:pPr>
    <w:rPr>
      <w:rFonts w:eastAsiaTheme="minorEastAsia" w:cs="OfficinaSansMediumITC"/>
      <w:b/>
      <w:caps/>
      <w:color w:val="000000"/>
      <w:position w:val="6"/>
      <w:lang w:eastAsia="ru-RU"/>
    </w:rPr>
  </w:style>
  <w:style w:type="paragraph" w:customStyle="1" w:styleId="Header2first">
    <w:name w:val="Header_2_first"/>
    <w:basedOn w:val="Header2"/>
    <w:uiPriority w:val="99"/>
    <w:rsid w:val="00DB7358"/>
    <w:pPr>
      <w:spacing w:before="0"/>
    </w:pPr>
  </w:style>
  <w:style w:type="paragraph" w:customStyle="1" w:styleId="Header3">
    <w:name w:val="Header_3"/>
    <w:basedOn w:val="a1"/>
    <w:uiPriority w:val="99"/>
    <w:rsid w:val="00DB7358"/>
    <w:pPr>
      <w:keepNext/>
      <w:suppressAutoHyphens/>
      <w:adjustRightInd w:val="0"/>
      <w:spacing w:before="340" w:line="240" w:lineRule="atLeast"/>
      <w:textAlignment w:val="center"/>
    </w:pPr>
    <w:rPr>
      <w:rFonts w:eastAsiaTheme="minorEastAsia" w:cs="OfficinaSansExtraBoldITC-Reg"/>
      <w:b/>
      <w:bCs/>
      <w:color w:val="000000"/>
      <w:position w:val="6"/>
      <w:lang w:eastAsia="ru-RU"/>
    </w:rPr>
  </w:style>
  <w:style w:type="paragraph" w:customStyle="1" w:styleId="Header4">
    <w:name w:val="Header_4"/>
    <w:basedOn w:val="a1"/>
    <w:next w:val="a1"/>
    <w:uiPriority w:val="99"/>
    <w:rsid w:val="00DB7358"/>
    <w:pPr>
      <w:keepNext/>
      <w:suppressAutoHyphens/>
      <w:adjustRightInd w:val="0"/>
      <w:spacing w:before="240" w:line="240" w:lineRule="atLeast"/>
      <w:textAlignment w:val="center"/>
    </w:pPr>
    <w:rPr>
      <w:rFonts w:eastAsiaTheme="minorEastAsia" w:cs="OfficinaSansMediumITC"/>
      <w:b/>
      <w:color w:val="000000"/>
      <w:position w:val="6"/>
      <w:sz w:val="20"/>
      <w:szCs w:val="20"/>
      <w:lang w:eastAsia="ru-RU"/>
    </w:rPr>
  </w:style>
  <w:style w:type="paragraph" w:customStyle="1" w:styleId="Header4first">
    <w:name w:val="Header_4_first"/>
    <w:basedOn w:val="Header4"/>
    <w:uiPriority w:val="99"/>
    <w:rsid w:val="00DB7358"/>
    <w:pPr>
      <w:spacing w:before="120"/>
    </w:pPr>
  </w:style>
  <w:style w:type="paragraph" w:customStyle="1" w:styleId="Bodybullet">
    <w:name w:val="Body_bullet"/>
    <w:basedOn w:val="a1"/>
    <w:next w:val="a1"/>
    <w:uiPriority w:val="99"/>
    <w:rsid w:val="00DB7358"/>
    <w:pPr>
      <w:numPr>
        <w:numId w:val="3"/>
      </w:numPr>
      <w:adjustRightInd w:val="0"/>
      <w:spacing w:line="240" w:lineRule="atLeast"/>
      <w:ind w:left="567" w:hanging="340"/>
      <w:jc w:val="both"/>
      <w:textAlignment w:val="center"/>
    </w:pPr>
    <w:rPr>
      <w:rFonts w:eastAsiaTheme="minorEastAsia" w:cs="SchoolBookSanPin"/>
      <w:color w:val="000000"/>
      <w:sz w:val="20"/>
      <w:szCs w:val="20"/>
      <w:lang w:eastAsia="ru-RU"/>
    </w:rPr>
  </w:style>
  <w:style w:type="paragraph" w:customStyle="1" w:styleId="list-dash0">
    <w:name w:val="list-dash"/>
    <w:basedOn w:val="list-bullet"/>
    <w:uiPriority w:val="99"/>
    <w:rsid w:val="00DB7358"/>
    <w:pPr>
      <w:numPr>
        <w:numId w:val="4"/>
      </w:numPr>
      <w:tabs>
        <w:tab w:val="left" w:pos="567"/>
      </w:tabs>
      <w:spacing w:line="242" w:lineRule="atLeast"/>
      <w:ind w:left="567" w:hanging="340"/>
    </w:pPr>
  </w:style>
  <w:style w:type="paragraph" w:customStyle="1" w:styleId="NoParagraphStyle">
    <w:name w:val="[No Paragraph Style]"/>
    <w:qFormat/>
    <w:rsid w:val="005C205D"/>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list-dashleviy">
    <w:name w:val="list-dash_leviy"/>
    <w:basedOn w:val="list-bullet"/>
    <w:uiPriority w:val="99"/>
    <w:rsid w:val="005C205D"/>
    <w:pPr>
      <w:widowControl w:val="0"/>
      <w:numPr>
        <w:numId w:val="5"/>
      </w:numPr>
      <w:spacing w:line="242" w:lineRule="atLeast"/>
      <w:ind w:left="567" w:hanging="340"/>
    </w:pPr>
  </w:style>
  <w:style w:type="paragraph" w:customStyle="1" w:styleId="h2Header">
    <w:name w:val="h2 (Header)"/>
    <w:basedOn w:val="a1"/>
    <w:uiPriority w:val="99"/>
    <w:rsid w:val="005C205D"/>
    <w:pPr>
      <w:widowControl/>
      <w:tabs>
        <w:tab w:val="left" w:pos="567"/>
      </w:tabs>
      <w:suppressAutoHyphens/>
      <w:adjustRightInd w:val="0"/>
      <w:spacing w:before="240" w:line="242" w:lineRule="atLeast"/>
      <w:textAlignment w:val="center"/>
    </w:pPr>
    <w:rPr>
      <w:rFonts w:eastAsiaTheme="minorEastAsia" w:cs="OfficinaSansMediumITC"/>
      <w:b/>
      <w:bCs/>
      <w:caps/>
      <w:color w:val="000000"/>
      <w:position w:val="6"/>
      <w:lang w:eastAsia="ru-RU"/>
    </w:rPr>
  </w:style>
  <w:style w:type="paragraph" w:customStyle="1" w:styleId="h2-firstHeader">
    <w:name w:val="h2-first (Header)"/>
    <w:basedOn w:val="h2Header"/>
    <w:uiPriority w:val="99"/>
    <w:rsid w:val="005C205D"/>
    <w:pPr>
      <w:tabs>
        <w:tab w:val="clear" w:pos="567"/>
        <w:tab w:val="left" w:pos="454"/>
      </w:tabs>
      <w:spacing w:before="119"/>
    </w:pPr>
  </w:style>
  <w:style w:type="paragraph" w:customStyle="1" w:styleId="h5Header">
    <w:name w:val="h5 (Header)"/>
    <w:basedOn w:val="NoParagraphStyle"/>
    <w:uiPriority w:val="99"/>
    <w:rsid w:val="005C205D"/>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h4Header">
    <w:name w:val="h4 (Header)"/>
    <w:basedOn w:val="body"/>
    <w:uiPriority w:val="99"/>
    <w:rsid w:val="005C205D"/>
    <w:pPr>
      <w:widowControl w:val="0"/>
      <w:tabs>
        <w:tab w:val="left" w:pos="567"/>
      </w:tabs>
      <w:spacing w:before="240" w:line="242" w:lineRule="atLeast"/>
      <w:ind w:firstLine="0"/>
    </w:pPr>
    <w:rPr>
      <w:rFonts w:cs="OfficinaSansMediumITC"/>
      <w:b/>
      <w:i/>
      <w:position w:val="6"/>
    </w:rPr>
  </w:style>
  <w:style w:type="paragraph" w:customStyle="1" w:styleId="h3Header">
    <w:name w:val="h3 (Header)"/>
    <w:basedOn w:val="h2Header"/>
    <w:uiPriority w:val="99"/>
    <w:rsid w:val="005C205D"/>
    <w:pPr>
      <w:keepNext/>
      <w:tabs>
        <w:tab w:val="clear" w:pos="567"/>
        <w:tab w:val="left" w:pos="227"/>
      </w:tabs>
    </w:pPr>
    <w:rPr>
      <w:rFonts w:cs="OfficinaSansExtraBoldITC-Reg"/>
      <w:caps w:val="0"/>
    </w:rPr>
  </w:style>
  <w:style w:type="paragraph" w:customStyle="1" w:styleId="h3-firstHeader">
    <w:name w:val="h3-first (Header)"/>
    <w:basedOn w:val="h3Header"/>
    <w:uiPriority w:val="99"/>
    <w:rsid w:val="005C205D"/>
    <w:pPr>
      <w:spacing w:before="120"/>
    </w:pPr>
  </w:style>
  <w:style w:type="character" w:customStyle="1" w:styleId="BoldItalic0">
    <w:name w:val="Bold+Italic"/>
    <w:uiPriority w:val="99"/>
    <w:rsid w:val="005C205D"/>
    <w:rPr>
      <w:b/>
      <w:bCs/>
      <w:i/>
      <w:iCs/>
    </w:rPr>
  </w:style>
  <w:style w:type="paragraph" w:customStyle="1" w:styleId="OSN">
    <w:name w:val="OSN (Основной Текст)"/>
    <w:basedOn w:val="NoParagraphStyle"/>
    <w:uiPriority w:val="99"/>
    <w:rsid w:val="005C205D"/>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2">
    <w:name w:val="Заг 3 (Заголовки)"/>
    <w:basedOn w:val="NoParagraphStyle"/>
    <w:uiPriority w:val="99"/>
    <w:rsid w:val="005C205D"/>
    <w:pPr>
      <w:spacing w:before="170" w:after="113" w:line="240" w:lineRule="atLeast"/>
    </w:pPr>
    <w:rPr>
      <w:rFonts w:ascii="Times New Roman" w:hAnsi="Times New Roman" w:cs="OfficinaSansExtraBoldITC-Reg"/>
      <w:b/>
      <w:bCs/>
      <w:sz w:val="22"/>
      <w:szCs w:val="22"/>
    </w:rPr>
  </w:style>
  <w:style w:type="paragraph" w:customStyle="1" w:styleId="list-dash">
    <w:name w:val="list-dash (Прочее)"/>
    <w:basedOn w:val="a1"/>
    <w:uiPriority w:val="99"/>
    <w:rsid w:val="005C205D"/>
    <w:pPr>
      <w:widowControl/>
      <w:numPr>
        <w:numId w:val="6"/>
      </w:numPr>
      <w:tabs>
        <w:tab w:val="left" w:pos="540"/>
      </w:tabs>
      <w:adjustRightInd w:val="0"/>
      <w:spacing w:line="240" w:lineRule="atLeast"/>
      <w:ind w:left="567" w:hanging="340"/>
      <w:jc w:val="both"/>
      <w:textAlignment w:val="center"/>
    </w:pPr>
    <w:rPr>
      <w:rFonts w:eastAsiaTheme="minorEastAsia" w:cs="SchoolBookSanPin"/>
      <w:color w:val="000000"/>
      <w:sz w:val="20"/>
      <w:szCs w:val="20"/>
      <w:lang w:eastAsia="ru-RU"/>
    </w:rPr>
  </w:style>
  <w:style w:type="paragraph" w:customStyle="1" w:styleId="23">
    <w:name w:val="Заг 2 (Заголовки)"/>
    <w:basedOn w:val="a1"/>
    <w:uiPriority w:val="99"/>
    <w:rsid w:val="009B7B31"/>
    <w:pPr>
      <w:adjustRightInd w:val="0"/>
      <w:spacing w:before="170" w:after="113" w:line="240" w:lineRule="atLeast"/>
      <w:textAlignment w:val="center"/>
    </w:pPr>
    <w:rPr>
      <w:rFonts w:eastAsiaTheme="minorEastAsia" w:cs="OfficinaSansMediumITC-Reg"/>
      <w:b/>
      <w:caps/>
      <w:color w:val="000000"/>
      <w:lang w:val="en-GB" w:eastAsia="ru-RU"/>
    </w:rPr>
  </w:style>
  <w:style w:type="paragraph" w:customStyle="1" w:styleId="51">
    <w:name w:val="5 (Заголовки)"/>
    <w:basedOn w:val="OSN"/>
    <w:uiPriority w:val="99"/>
    <w:rsid w:val="009B7B31"/>
    <w:rPr>
      <w:rFonts w:cs="SchoolBookSanPin-BoldItalic"/>
      <w:b/>
      <w:bCs/>
      <w:i/>
      <w:iCs/>
    </w:rPr>
  </w:style>
  <w:style w:type="character" w:customStyle="1" w:styleId="ac">
    <w:name w:val="Курсив (Выделения)"/>
    <w:uiPriority w:val="99"/>
    <w:rsid w:val="009B7B31"/>
    <w:rPr>
      <w:i/>
      <w:iCs/>
    </w:rPr>
  </w:style>
  <w:style w:type="character" w:customStyle="1" w:styleId="ad">
    <w:name w:val="Полужирный Курсив (Выделения)"/>
    <w:uiPriority w:val="99"/>
    <w:rsid w:val="009B7B31"/>
    <w:rPr>
      <w:b/>
      <w:bCs/>
      <w:i/>
      <w:iCs/>
    </w:rPr>
  </w:style>
  <w:style w:type="character" w:customStyle="1" w:styleId="ae">
    <w:name w:val="Полужирный (Выделения)"/>
    <w:uiPriority w:val="99"/>
    <w:rsid w:val="009B7B31"/>
    <w:rPr>
      <w:rFonts w:ascii="Times New Roman" w:hAnsi="Times New Roman"/>
      <w:b/>
      <w:bCs/>
      <w:i/>
    </w:rPr>
  </w:style>
  <w:style w:type="paragraph" w:customStyle="1" w:styleId="list-bullet0">
    <w:name w:val="list-bullet (Прочее)"/>
    <w:basedOn w:val="OSN"/>
    <w:uiPriority w:val="99"/>
    <w:rsid w:val="009B7B31"/>
    <w:pPr>
      <w:numPr>
        <w:numId w:val="7"/>
      </w:numPr>
      <w:ind w:left="567" w:hanging="340"/>
    </w:pPr>
  </w:style>
  <w:style w:type="paragraph" w:customStyle="1" w:styleId="41">
    <w:name w:val="4 (Заголовки)"/>
    <w:basedOn w:val="32"/>
    <w:uiPriority w:val="99"/>
    <w:rsid w:val="009B7B31"/>
    <w:rPr>
      <w:rFonts w:cs="OfficinaSansMediumITC-Reg"/>
      <w:sz w:val="20"/>
      <w:szCs w:val="20"/>
    </w:rPr>
  </w:style>
  <w:style w:type="paragraph" w:customStyle="1" w:styleId="af">
    <w:name w:val="Основной (Основной Текст)"/>
    <w:basedOn w:val="NoParagraphStyle"/>
    <w:uiPriority w:val="99"/>
    <w:rsid w:val="009B523F"/>
    <w:pPr>
      <w:widowControl/>
      <w:spacing w:line="240" w:lineRule="atLeast"/>
      <w:ind w:firstLine="227"/>
      <w:jc w:val="both"/>
    </w:pPr>
    <w:rPr>
      <w:rFonts w:ascii="Times New Roman" w:hAnsi="Times New Roman" w:cs="SchoolBookSanPin-Regular"/>
      <w:sz w:val="20"/>
      <w:szCs w:val="20"/>
      <w:lang w:val="ru-RU"/>
    </w:rPr>
  </w:style>
  <w:style w:type="paragraph" w:customStyle="1" w:styleId="h4">
    <w:name w:val="h4"/>
    <w:basedOn w:val="NoParagraphStyle"/>
    <w:next w:val="NoParagraphStyle"/>
    <w:uiPriority w:val="99"/>
    <w:rsid w:val="009B523F"/>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24">
    <w:name w:val="Список 2 (Основной Текст)"/>
    <w:basedOn w:val="af"/>
    <w:uiPriority w:val="99"/>
    <w:rsid w:val="009B523F"/>
    <w:pPr>
      <w:tabs>
        <w:tab w:val="left" w:pos="227"/>
      </w:tabs>
      <w:spacing w:line="238" w:lineRule="atLeast"/>
      <w:ind w:left="227" w:hanging="227"/>
    </w:pPr>
    <w:rPr>
      <w:rFonts w:eastAsia="Times New Roman"/>
    </w:rPr>
  </w:style>
  <w:style w:type="character" w:customStyle="1" w:styleId="ItalicBook">
    <w:name w:val="Italic_Book"/>
    <w:uiPriority w:val="99"/>
    <w:rsid w:val="00AF37E7"/>
    <w:rPr>
      <w:i/>
      <w:iCs/>
    </w:rPr>
  </w:style>
  <w:style w:type="paragraph" w:customStyle="1" w:styleId="h4-first">
    <w:name w:val="h4-first"/>
    <w:basedOn w:val="h4"/>
    <w:uiPriority w:val="99"/>
    <w:rsid w:val="00AF37E7"/>
    <w:pPr>
      <w:spacing w:before="120"/>
    </w:pPr>
  </w:style>
  <w:style w:type="paragraph" w:customStyle="1" w:styleId="h5">
    <w:name w:val="h5"/>
    <w:basedOn w:val="NoParagraphStyle"/>
    <w:next w:val="NoParagraphStyle"/>
    <w:uiPriority w:val="99"/>
    <w:rsid w:val="00AF37E7"/>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h1">
    <w:name w:val="h1"/>
    <w:basedOn w:val="body"/>
    <w:uiPriority w:val="99"/>
    <w:rsid w:val="00A9372B"/>
    <w:pPr>
      <w:pageBreakBefore/>
      <w:pBdr>
        <w:bottom w:val="single" w:sz="4" w:space="5" w:color="auto"/>
      </w:pBdr>
      <w:suppressAutoHyphens/>
      <w:spacing w:before="480" w:after="240"/>
      <w:ind w:firstLine="0"/>
      <w:jc w:val="left"/>
    </w:pPr>
    <w:rPr>
      <w:rFonts w:cs="OfficinaSansExtraBoldITC-Reg"/>
      <w:b/>
      <w:bCs/>
      <w:caps/>
      <w:sz w:val="24"/>
      <w:szCs w:val="24"/>
    </w:rPr>
  </w:style>
  <w:style w:type="character" w:customStyle="1" w:styleId="list-bullet1">
    <w:name w:val="list-bullet1"/>
    <w:uiPriority w:val="99"/>
    <w:rsid w:val="00A9372B"/>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A9372B"/>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character" w:customStyle="1" w:styleId="Symbol">
    <w:name w:val="Symbol"/>
    <w:uiPriority w:val="99"/>
    <w:rsid w:val="00A9372B"/>
    <w:rPr>
      <w:rFonts w:ascii="SymbolMT" w:hAnsi="SymbolMT" w:cs="SymbolMT"/>
    </w:rPr>
  </w:style>
  <w:style w:type="paragraph" w:customStyle="1" w:styleId="h1Header">
    <w:name w:val="h1 (Header)"/>
    <w:basedOn w:val="body"/>
    <w:uiPriority w:val="99"/>
    <w:rsid w:val="00A9372B"/>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character" w:customStyle="1" w:styleId="Bul">
    <w:name w:val="Bul"/>
    <w:uiPriority w:val="99"/>
    <w:rsid w:val="00A9372B"/>
    <w:rPr>
      <w:rFonts w:ascii="Times New Roman" w:hAnsi="Times New Roman" w:cs="SchoolBookSanPin"/>
      <w:w w:val="80"/>
      <w:sz w:val="20"/>
      <w:szCs w:val="20"/>
    </w:rPr>
  </w:style>
  <w:style w:type="paragraph" w:customStyle="1" w:styleId="14">
    <w:name w:val="1 (Заголовки)"/>
    <w:basedOn w:val="body"/>
    <w:uiPriority w:val="99"/>
    <w:rsid w:val="00A9372B"/>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BasicParagraph">
    <w:name w:val="[Basic Paragraph]"/>
    <w:basedOn w:val="NoParagraphStyle"/>
    <w:uiPriority w:val="99"/>
    <w:qFormat/>
    <w:rsid w:val="00A9372B"/>
    <w:rPr>
      <w:rFonts w:ascii="TimesNewRomanPSMT" w:hAnsi="TimesNewRomanPSMT" w:cs="TimesNewRomanPSMT"/>
    </w:rPr>
  </w:style>
  <w:style w:type="paragraph" w:customStyle="1" w:styleId="15">
    <w:name w:val="Заг 1"/>
    <w:basedOn w:val="NoParagraphStyle"/>
    <w:qFormat/>
    <w:rsid w:val="00A9372B"/>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6">
    <w:name w:val="основной_1 (Основной Текст)"/>
    <w:basedOn w:val="NoParagraphStyle"/>
    <w:uiPriority w:val="99"/>
    <w:rsid w:val="00A9372B"/>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5">
    <w:name w:val="Заг 2"/>
    <w:basedOn w:val="NoParagraphStyle"/>
    <w:qFormat/>
    <w:rsid w:val="00A9372B"/>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0">
    <w:name w:val="основной_— (Основной Текст)"/>
    <w:basedOn w:val="16"/>
    <w:uiPriority w:val="99"/>
    <w:rsid w:val="00A9372B"/>
    <w:pPr>
      <w:ind w:left="567" w:hanging="340"/>
    </w:pPr>
  </w:style>
  <w:style w:type="paragraph" w:customStyle="1" w:styleId="1BEZLINE">
    <w:name w:val="1_BEZ_LINE (Заголовки)"/>
    <w:basedOn w:val="14"/>
    <w:uiPriority w:val="99"/>
    <w:rsid w:val="00A9372B"/>
    <w:pPr>
      <w:pBdr>
        <w:bottom w:val="none" w:sz="0" w:space="0" w:color="auto"/>
      </w:pBdr>
      <w:suppressAutoHyphens w:val="0"/>
      <w:spacing w:before="170" w:after="0"/>
    </w:pPr>
    <w:rPr>
      <w:rFonts w:cs="OfficinaSansBoldITC-Reg"/>
      <w:caps w:val="0"/>
      <w:u w:color="000000"/>
      <w:lang w:val="en-GB"/>
    </w:rPr>
  </w:style>
  <w:style w:type="paragraph" w:customStyle="1" w:styleId="17">
    <w:name w:val="Заг 1 (Заголовки)"/>
    <w:basedOn w:val="af"/>
    <w:uiPriority w:val="99"/>
    <w:rsid w:val="00A9372B"/>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
    <w:uiPriority w:val="99"/>
    <w:rsid w:val="00A9372B"/>
    <w:pPr>
      <w:numPr>
        <w:numId w:val="8"/>
      </w:numPr>
      <w:ind w:left="567" w:hanging="340"/>
    </w:pPr>
  </w:style>
  <w:style w:type="paragraph" w:customStyle="1" w:styleId="42">
    <w:name w:val="Заг 4 (Заголовки)"/>
    <w:basedOn w:val="32"/>
    <w:uiPriority w:val="99"/>
    <w:rsid w:val="00A9372B"/>
    <w:pPr>
      <w:spacing w:after="57"/>
    </w:pPr>
    <w:rPr>
      <w:rFonts w:cs="OfficinaSansMediumITC-Reg"/>
      <w:sz w:val="20"/>
      <w:szCs w:val="20"/>
      <w:lang w:val="ru-RU"/>
    </w:rPr>
  </w:style>
  <w:style w:type="paragraph" w:customStyle="1" w:styleId="52">
    <w:name w:val="Заг 5 (Заголовки)"/>
    <w:basedOn w:val="af"/>
    <w:uiPriority w:val="99"/>
    <w:rsid w:val="00A9372B"/>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
    <w:uiPriority w:val="99"/>
    <w:rsid w:val="00A9372B"/>
    <w:pPr>
      <w:numPr>
        <w:numId w:val="9"/>
      </w:numPr>
      <w:ind w:left="567" w:hanging="340"/>
    </w:pPr>
  </w:style>
  <w:style w:type="character" w:customStyle="1" w:styleId="af1">
    <w:name w:val="Буллит"/>
    <w:uiPriority w:val="99"/>
    <w:rsid w:val="00A9372B"/>
    <w:rPr>
      <w:rFonts w:ascii="PiGraphA" w:hAnsi="PiGraphA" w:cs="PiGraphA"/>
      <w:position w:val="1"/>
      <w:sz w:val="14"/>
      <w:szCs w:val="14"/>
    </w:rPr>
  </w:style>
  <w:style w:type="paragraph" w:customStyle="1" w:styleId="h184">
    <w:name w:val="h1_8/4"/>
    <w:basedOn w:val="NoParagraphStyle"/>
    <w:next w:val="NoParagraphStyle"/>
    <w:uiPriority w:val="99"/>
    <w:rsid w:val="00A9372B"/>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Body20">
    <w:name w:val="Body_2/0"/>
    <w:basedOn w:val="NoParagraphStyle"/>
    <w:next w:val="NoParagraphStyle"/>
    <w:uiPriority w:val="99"/>
    <w:rsid w:val="00A9372B"/>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A9372B"/>
    <w:rPr>
      <w:rFonts w:ascii="MingLiU" w:eastAsia="MingLiU" w:cs="MingLiU"/>
    </w:rPr>
  </w:style>
  <w:style w:type="character" w:styleId="af2">
    <w:name w:val="Emphasis"/>
    <w:uiPriority w:val="20"/>
    <w:qFormat/>
    <w:rsid w:val="00A9372B"/>
    <w:rPr>
      <w:rFonts w:ascii="Times New Roman" w:hAnsi="Times New Roman" w:cs="Times New Roman"/>
      <w:i/>
      <w:iCs/>
      <w:color w:val="000000"/>
      <w:w w:val="100"/>
    </w:rPr>
  </w:style>
  <w:style w:type="paragraph" w:customStyle="1" w:styleId="18">
    <w:name w:val="Заг_1"/>
    <w:basedOn w:val="NoParagraphStyle"/>
    <w:uiPriority w:val="99"/>
    <w:rsid w:val="00A9372B"/>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6">
    <w:name w:val="Заг_2"/>
    <w:basedOn w:val="NoParagraphStyle"/>
    <w:uiPriority w:val="99"/>
    <w:rsid w:val="00A9372B"/>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A9372B"/>
    <w:pPr>
      <w:numPr>
        <w:numId w:val="10"/>
      </w:numPr>
      <w:tabs>
        <w:tab w:val="left" w:pos="567"/>
      </w:tabs>
      <w:spacing w:line="243" w:lineRule="atLeast"/>
      <w:ind w:left="567" w:hanging="340"/>
    </w:pPr>
    <w:rPr>
      <w:rFonts w:eastAsia="Times New Roman"/>
    </w:rPr>
  </w:style>
  <w:style w:type="paragraph" w:customStyle="1" w:styleId="33">
    <w:name w:val="Заг_3"/>
    <w:basedOn w:val="NoParagraphStyle"/>
    <w:uiPriority w:val="99"/>
    <w:rsid w:val="00A9372B"/>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A9372B"/>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f3">
    <w:name w:val="Основной БА (Основной Текст)"/>
    <w:basedOn w:val="af"/>
    <w:uiPriority w:val="99"/>
    <w:rsid w:val="00A9372B"/>
    <w:pPr>
      <w:spacing w:line="243" w:lineRule="atLeast"/>
      <w:ind w:firstLine="0"/>
    </w:pPr>
    <w:rPr>
      <w:rFonts w:ascii="SchoolBookSanPin" w:eastAsia="Times New Roman" w:hAnsi="SchoolBookSanPin" w:cs="SchoolBookSanPin"/>
    </w:rPr>
  </w:style>
  <w:style w:type="paragraph" w:customStyle="1" w:styleId="af4">
    <w:name w:val="Сноска (Основной Текст)"/>
    <w:basedOn w:val="af3"/>
    <w:uiPriority w:val="99"/>
    <w:rsid w:val="00A9372B"/>
    <w:pPr>
      <w:spacing w:line="183" w:lineRule="atLeast"/>
      <w:ind w:firstLine="227"/>
    </w:pPr>
    <w:rPr>
      <w:rFonts w:ascii="Times New Roman" w:hAnsi="Times New Roman"/>
      <w:sz w:val="16"/>
      <w:szCs w:val="16"/>
    </w:rPr>
  </w:style>
  <w:style w:type="character" w:customStyle="1" w:styleId="af5">
    <w:name w:val="Подчерк. (Подчеркивания)"/>
    <w:uiPriority w:val="99"/>
    <w:rsid w:val="00A9372B"/>
    <w:rPr>
      <w:u w:val="thick" w:color="000000"/>
    </w:rPr>
  </w:style>
  <w:style w:type="character" w:customStyle="1" w:styleId="af6">
    <w:name w:val="Верх. Индекс (Индексы)"/>
    <w:uiPriority w:val="99"/>
    <w:rsid w:val="00A9372B"/>
    <w:rPr>
      <w:position w:val="6"/>
      <w:sz w:val="13"/>
      <w:szCs w:val="13"/>
    </w:rPr>
  </w:style>
  <w:style w:type="paragraph" w:customStyle="1" w:styleId="bodyindent">
    <w:name w:val="body_indent"/>
    <w:basedOn w:val="NoParagraphStyle"/>
    <w:uiPriority w:val="99"/>
    <w:rsid w:val="00A9372B"/>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A9372B"/>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A9372B"/>
    <w:pPr>
      <w:jc w:val="center"/>
    </w:pPr>
    <w:rPr>
      <w:rFonts w:ascii="SchoolBookSanPin-Bold" w:hAnsi="SchoolBookSanPin-Bold" w:cs="SchoolBookSanPin-Bold"/>
      <w:b/>
      <w:bCs/>
    </w:rPr>
  </w:style>
  <w:style w:type="paragraph" w:customStyle="1" w:styleId="table-body0mm">
    <w:name w:val="table-body_0mm"/>
    <w:basedOn w:val="body"/>
    <w:uiPriority w:val="99"/>
    <w:rsid w:val="00A9372B"/>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A9372B"/>
    <w:rPr>
      <w:u w:val="thick"/>
    </w:rPr>
  </w:style>
  <w:style w:type="paragraph" w:customStyle="1" w:styleId="footnote0">
    <w:name w:val="footnote*"/>
    <w:basedOn w:val="footnote"/>
    <w:uiPriority w:val="99"/>
    <w:rsid w:val="00A9372B"/>
  </w:style>
  <w:style w:type="paragraph" w:customStyle="1" w:styleId="table-bodycentre">
    <w:name w:val="table-body_centre"/>
    <w:basedOn w:val="NoParagraphStyle"/>
    <w:uiPriority w:val="99"/>
    <w:rsid w:val="00A9372B"/>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A9372B"/>
    <w:pPr>
      <w:tabs>
        <w:tab w:val="clear" w:pos="567"/>
      </w:tabs>
      <w:spacing w:after="0"/>
      <w:ind w:left="142" w:hanging="142"/>
    </w:pPr>
  </w:style>
  <w:style w:type="paragraph" w:styleId="af7">
    <w:name w:val="header"/>
    <w:basedOn w:val="a1"/>
    <w:link w:val="af8"/>
    <w:uiPriority w:val="99"/>
    <w:unhideWhenUsed/>
    <w:rsid w:val="00A9372B"/>
    <w:pPr>
      <w:widowControl/>
      <w:tabs>
        <w:tab w:val="center" w:pos="4677"/>
        <w:tab w:val="right" w:pos="9355"/>
      </w:tabs>
      <w:autoSpaceDE/>
      <w:autoSpaceDN/>
      <w:ind w:firstLine="227"/>
      <w:jc w:val="both"/>
    </w:pPr>
    <w:rPr>
      <w:rFonts w:eastAsiaTheme="minorEastAsia" w:cstheme="minorBidi"/>
      <w:sz w:val="20"/>
      <w:lang w:eastAsia="ru-RU"/>
    </w:rPr>
  </w:style>
  <w:style w:type="character" w:customStyle="1" w:styleId="af8">
    <w:name w:val="Верхний колонтитул Знак"/>
    <w:basedOn w:val="a2"/>
    <w:link w:val="af7"/>
    <w:uiPriority w:val="99"/>
    <w:rsid w:val="00A9372B"/>
    <w:rPr>
      <w:rFonts w:ascii="Times New Roman" w:eastAsiaTheme="minorEastAsia" w:hAnsi="Times New Roman"/>
      <w:sz w:val="20"/>
      <w:lang w:eastAsia="ru-RU"/>
    </w:rPr>
  </w:style>
  <w:style w:type="paragraph" w:styleId="af9">
    <w:name w:val="footer"/>
    <w:basedOn w:val="a1"/>
    <w:link w:val="afa"/>
    <w:uiPriority w:val="99"/>
    <w:unhideWhenUsed/>
    <w:rsid w:val="00A9372B"/>
    <w:pPr>
      <w:widowControl/>
      <w:tabs>
        <w:tab w:val="center" w:pos="4677"/>
        <w:tab w:val="right" w:pos="9355"/>
      </w:tabs>
      <w:autoSpaceDE/>
      <w:autoSpaceDN/>
      <w:ind w:firstLine="227"/>
      <w:jc w:val="both"/>
    </w:pPr>
    <w:rPr>
      <w:rFonts w:eastAsiaTheme="minorEastAsia" w:cstheme="minorBidi"/>
      <w:sz w:val="20"/>
      <w:lang w:eastAsia="ru-RU"/>
    </w:rPr>
  </w:style>
  <w:style w:type="character" w:customStyle="1" w:styleId="afa">
    <w:name w:val="Нижний колонтитул Знак"/>
    <w:basedOn w:val="a2"/>
    <w:link w:val="af9"/>
    <w:uiPriority w:val="99"/>
    <w:rsid w:val="00A9372B"/>
    <w:rPr>
      <w:rFonts w:ascii="Times New Roman" w:eastAsiaTheme="minorEastAsia" w:hAnsi="Times New Roman"/>
      <w:sz w:val="20"/>
      <w:lang w:eastAsia="ru-RU"/>
    </w:rPr>
  </w:style>
  <w:style w:type="table" w:customStyle="1" w:styleId="TableNormal">
    <w:name w:val="Table Normal"/>
    <w:uiPriority w:val="2"/>
    <w:semiHidden/>
    <w:unhideWhenUsed/>
    <w:qFormat/>
    <w:rsid w:val="000E7E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E7E48"/>
    <w:pPr>
      <w:ind w:left="107"/>
    </w:pPr>
  </w:style>
  <w:style w:type="paragraph" w:customStyle="1" w:styleId="Heading2">
    <w:name w:val="Heading 2"/>
    <w:basedOn w:val="a1"/>
    <w:uiPriority w:val="1"/>
    <w:qFormat/>
    <w:rsid w:val="00E55E20"/>
    <w:pPr>
      <w:ind w:left="1542"/>
      <w:jc w:val="both"/>
      <w:outlineLvl w:val="2"/>
    </w:pPr>
    <w:rPr>
      <w:b/>
      <w:bCs/>
      <w:sz w:val="24"/>
      <w:szCs w:val="24"/>
    </w:rPr>
  </w:style>
  <w:style w:type="table" w:styleId="afb">
    <w:name w:val="Table Grid"/>
    <w:basedOn w:val="a3"/>
    <w:uiPriority w:val="59"/>
    <w:rsid w:val="000558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33">
    <w:name w:val="Font Style33"/>
    <w:basedOn w:val="a2"/>
    <w:uiPriority w:val="99"/>
    <w:rsid w:val="008C4A95"/>
    <w:rPr>
      <w:rFonts w:ascii="Times New Roman" w:hAnsi="Times New Roman" w:cs="Times New Roman" w:hint="default"/>
      <w:sz w:val="22"/>
      <w:szCs w:val="22"/>
    </w:rPr>
  </w:style>
  <w:style w:type="paragraph" w:customStyle="1" w:styleId="afc">
    <w:name w:val="Знак Знак Знак Знак Знак Знак Знак"/>
    <w:basedOn w:val="a1"/>
    <w:rsid w:val="00A66CA3"/>
    <w:pPr>
      <w:widowControl/>
      <w:autoSpaceDE/>
      <w:autoSpaceDN/>
      <w:spacing w:after="160" w:line="240" w:lineRule="exact"/>
    </w:pPr>
    <w:rPr>
      <w:rFonts w:ascii="Verdana" w:hAnsi="Verdana"/>
      <w:sz w:val="20"/>
      <w:szCs w:val="20"/>
      <w:lang w:val="en-US"/>
    </w:rPr>
  </w:style>
  <w:style w:type="paragraph" w:styleId="afd">
    <w:name w:val="No Spacing"/>
    <w:link w:val="afe"/>
    <w:uiPriority w:val="1"/>
    <w:qFormat/>
    <w:rsid w:val="00A66CA3"/>
    <w:pPr>
      <w:spacing w:after="0" w:line="240" w:lineRule="auto"/>
    </w:pPr>
    <w:rPr>
      <w:rFonts w:ascii="Calibri" w:eastAsia="Calibri" w:hAnsi="Calibri" w:cs="Times New Roman"/>
      <w:lang w:val="en-US" w:bidi="en-US"/>
    </w:rPr>
  </w:style>
  <w:style w:type="paragraph" w:customStyle="1" w:styleId="Default">
    <w:name w:val="Default"/>
    <w:uiPriority w:val="99"/>
    <w:qFormat/>
    <w:rsid w:val="00C5707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9">
    <w:name w:val="Основной текст Знак1"/>
    <w:uiPriority w:val="99"/>
    <w:locked/>
    <w:rsid w:val="00620B5D"/>
    <w:rPr>
      <w:rFonts w:ascii="Georgia" w:hAnsi="Georgia" w:cs="Georgia"/>
      <w:color w:val="231E20"/>
      <w:sz w:val="19"/>
      <w:szCs w:val="19"/>
      <w:u w:val="none"/>
    </w:rPr>
  </w:style>
  <w:style w:type="paragraph" w:styleId="aff">
    <w:name w:val="footnote text"/>
    <w:basedOn w:val="a1"/>
    <w:link w:val="aff0"/>
    <w:uiPriority w:val="99"/>
    <w:unhideWhenUsed/>
    <w:rsid w:val="003C3A4F"/>
    <w:pPr>
      <w:widowControl/>
      <w:autoSpaceDE/>
      <w:autoSpaceDN/>
      <w:ind w:firstLine="227"/>
      <w:jc w:val="both"/>
    </w:pPr>
    <w:rPr>
      <w:rFonts w:eastAsiaTheme="minorEastAsia" w:cstheme="minorBidi"/>
      <w:sz w:val="20"/>
      <w:szCs w:val="20"/>
      <w:lang w:eastAsia="ru-RU"/>
    </w:rPr>
  </w:style>
  <w:style w:type="character" w:customStyle="1" w:styleId="aff0">
    <w:name w:val="Текст сноски Знак"/>
    <w:basedOn w:val="a2"/>
    <w:link w:val="aff"/>
    <w:uiPriority w:val="99"/>
    <w:rsid w:val="003C3A4F"/>
    <w:rPr>
      <w:rFonts w:ascii="Times New Roman" w:eastAsiaTheme="minorEastAsia" w:hAnsi="Times New Roman"/>
      <w:sz w:val="20"/>
      <w:szCs w:val="20"/>
      <w:lang w:eastAsia="ru-RU"/>
    </w:rPr>
  </w:style>
  <w:style w:type="character" w:styleId="aff1">
    <w:name w:val="footnote reference"/>
    <w:uiPriority w:val="99"/>
    <w:rsid w:val="003C3A4F"/>
    <w:rPr>
      <w:rFonts w:cs="Times New Roman"/>
      <w:vertAlign w:val="superscript"/>
    </w:rPr>
  </w:style>
  <w:style w:type="paragraph" w:styleId="aff2">
    <w:name w:val="Normal (Web)"/>
    <w:basedOn w:val="a1"/>
    <w:link w:val="aff3"/>
    <w:uiPriority w:val="99"/>
    <w:unhideWhenUsed/>
    <w:qFormat/>
    <w:rsid w:val="007526EE"/>
    <w:pPr>
      <w:widowControl/>
      <w:autoSpaceDE/>
      <w:autoSpaceDN/>
      <w:spacing w:before="100" w:beforeAutospacing="1" w:after="100" w:afterAutospacing="1"/>
    </w:pPr>
    <w:rPr>
      <w:sz w:val="24"/>
      <w:szCs w:val="24"/>
      <w:lang w:eastAsia="ru-RU"/>
    </w:rPr>
  </w:style>
  <w:style w:type="character" w:styleId="aff4">
    <w:name w:val="Strong"/>
    <w:uiPriority w:val="22"/>
    <w:qFormat/>
    <w:rsid w:val="007526EE"/>
    <w:rPr>
      <w:b/>
      <w:bCs/>
    </w:rPr>
  </w:style>
  <w:style w:type="paragraph" w:customStyle="1" w:styleId="msolistparagraphbullet1gif">
    <w:name w:val="msolistparagraphbullet1.gif"/>
    <w:basedOn w:val="a1"/>
    <w:rsid w:val="007526EE"/>
    <w:pPr>
      <w:widowControl/>
      <w:autoSpaceDE/>
      <w:autoSpaceDN/>
      <w:spacing w:before="24" w:after="24"/>
    </w:pPr>
    <w:rPr>
      <w:sz w:val="20"/>
      <w:szCs w:val="20"/>
      <w:lang w:eastAsia="ru-RU"/>
    </w:rPr>
  </w:style>
  <w:style w:type="paragraph" w:customStyle="1" w:styleId="msolistparagraphbullet3gif">
    <w:name w:val="msolistparagraphbullet3.gif"/>
    <w:basedOn w:val="a1"/>
    <w:rsid w:val="007526EE"/>
    <w:pPr>
      <w:widowControl/>
      <w:autoSpaceDE/>
      <w:autoSpaceDN/>
      <w:spacing w:before="24" w:after="24"/>
    </w:pPr>
    <w:rPr>
      <w:sz w:val="20"/>
      <w:szCs w:val="20"/>
      <w:lang w:eastAsia="ru-RU"/>
    </w:rPr>
  </w:style>
  <w:style w:type="character" w:customStyle="1" w:styleId="20">
    <w:name w:val="Заголовок 2 Знак"/>
    <w:basedOn w:val="a2"/>
    <w:link w:val="2"/>
    <w:uiPriority w:val="9"/>
    <w:rsid w:val="00727214"/>
    <w:rPr>
      <w:rFonts w:ascii="Times New Roman" w:eastAsiaTheme="minorEastAsia" w:hAnsi="Times New Roman" w:cs="Times New Roman"/>
      <w:b/>
      <w:bCs/>
      <w:sz w:val="36"/>
      <w:szCs w:val="36"/>
      <w:lang w:eastAsia="ru-RU"/>
    </w:rPr>
  </w:style>
  <w:style w:type="character" w:customStyle="1" w:styleId="HTML">
    <w:name w:val="Стандартный HTML Знак"/>
    <w:basedOn w:val="a2"/>
    <w:link w:val="HTML0"/>
    <w:uiPriority w:val="99"/>
    <w:semiHidden/>
    <w:rsid w:val="00727214"/>
    <w:rPr>
      <w:rFonts w:ascii="Arial" w:eastAsiaTheme="minorEastAsia" w:hAnsi="Arial" w:cs="Arial"/>
      <w:sz w:val="20"/>
      <w:szCs w:val="20"/>
      <w:lang w:eastAsia="ru-RU"/>
    </w:rPr>
  </w:style>
  <w:style w:type="paragraph" w:styleId="HTML0">
    <w:name w:val="HTML Preformatted"/>
    <w:basedOn w:val="a1"/>
    <w:link w:val="HTML"/>
    <w:uiPriority w:val="99"/>
    <w:semiHidden/>
    <w:unhideWhenUsed/>
    <w:rsid w:val="007272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w:eastAsiaTheme="minorEastAsia" w:hAnsi="Arial" w:cs="Arial"/>
      <w:sz w:val="20"/>
      <w:szCs w:val="20"/>
      <w:lang w:eastAsia="ru-RU"/>
    </w:rPr>
  </w:style>
  <w:style w:type="paragraph" w:customStyle="1" w:styleId="Heading1">
    <w:name w:val="Heading 1"/>
    <w:basedOn w:val="a1"/>
    <w:uiPriority w:val="1"/>
    <w:qFormat/>
    <w:rsid w:val="003C5B4B"/>
    <w:pPr>
      <w:spacing w:before="178"/>
      <w:ind w:left="113"/>
      <w:outlineLvl w:val="1"/>
    </w:pPr>
    <w:rPr>
      <w:b/>
      <w:bCs/>
      <w:sz w:val="24"/>
      <w:szCs w:val="24"/>
    </w:rPr>
  </w:style>
  <w:style w:type="paragraph" w:customStyle="1" w:styleId="copyright-info">
    <w:name w:val="copyright-info"/>
    <w:basedOn w:val="a1"/>
    <w:rsid w:val="00D41935"/>
    <w:pPr>
      <w:widowControl/>
      <w:autoSpaceDE/>
      <w:autoSpaceDN/>
      <w:spacing w:before="100" w:beforeAutospacing="1" w:after="100" w:afterAutospacing="1"/>
    </w:pPr>
    <w:rPr>
      <w:sz w:val="24"/>
      <w:szCs w:val="24"/>
      <w:lang w:eastAsia="ru-RU"/>
    </w:rPr>
  </w:style>
  <w:style w:type="character" w:styleId="aff5">
    <w:name w:val="Hyperlink"/>
    <w:basedOn w:val="a2"/>
    <w:uiPriority w:val="99"/>
    <w:unhideWhenUsed/>
    <w:rsid w:val="00D41935"/>
    <w:rPr>
      <w:color w:val="0000FF"/>
      <w:u w:val="single"/>
    </w:rPr>
  </w:style>
  <w:style w:type="character" w:customStyle="1" w:styleId="30">
    <w:name w:val="Заголовок 3 Знак"/>
    <w:basedOn w:val="a2"/>
    <w:link w:val="3"/>
    <w:uiPriority w:val="9"/>
    <w:rsid w:val="008F55A1"/>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2"/>
    <w:link w:val="4"/>
    <w:rsid w:val="008F55A1"/>
    <w:rPr>
      <w:rFonts w:ascii="Times New Roman" w:eastAsia="Times New Roman" w:hAnsi="Times New Roman" w:cs="Times New Roman"/>
      <w:b/>
      <w:bCs/>
      <w:i/>
      <w:iCs/>
      <w:sz w:val="20"/>
      <w:szCs w:val="20"/>
    </w:rPr>
  </w:style>
  <w:style w:type="character" w:customStyle="1" w:styleId="50">
    <w:name w:val="Заголовок 5 Знак"/>
    <w:basedOn w:val="a2"/>
    <w:link w:val="5"/>
    <w:uiPriority w:val="9"/>
    <w:rsid w:val="008F55A1"/>
    <w:rPr>
      <w:rFonts w:ascii="Calibri" w:eastAsia="Calibri" w:hAnsi="Calibri" w:cs="Times New Roman"/>
      <w:b/>
      <w:sz w:val="20"/>
      <w:szCs w:val="20"/>
      <w:lang w:eastAsia="ru-RU"/>
    </w:rPr>
  </w:style>
  <w:style w:type="character" w:customStyle="1" w:styleId="60">
    <w:name w:val="Заголовок 6 Знак"/>
    <w:basedOn w:val="a2"/>
    <w:link w:val="6"/>
    <w:uiPriority w:val="9"/>
    <w:rsid w:val="008F55A1"/>
    <w:rPr>
      <w:rFonts w:ascii="Calibri" w:eastAsia="Calibri" w:hAnsi="Calibri" w:cs="Times New Roman"/>
      <w:b/>
      <w:sz w:val="20"/>
      <w:szCs w:val="20"/>
      <w:lang w:eastAsia="ru-RU"/>
    </w:rPr>
  </w:style>
  <w:style w:type="character" w:customStyle="1" w:styleId="70">
    <w:name w:val="Заголовок 7 Знак"/>
    <w:basedOn w:val="a2"/>
    <w:link w:val="7"/>
    <w:uiPriority w:val="9"/>
    <w:rsid w:val="008F55A1"/>
    <w:rPr>
      <w:rFonts w:ascii="Times New Roman" w:eastAsia="Times New Roman" w:hAnsi="Times New Roman" w:cs="Times New Roman"/>
      <w:b/>
      <w:iCs/>
      <w:sz w:val="24"/>
    </w:rPr>
  </w:style>
  <w:style w:type="character" w:customStyle="1" w:styleId="80">
    <w:name w:val="Заголовок 8 Знак"/>
    <w:basedOn w:val="a2"/>
    <w:link w:val="8"/>
    <w:uiPriority w:val="9"/>
    <w:rsid w:val="008F55A1"/>
    <w:rPr>
      <w:rFonts w:ascii="Arial" w:eastAsia="Arial" w:hAnsi="Arial" w:cs="Times New Roman"/>
      <w:i/>
      <w:iCs/>
    </w:rPr>
  </w:style>
  <w:style w:type="character" w:customStyle="1" w:styleId="90">
    <w:name w:val="Заголовок 9 Знак"/>
    <w:basedOn w:val="a2"/>
    <w:link w:val="9"/>
    <w:uiPriority w:val="9"/>
    <w:rsid w:val="008F55A1"/>
    <w:rPr>
      <w:rFonts w:ascii="Arial" w:eastAsia="Arial" w:hAnsi="Arial" w:cs="Times New Roman"/>
      <w:i/>
      <w:iCs/>
      <w:sz w:val="21"/>
      <w:szCs w:val="21"/>
    </w:rPr>
  </w:style>
  <w:style w:type="paragraph" w:customStyle="1" w:styleId="contentblock">
    <w:name w:val="content_block"/>
    <w:basedOn w:val="a1"/>
    <w:rsid w:val="008F55A1"/>
    <w:pPr>
      <w:widowControl/>
      <w:autoSpaceDE/>
      <w:autoSpaceDN/>
      <w:spacing w:after="223"/>
      <w:ind w:right="357"/>
      <w:jc w:val="both"/>
    </w:pPr>
    <w:rPr>
      <w:rFonts w:ascii="Georgia" w:eastAsiaTheme="minorEastAsia" w:hAnsi="Georgia"/>
      <w:sz w:val="24"/>
      <w:szCs w:val="24"/>
      <w:lang w:eastAsia="ru-RU"/>
    </w:rPr>
  </w:style>
  <w:style w:type="paragraph" w:customStyle="1" w:styleId="references">
    <w:name w:val="references"/>
    <w:basedOn w:val="a1"/>
    <w:rsid w:val="008F55A1"/>
    <w:pPr>
      <w:widowControl/>
      <w:autoSpaceDE/>
      <w:autoSpaceDN/>
      <w:spacing w:after="223"/>
      <w:jc w:val="both"/>
    </w:pPr>
    <w:rPr>
      <w:rFonts w:eastAsiaTheme="minorEastAsia"/>
      <w:vanish/>
      <w:sz w:val="24"/>
      <w:szCs w:val="24"/>
      <w:lang w:eastAsia="ru-RU"/>
    </w:rPr>
  </w:style>
  <w:style w:type="paragraph" w:customStyle="1" w:styleId="1a">
    <w:name w:val="Нижний колонтитул1"/>
    <w:basedOn w:val="a1"/>
    <w:rsid w:val="008F55A1"/>
    <w:pPr>
      <w:widowControl/>
      <w:autoSpaceDE/>
      <w:autoSpaceDN/>
      <w:spacing w:before="750"/>
      <w:jc w:val="both"/>
    </w:pPr>
    <w:rPr>
      <w:rFonts w:ascii="Arial" w:eastAsiaTheme="minorEastAsia" w:hAnsi="Arial" w:cs="Arial"/>
      <w:sz w:val="20"/>
      <w:szCs w:val="20"/>
      <w:lang w:eastAsia="ru-RU"/>
    </w:rPr>
  </w:style>
  <w:style w:type="paragraph" w:customStyle="1" w:styleId="content">
    <w:name w:val="content"/>
    <w:basedOn w:val="a1"/>
    <w:rsid w:val="008F55A1"/>
    <w:pPr>
      <w:widowControl/>
      <w:autoSpaceDE/>
      <w:autoSpaceDN/>
      <w:spacing w:after="223"/>
      <w:jc w:val="both"/>
    </w:pPr>
    <w:rPr>
      <w:rFonts w:eastAsiaTheme="minorEastAsia"/>
      <w:sz w:val="24"/>
      <w:szCs w:val="24"/>
      <w:lang w:eastAsia="ru-RU"/>
    </w:rPr>
  </w:style>
  <w:style w:type="character" w:customStyle="1" w:styleId="docreferences">
    <w:name w:val="doc__references"/>
    <w:basedOn w:val="a2"/>
    <w:rsid w:val="008F55A1"/>
    <w:rPr>
      <w:vanish/>
      <w:webHidden w:val="0"/>
      <w:specVanish w:val="0"/>
    </w:rPr>
  </w:style>
  <w:style w:type="paragraph" w:customStyle="1" w:styleId="content1">
    <w:name w:val="content1"/>
    <w:basedOn w:val="a1"/>
    <w:rsid w:val="008F55A1"/>
    <w:pPr>
      <w:widowControl/>
      <w:autoSpaceDE/>
      <w:autoSpaceDN/>
      <w:spacing w:before="100" w:beforeAutospacing="1" w:after="100" w:afterAutospacing="1"/>
    </w:pPr>
    <w:rPr>
      <w:rFonts w:eastAsiaTheme="minorEastAsia"/>
      <w:sz w:val="21"/>
      <w:szCs w:val="21"/>
      <w:lang w:eastAsia="ru-RU"/>
    </w:rPr>
  </w:style>
  <w:style w:type="paragraph" w:customStyle="1" w:styleId="align-center">
    <w:name w:val="align-center"/>
    <w:basedOn w:val="a1"/>
    <w:rsid w:val="008F55A1"/>
    <w:pPr>
      <w:widowControl/>
      <w:autoSpaceDE/>
      <w:autoSpaceDN/>
      <w:spacing w:after="223"/>
      <w:jc w:val="center"/>
    </w:pPr>
    <w:rPr>
      <w:rFonts w:eastAsiaTheme="minorEastAsia"/>
      <w:sz w:val="24"/>
      <w:szCs w:val="24"/>
      <w:lang w:eastAsia="ru-RU"/>
    </w:rPr>
  </w:style>
  <w:style w:type="paragraph" w:customStyle="1" w:styleId="align-right">
    <w:name w:val="align-right"/>
    <w:basedOn w:val="a1"/>
    <w:rsid w:val="008F55A1"/>
    <w:pPr>
      <w:widowControl/>
      <w:autoSpaceDE/>
      <w:autoSpaceDN/>
      <w:spacing w:after="223"/>
      <w:jc w:val="right"/>
    </w:pPr>
    <w:rPr>
      <w:rFonts w:eastAsiaTheme="minorEastAsia"/>
      <w:sz w:val="24"/>
      <w:szCs w:val="24"/>
      <w:lang w:eastAsia="ru-RU"/>
    </w:rPr>
  </w:style>
  <w:style w:type="paragraph" w:customStyle="1" w:styleId="align-left">
    <w:name w:val="align-left"/>
    <w:basedOn w:val="a1"/>
    <w:rsid w:val="008F55A1"/>
    <w:pPr>
      <w:widowControl/>
      <w:autoSpaceDE/>
      <w:autoSpaceDN/>
      <w:spacing w:after="223"/>
    </w:pPr>
    <w:rPr>
      <w:rFonts w:eastAsiaTheme="minorEastAsia"/>
      <w:sz w:val="24"/>
      <w:szCs w:val="24"/>
      <w:lang w:eastAsia="ru-RU"/>
    </w:rPr>
  </w:style>
  <w:style w:type="paragraph" w:customStyle="1" w:styleId="doc-parttypetitle">
    <w:name w:val="doc-part_type_title"/>
    <w:basedOn w:val="a1"/>
    <w:rsid w:val="008F55A1"/>
    <w:pPr>
      <w:widowControl/>
      <w:pBdr>
        <w:bottom w:val="single" w:sz="6" w:space="29" w:color="E5E5E5"/>
      </w:pBdr>
      <w:autoSpaceDE/>
      <w:autoSpaceDN/>
      <w:spacing w:after="195"/>
      <w:jc w:val="both"/>
    </w:pPr>
    <w:rPr>
      <w:rFonts w:eastAsiaTheme="minorEastAsia"/>
      <w:sz w:val="24"/>
      <w:szCs w:val="24"/>
      <w:lang w:eastAsia="ru-RU"/>
    </w:rPr>
  </w:style>
  <w:style w:type="paragraph" w:customStyle="1" w:styleId="docprops">
    <w:name w:val="doc__props"/>
    <w:basedOn w:val="a1"/>
    <w:rsid w:val="008F55A1"/>
    <w:pPr>
      <w:widowControl/>
      <w:autoSpaceDE/>
      <w:autoSpaceDN/>
      <w:spacing w:after="223"/>
      <w:jc w:val="both"/>
    </w:pPr>
    <w:rPr>
      <w:rFonts w:ascii="Helvetica" w:eastAsiaTheme="minorEastAsia" w:hAnsi="Helvetica" w:cs="Helvetica"/>
      <w:sz w:val="20"/>
      <w:szCs w:val="20"/>
      <w:lang w:eastAsia="ru-RU"/>
    </w:rPr>
  </w:style>
  <w:style w:type="paragraph" w:customStyle="1" w:styleId="doctype">
    <w:name w:val="doc__type"/>
    <w:basedOn w:val="a1"/>
    <w:rsid w:val="008F55A1"/>
    <w:pPr>
      <w:widowControl/>
      <w:autoSpaceDE/>
      <w:autoSpaceDN/>
      <w:spacing w:before="96" w:after="120"/>
      <w:jc w:val="both"/>
    </w:pPr>
    <w:rPr>
      <w:rFonts w:ascii="Helvetica" w:eastAsiaTheme="minorEastAsia" w:hAnsi="Helvetica" w:cs="Helvetica"/>
      <w:caps/>
      <w:spacing w:val="15"/>
      <w:sz w:val="15"/>
      <w:szCs w:val="15"/>
      <w:lang w:eastAsia="ru-RU"/>
    </w:rPr>
  </w:style>
  <w:style w:type="paragraph" w:customStyle="1" w:styleId="docpart">
    <w:name w:val="doc__part"/>
    <w:basedOn w:val="a1"/>
    <w:rsid w:val="008F55A1"/>
    <w:pPr>
      <w:widowControl/>
      <w:autoSpaceDE/>
      <w:autoSpaceDN/>
      <w:spacing w:before="1228" w:after="997"/>
      <w:jc w:val="both"/>
    </w:pPr>
    <w:rPr>
      <w:rFonts w:ascii="Georgia" w:eastAsiaTheme="minorEastAsia" w:hAnsi="Georgia"/>
      <w:caps/>
      <w:spacing w:val="48"/>
      <w:sz w:val="39"/>
      <w:szCs w:val="39"/>
      <w:lang w:eastAsia="ru-RU"/>
    </w:rPr>
  </w:style>
  <w:style w:type="paragraph" w:customStyle="1" w:styleId="docsection">
    <w:name w:val="doc__section"/>
    <w:basedOn w:val="a1"/>
    <w:rsid w:val="008F55A1"/>
    <w:pPr>
      <w:widowControl/>
      <w:autoSpaceDE/>
      <w:autoSpaceDN/>
      <w:spacing w:before="1140" w:after="797"/>
      <w:jc w:val="both"/>
    </w:pPr>
    <w:rPr>
      <w:rFonts w:ascii="Georgia" w:eastAsiaTheme="minorEastAsia" w:hAnsi="Georgia"/>
      <w:sz w:val="42"/>
      <w:szCs w:val="42"/>
      <w:lang w:eastAsia="ru-RU"/>
    </w:rPr>
  </w:style>
  <w:style w:type="paragraph" w:customStyle="1" w:styleId="docsection-name">
    <w:name w:val="doc__section-name"/>
    <w:basedOn w:val="a1"/>
    <w:rsid w:val="008F55A1"/>
    <w:pPr>
      <w:widowControl/>
      <w:autoSpaceDE/>
      <w:autoSpaceDN/>
      <w:spacing w:after="223"/>
      <w:jc w:val="both"/>
    </w:pPr>
    <w:rPr>
      <w:rFonts w:ascii="Georgia" w:eastAsiaTheme="minorEastAsia" w:hAnsi="Georgia"/>
      <w:i/>
      <w:iCs/>
      <w:sz w:val="24"/>
      <w:szCs w:val="24"/>
      <w:lang w:eastAsia="ru-RU"/>
    </w:rPr>
  </w:style>
  <w:style w:type="paragraph" w:customStyle="1" w:styleId="docsubsection">
    <w:name w:val="doc__subsection"/>
    <w:basedOn w:val="a1"/>
    <w:rsid w:val="008F55A1"/>
    <w:pPr>
      <w:widowControl/>
      <w:autoSpaceDE/>
      <w:autoSpaceDN/>
      <w:spacing w:before="1070" w:after="420"/>
      <w:jc w:val="both"/>
    </w:pPr>
    <w:rPr>
      <w:rFonts w:ascii="Helvetica" w:eastAsiaTheme="minorEastAsia" w:hAnsi="Helvetica" w:cs="Helvetica"/>
      <w:b/>
      <w:bCs/>
      <w:spacing w:val="-15"/>
      <w:sz w:val="36"/>
      <w:szCs w:val="36"/>
      <w:lang w:eastAsia="ru-RU"/>
    </w:rPr>
  </w:style>
  <w:style w:type="paragraph" w:customStyle="1" w:styleId="docchapter">
    <w:name w:val="doc__chapter"/>
    <w:basedOn w:val="a1"/>
    <w:rsid w:val="008F55A1"/>
    <w:pPr>
      <w:widowControl/>
      <w:autoSpaceDE/>
      <w:autoSpaceDN/>
      <w:spacing w:before="438" w:after="219"/>
      <w:jc w:val="both"/>
    </w:pPr>
    <w:rPr>
      <w:rFonts w:ascii="Georgia" w:eastAsiaTheme="minorEastAsia" w:hAnsi="Georgia"/>
      <w:sz w:val="35"/>
      <w:szCs w:val="35"/>
      <w:lang w:eastAsia="ru-RU"/>
    </w:rPr>
  </w:style>
  <w:style w:type="paragraph" w:customStyle="1" w:styleId="docarticle">
    <w:name w:val="doc__article"/>
    <w:basedOn w:val="a1"/>
    <w:rsid w:val="008F55A1"/>
    <w:pPr>
      <w:widowControl/>
      <w:autoSpaceDE/>
      <w:autoSpaceDN/>
      <w:spacing w:before="300" w:after="30"/>
      <w:jc w:val="both"/>
    </w:pPr>
    <w:rPr>
      <w:rFonts w:ascii="Helvetica" w:eastAsiaTheme="minorEastAsia" w:hAnsi="Helvetica" w:cs="Helvetica"/>
      <w:b/>
      <w:bCs/>
      <w:sz w:val="24"/>
      <w:szCs w:val="24"/>
      <w:lang w:eastAsia="ru-RU"/>
    </w:rPr>
  </w:style>
  <w:style w:type="paragraph" w:customStyle="1" w:styleId="docparagraph">
    <w:name w:val="doc__paragraph"/>
    <w:basedOn w:val="a1"/>
    <w:rsid w:val="008F55A1"/>
    <w:pPr>
      <w:widowControl/>
      <w:autoSpaceDE/>
      <w:autoSpaceDN/>
      <w:spacing w:before="240" w:after="42"/>
      <w:jc w:val="both"/>
    </w:pPr>
    <w:rPr>
      <w:rFonts w:ascii="Georgia" w:eastAsiaTheme="minorEastAsia" w:hAnsi="Georgia"/>
      <w:sz w:val="35"/>
      <w:szCs w:val="35"/>
      <w:lang w:eastAsia="ru-RU"/>
    </w:rPr>
  </w:style>
  <w:style w:type="paragraph" w:customStyle="1" w:styleId="docparagraph-name">
    <w:name w:val="doc__paragraph-name"/>
    <w:basedOn w:val="a1"/>
    <w:rsid w:val="008F55A1"/>
    <w:pPr>
      <w:widowControl/>
      <w:autoSpaceDE/>
      <w:autoSpaceDN/>
      <w:spacing w:after="223"/>
      <w:jc w:val="both"/>
    </w:pPr>
    <w:rPr>
      <w:rFonts w:ascii="Georgia" w:eastAsiaTheme="minorEastAsia" w:hAnsi="Georgia"/>
      <w:i/>
      <w:iCs/>
      <w:sz w:val="24"/>
      <w:szCs w:val="24"/>
      <w:lang w:eastAsia="ru-RU"/>
    </w:rPr>
  </w:style>
  <w:style w:type="paragraph" w:customStyle="1" w:styleId="docsubparagraph">
    <w:name w:val="doc__subparagraph"/>
    <w:basedOn w:val="a1"/>
    <w:rsid w:val="008F55A1"/>
    <w:pPr>
      <w:widowControl/>
      <w:autoSpaceDE/>
      <w:autoSpaceDN/>
      <w:spacing w:before="341" w:after="76"/>
      <w:jc w:val="both"/>
    </w:pPr>
    <w:rPr>
      <w:rFonts w:ascii="Helvetica" w:eastAsiaTheme="minorEastAsia" w:hAnsi="Helvetica" w:cs="Helvetica"/>
      <w:sz w:val="29"/>
      <w:szCs w:val="29"/>
      <w:lang w:eastAsia="ru-RU"/>
    </w:rPr>
  </w:style>
  <w:style w:type="paragraph" w:customStyle="1" w:styleId="docuntyped">
    <w:name w:val="doc__untyped"/>
    <w:basedOn w:val="a1"/>
    <w:rsid w:val="008F55A1"/>
    <w:pPr>
      <w:widowControl/>
      <w:autoSpaceDE/>
      <w:autoSpaceDN/>
      <w:spacing w:before="320" w:after="240"/>
      <w:jc w:val="both"/>
    </w:pPr>
    <w:rPr>
      <w:rFonts w:ascii="Helvetica" w:eastAsiaTheme="minorEastAsia" w:hAnsi="Helvetica" w:cs="Helvetica"/>
      <w:sz w:val="27"/>
      <w:szCs w:val="27"/>
      <w:lang w:eastAsia="ru-RU"/>
    </w:rPr>
  </w:style>
  <w:style w:type="paragraph" w:customStyle="1" w:styleId="docnote">
    <w:name w:val="doc__note"/>
    <w:basedOn w:val="a1"/>
    <w:rsid w:val="008F55A1"/>
    <w:pPr>
      <w:widowControl/>
      <w:autoSpaceDE/>
      <w:autoSpaceDN/>
      <w:spacing w:after="611"/>
      <w:ind w:left="873"/>
      <w:jc w:val="both"/>
    </w:pPr>
    <w:rPr>
      <w:rFonts w:ascii="Helvetica" w:eastAsiaTheme="minorEastAsia" w:hAnsi="Helvetica" w:cs="Helvetica"/>
      <w:sz w:val="17"/>
      <w:szCs w:val="17"/>
      <w:lang w:eastAsia="ru-RU"/>
    </w:rPr>
  </w:style>
  <w:style w:type="paragraph" w:customStyle="1" w:styleId="doc-notes">
    <w:name w:val="doc-notes"/>
    <w:basedOn w:val="a1"/>
    <w:rsid w:val="008F55A1"/>
    <w:pPr>
      <w:widowControl/>
      <w:autoSpaceDE/>
      <w:autoSpaceDN/>
      <w:spacing w:after="223"/>
      <w:jc w:val="both"/>
    </w:pPr>
    <w:rPr>
      <w:rFonts w:eastAsiaTheme="minorEastAsia"/>
      <w:vanish/>
      <w:sz w:val="24"/>
      <w:szCs w:val="24"/>
      <w:lang w:eastAsia="ru-RU"/>
    </w:rPr>
  </w:style>
  <w:style w:type="paragraph" w:customStyle="1" w:styleId="docsignature">
    <w:name w:val="doc__signature"/>
    <w:basedOn w:val="a1"/>
    <w:rsid w:val="008F55A1"/>
    <w:pPr>
      <w:widowControl/>
      <w:autoSpaceDE/>
      <w:autoSpaceDN/>
      <w:spacing w:before="223" w:after="223"/>
      <w:jc w:val="both"/>
    </w:pPr>
    <w:rPr>
      <w:rFonts w:eastAsiaTheme="minorEastAsia"/>
      <w:sz w:val="24"/>
      <w:szCs w:val="24"/>
      <w:lang w:eastAsia="ru-RU"/>
    </w:rPr>
  </w:style>
  <w:style w:type="paragraph" w:customStyle="1" w:styleId="docquestion">
    <w:name w:val="doc__question"/>
    <w:basedOn w:val="a1"/>
    <w:rsid w:val="008F55A1"/>
    <w:pPr>
      <w:widowControl/>
      <w:shd w:val="clear" w:color="auto" w:fill="FBF9EF"/>
      <w:autoSpaceDE/>
      <w:autoSpaceDN/>
      <w:spacing w:after="600"/>
      <w:jc w:val="both"/>
    </w:pPr>
    <w:rPr>
      <w:rFonts w:eastAsiaTheme="minorEastAsia"/>
      <w:sz w:val="24"/>
      <w:szCs w:val="24"/>
      <w:lang w:eastAsia="ru-RU"/>
    </w:rPr>
  </w:style>
  <w:style w:type="paragraph" w:customStyle="1" w:styleId="docquestion-title">
    <w:name w:val="doc__question-title"/>
    <w:basedOn w:val="a1"/>
    <w:rsid w:val="008F55A1"/>
    <w:pPr>
      <w:widowControl/>
      <w:autoSpaceDE/>
      <w:autoSpaceDN/>
      <w:spacing w:after="30"/>
      <w:jc w:val="both"/>
    </w:pPr>
    <w:rPr>
      <w:rFonts w:ascii="Helvetica" w:eastAsiaTheme="minorEastAsia" w:hAnsi="Helvetica" w:cs="Helvetica"/>
      <w:b/>
      <w:bCs/>
      <w:sz w:val="24"/>
      <w:szCs w:val="24"/>
      <w:lang w:eastAsia="ru-RU"/>
    </w:rPr>
  </w:style>
  <w:style w:type="paragraph" w:customStyle="1" w:styleId="doc-start">
    <w:name w:val="doc-start"/>
    <w:basedOn w:val="a1"/>
    <w:rsid w:val="008F55A1"/>
    <w:pPr>
      <w:widowControl/>
      <w:autoSpaceDE/>
      <w:autoSpaceDN/>
      <w:spacing w:after="223"/>
      <w:jc w:val="both"/>
    </w:pPr>
    <w:rPr>
      <w:rFonts w:eastAsiaTheme="minorEastAsia"/>
      <w:sz w:val="24"/>
      <w:szCs w:val="24"/>
      <w:lang w:eastAsia="ru-RU"/>
    </w:rPr>
  </w:style>
  <w:style w:type="paragraph" w:customStyle="1" w:styleId="docexpired">
    <w:name w:val="doc__expired"/>
    <w:basedOn w:val="a1"/>
    <w:rsid w:val="008F55A1"/>
    <w:pPr>
      <w:widowControl/>
      <w:autoSpaceDE/>
      <w:autoSpaceDN/>
      <w:spacing w:after="223"/>
      <w:jc w:val="both"/>
    </w:pPr>
    <w:rPr>
      <w:rFonts w:eastAsiaTheme="minorEastAsia"/>
      <w:color w:val="CCCCCC"/>
      <w:sz w:val="24"/>
      <w:szCs w:val="24"/>
      <w:lang w:eastAsia="ru-RU"/>
    </w:rPr>
  </w:style>
  <w:style w:type="paragraph" w:customStyle="1" w:styleId="content2">
    <w:name w:val="content2"/>
    <w:basedOn w:val="a1"/>
    <w:rsid w:val="008F55A1"/>
    <w:pPr>
      <w:widowControl/>
      <w:autoSpaceDE/>
      <w:autoSpaceDN/>
      <w:spacing w:after="223"/>
      <w:jc w:val="both"/>
    </w:pPr>
    <w:rPr>
      <w:rFonts w:eastAsiaTheme="minorEastAsia"/>
      <w:sz w:val="21"/>
      <w:szCs w:val="21"/>
      <w:lang w:eastAsia="ru-RU"/>
    </w:rPr>
  </w:style>
  <w:style w:type="paragraph" w:customStyle="1" w:styleId="docarticle1">
    <w:name w:val="doc__article1"/>
    <w:basedOn w:val="a1"/>
    <w:rsid w:val="008F55A1"/>
    <w:pPr>
      <w:widowControl/>
      <w:autoSpaceDE/>
      <w:autoSpaceDN/>
      <w:spacing w:before="120" w:after="30"/>
      <w:jc w:val="both"/>
    </w:pPr>
    <w:rPr>
      <w:rFonts w:ascii="Helvetica" w:eastAsiaTheme="minorEastAsia" w:hAnsi="Helvetica" w:cs="Helvetica"/>
      <w:b/>
      <w:bCs/>
      <w:sz w:val="24"/>
      <w:szCs w:val="24"/>
      <w:lang w:eastAsia="ru-RU"/>
    </w:rPr>
  </w:style>
  <w:style w:type="paragraph" w:customStyle="1" w:styleId="printredaction-line">
    <w:name w:val="print_redaction-line"/>
    <w:basedOn w:val="a1"/>
    <w:rsid w:val="008F55A1"/>
    <w:pPr>
      <w:widowControl/>
      <w:autoSpaceDE/>
      <w:autoSpaceDN/>
      <w:spacing w:after="223"/>
      <w:jc w:val="both"/>
    </w:pPr>
    <w:rPr>
      <w:rFonts w:eastAsiaTheme="minorEastAsia"/>
      <w:sz w:val="24"/>
      <w:szCs w:val="24"/>
      <w:lang w:eastAsia="ru-RU"/>
    </w:rPr>
  </w:style>
  <w:style w:type="character" w:styleId="aff6">
    <w:name w:val="FollowedHyperlink"/>
    <w:basedOn w:val="a2"/>
    <w:uiPriority w:val="99"/>
    <w:unhideWhenUsed/>
    <w:rsid w:val="008F55A1"/>
    <w:rPr>
      <w:color w:val="800080"/>
      <w:u w:val="single"/>
    </w:rPr>
  </w:style>
  <w:style w:type="character" w:customStyle="1" w:styleId="docuntyped-name">
    <w:name w:val="doc__untyped-name"/>
    <w:basedOn w:val="a2"/>
    <w:rsid w:val="008F55A1"/>
  </w:style>
  <w:style w:type="character" w:customStyle="1" w:styleId="docuntyped-number">
    <w:name w:val="doc__untyped-number"/>
    <w:basedOn w:val="a2"/>
    <w:rsid w:val="008F55A1"/>
  </w:style>
  <w:style w:type="character" w:customStyle="1" w:styleId="docnote-number">
    <w:name w:val="doc__note-number"/>
    <w:basedOn w:val="a2"/>
    <w:rsid w:val="008F55A1"/>
  </w:style>
  <w:style w:type="character" w:customStyle="1" w:styleId="docnote-text">
    <w:name w:val="doc__note-text"/>
    <w:basedOn w:val="a2"/>
    <w:rsid w:val="008F55A1"/>
  </w:style>
  <w:style w:type="paragraph" w:customStyle="1" w:styleId="formattext">
    <w:name w:val="formattext"/>
    <w:basedOn w:val="a1"/>
    <w:rsid w:val="008F55A1"/>
    <w:pPr>
      <w:widowControl/>
      <w:autoSpaceDE/>
      <w:autoSpaceDN/>
      <w:spacing w:after="223"/>
      <w:jc w:val="both"/>
    </w:pPr>
    <w:rPr>
      <w:rFonts w:eastAsiaTheme="minorEastAsia"/>
      <w:sz w:val="24"/>
      <w:szCs w:val="24"/>
      <w:lang w:eastAsia="ru-RU"/>
    </w:rPr>
  </w:style>
  <w:style w:type="paragraph" w:customStyle="1" w:styleId="Heading5">
    <w:name w:val="Heading 5"/>
    <w:basedOn w:val="a1"/>
    <w:uiPriority w:val="1"/>
    <w:qFormat/>
    <w:rsid w:val="008F55A1"/>
    <w:pPr>
      <w:ind w:left="1125"/>
      <w:outlineLvl w:val="5"/>
    </w:pPr>
    <w:rPr>
      <w:b/>
      <w:bCs/>
      <w:sz w:val="24"/>
      <w:szCs w:val="24"/>
    </w:rPr>
  </w:style>
  <w:style w:type="paragraph" w:customStyle="1" w:styleId="TOC1">
    <w:name w:val="TOC 1"/>
    <w:basedOn w:val="a1"/>
    <w:uiPriority w:val="1"/>
    <w:qFormat/>
    <w:rsid w:val="008F55A1"/>
    <w:pPr>
      <w:spacing w:before="145"/>
      <w:ind w:left="1372" w:hanging="248"/>
    </w:pPr>
    <w:rPr>
      <w:rFonts w:ascii="Calibri" w:eastAsia="Calibri" w:hAnsi="Calibri" w:cs="Calibri"/>
      <w:b/>
      <w:bCs/>
      <w:sz w:val="32"/>
      <w:szCs w:val="32"/>
    </w:rPr>
  </w:style>
  <w:style w:type="paragraph" w:customStyle="1" w:styleId="TOC2">
    <w:name w:val="TOC 2"/>
    <w:basedOn w:val="a1"/>
    <w:uiPriority w:val="1"/>
    <w:qFormat/>
    <w:rsid w:val="008F55A1"/>
    <w:pPr>
      <w:spacing w:before="50"/>
      <w:ind w:left="1346"/>
    </w:pPr>
    <w:rPr>
      <w:rFonts w:ascii="Calibri" w:eastAsia="Calibri" w:hAnsi="Calibri" w:cs="Calibri"/>
      <w:sz w:val="28"/>
      <w:szCs w:val="28"/>
    </w:rPr>
  </w:style>
  <w:style w:type="paragraph" w:customStyle="1" w:styleId="TOC3">
    <w:name w:val="TOC 3"/>
    <w:basedOn w:val="a1"/>
    <w:uiPriority w:val="1"/>
    <w:qFormat/>
    <w:rsid w:val="008F55A1"/>
    <w:pPr>
      <w:spacing w:before="144"/>
      <w:ind w:left="1765" w:hanging="420"/>
    </w:pPr>
    <w:rPr>
      <w:rFonts w:ascii="Calibri" w:eastAsia="Calibri" w:hAnsi="Calibri" w:cs="Calibri"/>
      <w:sz w:val="24"/>
      <w:szCs w:val="24"/>
    </w:rPr>
  </w:style>
  <w:style w:type="paragraph" w:customStyle="1" w:styleId="TOC4">
    <w:name w:val="TOC 4"/>
    <w:basedOn w:val="a1"/>
    <w:uiPriority w:val="1"/>
    <w:qFormat/>
    <w:rsid w:val="008F55A1"/>
    <w:pPr>
      <w:spacing w:before="159"/>
      <w:ind w:left="1665" w:hanging="320"/>
    </w:pPr>
    <w:rPr>
      <w:rFonts w:ascii="Calibri" w:eastAsia="Calibri" w:hAnsi="Calibri" w:cs="Calibri"/>
      <w:b/>
      <w:bCs/>
      <w:i/>
      <w:iCs/>
    </w:rPr>
  </w:style>
  <w:style w:type="paragraph" w:customStyle="1" w:styleId="TOC5">
    <w:name w:val="TOC 5"/>
    <w:basedOn w:val="a1"/>
    <w:uiPriority w:val="1"/>
    <w:qFormat/>
    <w:rsid w:val="008F55A1"/>
    <w:pPr>
      <w:spacing w:before="100"/>
      <w:ind w:left="2363" w:hanging="800"/>
    </w:pPr>
    <w:rPr>
      <w:rFonts w:ascii="Calibri" w:eastAsia="Calibri" w:hAnsi="Calibri" w:cs="Calibri"/>
      <w:sz w:val="32"/>
      <w:szCs w:val="32"/>
    </w:rPr>
  </w:style>
  <w:style w:type="paragraph" w:customStyle="1" w:styleId="Heading3">
    <w:name w:val="Heading 3"/>
    <w:basedOn w:val="a1"/>
    <w:uiPriority w:val="1"/>
    <w:qFormat/>
    <w:rsid w:val="008F55A1"/>
    <w:pPr>
      <w:ind w:left="1351" w:hanging="754"/>
      <w:outlineLvl w:val="3"/>
    </w:pPr>
    <w:rPr>
      <w:rFonts w:ascii="Cambria" w:eastAsia="Cambria" w:hAnsi="Cambria" w:cs="Cambria"/>
      <w:b/>
      <w:bCs/>
      <w:sz w:val="28"/>
      <w:szCs w:val="28"/>
    </w:rPr>
  </w:style>
  <w:style w:type="paragraph" w:customStyle="1" w:styleId="Heading4">
    <w:name w:val="Heading 4"/>
    <w:basedOn w:val="a1"/>
    <w:uiPriority w:val="1"/>
    <w:qFormat/>
    <w:rsid w:val="008F55A1"/>
    <w:pPr>
      <w:ind w:left="1125"/>
      <w:outlineLvl w:val="4"/>
    </w:pPr>
    <w:rPr>
      <w:rFonts w:ascii="Cambria" w:eastAsia="Cambria" w:hAnsi="Cambria" w:cs="Cambria"/>
      <w:sz w:val="26"/>
      <w:szCs w:val="26"/>
    </w:rPr>
  </w:style>
  <w:style w:type="paragraph" w:customStyle="1" w:styleId="Heading6">
    <w:name w:val="Heading 6"/>
    <w:basedOn w:val="a1"/>
    <w:uiPriority w:val="1"/>
    <w:qFormat/>
    <w:rsid w:val="008F55A1"/>
    <w:pPr>
      <w:ind w:left="1180"/>
      <w:outlineLvl w:val="6"/>
    </w:pPr>
    <w:rPr>
      <w:b/>
      <w:bCs/>
      <w:i/>
      <w:iCs/>
      <w:sz w:val="24"/>
      <w:szCs w:val="24"/>
    </w:rPr>
  </w:style>
  <w:style w:type="paragraph" w:styleId="aff7">
    <w:name w:val="Title"/>
    <w:aliases w:val="Подзаголовок!"/>
    <w:basedOn w:val="a1"/>
    <w:link w:val="aff8"/>
    <w:uiPriority w:val="1"/>
    <w:qFormat/>
    <w:rsid w:val="008F55A1"/>
    <w:pPr>
      <w:spacing w:before="81"/>
      <w:ind w:left="1180" w:right="287"/>
      <w:jc w:val="center"/>
    </w:pPr>
    <w:rPr>
      <w:rFonts w:ascii="Cambria" w:eastAsia="Cambria" w:hAnsi="Cambria" w:cs="Cambria"/>
      <w:b/>
      <w:bCs/>
      <w:sz w:val="36"/>
      <w:szCs w:val="36"/>
    </w:rPr>
  </w:style>
  <w:style w:type="character" w:customStyle="1" w:styleId="aff8">
    <w:name w:val="Название Знак"/>
    <w:aliases w:val="Подзаголовок! Знак"/>
    <w:basedOn w:val="a2"/>
    <w:link w:val="aff7"/>
    <w:uiPriority w:val="1"/>
    <w:rsid w:val="008F55A1"/>
    <w:rPr>
      <w:rFonts w:ascii="Cambria" w:eastAsia="Cambria" w:hAnsi="Cambria" w:cs="Cambria"/>
      <w:b/>
      <w:bCs/>
      <w:sz w:val="36"/>
      <w:szCs w:val="36"/>
    </w:rPr>
  </w:style>
  <w:style w:type="numbering" w:customStyle="1" w:styleId="1b">
    <w:name w:val="Нет списка1"/>
    <w:next w:val="a4"/>
    <w:uiPriority w:val="99"/>
    <w:semiHidden/>
    <w:unhideWhenUsed/>
    <w:rsid w:val="008F55A1"/>
  </w:style>
  <w:style w:type="table" w:customStyle="1" w:styleId="1c">
    <w:name w:val="Сетка таблицы светлая1"/>
    <w:basedOn w:val="a3"/>
    <w:uiPriority w:val="40"/>
    <w:rsid w:val="008F55A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0">
    <w:name w:val="Таблица простая 11"/>
    <w:basedOn w:val="a3"/>
    <w:uiPriority w:val="59"/>
    <w:rsid w:val="008F55A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3"/>
    <w:uiPriority w:val="59"/>
    <w:rsid w:val="008F55A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Таблица простая 31"/>
    <w:basedOn w:val="a3"/>
    <w:uiPriority w:val="99"/>
    <w:rsid w:val="008F55A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Таблица простая 41"/>
    <w:basedOn w:val="a3"/>
    <w:uiPriority w:val="99"/>
    <w:rsid w:val="008F55A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2">
    <w:name w:val="Обычный1"/>
    <w:rsid w:val="008F55A1"/>
    <w:pPr>
      <w:widowControl w:val="0"/>
    </w:pPr>
    <w:rPr>
      <w:rFonts w:ascii="Calibri" w:eastAsia="Calibri" w:hAnsi="Calibri" w:cs="Calibri"/>
      <w:lang w:eastAsia="ru-RU"/>
    </w:rPr>
  </w:style>
  <w:style w:type="paragraph" w:styleId="aff9">
    <w:name w:val="Subtitle"/>
    <w:basedOn w:val="12"/>
    <w:next w:val="12"/>
    <w:link w:val="affa"/>
    <w:uiPriority w:val="11"/>
    <w:qFormat/>
    <w:rsid w:val="008F55A1"/>
    <w:pPr>
      <w:keepNext/>
      <w:keepLines/>
      <w:spacing w:before="360" w:after="80"/>
    </w:pPr>
    <w:rPr>
      <w:rFonts w:ascii="Georgia" w:eastAsia="Georgia" w:hAnsi="Georgia" w:cs="Times New Roman"/>
      <w:i/>
      <w:color w:val="666666"/>
      <w:sz w:val="48"/>
      <w:szCs w:val="48"/>
    </w:rPr>
  </w:style>
  <w:style w:type="character" w:customStyle="1" w:styleId="affa">
    <w:name w:val="Подзаголовок Знак"/>
    <w:basedOn w:val="a2"/>
    <w:link w:val="aff9"/>
    <w:uiPriority w:val="11"/>
    <w:rsid w:val="008F55A1"/>
    <w:rPr>
      <w:rFonts w:ascii="Georgia" w:eastAsia="Georgia" w:hAnsi="Georgia" w:cs="Times New Roman"/>
      <w:i/>
      <w:color w:val="666666"/>
      <w:sz w:val="48"/>
      <w:szCs w:val="48"/>
      <w:lang w:eastAsia="ru-RU"/>
    </w:rPr>
  </w:style>
  <w:style w:type="character" w:styleId="affb">
    <w:name w:val="annotation reference"/>
    <w:uiPriority w:val="99"/>
    <w:unhideWhenUsed/>
    <w:rsid w:val="008F55A1"/>
    <w:rPr>
      <w:sz w:val="16"/>
      <w:szCs w:val="16"/>
    </w:rPr>
  </w:style>
  <w:style w:type="paragraph" w:styleId="affc">
    <w:name w:val="annotation text"/>
    <w:basedOn w:val="a1"/>
    <w:link w:val="affd"/>
    <w:uiPriority w:val="99"/>
    <w:unhideWhenUsed/>
    <w:rsid w:val="008F55A1"/>
    <w:pPr>
      <w:autoSpaceDE/>
      <w:autoSpaceDN/>
      <w:spacing w:after="200"/>
    </w:pPr>
    <w:rPr>
      <w:rFonts w:ascii="Calibri" w:eastAsia="Calibri" w:hAnsi="Calibri"/>
      <w:sz w:val="20"/>
      <w:szCs w:val="20"/>
    </w:rPr>
  </w:style>
  <w:style w:type="character" w:customStyle="1" w:styleId="affd">
    <w:name w:val="Текст примечания Знак"/>
    <w:basedOn w:val="a2"/>
    <w:link w:val="affc"/>
    <w:uiPriority w:val="99"/>
    <w:rsid w:val="008F55A1"/>
    <w:rPr>
      <w:rFonts w:ascii="Calibri" w:eastAsia="Calibri" w:hAnsi="Calibri" w:cs="Times New Roman"/>
      <w:sz w:val="20"/>
      <w:szCs w:val="20"/>
    </w:rPr>
  </w:style>
  <w:style w:type="paragraph" w:styleId="affe">
    <w:name w:val="annotation subject"/>
    <w:basedOn w:val="affc"/>
    <w:next w:val="affc"/>
    <w:link w:val="afff"/>
    <w:uiPriority w:val="99"/>
    <w:unhideWhenUsed/>
    <w:rsid w:val="008F55A1"/>
    <w:rPr>
      <w:b/>
      <w:bCs/>
    </w:rPr>
  </w:style>
  <w:style w:type="character" w:customStyle="1" w:styleId="afff">
    <w:name w:val="Тема примечания Знак"/>
    <w:basedOn w:val="affd"/>
    <w:link w:val="affe"/>
    <w:uiPriority w:val="99"/>
    <w:rsid w:val="008F55A1"/>
    <w:rPr>
      <w:b/>
      <w:bCs/>
    </w:rPr>
  </w:style>
  <w:style w:type="paragraph" w:customStyle="1" w:styleId="msonormal0">
    <w:name w:val="msonormal"/>
    <w:basedOn w:val="a1"/>
    <w:uiPriority w:val="99"/>
    <w:rsid w:val="008F55A1"/>
    <w:pPr>
      <w:widowControl/>
      <w:autoSpaceDE/>
      <w:autoSpaceDN/>
      <w:spacing w:before="100" w:beforeAutospacing="1" w:after="100" w:afterAutospacing="1"/>
    </w:pPr>
    <w:rPr>
      <w:sz w:val="24"/>
      <w:szCs w:val="24"/>
      <w:lang w:eastAsia="ru-RU"/>
    </w:rPr>
  </w:style>
  <w:style w:type="character" w:customStyle="1" w:styleId="apple-tab-span">
    <w:name w:val="apple-tab-span"/>
    <w:basedOn w:val="a2"/>
    <w:rsid w:val="008F55A1"/>
  </w:style>
  <w:style w:type="character" w:customStyle="1" w:styleId="afff0">
    <w:name w:val="Текст концевой сноски Знак"/>
    <w:link w:val="afff1"/>
    <w:uiPriority w:val="99"/>
    <w:semiHidden/>
    <w:rsid w:val="008F55A1"/>
    <w:rPr>
      <w:rFonts w:ascii="Calibri" w:eastAsia="Calibri" w:hAnsi="Calibri" w:cs="Calibri"/>
    </w:rPr>
  </w:style>
  <w:style w:type="paragraph" w:styleId="afff1">
    <w:name w:val="endnote text"/>
    <w:basedOn w:val="a1"/>
    <w:link w:val="afff0"/>
    <w:uiPriority w:val="99"/>
    <w:semiHidden/>
    <w:unhideWhenUsed/>
    <w:rsid w:val="008F55A1"/>
    <w:pPr>
      <w:autoSpaceDE/>
      <w:autoSpaceDN/>
    </w:pPr>
    <w:rPr>
      <w:rFonts w:ascii="Calibri" w:eastAsia="Calibri" w:hAnsi="Calibri" w:cs="Calibri"/>
    </w:rPr>
  </w:style>
  <w:style w:type="character" w:customStyle="1" w:styleId="1d">
    <w:name w:val="Текст концевой сноски Знак1"/>
    <w:basedOn w:val="a2"/>
    <w:link w:val="afff1"/>
    <w:uiPriority w:val="99"/>
    <w:semiHidden/>
    <w:rsid w:val="008F55A1"/>
    <w:rPr>
      <w:rFonts w:ascii="Times New Roman" w:eastAsia="Times New Roman" w:hAnsi="Times New Roman" w:cs="Times New Roman"/>
      <w:sz w:val="20"/>
      <w:szCs w:val="20"/>
    </w:rPr>
  </w:style>
  <w:style w:type="paragraph" w:styleId="44">
    <w:name w:val="toc 4"/>
    <w:basedOn w:val="a1"/>
    <w:next w:val="a1"/>
    <w:autoRedefine/>
    <w:uiPriority w:val="39"/>
    <w:unhideWhenUsed/>
    <w:rsid w:val="008F55A1"/>
    <w:pPr>
      <w:autoSpaceDE/>
      <w:autoSpaceDN/>
      <w:spacing w:line="276" w:lineRule="auto"/>
      <w:ind w:left="660"/>
    </w:pPr>
    <w:rPr>
      <w:rFonts w:ascii="Calibri" w:eastAsia="Calibri" w:hAnsi="Calibri" w:cs="Calibri"/>
      <w:sz w:val="20"/>
      <w:szCs w:val="20"/>
    </w:rPr>
  </w:style>
  <w:style w:type="paragraph" w:styleId="53">
    <w:name w:val="toc 5"/>
    <w:basedOn w:val="a1"/>
    <w:next w:val="a1"/>
    <w:autoRedefine/>
    <w:uiPriority w:val="39"/>
    <w:unhideWhenUsed/>
    <w:rsid w:val="008F55A1"/>
    <w:pPr>
      <w:autoSpaceDE/>
      <w:autoSpaceDN/>
      <w:spacing w:line="276" w:lineRule="auto"/>
      <w:ind w:left="880"/>
    </w:pPr>
    <w:rPr>
      <w:rFonts w:ascii="Calibri" w:eastAsia="Calibri" w:hAnsi="Calibri" w:cs="Calibri"/>
      <w:sz w:val="20"/>
      <w:szCs w:val="20"/>
    </w:rPr>
  </w:style>
  <w:style w:type="paragraph" w:styleId="61">
    <w:name w:val="toc 6"/>
    <w:basedOn w:val="a1"/>
    <w:next w:val="a1"/>
    <w:autoRedefine/>
    <w:uiPriority w:val="39"/>
    <w:unhideWhenUsed/>
    <w:rsid w:val="008F55A1"/>
    <w:pPr>
      <w:autoSpaceDE/>
      <w:autoSpaceDN/>
      <w:spacing w:line="276" w:lineRule="auto"/>
      <w:ind w:left="1100"/>
    </w:pPr>
    <w:rPr>
      <w:rFonts w:ascii="Calibri" w:eastAsia="Calibri" w:hAnsi="Calibri" w:cs="Calibri"/>
      <w:sz w:val="20"/>
      <w:szCs w:val="20"/>
    </w:rPr>
  </w:style>
  <w:style w:type="paragraph" w:styleId="71">
    <w:name w:val="toc 7"/>
    <w:basedOn w:val="a1"/>
    <w:next w:val="a1"/>
    <w:autoRedefine/>
    <w:uiPriority w:val="39"/>
    <w:unhideWhenUsed/>
    <w:rsid w:val="008F55A1"/>
    <w:pPr>
      <w:autoSpaceDE/>
      <w:autoSpaceDN/>
      <w:spacing w:line="276" w:lineRule="auto"/>
      <w:ind w:left="1320"/>
    </w:pPr>
    <w:rPr>
      <w:rFonts w:ascii="Calibri" w:eastAsia="Calibri" w:hAnsi="Calibri" w:cs="Calibri"/>
      <w:sz w:val="20"/>
      <w:szCs w:val="20"/>
    </w:rPr>
  </w:style>
  <w:style w:type="paragraph" w:styleId="81">
    <w:name w:val="toc 8"/>
    <w:basedOn w:val="a1"/>
    <w:next w:val="a1"/>
    <w:autoRedefine/>
    <w:uiPriority w:val="39"/>
    <w:unhideWhenUsed/>
    <w:rsid w:val="008F55A1"/>
    <w:pPr>
      <w:autoSpaceDE/>
      <w:autoSpaceDN/>
      <w:spacing w:line="276" w:lineRule="auto"/>
      <w:ind w:left="1540"/>
    </w:pPr>
    <w:rPr>
      <w:rFonts w:ascii="Calibri" w:eastAsia="Calibri" w:hAnsi="Calibri" w:cs="Calibri"/>
      <w:sz w:val="20"/>
      <w:szCs w:val="20"/>
    </w:rPr>
  </w:style>
  <w:style w:type="paragraph" w:styleId="91">
    <w:name w:val="toc 9"/>
    <w:basedOn w:val="a1"/>
    <w:next w:val="a1"/>
    <w:autoRedefine/>
    <w:uiPriority w:val="39"/>
    <w:unhideWhenUsed/>
    <w:rsid w:val="008F55A1"/>
    <w:pPr>
      <w:autoSpaceDE/>
      <w:autoSpaceDN/>
      <w:spacing w:line="276" w:lineRule="auto"/>
      <w:ind w:left="1760"/>
    </w:pPr>
    <w:rPr>
      <w:rFonts w:ascii="Calibri" w:eastAsia="Calibri" w:hAnsi="Calibri" w:cs="Calibri"/>
      <w:sz w:val="20"/>
      <w:szCs w:val="20"/>
    </w:rPr>
  </w:style>
  <w:style w:type="character" w:customStyle="1" w:styleId="afff2">
    <w:name w:val="Основной Знак"/>
    <w:link w:val="afff3"/>
    <w:locked/>
    <w:rsid w:val="008F55A1"/>
    <w:rPr>
      <w:rFonts w:ascii="NewtonCSanPin" w:hAnsi="NewtonCSanPin"/>
      <w:color w:val="000000"/>
      <w:sz w:val="21"/>
      <w:szCs w:val="21"/>
    </w:rPr>
  </w:style>
  <w:style w:type="paragraph" w:customStyle="1" w:styleId="afff3">
    <w:name w:val="Основной"/>
    <w:basedOn w:val="a1"/>
    <w:link w:val="afff2"/>
    <w:qFormat/>
    <w:rsid w:val="008F55A1"/>
    <w:pPr>
      <w:widowControl/>
      <w:adjustRightInd w:val="0"/>
      <w:spacing w:line="214" w:lineRule="atLeast"/>
      <w:ind w:firstLine="283"/>
      <w:jc w:val="both"/>
    </w:pPr>
    <w:rPr>
      <w:rFonts w:ascii="NewtonCSanPin" w:eastAsiaTheme="minorHAnsi" w:hAnsi="NewtonCSanPin" w:cstheme="minorBidi"/>
      <w:color w:val="000000"/>
      <w:sz w:val="21"/>
      <w:szCs w:val="21"/>
    </w:rPr>
  </w:style>
  <w:style w:type="paragraph" w:customStyle="1" w:styleId="afff4">
    <w:name w:val="Сноска"/>
    <w:basedOn w:val="afff3"/>
    <w:qFormat/>
    <w:rsid w:val="008F55A1"/>
    <w:pPr>
      <w:spacing w:line="174" w:lineRule="atLeast"/>
      <w:textAlignment w:val="center"/>
    </w:pPr>
    <w:rPr>
      <w:sz w:val="17"/>
      <w:szCs w:val="17"/>
    </w:rPr>
  </w:style>
  <w:style w:type="character" w:customStyle="1" w:styleId="1e">
    <w:name w:val="Сноска1"/>
    <w:rsid w:val="008F55A1"/>
    <w:rPr>
      <w:rFonts w:ascii="Times New Roman" w:hAnsi="Times New Roman" w:cs="Times New Roman"/>
      <w:vertAlign w:val="superscript"/>
    </w:rPr>
  </w:style>
  <w:style w:type="paragraph" w:customStyle="1" w:styleId="21">
    <w:name w:val="Средняя сетка 21"/>
    <w:basedOn w:val="a1"/>
    <w:uiPriority w:val="1"/>
    <w:qFormat/>
    <w:rsid w:val="008F55A1"/>
    <w:pPr>
      <w:widowControl/>
      <w:numPr>
        <w:numId w:val="35"/>
      </w:numPr>
      <w:autoSpaceDE/>
      <w:autoSpaceDN/>
      <w:spacing w:line="360" w:lineRule="auto"/>
      <w:contextualSpacing/>
      <w:jc w:val="both"/>
      <w:outlineLvl w:val="1"/>
    </w:pPr>
    <w:rPr>
      <w:sz w:val="28"/>
      <w:szCs w:val="24"/>
      <w:lang w:eastAsia="ru-RU"/>
    </w:rPr>
  </w:style>
  <w:style w:type="paragraph" w:customStyle="1" w:styleId="ConsPlusNormal">
    <w:name w:val="ConsPlusNormal"/>
    <w:uiPriority w:val="99"/>
    <w:qFormat/>
    <w:rsid w:val="008F55A1"/>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lang w:eastAsia="ru-RU"/>
    </w:rPr>
  </w:style>
  <w:style w:type="character" w:customStyle="1" w:styleId="1f">
    <w:name w:val="Основной текст1"/>
    <w:rsid w:val="008F55A1"/>
    <w:rPr>
      <w:shd w:val="clear" w:color="auto" w:fill="FFFFFF"/>
    </w:rPr>
  </w:style>
  <w:style w:type="paragraph" w:styleId="afff5">
    <w:name w:val="Revision"/>
    <w:hidden/>
    <w:uiPriority w:val="99"/>
    <w:semiHidden/>
    <w:rsid w:val="008F55A1"/>
    <w:pPr>
      <w:spacing w:after="0" w:line="240" w:lineRule="auto"/>
    </w:pPr>
    <w:rPr>
      <w:rFonts w:ascii="Calibri" w:eastAsia="Calibri" w:hAnsi="Calibri" w:cs="Times New Roman"/>
    </w:rPr>
  </w:style>
  <w:style w:type="character" w:customStyle="1" w:styleId="ab">
    <w:name w:val="Абзац списка Знак"/>
    <w:aliases w:val="ITL List Paragraph Знак,Цветной список - Акцент 13 Знак"/>
    <w:link w:val="aa"/>
    <w:uiPriority w:val="34"/>
    <w:qFormat/>
    <w:locked/>
    <w:rsid w:val="008F55A1"/>
    <w:rPr>
      <w:rFonts w:ascii="Times New Roman" w:eastAsia="Times New Roman" w:hAnsi="Times New Roman" w:cs="Times New Roman"/>
    </w:rPr>
  </w:style>
  <w:style w:type="paragraph" w:customStyle="1" w:styleId="afff6">
    <w:name w:val="Прижатый влево"/>
    <w:basedOn w:val="a1"/>
    <w:next w:val="a1"/>
    <w:uiPriority w:val="99"/>
    <w:rsid w:val="008F55A1"/>
    <w:pPr>
      <w:adjustRightInd w:val="0"/>
    </w:pPr>
    <w:rPr>
      <w:rFonts w:ascii="Times New Roman CYR" w:hAnsi="Times New Roman CYR" w:cs="Times New Roman CYR"/>
      <w:sz w:val="24"/>
      <w:szCs w:val="24"/>
      <w:lang w:eastAsia="ru-RU"/>
    </w:rPr>
  </w:style>
  <w:style w:type="paragraph" w:customStyle="1" w:styleId="p4">
    <w:name w:val="p4"/>
    <w:basedOn w:val="a1"/>
    <w:rsid w:val="008F55A1"/>
    <w:pPr>
      <w:widowControl/>
      <w:autoSpaceDE/>
      <w:autoSpaceDN/>
      <w:spacing w:before="100" w:beforeAutospacing="1" w:after="100" w:afterAutospacing="1"/>
    </w:pPr>
    <w:rPr>
      <w:rFonts w:eastAsia="Calibri"/>
      <w:sz w:val="24"/>
      <w:szCs w:val="24"/>
      <w:lang w:eastAsia="ru-RU"/>
    </w:rPr>
  </w:style>
  <w:style w:type="character" w:customStyle="1" w:styleId="s1">
    <w:name w:val="s1"/>
    <w:rsid w:val="008F55A1"/>
  </w:style>
  <w:style w:type="paragraph" w:customStyle="1" w:styleId="14TexstOSNOVA1012">
    <w:name w:val="14TexstOSNOVA_10/12"/>
    <w:basedOn w:val="a1"/>
    <w:uiPriority w:val="99"/>
    <w:rsid w:val="008F55A1"/>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16">
    <w:name w:val="s_16"/>
    <w:basedOn w:val="a1"/>
    <w:rsid w:val="008F55A1"/>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1"/>
    <w:rsid w:val="008F55A1"/>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2"/>
    <w:rsid w:val="008F55A1"/>
  </w:style>
  <w:style w:type="character" w:customStyle="1" w:styleId="afff7">
    <w:name w:val="Неразрешенное упоминание"/>
    <w:uiPriority w:val="99"/>
    <w:semiHidden/>
    <w:unhideWhenUsed/>
    <w:rsid w:val="008F55A1"/>
    <w:rPr>
      <w:color w:val="605E5C"/>
      <w:shd w:val="clear" w:color="auto" w:fill="E1DFDD"/>
    </w:rPr>
  </w:style>
  <w:style w:type="character" w:customStyle="1" w:styleId="fontstyle01">
    <w:name w:val="fontstyle01"/>
    <w:rsid w:val="008F55A1"/>
    <w:rPr>
      <w:rFonts w:ascii="SchoolBookSanPin" w:hAnsi="SchoolBookSanPin" w:hint="default"/>
      <w:b w:val="0"/>
      <w:bCs w:val="0"/>
      <w:i w:val="0"/>
      <w:iCs w:val="0"/>
      <w:color w:val="000000"/>
      <w:sz w:val="20"/>
      <w:szCs w:val="20"/>
    </w:rPr>
  </w:style>
  <w:style w:type="character" w:styleId="afff8">
    <w:name w:val="endnote reference"/>
    <w:uiPriority w:val="99"/>
    <w:semiHidden/>
    <w:unhideWhenUsed/>
    <w:rsid w:val="008F55A1"/>
    <w:rPr>
      <w:vertAlign w:val="superscript"/>
    </w:rPr>
  </w:style>
  <w:style w:type="character" w:customStyle="1" w:styleId="afff9">
    <w:name w:val="Другое_"/>
    <w:link w:val="afffa"/>
    <w:uiPriority w:val="99"/>
    <w:locked/>
    <w:rsid w:val="008F55A1"/>
    <w:rPr>
      <w:rFonts w:ascii="Georgia" w:hAnsi="Georgia"/>
      <w:sz w:val="19"/>
    </w:rPr>
  </w:style>
  <w:style w:type="character" w:customStyle="1" w:styleId="34">
    <w:name w:val="Заголовок №3_"/>
    <w:link w:val="35"/>
    <w:uiPriority w:val="99"/>
    <w:locked/>
    <w:rsid w:val="008F55A1"/>
    <w:rPr>
      <w:color w:val="808285"/>
      <w:sz w:val="26"/>
    </w:rPr>
  </w:style>
  <w:style w:type="character" w:customStyle="1" w:styleId="45">
    <w:name w:val="Основной текст (4)_"/>
    <w:link w:val="46"/>
    <w:locked/>
    <w:rsid w:val="008F55A1"/>
    <w:rPr>
      <w:rFonts w:ascii="Arial" w:hAnsi="Arial"/>
      <w:sz w:val="17"/>
    </w:rPr>
  </w:style>
  <w:style w:type="character" w:customStyle="1" w:styleId="1f0">
    <w:name w:val="Заголовок №1_"/>
    <w:link w:val="1f1"/>
    <w:locked/>
    <w:rsid w:val="008F55A1"/>
    <w:rPr>
      <w:rFonts w:ascii="Arial" w:hAnsi="Arial"/>
      <w:b/>
      <w:color w:val="808285"/>
      <w:sz w:val="66"/>
    </w:rPr>
  </w:style>
  <w:style w:type="character" w:customStyle="1" w:styleId="36">
    <w:name w:val="Основной текст (3)_"/>
    <w:link w:val="37"/>
    <w:locked/>
    <w:rsid w:val="008F55A1"/>
    <w:rPr>
      <w:b/>
    </w:rPr>
  </w:style>
  <w:style w:type="character" w:customStyle="1" w:styleId="27">
    <w:name w:val="Колонтитул (2)_"/>
    <w:link w:val="28"/>
    <w:uiPriority w:val="99"/>
    <w:locked/>
    <w:rsid w:val="008F55A1"/>
    <w:rPr>
      <w:rFonts w:ascii="Times New Roman" w:eastAsia="Times New Roman" w:hAnsi="Times New Roman" w:cs="Times New Roman"/>
      <w:sz w:val="20"/>
      <w:szCs w:val="20"/>
      <w:lang w:eastAsia="ru-RU"/>
    </w:rPr>
  </w:style>
  <w:style w:type="character" w:customStyle="1" w:styleId="afffb">
    <w:name w:val="Оглавление_"/>
    <w:link w:val="afffc"/>
    <w:locked/>
    <w:rsid w:val="008F55A1"/>
    <w:rPr>
      <w:rFonts w:ascii="Georgia" w:hAnsi="Georgia"/>
      <w:sz w:val="19"/>
    </w:rPr>
  </w:style>
  <w:style w:type="character" w:customStyle="1" w:styleId="47">
    <w:name w:val="Заголовок №4_"/>
    <w:link w:val="48"/>
    <w:locked/>
    <w:rsid w:val="008F55A1"/>
    <w:rPr>
      <w:rFonts w:ascii="Tahoma" w:hAnsi="Tahoma"/>
      <w:b/>
      <w:sz w:val="18"/>
    </w:rPr>
  </w:style>
  <w:style w:type="character" w:customStyle="1" w:styleId="29">
    <w:name w:val="Основной текст (2)_"/>
    <w:link w:val="2a"/>
    <w:locked/>
    <w:rsid w:val="008F55A1"/>
    <w:rPr>
      <w:rFonts w:ascii="Tahoma" w:hAnsi="Tahoma"/>
      <w:b/>
      <w:sz w:val="18"/>
    </w:rPr>
  </w:style>
  <w:style w:type="character" w:customStyle="1" w:styleId="2b">
    <w:name w:val="Заголовок №2_"/>
    <w:link w:val="2c"/>
    <w:locked/>
    <w:rsid w:val="008F55A1"/>
    <w:rPr>
      <w:b/>
      <w:smallCaps/>
      <w:sz w:val="28"/>
    </w:rPr>
  </w:style>
  <w:style w:type="character" w:customStyle="1" w:styleId="72">
    <w:name w:val="Основной текст (7)_"/>
    <w:link w:val="73"/>
    <w:uiPriority w:val="99"/>
    <w:locked/>
    <w:rsid w:val="008F55A1"/>
    <w:rPr>
      <w:rFonts w:ascii="Arial" w:hAnsi="Arial"/>
      <w:sz w:val="15"/>
    </w:rPr>
  </w:style>
  <w:style w:type="character" w:customStyle="1" w:styleId="afffd">
    <w:name w:val="Подпись к таблице_"/>
    <w:link w:val="afffe"/>
    <w:uiPriority w:val="99"/>
    <w:locked/>
    <w:rsid w:val="008F55A1"/>
    <w:rPr>
      <w:rFonts w:ascii="Arial" w:hAnsi="Arial"/>
      <w:sz w:val="15"/>
    </w:rPr>
  </w:style>
  <w:style w:type="character" w:customStyle="1" w:styleId="affff">
    <w:name w:val="Колонтитул_"/>
    <w:link w:val="affff0"/>
    <w:locked/>
    <w:rsid w:val="008F55A1"/>
    <w:rPr>
      <w:rFonts w:ascii="Arial" w:hAnsi="Arial"/>
      <w:sz w:val="15"/>
    </w:rPr>
  </w:style>
  <w:style w:type="character" w:customStyle="1" w:styleId="82">
    <w:name w:val="Основной текст (8)_"/>
    <w:link w:val="83"/>
    <w:locked/>
    <w:rsid w:val="008F55A1"/>
    <w:rPr>
      <w:b/>
      <w:sz w:val="11"/>
    </w:rPr>
  </w:style>
  <w:style w:type="paragraph" w:customStyle="1" w:styleId="afffa">
    <w:name w:val="Другое"/>
    <w:basedOn w:val="a1"/>
    <w:link w:val="afff9"/>
    <w:uiPriority w:val="99"/>
    <w:rsid w:val="008F55A1"/>
    <w:pPr>
      <w:autoSpaceDE/>
      <w:autoSpaceDN/>
      <w:spacing w:line="269" w:lineRule="auto"/>
      <w:ind w:firstLine="240"/>
    </w:pPr>
    <w:rPr>
      <w:rFonts w:ascii="Georgia" w:eastAsiaTheme="minorHAnsi" w:hAnsi="Georgia" w:cstheme="minorBidi"/>
      <w:sz w:val="19"/>
    </w:rPr>
  </w:style>
  <w:style w:type="paragraph" w:customStyle="1" w:styleId="35">
    <w:name w:val="Заголовок №3"/>
    <w:basedOn w:val="a1"/>
    <w:link w:val="34"/>
    <w:uiPriority w:val="99"/>
    <w:rsid w:val="008F55A1"/>
    <w:pPr>
      <w:autoSpaceDE/>
      <w:autoSpaceDN/>
      <w:spacing w:after="820" w:line="223" w:lineRule="auto"/>
      <w:jc w:val="center"/>
      <w:outlineLvl w:val="2"/>
    </w:pPr>
    <w:rPr>
      <w:rFonts w:asciiTheme="minorHAnsi" w:eastAsiaTheme="minorHAnsi" w:hAnsiTheme="minorHAnsi" w:cstheme="minorBidi"/>
      <w:color w:val="808285"/>
      <w:sz w:val="26"/>
    </w:rPr>
  </w:style>
  <w:style w:type="paragraph" w:customStyle="1" w:styleId="46">
    <w:name w:val="Основной текст (4)"/>
    <w:basedOn w:val="a1"/>
    <w:link w:val="45"/>
    <w:rsid w:val="008F55A1"/>
    <w:pPr>
      <w:autoSpaceDE/>
      <w:autoSpaceDN/>
      <w:spacing w:after="120" w:line="298" w:lineRule="auto"/>
    </w:pPr>
    <w:rPr>
      <w:rFonts w:ascii="Arial" w:eastAsiaTheme="minorHAnsi" w:hAnsi="Arial" w:cstheme="minorBidi"/>
      <w:sz w:val="17"/>
    </w:rPr>
  </w:style>
  <w:style w:type="paragraph" w:customStyle="1" w:styleId="1f1">
    <w:name w:val="Заголовок №1"/>
    <w:basedOn w:val="a1"/>
    <w:link w:val="1f0"/>
    <w:rsid w:val="008F55A1"/>
    <w:pPr>
      <w:autoSpaceDE/>
      <w:autoSpaceDN/>
      <w:spacing w:after="380" w:line="262" w:lineRule="auto"/>
      <w:jc w:val="center"/>
      <w:outlineLvl w:val="0"/>
    </w:pPr>
    <w:rPr>
      <w:rFonts w:ascii="Arial" w:eastAsiaTheme="minorHAnsi" w:hAnsi="Arial" w:cstheme="minorBidi"/>
      <w:b/>
      <w:color w:val="808285"/>
      <w:sz w:val="66"/>
    </w:rPr>
  </w:style>
  <w:style w:type="paragraph" w:customStyle="1" w:styleId="37">
    <w:name w:val="Основной текст (3)"/>
    <w:basedOn w:val="a1"/>
    <w:link w:val="36"/>
    <w:rsid w:val="008F55A1"/>
    <w:pPr>
      <w:autoSpaceDE/>
      <w:autoSpaceDN/>
      <w:spacing w:after="250" w:line="226" w:lineRule="auto"/>
    </w:pPr>
    <w:rPr>
      <w:rFonts w:asciiTheme="minorHAnsi" w:eastAsiaTheme="minorHAnsi" w:hAnsiTheme="minorHAnsi" w:cstheme="minorBidi"/>
      <w:b/>
    </w:rPr>
  </w:style>
  <w:style w:type="paragraph" w:customStyle="1" w:styleId="28">
    <w:name w:val="Колонтитул (2)"/>
    <w:basedOn w:val="a1"/>
    <w:link w:val="27"/>
    <w:uiPriority w:val="99"/>
    <w:rsid w:val="008F55A1"/>
    <w:pPr>
      <w:autoSpaceDE/>
      <w:autoSpaceDN/>
    </w:pPr>
    <w:rPr>
      <w:sz w:val="20"/>
      <w:szCs w:val="20"/>
      <w:lang w:eastAsia="ru-RU"/>
    </w:rPr>
  </w:style>
  <w:style w:type="paragraph" w:customStyle="1" w:styleId="afffc">
    <w:name w:val="Оглавление"/>
    <w:basedOn w:val="a1"/>
    <w:link w:val="afffb"/>
    <w:rsid w:val="008F55A1"/>
    <w:pPr>
      <w:autoSpaceDE/>
      <w:autoSpaceDN/>
      <w:ind w:firstLine="350"/>
    </w:pPr>
    <w:rPr>
      <w:rFonts w:ascii="Georgia" w:eastAsiaTheme="minorHAnsi" w:hAnsi="Georgia" w:cstheme="minorBidi"/>
      <w:sz w:val="19"/>
    </w:rPr>
  </w:style>
  <w:style w:type="character" w:customStyle="1" w:styleId="2d">
    <w:name w:val="Основной текст Знак2"/>
    <w:uiPriority w:val="99"/>
    <w:semiHidden/>
    <w:rsid w:val="008F55A1"/>
    <w:rPr>
      <w:color w:val="000000"/>
    </w:rPr>
  </w:style>
  <w:style w:type="paragraph" w:customStyle="1" w:styleId="48">
    <w:name w:val="Заголовок №4"/>
    <w:basedOn w:val="a1"/>
    <w:link w:val="47"/>
    <w:rsid w:val="008F55A1"/>
    <w:pPr>
      <w:autoSpaceDE/>
      <w:autoSpaceDN/>
      <w:spacing w:after="60" w:line="266" w:lineRule="auto"/>
      <w:outlineLvl w:val="3"/>
    </w:pPr>
    <w:rPr>
      <w:rFonts w:ascii="Tahoma" w:eastAsiaTheme="minorHAnsi" w:hAnsi="Tahoma" w:cstheme="minorBidi"/>
      <w:b/>
      <w:sz w:val="18"/>
    </w:rPr>
  </w:style>
  <w:style w:type="paragraph" w:customStyle="1" w:styleId="2a">
    <w:name w:val="Основной текст (2)"/>
    <w:basedOn w:val="a1"/>
    <w:link w:val="29"/>
    <w:rsid w:val="008F55A1"/>
    <w:pPr>
      <w:autoSpaceDE/>
      <w:autoSpaceDN/>
      <w:spacing w:after="40" w:line="269" w:lineRule="auto"/>
    </w:pPr>
    <w:rPr>
      <w:rFonts w:ascii="Tahoma" w:eastAsiaTheme="minorHAnsi" w:hAnsi="Tahoma" w:cstheme="minorBidi"/>
      <w:b/>
      <w:sz w:val="18"/>
    </w:rPr>
  </w:style>
  <w:style w:type="paragraph" w:customStyle="1" w:styleId="2c">
    <w:name w:val="Заголовок №2"/>
    <w:basedOn w:val="a1"/>
    <w:link w:val="2b"/>
    <w:rsid w:val="008F55A1"/>
    <w:pPr>
      <w:autoSpaceDE/>
      <w:autoSpaceDN/>
      <w:spacing w:line="180" w:lineRule="auto"/>
      <w:outlineLvl w:val="1"/>
    </w:pPr>
    <w:rPr>
      <w:rFonts w:asciiTheme="minorHAnsi" w:eastAsiaTheme="minorHAnsi" w:hAnsiTheme="minorHAnsi" w:cstheme="minorBidi"/>
      <w:b/>
      <w:smallCaps/>
      <w:sz w:val="28"/>
    </w:rPr>
  </w:style>
  <w:style w:type="paragraph" w:customStyle="1" w:styleId="73">
    <w:name w:val="Основной текст (7)"/>
    <w:basedOn w:val="a1"/>
    <w:link w:val="72"/>
    <w:uiPriority w:val="99"/>
    <w:rsid w:val="008F55A1"/>
    <w:pPr>
      <w:autoSpaceDE/>
      <w:autoSpaceDN/>
    </w:pPr>
    <w:rPr>
      <w:rFonts w:ascii="Arial" w:eastAsiaTheme="minorHAnsi" w:hAnsi="Arial" w:cstheme="minorBidi"/>
      <w:sz w:val="15"/>
    </w:rPr>
  </w:style>
  <w:style w:type="paragraph" w:customStyle="1" w:styleId="afffe">
    <w:name w:val="Подпись к таблице"/>
    <w:basedOn w:val="a1"/>
    <w:link w:val="afffd"/>
    <w:uiPriority w:val="99"/>
    <w:rsid w:val="008F55A1"/>
    <w:pPr>
      <w:autoSpaceDE/>
      <w:autoSpaceDN/>
    </w:pPr>
    <w:rPr>
      <w:rFonts w:ascii="Arial" w:eastAsiaTheme="minorHAnsi" w:hAnsi="Arial" w:cstheme="minorBidi"/>
      <w:sz w:val="15"/>
    </w:rPr>
  </w:style>
  <w:style w:type="paragraph" w:customStyle="1" w:styleId="affff0">
    <w:name w:val="Колонтитул"/>
    <w:basedOn w:val="a1"/>
    <w:link w:val="affff"/>
    <w:rsid w:val="008F55A1"/>
    <w:pPr>
      <w:autoSpaceDE/>
      <w:autoSpaceDN/>
    </w:pPr>
    <w:rPr>
      <w:rFonts w:ascii="Arial" w:eastAsiaTheme="minorHAnsi" w:hAnsi="Arial" w:cstheme="minorBidi"/>
      <w:sz w:val="15"/>
    </w:rPr>
  </w:style>
  <w:style w:type="paragraph" w:customStyle="1" w:styleId="83">
    <w:name w:val="Основной текст (8)"/>
    <w:basedOn w:val="a1"/>
    <w:link w:val="82"/>
    <w:rsid w:val="008F55A1"/>
    <w:pPr>
      <w:autoSpaceDE/>
      <w:autoSpaceDN/>
    </w:pPr>
    <w:rPr>
      <w:rFonts w:asciiTheme="minorHAnsi" w:eastAsiaTheme="minorHAnsi" w:hAnsiTheme="minorHAnsi" w:cstheme="minorBidi"/>
      <w:b/>
      <w:sz w:val="11"/>
    </w:rPr>
  </w:style>
  <w:style w:type="paragraph" w:customStyle="1" w:styleId="affff1">
    <w:name w:val="об"/>
    <w:basedOn w:val="a1"/>
    <w:link w:val="affff2"/>
    <w:uiPriority w:val="1"/>
    <w:qFormat/>
    <w:rsid w:val="008F55A1"/>
    <w:pPr>
      <w:spacing w:before="120" w:after="120" w:line="360" w:lineRule="auto"/>
    </w:pPr>
    <w:rPr>
      <w:rFonts w:eastAsia="Cambria"/>
      <w:b/>
      <w:i/>
      <w:w w:val="90"/>
      <w:sz w:val="24"/>
      <w:szCs w:val="24"/>
    </w:rPr>
  </w:style>
  <w:style w:type="character" w:customStyle="1" w:styleId="affff2">
    <w:name w:val="об Знак"/>
    <w:link w:val="affff1"/>
    <w:uiPriority w:val="1"/>
    <w:rsid w:val="008F55A1"/>
    <w:rPr>
      <w:rFonts w:ascii="Times New Roman" w:eastAsia="Cambria" w:hAnsi="Times New Roman" w:cs="Times New Roman"/>
      <w:b/>
      <w:i/>
      <w:w w:val="90"/>
      <w:sz w:val="24"/>
      <w:szCs w:val="24"/>
    </w:rPr>
  </w:style>
  <w:style w:type="character" w:customStyle="1" w:styleId="affff3">
    <w:name w:val="Заголовок Знак"/>
    <w:uiPriority w:val="10"/>
    <w:rsid w:val="008F55A1"/>
    <w:rPr>
      <w:rFonts w:ascii="Calibri Light" w:eastAsia="Times New Roman" w:hAnsi="Calibri Light" w:cs="Times New Roman"/>
      <w:spacing w:val="-10"/>
      <w:kern w:val="28"/>
      <w:sz w:val="56"/>
      <w:szCs w:val="56"/>
      <w:lang w:val="en-US" w:eastAsia="en-US"/>
    </w:rPr>
  </w:style>
  <w:style w:type="character" w:customStyle="1" w:styleId="WW8Num1z0">
    <w:name w:val="WW8Num1z0"/>
    <w:rsid w:val="008F55A1"/>
  </w:style>
  <w:style w:type="character" w:customStyle="1" w:styleId="WW8Num1z1">
    <w:name w:val="WW8Num1z1"/>
    <w:rsid w:val="008F55A1"/>
  </w:style>
  <w:style w:type="character" w:customStyle="1" w:styleId="WW8Num1z2">
    <w:name w:val="WW8Num1z2"/>
    <w:rsid w:val="008F55A1"/>
  </w:style>
  <w:style w:type="character" w:customStyle="1" w:styleId="WW8Num1z3">
    <w:name w:val="WW8Num1z3"/>
    <w:rsid w:val="008F55A1"/>
  </w:style>
  <w:style w:type="character" w:customStyle="1" w:styleId="WW8Num1z4">
    <w:name w:val="WW8Num1z4"/>
    <w:rsid w:val="008F55A1"/>
  </w:style>
  <w:style w:type="character" w:customStyle="1" w:styleId="WW8Num1z5">
    <w:name w:val="WW8Num1z5"/>
    <w:rsid w:val="008F55A1"/>
  </w:style>
  <w:style w:type="character" w:customStyle="1" w:styleId="WW8Num1z6">
    <w:name w:val="WW8Num1z6"/>
    <w:rsid w:val="008F55A1"/>
  </w:style>
  <w:style w:type="character" w:customStyle="1" w:styleId="WW8Num1z7">
    <w:name w:val="WW8Num1z7"/>
    <w:rsid w:val="008F55A1"/>
  </w:style>
  <w:style w:type="character" w:customStyle="1" w:styleId="WW8Num1z8">
    <w:name w:val="WW8Num1z8"/>
    <w:rsid w:val="008F55A1"/>
  </w:style>
  <w:style w:type="character" w:customStyle="1" w:styleId="WW8Num2z0">
    <w:name w:val="WW8Num2z0"/>
    <w:rsid w:val="008F55A1"/>
  </w:style>
  <w:style w:type="character" w:customStyle="1" w:styleId="WW8Num3z0">
    <w:name w:val="WW8Num3z0"/>
    <w:rsid w:val="008F55A1"/>
    <w:rPr>
      <w:rFonts w:ascii="Symbol" w:hAnsi="Symbol" w:cs="Symbol" w:hint="default"/>
      <w:spacing w:val="1"/>
      <w:sz w:val="28"/>
      <w:szCs w:val="28"/>
    </w:rPr>
  </w:style>
  <w:style w:type="character" w:customStyle="1" w:styleId="WW8Num4z0">
    <w:name w:val="WW8Num4z0"/>
    <w:rsid w:val="008F55A1"/>
  </w:style>
  <w:style w:type="character" w:customStyle="1" w:styleId="WW8Num5z0">
    <w:name w:val="WW8Num5z0"/>
    <w:rsid w:val="008F55A1"/>
    <w:rPr>
      <w:rFonts w:ascii="Symbol" w:hAnsi="Symbol" w:cs="Symbol" w:hint="default"/>
    </w:rPr>
  </w:style>
  <w:style w:type="character" w:customStyle="1" w:styleId="WW8Num6z0">
    <w:name w:val="WW8Num6z0"/>
    <w:rsid w:val="008F55A1"/>
    <w:rPr>
      <w:rFonts w:eastAsia="Times New Roman" w:cs="Times New Roman" w:hint="default"/>
    </w:rPr>
  </w:style>
  <w:style w:type="character" w:customStyle="1" w:styleId="WW8Num7z0">
    <w:name w:val="WW8Num7z0"/>
    <w:rsid w:val="008F55A1"/>
    <w:rPr>
      <w:rFonts w:ascii="Symbol" w:hAnsi="Symbol" w:cs="Symbol" w:hint="default"/>
    </w:rPr>
  </w:style>
  <w:style w:type="character" w:customStyle="1" w:styleId="WW8Num8z0">
    <w:name w:val="WW8Num8z0"/>
    <w:rsid w:val="008F55A1"/>
  </w:style>
  <w:style w:type="character" w:customStyle="1" w:styleId="WW8Num8z1">
    <w:name w:val="WW8Num8z1"/>
    <w:rsid w:val="008F55A1"/>
  </w:style>
  <w:style w:type="character" w:customStyle="1" w:styleId="WW8Num8z2">
    <w:name w:val="WW8Num8z2"/>
    <w:rsid w:val="008F55A1"/>
  </w:style>
  <w:style w:type="character" w:customStyle="1" w:styleId="WW8Num8z3">
    <w:name w:val="WW8Num8z3"/>
    <w:rsid w:val="008F55A1"/>
  </w:style>
  <w:style w:type="character" w:customStyle="1" w:styleId="WW8Num8z4">
    <w:name w:val="WW8Num8z4"/>
    <w:rsid w:val="008F55A1"/>
  </w:style>
  <w:style w:type="character" w:customStyle="1" w:styleId="WW8Num8z5">
    <w:name w:val="WW8Num8z5"/>
    <w:rsid w:val="008F55A1"/>
  </w:style>
  <w:style w:type="character" w:customStyle="1" w:styleId="WW8Num8z6">
    <w:name w:val="WW8Num8z6"/>
    <w:rsid w:val="008F55A1"/>
  </w:style>
  <w:style w:type="character" w:customStyle="1" w:styleId="WW8Num8z7">
    <w:name w:val="WW8Num8z7"/>
    <w:rsid w:val="008F55A1"/>
  </w:style>
  <w:style w:type="character" w:customStyle="1" w:styleId="WW8Num8z8">
    <w:name w:val="WW8Num8z8"/>
    <w:rsid w:val="008F55A1"/>
  </w:style>
  <w:style w:type="character" w:customStyle="1" w:styleId="WW8Num9z0">
    <w:name w:val="WW8Num9z0"/>
    <w:rsid w:val="008F55A1"/>
  </w:style>
  <w:style w:type="character" w:customStyle="1" w:styleId="WW8Num9z1">
    <w:name w:val="WW8Num9z1"/>
    <w:rsid w:val="008F55A1"/>
  </w:style>
  <w:style w:type="character" w:customStyle="1" w:styleId="WW8Num9z2">
    <w:name w:val="WW8Num9z2"/>
    <w:rsid w:val="008F55A1"/>
  </w:style>
  <w:style w:type="character" w:customStyle="1" w:styleId="WW8Num9z3">
    <w:name w:val="WW8Num9z3"/>
    <w:rsid w:val="008F55A1"/>
  </w:style>
  <w:style w:type="character" w:customStyle="1" w:styleId="WW8Num9z4">
    <w:name w:val="WW8Num9z4"/>
    <w:rsid w:val="008F55A1"/>
  </w:style>
  <w:style w:type="character" w:customStyle="1" w:styleId="WW8Num9z5">
    <w:name w:val="WW8Num9z5"/>
    <w:rsid w:val="008F55A1"/>
  </w:style>
  <w:style w:type="character" w:customStyle="1" w:styleId="WW8Num9z6">
    <w:name w:val="WW8Num9z6"/>
    <w:rsid w:val="008F55A1"/>
  </w:style>
  <w:style w:type="character" w:customStyle="1" w:styleId="WW8Num9z7">
    <w:name w:val="WW8Num9z7"/>
    <w:rsid w:val="008F55A1"/>
  </w:style>
  <w:style w:type="character" w:customStyle="1" w:styleId="WW8Num9z8">
    <w:name w:val="WW8Num9z8"/>
    <w:rsid w:val="008F55A1"/>
  </w:style>
  <w:style w:type="character" w:customStyle="1" w:styleId="WW8Num10z0">
    <w:name w:val="WW8Num10z0"/>
    <w:rsid w:val="008F55A1"/>
  </w:style>
  <w:style w:type="character" w:customStyle="1" w:styleId="WW8Num10z1">
    <w:name w:val="WW8Num10z1"/>
    <w:rsid w:val="008F55A1"/>
  </w:style>
  <w:style w:type="character" w:customStyle="1" w:styleId="WW8Num10z2">
    <w:name w:val="WW8Num10z2"/>
    <w:rsid w:val="008F55A1"/>
  </w:style>
  <w:style w:type="character" w:customStyle="1" w:styleId="WW8Num10z3">
    <w:name w:val="WW8Num10z3"/>
    <w:rsid w:val="008F55A1"/>
  </w:style>
  <w:style w:type="character" w:customStyle="1" w:styleId="WW8Num10z4">
    <w:name w:val="WW8Num10z4"/>
    <w:rsid w:val="008F55A1"/>
  </w:style>
  <w:style w:type="character" w:customStyle="1" w:styleId="WW8Num10z5">
    <w:name w:val="WW8Num10z5"/>
    <w:rsid w:val="008F55A1"/>
  </w:style>
  <w:style w:type="character" w:customStyle="1" w:styleId="WW8Num10z6">
    <w:name w:val="WW8Num10z6"/>
    <w:rsid w:val="008F55A1"/>
  </w:style>
  <w:style w:type="character" w:customStyle="1" w:styleId="WW8Num10z7">
    <w:name w:val="WW8Num10z7"/>
    <w:rsid w:val="008F55A1"/>
  </w:style>
  <w:style w:type="character" w:customStyle="1" w:styleId="WW8Num10z8">
    <w:name w:val="WW8Num10z8"/>
    <w:rsid w:val="008F55A1"/>
  </w:style>
  <w:style w:type="character" w:customStyle="1" w:styleId="WW8Num11z0">
    <w:name w:val="WW8Num11z0"/>
    <w:rsid w:val="008F55A1"/>
    <w:rPr>
      <w:rFonts w:ascii="Times New Roman" w:eastAsia="Times New Roman" w:hAnsi="Times New Roman" w:cs="Times New Roman"/>
      <w:sz w:val="28"/>
      <w:szCs w:val="28"/>
      <w:lang w:eastAsia="ru-RU"/>
    </w:rPr>
  </w:style>
  <w:style w:type="character" w:customStyle="1" w:styleId="WW8Num11z1">
    <w:name w:val="WW8Num11z1"/>
    <w:rsid w:val="008F55A1"/>
  </w:style>
  <w:style w:type="character" w:customStyle="1" w:styleId="WW8Num11z2">
    <w:name w:val="WW8Num11z2"/>
    <w:rsid w:val="008F55A1"/>
  </w:style>
  <w:style w:type="character" w:customStyle="1" w:styleId="WW8Num11z3">
    <w:name w:val="WW8Num11z3"/>
    <w:rsid w:val="008F55A1"/>
  </w:style>
  <w:style w:type="character" w:customStyle="1" w:styleId="WW8Num11z4">
    <w:name w:val="WW8Num11z4"/>
    <w:rsid w:val="008F55A1"/>
  </w:style>
  <w:style w:type="character" w:customStyle="1" w:styleId="WW8Num11z5">
    <w:name w:val="WW8Num11z5"/>
    <w:rsid w:val="008F55A1"/>
  </w:style>
  <w:style w:type="character" w:customStyle="1" w:styleId="WW8Num11z6">
    <w:name w:val="WW8Num11z6"/>
    <w:rsid w:val="008F55A1"/>
  </w:style>
  <w:style w:type="character" w:customStyle="1" w:styleId="WW8Num11z7">
    <w:name w:val="WW8Num11z7"/>
    <w:rsid w:val="008F55A1"/>
  </w:style>
  <w:style w:type="character" w:customStyle="1" w:styleId="WW8Num11z8">
    <w:name w:val="WW8Num11z8"/>
    <w:rsid w:val="008F55A1"/>
  </w:style>
  <w:style w:type="character" w:customStyle="1" w:styleId="WW8Num12z0">
    <w:name w:val="WW8Num12z0"/>
    <w:rsid w:val="008F55A1"/>
  </w:style>
  <w:style w:type="character" w:customStyle="1" w:styleId="WW8Num12z1">
    <w:name w:val="WW8Num12z1"/>
    <w:rsid w:val="008F55A1"/>
  </w:style>
  <w:style w:type="character" w:customStyle="1" w:styleId="WW8Num12z2">
    <w:name w:val="WW8Num12z2"/>
    <w:rsid w:val="008F55A1"/>
  </w:style>
  <w:style w:type="character" w:customStyle="1" w:styleId="WW8Num12z3">
    <w:name w:val="WW8Num12z3"/>
    <w:rsid w:val="008F55A1"/>
  </w:style>
  <w:style w:type="character" w:customStyle="1" w:styleId="WW8Num12z4">
    <w:name w:val="WW8Num12z4"/>
    <w:rsid w:val="008F55A1"/>
  </w:style>
  <w:style w:type="character" w:customStyle="1" w:styleId="WW8Num12z5">
    <w:name w:val="WW8Num12z5"/>
    <w:rsid w:val="008F55A1"/>
  </w:style>
  <w:style w:type="character" w:customStyle="1" w:styleId="WW8Num12z6">
    <w:name w:val="WW8Num12z6"/>
    <w:rsid w:val="008F55A1"/>
  </w:style>
  <w:style w:type="character" w:customStyle="1" w:styleId="WW8Num12z7">
    <w:name w:val="WW8Num12z7"/>
    <w:rsid w:val="008F55A1"/>
  </w:style>
  <w:style w:type="character" w:customStyle="1" w:styleId="WW8Num12z8">
    <w:name w:val="WW8Num12z8"/>
    <w:rsid w:val="008F55A1"/>
  </w:style>
  <w:style w:type="character" w:customStyle="1" w:styleId="WW8Num13z0">
    <w:name w:val="WW8Num13z0"/>
    <w:rsid w:val="008F55A1"/>
  </w:style>
  <w:style w:type="character" w:customStyle="1" w:styleId="WW8Num13z1">
    <w:name w:val="WW8Num13z1"/>
    <w:rsid w:val="008F55A1"/>
  </w:style>
  <w:style w:type="character" w:customStyle="1" w:styleId="WW8Num13z2">
    <w:name w:val="WW8Num13z2"/>
    <w:rsid w:val="008F55A1"/>
  </w:style>
  <w:style w:type="character" w:customStyle="1" w:styleId="WW8Num13z3">
    <w:name w:val="WW8Num13z3"/>
    <w:rsid w:val="008F55A1"/>
  </w:style>
  <w:style w:type="character" w:customStyle="1" w:styleId="WW8Num13z4">
    <w:name w:val="WW8Num13z4"/>
    <w:rsid w:val="008F55A1"/>
  </w:style>
  <w:style w:type="character" w:customStyle="1" w:styleId="WW8Num13z5">
    <w:name w:val="WW8Num13z5"/>
    <w:rsid w:val="008F55A1"/>
  </w:style>
  <w:style w:type="character" w:customStyle="1" w:styleId="WW8Num13z6">
    <w:name w:val="WW8Num13z6"/>
    <w:rsid w:val="008F55A1"/>
  </w:style>
  <w:style w:type="character" w:customStyle="1" w:styleId="WW8Num13z7">
    <w:name w:val="WW8Num13z7"/>
    <w:rsid w:val="008F55A1"/>
  </w:style>
  <w:style w:type="character" w:customStyle="1" w:styleId="WW8Num13z8">
    <w:name w:val="WW8Num13z8"/>
    <w:rsid w:val="008F55A1"/>
  </w:style>
  <w:style w:type="character" w:customStyle="1" w:styleId="WW8Num14z0">
    <w:name w:val="WW8Num14z0"/>
    <w:rsid w:val="008F55A1"/>
  </w:style>
  <w:style w:type="character" w:customStyle="1" w:styleId="WW8Num14z1">
    <w:name w:val="WW8Num14z1"/>
    <w:rsid w:val="008F55A1"/>
  </w:style>
  <w:style w:type="character" w:customStyle="1" w:styleId="WW8Num14z2">
    <w:name w:val="WW8Num14z2"/>
    <w:rsid w:val="008F55A1"/>
  </w:style>
  <w:style w:type="character" w:customStyle="1" w:styleId="WW8Num14z3">
    <w:name w:val="WW8Num14z3"/>
    <w:rsid w:val="008F55A1"/>
  </w:style>
  <w:style w:type="character" w:customStyle="1" w:styleId="WW8Num14z4">
    <w:name w:val="WW8Num14z4"/>
    <w:rsid w:val="008F55A1"/>
  </w:style>
  <w:style w:type="character" w:customStyle="1" w:styleId="WW8Num14z5">
    <w:name w:val="WW8Num14z5"/>
    <w:rsid w:val="008F55A1"/>
  </w:style>
  <w:style w:type="character" w:customStyle="1" w:styleId="WW8Num14z6">
    <w:name w:val="WW8Num14z6"/>
    <w:rsid w:val="008F55A1"/>
  </w:style>
  <w:style w:type="character" w:customStyle="1" w:styleId="WW8Num14z7">
    <w:name w:val="WW8Num14z7"/>
    <w:rsid w:val="008F55A1"/>
  </w:style>
  <w:style w:type="character" w:customStyle="1" w:styleId="WW8Num14z8">
    <w:name w:val="WW8Num14z8"/>
    <w:rsid w:val="008F55A1"/>
  </w:style>
  <w:style w:type="character" w:customStyle="1" w:styleId="WW8Num2z1">
    <w:name w:val="WW8Num2z1"/>
    <w:rsid w:val="008F55A1"/>
  </w:style>
  <w:style w:type="character" w:customStyle="1" w:styleId="WW8Num2z2">
    <w:name w:val="WW8Num2z2"/>
    <w:rsid w:val="008F55A1"/>
  </w:style>
  <w:style w:type="character" w:customStyle="1" w:styleId="WW8Num2z3">
    <w:name w:val="WW8Num2z3"/>
    <w:rsid w:val="008F55A1"/>
  </w:style>
  <w:style w:type="character" w:customStyle="1" w:styleId="WW8Num2z4">
    <w:name w:val="WW8Num2z4"/>
    <w:rsid w:val="008F55A1"/>
  </w:style>
  <w:style w:type="character" w:customStyle="1" w:styleId="WW8Num2z5">
    <w:name w:val="WW8Num2z5"/>
    <w:rsid w:val="008F55A1"/>
  </w:style>
  <w:style w:type="character" w:customStyle="1" w:styleId="WW8Num2z6">
    <w:name w:val="WW8Num2z6"/>
    <w:rsid w:val="008F55A1"/>
  </w:style>
  <w:style w:type="character" w:customStyle="1" w:styleId="WW8Num2z7">
    <w:name w:val="WW8Num2z7"/>
    <w:rsid w:val="008F55A1"/>
  </w:style>
  <w:style w:type="character" w:customStyle="1" w:styleId="WW8Num2z8">
    <w:name w:val="WW8Num2z8"/>
    <w:rsid w:val="008F55A1"/>
  </w:style>
  <w:style w:type="character" w:customStyle="1" w:styleId="WW8Num15z0">
    <w:name w:val="WW8Num15z0"/>
    <w:rsid w:val="008F55A1"/>
  </w:style>
  <w:style w:type="character" w:customStyle="1" w:styleId="WW8Num15z1">
    <w:name w:val="WW8Num15z1"/>
    <w:rsid w:val="008F55A1"/>
  </w:style>
  <w:style w:type="character" w:customStyle="1" w:styleId="WW8Num15z2">
    <w:name w:val="WW8Num15z2"/>
    <w:rsid w:val="008F55A1"/>
  </w:style>
  <w:style w:type="character" w:customStyle="1" w:styleId="WW8Num15z3">
    <w:name w:val="WW8Num15z3"/>
    <w:rsid w:val="008F55A1"/>
  </w:style>
  <w:style w:type="character" w:customStyle="1" w:styleId="WW8Num15z4">
    <w:name w:val="WW8Num15z4"/>
    <w:rsid w:val="008F55A1"/>
  </w:style>
  <w:style w:type="character" w:customStyle="1" w:styleId="WW8Num15z5">
    <w:name w:val="WW8Num15z5"/>
    <w:rsid w:val="008F55A1"/>
  </w:style>
  <w:style w:type="character" w:customStyle="1" w:styleId="WW8Num15z6">
    <w:name w:val="WW8Num15z6"/>
    <w:rsid w:val="008F55A1"/>
  </w:style>
  <w:style w:type="character" w:customStyle="1" w:styleId="WW8Num15z7">
    <w:name w:val="WW8Num15z7"/>
    <w:rsid w:val="008F55A1"/>
  </w:style>
  <w:style w:type="character" w:customStyle="1" w:styleId="WW8Num15z8">
    <w:name w:val="WW8Num15z8"/>
    <w:rsid w:val="008F55A1"/>
  </w:style>
  <w:style w:type="character" w:customStyle="1" w:styleId="affff4">
    <w:name w:val="Основной шрифт"/>
    <w:rsid w:val="008F55A1"/>
  </w:style>
  <w:style w:type="character" w:customStyle="1" w:styleId="WW8Num3z1">
    <w:name w:val="WW8Num3z1"/>
    <w:rsid w:val="008F55A1"/>
    <w:rPr>
      <w:rFonts w:ascii="Courier New" w:hAnsi="Courier New" w:cs="Courier New" w:hint="default"/>
    </w:rPr>
  </w:style>
  <w:style w:type="character" w:customStyle="1" w:styleId="WW8Num3z2">
    <w:name w:val="WW8Num3z2"/>
    <w:rsid w:val="008F55A1"/>
    <w:rPr>
      <w:rFonts w:ascii="Wingdings" w:hAnsi="Wingdings" w:cs="Wingdings" w:hint="default"/>
    </w:rPr>
  </w:style>
  <w:style w:type="character" w:customStyle="1" w:styleId="WW8Num4z1">
    <w:name w:val="WW8Num4z1"/>
    <w:rsid w:val="008F55A1"/>
  </w:style>
  <w:style w:type="character" w:customStyle="1" w:styleId="WW8Num4z2">
    <w:name w:val="WW8Num4z2"/>
    <w:rsid w:val="008F55A1"/>
  </w:style>
  <w:style w:type="character" w:customStyle="1" w:styleId="WW8Num4z3">
    <w:name w:val="WW8Num4z3"/>
    <w:rsid w:val="008F55A1"/>
  </w:style>
  <w:style w:type="character" w:customStyle="1" w:styleId="WW8Num4z4">
    <w:name w:val="WW8Num4z4"/>
    <w:rsid w:val="008F55A1"/>
  </w:style>
  <w:style w:type="character" w:customStyle="1" w:styleId="WW8Num4z5">
    <w:name w:val="WW8Num4z5"/>
    <w:rsid w:val="008F55A1"/>
  </w:style>
  <w:style w:type="character" w:customStyle="1" w:styleId="WW8Num4z6">
    <w:name w:val="WW8Num4z6"/>
    <w:rsid w:val="008F55A1"/>
  </w:style>
  <w:style w:type="character" w:customStyle="1" w:styleId="WW8Num4z7">
    <w:name w:val="WW8Num4z7"/>
    <w:rsid w:val="008F55A1"/>
  </w:style>
  <w:style w:type="character" w:customStyle="1" w:styleId="WW8Num4z8">
    <w:name w:val="WW8Num4z8"/>
    <w:rsid w:val="008F55A1"/>
  </w:style>
  <w:style w:type="character" w:customStyle="1" w:styleId="WW8Num7z1">
    <w:name w:val="WW8Num7z1"/>
    <w:rsid w:val="008F55A1"/>
  </w:style>
  <w:style w:type="character" w:customStyle="1" w:styleId="WW8Num7z2">
    <w:name w:val="WW8Num7z2"/>
    <w:rsid w:val="008F55A1"/>
  </w:style>
  <w:style w:type="character" w:customStyle="1" w:styleId="WW8Num7z3">
    <w:name w:val="WW8Num7z3"/>
    <w:rsid w:val="008F55A1"/>
  </w:style>
  <w:style w:type="character" w:customStyle="1" w:styleId="WW8Num7z4">
    <w:name w:val="WW8Num7z4"/>
    <w:rsid w:val="008F55A1"/>
  </w:style>
  <w:style w:type="character" w:customStyle="1" w:styleId="WW8Num7z5">
    <w:name w:val="WW8Num7z5"/>
    <w:rsid w:val="008F55A1"/>
  </w:style>
  <w:style w:type="character" w:customStyle="1" w:styleId="WW8Num7z6">
    <w:name w:val="WW8Num7z6"/>
    <w:rsid w:val="008F55A1"/>
  </w:style>
  <w:style w:type="character" w:customStyle="1" w:styleId="WW8Num7z7">
    <w:name w:val="WW8Num7z7"/>
    <w:rsid w:val="008F55A1"/>
  </w:style>
  <w:style w:type="character" w:customStyle="1" w:styleId="WW8Num7z8">
    <w:name w:val="WW8Num7z8"/>
    <w:rsid w:val="008F55A1"/>
  </w:style>
  <w:style w:type="character" w:customStyle="1" w:styleId="WW8Num16z0">
    <w:name w:val="WW8Num16z0"/>
    <w:rsid w:val="008F55A1"/>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8F55A1"/>
  </w:style>
  <w:style w:type="character" w:customStyle="1" w:styleId="WW8Num17z1">
    <w:name w:val="WW8Num17z1"/>
    <w:rsid w:val="008F55A1"/>
  </w:style>
  <w:style w:type="character" w:customStyle="1" w:styleId="WW8Num17z2">
    <w:name w:val="WW8Num17z2"/>
    <w:rsid w:val="008F55A1"/>
  </w:style>
  <w:style w:type="character" w:customStyle="1" w:styleId="WW8Num17z3">
    <w:name w:val="WW8Num17z3"/>
    <w:rsid w:val="008F55A1"/>
  </w:style>
  <w:style w:type="character" w:customStyle="1" w:styleId="WW8Num17z4">
    <w:name w:val="WW8Num17z4"/>
    <w:rsid w:val="008F55A1"/>
  </w:style>
  <w:style w:type="character" w:customStyle="1" w:styleId="WW8Num17z5">
    <w:name w:val="WW8Num17z5"/>
    <w:rsid w:val="008F55A1"/>
  </w:style>
  <w:style w:type="character" w:customStyle="1" w:styleId="WW8Num17z6">
    <w:name w:val="WW8Num17z6"/>
    <w:rsid w:val="008F55A1"/>
  </w:style>
  <w:style w:type="character" w:customStyle="1" w:styleId="WW8Num17z7">
    <w:name w:val="WW8Num17z7"/>
    <w:rsid w:val="008F55A1"/>
  </w:style>
  <w:style w:type="character" w:customStyle="1" w:styleId="WW8Num17z8">
    <w:name w:val="WW8Num17z8"/>
    <w:rsid w:val="008F55A1"/>
  </w:style>
  <w:style w:type="character" w:customStyle="1" w:styleId="WW8Num18z0">
    <w:name w:val="WW8Num18z0"/>
    <w:rsid w:val="008F55A1"/>
    <w:rPr>
      <w:rFonts w:ascii="Symbol" w:hAnsi="Symbol" w:cs="Symbol" w:hint="default"/>
      <w:sz w:val="20"/>
    </w:rPr>
  </w:style>
  <w:style w:type="character" w:customStyle="1" w:styleId="WW8Num19z0">
    <w:name w:val="WW8Num19z0"/>
    <w:rsid w:val="008F55A1"/>
    <w:rPr>
      <w:rFonts w:ascii="Symbol" w:hAnsi="Symbol" w:cs="Symbol" w:hint="default"/>
    </w:rPr>
  </w:style>
  <w:style w:type="character" w:customStyle="1" w:styleId="WW8Num19z1">
    <w:name w:val="WW8Num19z1"/>
    <w:rsid w:val="008F55A1"/>
    <w:rPr>
      <w:rFonts w:ascii="Courier New" w:hAnsi="Courier New" w:cs="Courier New" w:hint="default"/>
    </w:rPr>
  </w:style>
  <w:style w:type="character" w:customStyle="1" w:styleId="WW8Num19z2">
    <w:name w:val="WW8Num19z2"/>
    <w:rsid w:val="008F55A1"/>
    <w:rPr>
      <w:rFonts w:ascii="Wingdings" w:hAnsi="Wingdings" w:cs="Wingdings" w:hint="default"/>
    </w:rPr>
  </w:style>
  <w:style w:type="character" w:customStyle="1" w:styleId="WW8Num20z0">
    <w:name w:val="WW8Num20z0"/>
    <w:rsid w:val="008F55A1"/>
    <w:rPr>
      <w:rFonts w:ascii="Symbol" w:hAnsi="Symbol" w:cs="Symbol" w:hint="default"/>
    </w:rPr>
  </w:style>
  <w:style w:type="character" w:customStyle="1" w:styleId="WW8Num20z1">
    <w:name w:val="WW8Num20z1"/>
    <w:rsid w:val="008F55A1"/>
    <w:rPr>
      <w:rFonts w:ascii="Courier New" w:hAnsi="Courier New" w:cs="Courier New" w:hint="default"/>
    </w:rPr>
  </w:style>
  <w:style w:type="character" w:customStyle="1" w:styleId="WW8Num20z2">
    <w:name w:val="WW8Num20z2"/>
    <w:rsid w:val="008F55A1"/>
    <w:rPr>
      <w:rFonts w:ascii="Wingdings" w:hAnsi="Wingdings" w:cs="Wingdings" w:hint="default"/>
    </w:rPr>
  </w:style>
  <w:style w:type="character" w:customStyle="1" w:styleId="WW8Num21z0">
    <w:name w:val="WW8Num21z0"/>
    <w:rsid w:val="008F55A1"/>
    <w:rPr>
      <w:rFonts w:ascii="Symbol" w:hAnsi="Symbol" w:cs="Symbol" w:hint="default"/>
      <w:sz w:val="20"/>
    </w:rPr>
  </w:style>
  <w:style w:type="character" w:customStyle="1" w:styleId="WW8Num22z0">
    <w:name w:val="WW8Num22z0"/>
    <w:rsid w:val="008F55A1"/>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8F55A1"/>
    <w:rPr>
      <w:rFonts w:ascii="Symbol" w:hAnsi="Symbol" w:cs="Symbol" w:hint="default"/>
      <w:sz w:val="20"/>
    </w:rPr>
  </w:style>
  <w:style w:type="character" w:customStyle="1" w:styleId="WW8Num24z0">
    <w:name w:val="WW8Num24z0"/>
    <w:rsid w:val="008F55A1"/>
    <w:rPr>
      <w:rFonts w:ascii="Symbol" w:hAnsi="Symbol" w:cs="Symbol" w:hint="default"/>
      <w:sz w:val="20"/>
    </w:rPr>
  </w:style>
  <w:style w:type="character" w:customStyle="1" w:styleId="WW8Num24z1">
    <w:name w:val="WW8Num24z1"/>
    <w:rsid w:val="008F55A1"/>
    <w:rPr>
      <w:rFonts w:hint="default"/>
    </w:rPr>
  </w:style>
  <w:style w:type="character" w:customStyle="1" w:styleId="WW8Num25z0">
    <w:name w:val="WW8Num25z0"/>
    <w:rsid w:val="008F55A1"/>
    <w:rPr>
      <w:rFonts w:hint="default"/>
    </w:rPr>
  </w:style>
  <w:style w:type="character" w:customStyle="1" w:styleId="WW8Num25z1">
    <w:name w:val="WW8Num25z1"/>
    <w:rsid w:val="008F55A1"/>
  </w:style>
  <w:style w:type="character" w:customStyle="1" w:styleId="WW8Num25z2">
    <w:name w:val="WW8Num25z2"/>
    <w:rsid w:val="008F55A1"/>
  </w:style>
  <w:style w:type="character" w:customStyle="1" w:styleId="WW8Num25z3">
    <w:name w:val="WW8Num25z3"/>
    <w:rsid w:val="008F55A1"/>
  </w:style>
  <w:style w:type="character" w:customStyle="1" w:styleId="WW8Num25z4">
    <w:name w:val="WW8Num25z4"/>
    <w:rsid w:val="008F55A1"/>
  </w:style>
  <w:style w:type="character" w:customStyle="1" w:styleId="WW8Num25z5">
    <w:name w:val="WW8Num25z5"/>
    <w:rsid w:val="008F55A1"/>
  </w:style>
  <w:style w:type="character" w:customStyle="1" w:styleId="WW8Num25z6">
    <w:name w:val="WW8Num25z6"/>
    <w:rsid w:val="008F55A1"/>
  </w:style>
  <w:style w:type="character" w:customStyle="1" w:styleId="WW8Num25z7">
    <w:name w:val="WW8Num25z7"/>
    <w:rsid w:val="008F55A1"/>
  </w:style>
  <w:style w:type="character" w:customStyle="1" w:styleId="WW8Num25z8">
    <w:name w:val="WW8Num25z8"/>
    <w:rsid w:val="008F55A1"/>
  </w:style>
  <w:style w:type="character" w:customStyle="1" w:styleId="WW8Num26z0">
    <w:name w:val="WW8Num26z0"/>
    <w:rsid w:val="008F55A1"/>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8F55A1"/>
    <w:rPr>
      <w:rFonts w:ascii="Symbol" w:hAnsi="Symbol" w:cs="Symbol" w:hint="default"/>
    </w:rPr>
  </w:style>
  <w:style w:type="character" w:customStyle="1" w:styleId="WW8Num27z1">
    <w:name w:val="WW8Num27z1"/>
    <w:rsid w:val="008F55A1"/>
    <w:rPr>
      <w:rFonts w:ascii="Courier New" w:hAnsi="Courier New" w:cs="Courier New" w:hint="default"/>
    </w:rPr>
  </w:style>
  <w:style w:type="character" w:customStyle="1" w:styleId="WW8Num27z2">
    <w:name w:val="WW8Num27z2"/>
    <w:rsid w:val="008F55A1"/>
    <w:rPr>
      <w:rFonts w:ascii="Wingdings" w:hAnsi="Wingdings" w:cs="Wingdings" w:hint="default"/>
    </w:rPr>
  </w:style>
  <w:style w:type="character" w:customStyle="1" w:styleId="WW8Num28z0">
    <w:name w:val="WW8Num28z0"/>
    <w:rsid w:val="008F55A1"/>
    <w:rPr>
      <w:rFonts w:cs="Times New Roman" w:hint="default"/>
    </w:rPr>
  </w:style>
  <w:style w:type="character" w:customStyle="1" w:styleId="WW8Num28z1">
    <w:name w:val="WW8Num28z1"/>
    <w:rsid w:val="008F55A1"/>
  </w:style>
  <w:style w:type="character" w:customStyle="1" w:styleId="WW8Num28z2">
    <w:name w:val="WW8Num28z2"/>
    <w:rsid w:val="008F55A1"/>
  </w:style>
  <w:style w:type="character" w:customStyle="1" w:styleId="WW8Num28z3">
    <w:name w:val="WW8Num28z3"/>
    <w:rsid w:val="008F55A1"/>
  </w:style>
  <w:style w:type="character" w:customStyle="1" w:styleId="WW8Num28z4">
    <w:name w:val="WW8Num28z4"/>
    <w:rsid w:val="008F55A1"/>
  </w:style>
  <w:style w:type="character" w:customStyle="1" w:styleId="WW8Num28z5">
    <w:name w:val="WW8Num28z5"/>
    <w:rsid w:val="008F55A1"/>
  </w:style>
  <w:style w:type="character" w:customStyle="1" w:styleId="WW8Num28z6">
    <w:name w:val="WW8Num28z6"/>
    <w:rsid w:val="008F55A1"/>
  </w:style>
  <w:style w:type="character" w:customStyle="1" w:styleId="WW8Num28z7">
    <w:name w:val="WW8Num28z7"/>
    <w:rsid w:val="008F55A1"/>
  </w:style>
  <w:style w:type="character" w:customStyle="1" w:styleId="WW8Num28z8">
    <w:name w:val="WW8Num28z8"/>
    <w:rsid w:val="008F55A1"/>
  </w:style>
  <w:style w:type="character" w:customStyle="1" w:styleId="WW8Num29z0">
    <w:name w:val="WW8Num29z0"/>
    <w:rsid w:val="008F55A1"/>
    <w:rPr>
      <w:rFonts w:ascii="Symbol" w:hAnsi="Symbol" w:cs="Symbol" w:hint="default"/>
      <w:sz w:val="20"/>
    </w:rPr>
  </w:style>
  <w:style w:type="character" w:customStyle="1" w:styleId="WW8Num30z0">
    <w:name w:val="WW8Num30z0"/>
    <w:rsid w:val="008F55A1"/>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8F55A1"/>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8F55A1"/>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8F55A1"/>
    <w:rPr>
      <w:rFonts w:ascii="Symbol" w:hAnsi="Symbol" w:cs="Symbol" w:hint="default"/>
    </w:rPr>
  </w:style>
  <w:style w:type="character" w:customStyle="1" w:styleId="WW8Num33z1">
    <w:name w:val="WW8Num33z1"/>
    <w:rsid w:val="008F55A1"/>
    <w:rPr>
      <w:rFonts w:ascii="Courier New" w:hAnsi="Courier New" w:cs="Courier New" w:hint="default"/>
    </w:rPr>
  </w:style>
  <w:style w:type="character" w:customStyle="1" w:styleId="WW8Num33z2">
    <w:name w:val="WW8Num33z2"/>
    <w:rsid w:val="008F55A1"/>
    <w:rPr>
      <w:rFonts w:ascii="Wingdings" w:hAnsi="Wingdings" w:cs="Wingdings" w:hint="default"/>
    </w:rPr>
  </w:style>
  <w:style w:type="character" w:customStyle="1" w:styleId="WW8Num34z0">
    <w:name w:val="WW8Num34z0"/>
    <w:rsid w:val="008F55A1"/>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f2">
    <w:name w:val="Основной шрифт абзаца1"/>
    <w:rsid w:val="008F55A1"/>
  </w:style>
  <w:style w:type="character" w:customStyle="1" w:styleId="Link">
    <w:name w:val="Link"/>
    <w:rsid w:val="008F55A1"/>
    <w:rPr>
      <w:color w:val="0000FF"/>
      <w:u w:val="single" w:color="0000FF"/>
    </w:rPr>
  </w:style>
  <w:style w:type="character" w:customStyle="1" w:styleId="Hyperlink0">
    <w:name w:val="Hyperlink.0"/>
    <w:rsid w:val="008F55A1"/>
    <w:rPr>
      <w:color w:val="0000FF"/>
      <w:sz w:val="28"/>
      <w:szCs w:val="28"/>
      <w:u w:val="single" w:color="0000FF"/>
    </w:rPr>
  </w:style>
  <w:style w:type="character" w:customStyle="1" w:styleId="1f3">
    <w:name w:val="Стиль1"/>
    <w:rsid w:val="008F55A1"/>
    <w:rPr>
      <w:rFonts w:ascii="Times New Roman" w:hAnsi="Times New Roman" w:cs="Times New Roman"/>
      <w:i/>
      <w:sz w:val="24"/>
    </w:rPr>
  </w:style>
  <w:style w:type="character" w:customStyle="1" w:styleId="2e">
    <w:name w:val="Обычный (веб) Знак2"/>
    <w:rsid w:val="008F55A1"/>
    <w:rPr>
      <w:rFonts w:eastAsia="Times New Roman"/>
      <w:b/>
      <w:bCs/>
      <w:color w:val="000000"/>
      <w:sz w:val="28"/>
      <w:szCs w:val="28"/>
      <w:shd w:val="clear" w:color="auto" w:fill="FFFFFF"/>
      <w:lang w:bidi="ar-SA"/>
    </w:rPr>
  </w:style>
  <w:style w:type="character" w:customStyle="1" w:styleId="c23">
    <w:name w:val="c23"/>
    <w:rsid w:val="008F55A1"/>
  </w:style>
  <w:style w:type="character" w:customStyle="1" w:styleId="w">
    <w:name w:val="w"/>
    <w:rsid w:val="008F55A1"/>
  </w:style>
  <w:style w:type="character" w:customStyle="1" w:styleId="Zag11">
    <w:name w:val="Zag_11"/>
    <w:uiPriority w:val="99"/>
    <w:rsid w:val="008F55A1"/>
  </w:style>
  <w:style w:type="character" w:customStyle="1" w:styleId="share-counter-common">
    <w:name w:val="share-counter-common"/>
    <w:rsid w:val="008F55A1"/>
  </w:style>
  <w:style w:type="character" w:customStyle="1" w:styleId="c0">
    <w:name w:val="c0"/>
    <w:rsid w:val="008F55A1"/>
  </w:style>
  <w:style w:type="character" w:customStyle="1" w:styleId="2f">
    <w:name w:val="Основной текст с отступом 2 Знак"/>
    <w:link w:val="2f0"/>
    <w:uiPriority w:val="99"/>
    <w:rsid w:val="008F55A1"/>
    <w:rPr>
      <w:rFonts w:ascii="Calibri" w:eastAsia="Calibri" w:hAnsi="Calibri" w:cs="Calibri"/>
      <w:color w:val="000000"/>
    </w:rPr>
  </w:style>
  <w:style w:type="character" w:customStyle="1" w:styleId="1f4">
    <w:name w:val="Знак примечания1"/>
    <w:rsid w:val="008F55A1"/>
    <w:rPr>
      <w:sz w:val="16"/>
      <w:szCs w:val="16"/>
    </w:rPr>
  </w:style>
  <w:style w:type="character" w:customStyle="1" w:styleId="affff5">
    <w:name w:val="Символ сноски"/>
    <w:rsid w:val="008F55A1"/>
    <w:rPr>
      <w:vertAlign w:val="superscript"/>
    </w:rPr>
  </w:style>
  <w:style w:type="character" w:customStyle="1" w:styleId="FontStyle22">
    <w:name w:val="Font Style22"/>
    <w:rsid w:val="008F55A1"/>
    <w:rPr>
      <w:rFonts w:ascii="Times New Roman" w:hAnsi="Times New Roman" w:cs="Times New Roman" w:hint="default"/>
      <w:sz w:val="26"/>
      <w:szCs w:val="26"/>
    </w:rPr>
  </w:style>
  <w:style w:type="character" w:customStyle="1" w:styleId="c8">
    <w:name w:val="c8"/>
    <w:rsid w:val="008F55A1"/>
  </w:style>
  <w:style w:type="paragraph" w:styleId="affff6">
    <w:name w:val="List"/>
    <w:basedOn w:val="a5"/>
    <w:uiPriority w:val="99"/>
    <w:rsid w:val="008F55A1"/>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firstLine="0"/>
      <w:jc w:val="left"/>
    </w:pPr>
    <w:rPr>
      <w:rFonts w:ascii="Calibri" w:eastAsia="Calibri" w:hAnsi="Calibri" w:cs="Mangal"/>
      <w:color w:val="000000"/>
      <w:sz w:val="22"/>
      <w:szCs w:val="22"/>
      <w:lang w:eastAsia="zh-CN"/>
    </w:rPr>
  </w:style>
  <w:style w:type="paragraph" w:styleId="affff7">
    <w:name w:val="caption"/>
    <w:basedOn w:val="a1"/>
    <w:uiPriority w:val="35"/>
    <w:qFormat/>
    <w:rsid w:val="008F55A1"/>
    <w:pPr>
      <w:widowControl/>
      <w:suppressLineNumbers/>
      <w:pBdr>
        <w:top w:val="none" w:sz="0" w:space="0" w:color="000000"/>
        <w:left w:val="none" w:sz="0" w:space="0" w:color="000000"/>
        <w:bottom w:val="none" w:sz="0" w:space="0" w:color="000000"/>
        <w:right w:val="none" w:sz="0" w:space="0" w:color="000000"/>
      </w:pBdr>
      <w:suppressAutoHyphens/>
      <w:autoSpaceDE/>
      <w:autoSpaceDN/>
      <w:spacing w:before="120" w:after="120" w:line="276" w:lineRule="auto"/>
    </w:pPr>
    <w:rPr>
      <w:rFonts w:ascii="Calibri" w:eastAsia="Calibri" w:hAnsi="Calibri" w:cs="Mangal"/>
      <w:i/>
      <w:iCs/>
      <w:color w:val="000000"/>
      <w:sz w:val="24"/>
      <w:szCs w:val="24"/>
      <w:lang w:eastAsia="zh-CN"/>
    </w:rPr>
  </w:style>
  <w:style w:type="paragraph" w:customStyle="1" w:styleId="2f1">
    <w:name w:val="Указатель2"/>
    <w:basedOn w:val="a1"/>
    <w:rsid w:val="008F55A1"/>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Mangal"/>
      <w:color w:val="000000"/>
      <w:lang w:eastAsia="zh-CN"/>
    </w:rPr>
  </w:style>
  <w:style w:type="paragraph" w:customStyle="1" w:styleId="affff8">
    <w:name w:val="Надпись"/>
    <w:basedOn w:val="a1"/>
    <w:rsid w:val="008F55A1"/>
    <w:pPr>
      <w:widowControl/>
      <w:suppressLineNumbers/>
      <w:pBdr>
        <w:top w:val="none" w:sz="0" w:space="0" w:color="000000"/>
        <w:left w:val="none" w:sz="0" w:space="0" w:color="000000"/>
        <w:bottom w:val="none" w:sz="0" w:space="0" w:color="000000"/>
        <w:right w:val="none" w:sz="0" w:space="0" w:color="000000"/>
      </w:pBdr>
      <w:suppressAutoHyphens/>
      <w:autoSpaceDE/>
      <w:autoSpaceDN/>
      <w:spacing w:before="120" w:after="120" w:line="276" w:lineRule="auto"/>
    </w:pPr>
    <w:rPr>
      <w:rFonts w:ascii="Calibri" w:eastAsia="Calibri" w:hAnsi="Calibri" w:cs="Mangal"/>
      <w:i/>
      <w:iCs/>
      <w:color w:val="000000"/>
      <w:sz w:val="24"/>
      <w:szCs w:val="24"/>
      <w:lang w:eastAsia="zh-CN"/>
    </w:rPr>
  </w:style>
  <w:style w:type="paragraph" w:customStyle="1" w:styleId="1f5">
    <w:name w:val="Указатель1"/>
    <w:basedOn w:val="a1"/>
    <w:uiPriority w:val="99"/>
    <w:rsid w:val="008F55A1"/>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Mangal"/>
      <w:color w:val="000000"/>
      <w:lang w:eastAsia="zh-CN"/>
    </w:rPr>
  </w:style>
  <w:style w:type="paragraph" w:customStyle="1" w:styleId="HeaderFooter">
    <w:name w:val="Header &amp; Footer"/>
    <w:rsid w:val="008F55A1"/>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sz w:val="24"/>
      <w:szCs w:val="24"/>
      <w:lang w:eastAsia="zh-CN"/>
    </w:rPr>
  </w:style>
  <w:style w:type="paragraph" w:customStyle="1" w:styleId="1f6">
    <w:name w:val="Заголовок таблицы ссылок1"/>
    <w:next w:val="a1"/>
    <w:rsid w:val="008F55A1"/>
    <w:pPr>
      <w:keepNext/>
      <w:keepLines/>
      <w:pBdr>
        <w:top w:val="none" w:sz="0" w:space="0" w:color="000000"/>
        <w:left w:val="none" w:sz="0" w:space="0" w:color="000000"/>
        <w:bottom w:val="none" w:sz="0" w:space="0" w:color="000000"/>
        <w:right w:val="none" w:sz="0" w:space="0" w:color="000000"/>
      </w:pBdr>
      <w:suppressAutoHyphens/>
      <w:spacing w:before="480"/>
    </w:pPr>
    <w:rPr>
      <w:rFonts w:ascii="Cambria" w:eastAsia="Cambria" w:hAnsi="Cambria" w:cs="Cambria"/>
      <w:b/>
      <w:bCs/>
      <w:color w:val="365F91"/>
      <w:sz w:val="28"/>
      <w:szCs w:val="28"/>
      <w:lang w:eastAsia="zh-CN"/>
    </w:rPr>
  </w:style>
  <w:style w:type="paragraph" w:styleId="affff9">
    <w:name w:val="Body Text Indent"/>
    <w:link w:val="affffa"/>
    <w:uiPriority w:val="99"/>
    <w:rsid w:val="008F55A1"/>
    <w:pPr>
      <w:pBdr>
        <w:top w:val="none" w:sz="0" w:space="0" w:color="000000"/>
        <w:left w:val="none" w:sz="0" w:space="0" w:color="000000"/>
        <w:bottom w:val="none" w:sz="0" w:space="0" w:color="000000"/>
        <w:right w:val="none" w:sz="0" w:space="0" w:color="000000"/>
      </w:pBdr>
      <w:suppressAutoHyphens/>
      <w:spacing w:after="120"/>
      <w:ind w:left="283"/>
    </w:pPr>
    <w:rPr>
      <w:rFonts w:ascii="Calibri" w:eastAsia="Calibri" w:hAnsi="Calibri" w:cs="Times New Roman"/>
      <w:color w:val="000000"/>
      <w:lang w:eastAsia="zh-CN"/>
    </w:rPr>
  </w:style>
  <w:style w:type="character" w:customStyle="1" w:styleId="affffa">
    <w:name w:val="Основной текст с отступом Знак"/>
    <w:basedOn w:val="a2"/>
    <w:link w:val="affff9"/>
    <w:uiPriority w:val="99"/>
    <w:rsid w:val="008F55A1"/>
    <w:rPr>
      <w:rFonts w:ascii="Calibri" w:eastAsia="Calibri" w:hAnsi="Calibri" w:cs="Times New Roman"/>
      <w:color w:val="000000"/>
      <w:lang w:eastAsia="zh-CN"/>
    </w:rPr>
  </w:style>
  <w:style w:type="paragraph" w:customStyle="1" w:styleId="1f7">
    <w:name w:val="Без интервала1"/>
    <w:aliases w:val="основа"/>
    <w:link w:val="NoSpacingChar"/>
    <w:qFormat/>
    <w:rsid w:val="008F55A1"/>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Times New Roman"/>
      <w:color w:val="000000"/>
      <w:sz w:val="24"/>
      <w:szCs w:val="24"/>
      <w:lang w:eastAsia="zh-CN"/>
    </w:rPr>
  </w:style>
  <w:style w:type="paragraph" w:customStyle="1" w:styleId="p1">
    <w:name w:val="p1"/>
    <w:rsid w:val="008F55A1"/>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8F55A1"/>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sz w:val="18"/>
      <w:szCs w:val="18"/>
      <w:lang w:eastAsia="zh-CN"/>
    </w:rPr>
  </w:style>
  <w:style w:type="paragraph" w:customStyle="1" w:styleId="p3">
    <w:name w:val="p3"/>
    <w:rsid w:val="008F55A1"/>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sz w:val="18"/>
      <w:szCs w:val="18"/>
      <w:lang w:eastAsia="zh-CN"/>
    </w:rPr>
  </w:style>
  <w:style w:type="paragraph" w:customStyle="1" w:styleId="p5">
    <w:name w:val="p5"/>
    <w:rsid w:val="008F55A1"/>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8F55A1"/>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sz w:val="18"/>
      <w:szCs w:val="18"/>
      <w:lang w:eastAsia="zh-CN"/>
    </w:rPr>
  </w:style>
  <w:style w:type="character" w:customStyle="1" w:styleId="1f8">
    <w:name w:val="Нижний колонтитул Знак1"/>
    <w:uiPriority w:val="99"/>
    <w:rsid w:val="008F55A1"/>
    <w:rPr>
      <w:rFonts w:ascii="Calibri" w:eastAsia="Calibri" w:hAnsi="Calibri"/>
      <w:color w:val="000000"/>
      <w:sz w:val="22"/>
      <w:szCs w:val="22"/>
      <w:lang w:eastAsia="zh-CN"/>
    </w:rPr>
  </w:style>
  <w:style w:type="paragraph" w:customStyle="1" w:styleId="311">
    <w:name w:val="Основной текст 31"/>
    <w:basedOn w:val="a1"/>
    <w:rsid w:val="008F55A1"/>
    <w:pPr>
      <w:pBdr>
        <w:top w:val="none" w:sz="0" w:space="0" w:color="000000"/>
        <w:left w:val="none" w:sz="0" w:space="0" w:color="000000"/>
        <w:bottom w:val="none" w:sz="0" w:space="0" w:color="000000"/>
        <w:right w:val="none" w:sz="0" w:space="0" w:color="000000"/>
      </w:pBdr>
      <w:suppressAutoHyphens/>
      <w:autoSpaceDE/>
      <w:autoSpaceDN/>
      <w:spacing w:after="120"/>
    </w:pPr>
    <w:rPr>
      <w:rFonts w:eastAsia="Arial Unicode MS"/>
      <w:kern w:val="2"/>
      <w:sz w:val="16"/>
      <w:szCs w:val="16"/>
      <w:lang w:eastAsia="zh-CN"/>
    </w:rPr>
  </w:style>
  <w:style w:type="paragraph" w:customStyle="1" w:styleId="affffb">
    <w:name w:val="Письмо"/>
    <w:basedOn w:val="a1"/>
    <w:rsid w:val="008F55A1"/>
    <w:pPr>
      <w:widowControl/>
      <w:pBdr>
        <w:top w:val="none" w:sz="0" w:space="0" w:color="000000"/>
        <w:left w:val="none" w:sz="0" w:space="0" w:color="000000"/>
        <w:bottom w:val="none" w:sz="0" w:space="0" w:color="000000"/>
        <w:right w:val="none" w:sz="0" w:space="0" w:color="000000"/>
      </w:pBdr>
      <w:suppressAutoHyphens/>
      <w:autoSpaceDE/>
      <w:autoSpaceDN/>
      <w:spacing w:line="320" w:lineRule="exact"/>
      <w:ind w:firstLine="720"/>
      <w:jc w:val="both"/>
    </w:pPr>
    <w:rPr>
      <w:sz w:val="28"/>
      <w:szCs w:val="20"/>
      <w:lang w:eastAsia="zh-CN"/>
    </w:rPr>
  </w:style>
  <w:style w:type="character" w:customStyle="1" w:styleId="1f9">
    <w:name w:val="Текст выноски Знак1"/>
    <w:uiPriority w:val="99"/>
    <w:rsid w:val="008F55A1"/>
    <w:rPr>
      <w:rFonts w:ascii="Segoe UI" w:eastAsia="Calibri" w:hAnsi="Segoe UI" w:cs="Times New Roman"/>
      <w:color w:val="000000"/>
      <w:sz w:val="18"/>
      <w:szCs w:val="18"/>
      <w:lang w:eastAsia="zh-CN"/>
    </w:rPr>
  </w:style>
  <w:style w:type="paragraph" w:customStyle="1" w:styleId="c1">
    <w:name w:val="c1"/>
    <w:basedOn w:val="a1"/>
    <w:rsid w:val="008F55A1"/>
    <w:pPr>
      <w:widowControl/>
      <w:pBdr>
        <w:top w:val="none" w:sz="0" w:space="0" w:color="000000"/>
        <w:left w:val="none" w:sz="0" w:space="0" w:color="000000"/>
        <w:bottom w:val="none" w:sz="0" w:space="0" w:color="000000"/>
        <w:right w:val="none" w:sz="0" w:space="0" w:color="000000"/>
      </w:pBdr>
      <w:suppressAutoHyphens/>
      <w:autoSpaceDE/>
      <w:autoSpaceDN/>
      <w:spacing w:before="90" w:after="90"/>
    </w:pPr>
    <w:rPr>
      <w:sz w:val="24"/>
      <w:szCs w:val="24"/>
      <w:lang w:eastAsia="zh-CN"/>
    </w:rPr>
  </w:style>
  <w:style w:type="paragraph" w:customStyle="1" w:styleId="211">
    <w:name w:val="Основной текст с отступом 21"/>
    <w:basedOn w:val="a1"/>
    <w:uiPriority w:val="99"/>
    <w:rsid w:val="008F55A1"/>
    <w:pPr>
      <w:widowControl/>
      <w:pBdr>
        <w:top w:val="none" w:sz="0" w:space="0" w:color="000000"/>
        <w:left w:val="none" w:sz="0" w:space="0" w:color="000000"/>
        <w:bottom w:val="none" w:sz="0" w:space="0" w:color="000000"/>
        <w:right w:val="none" w:sz="0" w:space="0" w:color="000000"/>
      </w:pBdr>
      <w:suppressAutoHyphens/>
      <w:autoSpaceDE/>
      <w:autoSpaceDN/>
      <w:spacing w:after="120" w:line="480" w:lineRule="auto"/>
      <w:ind w:left="283"/>
    </w:pPr>
    <w:rPr>
      <w:rFonts w:ascii="Calibri" w:eastAsia="Calibri" w:hAnsi="Calibri"/>
      <w:color w:val="000000"/>
      <w:lang w:eastAsia="zh-CN"/>
    </w:rPr>
  </w:style>
  <w:style w:type="paragraph" w:customStyle="1" w:styleId="1fa">
    <w:name w:val="Текст примечания1"/>
    <w:basedOn w:val="a1"/>
    <w:uiPriority w:val="99"/>
    <w:rsid w:val="008F55A1"/>
    <w:pPr>
      <w:widowControl/>
      <w:pBdr>
        <w:top w:val="none" w:sz="0" w:space="0" w:color="000000"/>
        <w:left w:val="none" w:sz="0" w:space="0" w:color="000000"/>
        <w:bottom w:val="none" w:sz="0" w:space="0" w:color="000000"/>
        <w:right w:val="none" w:sz="0" w:space="0" w:color="000000"/>
      </w:pBdr>
      <w:suppressAutoHyphens/>
      <w:autoSpaceDE/>
      <w:autoSpaceDN/>
      <w:spacing w:after="200"/>
    </w:pPr>
    <w:rPr>
      <w:rFonts w:ascii="Calibri" w:eastAsia="Calibri" w:hAnsi="Calibri"/>
      <w:color w:val="000000"/>
      <w:sz w:val="20"/>
      <w:szCs w:val="20"/>
      <w:lang w:eastAsia="zh-CN"/>
    </w:rPr>
  </w:style>
  <w:style w:type="character" w:customStyle="1" w:styleId="1fb">
    <w:name w:val="Текст примечания Знак1"/>
    <w:uiPriority w:val="99"/>
    <w:rsid w:val="008F55A1"/>
    <w:rPr>
      <w:rFonts w:ascii="Calibri" w:eastAsia="Calibri" w:hAnsi="Calibri" w:cs="Calibri"/>
      <w:color w:val="000000"/>
      <w:sz w:val="20"/>
      <w:szCs w:val="20"/>
      <w:lang w:eastAsia="zh-CN"/>
    </w:rPr>
  </w:style>
  <w:style w:type="character" w:customStyle="1" w:styleId="1fc">
    <w:name w:val="Тема примечания Знак1"/>
    <w:uiPriority w:val="99"/>
    <w:rsid w:val="008F55A1"/>
    <w:rPr>
      <w:rFonts w:ascii="Calibri" w:eastAsia="Calibri" w:hAnsi="Calibri" w:cs="Times New Roman"/>
      <w:b/>
      <w:bCs/>
      <w:color w:val="000000"/>
      <w:sz w:val="20"/>
      <w:szCs w:val="20"/>
      <w:lang w:eastAsia="zh-CN"/>
    </w:rPr>
  </w:style>
  <w:style w:type="character" w:customStyle="1" w:styleId="1fd">
    <w:name w:val="Текст сноски Знак1"/>
    <w:uiPriority w:val="99"/>
    <w:rsid w:val="008F55A1"/>
    <w:rPr>
      <w:rFonts w:ascii="Calibri" w:eastAsia="Calibri" w:hAnsi="Calibri" w:cs="Times New Roman"/>
      <w:color w:val="000000"/>
      <w:sz w:val="20"/>
      <w:szCs w:val="20"/>
      <w:lang w:eastAsia="zh-CN"/>
    </w:rPr>
  </w:style>
  <w:style w:type="paragraph" w:customStyle="1" w:styleId="1fe">
    <w:name w:val="Абзац списка1"/>
    <w:basedOn w:val="a1"/>
    <w:qFormat/>
    <w:rsid w:val="008F55A1"/>
    <w:pPr>
      <w:widowControl/>
      <w:pBdr>
        <w:top w:val="none" w:sz="0" w:space="0" w:color="000000"/>
        <w:left w:val="none" w:sz="0" w:space="0" w:color="000000"/>
        <w:bottom w:val="none" w:sz="0" w:space="0" w:color="000000"/>
        <w:right w:val="none" w:sz="0" w:space="0" w:color="000000"/>
      </w:pBdr>
      <w:suppressAutoHyphens/>
      <w:autoSpaceDE/>
      <w:autoSpaceDN/>
      <w:spacing w:line="276" w:lineRule="auto"/>
      <w:ind w:left="720"/>
      <w:contextualSpacing/>
    </w:pPr>
    <w:rPr>
      <w:rFonts w:ascii="Calibri" w:hAnsi="Calibri" w:cs="Calibri"/>
      <w:lang w:eastAsia="zh-CN"/>
    </w:rPr>
  </w:style>
  <w:style w:type="paragraph" w:customStyle="1" w:styleId="2f2">
    <w:name w:val="Абзац списка2"/>
    <w:basedOn w:val="a1"/>
    <w:uiPriority w:val="99"/>
    <w:rsid w:val="008F55A1"/>
    <w:pPr>
      <w:widowControl/>
      <w:pBdr>
        <w:top w:val="none" w:sz="0" w:space="0" w:color="000000"/>
        <w:left w:val="none" w:sz="0" w:space="0" w:color="000000"/>
        <w:bottom w:val="none" w:sz="0" w:space="0" w:color="000000"/>
        <w:right w:val="none" w:sz="0" w:space="0" w:color="000000"/>
      </w:pBdr>
      <w:suppressAutoHyphens/>
      <w:autoSpaceDE/>
      <w:autoSpaceDN/>
      <w:spacing w:line="276" w:lineRule="auto"/>
      <w:ind w:left="720"/>
      <w:contextualSpacing/>
    </w:pPr>
    <w:rPr>
      <w:rFonts w:ascii="Calibri" w:hAnsi="Calibri" w:cs="Calibri"/>
      <w:lang w:eastAsia="zh-CN"/>
    </w:rPr>
  </w:style>
  <w:style w:type="paragraph" w:customStyle="1" w:styleId="pcenter">
    <w:name w:val="pcenter"/>
    <w:basedOn w:val="a1"/>
    <w:rsid w:val="008F55A1"/>
    <w:pPr>
      <w:widowControl/>
      <w:pBdr>
        <w:top w:val="none" w:sz="0" w:space="0" w:color="000000"/>
        <w:left w:val="none" w:sz="0" w:space="0" w:color="000000"/>
        <w:bottom w:val="none" w:sz="0" w:space="0" w:color="000000"/>
        <w:right w:val="none" w:sz="0" w:space="0" w:color="000000"/>
      </w:pBdr>
      <w:suppressAutoHyphens/>
      <w:autoSpaceDE/>
      <w:autoSpaceDN/>
      <w:spacing w:before="280" w:after="280"/>
    </w:pPr>
    <w:rPr>
      <w:sz w:val="24"/>
      <w:szCs w:val="24"/>
      <w:lang w:eastAsia="zh-CN"/>
    </w:rPr>
  </w:style>
  <w:style w:type="paragraph" w:customStyle="1" w:styleId="affffc">
    <w:name w:val="Содержимое таблицы"/>
    <w:basedOn w:val="a1"/>
    <w:uiPriority w:val="99"/>
    <w:rsid w:val="008F55A1"/>
    <w:pPr>
      <w:widowControl/>
      <w:suppressLineNumbers/>
      <w:pBdr>
        <w:top w:val="none" w:sz="0" w:space="0" w:color="000000"/>
        <w:left w:val="none" w:sz="0" w:space="0" w:color="000000"/>
        <w:bottom w:val="none" w:sz="0" w:space="0" w:color="000000"/>
        <w:right w:val="none" w:sz="0" w:space="0" w:color="000000"/>
      </w:pBdr>
      <w:suppressAutoHyphens/>
      <w:autoSpaceDE/>
      <w:autoSpaceDN/>
      <w:spacing w:after="200" w:line="276" w:lineRule="auto"/>
    </w:pPr>
    <w:rPr>
      <w:rFonts w:ascii="Calibri" w:eastAsia="Calibri" w:hAnsi="Calibri" w:cs="Calibri"/>
      <w:color w:val="000000"/>
      <w:lang w:eastAsia="zh-CN"/>
    </w:rPr>
  </w:style>
  <w:style w:type="paragraph" w:customStyle="1" w:styleId="affffd">
    <w:name w:val="Заголовок таблицы"/>
    <w:basedOn w:val="affffc"/>
    <w:uiPriority w:val="99"/>
    <w:rsid w:val="008F55A1"/>
    <w:pPr>
      <w:jc w:val="center"/>
    </w:pPr>
    <w:rPr>
      <w:b/>
      <w:bCs/>
    </w:rPr>
  </w:style>
  <w:style w:type="numbering" w:customStyle="1" w:styleId="2f3">
    <w:name w:val="Нет списка2"/>
    <w:next w:val="a4"/>
    <w:uiPriority w:val="99"/>
    <w:semiHidden/>
    <w:unhideWhenUsed/>
    <w:rsid w:val="008F55A1"/>
  </w:style>
  <w:style w:type="paragraph" w:styleId="2f4">
    <w:name w:val="Quote"/>
    <w:basedOn w:val="a1"/>
    <w:next w:val="a1"/>
    <w:link w:val="2f5"/>
    <w:uiPriority w:val="29"/>
    <w:qFormat/>
    <w:rsid w:val="008F55A1"/>
    <w:pPr>
      <w:widowControl/>
      <w:autoSpaceDE/>
      <w:autoSpaceDN/>
      <w:spacing w:after="200" w:line="276" w:lineRule="auto"/>
      <w:ind w:left="720" w:right="720"/>
      <w:jc w:val="both"/>
    </w:pPr>
    <w:rPr>
      <w:rFonts w:eastAsia="Calibri"/>
      <w:i/>
      <w:sz w:val="28"/>
    </w:rPr>
  </w:style>
  <w:style w:type="character" w:customStyle="1" w:styleId="2f5">
    <w:name w:val="Цитата 2 Знак"/>
    <w:basedOn w:val="a2"/>
    <w:link w:val="2f4"/>
    <w:uiPriority w:val="29"/>
    <w:rsid w:val="008F55A1"/>
    <w:rPr>
      <w:rFonts w:ascii="Times New Roman" w:eastAsia="Calibri" w:hAnsi="Times New Roman" w:cs="Times New Roman"/>
      <w:i/>
      <w:sz w:val="28"/>
    </w:rPr>
  </w:style>
  <w:style w:type="paragraph" w:styleId="affffe">
    <w:name w:val="Intense Quote"/>
    <w:basedOn w:val="a1"/>
    <w:next w:val="a1"/>
    <w:link w:val="afffff"/>
    <w:uiPriority w:val="30"/>
    <w:qFormat/>
    <w:rsid w:val="008F55A1"/>
    <w:pPr>
      <w:widowControl/>
      <w:pBdr>
        <w:top w:val="single" w:sz="4" w:space="5" w:color="FFFFFF"/>
        <w:left w:val="single" w:sz="4" w:space="10" w:color="FFFFFF"/>
        <w:bottom w:val="single" w:sz="4" w:space="5" w:color="FFFFFF"/>
        <w:right w:val="single" w:sz="4" w:space="10" w:color="FFFFFF"/>
      </w:pBdr>
      <w:shd w:val="clear" w:color="auto" w:fill="F2F2F2"/>
      <w:autoSpaceDE/>
      <w:autoSpaceDN/>
      <w:spacing w:after="200" w:line="276" w:lineRule="auto"/>
      <w:ind w:left="720" w:right="720"/>
      <w:jc w:val="both"/>
    </w:pPr>
    <w:rPr>
      <w:rFonts w:eastAsia="Calibri"/>
      <w:i/>
      <w:sz w:val="28"/>
    </w:rPr>
  </w:style>
  <w:style w:type="character" w:customStyle="1" w:styleId="afffff">
    <w:name w:val="Выделенная цитата Знак"/>
    <w:basedOn w:val="a2"/>
    <w:link w:val="affffe"/>
    <w:uiPriority w:val="30"/>
    <w:rsid w:val="008F55A1"/>
    <w:rPr>
      <w:rFonts w:ascii="Times New Roman" w:eastAsia="Calibri" w:hAnsi="Times New Roman" w:cs="Times New Roman"/>
      <w:i/>
      <w:sz w:val="28"/>
      <w:shd w:val="clear" w:color="auto" w:fill="F2F2F2"/>
    </w:rPr>
  </w:style>
  <w:style w:type="character" w:customStyle="1" w:styleId="FooterChar">
    <w:name w:val="Footer Char"/>
    <w:uiPriority w:val="99"/>
    <w:rsid w:val="008F55A1"/>
  </w:style>
  <w:style w:type="table" w:customStyle="1" w:styleId="1ff">
    <w:name w:val="Сетка таблицы1"/>
    <w:basedOn w:val="a3"/>
    <w:next w:val="afb"/>
    <w:uiPriority w:val="9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510">
    <w:name w:val="Таблица простая 5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0">
    <w:name w:val="table of figures"/>
    <w:basedOn w:val="a1"/>
    <w:next w:val="a1"/>
    <w:uiPriority w:val="99"/>
    <w:unhideWhenUsed/>
    <w:rsid w:val="008F55A1"/>
    <w:pPr>
      <w:widowControl/>
      <w:autoSpaceDE/>
      <w:autoSpaceDN/>
      <w:spacing w:line="276" w:lineRule="auto"/>
      <w:jc w:val="both"/>
    </w:pPr>
    <w:rPr>
      <w:rFonts w:eastAsia="Calibri"/>
      <w:sz w:val="28"/>
    </w:rPr>
  </w:style>
  <w:style w:type="numbering" w:customStyle="1" w:styleId="38">
    <w:name w:val="Нет списка3"/>
    <w:next w:val="a4"/>
    <w:uiPriority w:val="99"/>
    <w:semiHidden/>
    <w:unhideWhenUsed/>
    <w:rsid w:val="008F55A1"/>
  </w:style>
  <w:style w:type="paragraph" w:customStyle="1" w:styleId="u-2-msonormal">
    <w:name w:val="u-2-msonormal"/>
    <w:basedOn w:val="a1"/>
    <w:uiPriority w:val="99"/>
    <w:rsid w:val="008F55A1"/>
    <w:pPr>
      <w:widowControl/>
      <w:autoSpaceDE/>
      <w:autoSpaceDN/>
      <w:spacing w:before="100" w:beforeAutospacing="1" w:after="100" w:afterAutospacing="1"/>
    </w:pPr>
    <w:rPr>
      <w:sz w:val="24"/>
      <w:szCs w:val="24"/>
      <w:lang w:eastAsia="ru-RU"/>
    </w:rPr>
  </w:style>
  <w:style w:type="character" w:customStyle="1" w:styleId="afffff1">
    <w:name w:val="Стиль полужирный"/>
    <w:rsid w:val="008F55A1"/>
    <w:rPr>
      <w:rFonts w:ascii="Times New Roman" w:hAnsi="Times New Roman"/>
      <w:b/>
      <w:bCs/>
      <w:sz w:val="24"/>
    </w:rPr>
  </w:style>
  <w:style w:type="paragraph" w:customStyle="1" w:styleId="39">
    <w:name w:val="Абзац списка3"/>
    <w:basedOn w:val="a1"/>
    <w:uiPriority w:val="99"/>
    <w:rsid w:val="008F55A1"/>
    <w:pPr>
      <w:widowControl/>
      <w:autoSpaceDE/>
      <w:autoSpaceDN/>
      <w:spacing w:after="200" w:line="276" w:lineRule="auto"/>
      <w:ind w:left="720"/>
      <w:contextualSpacing/>
    </w:pPr>
    <w:rPr>
      <w:rFonts w:ascii="Calibri" w:hAnsi="Calibri"/>
    </w:rPr>
  </w:style>
  <w:style w:type="character" w:customStyle="1" w:styleId="afe">
    <w:name w:val="Без интервала Знак"/>
    <w:link w:val="afd"/>
    <w:uiPriority w:val="1"/>
    <w:locked/>
    <w:rsid w:val="008F55A1"/>
    <w:rPr>
      <w:rFonts w:ascii="Calibri" w:eastAsia="Calibri" w:hAnsi="Calibri" w:cs="Times New Roman"/>
      <w:lang w:val="en-US" w:bidi="en-US"/>
    </w:rPr>
  </w:style>
  <w:style w:type="paragraph" w:customStyle="1" w:styleId="afffff2">
    <w:name w:val="Петит"/>
    <w:basedOn w:val="a1"/>
    <w:rsid w:val="008F55A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djustRightInd w:val="0"/>
      <w:spacing w:line="304" w:lineRule="auto"/>
      <w:ind w:firstLine="340"/>
      <w:jc w:val="both"/>
    </w:pPr>
    <w:rPr>
      <w:rFonts w:ascii="SchoolBookC" w:hAnsi="SchoolBookC" w:cs="SchoolBookC"/>
      <w:color w:val="000000"/>
      <w:sz w:val="19"/>
      <w:szCs w:val="19"/>
      <w:lang w:eastAsia="ru-RU"/>
    </w:rPr>
  </w:style>
  <w:style w:type="character" w:customStyle="1" w:styleId="1ff0">
    <w:name w:val="Неразрешенное упоминание1"/>
    <w:uiPriority w:val="99"/>
    <w:semiHidden/>
    <w:unhideWhenUsed/>
    <w:rsid w:val="008F55A1"/>
    <w:rPr>
      <w:color w:val="605E5C"/>
      <w:shd w:val="clear" w:color="auto" w:fill="E1DFDD"/>
    </w:rPr>
  </w:style>
  <w:style w:type="numbering" w:customStyle="1" w:styleId="49">
    <w:name w:val="Нет списка4"/>
    <w:next w:val="a4"/>
    <w:uiPriority w:val="99"/>
    <w:semiHidden/>
    <w:unhideWhenUsed/>
    <w:rsid w:val="008F55A1"/>
  </w:style>
  <w:style w:type="paragraph" w:customStyle="1" w:styleId="111">
    <w:name w:val="Заголовок 11"/>
    <w:basedOn w:val="a1"/>
    <w:next w:val="a1"/>
    <w:uiPriority w:val="1"/>
    <w:qFormat/>
    <w:rsid w:val="008F55A1"/>
    <w:pPr>
      <w:keepNext/>
      <w:keepLines/>
      <w:widowControl/>
      <w:autoSpaceDE/>
      <w:autoSpaceDN/>
      <w:spacing w:before="240" w:after="120" w:line="360" w:lineRule="auto"/>
      <w:jc w:val="center"/>
      <w:outlineLvl w:val="0"/>
    </w:pPr>
    <w:rPr>
      <w:rFonts w:ascii="Cambria" w:hAnsi="Cambria"/>
      <w:b/>
      <w:bCs/>
      <w:color w:val="365F91"/>
      <w:sz w:val="28"/>
      <w:szCs w:val="28"/>
    </w:rPr>
  </w:style>
  <w:style w:type="paragraph" w:customStyle="1" w:styleId="312">
    <w:name w:val="Заголовок 31"/>
    <w:basedOn w:val="a1"/>
    <w:next w:val="a1"/>
    <w:uiPriority w:val="9"/>
    <w:unhideWhenUsed/>
    <w:qFormat/>
    <w:rsid w:val="008F55A1"/>
    <w:pPr>
      <w:keepNext/>
      <w:keepLines/>
      <w:widowControl/>
      <w:autoSpaceDE/>
      <w:autoSpaceDN/>
      <w:spacing w:before="200"/>
      <w:outlineLvl w:val="2"/>
    </w:pPr>
    <w:rPr>
      <w:rFonts w:ascii="Cambria" w:eastAsia="Arial" w:hAnsi="Cambria"/>
      <w:b/>
      <w:bCs/>
      <w:color w:val="4F81BD"/>
      <w:sz w:val="24"/>
      <w:szCs w:val="24"/>
      <w:lang w:eastAsia="ar-SA"/>
    </w:rPr>
  </w:style>
  <w:style w:type="paragraph" w:customStyle="1" w:styleId="710">
    <w:name w:val="Заголовок 71"/>
    <w:basedOn w:val="a1"/>
    <w:next w:val="a1"/>
    <w:uiPriority w:val="9"/>
    <w:semiHidden/>
    <w:unhideWhenUsed/>
    <w:qFormat/>
    <w:rsid w:val="008F55A1"/>
    <w:pPr>
      <w:keepNext/>
      <w:keepLines/>
      <w:widowControl/>
      <w:autoSpaceDE/>
      <w:autoSpaceDN/>
      <w:spacing w:before="200" w:line="276" w:lineRule="auto"/>
      <w:outlineLvl w:val="6"/>
    </w:pPr>
    <w:rPr>
      <w:rFonts w:ascii="Calibri" w:eastAsia="Calibri" w:hAnsi="Calibri"/>
      <w:b/>
      <w:bCs/>
      <w:i/>
      <w:iCs/>
      <w:color w:val="5A5A5A"/>
      <w:sz w:val="20"/>
      <w:szCs w:val="20"/>
    </w:rPr>
  </w:style>
  <w:style w:type="paragraph" w:customStyle="1" w:styleId="810">
    <w:name w:val="Заголовок 81"/>
    <w:basedOn w:val="a1"/>
    <w:next w:val="a1"/>
    <w:uiPriority w:val="9"/>
    <w:semiHidden/>
    <w:unhideWhenUsed/>
    <w:qFormat/>
    <w:rsid w:val="008F55A1"/>
    <w:pPr>
      <w:keepNext/>
      <w:keepLines/>
      <w:widowControl/>
      <w:autoSpaceDE/>
      <w:autoSpaceDN/>
      <w:spacing w:before="200" w:line="276" w:lineRule="auto"/>
      <w:outlineLvl w:val="7"/>
    </w:pPr>
    <w:rPr>
      <w:rFonts w:ascii="Calibri" w:eastAsia="Calibri" w:hAnsi="Calibri"/>
      <w:b/>
      <w:bCs/>
      <w:color w:val="7F7F7F"/>
      <w:sz w:val="20"/>
      <w:szCs w:val="20"/>
    </w:rPr>
  </w:style>
  <w:style w:type="paragraph" w:customStyle="1" w:styleId="910">
    <w:name w:val="Заголовок 91"/>
    <w:basedOn w:val="a1"/>
    <w:next w:val="a1"/>
    <w:uiPriority w:val="9"/>
    <w:semiHidden/>
    <w:unhideWhenUsed/>
    <w:qFormat/>
    <w:rsid w:val="008F55A1"/>
    <w:pPr>
      <w:keepNext/>
      <w:keepLines/>
      <w:widowControl/>
      <w:autoSpaceDE/>
      <w:autoSpaceDN/>
      <w:spacing w:before="200" w:line="276" w:lineRule="auto"/>
      <w:outlineLvl w:val="8"/>
    </w:pPr>
    <w:rPr>
      <w:rFonts w:ascii="Calibri" w:eastAsia="Calibri" w:hAnsi="Calibri"/>
      <w:b/>
      <w:bCs/>
      <w:i/>
      <w:iCs/>
      <w:color w:val="7F7F7F"/>
      <w:sz w:val="18"/>
      <w:szCs w:val="18"/>
    </w:rPr>
  </w:style>
  <w:style w:type="character" w:customStyle="1" w:styleId="Heading1Char">
    <w:name w:val="Heading 1 Char"/>
    <w:uiPriority w:val="9"/>
    <w:rsid w:val="008F55A1"/>
    <w:rPr>
      <w:rFonts w:ascii="Arial" w:eastAsia="Arial" w:hAnsi="Arial" w:cs="Arial"/>
      <w:sz w:val="40"/>
      <w:szCs w:val="40"/>
    </w:rPr>
  </w:style>
  <w:style w:type="character" w:customStyle="1" w:styleId="Heading2Char">
    <w:name w:val="Heading 2 Char"/>
    <w:uiPriority w:val="9"/>
    <w:rsid w:val="008F55A1"/>
    <w:rPr>
      <w:rFonts w:ascii="Arial" w:eastAsia="Arial" w:hAnsi="Arial" w:cs="Arial"/>
      <w:sz w:val="34"/>
    </w:rPr>
  </w:style>
  <w:style w:type="character" w:customStyle="1" w:styleId="Heading3Char">
    <w:name w:val="Heading 3 Char"/>
    <w:uiPriority w:val="9"/>
    <w:rsid w:val="008F55A1"/>
    <w:rPr>
      <w:rFonts w:ascii="Arial" w:eastAsia="Arial" w:hAnsi="Arial" w:cs="Arial"/>
      <w:sz w:val="30"/>
      <w:szCs w:val="30"/>
    </w:rPr>
  </w:style>
  <w:style w:type="character" w:customStyle="1" w:styleId="Heading4Char">
    <w:name w:val="Heading 4 Char"/>
    <w:uiPriority w:val="9"/>
    <w:rsid w:val="008F55A1"/>
    <w:rPr>
      <w:rFonts w:ascii="Arial" w:eastAsia="Arial" w:hAnsi="Arial" w:cs="Arial"/>
      <w:b/>
      <w:bCs/>
      <w:sz w:val="26"/>
      <w:szCs w:val="26"/>
    </w:rPr>
  </w:style>
  <w:style w:type="character" w:customStyle="1" w:styleId="Heading5Char">
    <w:name w:val="Heading 5 Char"/>
    <w:uiPriority w:val="9"/>
    <w:rsid w:val="008F55A1"/>
    <w:rPr>
      <w:rFonts w:ascii="Arial" w:eastAsia="Arial" w:hAnsi="Arial" w:cs="Arial"/>
      <w:b/>
      <w:bCs/>
      <w:sz w:val="24"/>
      <w:szCs w:val="24"/>
    </w:rPr>
  </w:style>
  <w:style w:type="character" w:customStyle="1" w:styleId="Heading6Char">
    <w:name w:val="Heading 6 Char"/>
    <w:uiPriority w:val="9"/>
    <w:rsid w:val="008F55A1"/>
    <w:rPr>
      <w:rFonts w:ascii="Arial" w:eastAsia="Arial" w:hAnsi="Arial" w:cs="Arial"/>
      <w:b/>
      <w:bCs/>
      <w:sz w:val="22"/>
      <w:szCs w:val="22"/>
    </w:rPr>
  </w:style>
  <w:style w:type="character" w:customStyle="1" w:styleId="Heading7Char">
    <w:name w:val="Heading 7 Char"/>
    <w:uiPriority w:val="9"/>
    <w:rsid w:val="008F55A1"/>
    <w:rPr>
      <w:rFonts w:ascii="Arial" w:eastAsia="Arial" w:hAnsi="Arial" w:cs="Arial"/>
      <w:b/>
      <w:bCs/>
      <w:i/>
      <w:iCs/>
      <w:sz w:val="22"/>
      <w:szCs w:val="22"/>
    </w:rPr>
  </w:style>
  <w:style w:type="character" w:customStyle="1" w:styleId="Heading8Char">
    <w:name w:val="Heading 8 Char"/>
    <w:uiPriority w:val="9"/>
    <w:rsid w:val="008F55A1"/>
    <w:rPr>
      <w:rFonts w:ascii="Arial" w:eastAsia="Arial" w:hAnsi="Arial" w:cs="Arial"/>
      <w:i/>
      <w:iCs/>
      <w:sz w:val="22"/>
      <w:szCs w:val="22"/>
    </w:rPr>
  </w:style>
  <w:style w:type="character" w:customStyle="1" w:styleId="Heading9Char">
    <w:name w:val="Heading 9 Char"/>
    <w:uiPriority w:val="9"/>
    <w:rsid w:val="008F55A1"/>
    <w:rPr>
      <w:rFonts w:ascii="Arial" w:eastAsia="Arial" w:hAnsi="Arial" w:cs="Arial"/>
      <w:i/>
      <w:iCs/>
      <w:sz w:val="21"/>
      <w:szCs w:val="21"/>
    </w:rPr>
  </w:style>
  <w:style w:type="character" w:customStyle="1" w:styleId="TitleChar">
    <w:name w:val="Title Char"/>
    <w:uiPriority w:val="10"/>
    <w:rsid w:val="008F55A1"/>
    <w:rPr>
      <w:sz w:val="48"/>
      <w:szCs w:val="48"/>
    </w:rPr>
  </w:style>
  <w:style w:type="character" w:customStyle="1" w:styleId="SubtitleChar">
    <w:name w:val="Subtitle Char"/>
    <w:uiPriority w:val="11"/>
    <w:rsid w:val="008F55A1"/>
    <w:rPr>
      <w:sz w:val="24"/>
      <w:szCs w:val="24"/>
    </w:rPr>
  </w:style>
  <w:style w:type="character" w:customStyle="1" w:styleId="QuoteChar">
    <w:name w:val="Quote Char"/>
    <w:uiPriority w:val="29"/>
    <w:rsid w:val="008F55A1"/>
    <w:rPr>
      <w:i/>
    </w:rPr>
  </w:style>
  <w:style w:type="character" w:customStyle="1" w:styleId="IntenseQuoteChar">
    <w:name w:val="Intense Quote Char"/>
    <w:uiPriority w:val="30"/>
    <w:rsid w:val="008F55A1"/>
    <w:rPr>
      <w:i/>
    </w:rPr>
  </w:style>
  <w:style w:type="character" w:customStyle="1" w:styleId="HeaderChar">
    <w:name w:val="Header Char"/>
    <w:uiPriority w:val="99"/>
    <w:rsid w:val="008F55A1"/>
  </w:style>
  <w:style w:type="character" w:customStyle="1" w:styleId="CaptionChar">
    <w:name w:val="Caption Char"/>
    <w:uiPriority w:val="99"/>
    <w:rsid w:val="008F55A1"/>
  </w:style>
  <w:style w:type="table" w:customStyle="1" w:styleId="TableGridLight1">
    <w:name w:val="Table Grid Light1"/>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
    <w:name w:val="Grid Table 1 Light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Accent11">
    <w:name w:val="Grid Table 7 Colorful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Accent11">
    <w:name w:val="List Table 7 Colorful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8F55A1"/>
    <w:rPr>
      <w:sz w:val="18"/>
    </w:rPr>
  </w:style>
  <w:style w:type="character" w:customStyle="1" w:styleId="A20">
    <w:name w:val="A2"/>
    <w:uiPriority w:val="99"/>
    <w:rsid w:val="008F55A1"/>
    <w:rPr>
      <w:rFonts w:cs="Newton"/>
      <w:b/>
      <w:bCs/>
      <w:color w:val="000000"/>
      <w:sz w:val="34"/>
      <w:szCs w:val="34"/>
    </w:rPr>
  </w:style>
  <w:style w:type="paragraph" w:customStyle="1" w:styleId="Pa0">
    <w:name w:val="Pa0"/>
    <w:basedOn w:val="Default"/>
    <w:next w:val="Default"/>
    <w:uiPriority w:val="99"/>
    <w:rsid w:val="008F55A1"/>
    <w:pPr>
      <w:autoSpaceDE/>
      <w:autoSpaceDN/>
      <w:adjustRightInd/>
      <w:spacing w:line="281" w:lineRule="atLeast"/>
    </w:pPr>
    <w:rPr>
      <w:rFonts w:ascii="Newton" w:eastAsia="Calibri" w:hAnsi="Newton"/>
      <w:color w:val="auto"/>
    </w:rPr>
  </w:style>
  <w:style w:type="paragraph" w:customStyle="1" w:styleId="Pa2">
    <w:name w:val="Pa2"/>
    <w:basedOn w:val="Default"/>
    <w:next w:val="Default"/>
    <w:uiPriority w:val="99"/>
    <w:rsid w:val="008F55A1"/>
    <w:pPr>
      <w:autoSpaceDE/>
      <w:autoSpaceDN/>
      <w:adjustRightInd/>
      <w:spacing w:line="281" w:lineRule="atLeast"/>
    </w:pPr>
    <w:rPr>
      <w:rFonts w:ascii="Newton" w:eastAsia="Calibri" w:hAnsi="Newton"/>
      <w:color w:val="auto"/>
    </w:rPr>
  </w:style>
  <w:style w:type="character" w:customStyle="1" w:styleId="A00">
    <w:name w:val="A0"/>
    <w:uiPriority w:val="99"/>
    <w:rsid w:val="008F55A1"/>
    <w:rPr>
      <w:rFonts w:cs="Newton"/>
      <w:color w:val="000000"/>
      <w:sz w:val="18"/>
      <w:szCs w:val="18"/>
    </w:rPr>
  </w:style>
  <w:style w:type="character" w:customStyle="1" w:styleId="A10">
    <w:name w:val="A1"/>
    <w:uiPriority w:val="99"/>
    <w:rsid w:val="008F55A1"/>
    <w:rPr>
      <w:rFonts w:cs="Newton"/>
      <w:color w:val="000000"/>
      <w:sz w:val="20"/>
      <w:szCs w:val="20"/>
    </w:rPr>
  </w:style>
  <w:style w:type="paragraph" w:customStyle="1" w:styleId="Pa1">
    <w:name w:val="Pa1"/>
    <w:basedOn w:val="Default"/>
    <w:next w:val="Default"/>
    <w:uiPriority w:val="99"/>
    <w:rsid w:val="008F55A1"/>
    <w:pPr>
      <w:autoSpaceDE/>
      <w:autoSpaceDN/>
      <w:adjustRightInd/>
      <w:spacing w:line="281" w:lineRule="atLeast"/>
    </w:pPr>
    <w:rPr>
      <w:rFonts w:ascii="Newton" w:eastAsia="Calibri" w:hAnsi="Newton"/>
      <w:color w:val="auto"/>
    </w:rPr>
  </w:style>
  <w:style w:type="character" w:customStyle="1" w:styleId="A40">
    <w:name w:val="A4"/>
    <w:uiPriority w:val="99"/>
    <w:rsid w:val="008F55A1"/>
    <w:rPr>
      <w:rFonts w:cs="Newton"/>
      <w:color w:val="000000"/>
      <w:sz w:val="26"/>
      <w:szCs w:val="26"/>
    </w:rPr>
  </w:style>
  <w:style w:type="paragraph" w:customStyle="1" w:styleId="Pa5">
    <w:name w:val="Pa5"/>
    <w:basedOn w:val="Default"/>
    <w:next w:val="Default"/>
    <w:uiPriority w:val="99"/>
    <w:rsid w:val="008F55A1"/>
    <w:pPr>
      <w:autoSpaceDE/>
      <w:autoSpaceDN/>
      <w:adjustRightInd/>
      <w:spacing w:line="281" w:lineRule="atLeast"/>
    </w:pPr>
    <w:rPr>
      <w:rFonts w:ascii="Newton" w:eastAsia="Calibri" w:hAnsi="Newton"/>
      <w:color w:val="auto"/>
    </w:rPr>
  </w:style>
  <w:style w:type="paragraph" w:customStyle="1" w:styleId="Pa6">
    <w:name w:val="Pa6"/>
    <w:basedOn w:val="Default"/>
    <w:next w:val="Default"/>
    <w:uiPriority w:val="99"/>
    <w:rsid w:val="008F55A1"/>
    <w:pPr>
      <w:autoSpaceDE/>
      <w:autoSpaceDN/>
      <w:adjustRightInd/>
      <w:spacing w:line="281" w:lineRule="atLeast"/>
    </w:pPr>
    <w:rPr>
      <w:rFonts w:ascii="Newton" w:eastAsia="Calibri" w:hAnsi="Newton"/>
      <w:color w:val="auto"/>
    </w:rPr>
  </w:style>
  <w:style w:type="paragraph" w:customStyle="1" w:styleId="afffff3">
    <w:name w:val="Буллит Курсив"/>
    <w:link w:val="afffff4"/>
    <w:uiPriority w:val="99"/>
    <w:qFormat/>
    <w:rsid w:val="008F55A1"/>
    <w:pPr>
      <w:spacing w:after="0" w:line="214" w:lineRule="atLeast"/>
      <w:ind w:firstLine="244"/>
      <w:jc w:val="both"/>
    </w:pPr>
    <w:rPr>
      <w:rFonts w:ascii="NewtonCSanPin" w:eastAsia="Times New Roman" w:hAnsi="NewtonCSanPin" w:cs="Times New Roman"/>
      <w:i/>
      <w:iCs/>
      <w:color w:val="000000"/>
      <w:sz w:val="21"/>
      <w:szCs w:val="21"/>
    </w:rPr>
  </w:style>
  <w:style w:type="paragraph" w:customStyle="1" w:styleId="msonormalbullet2gif">
    <w:name w:val="msonormalbullet2.gif"/>
    <w:basedOn w:val="a1"/>
    <w:uiPriority w:val="99"/>
    <w:rsid w:val="008F55A1"/>
    <w:pPr>
      <w:widowControl/>
      <w:autoSpaceDE/>
      <w:autoSpaceDN/>
      <w:spacing w:before="100" w:beforeAutospacing="1" w:after="100" w:afterAutospacing="1"/>
    </w:pPr>
    <w:rPr>
      <w:rFonts w:ascii="Calibri" w:hAnsi="Calibri" w:cs="Calibri"/>
      <w:sz w:val="24"/>
      <w:szCs w:val="24"/>
      <w:lang w:eastAsia="ru-RU"/>
    </w:rPr>
  </w:style>
  <w:style w:type="character" w:customStyle="1" w:styleId="1ff1">
    <w:name w:val="Гиперссылка1"/>
    <w:uiPriority w:val="99"/>
    <w:unhideWhenUsed/>
    <w:rsid w:val="008F55A1"/>
    <w:rPr>
      <w:color w:val="0000FF"/>
      <w:u w:val="single"/>
    </w:rPr>
  </w:style>
  <w:style w:type="table" w:customStyle="1" w:styleId="2f6">
    <w:name w:val="Сетка таблицы2"/>
    <w:basedOn w:val="a3"/>
    <w:next w:val="afb"/>
    <w:uiPriority w:val="9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3"/>
    <w:uiPriority w:val="59"/>
    <w:rsid w:val="008F55A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8F55A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ff2">
    <w:name w:val="Текст выноски1"/>
    <w:basedOn w:val="a1"/>
    <w:next w:val="a8"/>
    <w:uiPriority w:val="99"/>
    <w:semiHidden/>
    <w:unhideWhenUsed/>
    <w:rsid w:val="008F55A1"/>
    <w:pPr>
      <w:widowControl/>
      <w:autoSpaceDE/>
      <w:autoSpaceDN/>
    </w:pPr>
    <w:rPr>
      <w:rFonts w:ascii="Tahoma" w:eastAsia="Calibri" w:hAnsi="Tahoma" w:cs="Tahoma"/>
      <w:sz w:val="16"/>
      <w:szCs w:val="16"/>
    </w:rPr>
  </w:style>
  <w:style w:type="paragraph" w:customStyle="1" w:styleId="CM13">
    <w:name w:val="CM13"/>
    <w:basedOn w:val="a1"/>
    <w:next w:val="a1"/>
    <w:uiPriority w:val="99"/>
    <w:rsid w:val="008F55A1"/>
    <w:pPr>
      <w:autoSpaceDE/>
      <w:autoSpaceDN/>
      <w:spacing w:after="238"/>
    </w:pPr>
    <w:rPr>
      <w:rFonts w:ascii="GHOIB C+ School Book C San Pin" w:hAnsi="GHOIB C+ School Book C San Pin" w:cs="GHOIB C+ School Book C San Pin"/>
      <w:sz w:val="24"/>
      <w:szCs w:val="24"/>
      <w:lang w:eastAsia="ru-RU"/>
    </w:rPr>
  </w:style>
  <w:style w:type="paragraph" w:customStyle="1" w:styleId="c7">
    <w:name w:val="c7"/>
    <w:basedOn w:val="a1"/>
    <w:uiPriority w:val="99"/>
    <w:rsid w:val="008F55A1"/>
    <w:pPr>
      <w:widowControl/>
      <w:autoSpaceDE/>
      <w:autoSpaceDN/>
      <w:spacing w:before="100" w:beforeAutospacing="1" w:after="100" w:afterAutospacing="1"/>
    </w:pPr>
    <w:rPr>
      <w:sz w:val="24"/>
      <w:szCs w:val="24"/>
      <w:lang w:eastAsia="ru-RU"/>
    </w:rPr>
  </w:style>
  <w:style w:type="paragraph" w:customStyle="1" w:styleId="1ff3">
    <w:name w:val="Текст сноски1"/>
    <w:basedOn w:val="a1"/>
    <w:next w:val="aff"/>
    <w:uiPriority w:val="99"/>
    <w:unhideWhenUsed/>
    <w:rsid w:val="008F55A1"/>
    <w:pPr>
      <w:widowControl/>
      <w:autoSpaceDE/>
      <w:autoSpaceDN/>
    </w:pPr>
    <w:rPr>
      <w:rFonts w:ascii="Calibri" w:eastAsia="Calibri" w:hAnsi="Calibri"/>
      <w:sz w:val="20"/>
      <w:szCs w:val="20"/>
    </w:rPr>
  </w:style>
  <w:style w:type="character" w:customStyle="1" w:styleId="260">
    <w:name w:val="Основной текст (26)_"/>
    <w:link w:val="261"/>
    <w:rsid w:val="008F55A1"/>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1"/>
    <w:link w:val="260"/>
    <w:rsid w:val="008F55A1"/>
    <w:pPr>
      <w:widowControl/>
      <w:shd w:val="clear" w:color="auto" w:fill="FFFFFF"/>
      <w:autoSpaceDE/>
      <w:autoSpaceDN/>
      <w:spacing w:before="120" w:after="180" w:line="0" w:lineRule="atLeast"/>
    </w:pPr>
    <w:rPr>
      <w:rFonts w:ascii="Century Schoolbook" w:eastAsia="Century Schoolbook" w:hAnsi="Century Schoolbook" w:cs="Century Schoolbook"/>
      <w:sz w:val="24"/>
      <w:szCs w:val="24"/>
    </w:rPr>
  </w:style>
  <w:style w:type="character" w:customStyle="1" w:styleId="270">
    <w:name w:val="Основной текст (27)_"/>
    <w:link w:val="271"/>
    <w:rsid w:val="008F55A1"/>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1"/>
    <w:link w:val="270"/>
    <w:rsid w:val="008F55A1"/>
    <w:pPr>
      <w:widowControl/>
      <w:shd w:val="clear" w:color="auto" w:fill="FFFFFF"/>
      <w:autoSpaceDE/>
      <w:autoSpaceDN/>
      <w:spacing w:before="360" w:after="240" w:line="0" w:lineRule="atLeast"/>
      <w:jc w:val="both"/>
    </w:pPr>
    <w:rPr>
      <w:rFonts w:ascii="Century Schoolbook" w:eastAsia="Century Schoolbook" w:hAnsi="Century Schoolbook" w:cs="Century Schoolbook"/>
      <w:sz w:val="21"/>
      <w:szCs w:val="21"/>
    </w:rPr>
  </w:style>
  <w:style w:type="character" w:customStyle="1" w:styleId="250">
    <w:name w:val="Основной текст (25)_"/>
    <w:link w:val="251"/>
    <w:rsid w:val="008F55A1"/>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1"/>
    <w:link w:val="250"/>
    <w:rsid w:val="008F55A1"/>
    <w:pPr>
      <w:widowControl/>
      <w:shd w:val="clear" w:color="auto" w:fill="FFFFFF"/>
      <w:autoSpaceDE/>
      <w:autoSpaceDN/>
      <w:spacing w:after="3060" w:line="0" w:lineRule="atLeast"/>
      <w:jc w:val="center"/>
    </w:pPr>
    <w:rPr>
      <w:rFonts w:ascii="Century Schoolbook" w:eastAsia="Century Schoolbook" w:hAnsi="Century Schoolbook" w:cs="Century Schoolbook"/>
      <w:sz w:val="26"/>
      <w:szCs w:val="26"/>
    </w:rPr>
  </w:style>
  <w:style w:type="character" w:customStyle="1" w:styleId="54">
    <w:name w:val="Заголовок №5_"/>
    <w:link w:val="55"/>
    <w:rsid w:val="008F55A1"/>
    <w:rPr>
      <w:rFonts w:ascii="Century Schoolbook" w:eastAsia="Century Schoolbook" w:hAnsi="Century Schoolbook" w:cs="Century Schoolbook"/>
      <w:sz w:val="24"/>
      <w:szCs w:val="24"/>
      <w:shd w:val="clear" w:color="auto" w:fill="FFFFFF"/>
    </w:rPr>
  </w:style>
  <w:style w:type="paragraph" w:customStyle="1" w:styleId="55">
    <w:name w:val="Заголовок №5"/>
    <w:basedOn w:val="a1"/>
    <w:link w:val="54"/>
    <w:rsid w:val="008F55A1"/>
    <w:pPr>
      <w:widowControl/>
      <w:shd w:val="clear" w:color="auto" w:fill="FFFFFF"/>
      <w:autoSpaceDE/>
      <w:autoSpaceDN/>
      <w:spacing w:before="360" w:after="240" w:line="0" w:lineRule="atLeast"/>
      <w:outlineLvl w:val="4"/>
    </w:pPr>
    <w:rPr>
      <w:rFonts w:ascii="Century Schoolbook" w:eastAsia="Century Schoolbook" w:hAnsi="Century Schoolbook" w:cs="Century Schoolbook"/>
      <w:sz w:val="24"/>
      <w:szCs w:val="24"/>
    </w:rPr>
  </w:style>
  <w:style w:type="character" w:customStyle="1" w:styleId="330">
    <w:name w:val="Заголовок №3 (3)_"/>
    <w:link w:val="331"/>
    <w:rsid w:val="008F55A1"/>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1"/>
    <w:link w:val="330"/>
    <w:rsid w:val="008F55A1"/>
    <w:pPr>
      <w:widowControl/>
      <w:shd w:val="clear" w:color="auto" w:fill="FFFFFF"/>
      <w:autoSpaceDE/>
      <w:autoSpaceDN/>
      <w:spacing w:before="240" w:after="240" w:line="0" w:lineRule="atLeast"/>
      <w:outlineLvl w:val="2"/>
    </w:pPr>
    <w:rPr>
      <w:rFonts w:ascii="Century Schoolbook" w:eastAsia="Century Schoolbook" w:hAnsi="Century Schoolbook" w:cs="Century Schoolbook"/>
      <w:sz w:val="24"/>
      <w:szCs w:val="24"/>
    </w:rPr>
  </w:style>
  <w:style w:type="character" w:customStyle="1" w:styleId="520">
    <w:name w:val="Заголовок №5 (2)_"/>
    <w:link w:val="521"/>
    <w:rsid w:val="008F55A1"/>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1"/>
    <w:link w:val="520"/>
    <w:rsid w:val="008F55A1"/>
    <w:pPr>
      <w:widowControl/>
      <w:shd w:val="clear" w:color="auto" w:fill="FFFFFF"/>
      <w:autoSpaceDE/>
      <w:autoSpaceDN/>
      <w:spacing w:before="360" w:after="240" w:line="0" w:lineRule="atLeast"/>
      <w:outlineLvl w:val="4"/>
    </w:pPr>
    <w:rPr>
      <w:rFonts w:ascii="Century Schoolbook" w:eastAsia="Century Schoolbook" w:hAnsi="Century Schoolbook" w:cs="Century Schoolbook"/>
      <w:sz w:val="21"/>
      <w:szCs w:val="21"/>
    </w:rPr>
  </w:style>
  <w:style w:type="character" w:customStyle="1" w:styleId="220">
    <w:name w:val="Заголовок №2 (2)"/>
    <w:rsid w:val="008F55A1"/>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8F55A1"/>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1"/>
    <w:link w:val="230"/>
    <w:rsid w:val="008F55A1"/>
    <w:pPr>
      <w:widowControl/>
      <w:shd w:val="clear" w:color="auto" w:fill="FFFFFF"/>
      <w:autoSpaceDE/>
      <w:autoSpaceDN/>
      <w:spacing w:before="240" w:after="240" w:line="0" w:lineRule="atLeast"/>
      <w:outlineLvl w:val="1"/>
    </w:pPr>
    <w:rPr>
      <w:rFonts w:ascii="Century Schoolbook" w:eastAsia="Century Schoolbook" w:hAnsi="Century Schoolbook" w:cs="Century Schoolbook"/>
      <w:sz w:val="24"/>
      <w:szCs w:val="24"/>
    </w:rPr>
  </w:style>
  <w:style w:type="character" w:customStyle="1" w:styleId="150">
    <w:name w:val="Заголовок №1 (5)_"/>
    <w:link w:val="151"/>
    <w:rsid w:val="008F55A1"/>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1"/>
    <w:link w:val="150"/>
    <w:rsid w:val="008F55A1"/>
    <w:pPr>
      <w:widowControl/>
      <w:shd w:val="clear" w:color="auto" w:fill="FFFFFF"/>
      <w:autoSpaceDE/>
      <w:autoSpaceDN/>
      <w:spacing w:after="540" w:line="0" w:lineRule="atLeast"/>
      <w:jc w:val="center"/>
      <w:outlineLvl w:val="0"/>
    </w:pPr>
    <w:rPr>
      <w:rFonts w:ascii="Century Schoolbook" w:eastAsia="Century Schoolbook" w:hAnsi="Century Schoolbook" w:cs="Century Schoolbook"/>
      <w:sz w:val="24"/>
      <w:szCs w:val="24"/>
    </w:rPr>
  </w:style>
  <w:style w:type="character" w:customStyle="1" w:styleId="240">
    <w:name w:val="Заголовок №2 (4)_"/>
    <w:link w:val="241"/>
    <w:rsid w:val="008F55A1"/>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1"/>
    <w:link w:val="240"/>
    <w:rsid w:val="008F55A1"/>
    <w:pPr>
      <w:widowControl/>
      <w:shd w:val="clear" w:color="auto" w:fill="FFFFFF"/>
      <w:autoSpaceDE/>
      <w:autoSpaceDN/>
      <w:spacing w:after="480" w:line="0" w:lineRule="atLeast"/>
      <w:outlineLvl w:val="1"/>
    </w:pPr>
    <w:rPr>
      <w:rFonts w:ascii="Century Schoolbook" w:eastAsia="Century Schoolbook" w:hAnsi="Century Schoolbook" w:cs="Century Schoolbook"/>
      <w:sz w:val="26"/>
      <w:szCs w:val="26"/>
    </w:rPr>
  </w:style>
  <w:style w:type="character" w:customStyle="1" w:styleId="CenturySchoolbook13pt">
    <w:name w:val="Основной текст + Century Schoolbook;13 pt"/>
    <w:rsid w:val="008F55A1"/>
    <w:rPr>
      <w:rFonts w:ascii="Century Schoolbook" w:eastAsia="Century Schoolbook" w:hAnsi="Century Schoolbook" w:cs="Century Schoolbook"/>
      <w:spacing w:val="0"/>
      <w:sz w:val="26"/>
      <w:szCs w:val="26"/>
    </w:rPr>
  </w:style>
  <w:style w:type="character" w:styleId="afffff5">
    <w:name w:val="Subtle Reference"/>
    <w:uiPriority w:val="31"/>
    <w:qFormat/>
    <w:rsid w:val="008F55A1"/>
    <w:rPr>
      <w:smallCaps/>
      <w:color w:val="C0504D"/>
      <w:u w:val="single"/>
    </w:rPr>
  </w:style>
  <w:style w:type="character" w:styleId="afffff6">
    <w:name w:val="Intense Reference"/>
    <w:uiPriority w:val="32"/>
    <w:qFormat/>
    <w:rsid w:val="008F55A1"/>
    <w:rPr>
      <w:b/>
      <w:bCs/>
      <w:smallCaps/>
      <w:color w:val="C0504D"/>
      <w:spacing w:val="5"/>
      <w:u w:val="single"/>
    </w:rPr>
  </w:style>
  <w:style w:type="character" w:styleId="afffff7">
    <w:name w:val="Book Title"/>
    <w:uiPriority w:val="33"/>
    <w:qFormat/>
    <w:rsid w:val="008F55A1"/>
    <w:rPr>
      <w:b/>
      <w:bCs/>
      <w:smallCaps/>
      <w:spacing w:val="5"/>
    </w:rPr>
  </w:style>
  <w:style w:type="character" w:customStyle="1" w:styleId="apple-converted-space">
    <w:name w:val="apple-converted-space"/>
    <w:rsid w:val="008F55A1"/>
  </w:style>
  <w:style w:type="table" w:customStyle="1" w:styleId="212">
    <w:name w:val="Сетка таблицы21"/>
    <w:basedOn w:val="a3"/>
    <w:next w:val="afb"/>
    <w:uiPriority w:val="39"/>
    <w:rsid w:val="008F55A1"/>
    <w:pPr>
      <w:spacing w:after="0" w:line="240" w:lineRule="auto"/>
    </w:pPr>
    <w:rPr>
      <w:rFonts w:ascii="Calibri" w:eastAsia="Times New Roman" w:hAnsi="Calibri" w:cs="Times New Roman"/>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8">
    <w:name w:val="Subtle Emphasis"/>
    <w:uiPriority w:val="19"/>
    <w:qFormat/>
    <w:rsid w:val="008F55A1"/>
    <w:rPr>
      <w:i/>
      <w:iCs/>
      <w:color w:val="808080"/>
    </w:rPr>
  </w:style>
  <w:style w:type="character" w:styleId="afffff9">
    <w:name w:val="Intense Emphasis"/>
    <w:uiPriority w:val="21"/>
    <w:qFormat/>
    <w:rsid w:val="008F55A1"/>
    <w:rPr>
      <w:b/>
      <w:bCs/>
      <w:i/>
      <w:iCs/>
      <w:color w:val="4F81BD"/>
    </w:rPr>
  </w:style>
  <w:style w:type="character" w:customStyle="1" w:styleId="file">
    <w:name w:val="file"/>
    <w:rsid w:val="008F55A1"/>
  </w:style>
  <w:style w:type="paragraph" w:customStyle="1" w:styleId="c2">
    <w:name w:val="c2"/>
    <w:basedOn w:val="a1"/>
    <w:rsid w:val="008F55A1"/>
    <w:pPr>
      <w:widowControl/>
      <w:autoSpaceDE/>
      <w:autoSpaceDN/>
      <w:spacing w:before="100" w:beforeAutospacing="1" w:after="100" w:afterAutospacing="1"/>
    </w:pPr>
    <w:rPr>
      <w:sz w:val="24"/>
      <w:szCs w:val="24"/>
      <w:lang w:eastAsia="ru-RU"/>
    </w:rPr>
  </w:style>
  <w:style w:type="paragraph" w:customStyle="1" w:styleId="c13">
    <w:name w:val="c13"/>
    <w:basedOn w:val="a1"/>
    <w:rsid w:val="008F55A1"/>
    <w:pPr>
      <w:widowControl/>
      <w:autoSpaceDE/>
      <w:autoSpaceDN/>
      <w:spacing w:before="100" w:beforeAutospacing="1" w:after="100" w:afterAutospacing="1"/>
    </w:pPr>
    <w:rPr>
      <w:sz w:val="24"/>
      <w:szCs w:val="24"/>
      <w:lang w:eastAsia="ru-RU"/>
    </w:rPr>
  </w:style>
  <w:style w:type="paragraph" w:customStyle="1" w:styleId="c16">
    <w:name w:val="c16"/>
    <w:basedOn w:val="a1"/>
    <w:rsid w:val="008F55A1"/>
    <w:pPr>
      <w:widowControl/>
      <w:autoSpaceDE/>
      <w:autoSpaceDN/>
      <w:spacing w:before="100" w:beforeAutospacing="1" w:after="100" w:afterAutospacing="1"/>
    </w:pPr>
    <w:rPr>
      <w:sz w:val="24"/>
      <w:szCs w:val="24"/>
      <w:lang w:eastAsia="ru-RU"/>
    </w:rPr>
  </w:style>
  <w:style w:type="paragraph" w:customStyle="1" w:styleId="c3">
    <w:name w:val="c3"/>
    <w:basedOn w:val="a1"/>
    <w:rsid w:val="008F55A1"/>
    <w:pPr>
      <w:widowControl/>
      <w:autoSpaceDE/>
      <w:autoSpaceDN/>
      <w:spacing w:before="100" w:beforeAutospacing="1" w:after="100" w:afterAutospacing="1"/>
    </w:pPr>
    <w:rPr>
      <w:sz w:val="24"/>
      <w:szCs w:val="24"/>
      <w:lang w:eastAsia="ru-RU"/>
    </w:rPr>
  </w:style>
  <w:style w:type="character" w:customStyle="1" w:styleId="c4">
    <w:name w:val="c4"/>
    <w:rsid w:val="008F55A1"/>
  </w:style>
  <w:style w:type="paragraph" w:customStyle="1" w:styleId="c5">
    <w:name w:val="c5"/>
    <w:basedOn w:val="a1"/>
    <w:rsid w:val="008F55A1"/>
    <w:pPr>
      <w:widowControl/>
      <w:autoSpaceDE/>
      <w:autoSpaceDN/>
      <w:spacing w:before="100" w:beforeAutospacing="1" w:after="100" w:afterAutospacing="1"/>
    </w:pPr>
    <w:rPr>
      <w:sz w:val="24"/>
      <w:szCs w:val="24"/>
      <w:lang w:eastAsia="ru-RU"/>
    </w:rPr>
  </w:style>
  <w:style w:type="paragraph" w:customStyle="1" w:styleId="search-excerpt">
    <w:name w:val="search-excerpt"/>
    <w:basedOn w:val="a1"/>
    <w:rsid w:val="008F55A1"/>
    <w:pPr>
      <w:widowControl/>
      <w:autoSpaceDE/>
      <w:autoSpaceDN/>
      <w:spacing w:before="100" w:beforeAutospacing="1" w:after="100" w:afterAutospacing="1"/>
    </w:pPr>
    <w:rPr>
      <w:sz w:val="24"/>
      <w:szCs w:val="24"/>
      <w:lang w:eastAsia="ru-RU"/>
    </w:rPr>
  </w:style>
  <w:style w:type="character" w:customStyle="1" w:styleId="like-tooltip">
    <w:name w:val="like-tooltip"/>
    <w:rsid w:val="008F55A1"/>
  </w:style>
  <w:style w:type="character" w:customStyle="1" w:styleId="flag-throbber">
    <w:name w:val="flag-throbber"/>
    <w:rsid w:val="008F55A1"/>
  </w:style>
  <w:style w:type="paragraph" w:customStyle="1" w:styleId="3a">
    <w:name w:val="Заголовок 3+"/>
    <w:basedOn w:val="a1"/>
    <w:rsid w:val="008F55A1"/>
    <w:pPr>
      <w:autoSpaceDE/>
      <w:autoSpaceDN/>
      <w:spacing w:before="240"/>
      <w:jc w:val="center"/>
    </w:pPr>
    <w:rPr>
      <w:b/>
      <w:sz w:val="28"/>
      <w:szCs w:val="20"/>
      <w:lang w:eastAsia="ru-RU"/>
    </w:rPr>
  </w:style>
  <w:style w:type="character" w:styleId="afffffa">
    <w:name w:val="Placeholder Text"/>
    <w:uiPriority w:val="99"/>
    <w:semiHidden/>
    <w:rsid w:val="008F55A1"/>
    <w:rPr>
      <w:color w:val="808080"/>
    </w:rPr>
  </w:style>
  <w:style w:type="table" w:customStyle="1" w:styleId="1110">
    <w:name w:val="Сетка таблицы111"/>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3"/>
    <w:uiPriority w:val="59"/>
    <w:rsid w:val="008F55A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3"/>
    <w:next w:val="afb"/>
    <w:uiPriority w:val="59"/>
    <w:rsid w:val="008F55A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1"/>
    <w:rsid w:val="008F55A1"/>
    <w:pPr>
      <w:widowControl/>
      <w:autoSpaceDE/>
      <w:autoSpaceDN/>
      <w:spacing w:before="100" w:beforeAutospacing="1" w:after="100" w:afterAutospacing="1"/>
    </w:pPr>
    <w:rPr>
      <w:sz w:val="24"/>
      <w:szCs w:val="24"/>
      <w:lang w:eastAsia="ru-RU"/>
    </w:rPr>
  </w:style>
  <w:style w:type="paragraph" w:customStyle="1" w:styleId="msonormalbullet1gif">
    <w:name w:val="msonormalbullet1.gif"/>
    <w:basedOn w:val="a1"/>
    <w:uiPriority w:val="99"/>
    <w:rsid w:val="008F55A1"/>
    <w:pPr>
      <w:widowControl/>
      <w:autoSpaceDE/>
      <w:autoSpaceDN/>
      <w:spacing w:before="100" w:beforeAutospacing="1" w:after="100" w:afterAutospacing="1"/>
    </w:pPr>
    <w:rPr>
      <w:sz w:val="24"/>
      <w:szCs w:val="24"/>
      <w:lang w:eastAsia="ru-RU"/>
    </w:rPr>
  </w:style>
  <w:style w:type="paragraph" w:customStyle="1" w:styleId="msolistparagraph0">
    <w:name w:val="msolistparagraph"/>
    <w:basedOn w:val="a1"/>
    <w:qFormat/>
    <w:rsid w:val="008F55A1"/>
    <w:pPr>
      <w:widowControl/>
      <w:autoSpaceDE/>
      <w:autoSpaceDN/>
      <w:spacing w:before="100" w:beforeAutospacing="1" w:after="100" w:afterAutospacing="1"/>
    </w:pPr>
    <w:rPr>
      <w:sz w:val="24"/>
      <w:szCs w:val="24"/>
      <w:lang w:eastAsia="ru-RU"/>
    </w:rPr>
  </w:style>
  <w:style w:type="character" w:customStyle="1" w:styleId="140">
    <w:name w:val="Основной текст + Полужирный14"/>
    <w:rsid w:val="008F55A1"/>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1"/>
    <w:rsid w:val="008F55A1"/>
    <w:pPr>
      <w:widowControl/>
      <w:autoSpaceDE/>
      <w:autoSpaceDN/>
      <w:spacing w:before="100" w:beforeAutospacing="1" w:after="100" w:afterAutospacing="1"/>
    </w:pPr>
    <w:rPr>
      <w:sz w:val="24"/>
      <w:szCs w:val="24"/>
      <w:lang w:eastAsia="ru-RU"/>
    </w:rPr>
  </w:style>
  <w:style w:type="paragraph" w:customStyle="1" w:styleId="msonormalbullet1gifbullet2gif">
    <w:name w:val="msonormalbullet1gifbullet2.gif"/>
    <w:basedOn w:val="a1"/>
    <w:uiPriority w:val="99"/>
    <w:rsid w:val="008F55A1"/>
    <w:pPr>
      <w:widowControl/>
      <w:autoSpaceDE/>
      <w:autoSpaceDN/>
      <w:spacing w:before="100" w:beforeAutospacing="1" w:after="100" w:afterAutospacing="1"/>
    </w:pPr>
    <w:rPr>
      <w:sz w:val="24"/>
      <w:szCs w:val="24"/>
      <w:lang w:eastAsia="ru-RU"/>
    </w:rPr>
  </w:style>
  <w:style w:type="paragraph" w:customStyle="1" w:styleId="msonormalbullet2gifbullet1gif">
    <w:name w:val="msonormalbullet2gifbullet1.gif"/>
    <w:basedOn w:val="a1"/>
    <w:rsid w:val="008F55A1"/>
    <w:pPr>
      <w:widowControl/>
      <w:autoSpaceDE/>
      <w:autoSpaceDN/>
      <w:spacing w:before="100" w:beforeAutospacing="1" w:after="100" w:afterAutospacing="1"/>
    </w:pPr>
    <w:rPr>
      <w:sz w:val="24"/>
      <w:szCs w:val="24"/>
      <w:lang w:eastAsia="ru-RU"/>
    </w:rPr>
  </w:style>
  <w:style w:type="paragraph" w:customStyle="1" w:styleId="msonormalbullet1gifbullet1gif">
    <w:name w:val="msonormalbullet1gifbullet1.gif"/>
    <w:basedOn w:val="a1"/>
    <w:rsid w:val="008F55A1"/>
    <w:pPr>
      <w:widowControl/>
      <w:autoSpaceDE/>
      <w:autoSpaceDN/>
      <w:spacing w:before="100" w:beforeAutospacing="1" w:after="100" w:afterAutospacing="1"/>
    </w:pPr>
    <w:rPr>
      <w:sz w:val="24"/>
      <w:szCs w:val="24"/>
      <w:lang w:eastAsia="ru-RU"/>
    </w:rPr>
  </w:style>
  <w:style w:type="paragraph" w:customStyle="1" w:styleId="msonormalbullet1gifbullet3gif">
    <w:name w:val="msonormalbullet1gifbullet3.gif"/>
    <w:basedOn w:val="a1"/>
    <w:rsid w:val="008F55A1"/>
    <w:pPr>
      <w:widowControl/>
      <w:autoSpaceDE/>
      <w:autoSpaceDN/>
      <w:spacing w:before="100" w:beforeAutospacing="1" w:after="100" w:afterAutospacing="1"/>
    </w:pPr>
    <w:rPr>
      <w:sz w:val="24"/>
      <w:szCs w:val="24"/>
      <w:lang w:eastAsia="ru-RU"/>
    </w:rPr>
  </w:style>
  <w:style w:type="paragraph" w:customStyle="1" w:styleId="msonormalbullet2gifbullet2gif">
    <w:name w:val="msonormalbullet2gifbullet2.gif"/>
    <w:basedOn w:val="a1"/>
    <w:rsid w:val="008F55A1"/>
    <w:pPr>
      <w:widowControl/>
      <w:autoSpaceDE/>
      <w:autoSpaceDN/>
      <w:spacing w:before="100" w:beforeAutospacing="1" w:after="100" w:afterAutospacing="1"/>
    </w:pPr>
    <w:rPr>
      <w:sz w:val="24"/>
      <w:szCs w:val="24"/>
      <w:lang w:eastAsia="ru-RU"/>
    </w:rPr>
  </w:style>
  <w:style w:type="paragraph" w:customStyle="1" w:styleId="msonormalbullet2gifbullet3gif">
    <w:name w:val="msonormalbullet2gifbullet3.gif"/>
    <w:basedOn w:val="a1"/>
    <w:rsid w:val="008F55A1"/>
    <w:pPr>
      <w:widowControl/>
      <w:autoSpaceDE/>
      <w:autoSpaceDN/>
      <w:spacing w:before="100" w:beforeAutospacing="1" w:after="100" w:afterAutospacing="1"/>
    </w:pPr>
    <w:rPr>
      <w:sz w:val="24"/>
      <w:szCs w:val="24"/>
      <w:lang w:eastAsia="ru-RU"/>
    </w:rPr>
  </w:style>
  <w:style w:type="paragraph" w:customStyle="1" w:styleId="msonormalbullet2gifbullet1gifbullet1gif">
    <w:name w:val="msonormalbullet2gifbullet1gifbullet1.gif"/>
    <w:basedOn w:val="a1"/>
    <w:rsid w:val="008F55A1"/>
    <w:pPr>
      <w:widowControl/>
      <w:autoSpaceDE/>
      <w:autoSpaceDN/>
      <w:spacing w:before="100" w:beforeAutospacing="1" w:after="100" w:afterAutospacing="1"/>
    </w:pPr>
    <w:rPr>
      <w:sz w:val="24"/>
      <w:szCs w:val="24"/>
      <w:lang w:eastAsia="ru-RU"/>
    </w:rPr>
  </w:style>
  <w:style w:type="paragraph" w:customStyle="1" w:styleId="msonormalbullet2gifbullet1gifbullet2gif">
    <w:name w:val="msonormalbullet2gifbullet1gifbullet2.gif"/>
    <w:basedOn w:val="a1"/>
    <w:rsid w:val="008F55A1"/>
    <w:pPr>
      <w:widowControl/>
      <w:autoSpaceDE/>
      <w:autoSpaceDN/>
      <w:spacing w:before="100" w:beforeAutospacing="1" w:after="100" w:afterAutospacing="1"/>
    </w:pPr>
    <w:rPr>
      <w:sz w:val="24"/>
      <w:szCs w:val="24"/>
      <w:lang w:eastAsia="ru-RU"/>
    </w:rPr>
  </w:style>
  <w:style w:type="paragraph" w:customStyle="1" w:styleId="msonormalbullet2gifbullet1gifbullet3gif">
    <w:name w:val="msonormalbullet2gifbullet1gifbullet3.gif"/>
    <w:basedOn w:val="a1"/>
    <w:rsid w:val="008F55A1"/>
    <w:pPr>
      <w:widowControl/>
      <w:autoSpaceDE/>
      <w:autoSpaceDN/>
      <w:spacing w:before="100" w:beforeAutospacing="1" w:after="100" w:afterAutospacing="1"/>
    </w:pPr>
    <w:rPr>
      <w:sz w:val="24"/>
      <w:szCs w:val="24"/>
      <w:lang w:eastAsia="ru-RU"/>
    </w:rPr>
  </w:style>
  <w:style w:type="paragraph" w:customStyle="1" w:styleId="610">
    <w:name w:val="Заголовок 61"/>
    <w:basedOn w:val="a1"/>
    <w:next w:val="a1"/>
    <w:uiPriority w:val="9"/>
    <w:semiHidden/>
    <w:unhideWhenUsed/>
    <w:qFormat/>
    <w:rsid w:val="008F55A1"/>
    <w:pPr>
      <w:widowControl/>
      <w:shd w:val="clear" w:color="auto" w:fill="FFFFFF"/>
      <w:autoSpaceDE/>
      <w:autoSpaceDN/>
      <w:spacing w:line="271" w:lineRule="auto"/>
      <w:outlineLvl w:val="5"/>
    </w:pPr>
    <w:rPr>
      <w:rFonts w:ascii="Cambria" w:hAnsi="Cambria"/>
      <w:b/>
      <w:bCs/>
      <w:color w:val="595959"/>
      <w:spacing w:val="5"/>
    </w:rPr>
  </w:style>
  <w:style w:type="paragraph" w:styleId="2f7">
    <w:name w:val="List 2"/>
    <w:basedOn w:val="a1"/>
    <w:semiHidden/>
    <w:unhideWhenUsed/>
    <w:rsid w:val="008F55A1"/>
    <w:pPr>
      <w:widowControl/>
      <w:autoSpaceDE/>
      <w:autoSpaceDN/>
      <w:ind w:left="566" w:hanging="283"/>
      <w:jc w:val="both"/>
    </w:pPr>
    <w:rPr>
      <w:rFonts w:ascii="Courier New" w:hAnsi="Courier New"/>
      <w:sz w:val="20"/>
      <w:szCs w:val="20"/>
      <w:lang w:eastAsia="ru-RU"/>
    </w:rPr>
  </w:style>
  <w:style w:type="paragraph" w:styleId="3b">
    <w:name w:val="List 3"/>
    <w:basedOn w:val="a1"/>
    <w:semiHidden/>
    <w:unhideWhenUsed/>
    <w:rsid w:val="008F55A1"/>
    <w:pPr>
      <w:widowControl/>
      <w:autoSpaceDE/>
      <w:autoSpaceDN/>
      <w:ind w:left="849" w:hanging="283"/>
    </w:pPr>
    <w:rPr>
      <w:sz w:val="24"/>
      <w:szCs w:val="24"/>
      <w:lang w:eastAsia="ru-RU"/>
    </w:rPr>
  </w:style>
  <w:style w:type="paragraph" w:styleId="afffffb">
    <w:name w:val="Body Text First Indent"/>
    <w:basedOn w:val="a5"/>
    <w:link w:val="afffffc"/>
    <w:semiHidden/>
    <w:unhideWhenUsed/>
    <w:rsid w:val="008F55A1"/>
    <w:pPr>
      <w:widowControl/>
      <w:autoSpaceDE/>
      <w:autoSpaceDN/>
      <w:spacing w:after="120"/>
      <w:ind w:left="0" w:firstLine="210"/>
    </w:pPr>
    <w:rPr>
      <w:rFonts w:ascii="Courier New" w:hAnsi="Courier New"/>
      <w:sz w:val="24"/>
      <w:szCs w:val="24"/>
    </w:rPr>
  </w:style>
  <w:style w:type="character" w:customStyle="1" w:styleId="afffffc">
    <w:name w:val="Красная строка Знак"/>
    <w:basedOn w:val="a6"/>
    <w:link w:val="afffffb"/>
    <w:semiHidden/>
    <w:rsid w:val="008F55A1"/>
    <w:rPr>
      <w:rFonts w:ascii="Courier New" w:hAnsi="Courier New"/>
      <w:sz w:val="24"/>
      <w:szCs w:val="24"/>
    </w:rPr>
  </w:style>
  <w:style w:type="character" w:customStyle="1" w:styleId="afffffd">
    <w:name w:val="Основной текст_"/>
    <w:link w:val="2f8"/>
    <w:rsid w:val="008F55A1"/>
    <w:rPr>
      <w:sz w:val="21"/>
      <w:szCs w:val="21"/>
      <w:shd w:val="clear" w:color="auto" w:fill="FFFFFF"/>
    </w:rPr>
  </w:style>
  <w:style w:type="paragraph" w:customStyle="1" w:styleId="2f8">
    <w:name w:val="Основной текст2"/>
    <w:basedOn w:val="a1"/>
    <w:link w:val="afffffd"/>
    <w:rsid w:val="008F55A1"/>
    <w:pPr>
      <w:shd w:val="clear" w:color="auto" w:fill="FFFFFF"/>
      <w:autoSpaceDE/>
      <w:autoSpaceDN/>
      <w:spacing w:before="360" w:line="278" w:lineRule="exact"/>
      <w:ind w:hanging="300"/>
      <w:jc w:val="both"/>
    </w:pPr>
    <w:rPr>
      <w:rFonts w:asciiTheme="minorHAnsi" w:eastAsiaTheme="minorHAnsi" w:hAnsiTheme="minorHAnsi" w:cstheme="minorBidi"/>
      <w:sz w:val="21"/>
      <w:szCs w:val="21"/>
    </w:rPr>
  </w:style>
  <w:style w:type="paragraph" w:customStyle="1" w:styleId="3c">
    <w:name w:val="Основной текст3"/>
    <w:basedOn w:val="a1"/>
    <w:rsid w:val="008F55A1"/>
    <w:pPr>
      <w:shd w:val="clear" w:color="auto" w:fill="FFFFFF"/>
      <w:autoSpaceDE/>
      <w:autoSpaceDN/>
      <w:spacing w:line="370" w:lineRule="exact"/>
      <w:jc w:val="both"/>
    </w:pPr>
    <w:rPr>
      <w:sz w:val="26"/>
      <w:szCs w:val="26"/>
      <w:lang w:eastAsia="ru-RU"/>
    </w:rPr>
  </w:style>
  <w:style w:type="table" w:customStyle="1" w:styleId="3d">
    <w:name w:val="Сетка таблицы3"/>
    <w:basedOn w:val="a3"/>
    <w:next w:val="afb"/>
    <w:uiPriority w:val="59"/>
    <w:rsid w:val="008F55A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1"/>
    <w:rsid w:val="008F55A1"/>
    <w:pPr>
      <w:widowControl/>
      <w:autoSpaceDE/>
      <w:autoSpaceDN/>
      <w:spacing w:before="100" w:beforeAutospacing="1" w:after="100" w:afterAutospacing="1"/>
    </w:pPr>
    <w:rPr>
      <w:sz w:val="24"/>
      <w:szCs w:val="24"/>
      <w:lang w:eastAsia="ru-RU"/>
    </w:rPr>
  </w:style>
  <w:style w:type="paragraph" w:customStyle="1" w:styleId="msonormalcxspmiddlemailrucssattributepostfix">
    <w:name w:val="msonormalcxspmiddle_mailru_css_attribute_postfix"/>
    <w:basedOn w:val="a1"/>
    <w:rsid w:val="008F55A1"/>
    <w:pPr>
      <w:widowControl/>
      <w:autoSpaceDE/>
      <w:autoSpaceDN/>
      <w:spacing w:before="100" w:beforeAutospacing="1" w:after="100" w:afterAutospacing="1"/>
    </w:pPr>
    <w:rPr>
      <w:sz w:val="24"/>
      <w:szCs w:val="24"/>
      <w:lang w:eastAsia="ru-RU"/>
    </w:rPr>
  </w:style>
  <w:style w:type="paragraph" w:customStyle="1" w:styleId="84">
    <w:name w:val="Основной текст8"/>
    <w:basedOn w:val="a1"/>
    <w:uiPriority w:val="99"/>
    <w:qFormat/>
    <w:rsid w:val="008F55A1"/>
    <w:pPr>
      <w:shd w:val="clear" w:color="auto" w:fill="FFFFFF"/>
      <w:autoSpaceDE/>
      <w:autoSpaceDN/>
      <w:spacing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8F55A1"/>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8F55A1"/>
    <w:rPr>
      <w:rFonts w:ascii="Times New Roman" w:eastAsia="Times New Roman" w:hAnsi="Times New Roman" w:cs="Times New Roman"/>
      <w:b/>
      <w:sz w:val="24"/>
      <w:szCs w:val="32"/>
    </w:rPr>
  </w:style>
  <w:style w:type="table" w:customStyle="1" w:styleId="141">
    <w:name w:val="Сетка таблицы14"/>
    <w:basedOn w:val="a3"/>
    <w:next w:val="afb"/>
    <w:uiPriority w:val="59"/>
    <w:rsid w:val="008F55A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8F55A1"/>
    <w:rPr>
      <w:rFonts w:ascii="Cambria" w:eastAsia="Times New Roman" w:hAnsi="Cambria" w:cs="Times New Roman"/>
      <w:i/>
      <w:iCs/>
      <w:color w:val="243F60"/>
    </w:rPr>
  </w:style>
  <w:style w:type="character" w:customStyle="1" w:styleId="711">
    <w:name w:val="Заголовок 7 Знак1"/>
    <w:uiPriority w:val="9"/>
    <w:semiHidden/>
    <w:rsid w:val="008F55A1"/>
    <w:rPr>
      <w:rFonts w:ascii="Cambria" w:eastAsia="Times New Roman" w:hAnsi="Cambria" w:cs="Times New Roman"/>
      <w:i/>
      <w:iCs/>
      <w:color w:val="404040"/>
    </w:rPr>
  </w:style>
  <w:style w:type="character" w:customStyle="1" w:styleId="811">
    <w:name w:val="Заголовок 8 Знак1"/>
    <w:uiPriority w:val="9"/>
    <w:semiHidden/>
    <w:rsid w:val="008F55A1"/>
    <w:rPr>
      <w:rFonts w:ascii="Cambria" w:eastAsia="Times New Roman" w:hAnsi="Cambria" w:cs="Times New Roman"/>
      <w:color w:val="404040"/>
      <w:sz w:val="20"/>
      <w:szCs w:val="20"/>
    </w:rPr>
  </w:style>
  <w:style w:type="character" w:customStyle="1" w:styleId="911">
    <w:name w:val="Заголовок 9 Знак1"/>
    <w:uiPriority w:val="9"/>
    <w:semiHidden/>
    <w:rsid w:val="008F55A1"/>
    <w:rPr>
      <w:rFonts w:ascii="Cambria" w:eastAsia="Times New Roman" w:hAnsi="Cambria" w:cs="Times New Roman"/>
      <w:i/>
      <w:iCs/>
      <w:color w:val="404040"/>
      <w:sz w:val="20"/>
      <w:szCs w:val="20"/>
    </w:rPr>
  </w:style>
  <w:style w:type="table" w:customStyle="1" w:styleId="2210">
    <w:name w:val="Сетка таблицы221"/>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3"/>
    <w:next w:val="afb"/>
    <w:uiPriority w:val="59"/>
    <w:rsid w:val="008F55A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
    <w:name w:val="Сетка таблицы5"/>
    <w:basedOn w:val="a3"/>
    <w:next w:val="afb"/>
    <w:uiPriority w:val="59"/>
    <w:rsid w:val="008F55A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8F55A1"/>
  </w:style>
  <w:style w:type="character" w:customStyle="1" w:styleId="c105">
    <w:name w:val="c105"/>
    <w:rsid w:val="008F55A1"/>
  </w:style>
  <w:style w:type="paragraph" w:customStyle="1" w:styleId="a8bullet3gif">
    <w:name w:val="a8bullet3.gif"/>
    <w:basedOn w:val="a1"/>
    <w:rsid w:val="008F55A1"/>
    <w:pPr>
      <w:widowControl/>
      <w:autoSpaceDE/>
      <w:autoSpaceDN/>
      <w:spacing w:before="100" w:beforeAutospacing="1" w:after="100" w:afterAutospacing="1"/>
    </w:pPr>
    <w:rPr>
      <w:sz w:val="24"/>
      <w:szCs w:val="24"/>
      <w:lang w:eastAsia="ru-RU"/>
    </w:rPr>
  </w:style>
  <w:style w:type="paragraph" w:customStyle="1" w:styleId="a8bullet2gif">
    <w:name w:val="a8bullet2.gif"/>
    <w:basedOn w:val="a1"/>
    <w:rsid w:val="008F55A1"/>
    <w:pPr>
      <w:widowControl/>
      <w:autoSpaceDE/>
      <w:autoSpaceDN/>
      <w:spacing w:before="100" w:beforeAutospacing="1" w:after="100" w:afterAutospacing="1"/>
    </w:pPr>
    <w:rPr>
      <w:sz w:val="24"/>
      <w:szCs w:val="24"/>
      <w:lang w:eastAsia="ru-RU"/>
    </w:rPr>
  </w:style>
  <w:style w:type="paragraph" w:customStyle="1" w:styleId="c27bullet1gif">
    <w:name w:val="c27bullet1.gif"/>
    <w:basedOn w:val="a1"/>
    <w:rsid w:val="008F55A1"/>
    <w:pPr>
      <w:widowControl/>
      <w:autoSpaceDE/>
      <w:autoSpaceDN/>
      <w:spacing w:before="100" w:beforeAutospacing="1" w:after="100" w:afterAutospacing="1"/>
    </w:pPr>
    <w:rPr>
      <w:sz w:val="24"/>
      <w:szCs w:val="24"/>
      <w:lang w:eastAsia="ru-RU"/>
    </w:rPr>
  </w:style>
  <w:style w:type="paragraph" w:customStyle="1" w:styleId="c27bullet2gifbullet1gif">
    <w:name w:val="c27bullet2gifbullet1.gif"/>
    <w:basedOn w:val="a1"/>
    <w:rsid w:val="008F55A1"/>
    <w:pPr>
      <w:widowControl/>
      <w:autoSpaceDE/>
      <w:autoSpaceDN/>
      <w:spacing w:before="100" w:beforeAutospacing="1" w:after="100" w:afterAutospacing="1"/>
    </w:pPr>
    <w:rPr>
      <w:sz w:val="24"/>
      <w:szCs w:val="24"/>
      <w:lang w:eastAsia="ru-RU"/>
    </w:rPr>
  </w:style>
  <w:style w:type="paragraph" w:customStyle="1" w:styleId="c27bullet2gifbullet3gif">
    <w:name w:val="c27bullet2gifbullet3.gif"/>
    <w:basedOn w:val="a1"/>
    <w:rsid w:val="008F55A1"/>
    <w:pPr>
      <w:widowControl/>
      <w:autoSpaceDE/>
      <w:autoSpaceDN/>
      <w:spacing w:before="100" w:beforeAutospacing="1" w:after="100" w:afterAutospacing="1"/>
    </w:pPr>
    <w:rPr>
      <w:sz w:val="24"/>
      <w:szCs w:val="24"/>
      <w:lang w:eastAsia="ru-RU"/>
    </w:rPr>
  </w:style>
  <w:style w:type="paragraph" w:customStyle="1" w:styleId="c27bullet2gifbullet2gifbullet1gif">
    <w:name w:val="c27bullet2gifbullet2gifbullet1.gif"/>
    <w:basedOn w:val="a1"/>
    <w:rsid w:val="008F55A1"/>
    <w:pPr>
      <w:widowControl/>
      <w:autoSpaceDE/>
      <w:autoSpaceDN/>
      <w:spacing w:before="100" w:beforeAutospacing="1" w:after="100" w:afterAutospacing="1"/>
    </w:pPr>
    <w:rPr>
      <w:sz w:val="24"/>
      <w:szCs w:val="24"/>
      <w:lang w:eastAsia="ru-RU"/>
    </w:rPr>
  </w:style>
  <w:style w:type="paragraph" w:customStyle="1" w:styleId="c27bullet2gifbullet2gifbullet3gif">
    <w:name w:val="c27bullet2gifbullet2gifbullet3.gif"/>
    <w:basedOn w:val="a1"/>
    <w:rsid w:val="008F55A1"/>
    <w:pPr>
      <w:widowControl/>
      <w:autoSpaceDE/>
      <w:autoSpaceDN/>
      <w:spacing w:before="100" w:beforeAutospacing="1" w:after="100" w:afterAutospacing="1"/>
    </w:pPr>
    <w:rPr>
      <w:sz w:val="24"/>
      <w:szCs w:val="24"/>
      <w:lang w:eastAsia="ru-RU"/>
    </w:rPr>
  </w:style>
  <w:style w:type="paragraph" w:customStyle="1" w:styleId="a8bullet1gif">
    <w:name w:val="a8bullet1.gif"/>
    <w:basedOn w:val="a1"/>
    <w:rsid w:val="008F55A1"/>
    <w:pPr>
      <w:widowControl/>
      <w:autoSpaceDE/>
      <w:autoSpaceDN/>
      <w:spacing w:before="100" w:beforeAutospacing="1" w:after="100" w:afterAutospacing="1"/>
    </w:pPr>
    <w:rPr>
      <w:sz w:val="24"/>
      <w:szCs w:val="24"/>
      <w:lang w:eastAsia="ru-RU"/>
    </w:rPr>
  </w:style>
  <w:style w:type="paragraph" w:customStyle="1" w:styleId="114">
    <w:name w:val="Оглавление 11"/>
    <w:basedOn w:val="a1"/>
    <w:next w:val="a1"/>
    <w:uiPriority w:val="39"/>
    <w:unhideWhenUsed/>
    <w:rsid w:val="008F55A1"/>
    <w:pPr>
      <w:widowControl/>
      <w:tabs>
        <w:tab w:val="right" w:leader="dot" w:pos="8647"/>
      </w:tabs>
      <w:autoSpaceDE/>
      <w:autoSpaceDN/>
      <w:spacing w:line="276" w:lineRule="auto"/>
    </w:pPr>
    <w:rPr>
      <w:rFonts w:eastAsia="Calibri"/>
      <w:sz w:val="28"/>
      <w:szCs w:val="28"/>
    </w:rPr>
  </w:style>
  <w:style w:type="paragraph" w:customStyle="1" w:styleId="8bullet1gif">
    <w:name w:val="8bullet1.gif"/>
    <w:basedOn w:val="a1"/>
    <w:rsid w:val="008F55A1"/>
    <w:pPr>
      <w:widowControl/>
      <w:autoSpaceDE/>
      <w:autoSpaceDN/>
      <w:spacing w:before="100" w:beforeAutospacing="1" w:after="100" w:afterAutospacing="1"/>
    </w:pPr>
    <w:rPr>
      <w:sz w:val="24"/>
      <w:szCs w:val="24"/>
      <w:lang w:eastAsia="ru-RU"/>
    </w:rPr>
  </w:style>
  <w:style w:type="character" w:customStyle="1" w:styleId="afffffe">
    <w:name w:val="Основной текст + Курсив"/>
    <w:aliases w:val="Интервал 0 pt"/>
    <w:rsid w:val="008F55A1"/>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1"/>
    <w:rsid w:val="008F55A1"/>
    <w:pPr>
      <w:widowControl/>
      <w:autoSpaceDE/>
      <w:autoSpaceDN/>
      <w:spacing w:before="100" w:beforeAutospacing="1" w:after="100" w:afterAutospacing="1"/>
    </w:pPr>
    <w:rPr>
      <w:sz w:val="24"/>
      <w:szCs w:val="24"/>
      <w:lang w:eastAsia="ru-RU"/>
    </w:rPr>
  </w:style>
  <w:style w:type="paragraph" w:customStyle="1" w:styleId="8bullet2gif">
    <w:name w:val="8bullet2.gif"/>
    <w:basedOn w:val="a1"/>
    <w:rsid w:val="008F55A1"/>
    <w:pPr>
      <w:widowControl/>
      <w:autoSpaceDE/>
      <w:autoSpaceDN/>
      <w:spacing w:before="100" w:beforeAutospacing="1" w:after="100" w:afterAutospacing="1"/>
    </w:pPr>
    <w:rPr>
      <w:sz w:val="24"/>
      <w:szCs w:val="24"/>
      <w:lang w:eastAsia="ru-RU"/>
    </w:rPr>
  </w:style>
  <w:style w:type="character" w:customStyle="1" w:styleId="hl">
    <w:name w:val="hl"/>
    <w:rsid w:val="008F55A1"/>
  </w:style>
  <w:style w:type="paragraph" w:customStyle="1" w:styleId="c34">
    <w:name w:val="c34"/>
    <w:basedOn w:val="a1"/>
    <w:rsid w:val="008F55A1"/>
    <w:pPr>
      <w:widowControl/>
      <w:autoSpaceDE/>
      <w:autoSpaceDN/>
      <w:spacing w:before="100" w:beforeAutospacing="1" w:after="100" w:afterAutospacing="1"/>
    </w:pPr>
    <w:rPr>
      <w:sz w:val="24"/>
      <w:szCs w:val="24"/>
      <w:lang w:eastAsia="ru-RU"/>
    </w:rPr>
  </w:style>
  <w:style w:type="character" w:customStyle="1" w:styleId="c6">
    <w:name w:val="c6"/>
    <w:rsid w:val="008F55A1"/>
  </w:style>
  <w:style w:type="character" w:customStyle="1" w:styleId="c12">
    <w:name w:val="c12"/>
    <w:rsid w:val="008F55A1"/>
  </w:style>
  <w:style w:type="paragraph" w:customStyle="1" w:styleId="213">
    <w:name w:val="Основной текст 21"/>
    <w:basedOn w:val="a1"/>
    <w:next w:val="2f9"/>
    <w:link w:val="2fa"/>
    <w:uiPriority w:val="99"/>
    <w:unhideWhenUsed/>
    <w:rsid w:val="008F55A1"/>
    <w:pPr>
      <w:widowControl/>
      <w:autoSpaceDE/>
      <w:autoSpaceDN/>
      <w:spacing w:after="120" w:line="480" w:lineRule="auto"/>
    </w:pPr>
    <w:rPr>
      <w:rFonts w:ascii="Calibri" w:eastAsia="Calibri" w:hAnsi="Calibri"/>
    </w:rPr>
  </w:style>
  <w:style w:type="character" w:customStyle="1" w:styleId="2fa">
    <w:name w:val="Основной текст 2 Знак"/>
    <w:link w:val="213"/>
    <w:uiPriority w:val="99"/>
    <w:rsid w:val="008F55A1"/>
    <w:rPr>
      <w:rFonts w:ascii="Calibri" w:eastAsia="Calibri" w:hAnsi="Calibri" w:cs="Times New Roman"/>
    </w:rPr>
  </w:style>
  <w:style w:type="paragraph" w:styleId="3e">
    <w:name w:val="Body Text 3"/>
    <w:basedOn w:val="a1"/>
    <w:link w:val="3f"/>
    <w:uiPriority w:val="99"/>
    <w:unhideWhenUsed/>
    <w:rsid w:val="008F55A1"/>
    <w:pPr>
      <w:widowControl/>
      <w:shd w:val="clear" w:color="auto" w:fill="FFFFFF"/>
      <w:autoSpaceDE/>
      <w:autoSpaceDN/>
      <w:jc w:val="both"/>
    </w:pPr>
    <w:rPr>
      <w:strike/>
      <w:sz w:val="24"/>
      <w:szCs w:val="24"/>
    </w:rPr>
  </w:style>
  <w:style w:type="character" w:customStyle="1" w:styleId="3f">
    <w:name w:val="Основной текст 3 Знак"/>
    <w:basedOn w:val="a2"/>
    <w:link w:val="3e"/>
    <w:uiPriority w:val="99"/>
    <w:rsid w:val="008F55A1"/>
    <w:rPr>
      <w:rFonts w:ascii="Times New Roman" w:eastAsia="Times New Roman" w:hAnsi="Times New Roman" w:cs="Times New Roman"/>
      <w:strike/>
      <w:sz w:val="24"/>
      <w:szCs w:val="24"/>
      <w:shd w:val="clear" w:color="auto" w:fill="FFFFFF"/>
    </w:rPr>
  </w:style>
  <w:style w:type="paragraph" w:styleId="2f0">
    <w:name w:val="Body Text Indent 2"/>
    <w:basedOn w:val="a1"/>
    <w:link w:val="2f"/>
    <w:uiPriority w:val="99"/>
    <w:unhideWhenUsed/>
    <w:rsid w:val="008F55A1"/>
    <w:pPr>
      <w:widowControl/>
      <w:tabs>
        <w:tab w:val="left" w:pos="567"/>
        <w:tab w:val="left" w:pos="851"/>
      </w:tabs>
      <w:autoSpaceDE/>
      <w:autoSpaceDN/>
      <w:spacing w:line="360" w:lineRule="auto"/>
      <w:ind w:firstLine="709"/>
      <w:contextualSpacing/>
      <w:jc w:val="both"/>
    </w:pPr>
    <w:rPr>
      <w:rFonts w:ascii="Calibri" w:eastAsia="Calibri" w:hAnsi="Calibri" w:cs="Calibri"/>
      <w:color w:val="000000"/>
    </w:rPr>
  </w:style>
  <w:style w:type="character" w:customStyle="1" w:styleId="214">
    <w:name w:val="Основной текст с отступом 2 Знак1"/>
    <w:basedOn w:val="a2"/>
    <w:link w:val="2f0"/>
    <w:rsid w:val="008F55A1"/>
    <w:rPr>
      <w:rFonts w:ascii="Times New Roman" w:eastAsia="Times New Roman" w:hAnsi="Times New Roman" w:cs="Times New Roman"/>
    </w:rPr>
  </w:style>
  <w:style w:type="character" w:customStyle="1" w:styleId="c8c4">
    <w:name w:val="c8 c4"/>
    <w:rsid w:val="008F55A1"/>
  </w:style>
  <w:style w:type="character" w:customStyle="1" w:styleId="dash041e0431044b0447043d044b0439char1">
    <w:name w:val="dash041e_0431_044b_0447_043d_044b_0439__char1"/>
    <w:rsid w:val="008F55A1"/>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8F55A1"/>
    <w:rPr>
      <w:rFonts w:ascii="Times New Roman" w:hAnsi="Times New Roman" w:cs="Times New Roman" w:hint="default"/>
      <w:strike w:val="0"/>
      <w:sz w:val="24"/>
      <w:szCs w:val="24"/>
      <w:u w:val="none"/>
    </w:rPr>
  </w:style>
  <w:style w:type="character" w:customStyle="1" w:styleId="affffff">
    <w:name w:val="Буллит Знак"/>
    <w:rsid w:val="008F55A1"/>
    <w:rPr>
      <w:rFonts w:ascii="NewtonCSanPin" w:eastAsia="Times New Roman" w:hAnsi="NewtonCSanPin" w:cs="NewtonCSanPin"/>
      <w:color w:val="000000"/>
      <w:sz w:val="21"/>
      <w:szCs w:val="21"/>
    </w:rPr>
  </w:style>
  <w:style w:type="paragraph" w:customStyle="1" w:styleId="affffff0">
    <w:name w:val="[Основной абзац]"/>
    <w:basedOn w:val="a1"/>
    <w:uiPriority w:val="99"/>
    <w:rsid w:val="008F55A1"/>
    <w:pPr>
      <w:widowControl/>
      <w:autoSpaceDE/>
      <w:autoSpaceDN/>
      <w:spacing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8F55A1"/>
    <w:rPr>
      <w:rFonts w:ascii="Arial Unicode MS" w:eastAsia="Arial Unicode MS" w:cs="Arial Unicode MS"/>
      <w:sz w:val="16"/>
      <w:szCs w:val="16"/>
    </w:rPr>
  </w:style>
  <w:style w:type="character" w:customStyle="1" w:styleId="FontStyle126">
    <w:name w:val="Font Style126"/>
    <w:uiPriority w:val="99"/>
    <w:rsid w:val="008F55A1"/>
    <w:rPr>
      <w:rFonts w:ascii="Arial Unicode MS" w:eastAsia="Arial Unicode MS" w:cs="Arial Unicode MS"/>
      <w:sz w:val="20"/>
      <w:szCs w:val="20"/>
    </w:rPr>
  </w:style>
  <w:style w:type="paragraph" w:customStyle="1" w:styleId="headertext">
    <w:name w:val="headertext"/>
    <w:basedOn w:val="a1"/>
    <w:rsid w:val="008F55A1"/>
    <w:pPr>
      <w:widowControl/>
      <w:autoSpaceDE/>
      <w:autoSpaceDN/>
      <w:spacing w:before="100" w:beforeAutospacing="1" w:after="100" w:afterAutospacing="1"/>
    </w:pPr>
    <w:rPr>
      <w:sz w:val="24"/>
      <w:szCs w:val="24"/>
      <w:lang w:eastAsia="ru-RU"/>
    </w:rPr>
  </w:style>
  <w:style w:type="paragraph" w:customStyle="1" w:styleId="313">
    <w:name w:val="Оглавление 31"/>
    <w:basedOn w:val="a1"/>
    <w:next w:val="a1"/>
    <w:uiPriority w:val="39"/>
    <w:semiHidden/>
    <w:unhideWhenUsed/>
    <w:rsid w:val="008F55A1"/>
    <w:pPr>
      <w:widowControl/>
      <w:autoSpaceDE/>
      <w:autoSpaceDN/>
      <w:spacing w:after="100" w:line="360" w:lineRule="auto"/>
      <w:ind w:left="480" w:firstLine="709"/>
      <w:jc w:val="both"/>
    </w:pPr>
    <w:rPr>
      <w:rFonts w:eastAsia="Calibri"/>
      <w:sz w:val="24"/>
    </w:rPr>
  </w:style>
  <w:style w:type="character" w:customStyle="1" w:styleId="1ff4">
    <w:name w:val="Просмотренная гиперссылка1"/>
    <w:uiPriority w:val="99"/>
    <w:semiHidden/>
    <w:unhideWhenUsed/>
    <w:rsid w:val="008F55A1"/>
    <w:rPr>
      <w:color w:val="800080"/>
      <w:u w:val="single"/>
    </w:rPr>
  </w:style>
  <w:style w:type="character" w:customStyle="1" w:styleId="searchresult">
    <w:name w:val="search_result"/>
    <w:rsid w:val="008F55A1"/>
  </w:style>
  <w:style w:type="character" w:customStyle="1" w:styleId="FontStyle30">
    <w:name w:val="Font Style30"/>
    <w:uiPriority w:val="99"/>
    <w:rsid w:val="008F55A1"/>
    <w:rPr>
      <w:rFonts w:ascii="Georgia" w:hAnsi="Georgia" w:cs="Georgia"/>
      <w:spacing w:val="10"/>
      <w:sz w:val="18"/>
      <w:szCs w:val="18"/>
    </w:rPr>
  </w:style>
  <w:style w:type="paragraph" w:customStyle="1" w:styleId="Style4">
    <w:name w:val="Style4"/>
    <w:basedOn w:val="a1"/>
    <w:uiPriority w:val="99"/>
    <w:rsid w:val="008F55A1"/>
    <w:pPr>
      <w:autoSpaceDE/>
      <w:autoSpaceDN/>
    </w:pPr>
    <w:rPr>
      <w:rFonts w:ascii="Georgia" w:eastAsia="Calibri" w:hAnsi="Georgia" w:cs="Georgia"/>
      <w:sz w:val="24"/>
      <w:szCs w:val="24"/>
      <w:lang w:eastAsia="ru-RU"/>
    </w:rPr>
  </w:style>
  <w:style w:type="table" w:customStyle="1" w:styleId="121">
    <w:name w:val="Таблица простая 12"/>
    <w:basedOn w:val="a3"/>
    <w:uiPriority w:val="41"/>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
    <w:name w:val="Таблица простая 22"/>
    <w:basedOn w:val="a3"/>
    <w:uiPriority w:val="42"/>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3"/>
    <w:uiPriority w:val="43"/>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3"/>
    <w:uiPriority w:val="44"/>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
    <w:name w:val="Таблица простая 52"/>
    <w:basedOn w:val="a3"/>
    <w:uiPriority w:val="45"/>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3"/>
    <w:uiPriority w:val="46"/>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3"/>
    <w:uiPriority w:val="47"/>
    <w:rsid w:val="008F55A1"/>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3"/>
    <w:uiPriority w:val="48"/>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3"/>
    <w:uiPriority w:val="4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3"/>
    <w:uiPriority w:val="50"/>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3"/>
    <w:uiPriority w:val="51"/>
    <w:rsid w:val="008F55A1"/>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3"/>
    <w:uiPriority w:val="52"/>
    <w:rsid w:val="008F55A1"/>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3"/>
    <w:uiPriority w:val="46"/>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3"/>
    <w:uiPriority w:val="47"/>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3"/>
    <w:uiPriority w:val="48"/>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3"/>
    <w:uiPriority w:val="4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3"/>
    <w:uiPriority w:val="50"/>
    <w:rsid w:val="008F55A1"/>
    <w:pPr>
      <w:spacing w:after="0" w:line="240" w:lineRule="auto"/>
    </w:pPr>
    <w:rPr>
      <w:rFonts w:ascii="Calibri" w:eastAsia="Calibri" w:hAnsi="Calibri" w:cs="Times New Roman"/>
      <w:color w:val="FFFFFF"/>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3"/>
    <w:uiPriority w:val="51"/>
    <w:rsid w:val="008F55A1"/>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3"/>
    <w:uiPriority w:val="52"/>
    <w:rsid w:val="008F55A1"/>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8F55A1"/>
    <w:rPr>
      <w:rFonts w:ascii="Cambria" w:eastAsia="Times New Roman" w:hAnsi="Cambria" w:cs="Times New Roman"/>
      <w:color w:val="243F60"/>
      <w:sz w:val="24"/>
      <w:szCs w:val="24"/>
    </w:rPr>
  </w:style>
  <w:style w:type="character" w:customStyle="1" w:styleId="720">
    <w:name w:val="Заголовок 7 Знак2"/>
    <w:uiPriority w:val="9"/>
    <w:semiHidden/>
    <w:rsid w:val="008F55A1"/>
    <w:rPr>
      <w:rFonts w:ascii="Cambria" w:eastAsia="Times New Roman" w:hAnsi="Cambria" w:cs="Times New Roman"/>
      <w:i/>
      <w:iCs/>
      <w:color w:val="243F60"/>
    </w:rPr>
  </w:style>
  <w:style w:type="character" w:customStyle="1" w:styleId="820">
    <w:name w:val="Заголовок 8 Знак2"/>
    <w:uiPriority w:val="9"/>
    <w:semiHidden/>
    <w:rsid w:val="008F55A1"/>
    <w:rPr>
      <w:rFonts w:ascii="Cambria" w:eastAsia="Times New Roman" w:hAnsi="Cambria" w:cs="Times New Roman"/>
      <w:color w:val="272727"/>
      <w:sz w:val="21"/>
      <w:szCs w:val="21"/>
    </w:rPr>
  </w:style>
  <w:style w:type="character" w:customStyle="1" w:styleId="92">
    <w:name w:val="Заголовок 9 Знак2"/>
    <w:uiPriority w:val="9"/>
    <w:semiHidden/>
    <w:rsid w:val="008F55A1"/>
    <w:rPr>
      <w:rFonts w:ascii="Cambria" w:eastAsia="Times New Roman" w:hAnsi="Cambria" w:cs="Times New Roman"/>
      <w:i/>
      <w:iCs/>
      <w:color w:val="272727"/>
      <w:sz w:val="21"/>
      <w:szCs w:val="21"/>
    </w:rPr>
  </w:style>
  <w:style w:type="character" w:customStyle="1" w:styleId="2fb">
    <w:name w:val="Текст сноски Знак2"/>
    <w:uiPriority w:val="99"/>
    <w:semiHidden/>
    <w:rsid w:val="008F55A1"/>
    <w:rPr>
      <w:sz w:val="20"/>
      <w:szCs w:val="20"/>
    </w:rPr>
  </w:style>
  <w:style w:type="paragraph" w:styleId="2f9">
    <w:name w:val="Body Text 2"/>
    <w:basedOn w:val="a1"/>
    <w:link w:val="215"/>
    <w:uiPriority w:val="99"/>
    <w:unhideWhenUsed/>
    <w:rsid w:val="008F55A1"/>
    <w:pPr>
      <w:widowControl/>
      <w:autoSpaceDE/>
      <w:autoSpaceDN/>
      <w:spacing w:after="120" w:line="480" w:lineRule="auto"/>
    </w:pPr>
    <w:rPr>
      <w:rFonts w:ascii="Calibri" w:eastAsia="Calibri" w:hAnsi="Calibri"/>
    </w:rPr>
  </w:style>
  <w:style w:type="character" w:customStyle="1" w:styleId="215">
    <w:name w:val="Основной текст 2 Знак1"/>
    <w:basedOn w:val="a2"/>
    <w:link w:val="2f9"/>
    <w:uiPriority w:val="99"/>
    <w:rsid w:val="008F55A1"/>
    <w:rPr>
      <w:rFonts w:ascii="Calibri" w:eastAsia="Calibri" w:hAnsi="Calibri" w:cs="Times New Roman"/>
    </w:rPr>
  </w:style>
  <w:style w:type="table" w:customStyle="1" w:styleId="152">
    <w:name w:val="Сетка таблицы15"/>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3"/>
    <w:next w:val="afb"/>
    <w:uiPriority w:val="59"/>
    <w:rsid w:val="008F55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8F55A1"/>
    <w:pPr>
      <w:suppressAutoHyphens/>
      <w:autoSpaceDN w:val="0"/>
      <w:textAlignment w:val="baseline"/>
    </w:pPr>
    <w:rPr>
      <w:rFonts w:ascii="Calibri" w:eastAsia="Microsoft YaHei" w:hAnsi="Calibri" w:cs="Calibri"/>
      <w:kern w:val="3"/>
    </w:rPr>
  </w:style>
  <w:style w:type="character" w:customStyle="1" w:styleId="1ff5">
    <w:name w:val="Стиль1 Знак"/>
    <w:rsid w:val="008F55A1"/>
    <w:rPr>
      <w:rFonts w:ascii="Times New Roman" w:eastAsia="Times New Roman" w:hAnsi="Times New Roman" w:cs="Times New Roman"/>
      <w:sz w:val="28"/>
      <w:szCs w:val="28"/>
      <w:lang w:eastAsia="ar-SA"/>
    </w:rPr>
  </w:style>
  <w:style w:type="paragraph" w:customStyle="1" w:styleId="4b">
    <w:name w:val="Заг 4"/>
    <w:basedOn w:val="a1"/>
    <w:qFormat/>
    <w:rsid w:val="008F55A1"/>
    <w:pPr>
      <w:keepNext/>
      <w:widowControl/>
      <w:adjustRightInd w:val="0"/>
      <w:spacing w:before="255" w:after="113" w:line="240" w:lineRule="atLeast"/>
      <w:jc w:val="center"/>
      <w:textAlignment w:val="center"/>
    </w:pPr>
    <w:rPr>
      <w:rFonts w:ascii="PragmaticaC" w:hAnsi="PragmaticaC" w:cs="PragmaticaC"/>
      <w:i/>
      <w:iCs/>
      <w:color w:val="000000"/>
      <w:sz w:val="23"/>
      <w:szCs w:val="23"/>
      <w:lang w:eastAsia="ru-RU"/>
    </w:rPr>
  </w:style>
  <w:style w:type="paragraph" w:customStyle="1" w:styleId="affffff1">
    <w:name w:val="Курсив"/>
    <w:basedOn w:val="afff3"/>
    <w:qFormat/>
    <w:rsid w:val="008F55A1"/>
    <w:pPr>
      <w:textAlignment w:val="center"/>
    </w:pPr>
    <w:rPr>
      <w:i/>
      <w:iCs/>
    </w:rPr>
  </w:style>
  <w:style w:type="paragraph" w:customStyle="1" w:styleId="Zag1">
    <w:name w:val="Zag_1"/>
    <w:basedOn w:val="a1"/>
    <w:uiPriority w:val="99"/>
    <w:qFormat/>
    <w:rsid w:val="008F55A1"/>
    <w:pPr>
      <w:adjustRightInd w:val="0"/>
      <w:spacing w:after="337" w:line="302" w:lineRule="exact"/>
      <w:ind w:firstLine="709"/>
      <w:jc w:val="center"/>
    </w:pPr>
    <w:rPr>
      <w:b/>
      <w:bCs/>
      <w:color w:val="000000"/>
      <w:sz w:val="28"/>
      <w:szCs w:val="24"/>
      <w:lang w:eastAsia="ru-RU"/>
    </w:rPr>
  </w:style>
  <w:style w:type="paragraph" w:customStyle="1" w:styleId="Zag3">
    <w:name w:val="Zag_3"/>
    <w:basedOn w:val="a1"/>
    <w:qFormat/>
    <w:rsid w:val="008F55A1"/>
    <w:pPr>
      <w:adjustRightInd w:val="0"/>
      <w:spacing w:after="68" w:line="282" w:lineRule="exact"/>
      <w:jc w:val="center"/>
    </w:pPr>
    <w:rPr>
      <w:i/>
      <w:iCs/>
      <w:color w:val="000000"/>
      <w:sz w:val="24"/>
      <w:szCs w:val="24"/>
      <w:lang w:eastAsia="ru-RU"/>
    </w:rPr>
  </w:style>
  <w:style w:type="paragraph" w:customStyle="1" w:styleId="affffff2">
    <w:name w:val="Ξαϋχνϋι"/>
    <w:basedOn w:val="a1"/>
    <w:uiPriority w:val="99"/>
    <w:qFormat/>
    <w:rsid w:val="008F55A1"/>
    <w:pPr>
      <w:adjustRightInd w:val="0"/>
      <w:jc w:val="both"/>
    </w:pPr>
    <w:rPr>
      <w:color w:val="000000"/>
      <w:sz w:val="24"/>
      <w:szCs w:val="24"/>
      <w:lang w:eastAsia="ru-RU"/>
    </w:rPr>
  </w:style>
  <w:style w:type="character" w:customStyle="1" w:styleId="afffff4">
    <w:name w:val="Буллит Курсив Знак"/>
    <w:link w:val="afffff3"/>
    <w:uiPriority w:val="99"/>
    <w:rsid w:val="008F55A1"/>
    <w:rPr>
      <w:rFonts w:ascii="NewtonCSanPin" w:eastAsia="Times New Roman" w:hAnsi="NewtonCSanPin" w:cs="Times New Roman"/>
      <w:i/>
      <w:iCs/>
      <w:color w:val="000000"/>
      <w:sz w:val="21"/>
      <w:szCs w:val="21"/>
    </w:rPr>
  </w:style>
  <w:style w:type="character" w:customStyle="1" w:styleId="blk">
    <w:name w:val="blk"/>
    <w:rsid w:val="008F55A1"/>
  </w:style>
  <w:style w:type="paragraph" w:customStyle="1" w:styleId="affffff3">
    <w:name w:val="Название таблицы"/>
    <w:basedOn w:val="afff3"/>
    <w:qFormat/>
    <w:rsid w:val="008F55A1"/>
    <w:pPr>
      <w:spacing w:before="113"/>
      <w:ind w:firstLine="0"/>
      <w:jc w:val="center"/>
      <w:textAlignment w:val="center"/>
    </w:pPr>
    <w:rPr>
      <w:b/>
      <w:bCs/>
    </w:rPr>
  </w:style>
  <w:style w:type="character" w:customStyle="1" w:styleId="0pt0">
    <w:name w:val="Основной текст + Курсив;Интервал 0 pt"/>
    <w:rsid w:val="008F55A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F55A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F55A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1"/>
    <w:qFormat/>
    <w:rsid w:val="008F55A1"/>
    <w:pPr>
      <w:adjustRightInd w:val="0"/>
      <w:spacing w:line="213" w:lineRule="exact"/>
      <w:ind w:firstLine="339"/>
      <w:jc w:val="both"/>
    </w:pPr>
    <w:rPr>
      <w:rFonts w:ascii="NewtonCSanPin" w:hAnsi="NewtonCSanPin" w:cs="NewtonCSanPin"/>
      <w:color w:val="000000"/>
      <w:sz w:val="21"/>
      <w:szCs w:val="21"/>
      <w:lang w:eastAsia="ru-RU"/>
    </w:rPr>
  </w:style>
  <w:style w:type="paragraph" w:customStyle="1" w:styleId="Normal1">
    <w:name w:val="Normal1"/>
    <w:uiPriority w:val="99"/>
    <w:rsid w:val="008F55A1"/>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ff4">
    <w:name w:val="Текст в заданном формате"/>
    <w:basedOn w:val="a1"/>
    <w:uiPriority w:val="99"/>
    <w:rsid w:val="008F55A1"/>
    <w:pPr>
      <w:suppressAutoHyphens/>
      <w:autoSpaceDE/>
      <w:autoSpaceDN/>
      <w:spacing w:line="360" w:lineRule="auto"/>
      <w:ind w:firstLine="709"/>
      <w:jc w:val="both"/>
    </w:pPr>
    <w:rPr>
      <w:rFonts w:eastAsia="NSimSun" w:cs="Liberation Mono"/>
      <w:sz w:val="24"/>
      <w:szCs w:val="20"/>
      <w:lang w:eastAsia="zh-CN" w:bidi="hi-IN"/>
    </w:rPr>
  </w:style>
  <w:style w:type="paragraph" w:customStyle="1" w:styleId="affffff5">
    <w:name w:val="Новый"/>
    <w:basedOn w:val="a1"/>
    <w:rsid w:val="008F55A1"/>
    <w:pPr>
      <w:widowControl/>
      <w:autoSpaceDE/>
      <w:autoSpaceDN/>
      <w:spacing w:line="360" w:lineRule="auto"/>
      <w:ind w:firstLine="454"/>
      <w:jc w:val="both"/>
    </w:pPr>
    <w:rPr>
      <w:sz w:val="28"/>
      <w:szCs w:val="24"/>
      <w:lang w:eastAsia="ru-RU"/>
    </w:rPr>
  </w:style>
  <w:style w:type="paragraph" w:customStyle="1" w:styleId="affffff6">
    <w:name w:val="Подзаг"/>
    <w:basedOn w:val="afff3"/>
    <w:qFormat/>
    <w:rsid w:val="008F55A1"/>
    <w:pPr>
      <w:spacing w:before="113" w:after="28"/>
      <w:jc w:val="center"/>
      <w:textAlignment w:val="center"/>
    </w:pPr>
    <w:rPr>
      <w:b/>
      <w:bCs/>
      <w:i/>
      <w:iCs/>
    </w:rPr>
  </w:style>
  <w:style w:type="character" w:customStyle="1" w:styleId="fontstyle21">
    <w:name w:val="fontstyle21"/>
    <w:rsid w:val="008F55A1"/>
    <w:rPr>
      <w:rFonts w:ascii="HA_Chuvash-Bold" w:hAnsi="HA_Chuvash-Bold" w:hint="default"/>
      <w:b/>
      <w:bCs/>
      <w:i w:val="0"/>
      <w:iCs w:val="0"/>
      <w:color w:val="242021"/>
      <w:sz w:val="20"/>
      <w:szCs w:val="20"/>
    </w:rPr>
  </w:style>
  <w:style w:type="character" w:customStyle="1" w:styleId="fontstyle31">
    <w:name w:val="fontstyle31"/>
    <w:rsid w:val="008F55A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8F55A1"/>
    <w:rPr>
      <w:rFonts w:ascii="Tahoma" w:hAnsi="Tahoma" w:cs="Tahoma"/>
      <w:sz w:val="16"/>
      <w:szCs w:val="16"/>
      <w:lang w:eastAsia="ru-RU"/>
    </w:rPr>
  </w:style>
  <w:style w:type="paragraph" w:customStyle="1" w:styleId="wwP7">
    <w:name w:val="wwP7"/>
    <w:basedOn w:val="a1"/>
    <w:uiPriority w:val="99"/>
    <w:rsid w:val="008F55A1"/>
    <w:pPr>
      <w:suppressAutoHyphens/>
      <w:autoSpaceDE/>
      <w:autoSpaceDN/>
      <w:ind w:left="135" w:firstLine="585"/>
      <w:jc w:val="both"/>
    </w:pPr>
    <w:rPr>
      <w:rFonts w:eastAsia="Calibri"/>
      <w:kern w:val="2"/>
      <w:sz w:val="24"/>
      <w:szCs w:val="24"/>
      <w:lang w:eastAsia="ru-RU"/>
    </w:rPr>
  </w:style>
  <w:style w:type="character" w:customStyle="1" w:styleId="A30">
    <w:name w:val="A3"/>
    <w:uiPriority w:val="99"/>
    <w:rsid w:val="008F55A1"/>
    <w:rPr>
      <w:color w:val="000000"/>
      <w:sz w:val="20"/>
      <w:szCs w:val="20"/>
    </w:rPr>
  </w:style>
  <w:style w:type="character" w:customStyle="1" w:styleId="1ff6">
    <w:name w:val="Верхний колонтитул Знак1"/>
    <w:uiPriority w:val="99"/>
    <w:rsid w:val="008F55A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8F55A1"/>
  </w:style>
  <w:style w:type="paragraph" w:customStyle="1" w:styleId="affffff7">
    <w:name w:val="подзаголовок"/>
    <w:basedOn w:val="affffff0"/>
    <w:rsid w:val="008F55A1"/>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8F55A1"/>
    <w:rPr>
      <w:color w:val="FF0000"/>
    </w:rPr>
  </w:style>
  <w:style w:type="paragraph" w:customStyle="1" w:styleId="Zag2">
    <w:name w:val="Zag_2"/>
    <w:basedOn w:val="a1"/>
    <w:qFormat/>
    <w:rsid w:val="008F55A1"/>
    <w:pPr>
      <w:adjustRightInd w:val="0"/>
      <w:spacing w:after="129" w:line="291" w:lineRule="exact"/>
      <w:jc w:val="center"/>
    </w:pPr>
    <w:rPr>
      <w:b/>
      <w:bCs/>
      <w:color w:val="000000"/>
      <w:sz w:val="24"/>
      <w:szCs w:val="24"/>
      <w:lang w:eastAsia="ru-RU"/>
    </w:rPr>
  </w:style>
  <w:style w:type="paragraph" w:customStyle="1" w:styleId="affffff8">
    <w:name w:val="[Без стиля]"/>
    <w:rsid w:val="008F55A1"/>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customStyle="1" w:styleId="affffff9">
    <w:name w:val="без абзаца"/>
    <w:basedOn w:val="affffff7"/>
    <w:uiPriority w:val="99"/>
    <w:rsid w:val="008F55A1"/>
    <w:pPr>
      <w:spacing w:before="0" w:after="0"/>
      <w:ind w:firstLine="0"/>
      <w:jc w:val="left"/>
    </w:pPr>
    <w:rPr>
      <w:rFonts w:ascii="Newton-Regular" w:hAnsi="Newton-Regular" w:cs="Newton-Regular"/>
    </w:rPr>
  </w:style>
  <w:style w:type="character" w:customStyle="1" w:styleId="myItalicChars">
    <w:name w:val="myItalicChars"/>
    <w:uiPriority w:val="99"/>
    <w:rsid w:val="008F55A1"/>
    <w:rPr>
      <w:color w:val="FF0000"/>
    </w:rPr>
  </w:style>
  <w:style w:type="numbering" w:customStyle="1" w:styleId="115">
    <w:name w:val="Нет списка11"/>
    <w:next w:val="a4"/>
    <w:uiPriority w:val="99"/>
    <w:semiHidden/>
    <w:unhideWhenUsed/>
    <w:rsid w:val="008F55A1"/>
  </w:style>
  <w:style w:type="paragraph" w:customStyle="1" w:styleId="ParagraphStyle">
    <w:name w:val="Paragraph Style"/>
    <w:rsid w:val="008F55A1"/>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st">
    <w:name w:val="st"/>
    <w:rsid w:val="008F55A1"/>
  </w:style>
  <w:style w:type="paragraph" w:styleId="z-">
    <w:name w:val="HTML Top of Form"/>
    <w:basedOn w:val="a1"/>
    <w:next w:val="a1"/>
    <w:link w:val="z-0"/>
    <w:hidden/>
    <w:uiPriority w:val="99"/>
    <w:semiHidden/>
    <w:unhideWhenUsed/>
    <w:rsid w:val="008F55A1"/>
    <w:pPr>
      <w:widowControl/>
      <w:pBdr>
        <w:bottom w:val="single" w:sz="6" w:space="1" w:color="auto"/>
      </w:pBdr>
      <w:autoSpaceDE/>
      <w:autoSpaceDN/>
      <w:jc w:val="center"/>
    </w:pPr>
    <w:rPr>
      <w:rFonts w:ascii="Arial" w:hAnsi="Arial"/>
      <w:vanish/>
      <w:sz w:val="16"/>
      <w:szCs w:val="16"/>
    </w:rPr>
  </w:style>
  <w:style w:type="character" w:customStyle="1" w:styleId="z-0">
    <w:name w:val="z-Начало формы Знак"/>
    <w:basedOn w:val="a2"/>
    <w:link w:val="z-"/>
    <w:uiPriority w:val="99"/>
    <w:semiHidden/>
    <w:rsid w:val="008F55A1"/>
    <w:rPr>
      <w:rFonts w:ascii="Arial" w:eastAsia="Times New Roman" w:hAnsi="Arial" w:cs="Times New Roman"/>
      <w:vanish/>
      <w:sz w:val="16"/>
      <w:szCs w:val="16"/>
    </w:rPr>
  </w:style>
  <w:style w:type="paragraph" w:styleId="z-1">
    <w:name w:val="HTML Bottom of Form"/>
    <w:basedOn w:val="a1"/>
    <w:next w:val="a1"/>
    <w:link w:val="z-2"/>
    <w:hidden/>
    <w:uiPriority w:val="99"/>
    <w:semiHidden/>
    <w:unhideWhenUsed/>
    <w:rsid w:val="008F55A1"/>
    <w:pPr>
      <w:widowControl/>
      <w:pBdr>
        <w:top w:val="single" w:sz="6" w:space="1" w:color="auto"/>
      </w:pBdr>
      <w:autoSpaceDE/>
      <w:autoSpaceDN/>
      <w:jc w:val="center"/>
    </w:pPr>
    <w:rPr>
      <w:rFonts w:ascii="Arial" w:hAnsi="Arial"/>
      <w:vanish/>
      <w:sz w:val="16"/>
      <w:szCs w:val="16"/>
    </w:rPr>
  </w:style>
  <w:style w:type="character" w:customStyle="1" w:styleId="z-2">
    <w:name w:val="z-Конец формы Знак"/>
    <w:basedOn w:val="a2"/>
    <w:link w:val="z-1"/>
    <w:uiPriority w:val="99"/>
    <w:semiHidden/>
    <w:rsid w:val="008F55A1"/>
    <w:rPr>
      <w:rFonts w:ascii="Arial" w:eastAsia="Times New Roman" w:hAnsi="Arial" w:cs="Times New Roman"/>
      <w:vanish/>
      <w:sz w:val="16"/>
      <w:szCs w:val="16"/>
    </w:rPr>
  </w:style>
  <w:style w:type="paragraph" w:customStyle="1" w:styleId="c11">
    <w:name w:val="c11"/>
    <w:basedOn w:val="a1"/>
    <w:rsid w:val="008F55A1"/>
    <w:pPr>
      <w:widowControl/>
      <w:autoSpaceDE/>
      <w:autoSpaceDN/>
      <w:spacing w:before="100" w:beforeAutospacing="1" w:after="100" w:afterAutospacing="1"/>
      <w:jc w:val="both"/>
    </w:pPr>
    <w:rPr>
      <w:sz w:val="24"/>
      <w:szCs w:val="24"/>
      <w:lang w:eastAsia="ru-RU"/>
    </w:rPr>
  </w:style>
  <w:style w:type="character" w:customStyle="1" w:styleId="c15">
    <w:name w:val="c15"/>
    <w:rsid w:val="008F55A1"/>
  </w:style>
  <w:style w:type="character" w:customStyle="1" w:styleId="ft1">
    <w:name w:val="ft1"/>
    <w:rsid w:val="008F55A1"/>
  </w:style>
  <w:style w:type="character" w:styleId="HTML1">
    <w:name w:val="HTML Cite"/>
    <w:rsid w:val="008F55A1"/>
    <w:rPr>
      <w:rFonts w:ascii="Times New Roman" w:hAnsi="Times New Roman" w:cs="Times New Roman" w:hint="default"/>
      <w:i/>
      <w:iCs/>
    </w:rPr>
  </w:style>
  <w:style w:type="character" w:customStyle="1" w:styleId="1ff7">
    <w:name w:val="Заголовок Знак1"/>
    <w:rsid w:val="008F55A1"/>
    <w:rPr>
      <w:rFonts w:ascii="Times New Roman" w:eastAsia="Times New Roman" w:hAnsi="Times New Roman"/>
      <w:bCs/>
      <w:caps/>
      <w:kern w:val="28"/>
      <w:sz w:val="28"/>
      <w:szCs w:val="32"/>
    </w:rPr>
  </w:style>
  <w:style w:type="paragraph" w:styleId="1ff8">
    <w:name w:val="index 1"/>
    <w:basedOn w:val="a1"/>
    <w:next w:val="a1"/>
    <w:autoRedefine/>
    <w:uiPriority w:val="99"/>
    <w:semiHidden/>
    <w:unhideWhenUsed/>
    <w:rsid w:val="008F55A1"/>
    <w:pPr>
      <w:autoSpaceDE/>
      <w:autoSpaceDN/>
      <w:spacing w:after="200" w:line="276" w:lineRule="auto"/>
      <w:ind w:left="220" w:hanging="220"/>
    </w:pPr>
    <w:rPr>
      <w:rFonts w:ascii="Calibri" w:eastAsia="Calibri" w:hAnsi="Calibri"/>
    </w:rPr>
  </w:style>
  <w:style w:type="numbering" w:customStyle="1" w:styleId="57">
    <w:name w:val="Нет списка5"/>
    <w:next w:val="a4"/>
    <w:uiPriority w:val="99"/>
    <w:semiHidden/>
    <w:unhideWhenUsed/>
    <w:rsid w:val="008F55A1"/>
  </w:style>
  <w:style w:type="table" w:customStyle="1" w:styleId="TableNormal2">
    <w:name w:val="Table Normal2"/>
    <w:uiPriority w:val="2"/>
    <w:semiHidden/>
    <w:unhideWhenUsed/>
    <w:qFormat/>
    <w:rsid w:val="008F55A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3">
    <w:name w:val="Нет списка6"/>
    <w:next w:val="a4"/>
    <w:uiPriority w:val="99"/>
    <w:semiHidden/>
    <w:unhideWhenUsed/>
    <w:rsid w:val="008F55A1"/>
  </w:style>
  <w:style w:type="table" w:customStyle="1" w:styleId="TableNormal3">
    <w:name w:val="Table Normal3"/>
    <w:uiPriority w:val="2"/>
    <w:semiHidden/>
    <w:unhideWhenUsed/>
    <w:qFormat/>
    <w:rsid w:val="008F55A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4">
    <w:name w:val="Нет списка7"/>
    <w:next w:val="a4"/>
    <w:uiPriority w:val="99"/>
    <w:semiHidden/>
    <w:unhideWhenUsed/>
    <w:rsid w:val="008F55A1"/>
  </w:style>
  <w:style w:type="numbering" w:customStyle="1" w:styleId="85">
    <w:name w:val="Нет списка8"/>
    <w:next w:val="a4"/>
    <w:uiPriority w:val="99"/>
    <w:semiHidden/>
    <w:unhideWhenUsed/>
    <w:rsid w:val="008F55A1"/>
  </w:style>
  <w:style w:type="numbering" w:customStyle="1" w:styleId="122">
    <w:name w:val="Нет списка12"/>
    <w:next w:val="a4"/>
    <w:uiPriority w:val="99"/>
    <w:semiHidden/>
    <w:unhideWhenUsed/>
    <w:rsid w:val="008F55A1"/>
  </w:style>
  <w:style w:type="numbering" w:customStyle="1" w:styleId="93">
    <w:name w:val="Нет списка9"/>
    <w:next w:val="a4"/>
    <w:uiPriority w:val="99"/>
    <w:semiHidden/>
    <w:unhideWhenUsed/>
    <w:rsid w:val="008F55A1"/>
  </w:style>
  <w:style w:type="table" w:customStyle="1" w:styleId="75">
    <w:name w:val="Сетка таблицы7"/>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3"/>
    <w:uiPriority w:val="59"/>
    <w:rsid w:val="008F55A1"/>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8F55A1"/>
  </w:style>
  <w:style w:type="numbering" w:customStyle="1" w:styleId="100">
    <w:name w:val="Нет списка10"/>
    <w:next w:val="a4"/>
    <w:uiPriority w:val="99"/>
    <w:semiHidden/>
    <w:unhideWhenUsed/>
    <w:rsid w:val="008F55A1"/>
  </w:style>
  <w:style w:type="numbering" w:customStyle="1" w:styleId="131">
    <w:name w:val="Нет списка13"/>
    <w:next w:val="a4"/>
    <w:uiPriority w:val="99"/>
    <w:semiHidden/>
    <w:unhideWhenUsed/>
    <w:rsid w:val="008F55A1"/>
  </w:style>
  <w:style w:type="numbering" w:customStyle="1" w:styleId="142">
    <w:name w:val="Нет списка14"/>
    <w:next w:val="a4"/>
    <w:uiPriority w:val="99"/>
    <w:semiHidden/>
    <w:unhideWhenUsed/>
    <w:rsid w:val="008F55A1"/>
  </w:style>
  <w:style w:type="table" w:customStyle="1" w:styleId="86">
    <w:name w:val="Сетка таблицы8"/>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3"/>
    <w:uiPriority w:val="59"/>
    <w:rsid w:val="008F55A1"/>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4"/>
    <w:uiPriority w:val="99"/>
    <w:semiHidden/>
    <w:unhideWhenUsed/>
    <w:rsid w:val="008F55A1"/>
  </w:style>
  <w:style w:type="paragraph" w:customStyle="1" w:styleId="Textbody">
    <w:name w:val="Text body"/>
    <w:basedOn w:val="a1"/>
    <w:rsid w:val="008F55A1"/>
    <w:pPr>
      <w:suppressAutoHyphens/>
      <w:autoSpaceDE/>
      <w:spacing w:after="120"/>
    </w:pPr>
    <w:rPr>
      <w:kern w:val="3"/>
      <w:sz w:val="24"/>
      <w:szCs w:val="24"/>
      <w:lang w:val="de-DE" w:eastAsia="ja-JP"/>
    </w:rPr>
  </w:style>
  <w:style w:type="numbering" w:customStyle="1" w:styleId="160">
    <w:name w:val="Нет списка16"/>
    <w:next w:val="a4"/>
    <w:uiPriority w:val="99"/>
    <w:semiHidden/>
    <w:unhideWhenUsed/>
    <w:rsid w:val="008F55A1"/>
  </w:style>
  <w:style w:type="table" w:customStyle="1" w:styleId="94">
    <w:name w:val="Сетка таблицы9"/>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3"/>
    <w:uiPriority w:val="59"/>
    <w:rsid w:val="008F55A1"/>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8F55A1"/>
    <w:rPr>
      <w:shd w:val="clear" w:color="auto" w:fill="FFFFFF"/>
    </w:rPr>
  </w:style>
  <w:style w:type="paragraph" w:customStyle="1" w:styleId="422">
    <w:name w:val="Заголовок №4 (2)"/>
    <w:basedOn w:val="a1"/>
    <w:link w:val="421"/>
    <w:rsid w:val="008F55A1"/>
    <w:pPr>
      <w:shd w:val="clear" w:color="auto" w:fill="FFFFFF"/>
      <w:autoSpaceDE/>
      <w:autoSpaceDN/>
      <w:spacing w:after="240" w:line="264" w:lineRule="exact"/>
      <w:jc w:val="center"/>
      <w:outlineLvl w:val="3"/>
    </w:pPr>
    <w:rPr>
      <w:rFonts w:asciiTheme="minorHAnsi" w:eastAsiaTheme="minorHAnsi" w:hAnsiTheme="minorHAnsi" w:cstheme="minorBidi"/>
    </w:rPr>
  </w:style>
  <w:style w:type="numbering" w:customStyle="1" w:styleId="170">
    <w:name w:val="Нет списка17"/>
    <w:next w:val="a4"/>
    <w:uiPriority w:val="99"/>
    <w:semiHidden/>
    <w:unhideWhenUsed/>
    <w:rsid w:val="008F55A1"/>
  </w:style>
  <w:style w:type="table" w:customStyle="1" w:styleId="101">
    <w:name w:val="Сетка таблицы10"/>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3"/>
    <w:uiPriority w:val="59"/>
    <w:rsid w:val="008F55A1"/>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8F55A1"/>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8F55A1"/>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4"/>
    <w:uiPriority w:val="99"/>
    <w:semiHidden/>
    <w:unhideWhenUsed/>
    <w:rsid w:val="008F55A1"/>
  </w:style>
  <w:style w:type="table" w:customStyle="1" w:styleId="161">
    <w:name w:val="Сетка таблицы16"/>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3"/>
    <w:uiPriority w:val="59"/>
    <w:rsid w:val="008F55A1"/>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4"/>
    <w:uiPriority w:val="99"/>
    <w:semiHidden/>
    <w:unhideWhenUsed/>
    <w:rsid w:val="008F55A1"/>
  </w:style>
  <w:style w:type="table" w:customStyle="1" w:styleId="171">
    <w:name w:val="Сетка таблицы17"/>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3"/>
    <w:uiPriority w:val="59"/>
    <w:rsid w:val="008F55A1"/>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4"/>
    <w:uiPriority w:val="99"/>
    <w:semiHidden/>
    <w:unhideWhenUsed/>
    <w:rsid w:val="008F55A1"/>
  </w:style>
  <w:style w:type="table" w:customStyle="1" w:styleId="TableNormal4">
    <w:name w:val="Table Normal4"/>
    <w:uiPriority w:val="2"/>
    <w:semiHidden/>
    <w:qFormat/>
    <w:rsid w:val="008F55A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8F55A1"/>
    <w:rPr>
      <w:color w:val="605E5C"/>
      <w:shd w:val="clear" w:color="auto" w:fill="E1DFDD"/>
    </w:rPr>
  </w:style>
  <w:style w:type="numbering" w:customStyle="1" w:styleId="201">
    <w:name w:val="Нет списка20"/>
    <w:next w:val="a4"/>
    <w:uiPriority w:val="99"/>
    <w:semiHidden/>
    <w:unhideWhenUsed/>
    <w:rsid w:val="008F55A1"/>
  </w:style>
  <w:style w:type="table" w:customStyle="1" w:styleId="TableGridLight8">
    <w:name w:val="Table Grid Light8"/>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6"/>
    <w:basedOn w:val="a3"/>
    <w:next w:val="121"/>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3"/>
    <w:next w:val="222"/>
    <w:uiPriority w:val="59"/>
    <w:rsid w:val="008F55A1"/>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3"/>
    <w:next w:val="320"/>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3"/>
    <w:next w:val="420"/>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3"/>
    <w:next w:val="522"/>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3"/>
    <w:next w:val="-12"/>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3"/>
    <w:next w:val="-22"/>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3"/>
    <w:next w:val="-32"/>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3"/>
    <w:next w:val="-42"/>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3"/>
    <w:next w:val="-52"/>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3"/>
    <w:next w:val="-62"/>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3"/>
    <w:next w:val="-72"/>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3"/>
    <w:next w:val="-120"/>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3"/>
    <w:next w:val="-220"/>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3"/>
    <w:next w:val="-320"/>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3"/>
    <w:next w:val="-420"/>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3"/>
    <w:next w:val="-520"/>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3"/>
    <w:next w:val="-620"/>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3"/>
    <w:next w:val="-720"/>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3"/>
    <w:uiPriority w:val="59"/>
    <w:rsid w:val="008F55A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8F55A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11">
    <w:name w:val="Сетка таблицы211"/>
    <w:basedOn w:val="a3"/>
    <w:next w:val="afb"/>
    <w:uiPriority w:val="59"/>
    <w:rsid w:val="008F55A1"/>
    <w:pPr>
      <w:spacing w:after="0" w:line="240" w:lineRule="auto"/>
    </w:pPr>
    <w:rPr>
      <w:rFonts w:ascii="Calibri" w:eastAsia="Times New Roman" w:hAnsi="Calibri" w:cs="Times New Roman"/>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3"/>
    <w:uiPriority w:val="59"/>
    <w:rsid w:val="008F55A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3"/>
    <w:next w:val="afb"/>
    <w:uiPriority w:val="59"/>
    <w:rsid w:val="008F55A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3"/>
    <w:next w:val="afb"/>
    <w:uiPriority w:val="59"/>
    <w:rsid w:val="008F55A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3"/>
    <w:next w:val="afb"/>
    <w:uiPriority w:val="59"/>
    <w:rsid w:val="008F55A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3"/>
    <w:next w:val="afb"/>
    <w:uiPriority w:val="59"/>
    <w:rsid w:val="008F55A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3"/>
    <w:next w:val="afb"/>
    <w:uiPriority w:val="59"/>
    <w:rsid w:val="008F55A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3"/>
    <w:uiPriority w:val="41"/>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3"/>
    <w:uiPriority w:val="42"/>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3"/>
    <w:uiPriority w:val="43"/>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3"/>
    <w:uiPriority w:val="44"/>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3"/>
    <w:uiPriority w:val="45"/>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3"/>
    <w:uiPriority w:val="46"/>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3"/>
    <w:uiPriority w:val="47"/>
    <w:rsid w:val="008F55A1"/>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3"/>
    <w:uiPriority w:val="48"/>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3"/>
    <w:uiPriority w:val="4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3"/>
    <w:uiPriority w:val="50"/>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3"/>
    <w:uiPriority w:val="51"/>
    <w:rsid w:val="008F55A1"/>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3"/>
    <w:uiPriority w:val="52"/>
    <w:rsid w:val="008F55A1"/>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3"/>
    <w:uiPriority w:val="46"/>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3"/>
    <w:uiPriority w:val="47"/>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3"/>
    <w:uiPriority w:val="48"/>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3"/>
    <w:uiPriority w:val="4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3"/>
    <w:uiPriority w:val="50"/>
    <w:rsid w:val="008F55A1"/>
    <w:pPr>
      <w:spacing w:after="0" w:line="240" w:lineRule="auto"/>
    </w:pPr>
    <w:rPr>
      <w:rFonts w:ascii="Calibri" w:eastAsia="Calibri" w:hAnsi="Calibri" w:cs="Times New Roman"/>
      <w:color w:val="FFFFFF"/>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3"/>
    <w:uiPriority w:val="51"/>
    <w:rsid w:val="008F55A1"/>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3"/>
    <w:uiPriority w:val="52"/>
    <w:rsid w:val="008F55A1"/>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3"/>
    <w:next w:val="afb"/>
    <w:uiPriority w:val="59"/>
    <w:rsid w:val="008F55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4"/>
    <w:uiPriority w:val="99"/>
    <w:semiHidden/>
    <w:unhideWhenUsed/>
    <w:rsid w:val="008F55A1"/>
  </w:style>
  <w:style w:type="table" w:customStyle="1" w:styleId="202">
    <w:name w:val="Сетка таблицы20"/>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3"/>
    <w:uiPriority w:val="59"/>
    <w:rsid w:val="008F55A1"/>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4"/>
    <w:uiPriority w:val="99"/>
    <w:semiHidden/>
    <w:unhideWhenUsed/>
    <w:rsid w:val="008F55A1"/>
  </w:style>
  <w:style w:type="table" w:customStyle="1" w:styleId="242">
    <w:name w:val="Сетка таблицы24"/>
    <w:basedOn w:val="a3"/>
    <w:next w:val="afb"/>
    <w:rsid w:val="008F55A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4"/>
    <w:uiPriority w:val="99"/>
    <w:semiHidden/>
    <w:unhideWhenUsed/>
    <w:rsid w:val="008F55A1"/>
  </w:style>
  <w:style w:type="numbering" w:customStyle="1" w:styleId="243">
    <w:name w:val="Нет списка24"/>
    <w:next w:val="a4"/>
    <w:uiPriority w:val="99"/>
    <w:semiHidden/>
    <w:unhideWhenUsed/>
    <w:rsid w:val="008F55A1"/>
  </w:style>
  <w:style w:type="numbering" w:customStyle="1" w:styleId="252">
    <w:name w:val="Нет списка25"/>
    <w:next w:val="a4"/>
    <w:uiPriority w:val="99"/>
    <w:semiHidden/>
    <w:unhideWhenUsed/>
    <w:rsid w:val="008F55A1"/>
  </w:style>
  <w:style w:type="table" w:customStyle="1" w:styleId="TableNormal6">
    <w:name w:val="Table Normal6"/>
    <w:uiPriority w:val="2"/>
    <w:semiHidden/>
    <w:unhideWhenUsed/>
    <w:qFormat/>
    <w:rsid w:val="008F55A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62">
    <w:name w:val="Нет списка26"/>
    <w:next w:val="a4"/>
    <w:uiPriority w:val="99"/>
    <w:semiHidden/>
    <w:unhideWhenUsed/>
    <w:rsid w:val="008F55A1"/>
  </w:style>
  <w:style w:type="numbering" w:customStyle="1" w:styleId="1113">
    <w:name w:val="Нет списка111"/>
    <w:next w:val="a4"/>
    <w:uiPriority w:val="99"/>
    <w:semiHidden/>
    <w:unhideWhenUsed/>
    <w:rsid w:val="008F55A1"/>
  </w:style>
  <w:style w:type="paragraph" w:customStyle="1" w:styleId="123">
    <w:name w:val="Заголовок 12"/>
    <w:basedOn w:val="a1"/>
    <w:uiPriority w:val="1"/>
    <w:qFormat/>
    <w:rsid w:val="008F55A1"/>
    <w:pPr>
      <w:spacing w:line="319" w:lineRule="exact"/>
      <w:ind w:left="1120"/>
      <w:jc w:val="both"/>
      <w:outlineLvl w:val="1"/>
    </w:pPr>
    <w:rPr>
      <w:b/>
      <w:bCs/>
      <w:sz w:val="28"/>
      <w:szCs w:val="28"/>
    </w:rPr>
  </w:style>
  <w:style w:type="table" w:customStyle="1" w:styleId="253">
    <w:name w:val="Сетка таблицы25"/>
    <w:basedOn w:val="a3"/>
    <w:next w:val="afb"/>
    <w:uiPriority w:val="59"/>
    <w:rsid w:val="008F55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8F55A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hgkelc">
    <w:name w:val="hgkelc"/>
    <w:rsid w:val="008F55A1"/>
  </w:style>
  <w:style w:type="paragraph" w:customStyle="1" w:styleId="affffffa">
    <w:name w:val="a"/>
    <w:basedOn w:val="a1"/>
    <w:rsid w:val="008F55A1"/>
    <w:pPr>
      <w:widowControl/>
      <w:autoSpaceDE/>
      <w:autoSpaceDN/>
      <w:spacing w:before="100" w:beforeAutospacing="1" w:after="100" w:afterAutospacing="1"/>
    </w:pPr>
    <w:rPr>
      <w:sz w:val="24"/>
      <w:szCs w:val="24"/>
      <w:lang w:eastAsia="ru-RU"/>
    </w:rPr>
  </w:style>
  <w:style w:type="paragraph" w:customStyle="1" w:styleId="1ff9">
    <w:name w:val="1Стиль"/>
    <w:basedOn w:val="aa"/>
    <w:qFormat/>
    <w:rsid w:val="008F55A1"/>
    <w:pPr>
      <w:widowControl/>
      <w:tabs>
        <w:tab w:val="left" w:pos="-284"/>
        <w:tab w:val="left" w:pos="-142"/>
      </w:tabs>
      <w:autoSpaceDE/>
      <w:autoSpaceDN/>
      <w:ind w:left="0" w:firstLine="709"/>
      <w:jc w:val="both"/>
    </w:pPr>
    <w:rPr>
      <w:rFonts w:eastAsia="Calibri"/>
      <w:bCs/>
      <w:sz w:val="28"/>
      <w:szCs w:val="28"/>
      <w:lang w:eastAsia="zh-CN"/>
    </w:rPr>
  </w:style>
  <w:style w:type="character" w:customStyle="1" w:styleId="path-separator">
    <w:name w:val="path-separator"/>
    <w:rsid w:val="008F55A1"/>
  </w:style>
  <w:style w:type="character" w:customStyle="1" w:styleId="l9ipkfa">
    <w:name w:val="l9ipkfa"/>
    <w:rsid w:val="008F55A1"/>
  </w:style>
  <w:style w:type="numbering" w:customStyle="1" w:styleId="272">
    <w:name w:val="Нет списка27"/>
    <w:next w:val="a4"/>
    <w:uiPriority w:val="99"/>
    <w:semiHidden/>
    <w:unhideWhenUsed/>
    <w:rsid w:val="008F55A1"/>
  </w:style>
  <w:style w:type="paragraph" w:customStyle="1" w:styleId="c31">
    <w:name w:val="c31"/>
    <w:basedOn w:val="a1"/>
    <w:rsid w:val="008F55A1"/>
    <w:pPr>
      <w:widowControl/>
      <w:autoSpaceDE/>
      <w:autoSpaceDN/>
      <w:spacing w:before="100" w:beforeAutospacing="1" w:after="100" w:afterAutospacing="1"/>
    </w:pPr>
    <w:rPr>
      <w:sz w:val="24"/>
      <w:szCs w:val="24"/>
      <w:lang w:eastAsia="ru-RU"/>
    </w:rPr>
  </w:style>
  <w:style w:type="numbering" w:customStyle="1" w:styleId="280">
    <w:name w:val="Нет списка28"/>
    <w:next w:val="a4"/>
    <w:uiPriority w:val="99"/>
    <w:semiHidden/>
    <w:unhideWhenUsed/>
    <w:rsid w:val="008F55A1"/>
  </w:style>
  <w:style w:type="table" w:customStyle="1" w:styleId="TableGridLight10">
    <w:name w:val="Table Grid Light10"/>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3"/>
    <w:uiPriority w:val="59"/>
    <w:rsid w:val="008F55A1"/>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F55A1"/>
    <w:rPr>
      <w:sz w:val="20"/>
    </w:rPr>
  </w:style>
  <w:style w:type="paragraph" w:customStyle="1" w:styleId="affffffb">
    <w:name w:val="Таблица"/>
    <w:basedOn w:val="afff3"/>
    <w:qFormat/>
    <w:rsid w:val="008F55A1"/>
    <w:pPr>
      <w:tabs>
        <w:tab w:val="left" w:pos="4500"/>
        <w:tab w:val="left" w:pos="9180"/>
        <w:tab w:val="left" w:pos="9360"/>
      </w:tabs>
      <w:autoSpaceDE/>
      <w:autoSpaceDN/>
      <w:adjustRightInd/>
      <w:spacing w:line="194" w:lineRule="atLeast"/>
      <w:ind w:firstLine="0"/>
      <w:jc w:val="left"/>
    </w:pPr>
    <w:rPr>
      <w:sz w:val="19"/>
      <w:szCs w:val="19"/>
    </w:rPr>
  </w:style>
  <w:style w:type="paragraph" w:styleId="affffffc">
    <w:name w:val="Message Header"/>
    <w:basedOn w:val="affffffb"/>
    <w:link w:val="affffffd"/>
    <w:rsid w:val="008F55A1"/>
    <w:pPr>
      <w:jc w:val="center"/>
    </w:pPr>
    <w:rPr>
      <w:b/>
      <w:bCs/>
    </w:rPr>
  </w:style>
  <w:style w:type="character" w:customStyle="1" w:styleId="affffffd">
    <w:name w:val="Шапка Знак"/>
    <w:basedOn w:val="a2"/>
    <w:link w:val="affffffc"/>
    <w:rsid w:val="008F55A1"/>
    <w:rPr>
      <w:rFonts w:ascii="NewtonCSanPin" w:hAnsi="NewtonCSanPin"/>
      <w:b/>
      <w:bCs/>
      <w:color w:val="000000"/>
      <w:sz w:val="19"/>
      <w:szCs w:val="19"/>
    </w:rPr>
  </w:style>
  <w:style w:type="paragraph" w:customStyle="1" w:styleId="affffffe">
    <w:name w:val="Приложение"/>
    <w:basedOn w:val="15"/>
    <w:qFormat/>
    <w:rsid w:val="008F55A1"/>
    <w:pPr>
      <w:keepNext/>
      <w:pageBreakBefore w:val="0"/>
      <w:widowControl/>
      <w:pBdr>
        <w:bottom w:val="none" w:sz="0" w:space="0" w:color="auto"/>
      </w:pBdr>
      <w:suppressAutoHyphens w:val="0"/>
      <w:autoSpaceDE/>
      <w:autoSpaceDN/>
      <w:adjustRightInd/>
      <w:spacing w:before="0" w:after="170" w:line="214" w:lineRule="atLeast"/>
      <w:ind w:left="3005"/>
      <w:textAlignment w:val="auto"/>
    </w:pPr>
    <w:rPr>
      <w:rFonts w:ascii="NewtonCSanPin" w:eastAsia="Times New Roman" w:hAnsi="NewtonCSanPin" w:cs="NewtonCSanPin"/>
      <w:caps w:val="0"/>
      <w:sz w:val="21"/>
      <w:szCs w:val="21"/>
    </w:rPr>
  </w:style>
  <w:style w:type="paragraph" w:styleId="afffffff">
    <w:name w:val="Signature"/>
    <w:basedOn w:val="afff3"/>
    <w:link w:val="afffffff0"/>
    <w:rsid w:val="008F55A1"/>
    <w:pPr>
      <w:autoSpaceDE/>
      <w:autoSpaceDN/>
      <w:adjustRightInd/>
      <w:spacing w:before="57" w:line="194" w:lineRule="atLeast"/>
      <w:ind w:firstLine="0"/>
      <w:jc w:val="center"/>
    </w:pPr>
    <w:rPr>
      <w:sz w:val="19"/>
      <w:szCs w:val="19"/>
    </w:rPr>
  </w:style>
  <w:style w:type="character" w:customStyle="1" w:styleId="afffffff0">
    <w:name w:val="Подпись Знак"/>
    <w:basedOn w:val="a2"/>
    <w:link w:val="afffffff"/>
    <w:rsid w:val="008F55A1"/>
    <w:rPr>
      <w:rFonts w:ascii="NewtonCSanPin" w:hAnsi="NewtonCSanPin"/>
      <w:color w:val="000000"/>
      <w:sz w:val="19"/>
      <w:szCs w:val="19"/>
    </w:rPr>
  </w:style>
  <w:style w:type="paragraph" w:customStyle="1" w:styleId="afffffff1">
    <w:name w:val="В скобках"/>
    <w:basedOn w:val="afffffff"/>
    <w:qFormat/>
    <w:rsid w:val="008F55A1"/>
    <w:pPr>
      <w:spacing w:line="174" w:lineRule="atLeast"/>
    </w:pPr>
    <w:rPr>
      <w:sz w:val="17"/>
      <w:szCs w:val="17"/>
    </w:rPr>
  </w:style>
  <w:style w:type="paragraph" w:customStyle="1" w:styleId="1ffa">
    <w:name w:val="Содержание 1"/>
    <w:basedOn w:val="afff3"/>
    <w:qFormat/>
    <w:rsid w:val="008F55A1"/>
    <w:pPr>
      <w:autoSpaceDE/>
      <w:autoSpaceDN/>
      <w:adjustRightInd/>
      <w:ind w:firstLine="0"/>
    </w:pPr>
    <w:rPr>
      <w:rFonts w:ascii="Times New Roman" w:hAnsi="Times New Roman"/>
    </w:rPr>
  </w:style>
  <w:style w:type="paragraph" w:customStyle="1" w:styleId="3f0">
    <w:name w:val="Заг 3"/>
    <w:basedOn w:val="25"/>
    <w:qFormat/>
    <w:rsid w:val="008F55A1"/>
    <w:pPr>
      <w:keepNext/>
      <w:widowControl/>
      <w:suppressAutoHyphens w:val="0"/>
      <w:autoSpaceDE/>
      <w:autoSpaceDN/>
      <w:adjustRightInd/>
      <w:spacing w:before="255" w:after="113"/>
      <w:jc w:val="center"/>
      <w:textAlignment w:val="auto"/>
    </w:pPr>
    <w:rPr>
      <w:rFonts w:ascii="PragmaticaC" w:eastAsia="Times New Roman" w:hAnsi="PragmaticaC" w:cs="PragmaticaC"/>
      <w:b/>
      <w:bCs/>
      <w:i/>
      <w:iCs/>
      <w:caps w:val="0"/>
      <w:sz w:val="23"/>
      <w:szCs w:val="23"/>
    </w:rPr>
  </w:style>
  <w:style w:type="paragraph" w:customStyle="1" w:styleId="afffffff2">
    <w:name w:val="Пж Курсив"/>
    <w:basedOn w:val="afff3"/>
    <w:qFormat/>
    <w:rsid w:val="008F55A1"/>
    <w:pPr>
      <w:autoSpaceDE/>
      <w:autoSpaceDN/>
      <w:adjustRightInd/>
    </w:pPr>
    <w:rPr>
      <w:b/>
      <w:bCs/>
      <w:i/>
      <w:iCs/>
    </w:rPr>
  </w:style>
  <w:style w:type="character" w:styleId="afffffff3">
    <w:name w:val="page number"/>
    <w:rsid w:val="008F55A1"/>
    <w:rPr>
      <w:rFonts w:cs="Times New Roman"/>
    </w:rPr>
  </w:style>
  <w:style w:type="paragraph" w:customStyle="1" w:styleId="-319">
    <w:name w:val="Темный список - Акцент 31"/>
    <w:hidden/>
    <w:uiPriority w:val="71"/>
    <w:qFormat/>
    <w:rsid w:val="008F55A1"/>
    <w:pPr>
      <w:spacing w:after="0"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1"/>
    <w:link w:val="1-2"/>
    <w:uiPriority w:val="34"/>
    <w:qFormat/>
    <w:rsid w:val="008F55A1"/>
    <w:pPr>
      <w:widowControl/>
      <w:autoSpaceDE/>
      <w:autoSpaceDN/>
      <w:ind w:left="720"/>
      <w:contextualSpacing/>
    </w:pPr>
    <w:rPr>
      <w:rFonts w:ascii="Calibri" w:hAnsi="Calibri"/>
      <w:sz w:val="24"/>
      <w:szCs w:val="24"/>
    </w:rPr>
  </w:style>
  <w:style w:type="character" w:customStyle="1" w:styleId="1-2">
    <w:name w:val="Средняя сетка 1 - Акцент 2 Знак"/>
    <w:link w:val="1-21"/>
    <w:uiPriority w:val="34"/>
    <w:rsid w:val="008F55A1"/>
    <w:rPr>
      <w:rFonts w:ascii="Calibri" w:eastAsia="Times New Roman" w:hAnsi="Calibri" w:cs="Times New Roman"/>
      <w:sz w:val="24"/>
      <w:szCs w:val="24"/>
    </w:rPr>
  </w:style>
  <w:style w:type="paragraph" w:customStyle="1" w:styleId="afffffff4">
    <w:name w:val="О_Т"/>
    <w:basedOn w:val="a1"/>
    <w:link w:val="afffffff5"/>
    <w:qFormat/>
    <w:rsid w:val="008F55A1"/>
    <w:pPr>
      <w:widowControl/>
      <w:autoSpaceDE/>
      <w:autoSpaceDN/>
      <w:spacing w:line="288" w:lineRule="auto"/>
      <w:ind w:firstLine="539"/>
      <w:jc w:val="both"/>
    </w:pPr>
    <w:rPr>
      <w:rFonts w:ascii="Arial" w:hAnsi="Arial"/>
      <w:sz w:val="28"/>
      <w:szCs w:val="28"/>
    </w:rPr>
  </w:style>
  <w:style w:type="character" w:customStyle="1" w:styleId="afffffff5">
    <w:name w:val="О_Т Знак"/>
    <w:link w:val="afffffff4"/>
    <w:rsid w:val="008F55A1"/>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1"/>
    <w:qFormat/>
    <w:rsid w:val="008F55A1"/>
    <w:pPr>
      <w:widowControl/>
      <w:autoSpaceDE/>
      <w:autoSpaceDN/>
    </w:pPr>
    <w:rPr>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F55A1"/>
  </w:style>
  <w:style w:type="paragraph" w:customStyle="1" w:styleId="-122">
    <w:name w:val="Цветной список - Акцент 12"/>
    <w:basedOn w:val="a1"/>
    <w:qFormat/>
    <w:rsid w:val="008F55A1"/>
    <w:pPr>
      <w:widowControl/>
      <w:autoSpaceDE/>
      <w:autoSpaceDN/>
      <w:spacing w:after="200"/>
      <w:ind w:left="720"/>
      <w:contextualSpacing/>
    </w:pPr>
    <w:rPr>
      <w:rFonts w:ascii="Cambria"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F55A1"/>
    <w:rPr>
      <w:rFonts w:ascii="Times New Roman" w:hAnsi="Times New Roman"/>
      <w:sz w:val="24"/>
      <w:u w:val="none"/>
    </w:rPr>
  </w:style>
  <w:style w:type="paragraph" w:customStyle="1" w:styleId="-119">
    <w:name w:val="Цветная заливка - Акцент 11"/>
    <w:hidden/>
    <w:uiPriority w:val="99"/>
    <w:semiHidden/>
    <w:qFormat/>
    <w:rsid w:val="008F55A1"/>
    <w:pPr>
      <w:spacing w:after="0" w:line="240" w:lineRule="auto"/>
    </w:pPr>
    <w:rPr>
      <w:rFonts w:ascii="Times New Roman" w:eastAsia="Times New Roman" w:hAnsi="Times New Roman" w:cs="Times New Roman"/>
      <w:sz w:val="24"/>
      <w:szCs w:val="24"/>
      <w:lang w:eastAsia="ru-RU"/>
    </w:rPr>
  </w:style>
  <w:style w:type="paragraph" w:customStyle="1" w:styleId="afffffff6">
    <w:name w:val="Νξβϋι"/>
    <w:basedOn w:val="a1"/>
    <w:uiPriority w:val="99"/>
    <w:qFormat/>
    <w:rsid w:val="008F55A1"/>
    <w:pPr>
      <w:autoSpaceDE/>
      <w:autoSpaceDN/>
    </w:pPr>
    <w:rPr>
      <w:color w:val="000000"/>
      <w:sz w:val="24"/>
      <w:szCs w:val="24"/>
      <w:lang w:eastAsia="ru-RU"/>
    </w:rPr>
  </w:style>
  <w:style w:type="paragraph" w:customStyle="1" w:styleId="-11a">
    <w:name w:val="Цветной список - Акцент 11"/>
    <w:basedOn w:val="a1"/>
    <w:link w:val="-1"/>
    <w:uiPriority w:val="34"/>
    <w:qFormat/>
    <w:rsid w:val="008F55A1"/>
    <w:pPr>
      <w:widowControl/>
      <w:autoSpaceDE/>
      <w:autoSpaceDN/>
      <w:spacing w:after="200" w:line="276" w:lineRule="auto"/>
      <w:ind w:left="720"/>
      <w:contextualSpacing/>
    </w:pPr>
    <w:rPr>
      <w:rFonts w:ascii="Calibri" w:hAnsi="Calibri"/>
    </w:rPr>
  </w:style>
  <w:style w:type="character" w:customStyle="1" w:styleId="-1">
    <w:name w:val="Цветной список - Акцент 1 Знак"/>
    <w:link w:val="-11a"/>
    <w:uiPriority w:val="34"/>
    <w:rsid w:val="008F55A1"/>
    <w:rPr>
      <w:rFonts w:ascii="Calibri" w:eastAsia="Times New Roman" w:hAnsi="Calibri" w:cs="Times New Roman"/>
    </w:rPr>
  </w:style>
  <w:style w:type="character" w:customStyle="1" w:styleId="3f1">
    <w:name w:val="Основной текст + Курсив3"/>
    <w:uiPriority w:val="99"/>
    <w:rsid w:val="008F55A1"/>
    <w:rPr>
      <w:rFonts w:ascii="Times New Roman" w:hAnsi="Times New Roman"/>
      <w:i/>
      <w:spacing w:val="0"/>
      <w:sz w:val="18"/>
    </w:rPr>
  </w:style>
  <w:style w:type="character" w:customStyle="1" w:styleId="aff3">
    <w:name w:val="Обычный (веб) Знак"/>
    <w:link w:val="aff2"/>
    <w:uiPriority w:val="99"/>
    <w:rsid w:val="008F55A1"/>
    <w:rPr>
      <w:rFonts w:ascii="Times New Roman" w:eastAsia="Times New Roman" w:hAnsi="Times New Roman" w:cs="Times New Roman"/>
      <w:sz w:val="24"/>
      <w:szCs w:val="24"/>
      <w:lang w:eastAsia="ru-RU"/>
    </w:rPr>
  </w:style>
  <w:style w:type="paragraph" w:customStyle="1" w:styleId="224">
    <w:name w:val="Основной текст 22"/>
    <w:basedOn w:val="a1"/>
    <w:qFormat/>
    <w:rsid w:val="008F55A1"/>
    <w:pPr>
      <w:widowControl/>
      <w:autoSpaceDE/>
      <w:autoSpaceDN/>
      <w:ind w:firstLine="709"/>
      <w:jc w:val="both"/>
    </w:pPr>
    <w:rPr>
      <w:sz w:val="24"/>
      <w:szCs w:val="24"/>
      <w:lang w:eastAsia="ru-RU"/>
    </w:rPr>
  </w:style>
  <w:style w:type="paragraph" w:customStyle="1" w:styleId="zag4">
    <w:name w:val="zag_4"/>
    <w:basedOn w:val="a1"/>
    <w:uiPriority w:val="99"/>
    <w:qFormat/>
    <w:rsid w:val="008F55A1"/>
    <w:pPr>
      <w:autoSpaceDE/>
      <w:autoSpaceDN/>
      <w:spacing w:line="213" w:lineRule="exact"/>
      <w:jc w:val="center"/>
    </w:pPr>
    <w:rPr>
      <w:rFonts w:ascii="NewtonCSanPin" w:hAnsi="NewtonCSanPin" w:cs="NewtonCSanPin"/>
      <w:b/>
      <w:bCs/>
      <w:i/>
      <w:iCs/>
      <w:color w:val="000000"/>
      <w:sz w:val="21"/>
      <w:szCs w:val="21"/>
      <w:lang w:eastAsia="ru-RU"/>
    </w:rPr>
  </w:style>
  <w:style w:type="table" w:customStyle="1" w:styleId="263">
    <w:name w:val="Сетка таблицы26"/>
    <w:basedOn w:val="a3"/>
    <w:next w:val="afb"/>
    <w:uiPriority w:val="39"/>
    <w:rsid w:val="008F55A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1"/>
    <w:qFormat/>
    <w:rsid w:val="008F55A1"/>
    <w:pPr>
      <w:widowControl/>
      <w:autoSpaceDE/>
      <w:autoSpaceDN/>
      <w:spacing w:before="100" w:beforeAutospacing="1" w:after="100" w:afterAutospacing="1"/>
    </w:pPr>
    <w:rPr>
      <w:sz w:val="24"/>
      <w:szCs w:val="24"/>
      <w:lang w:eastAsia="ru-RU"/>
    </w:rPr>
  </w:style>
  <w:style w:type="paragraph" w:customStyle="1" w:styleId="Pa21">
    <w:name w:val="Pa21"/>
    <w:basedOn w:val="a1"/>
    <w:next w:val="a1"/>
    <w:uiPriority w:val="99"/>
    <w:qFormat/>
    <w:rsid w:val="008F55A1"/>
    <w:pPr>
      <w:widowControl/>
      <w:autoSpaceDE/>
      <w:autoSpaceDN/>
      <w:spacing w:line="321" w:lineRule="atLeast"/>
    </w:pPr>
    <w:rPr>
      <w:rFonts w:ascii="Noto Sans" w:hAnsi="Noto Sans"/>
      <w:sz w:val="24"/>
      <w:szCs w:val="24"/>
      <w:lang w:eastAsia="ru-RU"/>
    </w:rPr>
  </w:style>
  <w:style w:type="paragraph" w:customStyle="1" w:styleId="menuint">
    <w:name w:val="menuint"/>
    <w:basedOn w:val="a1"/>
    <w:qFormat/>
    <w:rsid w:val="008F55A1"/>
    <w:pPr>
      <w:widowControl/>
      <w:autoSpaceDE/>
      <w:autoSpaceDN/>
      <w:spacing w:before="100" w:beforeAutospacing="1" w:after="100" w:afterAutospacing="1"/>
    </w:pPr>
    <w:rPr>
      <w:sz w:val="24"/>
      <w:szCs w:val="24"/>
      <w:lang w:eastAsia="ru-RU"/>
    </w:rPr>
  </w:style>
  <w:style w:type="paragraph" w:customStyle="1" w:styleId="msolistparagraphcxsplast">
    <w:name w:val="msolistparagraphcxsplast"/>
    <w:basedOn w:val="a1"/>
    <w:qFormat/>
    <w:rsid w:val="008F55A1"/>
    <w:pPr>
      <w:widowControl/>
      <w:autoSpaceDE/>
      <w:autoSpaceDN/>
      <w:spacing w:before="100" w:beforeAutospacing="1" w:after="100" w:afterAutospacing="1"/>
    </w:pPr>
    <w:rPr>
      <w:sz w:val="24"/>
      <w:szCs w:val="24"/>
      <w:lang w:eastAsia="ru-RU"/>
    </w:rPr>
  </w:style>
  <w:style w:type="paragraph" w:customStyle="1" w:styleId="1CharChar1">
    <w:name w:val="Знак Знак1 Char Char1"/>
    <w:basedOn w:val="a1"/>
    <w:semiHidden/>
    <w:qFormat/>
    <w:rsid w:val="008F55A1"/>
    <w:pPr>
      <w:widowControl/>
      <w:autoSpaceDE/>
      <w:autoSpaceDN/>
      <w:spacing w:after="160" w:line="240" w:lineRule="exact"/>
    </w:pPr>
    <w:rPr>
      <w:rFonts w:ascii="Verdana" w:hAnsi="Verdana" w:cs="Verdana"/>
      <w:sz w:val="20"/>
      <w:szCs w:val="20"/>
      <w:lang w:eastAsia="ru-RU"/>
    </w:rPr>
  </w:style>
  <w:style w:type="paragraph" w:customStyle="1" w:styleId="s10">
    <w:name w:val="s_1"/>
    <w:basedOn w:val="a1"/>
    <w:uiPriority w:val="99"/>
    <w:qFormat/>
    <w:rsid w:val="008F55A1"/>
    <w:pPr>
      <w:widowControl/>
      <w:autoSpaceDE/>
      <w:autoSpaceDN/>
      <w:spacing w:before="100" w:beforeAutospacing="1" w:after="100" w:afterAutospacing="1"/>
    </w:pPr>
    <w:rPr>
      <w:sz w:val="24"/>
      <w:szCs w:val="24"/>
      <w:lang w:eastAsia="ru-RU"/>
    </w:rPr>
  </w:style>
  <w:style w:type="paragraph" w:customStyle="1" w:styleId="afffffff7">
    <w:name w:val="Знак Знак Знак"/>
    <w:basedOn w:val="a1"/>
    <w:qFormat/>
    <w:rsid w:val="008F55A1"/>
    <w:pPr>
      <w:widowControl/>
      <w:autoSpaceDE/>
      <w:autoSpaceDN/>
      <w:spacing w:after="160" w:line="240" w:lineRule="exact"/>
    </w:pPr>
    <w:rPr>
      <w:rFonts w:ascii="Verdana" w:hAnsi="Verdana"/>
      <w:sz w:val="20"/>
      <w:szCs w:val="20"/>
    </w:rPr>
  </w:style>
  <w:style w:type="table" w:customStyle="1" w:styleId="TableNormal8">
    <w:name w:val="Table Normal8"/>
    <w:uiPriority w:val="2"/>
    <w:semiHidden/>
    <w:unhideWhenUsed/>
    <w:qFormat/>
    <w:rsid w:val="008F55A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2">
    <w:name w:val="Нет списка112"/>
    <w:next w:val="a4"/>
    <w:uiPriority w:val="99"/>
    <w:semiHidden/>
    <w:unhideWhenUsed/>
    <w:rsid w:val="008F55A1"/>
  </w:style>
  <w:style w:type="table" w:customStyle="1" w:styleId="1101">
    <w:name w:val="Сетка таблицы110"/>
    <w:basedOn w:val="a3"/>
    <w:next w:val="afb"/>
    <w:uiPriority w:val="39"/>
    <w:rsid w:val="008F55A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8F55A1"/>
    <w:pPr>
      <w:numPr>
        <w:numId w:val="36"/>
      </w:numPr>
    </w:pPr>
  </w:style>
  <w:style w:type="numbering" w:customStyle="1" w:styleId="290">
    <w:name w:val="Нет списка29"/>
    <w:next w:val="a4"/>
    <w:uiPriority w:val="99"/>
    <w:semiHidden/>
    <w:unhideWhenUsed/>
    <w:rsid w:val="008F55A1"/>
  </w:style>
  <w:style w:type="character" w:customStyle="1" w:styleId="9pt">
    <w:name w:val="Основной текст + 9 pt"/>
    <w:rsid w:val="008F55A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b">
    <w:name w:val="Подпись Знак1"/>
    <w:uiPriority w:val="99"/>
    <w:semiHidden/>
    <w:rsid w:val="008F55A1"/>
    <w:rPr>
      <w:rFonts w:ascii="Calibri" w:eastAsia="Calibri" w:hAnsi="Calibri"/>
      <w:sz w:val="22"/>
      <w:szCs w:val="22"/>
      <w:lang w:eastAsia="en-US"/>
    </w:rPr>
  </w:style>
  <w:style w:type="character" w:customStyle="1" w:styleId="1ffc">
    <w:name w:val="Название Знак1"/>
    <w:uiPriority w:val="10"/>
    <w:rsid w:val="008F55A1"/>
    <w:rPr>
      <w:rFonts w:ascii="Calibri Light" w:eastAsia="Times New Roman" w:hAnsi="Calibri Light" w:cs="Times New Roman"/>
      <w:color w:val="323E4F"/>
      <w:spacing w:val="5"/>
      <w:sz w:val="52"/>
      <w:szCs w:val="52"/>
      <w:lang w:eastAsia="en-US"/>
    </w:rPr>
  </w:style>
  <w:style w:type="character" w:customStyle="1" w:styleId="1ffd">
    <w:name w:val="Подзаголовок Знак1"/>
    <w:uiPriority w:val="99"/>
    <w:rsid w:val="008F55A1"/>
    <w:rPr>
      <w:rFonts w:ascii="Calibri Light" w:eastAsia="Times New Roman" w:hAnsi="Calibri Light" w:cs="Times New Roman"/>
      <w:i/>
      <w:iCs/>
      <w:color w:val="4472C4"/>
      <w:spacing w:val="15"/>
      <w:sz w:val="24"/>
      <w:szCs w:val="24"/>
      <w:lang w:eastAsia="en-US"/>
    </w:rPr>
  </w:style>
  <w:style w:type="character" w:customStyle="1" w:styleId="1ffe">
    <w:name w:val="Шапка Знак1"/>
    <w:uiPriority w:val="99"/>
    <w:semiHidden/>
    <w:rsid w:val="008F55A1"/>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4"/>
    <w:uiPriority w:val="99"/>
    <w:semiHidden/>
    <w:unhideWhenUsed/>
    <w:rsid w:val="008F55A1"/>
  </w:style>
  <w:style w:type="numbering" w:customStyle="1" w:styleId="319">
    <w:name w:val="Нет списка31"/>
    <w:next w:val="a4"/>
    <w:uiPriority w:val="99"/>
    <w:semiHidden/>
    <w:unhideWhenUsed/>
    <w:rsid w:val="008F55A1"/>
  </w:style>
  <w:style w:type="character" w:customStyle="1" w:styleId="c26">
    <w:name w:val="c26"/>
    <w:rsid w:val="008F55A1"/>
  </w:style>
  <w:style w:type="numbering" w:customStyle="1" w:styleId="322">
    <w:name w:val="Нет списка32"/>
    <w:next w:val="a4"/>
    <w:uiPriority w:val="99"/>
    <w:semiHidden/>
    <w:unhideWhenUsed/>
    <w:rsid w:val="008F55A1"/>
  </w:style>
  <w:style w:type="paragraph" w:customStyle="1" w:styleId="1fff">
    <w:name w:val="Заголовок1"/>
    <w:basedOn w:val="a1"/>
    <w:next w:val="a5"/>
    <w:uiPriority w:val="99"/>
    <w:semiHidden/>
    <w:rsid w:val="008F55A1"/>
    <w:pPr>
      <w:keepNext/>
      <w:widowControl/>
      <w:suppressAutoHyphens/>
      <w:autoSpaceDE/>
      <w:autoSpaceDN/>
      <w:spacing w:before="240" w:after="120" w:line="276" w:lineRule="auto"/>
    </w:pPr>
    <w:rPr>
      <w:rFonts w:ascii="Arial" w:eastAsia="Microsoft YaHei" w:hAnsi="Arial" w:cs="Mangal"/>
      <w:color w:val="231F20"/>
      <w:position w:val="2"/>
      <w:sz w:val="28"/>
      <w:szCs w:val="28"/>
      <w:lang w:eastAsia="ar-SA"/>
    </w:rPr>
  </w:style>
  <w:style w:type="paragraph" w:customStyle="1" w:styleId="1fff0">
    <w:name w:val="Название1"/>
    <w:basedOn w:val="a1"/>
    <w:uiPriority w:val="99"/>
    <w:semiHidden/>
    <w:rsid w:val="008F55A1"/>
    <w:pPr>
      <w:widowControl/>
      <w:suppressLineNumbers/>
      <w:suppressAutoHyphens/>
      <w:autoSpaceDE/>
      <w:autoSpaceDN/>
      <w:spacing w:before="120" w:after="120" w:line="276" w:lineRule="auto"/>
    </w:pPr>
    <w:rPr>
      <w:rFonts w:ascii="Calibri" w:eastAsia="Calibri" w:hAnsi="Calibri" w:cs="Mangal"/>
      <w:i/>
      <w:iCs/>
      <w:color w:val="231F20"/>
      <w:position w:val="2"/>
      <w:sz w:val="24"/>
      <w:szCs w:val="24"/>
      <w:lang w:eastAsia="ar-SA"/>
    </w:rPr>
  </w:style>
  <w:style w:type="paragraph" w:customStyle="1" w:styleId="Style1">
    <w:name w:val="Style1"/>
    <w:basedOn w:val="a1"/>
    <w:uiPriority w:val="99"/>
    <w:semiHidden/>
    <w:rsid w:val="008F55A1"/>
    <w:pPr>
      <w:suppressAutoHyphens/>
      <w:autoSpaceDN/>
      <w:spacing w:line="238" w:lineRule="exact"/>
      <w:jc w:val="center"/>
    </w:pPr>
    <w:rPr>
      <w:sz w:val="24"/>
      <w:szCs w:val="24"/>
      <w:lang w:eastAsia="ar-SA"/>
    </w:rPr>
  </w:style>
  <w:style w:type="paragraph" w:customStyle="1" w:styleId="o">
    <w:name w:val="o"/>
    <w:basedOn w:val="a1"/>
    <w:uiPriority w:val="99"/>
    <w:semiHidden/>
    <w:rsid w:val="008F55A1"/>
    <w:pPr>
      <w:widowControl/>
      <w:suppressAutoHyphens/>
      <w:autoSpaceDE/>
      <w:autoSpaceDN/>
      <w:spacing w:before="280" w:after="280"/>
    </w:pPr>
    <w:rPr>
      <w:sz w:val="24"/>
      <w:szCs w:val="24"/>
      <w:lang w:eastAsia="ar-SA"/>
    </w:rPr>
  </w:style>
  <w:style w:type="paragraph" w:customStyle="1" w:styleId="Style6">
    <w:name w:val="Style6"/>
    <w:basedOn w:val="a1"/>
    <w:uiPriority w:val="99"/>
    <w:semiHidden/>
    <w:rsid w:val="008F55A1"/>
    <w:pPr>
      <w:suppressAutoHyphens/>
      <w:autoSpaceDN/>
    </w:pPr>
    <w:rPr>
      <w:sz w:val="24"/>
      <w:szCs w:val="24"/>
      <w:lang w:eastAsia="ar-SA"/>
    </w:rPr>
  </w:style>
  <w:style w:type="paragraph" w:customStyle="1" w:styleId="102">
    <w:name w:val="Оглавление 10"/>
    <w:basedOn w:val="1f5"/>
    <w:uiPriority w:val="99"/>
    <w:semiHidden/>
    <w:rsid w:val="008F55A1"/>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8F55A1"/>
    <w:rPr>
      <w:rFonts w:ascii="Wingdings" w:hAnsi="Wingdings" w:cs="Wingdings" w:hint="default"/>
    </w:rPr>
  </w:style>
  <w:style w:type="character" w:customStyle="1" w:styleId="WW8Num5z1">
    <w:name w:val="WW8Num5z1"/>
    <w:rsid w:val="008F55A1"/>
  </w:style>
  <w:style w:type="character" w:customStyle="1" w:styleId="WW8Num5z2">
    <w:name w:val="WW8Num5z2"/>
    <w:rsid w:val="008F55A1"/>
  </w:style>
  <w:style w:type="character" w:customStyle="1" w:styleId="WW8Num5z3">
    <w:name w:val="WW8Num5z3"/>
    <w:rsid w:val="008F55A1"/>
  </w:style>
  <w:style w:type="character" w:customStyle="1" w:styleId="WW8Num5z4">
    <w:name w:val="WW8Num5z4"/>
    <w:rsid w:val="008F55A1"/>
  </w:style>
  <w:style w:type="character" w:customStyle="1" w:styleId="WW8Num5z5">
    <w:name w:val="WW8Num5z5"/>
    <w:rsid w:val="008F55A1"/>
  </w:style>
  <w:style w:type="character" w:customStyle="1" w:styleId="WW8Num5z6">
    <w:name w:val="WW8Num5z6"/>
    <w:rsid w:val="008F55A1"/>
  </w:style>
  <w:style w:type="character" w:customStyle="1" w:styleId="WW8Num5z7">
    <w:name w:val="WW8Num5z7"/>
    <w:rsid w:val="008F55A1"/>
  </w:style>
  <w:style w:type="character" w:customStyle="1" w:styleId="WW8Num5z8">
    <w:name w:val="WW8Num5z8"/>
    <w:rsid w:val="008F55A1"/>
  </w:style>
  <w:style w:type="character" w:customStyle="1" w:styleId="WW8Num6z1">
    <w:name w:val="WW8Num6z1"/>
    <w:rsid w:val="008F55A1"/>
  </w:style>
  <w:style w:type="character" w:customStyle="1" w:styleId="WW8Num6z2">
    <w:name w:val="WW8Num6z2"/>
    <w:rsid w:val="008F55A1"/>
  </w:style>
  <w:style w:type="character" w:customStyle="1" w:styleId="WW8Num6z3">
    <w:name w:val="WW8Num6z3"/>
    <w:rsid w:val="008F55A1"/>
  </w:style>
  <w:style w:type="character" w:customStyle="1" w:styleId="WW8Num6z4">
    <w:name w:val="WW8Num6z4"/>
    <w:rsid w:val="008F55A1"/>
  </w:style>
  <w:style w:type="character" w:customStyle="1" w:styleId="WW8Num6z5">
    <w:name w:val="WW8Num6z5"/>
    <w:rsid w:val="008F55A1"/>
  </w:style>
  <w:style w:type="character" w:customStyle="1" w:styleId="WW8Num6z6">
    <w:name w:val="WW8Num6z6"/>
    <w:rsid w:val="008F55A1"/>
  </w:style>
  <w:style w:type="character" w:customStyle="1" w:styleId="WW8Num6z7">
    <w:name w:val="WW8Num6z7"/>
    <w:rsid w:val="008F55A1"/>
  </w:style>
  <w:style w:type="character" w:customStyle="1" w:styleId="WW8Num6z8">
    <w:name w:val="WW8Num6z8"/>
    <w:rsid w:val="008F55A1"/>
  </w:style>
  <w:style w:type="character" w:customStyle="1" w:styleId="WW8Num16z1">
    <w:name w:val="WW8Num16z1"/>
    <w:rsid w:val="008F55A1"/>
    <w:rPr>
      <w:rFonts w:ascii="Courier New" w:hAnsi="Courier New" w:cs="Courier New" w:hint="default"/>
    </w:rPr>
  </w:style>
  <w:style w:type="character" w:customStyle="1" w:styleId="WW8Num16z2">
    <w:name w:val="WW8Num16z2"/>
    <w:rsid w:val="008F55A1"/>
    <w:rPr>
      <w:rFonts w:ascii="Wingdings" w:hAnsi="Wingdings" w:cs="Wingdings" w:hint="default"/>
    </w:rPr>
  </w:style>
  <w:style w:type="character" w:customStyle="1" w:styleId="WW8Num16z3">
    <w:name w:val="WW8Num16z3"/>
    <w:rsid w:val="008F55A1"/>
    <w:rPr>
      <w:rFonts w:ascii="Symbol" w:hAnsi="Symbol" w:cs="Symbol" w:hint="default"/>
    </w:rPr>
  </w:style>
  <w:style w:type="character" w:customStyle="1" w:styleId="WW8Num18z1">
    <w:name w:val="WW8Num18z1"/>
    <w:rsid w:val="008F55A1"/>
    <w:rPr>
      <w:rFonts w:ascii="Courier New" w:hAnsi="Courier New" w:cs="Courier New" w:hint="default"/>
    </w:rPr>
  </w:style>
  <w:style w:type="character" w:customStyle="1" w:styleId="WW8Num18z2">
    <w:name w:val="WW8Num18z2"/>
    <w:rsid w:val="008F55A1"/>
    <w:rPr>
      <w:rFonts w:ascii="Wingdings" w:hAnsi="Wingdings" w:cs="Wingdings" w:hint="default"/>
    </w:rPr>
  </w:style>
  <w:style w:type="character" w:customStyle="1" w:styleId="WW8Num19z3">
    <w:name w:val="WW8Num19z3"/>
    <w:rsid w:val="008F55A1"/>
  </w:style>
  <w:style w:type="character" w:customStyle="1" w:styleId="WW8Num19z4">
    <w:name w:val="WW8Num19z4"/>
    <w:rsid w:val="008F55A1"/>
  </w:style>
  <w:style w:type="character" w:customStyle="1" w:styleId="WW8Num19z5">
    <w:name w:val="WW8Num19z5"/>
    <w:rsid w:val="008F55A1"/>
  </w:style>
  <w:style w:type="character" w:customStyle="1" w:styleId="WW8Num19z6">
    <w:name w:val="WW8Num19z6"/>
    <w:rsid w:val="008F55A1"/>
  </w:style>
  <w:style w:type="character" w:customStyle="1" w:styleId="WW8Num19z7">
    <w:name w:val="WW8Num19z7"/>
    <w:rsid w:val="008F55A1"/>
  </w:style>
  <w:style w:type="character" w:customStyle="1" w:styleId="WW8Num19z8">
    <w:name w:val="WW8Num19z8"/>
    <w:rsid w:val="008F55A1"/>
  </w:style>
  <w:style w:type="character" w:customStyle="1" w:styleId="WW8Num20z3">
    <w:name w:val="WW8Num20z3"/>
    <w:rsid w:val="008F55A1"/>
    <w:rPr>
      <w:rFonts w:ascii="Symbol" w:hAnsi="Symbol" w:cs="Symbol" w:hint="default"/>
    </w:rPr>
  </w:style>
  <w:style w:type="character" w:customStyle="1" w:styleId="WW8Num21z1">
    <w:name w:val="WW8Num21z1"/>
    <w:rsid w:val="008F55A1"/>
    <w:rPr>
      <w:rFonts w:ascii="Symbol" w:hAnsi="Symbol" w:cs="Symbol" w:hint="default"/>
    </w:rPr>
  </w:style>
  <w:style w:type="character" w:customStyle="1" w:styleId="WW8Num21z2">
    <w:name w:val="WW8Num21z2"/>
    <w:rsid w:val="008F55A1"/>
    <w:rPr>
      <w:rFonts w:ascii="Courier New" w:hAnsi="Courier New" w:cs="Courier New" w:hint="default"/>
    </w:rPr>
  </w:style>
  <w:style w:type="character" w:customStyle="1" w:styleId="WW8Num21z3">
    <w:name w:val="WW8Num21z3"/>
    <w:rsid w:val="008F55A1"/>
    <w:rPr>
      <w:rFonts w:ascii="Wingdings" w:hAnsi="Wingdings" w:cs="Wingdings" w:hint="default"/>
    </w:rPr>
  </w:style>
  <w:style w:type="character" w:customStyle="1" w:styleId="WW8Num22z1">
    <w:name w:val="WW8Num22z1"/>
    <w:rsid w:val="008F55A1"/>
  </w:style>
  <w:style w:type="character" w:customStyle="1" w:styleId="WW8Num22z2">
    <w:name w:val="WW8Num22z2"/>
    <w:rsid w:val="008F55A1"/>
  </w:style>
  <w:style w:type="character" w:customStyle="1" w:styleId="WW8Num22z3">
    <w:name w:val="WW8Num22z3"/>
    <w:rsid w:val="008F55A1"/>
  </w:style>
  <w:style w:type="character" w:customStyle="1" w:styleId="WW8Num22z4">
    <w:name w:val="WW8Num22z4"/>
    <w:rsid w:val="008F55A1"/>
  </w:style>
  <w:style w:type="character" w:customStyle="1" w:styleId="WW8Num22z5">
    <w:name w:val="WW8Num22z5"/>
    <w:rsid w:val="008F55A1"/>
  </w:style>
  <w:style w:type="character" w:customStyle="1" w:styleId="WW8Num22z6">
    <w:name w:val="WW8Num22z6"/>
    <w:rsid w:val="008F55A1"/>
  </w:style>
  <w:style w:type="character" w:customStyle="1" w:styleId="WW8Num22z7">
    <w:name w:val="WW8Num22z7"/>
    <w:rsid w:val="008F55A1"/>
  </w:style>
  <w:style w:type="character" w:customStyle="1" w:styleId="WW8Num22z8">
    <w:name w:val="WW8Num22z8"/>
    <w:rsid w:val="008F55A1"/>
  </w:style>
  <w:style w:type="character" w:customStyle="1" w:styleId="WW8Num23z1">
    <w:name w:val="WW8Num23z1"/>
    <w:rsid w:val="008F55A1"/>
  </w:style>
  <w:style w:type="character" w:customStyle="1" w:styleId="WW8Num23z2">
    <w:name w:val="WW8Num23z2"/>
    <w:rsid w:val="008F55A1"/>
  </w:style>
  <w:style w:type="character" w:customStyle="1" w:styleId="WW8Num23z3">
    <w:name w:val="WW8Num23z3"/>
    <w:rsid w:val="008F55A1"/>
  </w:style>
  <w:style w:type="character" w:customStyle="1" w:styleId="WW8Num23z4">
    <w:name w:val="WW8Num23z4"/>
    <w:rsid w:val="008F55A1"/>
  </w:style>
  <w:style w:type="character" w:customStyle="1" w:styleId="WW8Num23z5">
    <w:name w:val="WW8Num23z5"/>
    <w:rsid w:val="008F55A1"/>
  </w:style>
  <w:style w:type="character" w:customStyle="1" w:styleId="WW8Num23z6">
    <w:name w:val="WW8Num23z6"/>
    <w:rsid w:val="008F55A1"/>
  </w:style>
  <w:style w:type="character" w:customStyle="1" w:styleId="WW8Num23z7">
    <w:name w:val="WW8Num23z7"/>
    <w:rsid w:val="008F55A1"/>
  </w:style>
  <w:style w:type="character" w:customStyle="1" w:styleId="WW8Num23z8">
    <w:name w:val="WW8Num23z8"/>
    <w:rsid w:val="008F55A1"/>
  </w:style>
  <w:style w:type="character" w:customStyle="1" w:styleId="WW8Num24z2">
    <w:name w:val="WW8Num24z2"/>
    <w:rsid w:val="008F55A1"/>
    <w:rPr>
      <w:rFonts w:ascii="Courier New" w:hAnsi="Courier New" w:cs="Courier New" w:hint="default"/>
    </w:rPr>
  </w:style>
  <w:style w:type="character" w:customStyle="1" w:styleId="WW8Num24z3">
    <w:name w:val="WW8Num24z3"/>
    <w:rsid w:val="008F55A1"/>
    <w:rPr>
      <w:rFonts w:ascii="Wingdings" w:hAnsi="Wingdings" w:cs="Wingdings" w:hint="default"/>
    </w:rPr>
  </w:style>
  <w:style w:type="character" w:customStyle="1" w:styleId="WW8Num26z1">
    <w:name w:val="WW8Num26z1"/>
    <w:rsid w:val="008F55A1"/>
    <w:rPr>
      <w:rFonts w:ascii="Courier New" w:hAnsi="Courier New" w:cs="Courier New" w:hint="default"/>
    </w:rPr>
  </w:style>
  <w:style w:type="character" w:customStyle="1" w:styleId="WW8Num26z2">
    <w:name w:val="WW8Num26z2"/>
    <w:rsid w:val="008F55A1"/>
    <w:rPr>
      <w:rFonts w:ascii="Wingdings" w:hAnsi="Wingdings" w:cs="Wingdings" w:hint="default"/>
    </w:rPr>
  </w:style>
  <w:style w:type="character" w:customStyle="1" w:styleId="WW8Num26z3">
    <w:name w:val="WW8Num26z3"/>
    <w:rsid w:val="008F55A1"/>
    <w:rPr>
      <w:rFonts w:ascii="Symbol" w:hAnsi="Symbol" w:cs="Symbol" w:hint="default"/>
    </w:rPr>
  </w:style>
  <w:style w:type="character" w:customStyle="1" w:styleId="WW8Num27z3">
    <w:name w:val="WW8Num27z3"/>
    <w:rsid w:val="008F55A1"/>
  </w:style>
  <w:style w:type="character" w:customStyle="1" w:styleId="WW8Num27z4">
    <w:name w:val="WW8Num27z4"/>
    <w:rsid w:val="008F55A1"/>
  </w:style>
  <w:style w:type="character" w:customStyle="1" w:styleId="WW8Num27z5">
    <w:name w:val="WW8Num27z5"/>
    <w:rsid w:val="008F55A1"/>
  </w:style>
  <w:style w:type="character" w:customStyle="1" w:styleId="WW8Num27z6">
    <w:name w:val="WW8Num27z6"/>
    <w:rsid w:val="008F55A1"/>
  </w:style>
  <w:style w:type="character" w:customStyle="1" w:styleId="WW8Num27z7">
    <w:name w:val="WW8Num27z7"/>
    <w:rsid w:val="008F55A1"/>
  </w:style>
  <w:style w:type="character" w:customStyle="1" w:styleId="WW8Num27z8">
    <w:name w:val="WW8Num27z8"/>
    <w:rsid w:val="008F55A1"/>
  </w:style>
  <w:style w:type="character" w:customStyle="1" w:styleId="WW8Num29z1">
    <w:name w:val="WW8Num29z1"/>
    <w:rsid w:val="008F55A1"/>
    <w:rPr>
      <w:rFonts w:ascii="Symbol" w:hAnsi="Symbol" w:cs="Symbol" w:hint="default"/>
    </w:rPr>
  </w:style>
  <w:style w:type="character" w:customStyle="1" w:styleId="WW8Num29z2">
    <w:name w:val="WW8Num29z2"/>
    <w:rsid w:val="008F55A1"/>
    <w:rPr>
      <w:rFonts w:ascii="Courier New" w:hAnsi="Courier New" w:cs="Courier New" w:hint="default"/>
    </w:rPr>
  </w:style>
  <w:style w:type="character" w:customStyle="1" w:styleId="WW8Num29z3">
    <w:name w:val="WW8Num29z3"/>
    <w:rsid w:val="008F55A1"/>
    <w:rPr>
      <w:rFonts w:ascii="Wingdings" w:hAnsi="Wingdings" w:cs="Wingdings" w:hint="default"/>
    </w:rPr>
  </w:style>
  <w:style w:type="character" w:customStyle="1" w:styleId="WW8Num30z1">
    <w:name w:val="WW8Num30z1"/>
    <w:rsid w:val="008F55A1"/>
  </w:style>
  <w:style w:type="character" w:customStyle="1" w:styleId="WW8Num30z2">
    <w:name w:val="WW8Num30z2"/>
    <w:rsid w:val="008F55A1"/>
  </w:style>
  <w:style w:type="character" w:customStyle="1" w:styleId="WW8Num30z3">
    <w:name w:val="WW8Num30z3"/>
    <w:rsid w:val="008F55A1"/>
  </w:style>
  <w:style w:type="character" w:customStyle="1" w:styleId="WW8Num30z4">
    <w:name w:val="WW8Num30z4"/>
    <w:rsid w:val="008F55A1"/>
  </w:style>
  <w:style w:type="character" w:customStyle="1" w:styleId="WW8Num30z5">
    <w:name w:val="WW8Num30z5"/>
    <w:rsid w:val="008F55A1"/>
  </w:style>
  <w:style w:type="character" w:customStyle="1" w:styleId="WW8Num30z6">
    <w:name w:val="WW8Num30z6"/>
    <w:rsid w:val="008F55A1"/>
  </w:style>
  <w:style w:type="character" w:customStyle="1" w:styleId="WW8Num30z7">
    <w:name w:val="WW8Num30z7"/>
    <w:rsid w:val="008F55A1"/>
  </w:style>
  <w:style w:type="character" w:customStyle="1" w:styleId="WW8Num30z8">
    <w:name w:val="WW8Num30z8"/>
    <w:rsid w:val="008F55A1"/>
  </w:style>
  <w:style w:type="character" w:customStyle="1" w:styleId="WW8Num31z1">
    <w:name w:val="WW8Num31z1"/>
    <w:rsid w:val="008F55A1"/>
  </w:style>
  <w:style w:type="character" w:customStyle="1" w:styleId="WW8Num31z2">
    <w:name w:val="WW8Num31z2"/>
    <w:rsid w:val="008F55A1"/>
  </w:style>
  <w:style w:type="character" w:customStyle="1" w:styleId="WW8Num31z3">
    <w:name w:val="WW8Num31z3"/>
    <w:rsid w:val="008F55A1"/>
  </w:style>
  <w:style w:type="character" w:customStyle="1" w:styleId="WW8Num31z4">
    <w:name w:val="WW8Num31z4"/>
    <w:rsid w:val="008F55A1"/>
  </w:style>
  <w:style w:type="character" w:customStyle="1" w:styleId="WW8Num31z5">
    <w:name w:val="WW8Num31z5"/>
    <w:rsid w:val="008F55A1"/>
  </w:style>
  <w:style w:type="character" w:customStyle="1" w:styleId="WW8Num31z6">
    <w:name w:val="WW8Num31z6"/>
    <w:rsid w:val="008F55A1"/>
  </w:style>
  <w:style w:type="character" w:customStyle="1" w:styleId="WW8Num31z7">
    <w:name w:val="WW8Num31z7"/>
    <w:rsid w:val="008F55A1"/>
  </w:style>
  <w:style w:type="character" w:customStyle="1" w:styleId="WW8Num31z8">
    <w:name w:val="WW8Num31z8"/>
    <w:rsid w:val="008F55A1"/>
  </w:style>
  <w:style w:type="character" w:customStyle="1" w:styleId="WW8Num32z1">
    <w:name w:val="WW8Num32z1"/>
    <w:rsid w:val="008F55A1"/>
  </w:style>
  <w:style w:type="character" w:customStyle="1" w:styleId="WW8Num32z2">
    <w:name w:val="WW8Num32z2"/>
    <w:rsid w:val="008F55A1"/>
  </w:style>
  <w:style w:type="character" w:customStyle="1" w:styleId="WW8Num32z3">
    <w:name w:val="WW8Num32z3"/>
    <w:rsid w:val="008F55A1"/>
  </w:style>
  <w:style w:type="character" w:customStyle="1" w:styleId="WW8Num32z4">
    <w:name w:val="WW8Num32z4"/>
    <w:rsid w:val="008F55A1"/>
  </w:style>
  <w:style w:type="character" w:customStyle="1" w:styleId="WW8Num32z5">
    <w:name w:val="WW8Num32z5"/>
    <w:rsid w:val="008F55A1"/>
  </w:style>
  <w:style w:type="character" w:customStyle="1" w:styleId="WW8Num32z6">
    <w:name w:val="WW8Num32z6"/>
    <w:rsid w:val="008F55A1"/>
  </w:style>
  <w:style w:type="character" w:customStyle="1" w:styleId="WW8Num32z7">
    <w:name w:val="WW8Num32z7"/>
    <w:rsid w:val="008F55A1"/>
  </w:style>
  <w:style w:type="character" w:customStyle="1" w:styleId="WW8Num32z8">
    <w:name w:val="WW8Num32z8"/>
    <w:rsid w:val="008F55A1"/>
  </w:style>
  <w:style w:type="character" w:customStyle="1" w:styleId="WW8Num33z3">
    <w:name w:val="WW8Num33z3"/>
    <w:rsid w:val="008F55A1"/>
  </w:style>
  <w:style w:type="character" w:customStyle="1" w:styleId="WW8Num33z4">
    <w:name w:val="WW8Num33z4"/>
    <w:rsid w:val="008F55A1"/>
  </w:style>
  <w:style w:type="character" w:customStyle="1" w:styleId="WW8Num33z5">
    <w:name w:val="WW8Num33z5"/>
    <w:rsid w:val="008F55A1"/>
  </w:style>
  <w:style w:type="character" w:customStyle="1" w:styleId="WW8Num33z6">
    <w:name w:val="WW8Num33z6"/>
    <w:rsid w:val="008F55A1"/>
  </w:style>
  <w:style w:type="character" w:customStyle="1" w:styleId="WW8Num33z7">
    <w:name w:val="WW8Num33z7"/>
    <w:rsid w:val="008F55A1"/>
  </w:style>
  <w:style w:type="character" w:customStyle="1" w:styleId="WW8Num33z8">
    <w:name w:val="WW8Num33z8"/>
    <w:rsid w:val="008F55A1"/>
  </w:style>
  <w:style w:type="character" w:customStyle="1" w:styleId="WW8Num34z1">
    <w:name w:val="WW8Num34z1"/>
    <w:rsid w:val="008F55A1"/>
  </w:style>
  <w:style w:type="character" w:customStyle="1" w:styleId="WW8Num34z2">
    <w:name w:val="WW8Num34z2"/>
    <w:rsid w:val="008F55A1"/>
  </w:style>
  <w:style w:type="character" w:customStyle="1" w:styleId="WW8Num34z3">
    <w:name w:val="WW8Num34z3"/>
    <w:rsid w:val="008F55A1"/>
  </w:style>
  <w:style w:type="character" w:customStyle="1" w:styleId="WW8Num34z4">
    <w:name w:val="WW8Num34z4"/>
    <w:rsid w:val="008F55A1"/>
  </w:style>
  <w:style w:type="character" w:customStyle="1" w:styleId="WW8Num34z5">
    <w:name w:val="WW8Num34z5"/>
    <w:rsid w:val="008F55A1"/>
  </w:style>
  <w:style w:type="character" w:customStyle="1" w:styleId="WW8Num34z6">
    <w:name w:val="WW8Num34z6"/>
    <w:rsid w:val="008F55A1"/>
  </w:style>
  <w:style w:type="character" w:customStyle="1" w:styleId="WW8Num34z7">
    <w:name w:val="WW8Num34z7"/>
    <w:rsid w:val="008F55A1"/>
  </w:style>
  <w:style w:type="character" w:customStyle="1" w:styleId="WW8Num34z8">
    <w:name w:val="WW8Num34z8"/>
    <w:rsid w:val="008F55A1"/>
  </w:style>
  <w:style w:type="character" w:customStyle="1" w:styleId="WW8Num35z0">
    <w:name w:val="WW8Num35z0"/>
    <w:rsid w:val="008F55A1"/>
    <w:rPr>
      <w:rFonts w:ascii="Times New Roman" w:hAnsi="Times New Roman" w:cs="Times New Roman" w:hint="default"/>
      <w:color w:val="auto"/>
    </w:rPr>
  </w:style>
  <w:style w:type="character" w:customStyle="1" w:styleId="WW8Num35z1">
    <w:name w:val="WW8Num35z1"/>
    <w:rsid w:val="008F55A1"/>
  </w:style>
  <w:style w:type="character" w:customStyle="1" w:styleId="WW8Num35z2">
    <w:name w:val="WW8Num35z2"/>
    <w:rsid w:val="008F55A1"/>
  </w:style>
  <w:style w:type="character" w:customStyle="1" w:styleId="WW8Num35z3">
    <w:name w:val="WW8Num35z3"/>
    <w:rsid w:val="008F55A1"/>
  </w:style>
  <w:style w:type="character" w:customStyle="1" w:styleId="WW8Num35z4">
    <w:name w:val="WW8Num35z4"/>
    <w:rsid w:val="008F55A1"/>
  </w:style>
  <w:style w:type="character" w:customStyle="1" w:styleId="WW8Num35z5">
    <w:name w:val="WW8Num35z5"/>
    <w:rsid w:val="008F55A1"/>
  </w:style>
  <w:style w:type="character" w:customStyle="1" w:styleId="WW8Num35z6">
    <w:name w:val="WW8Num35z6"/>
    <w:rsid w:val="008F55A1"/>
  </w:style>
  <w:style w:type="character" w:customStyle="1" w:styleId="WW8Num35z7">
    <w:name w:val="WW8Num35z7"/>
    <w:rsid w:val="008F55A1"/>
  </w:style>
  <w:style w:type="character" w:customStyle="1" w:styleId="WW8Num35z8">
    <w:name w:val="WW8Num35z8"/>
    <w:rsid w:val="008F55A1"/>
  </w:style>
  <w:style w:type="character" w:customStyle="1" w:styleId="WW8Num36z0">
    <w:name w:val="WW8Num36z0"/>
    <w:rsid w:val="008F55A1"/>
    <w:rPr>
      <w:rFonts w:ascii="Times New Roman" w:eastAsia="Calibri" w:hAnsi="Times New Roman" w:cs="Times New Roman" w:hint="default"/>
      <w:b w:val="0"/>
      <w:bCs w:val="0"/>
      <w:color w:val="FF0000"/>
    </w:rPr>
  </w:style>
  <w:style w:type="character" w:customStyle="1" w:styleId="WW8Num36z1">
    <w:name w:val="WW8Num36z1"/>
    <w:rsid w:val="008F55A1"/>
  </w:style>
  <w:style w:type="character" w:customStyle="1" w:styleId="WW8Num36z2">
    <w:name w:val="WW8Num36z2"/>
    <w:rsid w:val="008F55A1"/>
  </w:style>
  <w:style w:type="character" w:customStyle="1" w:styleId="WW8Num36z3">
    <w:name w:val="WW8Num36z3"/>
    <w:rsid w:val="008F55A1"/>
  </w:style>
  <w:style w:type="character" w:customStyle="1" w:styleId="WW8Num36z4">
    <w:name w:val="WW8Num36z4"/>
    <w:rsid w:val="008F55A1"/>
  </w:style>
  <w:style w:type="character" w:customStyle="1" w:styleId="WW8Num36z5">
    <w:name w:val="WW8Num36z5"/>
    <w:rsid w:val="008F55A1"/>
  </w:style>
  <w:style w:type="character" w:customStyle="1" w:styleId="WW8Num36z6">
    <w:name w:val="WW8Num36z6"/>
    <w:rsid w:val="008F55A1"/>
  </w:style>
  <w:style w:type="character" w:customStyle="1" w:styleId="WW8Num36z7">
    <w:name w:val="WW8Num36z7"/>
    <w:rsid w:val="008F55A1"/>
  </w:style>
  <w:style w:type="character" w:customStyle="1" w:styleId="WW8Num36z8">
    <w:name w:val="WW8Num36z8"/>
    <w:rsid w:val="008F55A1"/>
  </w:style>
  <w:style w:type="character" w:customStyle="1" w:styleId="WW8Num37z0">
    <w:name w:val="WW8Num37z0"/>
    <w:rsid w:val="008F55A1"/>
    <w:rPr>
      <w:rFonts w:ascii="Times New Roman" w:hAnsi="Times New Roman" w:cs="Times New Roman" w:hint="default"/>
      <w:color w:val="auto"/>
      <w:lang w:val="tt-RU"/>
    </w:rPr>
  </w:style>
  <w:style w:type="character" w:customStyle="1" w:styleId="WW8Num37z1">
    <w:name w:val="WW8Num37z1"/>
    <w:rsid w:val="008F55A1"/>
  </w:style>
  <w:style w:type="character" w:customStyle="1" w:styleId="WW8Num37z2">
    <w:name w:val="WW8Num37z2"/>
    <w:rsid w:val="008F55A1"/>
  </w:style>
  <w:style w:type="character" w:customStyle="1" w:styleId="WW8Num37z3">
    <w:name w:val="WW8Num37z3"/>
    <w:rsid w:val="008F55A1"/>
  </w:style>
  <w:style w:type="character" w:customStyle="1" w:styleId="WW8Num37z4">
    <w:name w:val="WW8Num37z4"/>
    <w:rsid w:val="008F55A1"/>
  </w:style>
  <w:style w:type="character" w:customStyle="1" w:styleId="WW8Num37z5">
    <w:name w:val="WW8Num37z5"/>
    <w:rsid w:val="008F55A1"/>
  </w:style>
  <w:style w:type="character" w:customStyle="1" w:styleId="WW8Num37z6">
    <w:name w:val="WW8Num37z6"/>
    <w:rsid w:val="008F55A1"/>
  </w:style>
  <w:style w:type="character" w:customStyle="1" w:styleId="WW8Num37z7">
    <w:name w:val="WW8Num37z7"/>
    <w:rsid w:val="008F55A1"/>
  </w:style>
  <w:style w:type="character" w:customStyle="1" w:styleId="WW8Num37z8">
    <w:name w:val="WW8Num37z8"/>
    <w:rsid w:val="008F55A1"/>
  </w:style>
  <w:style w:type="character" w:customStyle="1" w:styleId="WW8Num38z0">
    <w:name w:val="WW8Num38z0"/>
    <w:rsid w:val="008F55A1"/>
    <w:rPr>
      <w:rFonts w:ascii="Times New Roman" w:hAnsi="Times New Roman" w:cs="Times New Roman" w:hint="default"/>
      <w:b/>
      <w:bCs w:val="0"/>
      <w:color w:val="auto"/>
      <w:sz w:val="28"/>
      <w:szCs w:val="28"/>
    </w:rPr>
  </w:style>
  <w:style w:type="character" w:customStyle="1" w:styleId="WW8Num38z1">
    <w:name w:val="WW8Num38z1"/>
    <w:rsid w:val="008F55A1"/>
  </w:style>
  <w:style w:type="character" w:customStyle="1" w:styleId="WW8Num38z2">
    <w:name w:val="WW8Num38z2"/>
    <w:rsid w:val="008F55A1"/>
  </w:style>
  <w:style w:type="character" w:customStyle="1" w:styleId="WW8Num38z3">
    <w:name w:val="WW8Num38z3"/>
    <w:rsid w:val="008F55A1"/>
  </w:style>
  <w:style w:type="character" w:customStyle="1" w:styleId="WW8Num38z4">
    <w:name w:val="WW8Num38z4"/>
    <w:rsid w:val="008F55A1"/>
  </w:style>
  <w:style w:type="character" w:customStyle="1" w:styleId="WW8Num38z5">
    <w:name w:val="WW8Num38z5"/>
    <w:rsid w:val="008F55A1"/>
  </w:style>
  <w:style w:type="character" w:customStyle="1" w:styleId="WW8Num38z6">
    <w:name w:val="WW8Num38z6"/>
    <w:rsid w:val="008F55A1"/>
  </w:style>
  <w:style w:type="character" w:customStyle="1" w:styleId="WW8Num38z7">
    <w:name w:val="WW8Num38z7"/>
    <w:rsid w:val="008F55A1"/>
  </w:style>
  <w:style w:type="character" w:customStyle="1" w:styleId="WW8Num38z8">
    <w:name w:val="WW8Num38z8"/>
    <w:rsid w:val="008F55A1"/>
  </w:style>
  <w:style w:type="character" w:customStyle="1" w:styleId="WW8Num39z0">
    <w:name w:val="WW8Num39z0"/>
    <w:rsid w:val="008F55A1"/>
  </w:style>
  <w:style w:type="character" w:customStyle="1" w:styleId="WW8Num39z1">
    <w:name w:val="WW8Num39z1"/>
    <w:rsid w:val="008F55A1"/>
  </w:style>
  <w:style w:type="character" w:customStyle="1" w:styleId="WW8Num39z2">
    <w:name w:val="WW8Num39z2"/>
    <w:rsid w:val="008F55A1"/>
  </w:style>
  <w:style w:type="character" w:customStyle="1" w:styleId="WW8Num39z3">
    <w:name w:val="WW8Num39z3"/>
    <w:rsid w:val="008F55A1"/>
  </w:style>
  <w:style w:type="character" w:customStyle="1" w:styleId="WW8Num39z4">
    <w:name w:val="WW8Num39z4"/>
    <w:rsid w:val="008F55A1"/>
  </w:style>
  <w:style w:type="character" w:customStyle="1" w:styleId="WW8Num39z5">
    <w:name w:val="WW8Num39z5"/>
    <w:rsid w:val="008F55A1"/>
  </w:style>
  <w:style w:type="character" w:customStyle="1" w:styleId="WW8Num39z6">
    <w:name w:val="WW8Num39z6"/>
    <w:rsid w:val="008F55A1"/>
  </w:style>
  <w:style w:type="character" w:customStyle="1" w:styleId="WW8Num39z7">
    <w:name w:val="WW8Num39z7"/>
    <w:rsid w:val="008F55A1"/>
  </w:style>
  <w:style w:type="character" w:customStyle="1" w:styleId="WW8Num39z8">
    <w:name w:val="WW8Num39z8"/>
    <w:rsid w:val="008F55A1"/>
  </w:style>
  <w:style w:type="character" w:customStyle="1" w:styleId="WW8Num40z0">
    <w:name w:val="WW8Num40z0"/>
    <w:rsid w:val="008F55A1"/>
    <w:rPr>
      <w:rFonts w:ascii="Symbol" w:hAnsi="Symbol" w:cs="Symbol" w:hint="default"/>
    </w:rPr>
  </w:style>
  <w:style w:type="character" w:customStyle="1" w:styleId="WW8Num40z1">
    <w:name w:val="WW8Num40z1"/>
    <w:rsid w:val="008F55A1"/>
    <w:rPr>
      <w:rFonts w:ascii="Courier New" w:hAnsi="Courier New" w:cs="Courier New" w:hint="default"/>
    </w:rPr>
  </w:style>
  <w:style w:type="character" w:customStyle="1" w:styleId="WW8Num40z2">
    <w:name w:val="WW8Num40z2"/>
    <w:rsid w:val="008F55A1"/>
    <w:rPr>
      <w:rFonts w:ascii="Wingdings" w:hAnsi="Wingdings" w:cs="Wingdings" w:hint="default"/>
    </w:rPr>
  </w:style>
  <w:style w:type="character" w:customStyle="1" w:styleId="WW8Num41z0">
    <w:name w:val="WW8Num41z0"/>
    <w:rsid w:val="008F55A1"/>
    <w:rPr>
      <w:rFonts w:ascii="Times New Roman" w:hAnsi="Times New Roman" w:cs="Times New Roman" w:hint="default"/>
      <w:color w:val="auto"/>
    </w:rPr>
  </w:style>
  <w:style w:type="character" w:customStyle="1" w:styleId="WW8Num41z1">
    <w:name w:val="WW8Num41z1"/>
    <w:rsid w:val="008F55A1"/>
  </w:style>
  <w:style w:type="character" w:customStyle="1" w:styleId="WW8Num41z2">
    <w:name w:val="WW8Num41z2"/>
    <w:rsid w:val="008F55A1"/>
  </w:style>
  <w:style w:type="character" w:customStyle="1" w:styleId="WW8Num41z3">
    <w:name w:val="WW8Num41z3"/>
    <w:rsid w:val="008F55A1"/>
  </w:style>
  <w:style w:type="character" w:customStyle="1" w:styleId="WW8Num41z4">
    <w:name w:val="WW8Num41z4"/>
    <w:rsid w:val="008F55A1"/>
  </w:style>
  <w:style w:type="character" w:customStyle="1" w:styleId="WW8Num41z5">
    <w:name w:val="WW8Num41z5"/>
    <w:rsid w:val="008F55A1"/>
  </w:style>
  <w:style w:type="character" w:customStyle="1" w:styleId="WW8Num41z6">
    <w:name w:val="WW8Num41z6"/>
    <w:rsid w:val="008F55A1"/>
  </w:style>
  <w:style w:type="character" w:customStyle="1" w:styleId="WW8Num41z7">
    <w:name w:val="WW8Num41z7"/>
    <w:rsid w:val="008F55A1"/>
  </w:style>
  <w:style w:type="character" w:customStyle="1" w:styleId="WW8Num41z8">
    <w:name w:val="WW8Num41z8"/>
    <w:rsid w:val="008F55A1"/>
  </w:style>
  <w:style w:type="character" w:customStyle="1" w:styleId="WW8Num42z0">
    <w:name w:val="WW8Num42z0"/>
    <w:rsid w:val="008F55A1"/>
    <w:rPr>
      <w:rFonts w:ascii="Times New Roman" w:hAnsi="Times New Roman" w:cs="Times New Roman" w:hint="default"/>
      <w:color w:val="auto"/>
    </w:rPr>
  </w:style>
  <w:style w:type="character" w:customStyle="1" w:styleId="WW8Num42z1">
    <w:name w:val="WW8Num42z1"/>
    <w:rsid w:val="008F55A1"/>
  </w:style>
  <w:style w:type="character" w:customStyle="1" w:styleId="WW8Num42z2">
    <w:name w:val="WW8Num42z2"/>
    <w:rsid w:val="008F55A1"/>
  </w:style>
  <w:style w:type="character" w:customStyle="1" w:styleId="WW8Num42z3">
    <w:name w:val="WW8Num42z3"/>
    <w:rsid w:val="008F55A1"/>
  </w:style>
  <w:style w:type="character" w:customStyle="1" w:styleId="WW8Num42z4">
    <w:name w:val="WW8Num42z4"/>
    <w:rsid w:val="008F55A1"/>
  </w:style>
  <w:style w:type="character" w:customStyle="1" w:styleId="WW8Num42z5">
    <w:name w:val="WW8Num42z5"/>
    <w:rsid w:val="008F55A1"/>
  </w:style>
  <w:style w:type="character" w:customStyle="1" w:styleId="WW8Num42z6">
    <w:name w:val="WW8Num42z6"/>
    <w:rsid w:val="008F55A1"/>
  </w:style>
  <w:style w:type="character" w:customStyle="1" w:styleId="WW8Num42z7">
    <w:name w:val="WW8Num42z7"/>
    <w:rsid w:val="008F55A1"/>
  </w:style>
  <w:style w:type="character" w:customStyle="1" w:styleId="WW8Num42z8">
    <w:name w:val="WW8Num42z8"/>
    <w:rsid w:val="008F55A1"/>
  </w:style>
  <w:style w:type="character" w:customStyle="1" w:styleId="WW8Num43z0">
    <w:name w:val="WW8Num43z0"/>
    <w:rsid w:val="008F55A1"/>
    <w:rPr>
      <w:rFonts w:ascii="Times New Roman" w:hAnsi="Times New Roman" w:cs="Times New Roman" w:hint="default"/>
      <w:color w:val="FF0000"/>
    </w:rPr>
  </w:style>
  <w:style w:type="character" w:customStyle="1" w:styleId="WW8Num43z1">
    <w:name w:val="WW8Num43z1"/>
    <w:rsid w:val="008F55A1"/>
  </w:style>
  <w:style w:type="character" w:customStyle="1" w:styleId="WW8Num43z2">
    <w:name w:val="WW8Num43z2"/>
    <w:rsid w:val="008F55A1"/>
  </w:style>
  <w:style w:type="character" w:customStyle="1" w:styleId="WW8Num43z3">
    <w:name w:val="WW8Num43z3"/>
    <w:rsid w:val="008F55A1"/>
  </w:style>
  <w:style w:type="character" w:customStyle="1" w:styleId="WW8Num43z4">
    <w:name w:val="WW8Num43z4"/>
    <w:rsid w:val="008F55A1"/>
  </w:style>
  <w:style w:type="character" w:customStyle="1" w:styleId="WW8Num43z5">
    <w:name w:val="WW8Num43z5"/>
    <w:rsid w:val="008F55A1"/>
  </w:style>
  <w:style w:type="character" w:customStyle="1" w:styleId="WW8Num43z6">
    <w:name w:val="WW8Num43z6"/>
    <w:rsid w:val="008F55A1"/>
  </w:style>
  <w:style w:type="character" w:customStyle="1" w:styleId="WW8Num43z7">
    <w:name w:val="WW8Num43z7"/>
    <w:rsid w:val="008F55A1"/>
  </w:style>
  <w:style w:type="character" w:customStyle="1" w:styleId="WW8Num43z8">
    <w:name w:val="WW8Num43z8"/>
    <w:rsid w:val="008F55A1"/>
  </w:style>
  <w:style w:type="character" w:customStyle="1" w:styleId="WW8Num44z0">
    <w:name w:val="WW8Num44z0"/>
    <w:rsid w:val="008F55A1"/>
    <w:rPr>
      <w:rFonts w:ascii="Times New Roman" w:hAnsi="Times New Roman" w:cs="Times New Roman" w:hint="default"/>
      <w:color w:val="auto"/>
    </w:rPr>
  </w:style>
  <w:style w:type="character" w:customStyle="1" w:styleId="WW8Num44z1">
    <w:name w:val="WW8Num44z1"/>
    <w:rsid w:val="008F55A1"/>
    <w:rPr>
      <w:rFonts w:ascii="Courier New" w:hAnsi="Courier New" w:cs="Courier New" w:hint="default"/>
    </w:rPr>
  </w:style>
  <w:style w:type="character" w:customStyle="1" w:styleId="WW8Num44z2">
    <w:name w:val="WW8Num44z2"/>
    <w:rsid w:val="008F55A1"/>
    <w:rPr>
      <w:rFonts w:ascii="Wingdings" w:hAnsi="Wingdings" w:cs="Wingdings" w:hint="default"/>
    </w:rPr>
  </w:style>
  <w:style w:type="character" w:customStyle="1" w:styleId="WW8Num44z3">
    <w:name w:val="WW8Num44z3"/>
    <w:rsid w:val="008F55A1"/>
    <w:rPr>
      <w:rFonts w:ascii="Symbol" w:hAnsi="Symbol" w:cs="Symbol" w:hint="default"/>
    </w:rPr>
  </w:style>
  <w:style w:type="character" w:customStyle="1" w:styleId="WW8Num45z0">
    <w:name w:val="WW8Num45z0"/>
    <w:rsid w:val="008F55A1"/>
    <w:rPr>
      <w:rFonts w:ascii="Times New Roman" w:hAnsi="Times New Roman" w:cs="Times New Roman" w:hint="default"/>
      <w:color w:val="auto"/>
    </w:rPr>
  </w:style>
  <w:style w:type="character" w:customStyle="1" w:styleId="WW8Num45z1">
    <w:name w:val="WW8Num45z1"/>
    <w:rsid w:val="008F55A1"/>
  </w:style>
  <w:style w:type="character" w:customStyle="1" w:styleId="WW8Num45z2">
    <w:name w:val="WW8Num45z2"/>
    <w:rsid w:val="008F55A1"/>
  </w:style>
  <w:style w:type="character" w:customStyle="1" w:styleId="WW8Num45z3">
    <w:name w:val="WW8Num45z3"/>
    <w:rsid w:val="008F55A1"/>
  </w:style>
  <w:style w:type="character" w:customStyle="1" w:styleId="WW8Num45z4">
    <w:name w:val="WW8Num45z4"/>
    <w:rsid w:val="008F55A1"/>
  </w:style>
  <w:style w:type="character" w:customStyle="1" w:styleId="WW8Num45z5">
    <w:name w:val="WW8Num45z5"/>
    <w:rsid w:val="008F55A1"/>
  </w:style>
  <w:style w:type="character" w:customStyle="1" w:styleId="WW8Num45z6">
    <w:name w:val="WW8Num45z6"/>
    <w:rsid w:val="008F55A1"/>
  </w:style>
  <w:style w:type="character" w:customStyle="1" w:styleId="WW8Num45z7">
    <w:name w:val="WW8Num45z7"/>
    <w:rsid w:val="008F55A1"/>
  </w:style>
  <w:style w:type="character" w:customStyle="1" w:styleId="WW8Num45z8">
    <w:name w:val="WW8Num45z8"/>
    <w:rsid w:val="008F55A1"/>
  </w:style>
  <w:style w:type="character" w:customStyle="1" w:styleId="WW8Num46z0">
    <w:name w:val="WW8Num46z0"/>
    <w:rsid w:val="008F55A1"/>
    <w:rPr>
      <w:rFonts w:ascii="Times New Roman" w:hAnsi="Times New Roman" w:cs="Times New Roman" w:hint="default"/>
      <w:color w:val="auto"/>
      <w:lang w:val="tt-RU"/>
    </w:rPr>
  </w:style>
  <w:style w:type="character" w:customStyle="1" w:styleId="WW8Num46z1">
    <w:name w:val="WW8Num46z1"/>
    <w:rsid w:val="008F55A1"/>
  </w:style>
  <w:style w:type="character" w:customStyle="1" w:styleId="WW8Num46z2">
    <w:name w:val="WW8Num46z2"/>
    <w:rsid w:val="008F55A1"/>
  </w:style>
  <w:style w:type="character" w:customStyle="1" w:styleId="WW8Num46z3">
    <w:name w:val="WW8Num46z3"/>
    <w:rsid w:val="008F55A1"/>
  </w:style>
  <w:style w:type="character" w:customStyle="1" w:styleId="WW8Num46z4">
    <w:name w:val="WW8Num46z4"/>
    <w:rsid w:val="008F55A1"/>
  </w:style>
  <w:style w:type="character" w:customStyle="1" w:styleId="WW8Num46z5">
    <w:name w:val="WW8Num46z5"/>
    <w:rsid w:val="008F55A1"/>
  </w:style>
  <w:style w:type="character" w:customStyle="1" w:styleId="WW8Num46z6">
    <w:name w:val="WW8Num46z6"/>
    <w:rsid w:val="008F55A1"/>
  </w:style>
  <w:style w:type="character" w:customStyle="1" w:styleId="WW8Num46z7">
    <w:name w:val="WW8Num46z7"/>
    <w:rsid w:val="008F55A1"/>
  </w:style>
  <w:style w:type="character" w:customStyle="1" w:styleId="WW8Num46z8">
    <w:name w:val="WW8Num46z8"/>
    <w:rsid w:val="008F55A1"/>
  </w:style>
  <w:style w:type="character" w:customStyle="1" w:styleId="WW8Num47z0">
    <w:name w:val="WW8Num47z0"/>
    <w:rsid w:val="008F55A1"/>
    <w:rPr>
      <w:rFonts w:ascii="Times New Roman" w:eastAsia="Times New Roman" w:hAnsi="Times New Roman" w:cs="Times New Roman" w:hint="default"/>
      <w:i/>
      <w:iCs/>
      <w:color w:val="auto"/>
    </w:rPr>
  </w:style>
  <w:style w:type="character" w:customStyle="1" w:styleId="WW8Num47z1">
    <w:name w:val="WW8Num47z1"/>
    <w:rsid w:val="008F55A1"/>
    <w:rPr>
      <w:rFonts w:ascii="Courier New" w:hAnsi="Courier New" w:cs="Courier New" w:hint="default"/>
    </w:rPr>
  </w:style>
  <w:style w:type="character" w:customStyle="1" w:styleId="WW8Num47z2">
    <w:name w:val="WW8Num47z2"/>
    <w:rsid w:val="008F55A1"/>
    <w:rPr>
      <w:rFonts w:ascii="Wingdings" w:hAnsi="Wingdings" w:cs="Wingdings" w:hint="default"/>
    </w:rPr>
  </w:style>
  <w:style w:type="character" w:customStyle="1" w:styleId="WW8Num47z3">
    <w:name w:val="WW8Num47z3"/>
    <w:rsid w:val="008F55A1"/>
    <w:rPr>
      <w:rFonts w:ascii="Symbol" w:hAnsi="Symbol" w:cs="Symbol" w:hint="default"/>
    </w:rPr>
  </w:style>
  <w:style w:type="character" w:customStyle="1" w:styleId="WW8Num48z0">
    <w:name w:val="WW8Num48z0"/>
    <w:rsid w:val="008F55A1"/>
    <w:rPr>
      <w:rFonts w:ascii="Times Sakha" w:eastAsia="Times New Roman" w:hAnsi="Times Sakha" w:cs="Times Sakha" w:hint="default"/>
    </w:rPr>
  </w:style>
  <w:style w:type="character" w:customStyle="1" w:styleId="WW8Num48z1">
    <w:name w:val="WW8Num48z1"/>
    <w:rsid w:val="008F55A1"/>
    <w:rPr>
      <w:rFonts w:ascii="Courier New" w:hAnsi="Courier New" w:cs="Courier New" w:hint="default"/>
    </w:rPr>
  </w:style>
  <w:style w:type="character" w:customStyle="1" w:styleId="WW8Num48z2">
    <w:name w:val="WW8Num48z2"/>
    <w:rsid w:val="008F55A1"/>
    <w:rPr>
      <w:rFonts w:ascii="Wingdings" w:hAnsi="Wingdings" w:cs="Wingdings" w:hint="default"/>
    </w:rPr>
  </w:style>
  <w:style w:type="character" w:customStyle="1" w:styleId="WW8Num48z3">
    <w:name w:val="WW8Num48z3"/>
    <w:rsid w:val="008F55A1"/>
    <w:rPr>
      <w:rFonts w:ascii="Symbol" w:hAnsi="Symbol" w:cs="Symbol" w:hint="default"/>
    </w:rPr>
  </w:style>
  <w:style w:type="character" w:customStyle="1" w:styleId="WW8Num49z0">
    <w:name w:val="WW8Num49z0"/>
    <w:rsid w:val="008F55A1"/>
    <w:rPr>
      <w:rFonts w:ascii="Times New Roman" w:eastAsia="Times New Roman" w:hAnsi="Times New Roman" w:cs="Times New Roman" w:hint="default"/>
      <w:color w:val="auto"/>
    </w:rPr>
  </w:style>
  <w:style w:type="character" w:customStyle="1" w:styleId="WW8Num49z1">
    <w:name w:val="WW8Num49z1"/>
    <w:rsid w:val="008F55A1"/>
    <w:rPr>
      <w:rFonts w:ascii="Courier New" w:hAnsi="Courier New" w:cs="Courier New" w:hint="default"/>
    </w:rPr>
  </w:style>
  <w:style w:type="character" w:customStyle="1" w:styleId="WW8Num49z2">
    <w:name w:val="WW8Num49z2"/>
    <w:rsid w:val="008F55A1"/>
    <w:rPr>
      <w:rFonts w:ascii="Wingdings" w:hAnsi="Wingdings" w:cs="Wingdings" w:hint="default"/>
    </w:rPr>
  </w:style>
  <w:style w:type="character" w:customStyle="1" w:styleId="WW8Num49z3">
    <w:name w:val="WW8Num49z3"/>
    <w:rsid w:val="008F55A1"/>
    <w:rPr>
      <w:rFonts w:ascii="Symbol" w:hAnsi="Symbol" w:cs="Symbol" w:hint="default"/>
    </w:rPr>
  </w:style>
  <w:style w:type="character" w:customStyle="1" w:styleId="2fc">
    <w:name w:val="Заголовок №2 + Полужирный"/>
    <w:rsid w:val="008F55A1"/>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f8">
    <w:name w:val="Основной текст + Полужирный"/>
    <w:rsid w:val="008F55A1"/>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8F55A1"/>
    <w:rPr>
      <w:rFonts w:ascii="Times New Roman" w:hAnsi="Times New Roman" w:cs="Times New Roman" w:hint="default"/>
      <w:sz w:val="18"/>
    </w:rPr>
  </w:style>
  <w:style w:type="character" w:customStyle="1" w:styleId="FontStyle23">
    <w:name w:val="Font Style23"/>
    <w:rsid w:val="008F55A1"/>
    <w:rPr>
      <w:rFonts w:ascii="Times New Roman" w:hAnsi="Times New Roman" w:cs="Times New Roman" w:hint="default"/>
      <w:b/>
      <w:bCs w:val="0"/>
      <w:sz w:val="20"/>
    </w:rPr>
  </w:style>
  <w:style w:type="character" w:customStyle="1" w:styleId="FontStyle32">
    <w:name w:val="Font Style32"/>
    <w:rsid w:val="008F55A1"/>
    <w:rPr>
      <w:rFonts w:ascii="Times New Roman" w:hAnsi="Times New Roman" w:cs="Times New Roman" w:hint="default"/>
      <w:b/>
      <w:bCs w:val="0"/>
      <w:spacing w:val="20"/>
      <w:sz w:val="18"/>
    </w:rPr>
  </w:style>
  <w:style w:type="character" w:customStyle="1" w:styleId="FontStyle89">
    <w:name w:val="Font Style89"/>
    <w:rsid w:val="008F55A1"/>
    <w:rPr>
      <w:rFonts w:ascii="Arial Unicode MS" w:eastAsia="Arial Unicode MS" w:hAnsi="Arial Unicode MS" w:cs="Arial Unicode MS" w:hint="default"/>
      <w:b/>
      <w:bCs w:val="0"/>
      <w:sz w:val="16"/>
    </w:rPr>
  </w:style>
  <w:style w:type="character" w:customStyle="1" w:styleId="FontStyle17">
    <w:name w:val="Font Style17"/>
    <w:rsid w:val="008F55A1"/>
    <w:rPr>
      <w:rFonts w:ascii="Microsoft Sans Serif" w:hAnsi="Microsoft Sans Serif" w:cs="Microsoft Sans Serif" w:hint="default"/>
      <w:sz w:val="16"/>
    </w:rPr>
  </w:style>
  <w:style w:type="character" w:customStyle="1" w:styleId="FontStyle36">
    <w:name w:val="Font Style36"/>
    <w:rsid w:val="008F55A1"/>
    <w:rPr>
      <w:rFonts w:ascii="Times New Roman" w:hAnsi="Times New Roman" w:cs="Times New Roman" w:hint="default"/>
      <w:sz w:val="20"/>
    </w:rPr>
  </w:style>
  <w:style w:type="character" w:customStyle="1" w:styleId="FontStyle51">
    <w:name w:val="Font Style51"/>
    <w:rsid w:val="008F55A1"/>
    <w:rPr>
      <w:rFonts w:ascii="Times New Roman" w:hAnsi="Times New Roman" w:cs="Times New Roman" w:hint="default"/>
      <w:b/>
      <w:bCs w:val="0"/>
      <w:sz w:val="26"/>
    </w:rPr>
  </w:style>
  <w:style w:type="character" w:customStyle="1" w:styleId="FontStyle56">
    <w:name w:val="Font Style56"/>
    <w:rsid w:val="008F55A1"/>
    <w:rPr>
      <w:rFonts w:ascii="Times New Roman" w:hAnsi="Times New Roman" w:cs="Times New Roman" w:hint="default"/>
      <w:b/>
      <w:bCs w:val="0"/>
      <w:sz w:val="26"/>
    </w:rPr>
  </w:style>
  <w:style w:type="character" w:customStyle="1" w:styleId="FontStyle73">
    <w:name w:val="Font Style73"/>
    <w:rsid w:val="008F55A1"/>
    <w:rPr>
      <w:rFonts w:ascii="Microsoft Sans Serif" w:hAnsi="Microsoft Sans Serif" w:cs="Microsoft Sans Serif" w:hint="default"/>
      <w:b/>
      <w:bCs w:val="0"/>
      <w:sz w:val="24"/>
    </w:rPr>
  </w:style>
  <w:style w:type="character" w:customStyle="1" w:styleId="goog-inline-block">
    <w:name w:val="goog-inline-block"/>
    <w:rsid w:val="008F55A1"/>
  </w:style>
  <w:style w:type="character" w:customStyle="1" w:styleId="kix-wordhtmlgenerator-word-node">
    <w:name w:val="kix-wordhtmlgenerator-word-node"/>
    <w:rsid w:val="008F55A1"/>
  </w:style>
  <w:style w:type="character" w:customStyle="1" w:styleId="b-serp-urlitem">
    <w:name w:val="b-serp-url__item"/>
    <w:rsid w:val="008F55A1"/>
  </w:style>
  <w:style w:type="character" w:customStyle="1" w:styleId="b-serp-urlmark">
    <w:name w:val="b-serp-url__mark"/>
    <w:rsid w:val="008F55A1"/>
  </w:style>
  <w:style w:type="character" w:customStyle="1" w:styleId="b-forumtext">
    <w:name w:val="b-forum__text"/>
    <w:rsid w:val="008F55A1"/>
  </w:style>
  <w:style w:type="character" w:customStyle="1" w:styleId="labeltelefoni">
    <w:name w:val="labeltelefoni"/>
    <w:rsid w:val="008F55A1"/>
  </w:style>
  <w:style w:type="character" w:customStyle="1" w:styleId="f">
    <w:name w:val="f"/>
    <w:rsid w:val="008F55A1"/>
  </w:style>
  <w:style w:type="character" w:customStyle="1" w:styleId="s2">
    <w:name w:val="s2"/>
    <w:rsid w:val="008F55A1"/>
  </w:style>
  <w:style w:type="character" w:customStyle="1" w:styleId="219">
    <w:name w:val="Знак Знак21"/>
    <w:rsid w:val="008F55A1"/>
    <w:rPr>
      <w:rFonts w:ascii="Times New Roman" w:eastAsia="@Arial Unicode MS" w:hAnsi="Times New Roman" w:cs="Times New Roman" w:hint="default"/>
      <w:b/>
      <w:bCs w:val="0"/>
      <w:sz w:val="28"/>
    </w:rPr>
  </w:style>
  <w:style w:type="character" w:customStyle="1" w:styleId="87">
    <w:name w:val="Знак Знак8"/>
    <w:rsid w:val="008F55A1"/>
    <w:rPr>
      <w:rFonts w:ascii="Times New Roman" w:eastAsia="@Arial Unicode MS" w:hAnsi="Times New Roman" w:cs="Times New Roman" w:hint="default"/>
      <w:b/>
      <w:bCs w:val="0"/>
      <w:sz w:val="28"/>
    </w:rPr>
  </w:style>
  <w:style w:type="character" w:customStyle="1" w:styleId="76">
    <w:name w:val="Знак Знак7"/>
    <w:rsid w:val="008F55A1"/>
    <w:rPr>
      <w:rFonts w:ascii="Times New Roman" w:hAnsi="Times New Roman" w:cs="Times New Roman" w:hint="default"/>
      <w:sz w:val="24"/>
    </w:rPr>
  </w:style>
  <w:style w:type="character" w:customStyle="1" w:styleId="192">
    <w:name w:val="Знак Знак19"/>
    <w:rsid w:val="008F55A1"/>
    <w:rPr>
      <w:rFonts w:ascii="Times New Roman" w:hAnsi="Times New Roman" w:cs="Times New Roman" w:hint="default"/>
      <w:b/>
      <w:bCs w:val="0"/>
      <w:i/>
      <w:iCs w:val="0"/>
      <w:sz w:val="26"/>
    </w:rPr>
  </w:style>
  <w:style w:type="character" w:customStyle="1" w:styleId="blue">
    <w:name w:val="blue"/>
    <w:rsid w:val="008F55A1"/>
  </w:style>
  <w:style w:type="character" w:customStyle="1" w:styleId="FontStyle14">
    <w:name w:val="Font Style14"/>
    <w:rsid w:val="008F55A1"/>
    <w:rPr>
      <w:rFonts w:ascii="Times New Roman" w:hAnsi="Times New Roman" w:cs="Times New Roman" w:hint="default"/>
      <w:i/>
      <w:iCs/>
      <w:sz w:val="16"/>
      <w:szCs w:val="16"/>
    </w:rPr>
  </w:style>
  <w:style w:type="character" w:customStyle="1" w:styleId="ListParagraphChar">
    <w:name w:val="List Paragraph Char"/>
    <w:rsid w:val="008F55A1"/>
    <w:rPr>
      <w:rFonts w:ascii="Times New Roman" w:eastAsia="Times New Roman" w:hAnsi="Times New Roman" w:cs="Times New Roman" w:hint="default"/>
      <w:sz w:val="22"/>
      <w:szCs w:val="22"/>
    </w:rPr>
  </w:style>
  <w:style w:type="character" w:customStyle="1" w:styleId="2fd">
    <w:name w:val="Название Знак2"/>
    <w:uiPriority w:val="99"/>
    <w:locked/>
    <w:rsid w:val="008F55A1"/>
    <w:rPr>
      <w:rFonts w:ascii="Cambria" w:eastAsia="Calibri" w:hAnsi="Cambria" w:cs="Cambria"/>
      <w:color w:val="17365D"/>
      <w:spacing w:val="5"/>
      <w:kern w:val="2"/>
      <w:sz w:val="52"/>
      <w:szCs w:val="20"/>
      <w:lang w:eastAsia="ar-SA"/>
    </w:rPr>
  </w:style>
  <w:style w:type="paragraph" w:customStyle="1" w:styleId="p8">
    <w:name w:val="p8"/>
    <w:basedOn w:val="a1"/>
    <w:rsid w:val="008F55A1"/>
    <w:pPr>
      <w:widowControl/>
      <w:autoSpaceDE/>
      <w:autoSpaceDN/>
      <w:spacing w:before="100" w:beforeAutospacing="1" w:after="100" w:afterAutospacing="1"/>
      <w:jc w:val="both"/>
    </w:pPr>
    <w:rPr>
      <w:sz w:val="24"/>
      <w:szCs w:val="24"/>
      <w:lang w:eastAsia="ru-RU"/>
    </w:rPr>
  </w:style>
  <w:style w:type="paragraph" w:customStyle="1" w:styleId="CM1">
    <w:name w:val="CM1"/>
    <w:basedOn w:val="Default"/>
    <w:next w:val="Default"/>
    <w:uiPriority w:val="99"/>
    <w:rsid w:val="008F55A1"/>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8F55A1"/>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1"/>
    <w:uiPriority w:val="99"/>
    <w:rsid w:val="008F55A1"/>
    <w:pPr>
      <w:widowControl/>
      <w:autoSpaceDE/>
      <w:autoSpaceDN/>
      <w:spacing w:before="100" w:beforeAutospacing="1" w:after="100" w:afterAutospacing="1"/>
      <w:jc w:val="both"/>
    </w:pPr>
    <w:rPr>
      <w:sz w:val="24"/>
      <w:szCs w:val="24"/>
      <w:lang w:eastAsia="ru-RU"/>
    </w:rPr>
  </w:style>
  <w:style w:type="paragraph" w:customStyle="1" w:styleId="c115">
    <w:name w:val="c115"/>
    <w:basedOn w:val="a1"/>
    <w:uiPriority w:val="99"/>
    <w:rsid w:val="008F55A1"/>
    <w:pPr>
      <w:widowControl/>
      <w:autoSpaceDE/>
      <w:autoSpaceDN/>
      <w:spacing w:before="100" w:beforeAutospacing="1" w:after="100" w:afterAutospacing="1"/>
      <w:jc w:val="both"/>
    </w:pPr>
    <w:rPr>
      <w:sz w:val="24"/>
      <w:szCs w:val="24"/>
      <w:lang w:eastAsia="ru-RU"/>
    </w:rPr>
  </w:style>
  <w:style w:type="paragraph" w:customStyle="1" w:styleId="c90">
    <w:name w:val="c90"/>
    <w:basedOn w:val="a1"/>
    <w:uiPriority w:val="99"/>
    <w:rsid w:val="008F55A1"/>
    <w:pPr>
      <w:widowControl/>
      <w:autoSpaceDE/>
      <w:autoSpaceDN/>
      <w:spacing w:before="100" w:beforeAutospacing="1" w:after="100" w:afterAutospacing="1"/>
      <w:jc w:val="both"/>
    </w:pPr>
    <w:rPr>
      <w:sz w:val="24"/>
      <w:szCs w:val="24"/>
      <w:lang w:eastAsia="ru-RU"/>
    </w:rPr>
  </w:style>
  <w:style w:type="paragraph" w:customStyle="1" w:styleId="c10">
    <w:name w:val="c10"/>
    <w:basedOn w:val="a1"/>
    <w:uiPriority w:val="99"/>
    <w:rsid w:val="008F55A1"/>
    <w:pPr>
      <w:widowControl/>
      <w:autoSpaceDE/>
      <w:autoSpaceDN/>
      <w:spacing w:before="100" w:beforeAutospacing="1" w:after="100" w:afterAutospacing="1"/>
      <w:jc w:val="both"/>
    </w:pPr>
    <w:rPr>
      <w:sz w:val="24"/>
      <w:szCs w:val="24"/>
      <w:lang w:eastAsia="ru-RU"/>
    </w:rPr>
  </w:style>
  <w:style w:type="paragraph" w:customStyle="1" w:styleId="pboth">
    <w:name w:val="pboth"/>
    <w:basedOn w:val="a1"/>
    <w:uiPriority w:val="99"/>
    <w:rsid w:val="008F55A1"/>
    <w:pPr>
      <w:widowControl/>
      <w:autoSpaceDE/>
      <w:autoSpaceDN/>
      <w:spacing w:before="100" w:beforeAutospacing="1" w:after="100" w:afterAutospacing="1"/>
      <w:jc w:val="both"/>
    </w:pPr>
    <w:rPr>
      <w:sz w:val="24"/>
      <w:szCs w:val="24"/>
      <w:lang w:eastAsia="ru-RU"/>
    </w:rPr>
  </w:style>
  <w:style w:type="paragraph" w:customStyle="1" w:styleId="msobodytextbullet1gif">
    <w:name w:val="msobodytextbullet1.gif"/>
    <w:basedOn w:val="a1"/>
    <w:uiPriority w:val="99"/>
    <w:rsid w:val="008F55A1"/>
    <w:pPr>
      <w:widowControl/>
      <w:autoSpaceDE/>
      <w:autoSpaceDN/>
      <w:spacing w:before="100" w:beforeAutospacing="1" w:after="100" w:afterAutospacing="1"/>
      <w:jc w:val="both"/>
    </w:pPr>
    <w:rPr>
      <w:sz w:val="24"/>
      <w:szCs w:val="24"/>
      <w:lang w:eastAsia="ru-RU"/>
    </w:rPr>
  </w:style>
  <w:style w:type="paragraph" w:customStyle="1" w:styleId="pbothbullet1gif">
    <w:name w:val="pbothbullet1.gif"/>
    <w:basedOn w:val="a1"/>
    <w:uiPriority w:val="99"/>
    <w:rsid w:val="008F55A1"/>
    <w:pPr>
      <w:widowControl/>
      <w:autoSpaceDE/>
      <w:autoSpaceDN/>
      <w:spacing w:before="100" w:beforeAutospacing="1" w:after="100" w:afterAutospacing="1"/>
      <w:jc w:val="both"/>
    </w:pPr>
    <w:rPr>
      <w:sz w:val="24"/>
      <w:szCs w:val="24"/>
      <w:lang w:eastAsia="ru-RU"/>
    </w:rPr>
  </w:style>
  <w:style w:type="paragraph" w:customStyle="1" w:styleId="pbothbullet2gif">
    <w:name w:val="pbothbullet2.gif"/>
    <w:basedOn w:val="a1"/>
    <w:uiPriority w:val="99"/>
    <w:rsid w:val="008F55A1"/>
    <w:pPr>
      <w:widowControl/>
      <w:autoSpaceDE/>
      <w:autoSpaceDN/>
      <w:spacing w:before="100" w:beforeAutospacing="1" w:after="100" w:afterAutospacing="1"/>
      <w:jc w:val="both"/>
    </w:pPr>
    <w:rPr>
      <w:sz w:val="24"/>
      <w:szCs w:val="24"/>
      <w:lang w:eastAsia="ru-RU"/>
    </w:rPr>
  </w:style>
  <w:style w:type="paragraph" w:customStyle="1" w:styleId="pbothbullet3gif">
    <w:name w:val="pbothbullet3.gif"/>
    <w:basedOn w:val="a1"/>
    <w:uiPriority w:val="99"/>
    <w:rsid w:val="008F55A1"/>
    <w:pPr>
      <w:widowControl/>
      <w:autoSpaceDE/>
      <w:autoSpaceDN/>
      <w:spacing w:before="100" w:beforeAutospacing="1" w:after="100" w:afterAutospacing="1"/>
      <w:jc w:val="both"/>
    </w:pPr>
    <w:rPr>
      <w:sz w:val="24"/>
      <w:szCs w:val="24"/>
      <w:lang w:eastAsia="ru-RU"/>
    </w:rPr>
  </w:style>
  <w:style w:type="paragraph" w:customStyle="1" w:styleId="msobodytextbullet2gif">
    <w:name w:val="msobodytextbullet2.gif"/>
    <w:basedOn w:val="a1"/>
    <w:uiPriority w:val="99"/>
    <w:rsid w:val="008F55A1"/>
    <w:pPr>
      <w:widowControl/>
      <w:autoSpaceDE/>
      <w:autoSpaceDN/>
      <w:spacing w:before="100" w:beforeAutospacing="1" w:after="100" w:afterAutospacing="1"/>
      <w:jc w:val="both"/>
    </w:pPr>
    <w:rPr>
      <w:sz w:val="24"/>
      <w:szCs w:val="24"/>
      <w:lang w:eastAsia="ru-RU"/>
    </w:rPr>
  </w:style>
  <w:style w:type="paragraph" w:customStyle="1" w:styleId="commentcontentpara">
    <w:name w:val="commentcontentpara"/>
    <w:basedOn w:val="a1"/>
    <w:uiPriority w:val="99"/>
    <w:rsid w:val="008F55A1"/>
    <w:pPr>
      <w:widowControl/>
      <w:autoSpaceDE/>
      <w:autoSpaceDN/>
      <w:spacing w:before="100" w:beforeAutospacing="1" w:after="100" w:afterAutospacing="1"/>
      <w:jc w:val="both"/>
    </w:pPr>
    <w:rPr>
      <w:sz w:val="24"/>
      <w:szCs w:val="24"/>
      <w:lang w:eastAsia="ru-RU"/>
    </w:rPr>
  </w:style>
  <w:style w:type="character" w:customStyle="1" w:styleId="field">
    <w:name w:val="field"/>
    <w:rsid w:val="008F55A1"/>
  </w:style>
  <w:style w:type="paragraph" w:customStyle="1" w:styleId="21a">
    <w:name w:val="Заголовок 21"/>
    <w:basedOn w:val="a1"/>
    <w:uiPriority w:val="1"/>
    <w:qFormat/>
    <w:rsid w:val="008F55A1"/>
    <w:pPr>
      <w:ind w:left="810"/>
      <w:outlineLvl w:val="2"/>
    </w:pPr>
    <w:rPr>
      <w:b/>
      <w:bCs/>
      <w:sz w:val="28"/>
      <w:szCs w:val="28"/>
    </w:rPr>
  </w:style>
  <w:style w:type="numbering" w:customStyle="1" w:styleId="332">
    <w:name w:val="Нет списка33"/>
    <w:next w:val="a4"/>
    <w:uiPriority w:val="99"/>
    <w:semiHidden/>
    <w:unhideWhenUsed/>
    <w:rsid w:val="008F55A1"/>
  </w:style>
  <w:style w:type="table" w:customStyle="1" w:styleId="273">
    <w:name w:val="Сетка таблицы27"/>
    <w:basedOn w:val="a3"/>
    <w:next w:val="afb"/>
    <w:uiPriority w:val="59"/>
    <w:rsid w:val="008F55A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3"/>
    <w:uiPriority w:val="59"/>
    <w:rsid w:val="008F55A1"/>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3"/>
    <w:uiPriority w:val="59"/>
    <w:rsid w:val="008F55A1"/>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3"/>
    <w:uiPriority w:val="5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3"/>
    <w:uiPriority w:val="99"/>
    <w:rsid w:val="008F55A1"/>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3"/>
    <w:uiPriority w:val="99"/>
    <w:rsid w:val="008F55A1"/>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4"/>
    <w:uiPriority w:val="99"/>
    <w:semiHidden/>
    <w:unhideWhenUsed/>
    <w:rsid w:val="008F55A1"/>
  </w:style>
  <w:style w:type="table" w:customStyle="1" w:styleId="281">
    <w:name w:val="Сетка таблицы28"/>
    <w:basedOn w:val="a3"/>
    <w:next w:val="afb"/>
    <w:rsid w:val="008F55A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2">
    <w:name w:val="Body Text Indent 3"/>
    <w:basedOn w:val="a1"/>
    <w:link w:val="3f3"/>
    <w:uiPriority w:val="99"/>
    <w:unhideWhenUsed/>
    <w:rsid w:val="008F55A1"/>
    <w:pPr>
      <w:widowControl/>
      <w:autoSpaceDE/>
      <w:autoSpaceDN/>
      <w:spacing w:after="120" w:line="259" w:lineRule="auto"/>
      <w:ind w:left="283"/>
    </w:pPr>
    <w:rPr>
      <w:rFonts w:ascii="Calibri" w:eastAsia="Calibri" w:hAnsi="Calibri"/>
      <w:sz w:val="16"/>
      <w:szCs w:val="16"/>
    </w:rPr>
  </w:style>
  <w:style w:type="character" w:customStyle="1" w:styleId="3f3">
    <w:name w:val="Основной текст с отступом 3 Знак"/>
    <w:basedOn w:val="a2"/>
    <w:link w:val="3f2"/>
    <w:uiPriority w:val="99"/>
    <w:rsid w:val="008F55A1"/>
    <w:rPr>
      <w:rFonts w:ascii="Calibri" w:eastAsia="Calibri" w:hAnsi="Calibri" w:cs="Times New Roman"/>
      <w:sz w:val="16"/>
      <w:szCs w:val="16"/>
    </w:rPr>
  </w:style>
  <w:style w:type="numbering" w:customStyle="1" w:styleId="350">
    <w:name w:val="Нет списка35"/>
    <w:next w:val="a4"/>
    <w:uiPriority w:val="99"/>
    <w:semiHidden/>
    <w:unhideWhenUsed/>
    <w:rsid w:val="008F55A1"/>
  </w:style>
  <w:style w:type="table" w:customStyle="1" w:styleId="291">
    <w:name w:val="Сетка таблицы29"/>
    <w:basedOn w:val="a3"/>
    <w:next w:val="afb"/>
    <w:uiPriority w:val="59"/>
    <w:rsid w:val="008F55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4"/>
    <w:uiPriority w:val="99"/>
    <w:semiHidden/>
    <w:unhideWhenUsed/>
    <w:rsid w:val="008F55A1"/>
  </w:style>
  <w:style w:type="numbering" w:customStyle="1" w:styleId="1141">
    <w:name w:val="Нет списка114"/>
    <w:next w:val="a4"/>
    <w:uiPriority w:val="99"/>
    <w:semiHidden/>
    <w:unhideWhenUsed/>
    <w:rsid w:val="008F55A1"/>
  </w:style>
  <w:style w:type="table" w:customStyle="1" w:styleId="1132">
    <w:name w:val="Сетка таблицы113"/>
    <w:basedOn w:val="a3"/>
    <w:next w:val="afb"/>
    <w:uiPriority w:val="59"/>
    <w:rsid w:val="008F55A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4"/>
    <w:uiPriority w:val="99"/>
    <w:semiHidden/>
    <w:unhideWhenUsed/>
    <w:rsid w:val="008F55A1"/>
  </w:style>
  <w:style w:type="numbering" w:customStyle="1" w:styleId="1151">
    <w:name w:val="Нет списка115"/>
    <w:next w:val="a4"/>
    <w:uiPriority w:val="99"/>
    <w:semiHidden/>
    <w:unhideWhenUsed/>
    <w:rsid w:val="008F55A1"/>
  </w:style>
  <w:style w:type="table" w:customStyle="1" w:styleId="301">
    <w:name w:val="Сетка таблицы30"/>
    <w:basedOn w:val="a3"/>
    <w:next w:val="afb"/>
    <w:uiPriority w:val="59"/>
    <w:rsid w:val="008F55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4"/>
    <w:uiPriority w:val="99"/>
    <w:semiHidden/>
    <w:unhideWhenUsed/>
    <w:rsid w:val="008F55A1"/>
  </w:style>
  <w:style w:type="table" w:customStyle="1" w:styleId="323">
    <w:name w:val="Сетка таблицы32"/>
    <w:basedOn w:val="a3"/>
    <w:next w:val="afb"/>
    <w:uiPriority w:val="59"/>
    <w:rsid w:val="008F55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8F55A1"/>
  </w:style>
  <w:style w:type="numbering" w:customStyle="1" w:styleId="380">
    <w:name w:val="Нет списка38"/>
    <w:next w:val="a4"/>
    <w:uiPriority w:val="99"/>
    <w:semiHidden/>
    <w:unhideWhenUsed/>
    <w:rsid w:val="008F55A1"/>
  </w:style>
  <w:style w:type="numbering" w:customStyle="1" w:styleId="390">
    <w:name w:val="Нет списка39"/>
    <w:next w:val="a4"/>
    <w:uiPriority w:val="99"/>
    <w:semiHidden/>
    <w:unhideWhenUsed/>
    <w:rsid w:val="008F55A1"/>
  </w:style>
  <w:style w:type="numbering" w:customStyle="1" w:styleId="400">
    <w:name w:val="Нет списка40"/>
    <w:next w:val="a4"/>
    <w:uiPriority w:val="99"/>
    <w:semiHidden/>
    <w:unhideWhenUsed/>
    <w:rsid w:val="008F55A1"/>
  </w:style>
  <w:style w:type="numbering" w:customStyle="1" w:styleId="41a">
    <w:name w:val="Нет списка41"/>
    <w:next w:val="a4"/>
    <w:uiPriority w:val="99"/>
    <w:semiHidden/>
    <w:unhideWhenUsed/>
    <w:rsid w:val="008F55A1"/>
  </w:style>
  <w:style w:type="numbering" w:customStyle="1" w:styleId="423">
    <w:name w:val="Нет списка42"/>
    <w:next w:val="a4"/>
    <w:uiPriority w:val="99"/>
    <w:semiHidden/>
    <w:unhideWhenUsed/>
    <w:rsid w:val="008F55A1"/>
  </w:style>
  <w:style w:type="numbering" w:customStyle="1" w:styleId="430">
    <w:name w:val="Нет списка43"/>
    <w:next w:val="a4"/>
    <w:uiPriority w:val="99"/>
    <w:semiHidden/>
    <w:unhideWhenUsed/>
    <w:rsid w:val="008F55A1"/>
  </w:style>
  <w:style w:type="character" w:customStyle="1" w:styleId="c1c6">
    <w:name w:val="c1 c6"/>
    <w:rsid w:val="008F55A1"/>
    <w:rPr>
      <w:rFonts w:ascii="Times New Roman" w:hAnsi="Times New Roman" w:cs="Times New Roman" w:hint="default"/>
    </w:rPr>
  </w:style>
  <w:style w:type="numbering" w:customStyle="1" w:styleId="440">
    <w:name w:val="Нет списка44"/>
    <w:next w:val="a4"/>
    <w:uiPriority w:val="99"/>
    <w:semiHidden/>
    <w:unhideWhenUsed/>
    <w:rsid w:val="008F55A1"/>
  </w:style>
  <w:style w:type="character" w:customStyle="1" w:styleId="2105pt">
    <w:name w:val="Основной текст (2) + 10;5 pt;Полужирный;Курсив"/>
    <w:rsid w:val="008F55A1"/>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7"/>
    <w:locked/>
    <w:rsid w:val="008F55A1"/>
    <w:rPr>
      <w:rFonts w:ascii="Times New Roman" w:eastAsia="Arial Unicode MS" w:hAnsi="Times New Roman" w:cs="Times New Roman"/>
      <w:color w:val="000000"/>
      <w:sz w:val="24"/>
      <w:szCs w:val="24"/>
      <w:lang w:eastAsia="zh-CN"/>
    </w:rPr>
  </w:style>
  <w:style w:type="paragraph" w:customStyle="1" w:styleId="afffffff9">
    <w:name w:val="_ОБЫЧНЫЙ"/>
    <w:rsid w:val="008F55A1"/>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sz w:val="20"/>
      <w:szCs w:val="20"/>
      <w:lang w:eastAsia="ru-RU"/>
    </w:rPr>
  </w:style>
  <w:style w:type="paragraph" w:customStyle="1" w:styleId="afffffffa">
    <w:name w:val="_ТАБЛ_боковик"/>
    <w:rsid w:val="008F55A1"/>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sz w:val="20"/>
      <w:szCs w:val="18"/>
      <w:lang w:eastAsia="ru-RU"/>
    </w:rPr>
  </w:style>
  <w:style w:type="paragraph" w:customStyle="1" w:styleId="2fe">
    <w:name w:val="_ЗАГ_2"/>
    <w:rsid w:val="008F55A1"/>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lang w:eastAsia="ru-RU"/>
    </w:rPr>
  </w:style>
  <w:style w:type="character" w:customStyle="1" w:styleId="afffffffb">
    <w:name w:val="_ПЖ"/>
    <w:rsid w:val="008F55A1"/>
    <w:rPr>
      <w:b/>
      <w:bCs/>
    </w:rPr>
  </w:style>
  <w:style w:type="paragraph" w:customStyle="1" w:styleId="afffffffc">
    <w:name w:val="Таблица_боковик"/>
    <w:rsid w:val="008F55A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4"/>
      <w:lang w:eastAsia="ar-SA"/>
    </w:rPr>
  </w:style>
  <w:style w:type="character" w:customStyle="1" w:styleId="afffffffd">
    <w:name w:val="_ОБЫЧНЫЙ Знак"/>
    <w:rsid w:val="008F55A1"/>
    <w:rPr>
      <w:rFonts w:ascii="Times New Roman" w:eastAsia="Times New Roman" w:hAnsi="Times New Roman" w:cs="ha_hantinsp"/>
      <w:color w:val="000000"/>
      <w:sz w:val="20"/>
      <w:szCs w:val="20"/>
    </w:rPr>
  </w:style>
  <w:style w:type="paragraph" w:customStyle="1" w:styleId="88">
    <w:name w:val="_ТАБЛ_боковик (8 кг)"/>
    <w:rsid w:val="008F55A1"/>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sz w:val="17"/>
      <w:szCs w:val="17"/>
      <w:lang w:eastAsia="ru-RU"/>
    </w:rPr>
  </w:style>
  <w:style w:type="paragraph" w:customStyle="1" w:styleId="02">
    <w:name w:val="Стиль Таблица_боковик + Черный разреженный на  02 пт"/>
    <w:link w:val="8100"/>
    <w:rsid w:val="008F55A1"/>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sz w:val="20"/>
      <w:szCs w:val="24"/>
      <w:lang w:eastAsia="ar-SA"/>
    </w:rPr>
  </w:style>
  <w:style w:type="character" w:customStyle="1" w:styleId="afffffffe">
    <w:name w:val="_КУРСИВ"/>
    <w:rsid w:val="008F55A1"/>
    <w:rPr>
      <w:b/>
      <w:bCs/>
      <w:i/>
      <w:iCs/>
    </w:rPr>
  </w:style>
  <w:style w:type="paragraph" w:customStyle="1" w:styleId="01">
    <w:name w:val="Стиль Таблица_боковик + уплотненный на  01 пт"/>
    <w:rsid w:val="008F55A1"/>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sz w:val="20"/>
      <w:szCs w:val="24"/>
      <w:lang w:eastAsia="ar-SA"/>
    </w:rPr>
  </w:style>
  <w:style w:type="character" w:customStyle="1" w:styleId="8101">
    <w:name w:val="Стиль _ТАБЛ_боковик (8 кг) + 10 пт Знак"/>
    <w:rsid w:val="008F55A1"/>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8F55A1"/>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sz w:val="20"/>
      <w:szCs w:val="17"/>
      <w:lang w:eastAsia="ru-RU"/>
    </w:rPr>
  </w:style>
  <w:style w:type="paragraph" w:customStyle="1" w:styleId="8TimesNewRoman10">
    <w:name w:val="Стиль _ТАБЛ_боковик (8 кг) + Times New Roman 10 пт полужирный Сл..."/>
    <w:rsid w:val="008F55A1"/>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sz w:val="20"/>
      <w:szCs w:val="20"/>
      <w:lang w:eastAsia="ru-RU"/>
    </w:rPr>
  </w:style>
  <w:style w:type="character" w:customStyle="1" w:styleId="affffffff">
    <w:name w:val="_ТАБЛ_боковик Знак"/>
    <w:rsid w:val="008F55A1"/>
    <w:rPr>
      <w:rFonts w:ascii="Times New Roman" w:eastAsia="Times New Roman" w:hAnsi="Times New Roman" w:cs="ha_hantinsp"/>
      <w:color w:val="000000"/>
      <w:sz w:val="20"/>
      <w:szCs w:val="18"/>
    </w:rPr>
  </w:style>
  <w:style w:type="character" w:customStyle="1" w:styleId="affffffff0">
    <w:name w:val="[Без стиля] Знак"/>
    <w:rsid w:val="008F55A1"/>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8F55A1"/>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sz w:val="20"/>
      <w:szCs w:val="17"/>
      <w:lang w:eastAsia="ru-RU"/>
    </w:rPr>
  </w:style>
  <w:style w:type="paragraph" w:customStyle="1" w:styleId="affffffff1">
    <w:name w:val="_ТИРЕ"/>
    <w:rsid w:val="008F55A1"/>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sz w:val="24"/>
      <w:szCs w:val="24"/>
      <w:lang w:eastAsia="ru-RU"/>
    </w:rPr>
  </w:style>
  <w:style w:type="character" w:customStyle="1" w:styleId="8100">
    <w:name w:val="Стиль _ТАБЛ_боковик (8 кг) + 10 пт полужирный Знак"/>
    <w:link w:val="02"/>
    <w:rsid w:val="008F55A1"/>
    <w:rPr>
      <w:rFonts w:ascii="Times New Roman" w:eastAsia="Times New Roman" w:hAnsi="Times New Roman" w:cs="Times New Roman"/>
      <w:color w:val="000000"/>
      <w:spacing w:val="4"/>
      <w:sz w:val="20"/>
      <w:szCs w:val="24"/>
      <w:lang w:eastAsia="ar-SA"/>
    </w:rPr>
  </w:style>
  <w:style w:type="paragraph" w:customStyle="1" w:styleId="2909F619802848F09E01365C32F34654">
    <w:name w:val="2909F619802848F09E01365C32F34654"/>
    <w:rsid w:val="008F55A1"/>
    <w:rPr>
      <w:rFonts w:ascii="Calibri" w:eastAsia="Times New Roman" w:hAnsi="Calibri" w:cs="Times New Roman"/>
      <w:lang w:eastAsia="ru-RU"/>
    </w:rPr>
  </w:style>
  <w:style w:type="character" w:customStyle="1" w:styleId="2ff">
    <w:name w:val="Оглавление (2)_"/>
    <w:link w:val="2ff0"/>
    <w:rsid w:val="008F55A1"/>
    <w:rPr>
      <w:b/>
      <w:bCs/>
      <w:i/>
      <w:iCs/>
      <w:sz w:val="28"/>
      <w:szCs w:val="28"/>
      <w:shd w:val="clear" w:color="auto" w:fill="FFFFFF"/>
    </w:rPr>
  </w:style>
  <w:style w:type="paragraph" w:customStyle="1" w:styleId="2ff0">
    <w:name w:val="Оглавление (2)"/>
    <w:basedOn w:val="a1"/>
    <w:link w:val="2ff"/>
    <w:rsid w:val="008F55A1"/>
    <w:pPr>
      <w:shd w:val="clear" w:color="auto" w:fill="FFFFFF"/>
      <w:autoSpaceDE/>
      <w:autoSpaceDN/>
      <w:spacing w:before="120" w:line="350" w:lineRule="exact"/>
      <w:jc w:val="both"/>
    </w:pPr>
    <w:rPr>
      <w:rFonts w:asciiTheme="minorHAnsi" w:eastAsiaTheme="minorHAnsi" w:hAnsiTheme="minorHAnsi" w:cstheme="minorBidi"/>
      <w:b/>
      <w:bCs/>
      <w:i/>
      <w:iCs/>
      <w:sz w:val="28"/>
      <w:szCs w:val="28"/>
    </w:rPr>
  </w:style>
  <w:style w:type="paragraph" w:customStyle="1" w:styleId="77">
    <w:name w:val="Основной текст7"/>
    <w:basedOn w:val="a1"/>
    <w:rsid w:val="008F55A1"/>
    <w:pPr>
      <w:shd w:val="clear" w:color="auto" w:fill="FFFFFF"/>
      <w:autoSpaceDE/>
      <w:autoSpaceDN/>
      <w:spacing w:before="540" w:line="384" w:lineRule="exact"/>
      <w:ind w:hanging="1040"/>
      <w:jc w:val="both"/>
    </w:pPr>
    <w:rPr>
      <w:sz w:val="34"/>
      <w:szCs w:val="34"/>
      <w:lang w:eastAsia="ru-RU"/>
    </w:rPr>
  </w:style>
  <w:style w:type="character" w:customStyle="1" w:styleId="58">
    <w:name w:val="Основной текст (5)_"/>
    <w:rsid w:val="008F55A1"/>
    <w:rPr>
      <w:rFonts w:ascii="Times New Roman" w:eastAsia="Times New Roman" w:hAnsi="Times New Roman" w:cs="Times New Roman"/>
      <w:b/>
      <w:bCs/>
      <w:i/>
      <w:iCs/>
      <w:smallCaps w:val="0"/>
      <w:strike w:val="0"/>
      <w:u w:val="none"/>
    </w:rPr>
  </w:style>
  <w:style w:type="character" w:customStyle="1" w:styleId="59">
    <w:name w:val="Основной текст (5)"/>
    <w:rsid w:val="008F55A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8F55A1"/>
    <w:rPr>
      <w:b/>
      <w:bCs/>
      <w:sz w:val="34"/>
      <w:szCs w:val="34"/>
      <w:shd w:val="clear" w:color="auto" w:fill="FFFFFF"/>
    </w:rPr>
  </w:style>
  <w:style w:type="paragraph" w:customStyle="1" w:styleId="104">
    <w:name w:val="Основной текст (10)"/>
    <w:basedOn w:val="a1"/>
    <w:link w:val="103"/>
    <w:rsid w:val="008F55A1"/>
    <w:pPr>
      <w:shd w:val="clear" w:color="auto" w:fill="FFFFFF"/>
      <w:autoSpaceDE/>
      <w:autoSpaceDN/>
      <w:spacing w:after="240" w:line="0" w:lineRule="atLeast"/>
      <w:jc w:val="center"/>
    </w:pPr>
    <w:rPr>
      <w:rFonts w:asciiTheme="minorHAnsi" w:eastAsiaTheme="minorHAnsi" w:hAnsiTheme="minorHAnsi" w:cstheme="minorBidi"/>
      <w:b/>
      <w:bCs/>
      <w:sz w:val="34"/>
      <w:szCs w:val="34"/>
    </w:rPr>
  </w:style>
  <w:style w:type="character" w:customStyle="1" w:styleId="5a">
    <w:name w:val="Основной текст5"/>
    <w:rsid w:val="008F55A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1">
    <w:name w:val="Подпись к таблице (2)_"/>
    <w:link w:val="2ff2"/>
    <w:rsid w:val="008F55A1"/>
    <w:rPr>
      <w:sz w:val="28"/>
      <w:szCs w:val="28"/>
      <w:shd w:val="clear" w:color="auto" w:fill="FFFFFF"/>
    </w:rPr>
  </w:style>
  <w:style w:type="paragraph" w:customStyle="1" w:styleId="2ff2">
    <w:name w:val="Подпись к таблице (2)"/>
    <w:basedOn w:val="a1"/>
    <w:link w:val="2ff1"/>
    <w:rsid w:val="008F55A1"/>
    <w:pPr>
      <w:shd w:val="clear" w:color="auto" w:fill="FFFFFF"/>
      <w:autoSpaceDE/>
      <w:autoSpaceDN/>
      <w:spacing w:line="0" w:lineRule="atLeast"/>
      <w:jc w:val="both"/>
    </w:pPr>
    <w:rPr>
      <w:rFonts w:asciiTheme="minorHAnsi" w:eastAsiaTheme="minorHAnsi" w:hAnsiTheme="minorHAnsi" w:cstheme="minorBidi"/>
      <w:sz w:val="28"/>
      <w:szCs w:val="28"/>
    </w:rPr>
  </w:style>
  <w:style w:type="character" w:customStyle="1" w:styleId="Exact">
    <w:name w:val="Основной текст Exact"/>
    <w:rsid w:val="008F55A1"/>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f2">
    <w:name w:val="Подпись к картинке_"/>
    <w:rsid w:val="008F55A1"/>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f3">
    <w:name w:val="Подпись к картинке"/>
    <w:rsid w:val="008F55A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3"/>
    <w:rsid w:val="008F55A1"/>
    <w:rPr>
      <w:b/>
      <w:bCs/>
      <w:spacing w:val="-4"/>
      <w:sz w:val="28"/>
      <w:szCs w:val="28"/>
      <w:shd w:val="clear" w:color="auto" w:fill="FFFFFF"/>
      <w:lang w:bidi="ru-RU"/>
    </w:rPr>
  </w:style>
  <w:style w:type="paragraph" w:customStyle="1" w:styleId="2ff3">
    <w:name w:val="Подпись к картинке (2)"/>
    <w:basedOn w:val="a1"/>
    <w:link w:val="2Exact0"/>
    <w:rsid w:val="008F55A1"/>
    <w:pPr>
      <w:shd w:val="clear" w:color="auto" w:fill="FFFFFF"/>
      <w:autoSpaceDE/>
      <w:autoSpaceDN/>
      <w:spacing w:line="0" w:lineRule="atLeast"/>
      <w:jc w:val="both"/>
    </w:pPr>
    <w:rPr>
      <w:rFonts w:asciiTheme="minorHAnsi" w:eastAsiaTheme="minorHAnsi" w:hAnsiTheme="minorHAnsi" w:cstheme="minorBidi"/>
      <w:b/>
      <w:bCs/>
      <w:spacing w:val="-4"/>
      <w:sz w:val="28"/>
      <w:szCs w:val="28"/>
      <w:lang w:bidi="ru-RU"/>
    </w:rPr>
  </w:style>
  <w:style w:type="paragraph" w:customStyle="1" w:styleId="paragraph">
    <w:name w:val="paragraph"/>
    <w:basedOn w:val="a1"/>
    <w:rsid w:val="008F55A1"/>
    <w:pPr>
      <w:widowControl/>
      <w:autoSpaceDE/>
      <w:autoSpaceDN/>
      <w:spacing w:before="100" w:beforeAutospacing="1" w:after="100" w:afterAutospacing="1"/>
    </w:pPr>
    <w:rPr>
      <w:sz w:val="24"/>
      <w:szCs w:val="24"/>
      <w:lang w:eastAsia="ru-RU"/>
    </w:rPr>
  </w:style>
  <w:style w:type="character" w:customStyle="1" w:styleId="citation">
    <w:name w:val="citation"/>
    <w:rsid w:val="008F55A1"/>
  </w:style>
  <w:style w:type="character" w:customStyle="1" w:styleId="nowrap">
    <w:name w:val="nowrap"/>
    <w:rsid w:val="008F55A1"/>
  </w:style>
  <w:style w:type="character" w:customStyle="1" w:styleId="ts-comment-commentedtext">
    <w:name w:val="ts-comment-commentedtext"/>
    <w:rsid w:val="008F55A1"/>
  </w:style>
  <w:style w:type="paragraph" w:customStyle="1" w:styleId="124">
    <w:name w:val="Оглавление 12"/>
    <w:basedOn w:val="a1"/>
    <w:uiPriority w:val="1"/>
    <w:qFormat/>
    <w:rsid w:val="008F55A1"/>
    <w:pPr>
      <w:spacing w:before="252"/>
      <w:ind w:left="117"/>
      <w:jc w:val="both"/>
    </w:pPr>
    <w:rPr>
      <w:rFonts w:ascii="Cambria" w:eastAsia="Cambria" w:hAnsi="Cambria" w:cs="Cambria"/>
      <w:b/>
      <w:bCs/>
      <w:sz w:val="20"/>
      <w:szCs w:val="20"/>
    </w:rPr>
  </w:style>
  <w:style w:type="paragraph" w:customStyle="1" w:styleId="21b">
    <w:name w:val="Оглавление 21"/>
    <w:basedOn w:val="a1"/>
    <w:uiPriority w:val="1"/>
    <w:qFormat/>
    <w:rsid w:val="008F55A1"/>
    <w:pPr>
      <w:spacing w:before="13"/>
      <w:ind w:left="457"/>
      <w:jc w:val="both"/>
    </w:pPr>
    <w:rPr>
      <w:sz w:val="20"/>
      <w:szCs w:val="20"/>
    </w:rPr>
  </w:style>
  <w:style w:type="paragraph" w:customStyle="1" w:styleId="324">
    <w:name w:val="Оглавление 32"/>
    <w:basedOn w:val="a1"/>
    <w:uiPriority w:val="1"/>
    <w:qFormat/>
    <w:rsid w:val="008F55A1"/>
    <w:pPr>
      <w:spacing w:before="13"/>
      <w:ind w:left="529"/>
      <w:jc w:val="both"/>
    </w:pPr>
    <w:rPr>
      <w:sz w:val="20"/>
      <w:szCs w:val="20"/>
    </w:rPr>
  </w:style>
  <w:style w:type="paragraph" w:customStyle="1" w:styleId="132">
    <w:name w:val="Заголовок 13"/>
    <w:basedOn w:val="a1"/>
    <w:uiPriority w:val="1"/>
    <w:qFormat/>
    <w:rsid w:val="008F55A1"/>
    <w:pPr>
      <w:ind w:left="118"/>
      <w:jc w:val="both"/>
      <w:outlineLvl w:val="1"/>
    </w:pPr>
    <w:rPr>
      <w:rFonts w:ascii="Tahoma" w:eastAsia="Tahoma" w:hAnsi="Tahoma" w:cs="Tahoma"/>
      <w:sz w:val="24"/>
      <w:szCs w:val="24"/>
    </w:rPr>
  </w:style>
  <w:style w:type="paragraph" w:customStyle="1" w:styleId="225">
    <w:name w:val="Заголовок 22"/>
    <w:basedOn w:val="a1"/>
    <w:uiPriority w:val="1"/>
    <w:qFormat/>
    <w:rsid w:val="008F55A1"/>
    <w:pPr>
      <w:ind w:left="118"/>
      <w:jc w:val="both"/>
      <w:outlineLvl w:val="2"/>
    </w:pPr>
    <w:rPr>
      <w:rFonts w:ascii="Trebuchet MS" w:eastAsia="Trebuchet MS" w:hAnsi="Trebuchet MS" w:cs="Trebuchet MS"/>
      <w:sz w:val="28"/>
    </w:rPr>
  </w:style>
  <w:style w:type="paragraph" w:customStyle="1" w:styleId="325">
    <w:name w:val="Заголовок 32"/>
    <w:basedOn w:val="a1"/>
    <w:uiPriority w:val="1"/>
    <w:qFormat/>
    <w:rsid w:val="008F55A1"/>
    <w:pPr>
      <w:ind w:left="457"/>
      <w:jc w:val="both"/>
      <w:outlineLvl w:val="3"/>
    </w:pPr>
    <w:rPr>
      <w:rFonts w:ascii="Cambria" w:eastAsia="Cambria" w:hAnsi="Cambria" w:cs="Cambria"/>
      <w:b/>
      <w:bCs/>
      <w:sz w:val="20"/>
      <w:szCs w:val="20"/>
    </w:rPr>
  </w:style>
  <w:style w:type="paragraph" w:customStyle="1" w:styleId="41b">
    <w:name w:val="Заголовок 41"/>
    <w:basedOn w:val="a1"/>
    <w:uiPriority w:val="1"/>
    <w:qFormat/>
    <w:rsid w:val="008F55A1"/>
    <w:pPr>
      <w:ind w:left="457"/>
      <w:jc w:val="both"/>
      <w:outlineLvl w:val="4"/>
    </w:pPr>
    <w:rPr>
      <w:b/>
      <w:bCs/>
      <w:i/>
      <w:iCs/>
      <w:sz w:val="20"/>
      <w:szCs w:val="20"/>
    </w:rPr>
  </w:style>
  <w:style w:type="character" w:customStyle="1" w:styleId="normaltextrun">
    <w:name w:val="normaltextrun"/>
    <w:rsid w:val="008F55A1"/>
  </w:style>
  <w:style w:type="paragraph" w:customStyle="1" w:styleId="1fff1">
    <w:name w:val="1"/>
    <w:basedOn w:val="a1"/>
    <w:next w:val="aff7"/>
    <w:uiPriority w:val="1"/>
    <w:qFormat/>
    <w:rsid w:val="008F55A1"/>
    <w:pPr>
      <w:spacing w:before="1"/>
      <w:ind w:left="789" w:right="787"/>
      <w:jc w:val="center"/>
    </w:pPr>
    <w:rPr>
      <w:rFonts w:ascii="Verdana" w:eastAsia="Verdana" w:hAnsi="Verdana" w:cs="Verdana"/>
      <w:sz w:val="49"/>
      <w:szCs w:val="49"/>
    </w:rPr>
  </w:style>
  <w:style w:type="paragraph" w:customStyle="1" w:styleId="Style39">
    <w:name w:val="Style39"/>
    <w:basedOn w:val="a1"/>
    <w:rsid w:val="008F55A1"/>
    <w:pPr>
      <w:adjustRightInd w:val="0"/>
      <w:spacing w:line="310" w:lineRule="exact"/>
      <w:jc w:val="both"/>
    </w:pPr>
    <w:rPr>
      <w:rFonts w:ascii="Arial" w:hAnsi="Arial"/>
      <w:sz w:val="24"/>
      <w:szCs w:val="24"/>
      <w:lang w:eastAsia="ru-RU"/>
    </w:rPr>
  </w:style>
  <w:style w:type="character" w:customStyle="1" w:styleId="FontStyle130">
    <w:name w:val="Font Style130"/>
    <w:rsid w:val="008F55A1"/>
    <w:rPr>
      <w:rFonts w:ascii="Arial" w:hAnsi="Arial" w:cs="Arial"/>
      <w:sz w:val="24"/>
      <w:szCs w:val="24"/>
    </w:rPr>
  </w:style>
  <w:style w:type="paragraph" w:customStyle="1" w:styleId="Style104">
    <w:name w:val="Style104"/>
    <w:basedOn w:val="a1"/>
    <w:rsid w:val="008F55A1"/>
    <w:pPr>
      <w:adjustRightInd w:val="0"/>
      <w:spacing w:line="298" w:lineRule="exact"/>
      <w:ind w:hanging="1022"/>
    </w:pPr>
    <w:rPr>
      <w:rFonts w:ascii="Arial" w:hAnsi="Arial"/>
      <w:sz w:val="24"/>
      <w:szCs w:val="24"/>
      <w:lang w:eastAsia="ru-RU"/>
    </w:rPr>
  </w:style>
  <w:style w:type="character" w:customStyle="1" w:styleId="FontStyle136">
    <w:name w:val="Font Style136"/>
    <w:rsid w:val="008F55A1"/>
    <w:rPr>
      <w:rFonts w:ascii="Arial" w:hAnsi="Arial" w:cs="Arial"/>
      <w:b/>
      <w:bCs/>
      <w:sz w:val="24"/>
      <w:szCs w:val="24"/>
    </w:rPr>
  </w:style>
  <w:style w:type="paragraph" w:customStyle="1" w:styleId="Style77">
    <w:name w:val="Style77"/>
    <w:basedOn w:val="a1"/>
    <w:rsid w:val="008F55A1"/>
    <w:pPr>
      <w:adjustRightInd w:val="0"/>
      <w:jc w:val="both"/>
    </w:pPr>
    <w:rPr>
      <w:rFonts w:ascii="Arial" w:hAnsi="Arial"/>
      <w:sz w:val="24"/>
      <w:szCs w:val="24"/>
      <w:lang w:eastAsia="ru-RU"/>
    </w:rPr>
  </w:style>
  <w:style w:type="paragraph" w:customStyle="1" w:styleId="Style103">
    <w:name w:val="Style103"/>
    <w:basedOn w:val="a1"/>
    <w:rsid w:val="008F55A1"/>
    <w:pPr>
      <w:adjustRightInd w:val="0"/>
      <w:spacing w:line="365" w:lineRule="exact"/>
      <w:ind w:hanging="293"/>
    </w:pPr>
    <w:rPr>
      <w:rFonts w:ascii="Arial" w:hAnsi="Arial"/>
      <w:sz w:val="24"/>
      <w:szCs w:val="24"/>
      <w:lang w:eastAsia="ru-RU"/>
    </w:rPr>
  </w:style>
  <w:style w:type="character" w:customStyle="1" w:styleId="FontStyle217">
    <w:name w:val="Font Style217"/>
    <w:rsid w:val="008F55A1"/>
    <w:rPr>
      <w:rFonts w:ascii="Arial" w:hAnsi="Arial" w:cs="Arial"/>
      <w:spacing w:val="10"/>
      <w:sz w:val="10"/>
      <w:szCs w:val="10"/>
    </w:rPr>
  </w:style>
  <w:style w:type="paragraph" w:customStyle="1" w:styleId="Style72">
    <w:name w:val="Style72"/>
    <w:basedOn w:val="a1"/>
    <w:rsid w:val="008F55A1"/>
    <w:pPr>
      <w:adjustRightInd w:val="0"/>
      <w:spacing w:line="289" w:lineRule="exact"/>
    </w:pPr>
    <w:rPr>
      <w:rFonts w:ascii="Arial" w:hAnsi="Arial"/>
      <w:sz w:val="24"/>
      <w:szCs w:val="24"/>
      <w:lang w:eastAsia="ru-RU"/>
    </w:rPr>
  </w:style>
  <w:style w:type="table" w:customStyle="1" w:styleId="TableGrid">
    <w:name w:val="TableGrid"/>
    <w:rsid w:val="008F55A1"/>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character" w:customStyle="1" w:styleId="2ff4">
    <w:name w:val="Заголовок Знак2"/>
    <w:uiPriority w:val="10"/>
    <w:rsid w:val="008F55A1"/>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8F55A1"/>
  </w:style>
  <w:style w:type="paragraph" w:customStyle="1" w:styleId="2ff5">
    <w:name w:val="Стиль2"/>
    <w:basedOn w:val="a1"/>
    <w:link w:val="2ff6"/>
    <w:qFormat/>
    <w:rsid w:val="008F55A1"/>
    <w:pPr>
      <w:widowControl/>
      <w:autoSpaceDE/>
      <w:autoSpaceDN/>
      <w:spacing w:line="360" w:lineRule="auto"/>
      <w:ind w:firstLine="709"/>
      <w:jc w:val="both"/>
    </w:pPr>
    <w:rPr>
      <w:rFonts w:eastAsia="Calibri"/>
      <w:sz w:val="28"/>
      <w:szCs w:val="28"/>
    </w:rPr>
  </w:style>
  <w:style w:type="character" w:customStyle="1" w:styleId="2ff6">
    <w:name w:val="Стиль2 Знак"/>
    <w:link w:val="2ff5"/>
    <w:rsid w:val="008F55A1"/>
    <w:rPr>
      <w:rFonts w:ascii="Times New Roman" w:eastAsia="Calibri"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513305715">
      <w:bodyDiv w:val="1"/>
      <w:marLeft w:val="0"/>
      <w:marRight w:val="0"/>
      <w:marTop w:val="0"/>
      <w:marBottom w:val="0"/>
      <w:divBdr>
        <w:top w:val="none" w:sz="0" w:space="0" w:color="auto"/>
        <w:left w:val="none" w:sz="0" w:space="0" w:color="auto"/>
        <w:bottom w:val="none" w:sz="0" w:space="0" w:color="auto"/>
        <w:right w:val="none" w:sz="0" w:space="0" w:color="auto"/>
      </w:divBdr>
    </w:div>
    <w:div w:id="595285061">
      <w:bodyDiv w:val="1"/>
      <w:marLeft w:val="0"/>
      <w:marRight w:val="0"/>
      <w:marTop w:val="0"/>
      <w:marBottom w:val="0"/>
      <w:divBdr>
        <w:top w:val="none" w:sz="0" w:space="0" w:color="auto"/>
        <w:left w:val="none" w:sz="0" w:space="0" w:color="auto"/>
        <w:bottom w:val="none" w:sz="0" w:space="0" w:color="auto"/>
        <w:right w:val="none" w:sz="0" w:space="0" w:color="auto"/>
      </w:divBdr>
    </w:div>
    <w:div w:id="706101275">
      <w:bodyDiv w:val="1"/>
      <w:marLeft w:val="0"/>
      <w:marRight w:val="0"/>
      <w:marTop w:val="0"/>
      <w:marBottom w:val="0"/>
      <w:divBdr>
        <w:top w:val="none" w:sz="0" w:space="0" w:color="auto"/>
        <w:left w:val="none" w:sz="0" w:space="0" w:color="auto"/>
        <w:bottom w:val="none" w:sz="0" w:space="0" w:color="auto"/>
        <w:right w:val="none" w:sz="0" w:space="0" w:color="auto"/>
      </w:divBdr>
    </w:div>
    <w:div w:id="733772315">
      <w:bodyDiv w:val="1"/>
      <w:marLeft w:val="0"/>
      <w:marRight w:val="0"/>
      <w:marTop w:val="0"/>
      <w:marBottom w:val="0"/>
      <w:divBdr>
        <w:top w:val="none" w:sz="0" w:space="0" w:color="auto"/>
        <w:left w:val="none" w:sz="0" w:space="0" w:color="auto"/>
        <w:bottom w:val="none" w:sz="0" w:space="0" w:color="auto"/>
        <w:right w:val="none" w:sz="0" w:space="0" w:color="auto"/>
      </w:divBdr>
    </w:div>
    <w:div w:id="1048454063">
      <w:bodyDiv w:val="1"/>
      <w:marLeft w:val="0"/>
      <w:marRight w:val="0"/>
      <w:marTop w:val="0"/>
      <w:marBottom w:val="0"/>
      <w:divBdr>
        <w:top w:val="none" w:sz="0" w:space="0" w:color="auto"/>
        <w:left w:val="none" w:sz="0" w:space="0" w:color="auto"/>
        <w:bottom w:val="none" w:sz="0" w:space="0" w:color="auto"/>
        <w:right w:val="none" w:sz="0" w:space="0" w:color="auto"/>
      </w:divBdr>
    </w:div>
    <w:div w:id="1285964112">
      <w:bodyDiv w:val="1"/>
      <w:marLeft w:val="0"/>
      <w:marRight w:val="0"/>
      <w:marTop w:val="0"/>
      <w:marBottom w:val="0"/>
      <w:divBdr>
        <w:top w:val="none" w:sz="0" w:space="0" w:color="auto"/>
        <w:left w:val="none" w:sz="0" w:space="0" w:color="auto"/>
        <w:bottom w:val="none" w:sz="0" w:space="0" w:color="auto"/>
        <w:right w:val="none" w:sz="0" w:space="0" w:color="auto"/>
      </w:divBdr>
    </w:div>
    <w:div w:id="1299527766">
      <w:bodyDiv w:val="1"/>
      <w:marLeft w:val="0"/>
      <w:marRight w:val="0"/>
      <w:marTop w:val="0"/>
      <w:marBottom w:val="0"/>
      <w:divBdr>
        <w:top w:val="none" w:sz="0" w:space="0" w:color="auto"/>
        <w:left w:val="none" w:sz="0" w:space="0" w:color="auto"/>
        <w:bottom w:val="none" w:sz="0" w:space="0" w:color="auto"/>
        <w:right w:val="none" w:sz="0" w:space="0" w:color="auto"/>
      </w:divBdr>
    </w:div>
    <w:div w:id="1841383530">
      <w:bodyDiv w:val="1"/>
      <w:marLeft w:val="0"/>
      <w:marRight w:val="0"/>
      <w:marTop w:val="0"/>
      <w:marBottom w:val="0"/>
      <w:divBdr>
        <w:top w:val="none" w:sz="0" w:space="0" w:color="auto"/>
        <w:left w:val="none" w:sz="0" w:space="0" w:color="auto"/>
        <w:bottom w:val="none" w:sz="0" w:space="0" w:color="auto"/>
        <w:right w:val="none" w:sz="0" w:space="0" w:color="auto"/>
      </w:divBdr>
      <w:divsChild>
        <w:div w:id="769856877">
          <w:marLeft w:val="0"/>
          <w:marRight w:val="0"/>
          <w:marTop w:val="0"/>
          <w:marBottom w:val="0"/>
          <w:divBdr>
            <w:top w:val="none" w:sz="0" w:space="0" w:color="auto"/>
            <w:left w:val="none" w:sz="0" w:space="0" w:color="auto"/>
            <w:bottom w:val="none" w:sz="0" w:space="0" w:color="auto"/>
            <w:right w:val="none" w:sz="0" w:space="0" w:color="auto"/>
          </w:divBdr>
          <w:divsChild>
            <w:div w:id="805976256">
              <w:marLeft w:val="0"/>
              <w:marRight w:val="0"/>
              <w:marTop w:val="0"/>
              <w:marBottom w:val="0"/>
              <w:divBdr>
                <w:top w:val="none" w:sz="0" w:space="0" w:color="auto"/>
                <w:left w:val="none" w:sz="0" w:space="0" w:color="auto"/>
                <w:bottom w:val="none" w:sz="0" w:space="0" w:color="auto"/>
                <w:right w:val="none" w:sz="0" w:space="0" w:color="auto"/>
              </w:divBdr>
            </w:div>
          </w:divsChild>
        </w:div>
        <w:div w:id="930546721">
          <w:marLeft w:val="0"/>
          <w:marRight w:val="0"/>
          <w:marTop w:val="0"/>
          <w:marBottom w:val="0"/>
          <w:divBdr>
            <w:top w:val="none" w:sz="0" w:space="0" w:color="auto"/>
            <w:left w:val="none" w:sz="0" w:space="0" w:color="auto"/>
            <w:bottom w:val="none" w:sz="0" w:space="0" w:color="auto"/>
            <w:right w:val="none" w:sz="0" w:space="0" w:color="auto"/>
          </w:divBdr>
          <w:divsChild>
            <w:div w:id="20769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9026">
      <w:bodyDiv w:val="1"/>
      <w:marLeft w:val="0"/>
      <w:marRight w:val="0"/>
      <w:marTop w:val="0"/>
      <w:marBottom w:val="0"/>
      <w:divBdr>
        <w:top w:val="none" w:sz="0" w:space="0" w:color="auto"/>
        <w:left w:val="none" w:sz="0" w:space="0" w:color="auto"/>
        <w:bottom w:val="none" w:sz="0" w:space="0" w:color="auto"/>
        <w:right w:val="none" w:sz="0" w:space="0" w:color="auto"/>
      </w:divBdr>
      <w:divsChild>
        <w:div w:id="1011840443">
          <w:marLeft w:val="0"/>
          <w:marRight w:val="0"/>
          <w:marTop w:val="0"/>
          <w:marBottom w:val="0"/>
          <w:divBdr>
            <w:top w:val="none" w:sz="0" w:space="0" w:color="auto"/>
            <w:left w:val="none" w:sz="0" w:space="0" w:color="auto"/>
            <w:bottom w:val="none" w:sz="0" w:space="0" w:color="auto"/>
            <w:right w:val="none" w:sz="0" w:space="0" w:color="auto"/>
          </w:divBdr>
          <w:divsChild>
            <w:div w:id="148639733">
              <w:marLeft w:val="0"/>
              <w:marRight w:val="0"/>
              <w:marTop w:val="0"/>
              <w:marBottom w:val="0"/>
              <w:divBdr>
                <w:top w:val="none" w:sz="0" w:space="0" w:color="auto"/>
                <w:left w:val="none" w:sz="0" w:space="0" w:color="auto"/>
                <w:bottom w:val="none" w:sz="0" w:space="0" w:color="auto"/>
                <w:right w:val="none" w:sz="0" w:space="0" w:color="auto"/>
              </w:divBdr>
            </w:div>
          </w:divsChild>
        </w:div>
        <w:div w:id="1407341861">
          <w:marLeft w:val="0"/>
          <w:marRight w:val="0"/>
          <w:marTop w:val="0"/>
          <w:marBottom w:val="0"/>
          <w:divBdr>
            <w:top w:val="none" w:sz="0" w:space="0" w:color="auto"/>
            <w:left w:val="none" w:sz="0" w:space="0" w:color="auto"/>
            <w:bottom w:val="none" w:sz="0" w:space="0" w:color="auto"/>
            <w:right w:val="none" w:sz="0" w:space="0" w:color="auto"/>
          </w:divBdr>
          <w:divsChild>
            <w:div w:id="103523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35914">
      <w:bodyDiv w:val="1"/>
      <w:marLeft w:val="0"/>
      <w:marRight w:val="0"/>
      <w:marTop w:val="0"/>
      <w:marBottom w:val="0"/>
      <w:divBdr>
        <w:top w:val="none" w:sz="0" w:space="0" w:color="auto"/>
        <w:left w:val="none" w:sz="0" w:space="0" w:color="auto"/>
        <w:bottom w:val="none" w:sz="0" w:space="0" w:color="auto"/>
        <w:right w:val="none" w:sz="0" w:space="0" w:color="auto"/>
      </w:divBdr>
      <w:divsChild>
        <w:div w:id="1953583919">
          <w:marLeft w:val="0"/>
          <w:marRight w:val="0"/>
          <w:marTop w:val="0"/>
          <w:marBottom w:val="0"/>
          <w:divBdr>
            <w:top w:val="none" w:sz="0" w:space="0" w:color="auto"/>
            <w:left w:val="none" w:sz="0" w:space="0" w:color="auto"/>
            <w:bottom w:val="none" w:sz="0" w:space="0" w:color="auto"/>
            <w:right w:val="none" w:sz="0" w:space="0" w:color="auto"/>
          </w:divBdr>
          <w:divsChild>
            <w:div w:id="1499922732">
              <w:marLeft w:val="0"/>
              <w:marRight w:val="0"/>
              <w:marTop w:val="0"/>
              <w:marBottom w:val="0"/>
              <w:divBdr>
                <w:top w:val="none" w:sz="0" w:space="0" w:color="auto"/>
                <w:left w:val="none" w:sz="0" w:space="0" w:color="auto"/>
                <w:bottom w:val="none" w:sz="0" w:space="0" w:color="auto"/>
                <w:right w:val="none" w:sz="0" w:space="0" w:color="auto"/>
              </w:divBdr>
            </w:div>
          </w:divsChild>
        </w:div>
        <w:div w:id="1391229894">
          <w:marLeft w:val="0"/>
          <w:marRight w:val="0"/>
          <w:marTop w:val="0"/>
          <w:marBottom w:val="0"/>
          <w:divBdr>
            <w:top w:val="none" w:sz="0" w:space="0" w:color="auto"/>
            <w:left w:val="none" w:sz="0" w:space="0" w:color="auto"/>
            <w:bottom w:val="none" w:sz="0" w:space="0" w:color="auto"/>
            <w:right w:val="none" w:sz="0" w:space="0" w:color="auto"/>
          </w:divBdr>
          <w:divsChild>
            <w:div w:id="129414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2EE10-FB7E-41ED-8AD4-BE25B5F50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1484</TotalTime>
  <Pages>470</Pages>
  <Words>189815</Words>
  <Characters>1081948</Characters>
  <Application>Microsoft Office Word</Application>
  <DocSecurity>0</DocSecurity>
  <Lines>9016</Lines>
  <Paragraphs>2538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1269225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64</cp:revision>
  <cp:lastPrinted>2022-06-29T11:03:00Z</cp:lastPrinted>
  <dcterms:created xsi:type="dcterms:W3CDTF">2022-05-26T09:26:00Z</dcterms:created>
  <dcterms:modified xsi:type="dcterms:W3CDTF">2023-09-18T07:32:00Z</dcterms:modified>
</cp:coreProperties>
</file>