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Сроки, места и порядок подачи заявлений об участии в ГИА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 xml:space="preserve">      Заявления на участие в ГИА-9 подаются до 1 марта (включительно). Заявления подаются: – </w:t>
      </w:r>
      <w:proofErr w:type="gramStart"/>
      <w:r w:rsidRPr="00483002">
        <w:rPr>
          <w:color w:val="000000"/>
        </w:rPr>
        <w:t>обучающимися</w:t>
      </w:r>
      <w:proofErr w:type="gramEnd"/>
      <w:r w:rsidRPr="00483002">
        <w:rPr>
          <w:color w:val="000000"/>
        </w:rPr>
        <w:t xml:space="preserve"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 – </w:t>
      </w:r>
      <w:proofErr w:type="gramStart"/>
      <w:r w:rsidRPr="00483002">
        <w:rPr>
          <w:color w:val="000000"/>
        </w:rPr>
        <w:t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  <w:proofErr w:type="gramEnd"/>
      <w:r w:rsidRPr="00483002">
        <w:rPr>
          <w:color w:val="000000"/>
        </w:rPr>
        <w:t xml:space="preserve"> После 1 марта обучающийся вправе изменить перечень указанных в заявлении экзаменов, а также форму и сроки ГИА-9 только при наличии уважительных причин, подтвержденных документально. В этом случае необходимо подать заявление в государственную экзаменационную комиссию не </w:t>
      </w:r>
      <w:proofErr w:type="gramStart"/>
      <w:r w:rsidRPr="00483002">
        <w:rPr>
          <w:color w:val="000000"/>
        </w:rPr>
        <w:t>позднее</w:t>
      </w:r>
      <w:proofErr w:type="gramEnd"/>
      <w:r w:rsidRPr="00483002">
        <w:rPr>
          <w:color w:val="000000"/>
        </w:rPr>
        <w:t xml:space="preserve"> чем за две недели до начала соответствующих экзаменов.</w:t>
      </w:r>
    </w:p>
    <w:p w:rsidR="00D209E1" w:rsidRPr="00483002" w:rsidRDefault="000D3444" w:rsidP="00483002">
      <w:pPr>
        <w:pStyle w:val="a4"/>
        <w:rPr>
          <w:color w:val="000000"/>
        </w:rPr>
      </w:pPr>
      <w:hyperlink r:id="rId5" w:history="1">
        <w:proofErr w:type="gramStart"/>
        <w:r w:rsidR="00D209E1" w:rsidRPr="00483002">
          <w:rPr>
            <w:rStyle w:val="a3"/>
          </w:rPr>
          <w:t>Формы документов на участие в ГИА-9</w:t>
        </w:r>
      </w:hyperlink>
      <w:r w:rsidR="00D209E1" w:rsidRPr="00483002">
        <w:rPr>
          <w:color w:val="000000"/>
        </w:rPr>
        <w:t>: </w:t>
      </w:r>
      <w:r w:rsidR="00D209E1" w:rsidRPr="00483002">
        <w:rPr>
          <w:color w:val="000000"/>
        </w:rPr>
        <w:br/>
        <w:t>- заявления на участие в ГИА-9; </w:t>
      </w:r>
      <w:r w:rsidR="00D209E1" w:rsidRPr="00483002">
        <w:rPr>
          <w:color w:val="000000"/>
        </w:rPr>
        <w:br/>
        <w:t>- заявления об изменении перечня сдаваемых учебных предметов и/или изменений формы проведения ГИА-9, и/или изменении сроков участия в ГИА-9; </w:t>
      </w:r>
      <w:r w:rsidR="00D209E1" w:rsidRPr="00483002">
        <w:rPr>
          <w:color w:val="000000"/>
        </w:rPr>
        <w:br/>
        <w:t>- заявления на участие в итоговом собеседовании по русскому языку; </w:t>
      </w:r>
      <w:r w:rsidR="00D209E1" w:rsidRPr="00483002">
        <w:rPr>
          <w:color w:val="000000"/>
        </w:rPr>
        <w:br/>
        <w:t>- согласия участника ГИА-9 на обработку персональных данных; </w:t>
      </w:r>
      <w:r w:rsidR="00D209E1" w:rsidRPr="00483002">
        <w:rPr>
          <w:color w:val="000000"/>
        </w:rPr>
        <w:br/>
        <w:t>- согласия родителя (законного представителя) на обработку персональных данных несовершеннолетнего;</w:t>
      </w:r>
      <w:proofErr w:type="gramEnd"/>
      <w:r w:rsidR="00D209E1" w:rsidRPr="00483002">
        <w:rPr>
          <w:color w:val="000000"/>
        </w:rPr>
        <w:t> </w:t>
      </w:r>
      <w:r w:rsidR="00D209E1" w:rsidRPr="00483002">
        <w:rPr>
          <w:color w:val="000000"/>
        </w:rPr>
        <w:br/>
        <w:t>- согласия родителя (законного представителя) несовершеннолетнего на выполнение химического эксперимента на экзамене по химии в форме ОГЭ.</w:t>
      </w:r>
    </w:p>
    <w:p w:rsidR="00D209E1" w:rsidRPr="00483002" w:rsidRDefault="00D209E1" w:rsidP="00483002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Досрочный период</w:t>
      </w:r>
      <w:r w:rsidRPr="00483002">
        <w:rPr>
          <w:color w:val="000000"/>
        </w:rPr>
        <w:t> </w:t>
      </w:r>
      <w:r w:rsidRPr="00483002">
        <w:rPr>
          <w:color w:val="000000"/>
        </w:rPr>
        <w:br/>
        <w:t>Участники ГИА-9, не имеющие возможности по уважительным причинам, подтвержденным документально, пройти ГИА в основные сроки, могут пройти ГИА в досрочный период, но не ранее 20 апреля. </w:t>
      </w:r>
      <w:r w:rsidRPr="00483002">
        <w:rPr>
          <w:color w:val="000000"/>
        </w:rPr>
        <w:br/>
      </w:r>
      <w:r w:rsidRPr="00483002">
        <w:rPr>
          <w:rStyle w:val="a5"/>
          <w:color w:val="000000"/>
        </w:rPr>
        <w:t>Дополнительный период </w:t>
      </w:r>
      <w:r w:rsidRPr="00483002">
        <w:rPr>
          <w:color w:val="000000"/>
        </w:rPr>
        <w:br/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Сроки, места и порядок подачи и рассмотрения апелляций</w:t>
      </w:r>
    </w:p>
    <w:p w:rsidR="00D209E1" w:rsidRPr="00483002" w:rsidRDefault="00D209E1" w:rsidP="007F45EC">
      <w:pPr>
        <w:pStyle w:val="a4"/>
        <w:rPr>
          <w:color w:val="000000"/>
        </w:rPr>
      </w:pPr>
      <w:r w:rsidRPr="00483002">
        <w:rPr>
          <w:color w:val="000000"/>
        </w:rPr>
        <w:t>   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 </w:t>
      </w:r>
      <w:r w:rsidRPr="00483002">
        <w:rPr>
          <w:color w:val="000000"/>
        </w:rPr>
        <w:br/>
        <w:t>    Участник ГИА имеет право подать апелляцию в конфликтную комиссию в письменной форме: </w:t>
      </w:r>
      <w:r w:rsidRPr="00483002">
        <w:rPr>
          <w:color w:val="000000"/>
        </w:rPr>
        <w:br/>
        <w:t>- о нарушении установленного порядка проведения ГИА по соответствующему учебному предмету; </w:t>
      </w:r>
      <w:r w:rsidRPr="00483002">
        <w:rPr>
          <w:color w:val="000000"/>
        </w:rPr>
        <w:br/>
        <w:t>- о несогласии с выставленными баллами. </w:t>
      </w:r>
      <w:r w:rsidRPr="00483002">
        <w:rPr>
          <w:color w:val="000000"/>
        </w:rPr>
        <w:br/>
        <w:t>    Конфликтная комиссия не рассматриваются апелляции по вопросам: </w:t>
      </w:r>
      <w:r w:rsidRPr="00483002">
        <w:rPr>
          <w:color w:val="000000"/>
        </w:rPr>
        <w:br/>
        <w:t>- содержания и структуры экзаменационных материалов по учебным предметам; </w:t>
      </w:r>
      <w:r w:rsidRPr="00483002">
        <w:rPr>
          <w:color w:val="000000"/>
        </w:rPr>
        <w:br/>
      </w:r>
      <w:r w:rsidRPr="00483002">
        <w:rPr>
          <w:color w:val="000000"/>
        </w:rPr>
        <w:lastRenderedPageBreak/>
        <w:t>- связанным с нарушением самими участниками ГИА требований порядка проведения государственной итоговой аттестации; - связанным с выполнением заданий экзаменационной работы с кратким ответом; </w:t>
      </w:r>
      <w:r w:rsidRPr="00483002">
        <w:rPr>
          <w:color w:val="000000"/>
        </w:rPr>
        <w:br/>
        <w:t>- неправильного оформления экзаменационной работы. </w:t>
      </w:r>
      <w:r w:rsidRPr="00483002">
        <w:rPr>
          <w:color w:val="000000"/>
        </w:rPr>
        <w:br/>
        <w:t>   Апелляцию о нарушении установленного порядка проведения ГИА участники ГИА подают в день проведения экзамена по соответствующему учебному предмету члену ГЭК, не покидая ППЭ. </w:t>
      </w:r>
      <w:r w:rsidRPr="00483002">
        <w:rPr>
          <w:color w:val="000000"/>
        </w:rPr>
        <w:br/>
        <w:t>   При рассмотрении апелляции о нарушении порядка проведения ГИА конфликтная комиссия выносит одно из решений: </w:t>
      </w:r>
      <w:r w:rsidRPr="00483002">
        <w:rPr>
          <w:color w:val="000000"/>
        </w:rPr>
        <w:br/>
        <w:t>- об отклонении апелляции; </w:t>
      </w:r>
      <w:r w:rsidRPr="00483002">
        <w:rPr>
          <w:color w:val="000000"/>
        </w:rPr>
        <w:br/>
        <w:t>- об удовлетворении апелляции. </w:t>
      </w:r>
      <w:r w:rsidRPr="00483002">
        <w:rPr>
          <w:color w:val="000000"/>
        </w:rPr>
        <w:br/>
        <w:t>  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 </w:t>
      </w:r>
      <w:r w:rsidRPr="00483002">
        <w:rPr>
          <w:color w:val="000000"/>
        </w:rPr>
        <w:br/>
        <w:t>  Апелляция о несогласии с выставленными баллами подается в течение двух рабочих дней со дня официального объявления результатов ГИА по соответствующему учебному предмету.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>  Места подачи апелляции о несогласии с выставленными баллами. Обучающиеся или их родители (законные представители) на основании документов, удостоверяющих их личность, подают апелляцию о несогласии с выставленными баллами в: </w:t>
      </w:r>
      <w:r w:rsidRPr="00483002">
        <w:rPr>
          <w:color w:val="000000"/>
        </w:rPr>
        <w:br/>
        <w:t>- образовательную организацию, в которой участник был допущен к ГИА-9; </w:t>
      </w:r>
      <w:r w:rsidRPr="00483002">
        <w:rPr>
          <w:color w:val="000000"/>
        </w:rPr>
        <w:br/>
        <w:t>- конфликтную комиссию по адресу: г</w:t>
      </w:r>
      <w:proofErr w:type="gramStart"/>
      <w:r w:rsidRPr="00483002">
        <w:rPr>
          <w:color w:val="000000"/>
        </w:rPr>
        <w:t>.Я</w:t>
      </w:r>
      <w:proofErr w:type="gramEnd"/>
      <w:r w:rsidRPr="00483002">
        <w:rPr>
          <w:color w:val="000000"/>
        </w:rPr>
        <w:t>рославль, ул. Кузнецова, д. 4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Общественное наблюдение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 xml:space="preserve">    С целью обеспечения соблюдения порядка проведения государственной итоговой аттестации, усиления </w:t>
      </w:r>
      <w:proofErr w:type="gramStart"/>
      <w:r w:rsidRPr="00483002">
        <w:rPr>
          <w:color w:val="000000"/>
        </w:rPr>
        <w:t>контроля за</w:t>
      </w:r>
      <w:proofErr w:type="gramEnd"/>
      <w:r w:rsidRPr="00483002">
        <w:rPr>
          <w:color w:val="000000"/>
        </w:rPr>
        <w:t xml:space="preserve"> ходом ее проведения, обеспечения объективности результатов, повышения доверия общества к процедуре проведения государственной итоговой аттестации и соблюдения прав ее участников организована работа общественного наблюдения.</w:t>
      </w:r>
      <w:r w:rsidRPr="00483002">
        <w:rPr>
          <w:color w:val="000000"/>
        </w:rPr>
        <w:br/>
        <w:t>    Аккредитация граждан в качестве общественных наблюдателей осуществляется по их личным заявлениям. </w:t>
      </w:r>
      <w:r w:rsidRPr="00483002">
        <w:rPr>
          <w:color w:val="000000"/>
        </w:rPr>
        <w:br/>
        <w:t>   Подробную информацию об организации общественного наблюдения в Ярославской области можно получить на сайте </w:t>
      </w:r>
      <w:hyperlink r:id="rId6" w:history="1">
        <w:r w:rsidRPr="00483002">
          <w:rPr>
            <w:rStyle w:val="a3"/>
          </w:rPr>
          <w:t>ГУ ЯО «Центр оценки и контроля качества образования»</w:t>
        </w:r>
      </w:hyperlink>
      <w:r w:rsidRPr="00483002">
        <w:rPr>
          <w:color w:val="000000"/>
        </w:rPr>
        <w:t>.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Итоговое собеседование по русскому языку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>     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является обязательным. Для участников с ограниченными 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собеседования по русскому языку увеличивается на 30 минут. Результатом итогового собеседования является «зачет», «незачет». Итоговое собеседование как допуск к ГИА – бессрочно.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Сроки проведения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lastRenderedPageBreak/>
        <w:t>Сроки проведения итогового собеседования – вторая среда февраля. </w:t>
      </w:r>
      <w:r w:rsidRPr="00483002">
        <w:rPr>
          <w:color w:val="000000"/>
        </w:rPr>
        <w:br/>
        <w:t>Дополнительные сроки – вторая рабочая среда марта и первый рабочий понедельник мая. </w:t>
      </w:r>
      <w:r w:rsidRPr="00483002">
        <w:rPr>
          <w:color w:val="000000"/>
        </w:rPr>
        <w:br/>
        <w:t>Повторно допускаются к итоговому собеседованию в дополнительные сроки в текущем учебном году следующие участники: </w:t>
      </w:r>
      <w:r w:rsidRPr="00483002">
        <w:rPr>
          <w:color w:val="000000"/>
        </w:rPr>
        <w:br/>
        <w:t>- получившие по итоговому собеседованию неудовлетворительный результат («незачет»); </w:t>
      </w:r>
      <w:r w:rsidRPr="00483002">
        <w:rPr>
          <w:color w:val="000000"/>
        </w:rPr>
        <w:br/>
        <w:t>- не явившиеся на итоговое собеседование по уважительным причинам (болезнь или иные обстоятельства), подтвержденным документально; </w:t>
      </w:r>
      <w:r w:rsidRPr="00483002">
        <w:rPr>
          <w:color w:val="000000"/>
        </w:rPr>
        <w:br/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Сроки и места подачи заявлений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>Заявления на участие в итоговом собеседовании по русскому языку подаются: </w:t>
      </w:r>
      <w:r w:rsidRPr="00483002">
        <w:rPr>
          <w:color w:val="000000"/>
        </w:rPr>
        <w:br/>
        <w:t xml:space="preserve">- </w:t>
      </w:r>
      <w:proofErr w:type="gramStart"/>
      <w:r w:rsidRPr="00483002">
        <w:rPr>
          <w:color w:val="000000"/>
        </w:rPr>
        <w:t>обучающимися</w:t>
      </w:r>
      <w:proofErr w:type="gramEnd"/>
      <w:r w:rsidRPr="00483002">
        <w:rPr>
          <w:color w:val="000000"/>
        </w:rPr>
        <w:t>, осваивающих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 </w:t>
      </w:r>
      <w:r w:rsidRPr="00483002">
        <w:rPr>
          <w:color w:val="000000"/>
        </w:rPr>
        <w:br/>
        <w:t xml:space="preserve">- </w:t>
      </w:r>
      <w:proofErr w:type="gramStart"/>
      <w:r w:rsidRPr="00483002">
        <w:rPr>
          <w:color w:val="000000"/>
        </w:rPr>
        <w:t>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выбору.</w:t>
      </w:r>
      <w:proofErr w:type="gramEnd"/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Сроки, места и порядок информирования о результатах</w:t>
      </w:r>
    </w:p>
    <w:p w:rsidR="00D209E1" w:rsidRPr="00483002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D209E1" w:rsidRPr="00483002" w:rsidRDefault="00D209E1" w:rsidP="00D209E1">
      <w:pPr>
        <w:pStyle w:val="a4"/>
        <w:jc w:val="center"/>
        <w:rPr>
          <w:color w:val="000000"/>
        </w:rPr>
      </w:pPr>
      <w:r w:rsidRPr="00483002">
        <w:rPr>
          <w:rStyle w:val="a5"/>
          <w:color w:val="000000"/>
        </w:rPr>
        <w:t>Федеральные и региональные документы</w:t>
      </w:r>
    </w:p>
    <w:p w:rsidR="00D209E1" w:rsidRPr="007F45EC" w:rsidRDefault="00D209E1" w:rsidP="00D209E1">
      <w:pPr>
        <w:pStyle w:val="a4"/>
        <w:jc w:val="both"/>
        <w:rPr>
          <w:color w:val="000000"/>
        </w:rPr>
      </w:pPr>
      <w:r w:rsidRPr="00483002">
        <w:rPr>
          <w:color w:val="000000"/>
        </w:rPr>
        <w:t xml:space="preserve">С </w:t>
      </w:r>
      <w:r w:rsidRPr="007F45EC">
        <w:rPr>
          <w:color w:val="000000"/>
        </w:rPr>
        <w:t>документами, определяющими порядок проведения итогового собеседования по русскому языку можно ознакомиться на сайте </w:t>
      </w:r>
      <w:hyperlink r:id="rId7" w:history="1">
        <w:r w:rsidRPr="007F45EC">
          <w:rPr>
            <w:rStyle w:val="a3"/>
          </w:rPr>
          <w:t>федеральной службы по надзору в сфере образования и науки</w:t>
        </w:r>
      </w:hyperlink>
      <w:r w:rsidR="007F45EC" w:rsidRPr="007F45EC">
        <w:rPr>
          <w:color w:val="000000"/>
        </w:rPr>
        <w:t>:</w:t>
      </w:r>
    </w:p>
    <w:p w:rsidR="00D209E1" w:rsidRPr="007F45EC" w:rsidRDefault="00D209E1" w:rsidP="00D209E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45EC">
        <w:rPr>
          <w:rFonts w:ascii="Times New Roman" w:hAnsi="Times New Roman"/>
          <w:sz w:val="24"/>
          <w:szCs w:val="24"/>
        </w:rPr>
        <w:t>ПОРЯДОК проведения итогового собеседования по русскому языку</w:t>
      </w:r>
    </w:p>
    <w:p w:rsidR="00D209E1" w:rsidRDefault="00D209E1" w:rsidP="00D209E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45EC">
        <w:rPr>
          <w:rFonts w:ascii="Times New Roman" w:hAnsi="Times New Roman"/>
          <w:sz w:val="24"/>
          <w:szCs w:val="24"/>
        </w:rPr>
        <w:t xml:space="preserve">на территории Ярославской области </w:t>
      </w:r>
    </w:p>
    <w:p w:rsidR="007F45EC" w:rsidRPr="007F45EC" w:rsidRDefault="007F45EC" w:rsidP="00D209E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209E1" w:rsidRPr="007F45EC" w:rsidRDefault="00D209E1" w:rsidP="00D209E1">
      <w:pPr>
        <w:rPr>
          <w:sz w:val="24"/>
          <w:szCs w:val="24"/>
        </w:rPr>
      </w:pPr>
      <w:r w:rsidRPr="007F45EC">
        <w:rPr>
          <w:color w:val="000000"/>
          <w:sz w:val="24"/>
          <w:szCs w:val="24"/>
        </w:rPr>
        <w:t>Сервис ознакомления с результатами ГИА-9: </w:t>
      </w:r>
      <w:hyperlink r:id="rId8" w:history="1">
        <w:r w:rsidRPr="007F45EC">
          <w:rPr>
            <w:rStyle w:val="a3"/>
            <w:sz w:val="24"/>
            <w:szCs w:val="24"/>
          </w:rPr>
          <w:t>https://sdr.abbyy.ru/</w:t>
        </w:r>
      </w:hyperlink>
    </w:p>
    <w:p w:rsidR="00C833D8" w:rsidRDefault="00C833D8" w:rsidP="00C833D8">
      <w:pPr>
        <w:ind w:firstLine="709"/>
        <w:jc w:val="both"/>
        <w:rPr>
          <w:szCs w:val="28"/>
        </w:rPr>
      </w:pPr>
      <w:r>
        <w:rPr>
          <w:szCs w:val="28"/>
        </w:rPr>
        <w:t xml:space="preserve">разделы «ГИА» и «Навигатор ГИА» официального сайта </w:t>
      </w:r>
      <w:proofErr w:type="spellStart"/>
      <w:r>
        <w:rPr>
          <w:szCs w:val="28"/>
        </w:rPr>
        <w:t>Рособрнадзора</w:t>
      </w:r>
      <w:proofErr w:type="spellEnd"/>
      <w:r>
        <w:t>(</w:t>
      </w:r>
      <w:proofErr w:type="spellStart"/>
      <w:r w:rsidRPr="006F7C5B">
        <w:rPr>
          <w:szCs w:val="28"/>
        </w:rPr>
        <w:t>obrnadzor.gov.ru</w:t>
      </w:r>
      <w:proofErr w:type="spellEnd"/>
      <w:r>
        <w:rPr>
          <w:szCs w:val="28"/>
        </w:rPr>
        <w:t>);</w:t>
      </w:r>
    </w:p>
    <w:p w:rsidR="00C833D8" w:rsidRDefault="00C833D8" w:rsidP="00C833D8">
      <w:pPr>
        <w:ind w:firstLine="709"/>
        <w:jc w:val="both"/>
        <w:rPr>
          <w:szCs w:val="28"/>
        </w:rPr>
      </w:pPr>
      <w:r>
        <w:rPr>
          <w:szCs w:val="28"/>
        </w:rPr>
        <w:t>официальный сайт  ФГБНУ «ФИПИ» (</w:t>
      </w:r>
      <w:proofErr w:type="spellStart"/>
      <w:r>
        <w:rPr>
          <w:szCs w:val="28"/>
          <w:lang w:val="en-US"/>
        </w:rPr>
        <w:t>fipi</w:t>
      </w:r>
      <w:proofErr w:type="spellEnd"/>
      <w:r w:rsidRPr="008D206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);</w:t>
      </w:r>
    </w:p>
    <w:p w:rsidR="00C833D8" w:rsidRDefault="00C833D8" w:rsidP="00C833D8">
      <w:pPr>
        <w:ind w:firstLine="709"/>
        <w:jc w:val="both"/>
        <w:rPr>
          <w:szCs w:val="28"/>
        </w:rPr>
      </w:pPr>
      <w:r>
        <w:rPr>
          <w:szCs w:val="28"/>
        </w:rPr>
        <w:t>официальный сайт ФГБУ «ФЦТ» (</w:t>
      </w:r>
      <w:r>
        <w:rPr>
          <w:szCs w:val="28"/>
          <w:lang w:val="en-US"/>
        </w:rPr>
        <w:t>rustiest</w:t>
      </w:r>
      <w:r w:rsidRPr="008D2067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8D2067">
        <w:rPr>
          <w:szCs w:val="28"/>
        </w:rPr>
        <w:t>)</w:t>
      </w:r>
      <w:r>
        <w:rPr>
          <w:szCs w:val="28"/>
        </w:rPr>
        <w:t>;</w:t>
      </w:r>
    </w:p>
    <w:p w:rsidR="00C833D8" w:rsidRDefault="00C833D8" w:rsidP="00C833D8">
      <w:pPr>
        <w:ind w:firstLine="709"/>
        <w:jc w:val="both"/>
        <w:rPr>
          <w:szCs w:val="28"/>
        </w:rPr>
      </w:pPr>
      <w:r>
        <w:rPr>
          <w:szCs w:val="28"/>
        </w:rPr>
        <w:t>раздел «Государственная итоговая аттестация» официального сайта министерства образования Ярославской области (</w:t>
      </w:r>
      <w:proofErr w:type="spellStart"/>
      <w:r w:rsidRPr="008F13A2">
        <w:rPr>
          <w:szCs w:val="28"/>
        </w:rPr>
        <w:t>portal.yarregion.ru</w:t>
      </w:r>
      <w:proofErr w:type="spellEnd"/>
      <w:r>
        <w:rPr>
          <w:szCs w:val="28"/>
        </w:rPr>
        <w:t>);</w:t>
      </w:r>
    </w:p>
    <w:p w:rsidR="00C833D8" w:rsidRDefault="00C833D8" w:rsidP="00C833D8">
      <w:pPr>
        <w:ind w:firstLine="709"/>
        <w:jc w:val="both"/>
        <w:rPr>
          <w:szCs w:val="28"/>
        </w:rPr>
      </w:pPr>
      <w:r>
        <w:rPr>
          <w:szCs w:val="28"/>
        </w:rPr>
        <w:t>официальный сайт ГУ ЯО «Центр оценки и контроля качества образования» (</w:t>
      </w:r>
      <w:r w:rsidRPr="008372AC">
        <w:rPr>
          <w:szCs w:val="28"/>
        </w:rPr>
        <w:t>https://www.coikko.ru/</w:t>
      </w:r>
      <w:r>
        <w:rPr>
          <w:szCs w:val="28"/>
        </w:rPr>
        <w:t>);</w:t>
      </w:r>
    </w:p>
    <w:p w:rsidR="00C833D8" w:rsidRPr="00D209E1" w:rsidRDefault="00C833D8" w:rsidP="00D209E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</w:p>
    <w:p w:rsidR="00D209E1" w:rsidRPr="007F45EC" w:rsidRDefault="00D209E1" w:rsidP="00D209E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209E1" w:rsidRPr="00483002" w:rsidRDefault="00D209E1" w:rsidP="00D209E1">
      <w:pPr>
        <w:jc w:val="center"/>
        <w:rPr>
          <w:b/>
          <w:szCs w:val="28"/>
        </w:rPr>
      </w:pPr>
    </w:p>
    <w:p w:rsidR="00D209E1" w:rsidRPr="00483002" w:rsidRDefault="00D209E1" w:rsidP="00D209E1">
      <w:pPr>
        <w:jc w:val="center"/>
        <w:rPr>
          <w:b/>
          <w:szCs w:val="28"/>
        </w:rPr>
      </w:pPr>
      <w:r w:rsidRPr="00483002">
        <w:rPr>
          <w:b/>
          <w:szCs w:val="28"/>
        </w:rPr>
        <w:t>Телефоны «Горячих линий»</w:t>
      </w:r>
    </w:p>
    <w:p w:rsidR="00D209E1" w:rsidRPr="00483002" w:rsidRDefault="00D209E1" w:rsidP="00D209E1">
      <w:pPr>
        <w:jc w:val="both"/>
        <w:rPr>
          <w:szCs w:val="28"/>
        </w:rPr>
      </w:pPr>
    </w:p>
    <w:p w:rsidR="00D209E1" w:rsidRPr="00483002" w:rsidRDefault="00D209E1" w:rsidP="00D209E1">
      <w:pPr>
        <w:jc w:val="both"/>
        <w:rPr>
          <w:szCs w:val="28"/>
        </w:rPr>
      </w:pPr>
    </w:p>
    <w:p w:rsidR="00D209E1" w:rsidRPr="00483002" w:rsidRDefault="00D209E1" w:rsidP="00D209E1">
      <w:pPr>
        <w:jc w:val="both"/>
        <w:rPr>
          <w:szCs w:val="28"/>
        </w:rPr>
      </w:pPr>
      <w:r w:rsidRPr="00483002">
        <w:rPr>
          <w:szCs w:val="28"/>
        </w:rPr>
        <w:t>Федеральная служба по надзору в сфере образования и науки (</w:t>
      </w:r>
      <w:proofErr w:type="spellStart"/>
      <w:r w:rsidRPr="00483002">
        <w:rPr>
          <w:szCs w:val="28"/>
        </w:rPr>
        <w:t>Рособрнадзор</w:t>
      </w:r>
      <w:proofErr w:type="spellEnd"/>
      <w:r w:rsidRPr="00483002">
        <w:rPr>
          <w:szCs w:val="28"/>
        </w:rPr>
        <w:t>)</w:t>
      </w:r>
    </w:p>
    <w:p w:rsidR="00D209E1" w:rsidRPr="00483002" w:rsidRDefault="00D209E1" w:rsidP="00D209E1">
      <w:pPr>
        <w:ind w:left="2835"/>
        <w:rPr>
          <w:b/>
          <w:szCs w:val="28"/>
        </w:rPr>
      </w:pPr>
      <w:r w:rsidRPr="00483002">
        <w:rPr>
          <w:b/>
          <w:szCs w:val="28"/>
        </w:rPr>
        <w:t>(495) 984-89-19</w:t>
      </w:r>
    </w:p>
    <w:p w:rsidR="00D209E1" w:rsidRPr="00483002" w:rsidRDefault="00D209E1" w:rsidP="00D209E1">
      <w:pPr>
        <w:jc w:val="both"/>
        <w:rPr>
          <w:b/>
          <w:szCs w:val="28"/>
        </w:rPr>
      </w:pPr>
    </w:p>
    <w:p w:rsidR="00D209E1" w:rsidRPr="00483002" w:rsidRDefault="00D209E1" w:rsidP="00D209E1">
      <w:pPr>
        <w:jc w:val="both"/>
        <w:rPr>
          <w:b/>
          <w:szCs w:val="28"/>
        </w:rPr>
      </w:pPr>
      <w:r w:rsidRPr="00483002">
        <w:rPr>
          <w:szCs w:val="28"/>
        </w:rPr>
        <w:t xml:space="preserve">Телефон доверия ЕГЭ </w:t>
      </w:r>
      <w:r w:rsidRPr="00483002">
        <w:rPr>
          <w:b/>
          <w:szCs w:val="28"/>
        </w:rPr>
        <w:t>(495) 104-68-38</w:t>
      </w:r>
    </w:p>
    <w:p w:rsidR="00D209E1" w:rsidRPr="00483002" w:rsidRDefault="00D209E1" w:rsidP="00D209E1">
      <w:pPr>
        <w:ind w:left="720" w:hanging="720"/>
        <w:jc w:val="both"/>
        <w:rPr>
          <w:szCs w:val="28"/>
        </w:rPr>
      </w:pPr>
    </w:p>
    <w:p w:rsidR="00D209E1" w:rsidRPr="00483002" w:rsidRDefault="00D209E1" w:rsidP="00D209E1">
      <w:pPr>
        <w:jc w:val="both"/>
        <w:rPr>
          <w:szCs w:val="28"/>
        </w:rPr>
      </w:pPr>
      <w:r w:rsidRPr="00483002">
        <w:rPr>
          <w:szCs w:val="28"/>
        </w:rPr>
        <w:t>Министерство образования Ярославской области:</w:t>
      </w:r>
    </w:p>
    <w:p w:rsidR="00D209E1" w:rsidRPr="00483002" w:rsidRDefault="00D209E1" w:rsidP="00D209E1">
      <w:pPr>
        <w:ind w:left="2835"/>
        <w:jc w:val="both"/>
        <w:rPr>
          <w:szCs w:val="28"/>
        </w:rPr>
      </w:pPr>
      <w:r w:rsidRPr="00483002">
        <w:rPr>
          <w:b/>
          <w:szCs w:val="28"/>
        </w:rPr>
        <w:t>(4852) 40-08-66</w:t>
      </w:r>
      <w:r w:rsidRPr="00483002">
        <w:rPr>
          <w:szCs w:val="28"/>
        </w:rPr>
        <w:t xml:space="preserve"> –  по вопросам ГИА-11/ЕГЭ</w:t>
      </w:r>
    </w:p>
    <w:p w:rsidR="00D209E1" w:rsidRPr="00483002" w:rsidRDefault="00D209E1" w:rsidP="00D209E1">
      <w:pPr>
        <w:tabs>
          <w:tab w:val="num" w:pos="720"/>
        </w:tabs>
        <w:ind w:left="2835"/>
        <w:jc w:val="both"/>
        <w:rPr>
          <w:szCs w:val="28"/>
        </w:rPr>
      </w:pPr>
      <w:r w:rsidRPr="00483002">
        <w:rPr>
          <w:b/>
          <w:szCs w:val="28"/>
        </w:rPr>
        <w:t>(4852) 40-08-63</w:t>
      </w:r>
      <w:r w:rsidRPr="00483002">
        <w:rPr>
          <w:szCs w:val="28"/>
        </w:rPr>
        <w:t xml:space="preserve"> – по вопросам ГИА-9</w:t>
      </w:r>
    </w:p>
    <w:p w:rsidR="00D209E1" w:rsidRPr="00483002" w:rsidRDefault="00D209E1" w:rsidP="00D209E1">
      <w:pPr>
        <w:tabs>
          <w:tab w:val="num" w:pos="720"/>
        </w:tabs>
        <w:ind w:left="2835" w:hanging="720"/>
        <w:jc w:val="both"/>
        <w:rPr>
          <w:szCs w:val="28"/>
        </w:rPr>
      </w:pPr>
    </w:p>
    <w:p w:rsidR="00D209E1" w:rsidRPr="00483002" w:rsidRDefault="00D209E1" w:rsidP="00D209E1">
      <w:pPr>
        <w:jc w:val="both"/>
        <w:rPr>
          <w:szCs w:val="28"/>
        </w:rPr>
      </w:pPr>
      <w:r w:rsidRPr="00483002">
        <w:rPr>
          <w:szCs w:val="28"/>
        </w:rPr>
        <w:t>Государственное учреждение Ярославской области «Центр оценки и контроля качества образования»</w:t>
      </w:r>
    </w:p>
    <w:p w:rsidR="00D209E1" w:rsidRPr="00483002" w:rsidRDefault="00D209E1" w:rsidP="00D209E1">
      <w:pPr>
        <w:ind w:left="2835"/>
        <w:jc w:val="both"/>
        <w:rPr>
          <w:b/>
          <w:szCs w:val="28"/>
        </w:rPr>
      </w:pPr>
      <w:r w:rsidRPr="00483002">
        <w:rPr>
          <w:b/>
          <w:szCs w:val="28"/>
        </w:rPr>
        <w:t>(4852) 28-08-83</w:t>
      </w:r>
    </w:p>
    <w:p w:rsidR="00D209E1" w:rsidRPr="00483002" w:rsidRDefault="00D209E1" w:rsidP="00D209E1">
      <w:pPr>
        <w:ind w:left="2835"/>
        <w:jc w:val="both"/>
        <w:rPr>
          <w:b/>
          <w:szCs w:val="28"/>
        </w:rPr>
      </w:pPr>
    </w:p>
    <w:p w:rsidR="00D209E1" w:rsidRPr="00D209E1" w:rsidRDefault="00D209E1" w:rsidP="00D209E1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b/>
          <w:bCs/>
          <w:color w:val="000000"/>
          <w:sz w:val="27"/>
          <w:szCs w:val="27"/>
        </w:rPr>
      </w:pPr>
      <w:r w:rsidRPr="00D209E1">
        <w:rPr>
          <w:b/>
          <w:bCs/>
          <w:color w:val="000000"/>
          <w:sz w:val="27"/>
          <w:szCs w:val="27"/>
        </w:rPr>
        <w:t>О сроках, местах и порядке информирования о результатах</w:t>
      </w:r>
    </w:p>
    <w:p w:rsidR="00D209E1" w:rsidRPr="00D209E1" w:rsidRDefault="00D209E1" w:rsidP="00D209E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4"/>
          <w:szCs w:val="24"/>
        </w:rPr>
      </w:pPr>
      <w:r w:rsidRPr="00D209E1">
        <w:rPr>
          <w:color w:val="000000"/>
          <w:sz w:val="24"/>
          <w:szCs w:val="24"/>
        </w:rPr>
        <w:t> Ознакомление участников экзамена и их родителей (законных представителей) с результатами ГИА осуществляется в течение одного рабочего дня со дня их получения   образовательной организацией по месту подачи заявления под подпись.</w:t>
      </w:r>
    </w:p>
    <w:p w:rsidR="00D209E1" w:rsidRPr="00483002" w:rsidRDefault="00D209E1" w:rsidP="00D209E1">
      <w:pPr>
        <w:ind w:left="2835"/>
        <w:jc w:val="both"/>
        <w:rPr>
          <w:b/>
          <w:szCs w:val="28"/>
        </w:rPr>
      </w:pPr>
    </w:p>
    <w:sectPr w:rsidR="00D209E1" w:rsidRPr="00483002" w:rsidSect="00F2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21FD"/>
    <w:multiLevelType w:val="multilevel"/>
    <w:tmpl w:val="433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D3677"/>
    <w:multiLevelType w:val="multilevel"/>
    <w:tmpl w:val="77A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E1"/>
    <w:rsid w:val="000D3444"/>
    <w:rsid w:val="00483002"/>
    <w:rsid w:val="007F45EC"/>
    <w:rsid w:val="00C833D8"/>
    <w:rsid w:val="00D209E1"/>
    <w:rsid w:val="00F2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209E1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9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20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209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09E1"/>
    <w:rPr>
      <w:b/>
      <w:bCs/>
    </w:rPr>
  </w:style>
  <w:style w:type="paragraph" w:styleId="a6">
    <w:name w:val="No Spacing"/>
    <w:uiPriority w:val="1"/>
    <w:qFormat/>
    <w:rsid w:val="00D209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abby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itogovoe-sobesedovanie-po-russkomu-yazy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ikko.ru/total-certification/giamonitor/" TargetMode="External"/><Relationship Id="rId5" Type="http://schemas.openxmlformats.org/officeDocument/2006/relationships/hyperlink" Target="https://www.yarregion.ru/depts/dobr/Pages/%D0%93%D0%98%D0%90-(9-%D0%BA%D0%BB%D0%B0%D1%81%D1%81)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2025-01-17T06:23:00Z</dcterms:created>
  <dcterms:modified xsi:type="dcterms:W3CDTF">2025-01-17T06:59:00Z</dcterms:modified>
</cp:coreProperties>
</file>